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17" w:rsidRDefault="00A36917" w:rsidP="0073129C">
      <w:pPr>
        <w:pStyle w:val="libNormal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Untitl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</w:p>
    <w:p w:rsidR="00A36917" w:rsidRDefault="00A36917" w:rsidP="0073129C">
      <w:pPr>
        <w:pStyle w:val="libNormal"/>
        <w:rPr>
          <w:rtl/>
        </w:rPr>
      </w:pPr>
      <w:r>
        <w:rPr>
          <w:rtl/>
        </w:rPr>
        <w:lastRenderedPageBreak/>
        <w:br w:type="page"/>
      </w: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2" name="Picture 2" descr="Untitl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17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0" w:name="_Toc364159319"/>
      <w:bookmarkStart w:id="1" w:name="_Toc377488667"/>
      <w:r w:rsidRPr="002B3F27">
        <w:rPr>
          <w:rtl/>
        </w:rPr>
        <w:lastRenderedPageBreak/>
        <w:t>52</w:t>
      </w:r>
      <w:r>
        <w:rPr>
          <w:rFonts w:hint="cs"/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2B3F27">
        <w:rPr>
          <w:rtl/>
        </w:rPr>
        <w:t xml:space="preserve"> باب تحريم اختتال </w:t>
      </w:r>
      <w:r w:rsidRPr="00A36917">
        <w:rPr>
          <w:rStyle w:val="libFootnotenumChar"/>
          <w:rtl/>
        </w:rPr>
        <w:t>(*)</w:t>
      </w:r>
      <w:r w:rsidRPr="002B3F27">
        <w:rPr>
          <w:rtl/>
        </w:rPr>
        <w:t xml:space="preserve"> الدنيا بالدين </w:t>
      </w:r>
      <w:r w:rsidRPr="0073129C">
        <w:rPr>
          <w:rStyle w:val="libAlaemHeading2Char"/>
          <w:rtl/>
        </w:rPr>
        <w:t>)</w:t>
      </w:r>
      <w:bookmarkEnd w:id="0"/>
      <w:bookmarkEnd w:id="1"/>
      <w:r w:rsidRPr="002B3F27">
        <w:rPr>
          <w:rtl/>
        </w:rPr>
        <w:t xml:space="preserve"> 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[13352] 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المفضل بن عمر</w:t>
      </w:r>
      <w:r>
        <w:rPr>
          <w:rtl/>
        </w:rPr>
        <w:t xml:space="preserve">، </w:t>
      </w:r>
      <w:r w:rsidRPr="002B3F27">
        <w:rPr>
          <w:rtl/>
        </w:rPr>
        <w:t>أنه قال في وصيته لأصحابه</w:t>
      </w:r>
      <w:r>
        <w:rPr>
          <w:rtl/>
        </w:rPr>
        <w:t>:</w:t>
      </w:r>
      <w:r w:rsidRPr="002B3F27">
        <w:rPr>
          <w:rtl/>
        </w:rPr>
        <w:t xml:space="preserve"> لا تأكلوا الناس بآل محمد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فإني</w:t>
      </w:r>
      <w:r>
        <w:rPr>
          <w:rtl/>
        </w:rPr>
        <w:t xml:space="preserve"> </w:t>
      </w:r>
      <w:r w:rsidRPr="002B3F27">
        <w:rPr>
          <w:rtl/>
        </w:rPr>
        <w:t xml:space="preserve">سمعت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افترق الناس فينا على ثلاث</w:t>
      </w:r>
      <w:r>
        <w:rPr>
          <w:rtl/>
        </w:rPr>
        <w:t xml:space="preserve"> </w:t>
      </w:r>
      <w:r w:rsidRPr="002B3F27">
        <w:rPr>
          <w:rtl/>
        </w:rPr>
        <w:t>فرق</w:t>
      </w:r>
      <w:r>
        <w:rPr>
          <w:rtl/>
        </w:rPr>
        <w:t>:</w:t>
      </w:r>
      <w:r w:rsidRPr="002B3F27">
        <w:rPr>
          <w:rtl/>
        </w:rPr>
        <w:t xml:space="preserve"> فرقة أحبونا انتظار قائمنا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ليصيبوا من دنيانا</w:t>
      </w:r>
      <w:r>
        <w:rPr>
          <w:rtl/>
        </w:rPr>
        <w:t>،</w:t>
      </w:r>
      <w:r w:rsidRPr="002B3F27">
        <w:rPr>
          <w:rtl/>
        </w:rPr>
        <w:t xml:space="preserve"> فقالوا</w:t>
      </w:r>
      <w:r>
        <w:rPr>
          <w:rtl/>
        </w:rPr>
        <w:t xml:space="preserve"> </w:t>
      </w:r>
      <w:r w:rsidRPr="002B3F27">
        <w:rPr>
          <w:rtl/>
        </w:rPr>
        <w:t>وحفظوا كلامنا وقصروا عن فعلنا</w:t>
      </w:r>
      <w:r>
        <w:rPr>
          <w:rtl/>
        </w:rPr>
        <w:t>،</w:t>
      </w:r>
      <w:r w:rsidRPr="002B3F27">
        <w:rPr>
          <w:rtl/>
        </w:rPr>
        <w:t xml:space="preserve"> فسيحشرهم الله إلى النار</w:t>
      </w:r>
      <w:r>
        <w:rPr>
          <w:rtl/>
        </w:rPr>
        <w:t>،</w:t>
      </w:r>
      <w:r w:rsidRPr="002B3F27">
        <w:rPr>
          <w:rtl/>
        </w:rPr>
        <w:t xml:space="preserve"> وفرقة أحبونا</w:t>
      </w:r>
      <w:r>
        <w:rPr>
          <w:rtl/>
        </w:rPr>
        <w:t xml:space="preserve"> </w:t>
      </w:r>
      <w:r w:rsidRPr="002B3F27">
        <w:rPr>
          <w:rtl/>
        </w:rPr>
        <w:t>وسمعوا كلامنا ولم يقصروا عن فعلنا</w:t>
      </w:r>
      <w:r>
        <w:rPr>
          <w:rtl/>
        </w:rPr>
        <w:t>،</w:t>
      </w:r>
      <w:r w:rsidRPr="002B3F27">
        <w:rPr>
          <w:rtl/>
        </w:rPr>
        <w:t xml:space="preserve"> ليستأكلوا الناس بنا</w:t>
      </w:r>
      <w:r>
        <w:rPr>
          <w:rtl/>
        </w:rPr>
        <w:t>،</w:t>
      </w:r>
      <w:r w:rsidRPr="002B3F27">
        <w:rPr>
          <w:rtl/>
        </w:rPr>
        <w:t xml:space="preserve"> فيملا الله</w:t>
      </w:r>
      <w:r>
        <w:rPr>
          <w:rtl/>
        </w:rPr>
        <w:t xml:space="preserve"> </w:t>
      </w:r>
      <w:r w:rsidRPr="002B3F27">
        <w:rPr>
          <w:rtl/>
        </w:rPr>
        <w:t>بطونهم نارا</w:t>
      </w:r>
      <w:r>
        <w:rPr>
          <w:rtl/>
        </w:rPr>
        <w:t>،</w:t>
      </w:r>
      <w:r w:rsidRPr="002B3F27">
        <w:rPr>
          <w:rtl/>
        </w:rPr>
        <w:t xml:space="preserve"> يسلط عليهم الجوع والعطش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[13353] 2</w:t>
      </w:r>
      <w:r>
        <w:rPr>
          <w:rtl/>
        </w:rPr>
        <w:t xml:space="preserve"> - </w:t>
      </w:r>
      <w:r w:rsidRPr="002B3F27">
        <w:rPr>
          <w:rtl/>
        </w:rPr>
        <w:t>ثقة الاسلام</w:t>
      </w:r>
      <w:r>
        <w:rPr>
          <w:rtl/>
        </w:rPr>
        <w:t>،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رفعه إلى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طلبة العلم ثلاثة</w:t>
      </w:r>
      <w:r>
        <w:rPr>
          <w:rtl/>
        </w:rPr>
        <w:t>،</w:t>
      </w:r>
      <w:r w:rsidRPr="002B3F27">
        <w:rPr>
          <w:rtl/>
        </w:rPr>
        <w:t xml:space="preserve"> فأعرفهم بأعيانهم وصفاتهم</w:t>
      </w:r>
      <w:r>
        <w:rPr>
          <w:rtl/>
        </w:rPr>
        <w:t xml:space="preserve">: </w:t>
      </w:r>
      <w:r w:rsidRPr="002B3F27">
        <w:rPr>
          <w:rtl/>
        </w:rPr>
        <w:t>صنف يطلبه للجهل والمراء</w:t>
      </w:r>
      <w:r>
        <w:rPr>
          <w:rtl/>
        </w:rPr>
        <w:t>،</w:t>
      </w:r>
      <w:r w:rsidRPr="002B3F27">
        <w:rPr>
          <w:rtl/>
        </w:rPr>
        <w:t xml:space="preserve"> وصنف يطلبه للاستطالة والختل إلى أن قال</w:t>
      </w:r>
      <w:r>
        <w:rPr>
          <w:rtl/>
        </w:rPr>
        <w:t xml:space="preserve"> </w:t>
      </w:r>
      <w:r w:rsidRPr="002B3F27">
        <w:rPr>
          <w:rtl/>
        </w:rPr>
        <w:t>وصاحب الاستطالة والختل ذو خب وملق</w:t>
      </w:r>
      <w:r>
        <w:rPr>
          <w:rtl/>
        </w:rPr>
        <w:t>،</w:t>
      </w:r>
      <w:r w:rsidRPr="002B3F27">
        <w:rPr>
          <w:rtl/>
        </w:rPr>
        <w:t xml:space="preserve"> يستطيل على مثله من</w:t>
      </w:r>
      <w:r>
        <w:rPr>
          <w:rtl/>
        </w:rPr>
        <w:t xml:space="preserve"> </w:t>
      </w:r>
      <w:r w:rsidRPr="002B3F27">
        <w:rPr>
          <w:rtl/>
        </w:rPr>
        <w:t xml:space="preserve">أشباهه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ويتواضع للأغنياء من دونه</w:t>
      </w:r>
      <w:r>
        <w:rPr>
          <w:rtl/>
        </w:rPr>
        <w:t>،</w:t>
      </w:r>
      <w:r w:rsidRPr="002B3F27">
        <w:rPr>
          <w:rtl/>
        </w:rPr>
        <w:t xml:space="preserve"> فهو لحلوانهم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هاضم</w:t>
      </w:r>
      <w:r>
        <w:rPr>
          <w:rtl/>
        </w:rPr>
        <w:t>،</w:t>
      </w:r>
      <w:r w:rsidRPr="002B3F27">
        <w:rPr>
          <w:rtl/>
        </w:rPr>
        <w:t xml:space="preserve"> ولدينه</w:t>
      </w:r>
      <w:r>
        <w:rPr>
          <w:rtl/>
        </w:rPr>
        <w:t xml:space="preserve"> </w:t>
      </w:r>
      <w:r w:rsidRPr="002B3F27">
        <w:rPr>
          <w:rtl/>
        </w:rPr>
        <w:t>حاطم</w:t>
      </w:r>
      <w:r>
        <w:rPr>
          <w:rtl/>
        </w:rPr>
        <w:t>،</w:t>
      </w:r>
      <w:r w:rsidRPr="002B3F27">
        <w:rPr>
          <w:rtl/>
        </w:rPr>
        <w:t xml:space="preserve"> فأعمى الله على هذا خبره</w:t>
      </w:r>
      <w:r>
        <w:rPr>
          <w:rtl/>
        </w:rPr>
        <w:t>،</w:t>
      </w:r>
      <w:r w:rsidRPr="002B3F27">
        <w:rPr>
          <w:rtl/>
        </w:rPr>
        <w:t xml:space="preserve"> وقطع من آثار العلماء أثره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[13354] 3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شرار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الناس من باع آخرته بدنياه</w:t>
      </w:r>
      <w:r>
        <w:rPr>
          <w:rtl/>
        </w:rPr>
        <w:t>،</w:t>
      </w:r>
      <w:r w:rsidRPr="002B3F27">
        <w:rPr>
          <w:rtl/>
        </w:rPr>
        <w:t xml:space="preserve"> وشر من ذلك</w:t>
      </w:r>
    </w:p>
    <w:p w:rsidR="00A36917" w:rsidRPr="00FB5956" w:rsidRDefault="00A36917" w:rsidP="00A36917">
      <w:pPr>
        <w:pStyle w:val="libLine"/>
        <w:rPr>
          <w:rtl/>
        </w:rPr>
      </w:pPr>
      <w:r w:rsidRPr="00FB5956"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52</w:t>
      </w:r>
    </w:p>
    <w:p w:rsidR="00A36917" w:rsidRPr="0098681D" w:rsidRDefault="00A36917" w:rsidP="00A36917">
      <w:pPr>
        <w:pStyle w:val="libFootnote"/>
        <w:rPr>
          <w:rtl/>
        </w:rPr>
      </w:pPr>
      <w:r w:rsidRPr="0098681D">
        <w:rPr>
          <w:rFonts w:hint="cs"/>
          <w:rtl/>
        </w:rPr>
        <w:t>(</w:t>
      </w:r>
      <w:r w:rsidRPr="0098681D">
        <w:rPr>
          <w:rtl/>
        </w:rPr>
        <w:t>*</w:t>
      </w:r>
      <w:r w:rsidRPr="0098681D">
        <w:rPr>
          <w:rFonts w:hint="cs"/>
          <w:rtl/>
        </w:rPr>
        <w:t>)</w:t>
      </w:r>
      <w:r w:rsidRPr="0098681D">
        <w:rPr>
          <w:rtl/>
        </w:rPr>
        <w:t xml:space="preserve"> الاختتال والختل</w:t>
      </w:r>
      <w:r>
        <w:rPr>
          <w:rtl/>
        </w:rPr>
        <w:t>:</w:t>
      </w:r>
      <w:r w:rsidRPr="0098681D">
        <w:rPr>
          <w:rtl/>
        </w:rPr>
        <w:t xml:space="preserve"> الخداع والمكر </w:t>
      </w:r>
      <w:r w:rsidRPr="0098681D">
        <w:rPr>
          <w:rFonts w:hint="cs"/>
          <w:rtl/>
        </w:rPr>
        <w:t>«</w:t>
      </w:r>
      <w:r w:rsidRPr="0098681D">
        <w:rPr>
          <w:rtl/>
        </w:rPr>
        <w:t xml:space="preserve"> لسان العرب ج 11 ص 199 </w:t>
      </w:r>
      <w:r w:rsidRPr="0098681D"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تحف العقول ص 391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أصول الكافي ج 1 ص 39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أشباههم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الحلوان</w:t>
      </w:r>
      <w:r>
        <w:rPr>
          <w:rtl/>
        </w:rPr>
        <w:t>:</w:t>
      </w:r>
      <w:r w:rsidRPr="002B3F27">
        <w:rPr>
          <w:rtl/>
        </w:rPr>
        <w:t xml:space="preserve"> الرشوة والعطية والأجرة</w:t>
      </w:r>
      <w:r>
        <w:rPr>
          <w:rtl/>
        </w:rPr>
        <w:t xml:space="preserve"> ..</w:t>
      </w:r>
      <w:r w:rsidRPr="002B3F27">
        <w:rPr>
          <w:rtl/>
        </w:rPr>
        <w:t xml:space="preserve"> ( لسان العرب ج 14 ص 193 )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الغايات ص 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شر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من باع آخرته بدنيا غيره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[13355] 4</w:t>
      </w:r>
      <w:r>
        <w:rPr>
          <w:rtl/>
        </w:rPr>
        <w:t xml:space="preserve"> - </w:t>
      </w:r>
      <w:r w:rsidRPr="002B3F27">
        <w:rPr>
          <w:rtl/>
        </w:rPr>
        <w:t>وعن مكحول</w:t>
      </w:r>
      <w:r>
        <w:rPr>
          <w:rtl/>
        </w:rPr>
        <w:t>،</w:t>
      </w:r>
      <w:r w:rsidRPr="002B3F27">
        <w:rPr>
          <w:rtl/>
        </w:rPr>
        <w:t xml:space="preserve"> عن أبي ذر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الخاسر عمر دنياه</w:t>
      </w:r>
      <w:r>
        <w:rPr>
          <w:rtl/>
        </w:rPr>
        <w:t xml:space="preserve"> </w:t>
      </w:r>
      <w:r w:rsidRPr="002B3F27">
        <w:rPr>
          <w:rtl/>
        </w:rPr>
        <w:t>بخراب آخرته</w:t>
      </w:r>
      <w:r>
        <w:rPr>
          <w:rtl/>
        </w:rPr>
        <w:t>،</w:t>
      </w:r>
      <w:r w:rsidRPr="002B3F27">
        <w:rPr>
          <w:rtl/>
        </w:rPr>
        <w:t xml:space="preserve"> والخاسر من استصلح معاشه بفساد دينه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[13356] 5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صن</w:t>
      </w:r>
      <w:r>
        <w:rPr>
          <w:rtl/>
        </w:rPr>
        <w:t xml:space="preserve"> </w:t>
      </w:r>
      <w:r w:rsidRPr="002B3F27">
        <w:rPr>
          <w:rtl/>
        </w:rPr>
        <w:t xml:space="preserve">دينك بدنياك تربحهما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ولا تصن دنياك بدينك فتخسرهما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صن الدين بالدنيا ينجك</w:t>
      </w:r>
      <w:r>
        <w:rPr>
          <w:rtl/>
        </w:rPr>
        <w:t>،</w:t>
      </w:r>
      <w:r w:rsidRPr="002B3F27">
        <w:rPr>
          <w:rtl/>
        </w:rPr>
        <w:t xml:space="preserve"> ولا تصن الدنيا</w:t>
      </w:r>
      <w:r>
        <w:rPr>
          <w:rtl/>
        </w:rPr>
        <w:t xml:space="preserve"> </w:t>
      </w:r>
      <w:r w:rsidRPr="002B3F27">
        <w:rPr>
          <w:rtl/>
        </w:rPr>
        <w:t>بالدين فترديك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[13357] 6</w:t>
      </w:r>
      <w:r>
        <w:rPr>
          <w:rtl/>
        </w:rPr>
        <w:t xml:space="preserve"> - </w:t>
      </w:r>
      <w:r w:rsidRPr="002B3F27">
        <w:rPr>
          <w:rtl/>
        </w:rPr>
        <w:t>محمد بن إدريس في السرائر</w:t>
      </w:r>
      <w:r>
        <w:rPr>
          <w:rtl/>
        </w:rPr>
        <w:t>:</w:t>
      </w:r>
      <w:r w:rsidRPr="002B3F27">
        <w:rPr>
          <w:rtl/>
        </w:rPr>
        <w:t xml:space="preserve"> نقلا عن كتاب أبي القاسم بن</w:t>
      </w:r>
      <w:r>
        <w:rPr>
          <w:rtl/>
        </w:rPr>
        <w:t xml:space="preserve"> </w:t>
      </w:r>
      <w:r w:rsidRPr="002B3F27">
        <w:rPr>
          <w:rtl/>
        </w:rPr>
        <w:t>قولويه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من تعلم علما من علم الآخرة</w:t>
      </w:r>
      <w:r>
        <w:rPr>
          <w:rtl/>
        </w:rPr>
        <w:t>،</w:t>
      </w:r>
      <w:r w:rsidRPr="002B3F27">
        <w:rPr>
          <w:rtl/>
        </w:rPr>
        <w:t xml:space="preserve"> يريد به </w:t>
      </w:r>
      <w:r>
        <w:rPr>
          <w:rtl/>
        </w:rPr>
        <w:t>(</w:t>
      </w:r>
      <w:r w:rsidRPr="002B3F27">
        <w:rPr>
          <w:rtl/>
        </w:rPr>
        <w:t xml:space="preserve"> عرضا</w:t>
      </w:r>
      <w:r>
        <w:rPr>
          <w:rtl/>
        </w:rPr>
        <w:t xml:space="preserve"> </w:t>
      </w:r>
      <w:r w:rsidRPr="002B3F27">
        <w:rPr>
          <w:rtl/>
        </w:rPr>
        <w:t xml:space="preserve">من عرض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الدنيا</w:t>
      </w:r>
      <w:r>
        <w:rPr>
          <w:rtl/>
        </w:rPr>
        <w:t>،</w:t>
      </w:r>
      <w:r w:rsidRPr="002B3F27">
        <w:rPr>
          <w:rtl/>
        </w:rPr>
        <w:t xml:space="preserve"> لم يجد ريح الجنة</w:t>
      </w:r>
      <w:r>
        <w:rPr>
          <w:rtl/>
        </w:rPr>
        <w:t>.</w:t>
      </w:r>
    </w:p>
    <w:p w:rsidR="00A36917" w:rsidRPr="0098681D" w:rsidRDefault="00A36917" w:rsidP="00A36917">
      <w:pPr>
        <w:pStyle w:val="Heading2Center"/>
        <w:rPr>
          <w:rtl/>
        </w:rPr>
      </w:pPr>
      <w:bookmarkStart w:id="2" w:name="_Toc364159320"/>
      <w:bookmarkStart w:id="3" w:name="_Toc377488668"/>
      <w:r w:rsidRPr="0098681D">
        <w:rPr>
          <w:rtl/>
        </w:rPr>
        <w:t>53</w:t>
      </w:r>
      <w:r>
        <w:rPr>
          <w:rFonts w:hint="cs"/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98681D">
        <w:rPr>
          <w:rtl/>
        </w:rPr>
        <w:t xml:space="preserve"> باب وجوب تسكين الغضب عن فعل الحرام</w:t>
      </w:r>
      <w:r>
        <w:rPr>
          <w:rtl/>
        </w:rPr>
        <w:t>،</w:t>
      </w:r>
      <w:r w:rsidRPr="0098681D">
        <w:rPr>
          <w:rtl/>
        </w:rPr>
        <w:t xml:space="preserve"> وما</w:t>
      </w:r>
      <w:r w:rsidRPr="0098681D">
        <w:rPr>
          <w:rFonts w:hint="cs"/>
          <w:rtl/>
        </w:rPr>
        <w:t xml:space="preserve"> </w:t>
      </w:r>
      <w:r>
        <w:rPr>
          <w:rtl/>
        </w:rPr>
        <w:t xml:space="preserve">يسكن به </w:t>
      </w:r>
      <w:r w:rsidRPr="0073129C">
        <w:rPr>
          <w:rStyle w:val="libAlaemHeading2Char"/>
          <w:rtl/>
        </w:rPr>
        <w:t>)</w:t>
      </w:r>
      <w:bookmarkEnd w:id="2"/>
      <w:bookmarkEnd w:id="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[13358]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كف غضبه</w:t>
      </w:r>
      <w:r>
        <w:rPr>
          <w:rtl/>
        </w:rPr>
        <w:t>،</w:t>
      </w:r>
      <w:r w:rsidRPr="002B3F27">
        <w:rPr>
          <w:rtl/>
        </w:rPr>
        <w:t xml:space="preserve"> وبسط رضاه</w:t>
      </w:r>
      <w:r>
        <w:rPr>
          <w:rtl/>
        </w:rPr>
        <w:t>،</w:t>
      </w:r>
      <w:r w:rsidRPr="002B3F27">
        <w:rPr>
          <w:rtl/>
        </w:rPr>
        <w:t xml:space="preserve"> وبذل معروفه ووصل رحمه</w:t>
      </w:r>
      <w:r>
        <w:rPr>
          <w:rtl/>
        </w:rPr>
        <w:t>،</w:t>
      </w:r>
      <w:r w:rsidRPr="002B3F27">
        <w:rPr>
          <w:rtl/>
        </w:rPr>
        <w:t xml:space="preserve"> وأدى أمانته</w:t>
      </w:r>
      <w:r>
        <w:rPr>
          <w:rtl/>
        </w:rPr>
        <w:t xml:space="preserve">، </w:t>
      </w:r>
      <w:r w:rsidRPr="002B3F27">
        <w:rPr>
          <w:rtl/>
        </w:rPr>
        <w:t>جعله الله تعالى في نوره الأعظم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[13359] 2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</w:t>
      </w:r>
    </w:p>
    <w:p w:rsidR="00A36917" w:rsidRPr="00FB5956" w:rsidRDefault="00A36917" w:rsidP="00A36917">
      <w:pPr>
        <w:pStyle w:val="libLine"/>
        <w:rPr>
          <w:rtl/>
        </w:rPr>
      </w:pPr>
      <w:r w:rsidRPr="00FB5956"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الغايات ص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الغرر ج 1 ص 347 ح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</w:t>
      </w:r>
      <w:r>
        <w:rPr>
          <w:rFonts w:hint="cs"/>
          <w:rtl/>
        </w:rPr>
        <w:t>2</w:t>
      </w:r>
      <w:r w:rsidRPr="002B3F27">
        <w:rPr>
          <w:rtl/>
        </w:rPr>
        <w:t>) المصدر السابق ج 1 ص 457 ح 53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السرائر ص 491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غرضا من غرض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167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230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أسبغ وضوءه</w:t>
      </w:r>
      <w:r>
        <w:rPr>
          <w:rtl/>
        </w:rPr>
        <w:t>،</w:t>
      </w:r>
      <w:r w:rsidRPr="002B3F27">
        <w:rPr>
          <w:rtl/>
        </w:rPr>
        <w:t xml:space="preserve"> وأحسن صلاته</w:t>
      </w:r>
      <w:r>
        <w:rPr>
          <w:rtl/>
        </w:rPr>
        <w:t>،</w:t>
      </w:r>
      <w:r w:rsidRPr="002B3F27">
        <w:rPr>
          <w:rtl/>
        </w:rPr>
        <w:t xml:space="preserve"> وأدى</w:t>
      </w:r>
      <w:r>
        <w:rPr>
          <w:rtl/>
        </w:rPr>
        <w:t xml:space="preserve"> </w:t>
      </w:r>
      <w:r w:rsidRPr="002B3F27">
        <w:rPr>
          <w:rtl/>
        </w:rPr>
        <w:t>زكاة ماله</w:t>
      </w:r>
      <w:r>
        <w:rPr>
          <w:rtl/>
        </w:rPr>
        <w:t>،</w:t>
      </w:r>
      <w:r w:rsidRPr="002B3F27">
        <w:rPr>
          <w:rtl/>
        </w:rPr>
        <w:t xml:space="preserve"> وكف غضبه</w:t>
      </w:r>
      <w:r>
        <w:rPr>
          <w:rtl/>
        </w:rPr>
        <w:t>،</w:t>
      </w:r>
      <w:r w:rsidRPr="002B3F27">
        <w:rPr>
          <w:rtl/>
        </w:rPr>
        <w:t xml:space="preserve"> وسجن لسانه</w:t>
      </w:r>
      <w:r>
        <w:rPr>
          <w:rtl/>
        </w:rPr>
        <w:t>،</w:t>
      </w:r>
      <w:r w:rsidRPr="002B3F27">
        <w:rPr>
          <w:rtl/>
        </w:rPr>
        <w:t xml:space="preserve"> وبذل معروفه</w:t>
      </w:r>
      <w:r>
        <w:rPr>
          <w:rtl/>
        </w:rPr>
        <w:t>،</w:t>
      </w:r>
      <w:r w:rsidRPr="002B3F27">
        <w:rPr>
          <w:rtl/>
        </w:rPr>
        <w:t xml:space="preserve"> واستغفر لذنبه</w:t>
      </w:r>
      <w:r>
        <w:rPr>
          <w:rtl/>
        </w:rPr>
        <w:t xml:space="preserve">، </w:t>
      </w:r>
      <w:r w:rsidRPr="002B3F27">
        <w:rPr>
          <w:rtl/>
        </w:rPr>
        <w:t>وأدى النصيحة لأهل بيتي</w:t>
      </w:r>
      <w:r>
        <w:rPr>
          <w:rtl/>
        </w:rPr>
        <w:t>،</w:t>
      </w:r>
      <w:r w:rsidRPr="002B3F27">
        <w:rPr>
          <w:rtl/>
        </w:rPr>
        <w:t xml:space="preserve"> فقد استكمل حقائق الايمان</w:t>
      </w:r>
      <w:r>
        <w:rPr>
          <w:rtl/>
        </w:rPr>
        <w:t>،</w:t>
      </w:r>
      <w:r w:rsidRPr="002B3F27">
        <w:rPr>
          <w:rtl/>
        </w:rPr>
        <w:t xml:space="preserve"> وأبواب الجنة له</w:t>
      </w:r>
      <w:r>
        <w:rPr>
          <w:rtl/>
        </w:rPr>
        <w:t xml:space="preserve"> </w:t>
      </w:r>
      <w:r w:rsidRPr="002B3F27">
        <w:rPr>
          <w:rtl/>
        </w:rPr>
        <w:t>مفتحة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[13360] 3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الغضب يفسد الايمان</w:t>
      </w:r>
      <w:r>
        <w:rPr>
          <w:rtl/>
        </w:rPr>
        <w:t>،</w:t>
      </w:r>
      <w:r w:rsidRPr="002B3F27">
        <w:rPr>
          <w:rtl/>
        </w:rPr>
        <w:t xml:space="preserve"> كما يفسد الصبر العسل</w:t>
      </w:r>
      <w:r>
        <w:rPr>
          <w:rtl/>
        </w:rPr>
        <w:t>،</w:t>
      </w:r>
      <w:r w:rsidRPr="002B3F27">
        <w:rPr>
          <w:rtl/>
        </w:rPr>
        <w:t xml:space="preserve"> وكما يفسد الخل</w:t>
      </w:r>
      <w:r>
        <w:rPr>
          <w:rtl/>
        </w:rPr>
        <w:t xml:space="preserve"> </w:t>
      </w:r>
      <w:r w:rsidRPr="002B3F27">
        <w:rPr>
          <w:rtl/>
        </w:rPr>
        <w:t>العسل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الراوندي في نوادره</w:t>
      </w:r>
      <w:r>
        <w:rPr>
          <w:rtl/>
        </w:rPr>
        <w:t>:</w:t>
      </w:r>
      <w:r w:rsidRPr="002B3F27">
        <w:rPr>
          <w:rtl/>
        </w:rPr>
        <w:t xml:space="preserve"> بإسناده عن موسى بن جعفر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 xml:space="preserve">، </w:t>
      </w:r>
      <w:r w:rsidRPr="002B3F27">
        <w:rPr>
          <w:rtl/>
        </w:rPr>
        <w:t xml:space="preserve">عنه </w:t>
      </w:r>
      <w:r>
        <w:rPr>
          <w:rtl/>
        </w:rPr>
        <w:t>(</w:t>
      </w:r>
      <w:r w:rsidRPr="002B3F27">
        <w:rPr>
          <w:rtl/>
        </w:rPr>
        <w:t xml:space="preserve"> صلوات الله عليهم )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البحار</w:t>
      </w:r>
      <w:r>
        <w:rPr>
          <w:rtl/>
        </w:rPr>
        <w:t>:</w:t>
      </w:r>
      <w:r w:rsidRPr="002B3F27">
        <w:rPr>
          <w:rtl/>
        </w:rPr>
        <w:t xml:space="preserve"> عن كتاب الإمامة والتبصرة لعلي بن بابويه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أحمد بن علي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إبراهيم بن هاشم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النوفلي</w:t>
      </w:r>
      <w:r>
        <w:rPr>
          <w:rtl/>
        </w:rPr>
        <w:t>،</w:t>
      </w:r>
      <w:r w:rsidRPr="002B3F27">
        <w:rPr>
          <w:rtl/>
        </w:rPr>
        <w:t xml:space="preserve"> عن السكوني</w:t>
      </w:r>
      <w:r>
        <w:rPr>
          <w:rtl/>
        </w:rPr>
        <w:t>،</w:t>
      </w:r>
      <w:r w:rsidRPr="002B3F27">
        <w:rPr>
          <w:rtl/>
        </w:rPr>
        <w:t xml:space="preserve">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 xml:space="preserve">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[13361] 4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أبي حمزة قال</w:t>
      </w:r>
      <w:r>
        <w:rPr>
          <w:rtl/>
        </w:rPr>
        <w:t>:</w:t>
      </w:r>
      <w:r w:rsidRPr="002B3F27">
        <w:rPr>
          <w:rtl/>
        </w:rPr>
        <w:t xml:space="preserve"> سمعت أبا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من كف نفسه عن اعراض الناس</w:t>
      </w:r>
      <w:r>
        <w:rPr>
          <w:rtl/>
        </w:rPr>
        <w:t>،</w:t>
      </w:r>
      <w:r w:rsidRPr="002B3F27">
        <w:rPr>
          <w:rtl/>
        </w:rPr>
        <w:t xml:space="preserve"> اقاله الله نفسه</w:t>
      </w:r>
      <w:r>
        <w:rPr>
          <w:rtl/>
        </w:rPr>
        <w:t xml:space="preserve"> </w:t>
      </w:r>
      <w:r w:rsidRPr="002B3F27">
        <w:rPr>
          <w:rtl/>
        </w:rPr>
        <w:t>يوم القيامة</w:t>
      </w:r>
      <w:r>
        <w:rPr>
          <w:rtl/>
        </w:rPr>
        <w:t>،</w:t>
      </w:r>
      <w:r w:rsidRPr="002B3F27">
        <w:rPr>
          <w:rtl/>
        </w:rPr>
        <w:t xml:space="preserve"> ومن كف غضبه عن الناس</w:t>
      </w:r>
      <w:r>
        <w:rPr>
          <w:rtl/>
        </w:rPr>
        <w:t>،</w:t>
      </w:r>
      <w:r w:rsidRPr="002B3F27">
        <w:rPr>
          <w:rtl/>
        </w:rPr>
        <w:t xml:space="preserve"> كف الله عنه عذابه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المفيد في الإختصاص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[13362] 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روي أن رجلا سأل العالم أن يعلمه</w:t>
      </w:r>
    </w:p>
    <w:p w:rsidR="00A36917" w:rsidRPr="00FB5956" w:rsidRDefault="00A36917" w:rsidP="00A36917">
      <w:pPr>
        <w:pStyle w:val="libLine"/>
        <w:rPr>
          <w:rtl/>
        </w:rPr>
      </w:pPr>
      <w:r w:rsidRPr="00FB5956"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163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نوادر الراوندي ص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البحار ج 73 ص 266 ح 19 بل عن جامع الأحاديث ص 19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الاختصاص ص 229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48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ما ينال به خير الدنيا والآخرة</w:t>
      </w:r>
      <w:r>
        <w:rPr>
          <w:rtl/>
        </w:rPr>
        <w:t>،</w:t>
      </w:r>
      <w:r w:rsidRPr="002B3F27">
        <w:rPr>
          <w:rtl/>
        </w:rPr>
        <w:t xml:space="preserve"> ولا يطول عليه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لا تغضب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[13363] 6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الأصبغ بن نباتة قال</w:t>
      </w:r>
      <w:r>
        <w:rPr>
          <w:rtl/>
        </w:rPr>
        <w:t>:</w:t>
      </w:r>
      <w:r w:rsidRPr="002B3F27">
        <w:rPr>
          <w:rtl/>
        </w:rPr>
        <w:t xml:space="preserve"> سمعت أمير</w:t>
      </w:r>
      <w:r>
        <w:rPr>
          <w:rtl/>
        </w:rPr>
        <w:t xml:space="preserve"> </w:t>
      </w:r>
      <w:r w:rsidRPr="002B3F27">
        <w:rPr>
          <w:rtl/>
        </w:rPr>
        <w:t xml:space="preserve">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إن أحدكم ليغضب فما يرضى حتى يدخل</w:t>
      </w:r>
      <w:r>
        <w:rPr>
          <w:rtl/>
        </w:rPr>
        <w:t xml:space="preserve"> </w:t>
      </w:r>
      <w:r w:rsidRPr="002B3F27">
        <w:rPr>
          <w:rtl/>
        </w:rPr>
        <w:t>به النار</w:t>
      </w:r>
      <w:r>
        <w:rPr>
          <w:rtl/>
        </w:rPr>
        <w:t>،</w:t>
      </w:r>
      <w:r w:rsidRPr="002B3F27">
        <w:rPr>
          <w:rtl/>
        </w:rPr>
        <w:t xml:space="preserve"> فأيما رجل منكم غضب على ذي رحمه فليدن منه</w:t>
      </w:r>
      <w:r>
        <w:rPr>
          <w:rtl/>
        </w:rPr>
        <w:t>،</w:t>
      </w:r>
      <w:r w:rsidRPr="002B3F27">
        <w:rPr>
          <w:rtl/>
        </w:rPr>
        <w:t xml:space="preserve"> فإن الرحم إذا</w:t>
      </w:r>
      <w:r>
        <w:rPr>
          <w:rtl/>
        </w:rPr>
        <w:t xml:space="preserve"> </w:t>
      </w:r>
      <w:r w:rsidRPr="002B3F27">
        <w:rPr>
          <w:rtl/>
        </w:rPr>
        <w:t>مستها الرحم استقرت</w:t>
      </w:r>
      <w:r>
        <w:rPr>
          <w:rtl/>
        </w:rPr>
        <w:t>،</w:t>
      </w:r>
      <w:r w:rsidRPr="002B3F27">
        <w:rPr>
          <w:rtl/>
        </w:rPr>
        <w:t xml:space="preserve"> وإنها متعلقة بالعرش تنتقض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انتقاض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الحديد</w:t>
      </w:r>
      <w:r>
        <w:rPr>
          <w:rtl/>
        </w:rPr>
        <w:t>،</w:t>
      </w:r>
      <w:r w:rsidRPr="002B3F27">
        <w:rPr>
          <w:rtl/>
        </w:rPr>
        <w:t xml:space="preserve"> فتنادي</w:t>
      </w:r>
      <w:r>
        <w:rPr>
          <w:rtl/>
        </w:rPr>
        <w:t>:</w:t>
      </w:r>
      <w:r w:rsidRPr="002B3F27">
        <w:rPr>
          <w:rtl/>
        </w:rPr>
        <w:t xml:space="preserve"> اللهم صل من وصلني</w:t>
      </w:r>
      <w:r>
        <w:rPr>
          <w:rtl/>
        </w:rPr>
        <w:t>،</w:t>
      </w:r>
      <w:r w:rsidRPr="002B3F27">
        <w:rPr>
          <w:rtl/>
        </w:rPr>
        <w:t xml:space="preserve"> واقطع من قطعني</w:t>
      </w:r>
      <w:r>
        <w:rPr>
          <w:rtl/>
        </w:rPr>
        <w:t>،</w:t>
      </w:r>
      <w:r w:rsidRPr="002B3F27">
        <w:rPr>
          <w:rtl/>
        </w:rPr>
        <w:t xml:space="preserve"> وذلك قول</w:t>
      </w:r>
      <w:r>
        <w:rPr>
          <w:rtl/>
        </w:rPr>
        <w:t xml:space="preserve"> </w:t>
      </w:r>
      <w:r w:rsidRPr="002B3F27">
        <w:rPr>
          <w:rtl/>
        </w:rPr>
        <w:t>الله عز وجل في كتابه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واتقوا الله الذي تساءلون به والأرحام إن الله كان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عليكم رقيبا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وأيما رجل غضب وهو قائم</w:t>
      </w:r>
      <w:r>
        <w:rPr>
          <w:rtl/>
        </w:rPr>
        <w:t>،</w:t>
      </w:r>
      <w:r w:rsidRPr="002B3F27">
        <w:rPr>
          <w:rtl/>
        </w:rPr>
        <w:t xml:space="preserve"> فليلزم الأرض من فوره</w:t>
      </w:r>
      <w:r>
        <w:rPr>
          <w:rtl/>
        </w:rPr>
        <w:t xml:space="preserve">، </w:t>
      </w:r>
      <w:r w:rsidRPr="002B3F27">
        <w:rPr>
          <w:rtl/>
        </w:rPr>
        <w:t>فإنه يذهب رجز الشيطان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[13364] 7</w:t>
      </w:r>
      <w:r>
        <w:rPr>
          <w:rtl/>
        </w:rPr>
        <w:t xml:space="preserve"> - </w:t>
      </w:r>
      <w:r w:rsidRPr="002B3F27">
        <w:rPr>
          <w:rtl/>
        </w:rPr>
        <w:t xml:space="preserve">المفيد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في الأمالي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الحسن بن محبوب</w:t>
      </w:r>
      <w:r>
        <w:rPr>
          <w:rtl/>
        </w:rPr>
        <w:t>،</w:t>
      </w:r>
      <w:r w:rsidRPr="002B3F27">
        <w:rPr>
          <w:rtl/>
        </w:rPr>
        <w:t xml:space="preserve"> عن هشام بن سالم</w:t>
      </w:r>
      <w:r>
        <w:rPr>
          <w:rtl/>
        </w:rPr>
        <w:t>،</w:t>
      </w:r>
      <w:r w:rsidRPr="002B3F27">
        <w:rPr>
          <w:rtl/>
        </w:rPr>
        <w:t xml:space="preserve"> عن حبيب السجستاني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جعفر محمد بن علي 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في التوراة مكتوبا</w:t>
      </w:r>
      <w:r>
        <w:rPr>
          <w:rtl/>
        </w:rPr>
        <w:t xml:space="preserve"> </w:t>
      </w:r>
      <w:r w:rsidRPr="002B3F27">
        <w:rPr>
          <w:rtl/>
        </w:rPr>
        <w:t xml:space="preserve">فيما ناجى الله تعالى به موسى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أن قال له والملك</w:t>
      </w:r>
      <w:r>
        <w:rPr>
          <w:rtl/>
        </w:rPr>
        <w:t xml:space="preserve"> </w:t>
      </w:r>
      <w:r w:rsidRPr="002B3F27">
        <w:rPr>
          <w:rtl/>
        </w:rPr>
        <w:t>غضبك عمن ملكتك عليه</w:t>
      </w:r>
      <w:r>
        <w:rPr>
          <w:rtl/>
        </w:rPr>
        <w:t>،</w:t>
      </w:r>
      <w:r w:rsidRPr="002B3F27">
        <w:rPr>
          <w:rtl/>
        </w:rPr>
        <w:t xml:space="preserve"> اكف عنك غضبي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[13365] 8</w:t>
      </w:r>
      <w:r>
        <w:rPr>
          <w:rtl/>
        </w:rPr>
        <w:t xml:space="preserve"> - </w:t>
      </w:r>
      <w:r w:rsidRPr="002B3F27">
        <w:rPr>
          <w:rtl/>
        </w:rPr>
        <w:t>وفي الاختصاص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كان أبي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أي شئ أشد من الغضب</w:t>
      </w:r>
      <w:r>
        <w:rPr>
          <w:rtl/>
        </w:rPr>
        <w:t>!</w:t>
      </w:r>
      <w:r w:rsidRPr="002B3F27">
        <w:rPr>
          <w:rtl/>
        </w:rPr>
        <w:t xml:space="preserve"> إن الرجل إذا غضب</w:t>
      </w:r>
      <w:r>
        <w:rPr>
          <w:rtl/>
        </w:rPr>
        <w:t xml:space="preserve"> </w:t>
      </w:r>
      <w:r w:rsidRPr="002B3F27">
        <w:rPr>
          <w:rtl/>
        </w:rPr>
        <w:t>يقتل النفس</w:t>
      </w:r>
      <w:r>
        <w:rPr>
          <w:rtl/>
        </w:rPr>
        <w:t>،</w:t>
      </w:r>
      <w:r w:rsidRPr="002B3F27">
        <w:rPr>
          <w:rtl/>
        </w:rPr>
        <w:t xml:space="preserve"> ويقذف المحصنة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[13366] 9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الزهد</w:t>
      </w:r>
      <w:r>
        <w:rPr>
          <w:rtl/>
        </w:rPr>
        <w:t>:</w:t>
      </w:r>
      <w:r w:rsidRPr="002B3F27">
        <w:rPr>
          <w:rtl/>
        </w:rPr>
        <w:t xml:space="preserve"> عن فضالة بن أيوب</w:t>
      </w:r>
      <w:r>
        <w:rPr>
          <w:rtl/>
        </w:rPr>
        <w:t>،</w:t>
      </w:r>
    </w:p>
    <w:p w:rsidR="00A36917" w:rsidRPr="00FB5956" w:rsidRDefault="00A36917" w:rsidP="00A36917">
      <w:pPr>
        <w:pStyle w:val="libLine"/>
        <w:rPr>
          <w:rtl/>
        </w:rPr>
      </w:pPr>
      <w:r w:rsidRPr="00FB5956"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تفسير العياشي ج 1 ص 217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في الطبعة الحجرية </w:t>
      </w:r>
      <w:r>
        <w:rPr>
          <w:rFonts w:hint="cs"/>
          <w:rtl/>
        </w:rPr>
        <w:t>«</w:t>
      </w:r>
      <w:r w:rsidRPr="002B3F27">
        <w:rPr>
          <w:rtl/>
        </w:rPr>
        <w:t xml:space="preserve"> ينتقضه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الانتقاض</w:t>
      </w:r>
      <w:r>
        <w:rPr>
          <w:rtl/>
        </w:rPr>
        <w:t>:</w:t>
      </w:r>
      <w:r w:rsidRPr="002B3F27">
        <w:rPr>
          <w:rtl/>
        </w:rPr>
        <w:t xml:space="preserve"> صوت كالنقر</w:t>
      </w:r>
      <w:r>
        <w:rPr>
          <w:rtl/>
        </w:rPr>
        <w:t>.</w:t>
      </w:r>
      <w:r w:rsidRPr="002B3F27">
        <w:rPr>
          <w:rtl/>
        </w:rPr>
        <w:t xml:space="preserve"> ( مجمع البحرين ج 4 ص 232 )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النساء 4</w:t>
      </w:r>
      <w:r>
        <w:rPr>
          <w:rtl/>
        </w:rPr>
        <w:t>:</w:t>
      </w:r>
      <w:r w:rsidRPr="002B3F27">
        <w:rPr>
          <w:rtl/>
        </w:rPr>
        <w:t xml:space="preserve">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المفيد ص 210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الاختصاص ص 243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الزهد ص 26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داود بن فرقد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جاء إعرابي</w:t>
      </w:r>
      <w:r>
        <w:rPr>
          <w:rtl/>
        </w:rPr>
        <w:t xml:space="preserve"> </w:t>
      </w:r>
      <w:r w:rsidRPr="002B3F27">
        <w:rPr>
          <w:rtl/>
        </w:rPr>
        <w:t xml:space="preserve">إلى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علمني شيئا</w:t>
      </w:r>
      <w:r>
        <w:rPr>
          <w:rtl/>
        </w:rPr>
        <w:t xml:space="preserve"> </w:t>
      </w:r>
      <w:r w:rsidRPr="002B3F27">
        <w:rPr>
          <w:rtl/>
        </w:rPr>
        <w:t>واحدا</w:t>
      </w:r>
      <w:r>
        <w:rPr>
          <w:rtl/>
        </w:rPr>
        <w:t>،</w:t>
      </w:r>
      <w:r w:rsidRPr="002B3F27">
        <w:rPr>
          <w:rtl/>
        </w:rPr>
        <w:t xml:space="preserve"> فإني رجل أسافر فأكون في البادية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تغضب</w:t>
      </w:r>
      <w:r>
        <w:rPr>
          <w:rtl/>
        </w:rPr>
        <w:t>،</w:t>
      </w:r>
      <w:r w:rsidRPr="002B3F27">
        <w:rPr>
          <w:rtl/>
        </w:rPr>
        <w:t xml:space="preserve"> فاستيسرها</w:t>
      </w:r>
      <w:r>
        <w:rPr>
          <w:rtl/>
        </w:rPr>
        <w:t xml:space="preserve"> </w:t>
      </w:r>
      <w:r w:rsidRPr="002B3F27">
        <w:rPr>
          <w:rtl/>
        </w:rPr>
        <w:t>الاعرابي</w:t>
      </w:r>
      <w:r>
        <w:rPr>
          <w:rtl/>
        </w:rPr>
        <w:t>،</w:t>
      </w:r>
      <w:r w:rsidRPr="002B3F27">
        <w:rPr>
          <w:rtl/>
        </w:rPr>
        <w:t xml:space="preserve"> فرجع إلى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رسول الله علمني</w:t>
      </w:r>
      <w:r>
        <w:rPr>
          <w:rtl/>
        </w:rPr>
        <w:t xml:space="preserve"> </w:t>
      </w:r>
      <w:r w:rsidRPr="002B3F27">
        <w:rPr>
          <w:rtl/>
        </w:rPr>
        <w:t>شيئا واحدا</w:t>
      </w:r>
      <w:r>
        <w:rPr>
          <w:rtl/>
        </w:rPr>
        <w:t>،</w:t>
      </w:r>
      <w:r w:rsidRPr="002B3F27">
        <w:rPr>
          <w:rtl/>
        </w:rPr>
        <w:t xml:space="preserve"> فإني أسافر وأكون في البادية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تغضب</w:t>
      </w:r>
      <w:r>
        <w:rPr>
          <w:rtl/>
        </w:rPr>
        <w:t>،</w:t>
      </w:r>
      <w:r w:rsidRPr="002B3F27">
        <w:rPr>
          <w:rtl/>
        </w:rPr>
        <w:t xml:space="preserve"> فاستيسرها الاعرابي فرجع فأعاد السؤال</w:t>
      </w:r>
      <w:r>
        <w:rPr>
          <w:rtl/>
        </w:rPr>
        <w:t>،</w:t>
      </w:r>
      <w:r w:rsidRPr="002B3F27">
        <w:rPr>
          <w:rtl/>
        </w:rPr>
        <w:t xml:space="preserve"> فأجابه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فرجع إلى نفسه وقال</w:t>
      </w:r>
      <w:r>
        <w:rPr>
          <w:rtl/>
        </w:rPr>
        <w:t>:</w:t>
      </w:r>
      <w:r w:rsidRPr="002B3F27">
        <w:rPr>
          <w:rtl/>
        </w:rPr>
        <w:t xml:space="preserve"> لا أسأل عن شئ</w:t>
      </w:r>
      <w:r>
        <w:rPr>
          <w:rtl/>
        </w:rPr>
        <w:t xml:space="preserve"> </w:t>
      </w:r>
      <w:r w:rsidRPr="002B3F27">
        <w:rPr>
          <w:rtl/>
        </w:rPr>
        <w:t>بعد هذا</w:t>
      </w:r>
      <w:r>
        <w:rPr>
          <w:rtl/>
        </w:rPr>
        <w:t>،</w:t>
      </w:r>
      <w:r w:rsidRPr="002B3F27">
        <w:rPr>
          <w:rtl/>
        </w:rPr>
        <w:t xml:space="preserve"> إني وجدته قد نصحني وحذرني</w:t>
      </w:r>
      <w:r>
        <w:rPr>
          <w:rtl/>
        </w:rPr>
        <w:t>،</w:t>
      </w:r>
      <w:r w:rsidRPr="002B3F27">
        <w:rPr>
          <w:rtl/>
        </w:rPr>
        <w:t xml:space="preserve"> لئلا افتري حين أغضب</w:t>
      </w:r>
      <w:r>
        <w:rPr>
          <w:rtl/>
        </w:rPr>
        <w:t>،</w:t>
      </w:r>
      <w:r w:rsidRPr="002B3F27">
        <w:rPr>
          <w:rtl/>
        </w:rPr>
        <w:t xml:space="preserve"> ولئلا</w:t>
      </w:r>
      <w:r>
        <w:rPr>
          <w:rtl/>
        </w:rPr>
        <w:t xml:space="preserve"> </w:t>
      </w:r>
      <w:r w:rsidRPr="002B3F27">
        <w:rPr>
          <w:rtl/>
        </w:rPr>
        <w:t>أقتل حين أغضب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الغضب مفتاح كل شر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إن إبليس كان مع الملائكة [ وكانت</w:t>
      </w:r>
      <w:r>
        <w:rPr>
          <w:rtl/>
        </w:rPr>
        <w:t xml:space="preserve"> </w:t>
      </w:r>
      <w:r w:rsidRPr="002B3F27">
        <w:rPr>
          <w:rtl/>
        </w:rPr>
        <w:t xml:space="preserve">الملائكة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تحسب أنه منهم</w:t>
      </w:r>
      <w:r>
        <w:rPr>
          <w:rtl/>
        </w:rPr>
        <w:t>،</w:t>
      </w:r>
      <w:r w:rsidRPr="002B3F27">
        <w:rPr>
          <w:rtl/>
        </w:rPr>
        <w:t xml:space="preserve"> وكان في علم الله أنه ليس منهم</w:t>
      </w:r>
      <w:r>
        <w:rPr>
          <w:rtl/>
        </w:rPr>
        <w:t>،</w:t>
      </w:r>
      <w:r w:rsidRPr="002B3F27">
        <w:rPr>
          <w:rtl/>
        </w:rPr>
        <w:t xml:space="preserve"> فلما امر</w:t>
      </w:r>
      <w:r>
        <w:rPr>
          <w:rtl/>
        </w:rPr>
        <w:t xml:space="preserve"> </w:t>
      </w:r>
      <w:r w:rsidRPr="002B3F27">
        <w:rPr>
          <w:rtl/>
        </w:rPr>
        <w:t xml:space="preserve">بالسجود لآدم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حمى وغضب</w:t>
      </w:r>
      <w:r>
        <w:rPr>
          <w:rtl/>
        </w:rPr>
        <w:t>،</w:t>
      </w:r>
      <w:r w:rsidRPr="002B3F27">
        <w:rPr>
          <w:rtl/>
        </w:rPr>
        <w:t xml:space="preserve"> فاخرج الله ما كان في نفسه</w:t>
      </w:r>
      <w:r>
        <w:rPr>
          <w:rtl/>
        </w:rPr>
        <w:t xml:space="preserve"> </w:t>
      </w:r>
      <w:r w:rsidRPr="002B3F27">
        <w:rPr>
          <w:rtl/>
        </w:rPr>
        <w:t>بالحمية والغضب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[13367] 10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الغضب</w:t>
      </w:r>
      <w:r>
        <w:rPr>
          <w:rtl/>
        </w:rPr>
        <w:t xml:space="preserve"> </w:t>
      </w:r>
      <w:r w:rsidRPr="002B3F27">
        <w:rPr>
          <w:rtl/>
        </w:rPr>
        <w:t xml:space="preserve">جمرة من الشيطان » وقال إبليس عليه اللعنة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الغضب رهقي ومصيادي</w:t>
      </w:r>
      <w:r>
        <w:rPr>
          <w:rtl/>
        </w:rPr>
        <w:t xml:space="preserve">، </w:t>
      </w:r>
      <w:r w:rsidRPr="002B3F27">
        <w:rPr>
          <w:rtl/>
        </w:rPr>
        <w:t xml:space="preserve">وبه أصد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خيار الخلق عن الجنة وطريقها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[13368] 11</w:t>
      </w:r>
      <w:r>
        <w:rPr>
          <w:rtl/>
        </w:rPr>
        <w:t xml:space="preserve"> - </w:t>
      </w:r>
      <w:r w:rsidRPr="002B3F27">
        <w:rPr>
          <w:rtl/>
        </w:rPr>
        <w:t xml:space="preserve">وعن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لم يغضب فله</w:t>
      </w:r>
      <w:r>
        <w:rPr>
          <w:rtl/>
        </w:rPr>
        <w:t xml:space="preserve"> </w:t>
      </w:r>
      <w:r w:rsidRPr="002B3F27">
        <w:rPr>
          <w:rtl/>
        </w:rPr>
        <w:t>الجنة ومن لم يحسد فله الجنة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الزهد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الزهد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جامع الأخبار ص 186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187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أسد</w:t>
      </w:r>
      <w:r>
        <w:rPr>
          <w:rtl/>
        </w:rPr>
        <w:t>،</w:t>
      </w:r>
      <w:r w:rsidRPr="002B3F27">
        <w:rPr>
          <w:rtl/>
        </w:rPr>
        <w:t xml:space="preserve"> وفي نسخة</w:t>
      </w:r>
      <w:r>
        <w:rPr>
          <w:rtl/>
        </w:rPr>
        <w:t>:</w:t>
      </w:r>
      <w:r w:rsidRPr="002B3F27">
        <w:rPr>
          <w:rtl/>
        </w:rPr>
        <w:t xml:space="preserve"> استأثر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المصدر السابق ص 187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[13369] 12</w:t>
      </w:r>
      <w:r>
        <w:rPr>
          <w:rtl/>
        </w:rPr>
        <w:t xml:space="preserve"> - </w:t>
      </w:r>
      <w:r w:rsidRPr="002B3F27">
        <w:rPr>
          <w:rtl/>
        </w:rPr>
        <w:t>الصدوق في العيون والأمالي</w:t>
      </w:r>
      <w:r>
        <w:rPr>
          <w:rtl/>
        </w:rPr>
        <w:t>:</w:t>
      </w:r>
      <w:r w:rsidRPr="002B3F27">
        <w:rPr>
          <w:rtl/>
        </w:rPr>
        <w:t xml:space="preserve"> عن محمد بن موسى بن المتوكل</w:t>
      </w:r>
      <w:r>
        <w:rPr>
          <w:rtl/>
        </w:rPr>
        <w:t xml:space="preserve">، </w:t>
      </w:r>
      <w:r w:rsidRPr="002B3F27">
        <w:rPr>
          <w:rtl/>
        </w:rPr>
        <w:t>عن علي بن الحسين السعد آبادي</w:t>
      </w:r>
      <w:r>
        <w:rPr>
          <w:rtl/>
        </w:rPr>
        <w:t>،</w:t>
      </w:r>
      <w:r w:rsidRPr="002B3F27">
        <w:rPr>
          <w:rtl/>
        </w:rPr>
        <w:t xml:space="preserve"> عن أحمد بن محمد بن خالد</w:t>
      </w:r>
      <w:r>
        <w:rPr>
          <w:rtl/>
        </w:rPr>
        <w:t>،</w:t>
      </w:r>
      <w:r w:rsidRPr="002B3F27">
        <w:rPr>
          <w:rtl/>
        </w:rPr>
        <w:t xml:space="preserve"> عن عبد</w:t>
      </w:r>
      <w:r>
        <w:rPr>
          <w:rtl/>
        </w:rPr>
        <w:t xml:space="preserve"> </w:t>
      </w:r>
      <w:r w:rsidRPr="002B3F27">
        <w:rPr>
          <w:rtl/>
        </w:rPr>
        <w:t>العظيم الحسني</w:t>
      </w:r>
      <w:r>
        <w:rPr>
          <w:rtl/>
        </w:rPr>
        <w:t>،</w:t>
      </w:r>
      <w:r w:rsidRPr="002B3F27">
        <w:rPr>
          <w:rtl/>
        </w:rPr>
        <w:t xml:space="preserve"> عن أبي جعفر الثاني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دخل 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على هارون الرشيد</w:t>
      </w:r>
      <w:r>
        <w:rPr>
          <w:rtl/>
        </w:rPr>
        <w:t>،</w:t>
      </w:r>
      <w:r w:rsidRPr="002B3F27">
        <w:rPr>
          <w:rtl/>
        </w:rPr>
        <w:t xml:space="preserve"> وقد</w:t>
      </w:r>
      <w:r>
        <w:rPr>
          <w:rtl/>
        </w:rPr>
        <w:t xml:space="preserve"> </w:t>
      </w:r>
      <w:r w:rsidRPr="002B3F27">
        <w:rPr>
          <w:rtl/>
        </w:rPr>
        <w:t>استخفه الغضب على رجل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إنما تغضب لله عز وجل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تغضب له بأكثر مما غضب لنفسه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[13370] 13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جعفر الرزاز</w:t>
      </w:r>
      <w:r>
        <w:rPr>
          <w:rtl/>
        </w:rPr>
        <w:t>،</w:t>
      </w:r>
      <w:r w:rsidRPr="002B3F27">
        <w:rPr>
          <w:rtl/>
        </w:rPr>
        <w:t xml:space="preserve"> عن محمد بن عيسى القيسي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الفضيل</w:t>
      </w:r>
      <w:r>
        <w:rPr>
          <w:rtl/>
        </w:rPr>
        <w:t>،</w:t>
      </w:r>
      <w:r w:rsidRPr="002B3F27">
        <w:rPr>
          <w:rtl/>
        </w:rPr>
        <w:t xml:space="preserve"> عن الرضا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رجل</w:t>
      </w:r>
      <w:r>
        <w:rPr>
          <w:rtl/>
        </w:rPr>
        <w:t xml:space="preserve"> </w:t>
      </w:r>
      <w:r w:rsidRPr="002B3F27">
        <w:rPr>
          <w:rtl/>
        </w:rPr>
        <w:t xml:space="preserve">للنبي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علمني عملا لا يحال بينه وبين</w:t>
      </w:r>
      <w:r>
        <w:rPr>
          <w:rtl/>
        </w:rPr>
        <w:t xml:space="preserve"> </w:t>
      </w:r>
      <w:r w:rsidRPr="002B3F27">
        <w:rPr>
          <w:rtl/>
        </w:rPr>
        <w:t>الجنة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تغضب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[13371] 14</w:t>
      </w:r>
      <w:r>
        <w:rPr>
          <w:rtl/>
        </w:rPr>
        <w:t xml:space="preserve"> - </w:t>
      </w:r>
      <w:r w:rsidRPr="002B3F27">
        <w:rPr>
          <w:rtl/>
        </w:rPr>
        <w:t>الحسين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 xml:space="preserve">، </w:t>
      </w:r>
      <w:r w:rsidRPr="002B3F27">
        <w:rPr>
          <w:rtl/>
        </w:rPr>
        <w:t xml:space="preserve">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من كف نفسه عن</w:t>
      </w:r>
      <w:r>
        <w:rPr>
          <w:rtl/>
        </w:rPr>
        <w:t xml:space="preserve"> </w:t>
      </w:r>
      <w:r w:rsidRPr="002B3F27">
        <w:rPr>
          <w:rtl/>
        </w:rPr>
        <w:t>أعراض الناس</w:t>
      </w:r>
      <w:r>
        <w:rPr>
          <w:rtl/>
        </w:rPr>
        <w:t>،</w:t>
      </w:r>
      <w:r w:rsidRPr="002B3F27">
        <w:rPr>
          <w:rtl/>
        </w:rPr>
        <w:t xml:space="preserve"> أقاله الله عثرته يوم القيامة</w:t>
      </w:r>
      <w:r>
        <w:rPr>
          <w:rtl/>
        </w:rPr>
        <w:t>،</w:t>
      </w:r>
      <w:r w:rsidRPr="002B3F27">
        <w:rPr>
          <w:rtl/>
        </w:rPr>
        <w:t xml:space="preserve"> ومن كف غضبه عن الناس</w:t>
      </w:r>
      <w:r>
        <w:rPr>
          <w:rtl/>
        </w:rPr>
        <w:t xml:space="preserve">، </w:t>
      </w:r>
      <w:r w:rsidRPr="002B3F27">
        <w:rPr>
          <w:rtl/>
        </w:rPr>
        <w:t>كف الله عنه غضبه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[13372] 15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بإسناده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شاذان</w:t>
      </w:r>
      <w:r>
        <w:rPr>
          <w:rtl/>
        </w:rPr>
        <w:t>،</w:t>
      </w:r>
      <w:r w:rsidRPr="002B3F27">
        <w:rPr>
          <w:rtl/>
        </w:rPr>
        <w:t xml:space="preserve"> عن أحمد بن عثمان</w:t>
      </w:r>
      <w:r>
        <w:rPr>
          <w:rtl/>
        </w:rPr>
        <w:t>،</w:t>
      </w:r>
      <w:r w:rsidRPr="002B3F27">
        <w:rPr>
          <w:rtl/>
        </w:rPr>
        <w:t xml:space="preserve"> عن محمد بن محمد بن الحارث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صالح بن سعيد</w:t>
      </w:r>
      <w:r>
        <w:rPr>
          <w:rtl/>
        </w:rPr>
        <w:t>،</w:t>
      </w:r>
      <w:r w:rsidRPr="002B3F27">
        <w:rPr>
          <w:rtl/>
        </w:rPr>
        <w:t xml:space="preserve"> عن عبد الهيثم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المسيب</w:t>
      </w:r>
      <w:r>
        <w:rPr>
          <w:rtl/>
        </w:rPr>
        <w:t>،</w:t>
      </w:r>
      <w:r w:rsidRPr="002B3F27">
        <w:rPr>
          <w:rtl/>
        </w:rPr>
        <w:t xml:space="preserve"> عن محمد بن السائب</w:t>
      </w:r>
      <w:r>
        <w:rPr>
          <w:rtl/>
        </w:rPr>
        <w:t xml:space="preserve">، </w:t>
      </w:r>
      <w:r w:rsidRPr="002B3F27">
        <w:rPr>
          <w:rtl/>
        </w:rPr>
        <w:t>عن أبي صالح</w:t>
      </w:r>
      <w:r>
        <w:rPr>
          <w:rtl/>
        </w:rPr>
        <w:t>،</w:t>
      </w:r>
      <w:r w:rsidRPr="002B3F27">
        <w:rPr>
          <w:rtl/>
        </w:rPr>
        <w:t xml:space="preserve"> عن ابن عباس في حديث أنه قال</w:t>
      </w:r>
      <w:r>
        <w:rPr>
          <w:rtl/>
        </w:rPr>
        <w:t>:</w:t>
      </w:r>
      <w:r w:rsidRPr="002B3F27">
        <w:rPr>
          <w:rtl/>
        </w:rPr>
        <w:t xml:space="preserve"> قال نوح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292</w:t>
      </w:r>
      <w:r>
        <w:rPr>
          <w:rtl/>
        </w:rPr>
        <w:t>،</w:t>
      </w:r>
      <w:r w:rsidRPr="002B3F27">
        <w:rPr>
          <w:rtl/>
        </w:rPr>
        <w:t xml:space="preserve"> أمالي الصدوق ص 26 ح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أمالي الطوسي ج 2 ص 121</w:t>
      </w:r>
      <w:r>
        <w:rPr>
          <w:rtl/>
        </w:rPr>
        <w:t>،</w:t>
      </w:r>
      <w:r w:rsidRPr="002B3F27">
        <w:rPr>
          <w:rtl/>
        </w:rPr>
        <w:t xml:space="preserve"> وعنه في البحار ج 73 ص 264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القمي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تحف العقول ص 291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قصص الأنبياء ص 65</w:t>
      </w:r>
      <w:r>
        <w:rPr>
          <w:rtl/>
        </w:rPr>
        <w:t>،</w:t>
      </w:r>
      <w:r w:rsidRPr="002B3F27">
        <w:rPr>
          <w:rtl/>
        </w:rPr>
        <w:t xml:space="preserve"> وعنه في البحار ج 11 ص 293 ح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القاسم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 w:rsidRPr="002B3F27">
        <w:rPr>
          <w:rtl/>
        </w:rPr>
        <w:t xml:space="preserve"> لإبليس</w:t>
      </w:r>
      <w:r>
        <w:rPr>
          <w:rtl/>
        </w:rPr>
        <w:t>:</w:t>
      </w:r>
      <w:r w:rsidRPr="002B3F27">
        <w:rPr>
          <w:rtl/>
        </w:rPr>
        <w:t xml:space="preserve"> أخبرني متى تكون أقدر على ابن ادم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عند</w:t>
      </w:r>
      <w:r>
        <w:rPr>
          <w:rtl/>
        </w:rPr>
        <w:t xml:space="preserve"> </w:t>
      </w:r>
      <w:r w:rsidRPr="002B3F27">
        <w:rPr>
          <w:rtl/>
        </w:rPr>
        <w:t>الغضب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[13373] 16</w:t>
      </w:r>
      <w:r>
        <w:rPr>
          <w:rtl/>
        </w:rPr>
        <w:t xml:space="preserve"> - </w:t>
      </w:r>
      <w:r w:rsidRPr="002B3F27">
        <w:rPr>
          <w:rtl/>
        </w:rPr>
        <w:t>الشهيد الثاني في المنية</w:t>
      </w:r>
      <w:r>
        <w:rPr>
          <w:rtl/>
        </w:rPr>
        <w:t>:</w:t>
      </w:r>
      <w:r w:rsidRPr="002B3F27">
        <w:rPr>
          <w:rtl/>
        </w:rPr>
        <w:t xml:space="preserve"> سئل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يبعد من غضب الله تعالى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 تغضب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[13374] 17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كتاب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الحارث</w:t>
      </w:r>
      <w:r>
        <w:rPr>
          <w:rtl/>
        </w:rPr>
        <w:t xml:space="preserve"> </w:t>
      </w:r>
      <w:r w:rsidRPr="002B3F27">
        <w:rPr>
          <w:rtl/>
        </w:rPr>
        <w:t>الهمداني</w:t>
      </w:r>
      <w:r>
        <w:rPr>
          <w:rtl/>
        </w:rPr>
        <w:t>:</w:t>
      </w:r>
      <w:r w:rsidRPr="002B3F27">
        <w:rPr>
          <w:rtl/>
        </w:rPr>
        <w:t xml:space="preserve"> « واحذر الغضب</w:t>
      </w:r>
      <w:r>
        <w:rPr>
          <w:rtl/>
        </w:rPr>
        <w:t>،</w:t>
      </w:r>
      <w:r w:rsidRPr="002B3F27">
        <w:rPr>
          <w:rtl/>
        </w:rPr>
        <w:t xml:space="preserve"> فإنه جند عظيم من جنود إبليس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[13375] 18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الهادي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الغضب على من لا تملك عجز</w:t>
      </w:r>
      <w:r>
        <w:rPr>
          <w:rtl/>
        </w:rPr>
        <w:t>،</w:t>
      </w:r>
      <w:r w:rsidRPr="002B3F27">
        <w:rPr>
          <w:rtl/>
        </w:rPr>
        <w:t xml:space="preserve"> وعلى من تملك لؤم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[13376] 19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الغضب شر إن أطعته دمر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الغضب عدو فلا تملكه نفسك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الغضب يفسد الألباب</w:t>
      </w:r>
      <w:r>
        <w:rPr>
          <w:rtl/>
        </w:rPr>
        <w:t>،</w:t>
      </w:r>
      <w:r w:rsidRPr="002B3F27">
        <w:rPr>
          <w:rtl/>
        </w:rPr>
        <w:t xml:space="preserve"> ويبعد من</w:t>
      </w:r>
      <w:r>
        <w:rPr>
          <w:rtl/>
        </w:rPr>
        <w:t xml:space="preserve"> </w:t>
      </w:r>
      <w:r w:rsidRPr="002B3F27">
        <w:rPr>
          <w:rtl/>
        </w:rPr>
        <w:t xml:space="preserve">الصواب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الحلم عند شدة الغضب</w:t>
      </w:r>
      <w:r>
        <w:rPr>
          <w:rtl/>
        </w:rPr>
        <w:t>،</w:t>
      </w:r>
      <w:r w:rsidRPr="002B3F27">
        <w:rPr>
          <w:rtl/>
        </w:rPr>
        <w:t xml:space="preserve"> يؤمن غضب</w:t>
      </w:r>
      <w:r>
        <w:rPr>
          <w:rtl/>
        </w:rPr>
        <w:t xml:space="preserve"> </w:t>
      </w:r>
      <w:r w:rsidRPr="002B3F27">
        <w:rPr>
          <w:rtl/>
        </w:rPr>
        <w:t xml:space="preserve">الجبار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الغضب نار موقدة</w:t>
      </w:r>
      <w:r>
        <w:rPr>
          <w:rtl/>
        </w:rPr>
        <w:t>،</w:t>
      </w:r>
      <w:r w:rsidRPr="002B3F27">
        <w:rPr>
          <w:rtl/>
        </w:rPr>
        <w:t xml:space="preserve"> من كظمه أطفأها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 xml:space="preserve">أطلقه كان أول محترق بها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منية المريد ص 160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نهج البلاغة ج 3 ص 144 ح 69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نزهة الناظر</w:t>
      </w:r>
      <w:r>
        <w:rPr>
          <w:rtl/>
        </w:rPr>
        <w:t>:</w:t>
      </w:r>
      <w:r w:rsidRPr="002B3F27">
        <w:rPr>
          <w:rtl/>
        </w:rPr>
        <w:t xml:space="preserve"> النسخة المطبوعة خالية من هذا الحديث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42 ح 1265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المصدر السابق ج 1 ص 48 ح 1385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49 ح 1401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71 ح 1802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71 ح 1812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العاقل من يملك نفسه إذا غضب</w:t>
      </w:r>
      <w:r>
        <w:rPr>
          <w:rtl/>
        </w:rPr>
        <w:t>،</w:t>
      </w:r>
      <w:r w:rsidRPr="002B3F27">
        <w:rPr>
          <w:rtl/>
        </w:rPr>
        <w:t xml:space="preserve"> وإذا</w:t>
      </w:r>
      <w:r>
        <w:rPr>
          <w:rtl/>
        </w:rPr>
        <w:t xml:space="preserve"> </w:t>
      </w:r>
      <w:r w:rsidRPr="002B3F27">
        <w:rPr>
          <w:rtl/>
        </w:rPr>
        <w:t>رغب</w:t>
      </w:r>
      <w:r>
        <w:rPr>
          <w:rtl/>
        </w:rPr>
        <w:t>،</w:t>
      </w:r>
      <w:r w:rsidRPr="002B3F27">
        <w:rPr>
          <w:rtl/>
        </w:rPr>
        <w:t xml:space="preserve"> وإذا رهب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الحلم يطفئ نار الغضب</w:t>
      </w:r>
      <w:r>
        <w:rPr>
          <w:rtl/>
        </w:rPr>
        <w:t>،</w:t>
      </w:r>
      <w:r w:rsidRPr="002B3F27">
        <w:rPr>
          <w:rtl/>
        </w:rPr>
        <w:t xml:space="preserve"> والحدة تؤجج</w:t>
      </w:r>
      <w:r>
        <w:rPr>
          <w:rtl/>
        </w:rPr>
        <w:t xml:space="preserve"> </w:t>
      </w:r>
      <w:r w:rsidRPr="002B3F27">
        <w:rPr>
          <w:rtl/>
        </w:rPr>
        <w:t xml:space="preserve">احراقه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احترسوا من سورة الغضب</w:t>
      </w:r>
      <w:r>
        <w:rPr>
          <w:rtl/>
        </w:rPr>
        <w:t>،</w:t>
      </w:r>
      <w:r w:rsidRPr="002B3F27">
        <w:rPr>
          <w:rtl/>
        </w:rPr>
        <w:t xml:space="preserve"> واعدوا له ما</w:t>
      </w:r>
      <w:r>
        <w:rPr>
          <w:rtl/>
        </w:rPr>
        <w:t xml:space="preserve"> </w:t>
      </w:r>
      <w:r w:rsidRPr="002B3F27">
        <w:rPr>
          <w:rtl/>
        </w:rPr>
        <w:t xml:space="preserve">تجاهدونه به من الكظم والحلم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احذروا الغضب فإنه نار محرقة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إياك والغضب</w:t>
      </w:r>
      <w:r>
        <w:rPr>
          <w:rtl/>
        </w:rPr>
        <w:t>،</w:t>
      </w:r>
      <w:r w:rsidRPr="002B3F27">
        <w:rPr>
          <w:rtl/>
        </w:rPr>
        <w:t xml:space="preserve"> فأوله جنون</w:t>
      </w:r>
      <w:r>
        <w:rPr>
          <w:rtl/>
        </w:rPr>
        <w:t>،</w:t>
      </w:r>
      <w:r w:rsidRPr="002B3F27">
        <w:rPr>
          <w:rtl/>
        </w:rPr>
        <w:t xml:space="preserve"> وآخره</w:t>
      </w:r>
      <w:r>
        <w:rPr>
          <w:rtl/>
        </w:rPr>
        <w:t xml:space="preserve"> </w:t>
      </w:r>
      <w:r w:rsidRPr="002B3F27">
        <w:rPr>
          <w:rtl/>
        </w:rPr>
        <w:t xml:space="preserve">ندم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أفضل الملك ملك الغضب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أعظم الناس سلطانا على نفسه</w:t>
      </w:r>
      <w:r>
        <w:rPr>
          <w:rtl/>
        </w:rPr>
        <w:t>،</w:t>
      </w:r>
      <w:r w:rsidRPr="002B3F27">
        <w:rPr>
          <w:rtl/>
        </w:rPr>
        <w:t xml:space="preserve"> من قمع</w:t>
      </w:r>
      <w:r>
        <w:rPr>
          <w:rtl/>
        </w:rPr>
        <w:t xml:space="preserve"> </w:t>
      </w:r>
      <w:r w:rsidRPr="002B3F27">
        <w:rPr>
          <w:rtl/>
        </w:rPr>
        <w:t>غضبه</w:t>
      </w:r>
      <w:r>
        <w:rPr>
          <w:rtl/>
        </w:rPr>
        <w:t>،</w:t>
      </w:r>
      <w:r w:rsidRPr="002B3F27">
        <w:rPr>
          <w:rtl/>
        </w:rPr>
        <w:t xml:space="preserve"> وأمات شهوته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أعدى عدو للمرء غضبه وشهوته</w:t>
      </w:r>
      <w:r>
        <w:rPr>
          <w:rtl/>
        </w:rPr>
        <w:t>،</w:t>
      </w:r>
      <w:r w:rsidRPr="002B3F27">
        <w:rPr>
          <w:rtl/>
        </w:rPr>
        <w:t xml:space="preserve"> فمن ملكها</w:t>
      </w:r>
      <w:r>
        <w:rPr>
          <w:rtl/>
        </w:rPr>
        <w:t xml:space="preserve"> </w:t>
      </w:r>
      <w:r w:rsidRPr="002B3F27">
        <w:rPr>
          <w:rtl/>
        </w:rPr>
        <w:t xml:space="preserve">علت درجته وبلغ غايته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انكم إن أطعتم سورة الغضب</w:t>
      </w:r>
      <w:r>
        <w:rPr>
          <w:rtl/>
        </w:rPr>
        <w:t>،</w:t>
      </w:r>
      <w:r w:rsidRPr="002B3F27">
        <w:rPr>
          <w:rtl/>
        </w:rPr>
        <w:t xml:space="preserve"> أوردتكم</w:t>
      </w:r>
      <w:r>
        <w:rPr>
          <w:rtl/>
        </w:rPr>
        <w:t xml:space="preserve"> </w:t>
      </w:r>
      <w:r w:rsidRPr="002B3F27">
        <w:rPr>
          <w:rtl/>
        </w:rPr>
        <w:t xml:space="preserve">نهاية </w:t>
      </w:r>
      <w:r w:rsidRPr="00A36917">
        <w:rPr>
          <w:rStyle w:val="libFootnotenumChar"/>
          <w:rtl/>
        </w:rPr>
        <w:t>(13)</w:t>
      </w:r>
      <w:r w:rsidRPr="002B3F27">
        <w:rPr>
          <w:rtl/>
        </w:rPr>
        <w:t xml:space="preserve"> العطب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غرر الحكم ج 1 ص 89 ح 2036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92 ح 2086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133 ح 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142 ح 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147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177 ح 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202 ح 433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1 ص 203 ح 443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في المصدر</w:t>
      </w:r>
      <w:r>
        <w:rPr>
          <w:rtl/>
        </w:rPr>
        <w:t>:</w:t>
      </w:r>
      <w:r w:rsidRPr="002B3F27">
        <w:rPr>
          <w:rtl/>
        </w:rPr>
        <w:t xml:space="preserve"> موارد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1 ص 293 ح 36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وقال</w:t>
      </w:r>
      <w:r>
        <w:rPr>
          <w:rtl/>
        </w:rPr>
        <w:t>:</w:t>
      </w:r>
      <w:r w:rsidRPr="002B3F27">
        <w:rPr>
          <w:rtl/>
        </w:rPr>
        <w:t xml:space="preserve"> « بئس القرين الغضب</w:t>
      </w:r>
      <w:r>
        <w:rPr>
          <w:rtl/>
        </w:rPr>
        <w:t>،</w:t>
      </w:r>
      <w:r w:rsidRPr="002B3F27">
        <w:rPr>
          <w:rtl/>
        </w:rPr>
        <w:t xml:space="preserve"> يبدي المعائب</w:t>
      </w:r>
      <w:r>
        <w:rPr>
          <w:rtl/>
        </w:rPr>
        <w:t>،</w:t>
      </w:r>
      <w:r w:rsidRPr="002B3F27">
        <w:rPr>
          <w:rtl/>
        </w:rPr>
        <w:t xml:space="preserve"> ويدني الشر</w:t>
      </w:r>
      <w:r>
        <w:rPr>
          <w:rtl/>
        </w:rPr>
        <w:t>،</w:t>
      </w:r>
      <w:r w:rsidRPr="002B3F27">
        <w:rPr>
          <w:rtl/>
        </w:rPr>
        <w:t xml:space="preserve"> ويباعد</w:t>
      </w:r>
      <w:r>
        <w:rPr>
          <w:rtl/>
        </w:rPr>
        <w:t xml:space="preserve"> </w:t>
      </w:r>
      <w:r w:rsidRPr="002B3F27">
        <w:rPr>
          <w:rtl/>
        </w:rPr>
        <w:t xml:space="preserve">الخير »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رأس الفضائل</w:t>
      </w:r>
      <w:r>
        <w:rPr>
          <w:rtl/>
        </w:rPr>
        <w:t>،</w:t>
      </w:r>
      <w:r w:rsidRPr="002B3F27">
        <w:rPr>
          <w:rtl/>
        </w:rPr>
        <w:t xml:space="preserve"> ملك الغضب</w:t>
      </w:r>
      <w:r>
        <w:rPr>
          <w:rtl/>
        </w:rPr>
        <w:t>،</w:t>
      </w:r>
      <w:r w:rsidRPr="002B3F27">
        <w:rPr>
          <w:rtl/>
        </w:rPr>
        <w:t xml:space="preserve"> وإماتة الشهوة »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سبب العطب طاعة الغضب » </w:t>
      </w:r>
      <w:r w:rsidRPr="00A36917">
        <w:rPr>
          <w:rStyle w:val="libFootnotenumChar"/>
          <w:rtl/>
        </w:rPr>
        <w:t>(17)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ظفر بالشيطان من غلب غضبه </w:t>
      </w:r>
      <w:r w:rsidRPr="00A36917">
        <w:rPr>
          <w:rStyle w:val="libFootnotenumChar"/>
          <w:rtl/>
        </w:rPr>
        <w:t>(18)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انظر</w:t>
      </w:r>
      <w:r>
        <w:rPr>
          <w:rtl/>
        </w:rPr>
        <w:t xml:space="preserve"> </w:t>
      </w:r>
      <w:r w:rsidRPr="002B3F27">
        <w:rPr>
          <w:rtl/>
        </w:rPr>
        <w:t xml:space="preserve">الشيطان بمن ملكه غضبه ) </w:t>
      </w:r>
      <w:r w:rsidRPr="00A36917">
        <w:rPr>
          <w:rStyle w:val="libFootnotenumChar"/>
          <w:rtl/>
        </w:rPr>
        <w:t>(19)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فاز بالفضيلة</w:t>
      </w:r>
      <w:r>
        <w:rPr>
          <w:rtl/>
        </w:rPr>
        <w:t>،</w:t>
      </w:r>
      <w:r w:rsidRPr="002B3F27">
        <w:rPr>
          <w:rtl/>
        </w:rPr>
        <w:t xml:space="preserve"> من غلب غضبه</w:t>
      </w:r>
      <w:r>
        <w:rPr>
          <w:rtl/>
        </w:rPr>
        <w:t>،</w:t>
      </w:r>
      <w:r w:rsidRPr="002B3F27">
        <w:rPr>
          <w:rtl/>
        </w:rPr>
        <w:t xml:space="preserve"> وملك</w:t>
      </w:r>
      <w:r>
        <w:rPr>
          <w:rtl/>
        </w:rPr>
        <w:t xml:space="preserve"> </w:t>
      </w:r>
      <w:r w:rsidRPr="002B3F27">
        <w:rPr>
          <w:rtl/>
        </w:rPr>
        <w:t xml:space="preserve">نوازع شهوته » </w:t>
      </w:r>
      <w:r w:rsidRPr="00A36917">
        <w:rPr>
          <w:rStyle w:val="libFootnotenumChar"/>
          <w:rtl/>
        </w:rPr>
        <w:t>(20)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لإبليس رهق أعظم من الغضب</w:t>
      </w:r>
      <w:r>
        <w:rPr>
          <w:rtl/>
        </w:rPr>
        <w:t xml:space="preserve"> </w:t>
      </w:r>
      <w:r w:rsidRPr="002B3F27">
        <w:rPr>
          <w:rtl/>
        </w:rPr>
        <w:t xml:space="preserve">والنساء » </w:t>
      </w:r>
      <w:r w:rsidRPr="00A36917">
        <w:rPr>
          <w:rStyle w:val="libFootnotenumChar"/>
          <w:rtl/>
        </w:rPr>
        <w:t>(21)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أطلق غضبه تعجل حتفه » </w:t>
      </w:r>
      <w:r w:rsidRPr="00A36917">
        <w:rPr>
          <w:rStyle w:val="libFootnotenumChar"/>
          <w:rtl/>
        </w:rPr>
        <w:t>(22)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من غلب عليه غضبه وشهوته</w:t>
      </w:r>
      <w:r>
        <w:rPr>
          <w:rtl/>
        </w:rPr>
        <w:t>،</w:t>
      </w:r>
      <w:r w:rsidRPr="002B3F27">
        <w:rPr>
          <w:rtl/>
        </w:rPr>
        <w:t xml:space="preserve"> فهو في حيز البهائم » </w:t>
      </w:r>
      <w:r w:rsidRPr="00A36917">
        <w:rPr>
          <w:rStyle w:val="libFootnotenumChar"/>
          <w:rtl/>
        </w:rPr>
        <w:t>(23)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[13377] 20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>
        <w:rPr>
          <w:rtl/>
        </w:rPr>
        <w:t>(</w:t>
      </w:r>
      <w:r w:rsidRPr="002B3F27">
        <w:rPr>
          <w:rtl/>
        </w:rPr>
        <w:t xml:space="preserve"> صلى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غرر الحكم ج 1 ص 342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نفس المصدر ج 1 ص 411 ح 16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نفس المصدر ج 1 ص 430 ح 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نفس المصدر ج 2 ص 475 ح 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(19) نفس المصدر ص 240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(20) نفس المصدر ج 2 ص 519 ح 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(21) نفس المصدر ج 2 ص 595 ح 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(22) نفس المصدر ج 2 ص 625 ح 303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(23) نفس المصدر ص 326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 وآله )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كف غضبه</w:t>
      </w:r>
      <w:r>
        <w:rPr>
          <w:rtl/>
        </w:rPr>
        <w:t>،</w:t>
      </w:r>
      <w:r w:rsidRPr="002B3F27">
        <w:rPr>
          <w:rtl/>
        </w:rPr>
        <w:t xml:space="preserve"> ستر الله عورته</w:t>
      </w:r>
      <w:r>
        <w:rPr>
          <w:rtl/>
        </w:rPr>
        <w:t>،</w:t>
      </w:r>
      <w:r w:rsidRPr="002B3F27">
        <w:rPr>
          <w:rtl/>
        </w:rPr>
        <w:t xml:space="preserve"> ومن كظم</w:t>
      </w:r>
      <w:r>
        <w:rPr>
          <w:rtl/>
        </w:rPr>
        <w:t xml:space="preserve"> </w:t>
      </w:r>
      <w:r w:rsidRPr="002B3F27">
        <w:rPr>
          <w:rtl/>
        </w:rPr>
        <w:t>غيظه ولو شاء أن يمضيه أمضاه</w:t>
      </w:r>
      <w:r>
        <w:rPr>
          <w:rtl/>
        </w:rPr>
        <w:t>،</w:t>
      </w:r>
      <w:r w:rsidRPr="002B3F27">
        <w:rPr>
          <w:rtl/>
        </w:rPr>
        <w:t xml:space="preserve"> ملا الله قلبه يوم القيامة رضاه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[13378] 21</w:t>
      </w:r>
      <w:r>
        <w:rPr>
          <w:rtl/>
        </w:rPr>
        <w:t xml:space="preserve"> - </w:t>
      </w:r>
      <w:r w:rsidRPr="002B3F27">
        <w:rPr>
          <w:rtl/>
        </w:rPr>
        <w:t xml:space="preserve">مجموعة الشهيد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ألا ومن حفظ نفسه عند الغضب</w:t>
      </w:r>
      <w:r>
        <w:rPr>
          <w:rtl/>
        </w:rPr>
        <w:t>،</w:t>
      </w:r>
      <w:r w:rsidRPr="002B3F27">
        <w:rPr>
          <w:rtl/>
        </w:rPr>
        <w:t xml:space="preserve"> فهو كالمجاهد في سبيل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[13379] 22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إثبات الوصية</w:t>
      </w:r>
      <w:r>
        <w:rPr>
          <w:rtl/>
        </w:rPr>
        <w:t>: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دخوله على المنصور قال</w:t>
      </w:r>
      <w:r>
        <w:rPr>
          <w:rtl/>
        </w:rPr>
        <w:t>:</w:t>
      </w:r>
      <w:r w:rsidRPr="002B3F27">
        <w:rPr>
          <w:rtl/>
        </w:rPr>
        <w:t xml:space="preserve"> ثم أقبل حتى انتهى</w:t>
      </w:r>
      <w:r>
        <w:rPr>
          <w:rtl/>
        </w:rPr>
        <w:t xml:space="preserve"> </w:t>
      </w:r>
      <w:r w:rsidRPr="002B3F27">
        <w:rPr>
          <w:rtl/>
        </w:rPr>
        <w:t>إلى الباب</w:t>
      </w:r>
      <w:r>
        <w:rPr>
          <w:rtl/>
        </w:rPr>
        <w:t>،</w:t>
      </w:r>
      <w:r w:rsidRPr="002B3F27">
        <w:rPr>
          <w:rtl/>
        </w:rPr>
        <w:t xml:space="preserve"> فاستقبله الربيع الحاجب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ما أشد غيظ هذا الجبار</w:t>
      </w:r>
      <w:r>
        <w:rPr>
          <w:rtl/>
        </w:rPr>
        <w:t xml:space="preserve"> </w:t>
      </w:r>
      <w:r w:rsidRPr="002B3F27">
        <w:rPr>
          <w:rtl/>
        </w:rPr>
        <w:t>عليك</w:t>
      </w:r>
      <w:r>
        <w:rPr>
          <w:rtl/>
        </w:rPr>
        <w:t>!</w:t>
      </w:r>
      <w:r w:rsidRPr="002B3F27">
        <w:rPr>
          <w:rtl/>
        </w:rPr>
        <w:t xml:space="preserve"> يعني ما قد هم به أن يأتي على آخركم</w:t>
      </w:r>
      <w:r>
        <w:rPr>
          <w:rtl/>
        </w:rPr>
        <w:t>،</w:t>
      </w:r>
      <w:r w:rsidRPr="002B3F27">
        <w:rPr>
          <w:rtl/>
        </w:rPr>
        <w:t xml:space="preserve"> ثم دخل إليه فاستأذن له</w:t>
      </w:r>
      <w:r>
        <w:rPr>
          <w:rtl/>
        </w:rPr>
        <w:t xml:space="preserve">، </w:t>
      </w:r>
      <w:r w:rsidRPr="002B3F27">
        <w:rPr>
          <w:rtl/>
        </w:rPr>
        <w:t xml:space="preserve">[ فأذن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فدخل فسلم عليه</w:t>
      </w:r>
      <w:r>
        <w:rPr>
          <w:rtl/>
        </w:rPr>
        <w:t>،</w:t>
      </w:r>
      <w:r w:rsidRPr="002B3F27">
        <w:rPr>
          <w:rtl/>
        </w:rPr>
        <w:t xml:space="preserve"> فروي أنه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صافحه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:</w:t>
      </w:r>
      <w:r w:rsidRPr="002B3F27">
        <w:rPr>
          <w:rtl/>
        </w:rPr>
        <w:t xml:space="preserve"> « روينا عن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[ أنه قال ]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إن الرحم</w:t>
      </w:r>
      <w:r>
        <w:rPr>
          <w:rtl/>
        </w:rPr>
        <w:t xml:space="preserve"> </w:t>
      </w:r>
      <w:r w:rsidRPr="002B3F27">
        <w:rPr>
          <w:rtl/>
        </w:rPr>
        <w:t>إذا تماست عطفت » فأجلسه المنصور إلى جنه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[ فإني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قد</w:t>
      </w:r>
      <w:r>
        <w:rPr>
          <w:rtl/>
        </w:rPr>
        <w:t xml:space="preserve"> </w:t>
      </w:r>
      <w:r w:rsidRPr="002B3F27">
        <w:rPr>
          <w:rtl/>
        </w:rPr>
        <w:t>انعطفت وليس عليك بأس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173884" w:rsidRDefault="00A36917" w:rsidP="00A36917">
      <w:pPr>
        <w:pStyle w:val="Heading2Center"/>
        <w:rPr>
          <w:rtl/>
        </w:rPr>
      </w:pPr>
      <w:bookmarkStart w:id="4" w:name="_Toc364159321"/>
      <w:bookmarkStart w:id="5" w:name="_Toc377488669"/>
      <w:r w:rsidRPr="00173884">
        <w:rPr>
          <w:rtl/>
        </w:rPr>
        <w:t>54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73884">
        <w:rPr>
          <w:rtl/>
        </w:rPr>
        <w:t xml:space="preserve"> باب وجوب ذكر الله عند الغضب </w:t>
      </w:r>
      <w:r w:rsidRPr="0073129C">
        <w:rPr>
          <w:rStyle w:val="libAlaemHeading2Char"/>
          <w:rtl/>
        </w:rPr>
        <w:t>)</w:t>
      </w:r>
      <w:bookmarkEnd w:id="4"/>
      <w:bookmarkEnd w:id="5"/>
      <w:r w:rsidRPr="00173884">
        <w:rPr>
          <w:rtl/>
        </w:rPr>
        <w:t xml:space="preserve"> 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[13380]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النضر</w:t>
      </w:r>
      <w:r>
        <w:rPr>
          <w:rtl/>
        </w:rPr>
        <w:t>،</w:t>
      </w:r>
      <w:r w:rsidRPr="002B3F27">
        <w:rPr>
          <w:rtl/>
        </w:rPr>
        <w:t xml:space="preserve"> عن القاسم بن</w:t>
      </w:r>
      <w:r>
        <w:rPr>
          <w:rtl/>
        </w:rPr>
        <w:t xml:space="preserve"> </w:t>
      </w:r>
      <w:r w:rsidRPr="002B3F27">
        <w:rPr>
          <w:rtl/>
        </w:rPr>
        <w:t>سليمان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حدثني الصباح</w:t>
      </w:r>
      <w:r>
        <w:rPr>
          <w:rtl/>
        </w:rPr>
        <w:t>،</w:t>
      </w:r>
      <w:r w:rsidRPr="002B3F27">
        <w:rPr>
          <w:rtl/>
        </w:rPr>
        <w:t xml:space="preserve"> عن زيد بن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أوحى الله عز وجل إلى نبيه 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إذا ذكرني عبدي حين</w:t>
      </w:r>
      <w:r>
        <w:rPr>
          <w:rtl/>
        </w:rPr>
        <w:t xml:space="preserve"> </w:t>
      </w:r>
      <w:r w:rsidRPr="002B3F27">
        <w:rPr>
          <w:rtl/>
        </w:rPr>
        <w:t>يغضب</w:t>
      </w:r>
      <w:r>
        <w:rPr>
          <w:rtl/>
        </w:rPr>
        <w:t>،</w:t>
      </w:r>
      <w:r w:rsidRPr="002B3F27">
        <w:rPr>
          <w:rtl/>
        </w:rPr>
        <w:t xml:space="preserve"> ذكرته يوم القيامة في جميع خلقي</w:t>
      </w:r>
      <w:r>
        <w:rPr>
          <w:rtl/>
        </w:rPr>
        <w:t>،</w:t>
      </w:r>
      <w:r w:rsidRPr="002B3F27">
        <w:rPr>
          <w:rtl/>
        </w:rPr>
        <w:t xml:space="preserve"> ولا أمحقه فيما أمحق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مجموعة الشهيد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>اثبات الوصية ص 159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الزهد ص 28 ح 67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[13381]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</w:t>
      </w:r>
      <w:r>
        <w:rPr>
          <w:rtl/>
        </w:rPr>
        <w:t>،</w:t>
      </w:r>
      <w:r w:rsidRPr="002B3F27">
        <w:rPr>
          <w:rtl/>
        </w:rPr>
        <w:t xml:space="preserve"> أخبرنا محمد بن محمد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حدثني موسى بن إسماعيل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علي بن أبي طالب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الله عز وجل يقول</w:t>
      </w:r>
      <w:r>
        <w:rPr>
          <w:rtl/>
        </w:rPr>
        <w:t>:</w:t>
      </w:r>
      <w:r w:rsidRPr="002B3F27">
        <w:rPr>
          <w:rtl/>
        </w:rPr>
        <w:t xml:space="preserve"> ابن آدم</w:t>
      </w:r>
      <w:r>
        <w:rPr>
          <w:rtl/>
        </w:rPr>
        <w:t>،</w:t>
      </w:r>
      <w:r w:rsidRPr="002B3F27">
        <w:rPr>
          <w:rtl/>
        </w:rPr>
        <w:t xml:space="preserve"> اذكرني حين تغضب</w:t>
      </w:r>
      <w:r>
        <w:rPr>
          <w:rtl/>
        </w:rPr>
        <w:t>،</w:t>
      </w:r>
      <w:r w:rsidRPr="002B3F27">
        <w:rPr>
          <w:rtl/>
        </w:rPr>
        <w:t xml:space="preserve"> أذكرك</w:t>
      </w:r>
      <w:r>
        <w:rPr>
          <w:rtl/>
        </w:rPr>
        <w:t xml:space="preserve"> </w:t>
      </w:r>
      <w:r w:rsidRPr="002B3F27">
        <w:rPr>
          <w:rtl/>
        </w:rPr>
        <w:t>حين أغضب</w:t>
      </w:r>
      <w:r>
        <w:rPr>
          <w:rtl/>
        </w:rPr>
        <w:t>،</w:t>
      </w:r>
      <w:r w:rsidRPr="002B3F27">
        <w:rPr>
          <w:rtl/>
        </w:rPr>
        <w:t xml:space="preserve"> ولا أمحقك حين أمحق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[13382] 3</w:t>
      </w:r>
      <w:r>
        <w:rPr>
          <w:rtl/>
        </w:rPr>
        <w:t xml:space="preserve"> - </w:t>
      </w:r>
      <w:r w:rsidRPr="002B3F27">
        <w:rPr>
          <w:rtl/>
        </w:rPr>
        <w:t>الحسن بن فضل 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قل عند الغضب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اللهم اذهب عني غيظ قلبي</w:t>
      </w:r>
      <w:r>
        <w:rPr>
          <w:rtl/>
        </w:rPr>
        <w:t>:</w:t>
      </w:r>
      <w:r w:rsidRPr="002B3F27">
        <w:rPr>
          <w:rtl/>
        </w:rPr>
        <w:t xml:space="preserve"> واغفر لي ذنبي</w:t>
      </w:r>
      <w:r>
        <w:rPr>
          <w:rtl/>
        </w:rPr>
        <w:t>،</w:t>
      </w:r>
      <w:r w:rsidRPr="002B3F27">
        <w:rPr>
          <w:rtl/>
        </w:rPr>
        <w:t xml:space="preserve"> وأجرني من مضلات</w:t>
      </w:r>
      <w:r>
        <w:rPr>
          <w:rtl/>
        </w:rPr>
        <w:t xml:space="preserve"> </w:t>
      </w:r>
      <w:r w:rsidRPr="002B3F27">
        <w:rPr>
          <w:rtl/>
        </w:rPr>
        <w:t>الفتن</w:t>
      </w:r>
      <w:r>
        <w:rPr>
          <w:rtl/>
        </w:rPr>
        <w:t>،</w:t>
      </w:r>
      <w:r w:rsidRPr="002B3F27">
        <w:rPr>
          <w:rtl/>
        </w:rPr>
        <w:t xml:space="preserve"> أسألك برضاك</w:t>
      </w:r>
      <w:r>
        <w:rPr>
          <w:rtl/>
        </w:rPr>
        <w:t>،</w:t>
      </w:r>
      <w:r w:rsidRPr="002B3F27">
        <w:rPr>
          <w:rtl/>
        </w:rPr>
        <w:t xml:space="preserve"> وأعوذ بك من سخطك</w:t>
      </w:r>
      <w:r>
        <w:rPr>
          <w:rtl/>
        </w:rPr>
        <w:t>،</w:t>
      </w:r>
      <w:r w:rsidRPr="002B3F27">
        <w:rPr>
          <w:rtl/>
        </w:rPr>
        <w:t xml:space="preserve"> أسألك جنتك</w:t>
      </w:r>
      <w:r>
        <w:rPr>
          <w:rtl/>
        </w:rPr>
        <w:t>،</w:t>
      </w:r>
      <w:r w:rsidRPr="002B3F27">
        <w:rPr>
          <w:rtl/>
        </w:rPr>
        <w:t xml:space="preserve"> وأعوذ</w:t>
      </w:r>
      <w:r>
        <w:rPr>
          <w:rtl/>
        </w:rPr>
        <w:t xml:space="preserve"> </w:t>
      </w:r>
      <w:r w:rsidRPr="002B3F27">
        <w:rPr>
          <w:rtl/>
        </w:rPr>
        <w:t>بك من نارك</w:t>
      </w:r>
      <w:r>
        <w:rPr>
          <w:rtl/>
        </w:rPr>
        <w:t>،</w:t>
      </w:r>
      <w:r w:rsidRPr="002B3F27">
        <w:rPr>
          <w:rtl/>
        </w:rPr>
        <w:t xml:space="preserve"> أسألك الخير كله</w:t>
      </w:r>
      <w:r>
        <w:rPr>
          <w:rtl/>
        </w:rPr>
        <w:t>،</w:t>
      </w:r>
      <w:r w:rsidRPr="002B3F27">
        <w:rPr>
          <w:rtl/>
        </w:rPr>
        <w:t xml:space="preserve"> وأعوذ بك من الشر كله</w:t>
      </w:r>
      <w:r>
        <w:rPr>
          <w:rtl/>
        </w:rPr>
        <w:t>،</w:t>
      </w:r>
      <w:r w:rsidRPr="002B3F27">
        <w:rPr>
          <w:rtl/>
        </w:rPr>
        <w:t xml:space="preserve"> اللهم ثبتني</w:t>
      </w:r>
      <w:r>
        <w:rPr>
          <w:rtl/>
        </w:rPr>
        <w:t xml:space="preserve"> </w:t>
      </w:r>
      <w:r w:rsidRPr="002B3F27">
        <w:rPr>
          <w:rtl/>
        </w:rPr>
        <w:t>على الهدى والصواب</w:t>
      </w:r>
      <w:r>
        <w:rPr>
          <w:rtl/>
        </w:rPr>
        <w:t>،</w:t>
      </w:r>
      <w:r w:rsidRPr="002B3F27">
        <w:rPr>
          <w:rtl/>
        </w:rPr>
        <w:t xml:space="preserve"> واجعلني راضيا مرضيا</w:t>
      </w:r>
      <w:r>
        <w:rPr>
          <w:rtl/>
        </w:rPr>
        <w:t>،</w:t>
      </w:r>
      <w:r w:rsidRPr="002B3F27">
        <w:rPr>
          <w:rtl/>
        </w:rPr>
        <w:t xml:space="preserve"> غير ضال ولا مضل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وأيضا في الغضب تصلي على النبي وآله</w:t>
      </w:r>
      <w:r>
        <w:rPr>
          <w:rtl/>
        </w:rPr>
        <w:t>،</w:t>
      </w:r>
      <w:r w:rsidRPr="002B3F27">
        <w:rPr>
          <w:rtl/>
        </w:rPr>
        <w:t xml:space="preserve"> وتقول</w:t>
      </w:r>
      <w:r>
        <w:rPr>
          <w:rtl/>
        </w:rPr>
        <w:t>:</w:t>
      </w:r>
      <w:r w:rsidRPr="002B3F27">
        <w:rPr>
          <w:rtl/>
        </w:rPr>
        <w:t xml:space="preserve"> « يذهب غيظ</w:t>
      </w:r>
      <w:r>
        <w:rPr>
          <w:rtl/>
        </w:rPr>
        <w:t xml:space="preserve"> </w:t>
      </w:r>
      <w:r w:rsidRPr="002B3F27">
        <w:rPr>
          <w:rtl/>
        </w:rPr>
        <w:t>قلوبهم</w:t>
      </w:r>
      <w:r>
        <w:rPr>
          <w:rtl/>
        </w:rPr>
        <w:t>،</w:t>
      </w:r>
      <w:r w:rsidRPr="002B3F27">
        <w:rPr>
          <w:rtl/>
        </w:rPr>
        <w:t xml:space="preserve"> اللهم اغفر ذنبي</w:t>
      </w:r>
      <w:r>
        <w:rPr>
          <w:rtl/>
        </w:rPr>
        <w:t>،</w:t>
      </w:r>
      <w:r w:rsidRPr="002B3F27">
        <w:rPr>
          <w:rtl/>
        </w:rPr>
        <w:t xml:space="preserve"> واذهب غيظ قلبي</w:t>
      </w:r>
      <w:r>
        <w:rPr>
          <w:rtl/>
        </w:rPr>
        <w:t>،</w:t>
      </w:r>
      <w:r w:rsidRPr="002B3F27">
        <w:rPr>
          <w:rtl/>
        </w:rPr>
        <w:t xml:space="preserve"> وأجرني من الشيطان</w:t>
      </w:r>
      <w:r>
        <w:rPr>
          <w:rtl/>
        </w:rPr>
        <w:t xml:space="preserve"> </w:t>
      </w:r>
      <w:r w:rsidRPr="002B3F27">
        <w:rPr>
          <w:rtl/>
        </w:rPr>
        <w:t>الرجيم</w:t>
      </w:r>
      <w:r>
        <w:rPr>
          <w:rtl/>
        </w:rPr>
        <w:t>،</w:t>
      </w:r>
      <w:r w:rsidRPr="002B3F27">
        <w:rPr>
          <w:rtl/>
        </w:rPr>
        <w:t xml:space="preserve"> ولا حول ولا قوة إلا بالله العلي العظيم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[13383] 4</w:t>
      </w:r>
      <w:r>
        <w:rPr>
          <w:rtl/>
        </w:rPr>
        <w:t xml:space="preserve"> - </w:t>
      </w:r>
      <w:r w:rsidRPr="002B3F27">
        <w:rPr>
          <w:rtl/>
        </w:rPr>
        <w:t>القطب الراوندي في كتاب لب اللباب</w:t>
      </w:r>
      <w:r>
        <w:rPr>
          <w:rtl/>
        </w:rPr>
        <w:t>:</w:t>
      </w:r>
      <w:r w:rsidRPr="002B3F27">
        <w:rPr>
          <w:rtl/>
        </w:rPr>
        <w:t xml:space="preserve"> في حديث أن إبليس قال</w:t>
      </w:r>
      <w:r>
        <w:rPr>
          <w:rtl/>
        </w:rPr>
        <w:t xml:space="preserve"> </w:t>
      </w:r>
      <w:r w:rsidRPr="002B3F27">
        <w:rPr>
          <w:rtl/>
        </w:rPr>
        <w:t xml:space="preserve">لموسى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وإياك والغضب</w:t>
      </w:r>
      <w:r>
        <w:rPr>
          <w:rtl/>
        </w:rPr>
        <w:t>،</w:t>
      </w:r>
      <w:r w:rsidRPr="002B3F27">
        <w:rPr>
          <w:rtl/>
        </w:rPr>
        <w:t xml:space="preserve"> وإذا غضبت فقل</w:t>
      </w:r>
      <w:r>
        <w:rPr>
          <w:rtl/>
        </w:rPr>
        <w:t>:</w:t>
      </w:r>
      <w:r w:rsidRPr="002B3F27">
        <w:rPr>
          <w:rtl/>
        </w:rPr>
        <w:t xml:space="preserve"> لا حول ولا</w:t>
      </w:r>
      <w:r>
        <w:rPr>
          <w:rtl/>
        </w:rPr>
        <w:t xml:space="preserve"> </w:t>
      </w:r>
      <w:r w:rsidRPr="002B3F27">
        <w:rPr>
          <w:rtl/>
        </w:rPr>
        <w:t>قوة إلا بالله العلي العظيم</w:t>
      </w:r>
      <w:r>
        <w:rPr>
          <w:rtl/>
        </w:rPr>
        <w:t>،</w:t>
      </w:r>
      <w:r w:rsidRPr="002B3F27">
        <w:rPr>
          <w:rtl/>
        </w:rPr>
        <w:t xml:space="preserve"> يسكن غضبك</w:t>
      </w:r>
      <w:r>
        <w:rPr>
          <w:rtl/>
        </w:rPr>
        <w:t>.</w:t>
      </w:r>
    </w:p>
    <w:p w:rsidR="00A36917" w:rsidRPr="00702AF2" w:rsidRDefault="00A36917" w:rsidP="00A36917">
      <w:pPr>
        <w:pStyle w:val="Heading2Center"/>
        <w:rPr>
          <w:rtl/>
        </w:rPr>
      </w:pPr>
      <w:bookmarkStart w:id="6" w:name="_Toc364159322"/>
      <w:bookmarkStart w:id="7" w:name="_Toc377488670"/>
      <w:r w:rsidRPr="00702AF2">
        <w:rPr>
          <w:rtl/>
        </w:rPr>
        <w:t>55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702AF2">
        <w:rPr>
          <w:rtl/>
        </w:rPr>
        <w:t xml:space="preserve"> باب تحريم الحسد</w:t>
      </w:r>
      <w:r>
        <w:rPr>
          <w:rtl/>
        </w:rPr>
        <w:t xml:space="preserve">، ووجوب اجتنابه، دون الغبطة </w:t>
      </w:r>
      <w:r w:rsidRPr="0073129C">
        <w:rPr>
          <w:rStyle w:val="libAlaemHeading2Char"/>
          <w:rtl/>
        </w:rPr>
        <w:t>)</w:t>
      </w:r>
      <w:bookmarkEnd w:id="6"/>
      <w:bookmarkEnd w:id="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[13384]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ابن ظبيان قال</w:t>
      </w:r>
      <w:r>
        <w:rPr>
          <w:rtl/>
        </w:rPr>
        <w:t>:</w:t>
      </w:r>
      <w:r w:rsidRPr="002B3F27">
        <w:rPr>
          <w:rtl/>
        </w:rPr>
        <w:t xml:space="preserve"> قال أبو عبد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،</w:t>
      </w:r>
      <w:r w:rsidRPr="002B3F27">
        <w:rPr>
          <w:rtl/>
        </w:rPr>
        <w:t xml:space="preserve"> ومثله في تنبيه الخواطر ج 1 ص 121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مكارم الأخلاق ص 350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248 ح 156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بينما موسى بن عمران يناجي ربه ويكلمه</w:t>
      </w:r>
      <w:r>
        <w:rPr>
          <w:rtl/>
        </w:rPr>
        <w:t>،</w:t>
      </w:r>
      <w:r w:rsidRPr="002B3F27">
        <w:rPr>
          <w:rtl/>
        </w:rPr>
        <w:t xml:space="preserve"> إذ رآى رجلا</w:t>
      </w:r>
      <w:r>
        <w:rPr>
          <w:rtl/>
        </w:rPr>
        <w:t xml:space="preserve"> </w:t>
      </w:r>
      <w:r w:rsidRPr="002B3F27">
        <w:rPr>
          <w:rtl/>
        </w:rPr>
        <w:t>تحت ظل عرش الله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رب من هذا الذي أظله عرشك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موسى</w:t>
      </w:r>
      <w:r>
        <w:rPr>
          <w:rtl/>
        </w:rPr>
        <w:t>،</w:t>
      </w:r>
      <w:r w:rsidRPr="002B3F27">
        <w:rPr>
          <w:rtl/>
        </w:rPr>
        <w:t xml:space="preserve"> هذا ممن لم يحسد الناس على ما آتاهم الله من فضله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[13385] 2</w:t>
      </w:r>
      <w:r>
        <w:rPr>
          <w:rtl/>
        </w:rPr>
        <w:t xml:space="preserve"> - </w:t>
      </w:r>
      <w:r w:rsidRPr="002B3F27">
        <w:rPr>
          <w:rtl/>
        </w:rPr>
        <w:t>أحمد بن علي بن أبي طالب الطبرسي في الاحتجاج</w:t>
      </w:r>
      <w:r>
        <w:rPr>
          <w:rtl/>
        </w:rPr>
        <w:t>:</w:t>
      </w:r>
      <w:r w:rsidRPr="002B3F27">
        <w:rPr>
          <w:rtl/>
        </w:rPr>
        <w:t xml:space="preserve"> عن السيد</w:t>
      </w:r>
      <w:r>
        <w:rPr>
          <w:rtl/>
        </w:rPr>
        <w:t xml:space="preserve"> </w:t>
      </w:r>
      <w:r w:rsidRPr="002B3F27">
        <w:rPr>
          <w:rtl/>
        </w:rPr>
        <w:t>مهدي بن أبي حرب الحسيني</w:t>
      </w:r>
      <w:r>
        <w:rPr>
          <w:rtl/>
        </w:rPr>
        <w:t>،</w:t>
      </w:r>
      <w:r w:rsidRPr="002B3F27">
        <w:rPr>
          <w:rtl/>
        </w:rPr>
        <w:t xml:space="preserve"> عن أبي علي</w:t>
      </w:r>
      <w:r>
        <w:rPr>
          <w:rtl/>
        </w:rPr>
        <w:t>،</w:t>
      </w:r>
      <w:r w:rsidRPr="002B3F27">
        <w:rPr>
          <w:rtl/>
        </w:rPr>
        <w:t xml:space="preserve"> عن والده الشيخ الطوسي</w:t>
      </w:r>
      <w:r>
        <w:rPr>
          <w:rtl/>
        </w:rPr>
        <w:t xml:space="preserve">، </w:t>
      </w:r>
      <w:r w:rsidRPr="002B3F27">
        <w:rPr>
          <w:rtl/>
        </w:rPr>
        <w:t>عن جماعة</w:t>
      </w:r>
      <w:r>
        <w:rPr>
          <w:rtl/>
        </w:rPr>
        <w:t>،</w:t>
      </w:r>
      <w:r w:rsidRPr="002B3F27">
        <w:rPr>
          <w:rtl/>
        </w:rPr>
        <w:t xml:space="preserve"> عن هارون بن موسى</w:t>
      </w:r>
      <w:r>
        <w:rPr>
          <w:rtl/>
        </w:rPr>
        <w:t>،</w:t>
      </w:r>
      <w:r w:rsidRPr="002B3F27">
        <w:rPr>
          <w:rtl/>
        </w:rPr>
        <w:t xml:space="preserve"> عن محمد بن همام</w:t>
      </w:r>
      <w:r>
        <w:rPr>
          <w:rtl/>
        </w:rPr>
        <w:t>،</w:t>
      </w:r>
      <w:r w:rsidRPr="002B3F27">
        <w:rPr>
          <w:rtl/>
        </w:rPr>
        <w:t xml:space="preserve"> عن علي</w:t>
      </w:r>
      <w:r>
        <w:rPr>
          <w:rtl/>
        </w:rPr>
        <w:t xml:space="preserve"> </w:t>
      </w:r>
      <w:r w:rsidRPr="002B3F27">
        <w:rPr>
          <w:rtl/>
        </w:rPr>
        <w:t>السوري</w:t>
      </w:r>
      <w:r>
        <w:rPr>
          <w:rtl/>
        </w:rPr>
        <w:t>،</w:t>
      </w:r>
      <w:r w:rsidRPr="002B3F27">
        <w:rPr>
          <w:rtl/>
        </w:rPr>
        <w:t xml:space="preserve"> عن أبي محمد العلوي</w:t>
      </w:r>
      <w:r>
        <w:rPr>
          <w:rtl/>
        </w:rPr>
        <w:t>،</w:t>
      </w:r>
      <w:r w:rsidRPr="002B3F27">
        <w:rPr>
          <w:rtl/>
        </w:rPr>
        <w:t xml:space="preserve"> عن محمد بن موسى الهمداني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خالد الطيالسي</w:t>
      </w:r>
      <w:r>
        <w:rPr>
          <w:rtl/>
        </w:rPr>
        <w:t>،</w:t>
      </w:r>
      <w:r w:rsidRPr="002B3F27">
        <w:rPr>
          <w:rtl/>
        </w:rPr>
        <w:t xml:space="preserve"> عن سيف بن عميرة وصالح بن عقبة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قيس بن سمعان</w:t>
      </w:r>
      <w:r>
        <w:rPr>
          <w:rtl/>
        </w:rPr>
        <w:t>،</w:t>
      </w:r>
      <w:r w:rsidRPr="002B3F27">
        <w:rPr>
          <w:rtl/>
        </w:rPr>
        <w:t xml:space="preserve"> عن علقمة بن محمد الحضرمي</w:t>
      </w:r>
      <w:r>
        <w:rPr>
          <w:rtl/>
        </w:rPr>
        <w:t>،</w:t>
      </w:r>
      <w:r w:rsidRPr="002B3F27">
        <w:rPr>
          <w:rtl/>
        </w:rPr>
        <w:t xml:space="preserve"> عن أبي جعفر محمد بن</w:t>
      </w:r>
      <w:r>
        <w:rPr>
          <w:rtl/>
        </w:rPr>
        <w:t xml:space="preserve"> </w:t>
      </w:r>
      <w:r w:rsidRPr="002B3F27">
        <w:rPr>
          <w:rtl/>
        </w:rPr>
        <w:t xml:space="preserve">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في حديث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خطبة يوم الغدير</w:t>
      </w:r>
      <w:r>
        <w:rPr>
          <w:rtl/>
        </w:rPr>
        <w:t>:</w:t>
      </w:r>
      <w:r w:rsidRPr="002B3F27">
        <w:rPr>
          <w:rtl/>
        </w:rPr>
        <w:t xml:space="preserve"> معاشر الناس</w:t>
      </w:r>
      <w:r>
        <w:rPr>
          <w:rtl/>
        </w:rPr>
        <w:t>،</w:t>
      </w:r>
      <w:r w:rsidRPr="002B3F27">
        <w:rPr>
          <w:rtl/>
        </w:rPr>
        <w:t xml:space="preserve"> إن إبليس اخرج</w:t>
      </w:r>
      <w:r>
        <w:rPr>
          <w:rtl/>
        </w:rPr>
        <w:t xml:space="preserve"> </w:t>
      </w:r>
      <w:r w:rsidRPr="002B3F27">
        <w:rPr>
          <w:rtl/>
        </w:rPr>
        <w:t>آدم من الجنة بالحسد</w:t>
      </w:r>
      <w:r>
        <w:rPr>
          <w:rtl/>
        </w:rPr>
        <w:t>،</w:t>
      </w:r>
      <w:r w:rsidRPr="002B3F27">
        <w:rPr>
          <w:rtl/>
        </w:rPr>
        <w:t xml:space="preserve"> فلا تحسدوا فتحبط أعمالكم</w:t>
      </w:r>
      <w:r>
        <w:rPr>
          <w:rtl/>
        </w:rPr>
        <w:t>،</w:t>
      </w:r>
      <w:r w:rsidRPr="002B3F27">
        <w:rPr>
          <w:rtl/>
        </w:rPr>
        <w:t xml:space="preserve"> وتزل أقدامكم</w:t>
      </w:r>
      <w:r>
        <w:rPr>
          <w:rtl/>
        </w:rPr>
        <w:t>،</w:t>
      </w:r>
      <w:r w:rsidRPr="002B3F27">
        <w:rPr>
          <w:rtl/>
        </w:rPr>
        <w:t xml:space="preserve"> فإن</w:t>
      </w:r>
      <w:r>
        <w:rPr>
          <w:rtl/>
        </w:rPr>
        <w:t xml:space="preserve"> </w:t>
      </w:r>
      <w:r w:rsidRPr="002B3F27">
        <w:rPr>
          <w:rtl/>
        </w:rPr>
        <w:t>آدم أهبط إلى الأرض لخطيئة واحدة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وإن الملعون حسده على</w:t>
      </w:r>
      <w:r>
        <w:rPr>
          <w:rtl/>
        </w:rPr>
        <w:t xml:space="preserve"> </w:t>
      </w:r>
      <w:r w:rsidRPr="002B3F27">
        <w:rPr>
          <w:rtl/>
        </w:rPr>
        <w:t xml:space="preserve">الشجرة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وهو صفوة الله عز وجل</w:t>
      </w:r>
      <w:r>
        <w:rPr>
          <w:rtl/>
        </w:rPr>
        <w:t>،</w:t>
      </w:r>
      <w:r w:rsidRPr="002B3F27">
        <w:rPr>
          <w:rtl/>
        </w:rPr>
        <w:t xml:space="preserve"> فكيف بكم وأنتم أنتم</w:t>
      </w:r>
      <w:r>
        <w:rPr>
          <w:rtl/>
        </w:rPr>
        <w:t>!؟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[13386] 3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أبي نصر محمد بن الحسين بن البصير</w:t>
      </w:r>
      <w:r>
        <w:rPr>
          <w:rtl/>
        </w:rPr>
        <w:t xml:space="preserve">، </w:t>
      </w:r>
      <w:r w:rsidRPr="002B3F27">
        <w:rPr>
          <w:rtl/>
        </w:rPr>
        <w:t>عن علي بن أحمد بن سيابة</w:t>
      </w:r>
      <w:r>
        <w:rPr>
          <w:rtl/>
        </w:rPr>
        <w:t>،</w:t>
      </w:r>
      <w:r w:rsidRPr="002B3F27">
        <w:rPr>
          <w:rtl/>
        </w:rPr>
        <w:t xml:space="preserve"> عن عمر بن عبد الجبار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جعفر بن محمد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ذات يوم لأصحابه</w:t>
      </w:r>
      <w:r>
        <w:rPr>
          <w:rtl/>
        </w:rPr>
        <w:t>:</w:t>
      </w:r>
      <w:r w:rsidRPr="002B3F27">
        <w:rPr>
          <w:rtl/>
        </w:rPr>
        <w:t xml:space="preserve"> ألا أنه قد دب إليكم داء الأمم من قبلكم</w:t>
      </w:r>
      <w:r>
        <w:rPr>
          <w:rtl/>
        </w:rPr>
        <w:t xml:space="preserve"> </w:t>
      </w:r>
      <w:r w:rsidRPr="002B3F27">
        <w:rPr>
          <w:rtl/>
        </w:rPr>
        <w:t>وهو الحسد</w:t>
      </w:r>
      <w:r>
        <w:rPr>
          <w:rtl/>
        </w:rPr>
        <w:t>،</w:t>
      </w:r>
      <w:r w:rsidRPr="002B3F27">
        <w:rPr>
          <w:rtl/>
        </w:rPr>
        <w:t xml:space="preserve"> ليس كحالق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الشعر</w:t>
      </w:r>
      <w:r>
        <w:rPr>
          <w:rtl/>
        </w:rPr>
        <w:t>،</w:t>
      </w:r>
      <w:r w:rsidRPr="002B3F27">
        <w:rPr>
          <w:rtl/>
        </w:rPr>
        <w:t xml:space="preserve"> لكنه حالق الدين</w:t>
      </w:r>
      <w:r>
        <w:rPr>
          <w:rtl/>
        </w:rPr>
        <w:t>،</w:t>
      </w:r>
      <w:r w:rsidRPr="002B3F27">
        <w:rPr>
          <w:rtl/>
        </w:rPr>
        <w:t xml:space="preserve"> وينجي منه أن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الاحتجاج ص 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الشيخ المفيد ص 344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 زيادة</w:t>
      </w:r>
      <w:r>
        <w:rPr>
          <w:rtl/>
        </w:rPr>
        <w:t>:</w:t>
      </w:r>
      <w:r w:rsidRPr="002B3F27">
        <w:rPr>
          <w:rtl/>
        </w:rPr>
        <w:t xml:space="preserve"> عن أخيه موسى بن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بحالق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يكف الانسان [ يده ]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ويخزن لسانه ولا يكون ذا غمز على أخيه المؤمن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[13387] 4</w:t>
      </w:r>
      <w:r>
        <w:rPr>
          <w:rtl/>
        </w:rPr>
        <w:t xml:space="preserve"> - </w:t>
      </w:r>
      <w:r w:rsidRPr="002B3F27">
        <w:rPr>
          <w:rtl/>
        </w:rPr>
        <w:t>الحميري في قرب الإسناد</w:t>
      </w:r>
      <w:r>
        <w:rPr>
          <w:rtl/>
        </w:rPr>
        <w:t>:</w:t>
      </w:r>
      <w:r w:rsidRPr="002B3F27">
        <w:rPr>
          <w:rtl/>
        </w:rPr>
        <w:t xml:space="preserve"> عن هارون بن مسلم</w:t>
      </w:r>
      <w:r>
        <w:rPr>
          <w:rtl/>
        </w:rPr>
        <w:t>،</w:t>
      </w:r>
      <w:r w:rsidRPr="002B3F27">
        <w:rPr>
          <w:rtl/>
        </w:rPr>
        <w:t xml:space="preserve"> عن ابن زياد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الصادق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أن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لا تتحاسدوا</w:t>
      </w:r>
      <w:r>
        <w:rPr>
          <w:rtl/>
        </w:rPr>
        <w:t>،</w:t>
      </w:r>
      <w:r w:rsidRPr="002B3F27">
        <w:rPr>
          <w:rtl/>
        </w:rPr>
        <w:t xml:space="preserve"> فإن الحسد يأكل الايمان</w:t>
      </w:r>
      <w:r>
        <w:rPr>
          <w:rtl/>
        </w:rPr>
        <w:t>،</w:t>
      </w:r>
      <w:r w:rsidRPr="002B3F27">
        <w:rPr>
          <w:rtl/>
        </w:rPr>
        <w:t xml:space="preserve"> كما تأكل النار الحطب</w:t>
      </w:r>
      <w:r>
        <w:rPr>
          <w:rtl/>
        </w:rPr>
        <w:t xml:space="preserve"> </w:t>
      </w:r>
      <w:r w:rsidRPr="002B3F27">
        <w:rPr>
          <w:rtl/>
        </w:rPr>
        <w:t>اليابس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[13388] 5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رأيت ظالما أشبه بمظلوم</w:t>
      </w:r>
      <w:r>
        <w:rPr>
          <w:rtl/>
        </w:rPr>
        <w:t>،</w:t>
      </w:r>
      <w:r w:rsidRPr="002B3F27">
        <w:rPr>
          <w:rtl/>
        </w:rPr>
        <w:t xml:space="preserve"> من الحاسد</w:t>
      </w:r>
      <w:r>
        <w:rPr>
          <w:rtl/>
        </w:rPr>
        <w:t>،</w:t>
      </w:r>
      <w:r w:rsidRPr="002B3F27">
        <w:rPr>
          <w:rtl/>
        </w:rPr>
        <w:t xml:space="preserve"> نفس دائم</w:t>
      </w:r>
      <w:r>
        <w:rPr>
          <w:rtl/>
        </w:rPr>
        <w:t xml:space="preserve">، </w:t>
      </w:r>
      <w:r w:rsidRPr="002B3F27">
        <w:rPr>
          <w:rtl/>
        </w:rPr>
        <w:t>وقلب هائم</w:t>
      </w:r>
      <w:r>
        <w:rPr>
          <w:rtl/>
        </w:rPr>
        <w:t>،</w:t>
      </w:r>
      <w:r w:rsidRPr="002B3F27">
        <w:rPr>
          <w:rtl/>
        </w:rPr>
        <w:t xml:space="preserve"> وحزن لازم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الحاسد مغتاظ على من لا ذنب له إليه</w:t>
      </w:r>
      <w:r>
        <w:rPr>
          <w:rtl/>
        </w:rPr>
        <w:t>،</w:t>
      </w:r>
      <w:r w:rsidRPr="002B3F27">
        <w:rPr>
          <w:rtl/>
        </w:rPr>
        <w:t xml:space="preserve"> بخيل</w:t>
      </w:r>
      <w:r>
        <w:rPr>
          <w:rtl/>
        </w:rPr>
        <w:t xml:space="preserve"> </w:t>
      </w:r>
      <w:r w:rsidRPr="002B3F27">
        <w:rPr>
          <w:rtl/>
        </w:rPr>
        <w:t>بما لا يملكه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آفة الدين</w:t>
      </w:r>
      <w:r>
        <w:rPr>
          <w:rtl/>
        </w:rPr>
        <w:t>،</w:t>
      </w:r>
      <w:r w:rsidRPr="002B3F27">
        <w:rPr>
          <w:rtl/>
        </w:rPr>
        <w:t xml:space="preserve"> وحسب الحاسد ما</w:t>
      </w:r>
      <w:r>
        <w:rPr>
          <w:rtl/>
        </w:rPr>
        <w:t xml:space="preserve"> </w:t>
      </w:r>
      <w:r w:rsidRPr="002B3F27">
        <w:rPr>
          <w:rtl/>
        </w:rPr>
        <w:t>يلقى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لا مروة لكذوب</w:t>
      </w:r>
      <w:r>
        <w:rPr>
          <w:rtl/>
        </w:rPr>
        <w:t>،</w:t>
      </w:r>
      <w:r w:rsidRPr="002B3F27">
        <w:rPr>
          <w:rtl/>
        </w:rPr>
        <w:t xml:space="preserve"> ولا راحة لحسود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يكفيك من الحاسد أنه يغتم وقت سرورك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لا يجلب إلا مضرة وغيظا</w:t>
      </w:r>
      <w:r>
        <w:rPr>
          <w:rtl/>
        </w:rPr>
        <w:t>،</w:t>
      </w:r>
      <w:r w:rsidRPr="002B3F27">
        <w:rPr>
          <w:rtl/>
        </w:rPr>
        <w:t xml:space="preserve"> يوهن</w:t>
      </w:r>
      <w:r>
        <w:rPr>
          <w:rtl/>
        </w:rPr>
        <w:t xml:space="preserve"> </w:t>
      </w:r>
      <w:r w:rsidRPr="002B3F27">
        <w:rPr>
          <w:rtl/>
        </w:rPr>
        <w:t>قلبك ويمرض جسمك</w:t>
      </w:r>
      <w:r>
        <w:rPr>
          <w:rtl/>
        </w:rPr>
        <w:t>،</w:t>
      </w:r>
      <w:r w:rsidRPr="002B3F27">
        <w:rPr>
          <w:rtl/>
        </w:rPr>
        <w:t xml:space="preserve"> وشر ما استشعر قلب المرء الحسد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سريع الوثبة</w:t>
      </w:r>
      <w:r>
        <w:rPr>
          <w:rtl/>
        </w:rPr>
        <w:t>،</w:t>
      </w:r>
      <w:r w:rsidRPr="002B3F27">
        <w:rPr>
          <w:rtl/>
        </w:rPr>
        <w:t xml:space="preserve"> بطئ العطفة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مغموم</w:t>
      </w:r>
      <w:r>
        <w:rPr>
          <w:rtl/>
        </w:rPr>
        <w:t>،</w:t>
      </w:r>
      <w:r w:rsidRPr="002B3F27">
        <w:rPr>
          <w:rtl/>
        </w:rPr>
        <w:t xml:space="preserve"> واللئيم مذموم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غنى مع فجور</w:t>
      </w:r>
      <w:r>
        <w:rPr>
          <w:rtl/>
        </w:rPr>
        <w:t>،</w:t>
      </w:r>
      <w:r w:rsidRPr="002B3F27">
        <w:rPr>
          <w:rtl/>
        </w:rPr>
        <w:t xml:space="preserve"> ولا راحة لحسود</w:t>
      </w:r>
      <w:r>
        <w:rPr>
          <w:rtl/>
        </w:rPr>
        <w:t>،</w:t>
      </w:r>
      <w:r w:rsidRPr="002B3F27">
        <w:rPr>
          <w:rtl/>
        </w:rPr>
        <w:t xml:space="preserve"> ولا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قرب الإسناد ص 15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كنز الفوائد ص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الحاسد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مودة لملول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[13389] 6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يجتمع الحسد والايمان في قلب امرئ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يميث الايمان في القلب</w:t>
      </w:r>
      <w:r>
        <w:rPr>
          <w:rtl/>
        </w:rPr>
        <w:t xml:space="preserve">، </w:t>
      </w:r>
      <w:r w:rsidRPr="002B3F27">
        <w:rPr>
          <w:rtl/>
        </w:rPr>
        <w:t>كما يميث الماء الثلج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[13390] 7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الحاسد يضر</w:t>
      </w:r>
      <w:r>
        <w:rPr>
          <w:rtl/>
        </w:rPr>
        <w:t xml:space="preserve"> </w:t>
      </w:r>
      <w:r w:rsidRPr="002B3F27">
        <w:rPr>
          <w:rtl/>
        </w:rPr>
        <w:t>بنفسه قبل أن يضر بالمحسود</w:t>
      </w:r>
      <w:r>
        <w:rPr>
          <w:rtl/>
        </w:rPr>
        <w:t>،</w:t>
      </w:r>
      <w:r w:rsidRPr="002B3F27">
        <w:rPr>
          <w:rtl/>
        </w:rPr>
        <w:t xml:space="preserve"> كإبليس أورث بحسده لنفسه اللعنة</w:t>
      </w:r>
      <w:r>
        <w:rPr>
          <w:rtl/>
        </w:rPr>
        <w:t>،</w:t>
      </w:r>
      <w:r w:rsidRPr="002B3F27">
        <w:rPr>
          <w:rtl/>
        </w:rPr>
        <w:t xml:space="preserve"> ولآدم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الاجتباء والهدى</w:t>
      </w:r>
      <w:r>
        <w:rPr>
          <w:rtl/>
        </w:rPr>
        <w:t>،</w:t>
      </w:r>
      <w:r w:rsidRPr="002B3F27">
        <w:rPr>
          <w:rtl/>
        </w:rPr>
        <w:t xml:space="preserve"> والرفع إلى محل حقائق العهد</w:t>
      </w:r>
      <w:r>
        <w:rPr>
          <w:rtl/>
        </w:rPr>
        <w:t xml:space="preserve"> </w:t>
      </w:r>
      <w:r w:rsidRPr="002B3F27">
        <w:rPr>
          <w:rtl/>
        </w:rPr>
        <w:t>والاصطفاء</w:t>
      </w:r>
      <w:r>
        <w:rPr>
          <w:rtl/>
        </w:rPr>
        <w:t>،</w:t>
      </w:r>
      <w:r w:rsidRPr="002B3F27">
        <w:rPr>
          <w:rtl/>
        </w:rPr>
        <w:t xml:space="preserve"> فكن محسودا ولا تكن حاسدا</w:t>
      </w:r>
      <w:r>
        <w:rPr>
          <w:rtl/>
        </w:rPr>
        <w:t>،</w:t>
      </w:r>
      <w:r w:rsidRPr="002B3F27">
        <w:rPr>
          <w:rtl/>
        </w:rPr>
        <w:t xml:space="preserve"> فإن ميزان الحاسد أبدا خفيف</w:t>
      </w:r>
      <w:r>
        <w:rPr>
          <w:rtl/>
        </w:rPr>
        <w:t xml:space="preserve"> </w:t>
      </w:r>
      <w:r w:rsidRPr="002B3F27">
        <w:rPr>
          <w:rtl/>
        </w:rPr>
        <w:t>بثقل ميزان المحسود</w:t>
      </w:r>
      <w:r>
        <w:rPr>
          <w:rtl/>
        </w:rPr>
        <w:t>،</w:t>
      </w:r>
      <w:r w:rsidRPr="002B3F27">
        <w:rPr>
          <w:rtl/>
        </w:rPr>
        <w:t xml:space="preserve"> والرزق مقسوم</w:t>
      </w:r>
      <w:r>
        <w:rPr>
          <w:rtl/>
        </w:rPr>
        <w:t>،</w:t>
      </w:r>
      <w:r w:rsidRPr="002B3F27">
        <w:rPr>
          <w:rtl/>
        </w:rPr>
        <w:t xml:space="preserve"> فماذا ينفع الحسد الحاسد</w:t>
      </w:r>
      <w:r>
        <w:rPr>
          <w:rtl/>
        </w:rPr>
        <w:t>،</w:t>
      </w:r>
      <w:r w:rsidRPr="002B3F27">
        <w:rPr>
          <w:rtl/>
        </w:rPr>
        <w:t xml:space="preserve"> وماذا</w:t>
      </w:r>
      <w:r>
        <w:rPr>
          <w:rtl/>
        </w:rPr>
        <w:t xml:space="preserve"> </w:t>
      </w:r>
      <w:r w:rsidRPr="002B3F27">
        <w:rPr>
          <w:rtl/>
        </w:rPr>
        <w:t>يضر المحسود الحسد</w:t>
      </w:r>
      <w:r>
        <w:rPr>
          <w:rtl/>
        </w:rPr>
        <w:t>،</w:t>
      </w:r>
      <w:r w:rsidRPr="002B3F27">
        <w:rPr>
          <w:rtl/>
        </w:rPr>
        <w:t xml:space="preserve"> والحسد أصله من عمى القلب</w:t>
      </w:r>
      <w:r>
        <w:rPr>
          <w:rtl/>
        </w:rPr>
        <w:t>،</w:t>
      </w:r>
      <w:r w:rsidRPr="002B3F27">
        <w:rPr>
          <w:rtl/>
        </w:rPr>
        <w:t xml:space="preserve"> والجحود بفضل الله</w:t>
      </w:r>
      <w:r>
        <w:rPr>
          <w:rtl/>
        </w:rPr>
        <w:t xml:space="preserve"> </w:t>
      </w:r>
      <w:r w:rsidRPr="002B3F27">
        <w:rPr>
          <w:rtl/>
        </w:rPr>
        <w:t>تعالى</w:t>
      </w:r>
      <w:r>
        <w:rPr>
          <w:rtl/>
        </w:rPr>
        <w:t>،</w:t>
      </w:r>
      <w:r w:rsidRPr="002B3F27">
        <w:rPr>
          <w:rtl/>
        </w:rPr>
        <w:t xml:space="preserve"> وهما جناحان للكفر</w:t>
      </w:r>
      <w:r>
        <w:rPr>
          <w:rtl/>
        </w:rPr>
        <w:t>،</w:t>
      </w:r>
      <w:r w:rsidRPr="002B3F27">
        <w:rPr>
          <w:rtl/>
        </w:rPr>
        <w:t xml:space="preserve"> وبالحسد وقع ابن آدم في حسرة الأبد</w:t>
      </w:r>
      <w:r>
        <w:rPr>
          <w:rtl/>
        </w:rPr>
        <w:t>،</w:t>
      </w:r>
      <w:r w:rsidRPr="002B3F27">
        <w:rPr>
          <w:rtl/>
        </w:rPr>
        <w:t xml:space="preserve"> وهلك</w:t>
      </w:r>
      <w:r>
        <w:rPr>
          <w:rtl/>
        </w:rPr>
        <w:t xml:space="preserve"> </w:t>
      </w:r>
      <w:r w:rsidRPr="002B3F27">
        <w:rPr>
          <w:rtl/>
        </w:rPr>
        <w:t>مهلكا لا ينجو منه أبدا</w:t>
      </w:r>
      <w:r>
        <w:rPr>
          <w:rtl/>
        </w:rPr>
        <w:t>،</w:t>
      </w:r>
      <w:r w:rsidRPr="002B3F27">
        <w:rPr>
          <w:rtl/>
        </w:rPr>
        <w:t xml:space="preserve"> ولا توبة لحاسد</w:t>
      </w:r>
      <w:r>
        <w:rPr>
          <w:rtl/>
        </w:rPr>
        <w:t>،</w:t>
      </w:r>
      <w:r w:rsidRPr="002B3F27">
        <w:rPr>
          <w:rtl/>
        </w:rPr>
        <w:t xml:space="preserve"> لأنه مصر عليه</w:t>
      </w:r>
      <w:r>
        <w:rPr>
          <w:rtl/>
        </w:rPr>
        <w:t>،</w:t>
      </w:r>
      <w:r w:rsidRPr="002B3F27">
        <w:rPr>
          <w:rtl/>
        </w:rPr>
        <w:t xml:space="preserve"> معتقد به</w:t>
      </w:r>
      <w:r>
        <w:rPr>
          <w:rtl/>
        </w:rPr>
        <w:t xml:space="preserve">، </w:t>
      </w:r>
      <w:r w:rsidRPr="002B3F27">
        <w:rPr>
          <w:rtl/>
        </w:rPr>
        <w:t>مطبوع فيه</w:t>
      </w:r>
      <w:r>
        <w:rPr>
          <w:rtl/>
        </w:rPr>
        <w:t>،</w:t>
      </w:r>
      <w:r w:rsidRPr="002B3F27">
        <w:rPr>
          <w:rtl/>
        </w:rPr>
        <w:t xml:space="preserve"> يبدو بلا معارض له ولا سبب</w:t>
      </w:r>
      <w:r>
        <w:rPr>
          <w:rtl/>
        </w:rPr>
        <w:t>،</w:t>
      </w:r>
      <w:r w:rsidRPr="002B3F27">
        <w:rPr>
          <w:rtl/>
        </w:rPr>
        <w:t xml:space="preserve"> والطبع لا يتغير عن الأصل</w:t>
      </w:r>
      <w:r>
        <w:rPr>
          <w:rtl/>
        </w:rPr>
        <w:t xml:space="preserve"> </w:t>
      </w:r>
      <w:r w:rsidRPr="002B3F27">
        <w:rPr>
          <w:rtl/>
        </w:rPr>
        <w:t>وإن عولج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[13391] 8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 بن علي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عن عمر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أبان بن</w:t>
      </w:r>
      <w:r>
        <w:rPr>
          <w:rtl/>
        </w:rPr>
        <w:t xml:space="preserve"> </w:t>
      </w:r>
      <w:r w:rsidRPr="002B3F27">
        <w:rPr>
          <w:rtl/>
        </w:rPr>
        <w:t>عثمان</w:t>
      </w:r>
      <w:r>
        <w:rPr>
          <w:rtl/>
        </w:rPr>
        <w:t>،</w:t>
      </w:r>
      <w:r w:rsidRPr="002B3F27">
        <w:rPr>
          <w:rtl/>
        </w:rPr>
        <w:t xml:space="preserve"> عن العلاء بن سيابة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لما</w:t>
      </w:r>
      <w:r>
        <w:rPr>
          <w:rtl/>
        </w:rPr>
        <w:t xml:space="preserve"> </w:t>
      </w:r>
      <w:r w:rsidRPr="002B3F27">
        <w:rPr>
          <w:rtl/>
        </w:rPr>
        <w:t xml:space="preserve">هبط نوح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من السفينة</w:t>
      </w:r>
      <w:r>
        <w:rPr>
          <w:rtl/>
        </w:rPr>
        <w:t>،</w:t>
      </w:r>
      <w:r w:rsidRPr="002B3F27">
        <w:rPr>
          <w:rtl/>
        </w:rPr>
        <w:t xml:space="preserve"> أتاه إبليس فقال له</w:t>
      </w:r>
      <w:r>
        <w:rPr>
          <w:rtl/>
        </w:rPr>
        <w:t>:</w:t>
      </w:r>
      <w:r w:rsidRPr="002B3F27">
        <w:rPr>
          <w:rtl/>
        </w:rPr>
        <w:t xml:space="preserve"> ما في الأرض</w:t>
      </w:r>
      <w:r>
        <w:rPr>
          <w:rtl/>
        </w:rPr>
        <w:t xml:space="preserve"> </w:t>
      </w:r>
      <w:r w:rsidRPr="002B3F27">
        <w:rPr>
          <w:rtl/>
        </w:rPr>
        <w:t>رجل أعظم منة علي منك</w:t>
      </w:r>
      <w:r>
        <w:rPr>
          <w:rtl/>
        </w:rPr>
        <w:t>،</w:t>
      </w:r>
      <w:r w:rsidRPr="002B3F27">
        <w:rPr>
          <w:rtl/>
        </w:rPr>
        <w:t xml:space="preserve"> دعوت الله على هؤلاء الفساق فأرحتني منهم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مصباح الشريعة ص 285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الخصال ص 50 ح 61</w:t>
      </w:r>
      <w:r>
        <w:rPr>
          <w:rtl/>
        </w:rPr>
        <w:t>،</w:t>
      </w:r>
      <w:r w:rsidRPr="002B3F27">
        <w:rPr>
          <w:rtl/>
        </w:rPr>
        <w:t xml:space="preserve"> وعنه في البحار ج 11 ص 317 ح 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،</w:t>
      </w:r>
      <w:r w:rsidRPr="002B3F27">
        <w:rPr>
          <w:rtl/>
        </w:rPr>
        <w:t xml:space="preserve"> والظاهر أن ما في المصدر هو 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معجم رجال</w:t>
      </w:r>
      <w:r>
        <w:rPr>
          <w:rtl/>
        </w:rPr>
        <w:t xml:space="preserve"> </w:t>
      </w:r>
      <w:r w:rsidRPr="002B3F27">
        <w:rPr>
          <w:rtl/>
        </w:rPr>
        <w:t xml:space="preserve">الحديث ج 1 ص 164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ألا أعلمك خصلتين</w:t>
      </w:r>
      <w:r>
        <w:rPr>
          <w:rtl/>
        </w:rPr>
        <w:t>؟</w:t>
      </w:r>
      <w:r w:rsidRPr="002B3F27">
        <w:rPr>
          <w:rtl/>
        </w:rPr>
        <w:t xml:space="preserve"> إياك والحسد</w:t>
      </w:r>
      <w:r>
        <w:rPr>
          <w:rtl/>
        </w:rPr>
        <w:t>،</w:t>
      </w:r>
      <w:r w:rsidRPr="002B3F27">
        <w:rPr>
          <w:rtl/>
        </w:rPr>
        <w:t xml:space="preserve"> فهو الذي عمل بي ما عمل</w:t>
      </w:r>
      <w:r>
        <w:rPr>
          <w:rtl/>
        </w:rPr>
        <w:t>،</w:t>
      </w:r>
      <w:r w:rsidRPr="002B3F27">
        <w:rPr>
          <w:rtl/>
        </w:rPr>
        <w:t xml:space="preserve"> وإياك</w:t>
      </w:r>
      <w:r>
        <w:rPr>
          <w:rtl/>
        </w:rPr>
        <w:t xml:space="preserve"> </w:t>
      </w:r>
      <w:r w:rsidRPr="002B3F27">
        <w:rPr>
          <w:rtl/>
        </w:rPr>
        <w:t>والحرص</w:t>
      </w:r>
      <w:r>
        <w:rPr>
          <w:rtl/>
        </w:rPr>
        <w:t>،</w:t>
      </w:r>
      <w:r w:rsidRPr="002B3F27">
        <w:rPr>
          <w:rtl/>
        </w:rPr>
        <w:t xml:space="preserve"> فهو الذي عمل بآدم ما عمل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[13392] 9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أبي جعفر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أقل الناس لذة الحسود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[13393] 10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 xml:space="preserve">، </w:t>
      </w:r>
      <w:r w:rsidRPr="002B3F27">
        <w:rPr>
          <w:rtl/>
        </w:rPr>
        <w:t xml:space="preserve">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أفضل ما تقرب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به</w:t>
      </w:r>
      <w:r>
        <w:rPr>
          <w:rtl/>
        </w:rPr>
        <w:t xml:space="preserve"> </w:t>
      </w:r>
      <w:r w:rsidRPr="002B3F27">
        <w:rPr>
          <w:rtl/>
        </w:rPr>
        <w:t>العبد إلى الله بعد المعرفة به</w:t>
      </w:r>
      <w:r>
        <w:rPr>
          <w:rtl/>
        </w:rPr>
        <w:t>،</w:t>
      </w:r>
      <w:r w:rsidRPr="002B3F27">
        <w:rPr>
          <w:rtl/>
        </w:rPr>
        <w:t xml:space="preserve"> الصلاة</w:t>
      </w:r>
      <w:r>
        <w:rPr>
          <w:rtl/>
        </w:rPr>
        <w:t>،</w:t>
      </w:r>
      <w:r w:rsidRPr="002B3F27">
        <w:rPr>
          <w:rtl/>
        </w:rPr>
        <w:t xml:space="preserve"> وبر الوالدين</w:t>
      </w:r>
      <w:r>
        <w:rPr>
          <w:rtl/>
        </w:rPr>
        <w:t>،</w:t>
      </w:r>
      <w:r w:rsidRPr="002B3F27">
        <w:rPr>
          <w:rtl/>
        </w:rPr>
        <w:t xml:space="preserve"> وترك الحسد والعجب</w:t>
      </w:r>
      <w:r>
        <w:rPr>
          <w:rtl/>
        </w:rPr>
        <w:t xml:space="preserve"> </w:t>
      </w:r>
      <w:r w:rsidRPr="002B3F27">
        <w:rPr>
          <w:rtl/>
        </w:rPr>
        <w:t>والفخر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[13394] 11</w:t>
      </w:r>
      <w:r>
        <w:rPr>
          <w:rtl/>
        </w:rPr>
        <w:t xml:space="preserve"> - </w:t>
      </w:r>
      <w:r w:rsidRPr="002B3F27">
        <w:rPr>
          <w:rtl/>
        </w:rPr>
        <w:t>وعن عبد الله بن جندب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</w:t>
      </w:r>
      <w:r>
        <w:rPr>
          <w:rtl/>
        </w:rPr>
        <w:t xml:space="preserve"> </w:t>
      </w:r>
      <w:r w:rsidRPr="002B3F27">
        <w:rPr>
          <w:rtl/>
        </w:rPr>
        <w:t>أبغضكم إلي المترئسون</w:t>
      </w:r>
      <w:r>
        <w:rPr>
          <w:rtl/>
        </w:rPr>
        <w:t>،</w:t>
      </w:r>
      <w:r w:rsidRPr="002B3F27">
        <w:rPr>
          <w:rtl/>
        </w:rPr>
        <w:t xml:space="preserve"> المشاؤون بالنمائم</w:t>
      </w:r>
      <w:r>
        <w:rPr>
          <w:rtl/>
        </w:rPr>
        <w:t>،</w:t>
      </w:r>
      <w:r w:rsidRPr="002B3F27">
        <w:rPr>
          <w:rtl/>
        </w:rPr>
        <w:t xml:space="preserve"> الحسدة لإخوانهم</w:t>
      </w:r>
      <w:r>
        <w:rPr>
          <w:rtl/>
        </w:rPr>
        <w:t>،</w:t>
      </w:r>
      <w:r w:rsidRPr="002B3F27">
        <w:rPr>
          <w:rtl/>
        </w:rPr>
        <w:t xml:space="preserve"> ليسوا</w:t>
      </w:r>
      <w:r>
        <w:rPr>
          <w:rtl/>
        </w:rPr>
        <w:t xml:space="preserve"> </w:t>
      </w:r>
      <w:r w:rsidRPr="002B3F27">
        <w:rPr>
          <w:rtl/>
        </w:rPr>
        <w:t>مني</w:t>
      </w:r>
      <w:r>
        <w:rPr>
          <w:rtl/>
        </w:rPr>
        <w:t>،</w:t>
      </w:r>
      <w:r w:rsidRPr="002B3F27">
        <w:rPr>
          <w:rtl/>
        </w:rPr>
        <w:t xml:space="preserve"> ولا أنا منهم إلى أن قال ثم قال</w:t>
      </w:r>
      <w:r>
        <w:rPr>
          <w:rtl/>
        </w:rPr>
        <w:t>:</w:t>
      </w:r>
      <w:r w:rsidRPr="002B3F27">
        <w:rPr>
          <w:rtl/>
        </w:rPr>
        <w:t xml:space="preserve"> والله لو قدم أحدكم ملء الأرض</w:t>
      </w:r>
      <w:r>
        <w:rPr>
          <w:rtl/>
        </w:rPr>
        <w:t xml:space="preserve"> </w:t>
      </w:r>
      <w:r w:rsidRPr="002B3F27">
        <w:rPr>
          <w:rtl/>
        </w:rPr>
        <w:t>ذهبا على الله</w:t>
      </w:r>
      <w:r>
        <w:rPr>
          <w:rtl/>
        </w:rPr>
        <w:t>،</w:t>
      </w:r>
      <w:r w:rsidRPr="002B3F27">
        <w:rPr>
          <w:rtl/>
        </w:rPr>
        <w:t xml:space="preserve"> ثم حسد مؤمنا</w:t>
      </w:r>
      <w:r>
        <w:rPr>
          <w:rtl/>
        </w:rPr>
        <w:t>،</w:t>
      </w:r>
      <w:r w:rsidRPr="002B3F27">
        <w:rPr>
          <w:rtl/>
        </w:rPr>
        <w:t xml:space="preserve"> لكان ذلك الذهب مما يكوى به في النار »</w:t>
      </w:r>
      <w:r>
        <w:rPr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[13395] 12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ليس من أخلاق المؤمنين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التملق والحسد</w:t>
      </w:r>
      <w:r>
        <w:rPr>
          <w:rtl/>
        </w:rPr>
        <w:t>،</w:t>
      </w:r>
      <w:r w:rsidRPr="002B3F27">
        <w:rPr>
          <w:rtl/>
        </w:rPr>
        <w:t xml:space="preserve"> إلا في طلب العلم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[13396] 13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يكون العبد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الغايات ص 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تحف العقول ص 291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يتقرب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تحف العقول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الجعفريات 2 235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الجعفريات ص 233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عالما</w:t>
      </w:r>
      <w:r>
        <w:rPr>
          <w:rtl/>
        </w:rPr>
        <w:t>،</w:t>
      </w:r>
      <w:r w:rsidRPr="002B3F27">
        <w:rPr>
          <w:rtl/>
        </w:rPr>
        <w:t xml:space="preserve"> حتى لا يحسد من فوقه</w:t>
      </w:r>
      <w:r>
        <w:rPr>
          <w:rtl/>
        </w:rPr>
        <w:t>،</w:t>
      </w:r>
      <w:r w:rsidRPr="002B3F27">
        <w:rPr>
          <w:rtl/>
        </w:rPr>
        <w:t xml:space="preserve"> ولا يحقر من هو دونه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[13397] 14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يقول إبليس</w:t>
      </w:r>
      <w:r>
        <w:rPr>
          <w:rtl/>
        </w:rPr>
        <w:t xml:space="preserve"> </w:t>
      </w:r>
      <w:r w:rsidRPr="002B3F27">
        <w:rPr>
          <w:rtl/>
        </w:rPr>
        <w:t>لجنده</w:t>
      </w:r>
      <w:r>
        <w:rPr>
          <w:rtl/>
        </w:rPr>
        <w:t>:</w:t>
      </w:r>
      <w:r w:rsidRPr="002B3F27">
        <w:rPr>
          <w:rtl/>
        </w:rPr>
        <w:t xml:space="preserve"> ألقوا بينهم البغي والحسد</w:t>
      </w:r>
      <w:r>
        <w:rPr>
          <w:rtl/>
        </w:rPr>
        <w:t>،</w:t>
      </w:r>
      <w:r w:rsidRPr="002B3F27">
        <w:rPr>
          <w:rtl/>
        </w:rPr>
        <w:t xml:space="preserve"> فإنهما يعدلان قريبا من الشرك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[13398] 15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أعلام الدين للديلمي</w:t>
      </w:r>
      <w:r>
        <w:rPr>
          <w:rtl/>
        </w:rPr>
        <w:t>:</w:t>
      </w:r>
      <w:r w:rsidRPr="002B3F27">
        <w:rPr>
          <w:rtl/>
        </w:rPr>
        <w:t xml:space="preserve"> عن أبي الحسن الثالث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إياك والحسد</w:t>
      </w:r>
      <w:r>
        <w:rPr>
          <w:rtl/>
        </w:rPr>
        <w:t>،</w:t>
      </w:r>
      <w:r w:rsidRPr="002B3F27">
        <w:rPr>
          <w:rtl/>
        </w:rPr>
        <w:t xml:space="preserve"> فإنه يبين فيك</w:t>
      </w:r>
      <w:r>
        <w:rPr>
          <w:rtl/>
        </w:rPr>
        <w:t>،</w:t>
      </w:r>
      <w:r w:rsidRPr="002B3F27">
        <w:rPr>
          <w:rtl/>
        </w:rPr>
        <w:t xml:space="preserve"> ولا يعمل في</w:t>
      </w:r>
      <w:r>
        <w:rPr>
          <w:rtl/>
        </w:rPr>
        <w:t xml:space="preserve"> </w:t>
      </w:r>
      <w:r w:rsidRPr="002B3F27">
        <w:rPr>
          <w:rtl/>
        </w:rPr>
        <w:t>عدوك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[13399] 16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بإسناده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 سليمان بن داود</w:t>
      </w:r>
      <w:r>
        <w:rPr>
          <w:rtl/>
        </w:rPr>
        <w:t xml:space="preserve">، </w:t>
      </w:r>
      <w:r w:rsidRPr="002B3F27">
        <w:rPr>
          <w:rtl/>
        </w:rPr>
        <w:t>عن حماد بن عيسى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لقمان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بني احذر الحسد فلا يكونن من شأنك</w:t>
      </w:r>
      <w:r>
        <w:rPr>
          <w:rtl/>
        </w:rPr>
        <w:t>،</w:t>
      </w:r>
      <w:r w:rsidRPr="002B3F27">
        <w:rPr>
          <w:rtl/>
        </w:rPr>
        <w:t xml:space="preserve"> واجتنب سوء الخلق ولا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يكونن</w:t>
      </w:r>
      <w:r>
        <w:rPr>
          <w:rtl/>
        </w:rPr>
        <w:t xml:space="preserve"> </w:t>
      </w:r>
      <w:r w:rsidRPr="002B3F27">
        <w:rPr>
          <w:rtl/>
        </w:rPr>
        <w:t>من طبعك</w:t>
      </w:r>
      <w:r>
        <w:rPr>
          <w:rtl/>
        </w:rPr>
        <w:t>،</w:t>
      </w:r>
      <w:r w:rsidRPr="002B3F27">
        <w:rPr>
          <w:rtl/>
        </w:rPr>
        <w:t xml:space="preserve"> فإنك لا تضر بهما إلا نفسك</w:t>
      </w:r>
      <w:r>
        <w:rPr>
          <w:rtl/>
        </w:rPr>
        <w:t>،</w:t>
      </w:r>
      <w:r w:rsidRPr="002B3F27">
        <w:rPr>
          <w:rtl/>
        </w:rPr>
        <w:t xml:space="preserve"> وإذا كنت أنت الضار لنفسك</w:t>
      </w:r>
      <w:r>
        <w:rPr>
          <w:rtl/>
        </w:rPr>
        <w:t xml:space="preserve"> </w:t>
      </w:r>
      <w:r w:rsidRPr="002B3F27">
        <w:rPr>
          <w:rtl/>
        </w:rPr>
        <w:t>كفيت عدوك أمرك</w:t>
      </w:r>
      <w:r>
        <w:rPr>
          <w:rtl/>
        </w:rPr>
        <w:t>،</w:t>
      </w:r>
      <w:r w:rsidRPr="002B3F27">
        <w:rPr>
          <w:rtl/>
        </w:rPr>
        <w:t xml:space="preserve"> لان عداوتك لنفسك أضر عليك من عداوة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غيرك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[13400] 17</w:t>
      </w:r>
      <w:r>
        <w:rPr>
          <w:rtl/>
        </w:rPr>
        <w:t xml:space="preserve"> - </w:t>
      </w:r>
      <w:r w:rsidRPr="002B3F27">
        <w:rPr>
          <w:rtl/>
        </w:rPr>
        <w:t>أبو يعلى الجعفري في نزهة الناظر</w:t>
      </w:r>
      <w:r>
        <w:rPr>
          <w:rtl/>
        </w:rPr>
        <w:t>:</w:t>
      </w:r>
      <w:r w:rsidRPr="002B3F27">
        <w:rPr>
          <w:rtl/>
        </w:rPr>
        <w:t xml:space="preserve"> عن علي بن الحسين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الحسود لا ينال شرفا</w:t>
      </w:r>
      <w:r>
        <w:rPr>
          <w:rtl/>
        </w:rPr>
        <w:t>،</w:t>
      </w:r>
      <w:r w:rsidRPr="002B3F27">
        <w:rPr>
          <w:rtl/>
        </w:rPr>
        <w:t xml:space="preserve"> ولحقود يموت كمدا</w:t>
      </w:r>
      <w:r>
        <w:rPr>
          <w:rtl/>
        </w:rPr>
        <w:t xml:space="preserve">، </w:t>
      </w:r>
      <w:r w:rsidRPr="002B3F27">
        <w:rPr>
          <w:rtl/>
        </w:rPr>
        <w:t>واللئيم يأكل ماله الأعداء</w:t>
      </w:r>
      <w:r>
        <w:rPr>
          <w:rtl/>
        </w:rPr>
        <w:t>،</w:t>
      </w:r>
      <w:r w:rsidRPr="002B3F27">
        <w:rPr>
          <w:rtl/>
        </w:rPr>
        <w:t xml:space="preserve"> والذي خبث لا يخرج إلا نكدا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[13401] 18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الحسد يضني</w:t>
      </w:r>
      <w:r>
        <w:rPr>
          <w:rtl/>
        </w:rPr>
        <w:t>،</w:t>
      </w:r>
      <w:r w:rsidRPr="002B3F27">
        <w:rPr>
          <w:rtl/>
        </w:rPr>
        <w:t xml:space="preserve"> الحقد يدوي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الجعفريات ص 166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البحار ج 78 ص 370 عن اعلام الدين ص 99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قصص الأنبياء ص 199</w:t>
      </w:r>
      <w:r>
        <w:rPr>
          <w:rtl/>
        </w:rPr>
        <w:t>،</w:t>
      </w:r>
      <w:r w:rsidRPr="002B3F27">
        <w:rPr>
          <w:rtl/>
        </w:rPr>
        <w:t xml:space="preserve"> وعنه في البحار ج 13 ص 420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فلا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نزهة الناظر ص 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غرر الحكم ج 1 ص 6 ح 47 و 48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رأس العيوب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الايمان برئ من الحسد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أبدا عليل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ينكد العيش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لا يبرأ</w:t>
      </w:r>
      <w:r>
        <w:rPr>
          <w:rtl/>
        </w:rPr>
        <w:t>،</w:t>
      </w:r>
      <w:r w:rsidRPr="002B3F27">
        <w:rPr>
          <w:rtl/>
        </w:rPr>
        <w:t xml:space="preserve"> الشره لا يرضى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لا خلة له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يضني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الجسد</w:t>
      </w:r>
      <w:r>
        <w:rPr>
          <w:rtl/>
        </w:rPr>
        <w:t>،</w:t>
      </w:r>
      <w:r w:rsidRPr="002B3F27">
        <w:rPr>
          <w:rtl/>
        </w:rPr>
        <w:t xml:space="preserve"> الكرم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برئ من</w:t>
      </w:r>
      <w:r>
        <w:rPr>
          <w:rtl/>
        </w:rPr>
        <w:t xml:space="preserve"> </w:t>
      </w:r>
      <w:r w:rsidRPr="002B3F27">
        <w:rPr>
          <w:rtl/>
        </w:rPr>
        <w:t xml:space="preserve">الحسد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لا شفاء له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لا يسود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ينشئ الكمد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مقنصة إبليس الكبرى » </w:t>
      </w:r>
      <w:r w:rsidRPr="00A36917">
        <w:rPr>
          <w:rStyle w:val="libFootnotenumChar"/>
          <w:rtl/>
        </w:rPr>
        <w:t>(13)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غضبان على القدر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غرر الحكم ج 1 ص 22 ح 610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23 ح 660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28 ح 832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28 ح 859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31 ح 934 و 935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31 ح 936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يفني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</w:t>
      </w:r>
      <w:r>
        <w:rPr>
          <w:rtl/>
        </w:rPr>
        <w:t>:</w:t>
      </w:r>
      <w:r w:rsidRPr="002B3F27">
        <w:rPr>
          <w:rtl/>
        </w:rPr>
        <w:t xml:space="preserve"> الكريم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32 ح 986 و 987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34 ح 1048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34 ح 1060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1 ص 35 ح 1080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1 ص 38 ح 1176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1 ص 45 ح 1317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مرض لا يوسى </w:t>
      </w:r>
      <w:r w:rsidRPr="00A36917">
        <w:rPr>
          <w:rStyle w:val="libFootnotenumChar"/>
          <w:rtl/>
        </w:rPr>
        <w:t>(15)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دأب السفل</w:t>
      </w:r>
      <w:r>
        <w:rPr>
          <w:rtl/>
        </w:rPr>
        <w:t>،</w:t>
      </w:r>
      <w:r w:rsidRPr="002B3F27">
        <w:rPr>
          <w:rtl/>
        </w:rPr>
        <w:t xml:space="preserve"> وأعداء الدول » </w:t>
      </w:r>
      <w:r w:rsidRPr="00A36917">
        <w:rPr>
          <w:rStyle w:val="libFootnotenumChar"/>
          <w:rtl/>
        </w:rPr>
        <w:t>(17)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الحاسد يفرح بالشر</w:t>
      </w:r>
      <w:r>
        <w:rPr>
          <w:rtl/>
        </w:rPr>
        <w:t>،</w:t>
      </w:r>
      <w:r w:rsidRPr="002B3F27">
        <w:rPr>
          <w:rtl/>
        </w:rPr>
        <w:t xml:space="preserve"> ويغتم بالسرور » </w:t>
      </w:r>
      <w:r w:rsidRPr="00A36917">
        <w:rPr>
          <w:rStyle w:val="libFootnotenumChar"/>
          <w:rtl/>
        </w:rPr>
        <w:t>(18)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الحاسد لا يشفيه إلا زوال النعمة » </w:t>
      </w:r>
      <w:r w:rsidRPr="00A36917">
        <w:rPr>
          <w:rStyle w:val="libFootnotenumChar"/>
          <w:rtl/>
        </w:rPr>
        <w:t>(19)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كثير الحسرات</w:t>
      </w:r>
      <w:r>
        <w:rPr>
          <w:rtl/>
        </w:rPr>
        <w:t>،</w:t>
      </w:r>
      <w:r w:rsidRPr="002B3F27">
        <w:rPr>
          <w:rtl/>
        </w:rPr>
        <w:t xml:space="preserve"> متضاعف</w:t>
      </w:r>
      <w:r>
        <w:rPr>
          <w:rtl/>
        </w:rPr>
        <w:t xml:space="preserve"> </w:t>
      </w:r>
      <w:r w:rsidRPr="002B3F27">
        <w:rPr>
          <w:rtl/>
        </w:rPr>
        <w:t xml:space="preserve">السيئات » </w:t>
      </w:r>
      <w:r w:rsidRPr="00A36917">
        <w:rPr>
          <w:rStyle w:val="libFootnotenumChar"/>
          <w:rtl/>
        </w:rPr>
        <w:t>(20)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الحاسد يرى أن زوال النعمة عمن يحسده نعمة</w:t>
      </w:r>
      <w:r>
        <w:rPr>
          <w:rtl/>
        </w:rPr>
        <w:t xml:space="preserve"> </w:t>
      </w:r>
      <w:r w:rsidRPr="002B3F27">
        <w:rPr>
          <w:rtl/>
        </w:rPr>
        <w:t xml:space="preserve">عليه » </w:t>
      </w:r>
      <w:r w:rsidRPr="00A36917">
        <w:rPr>
          <w:rStyle w:val="libFootnotenumChar"/>
          <w:rtl/>
        </w:rPr>
        <w:t>(21)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داء عياء</w:t>
      </w:r>
      <w:r>
        <w:rPr>
          <w:rtl/>
        </w:rPr>
        <w:t>،</w:t>
      </w:r>
      <w:r w:rsidRPr="002B3F27">
        <w:rPr>
          <w:rtl/>
        </w:rPr>
        <w:t xml:space="preserve"> لا يزول إلا بهلك</w:t>
      </w:r>
      <w:r>
        <w:rPr>
          <w:rtl/>
        </w:rPr>
        <w:t xml:space="preserve"> </w:t>
      </w:r>
      <w:r w:rsidRPr="002B3F27">
        <w:rPr>
          <w:rtl/>
        </w:rPr>
        <w:t xml:space="preserve">[ الحاسد ] </w:t>
      </w:r>
      <w:r w:rsidRPr="00A36917">
        <w:rPr>
          <w:rStyle w:val="libFootnotenumChar"/>
          <w:rtl/>
        </w:rPr>
        <w:t>(22)</w:t>
      </w:r>
      <w:r w:rsidRPr="002B3F27">
        <w:rPr>
          <w:rtl/>
        </w:rPr>
        <w:t xml:space="preserve"> أو موت المحسود » </w:t>
      </w:r>
      <w:r w:rsidRPr="00A36917">
        <w:rPr>
          <w:rStyle w:val="libFootnotenumChar"/>
          <w:rtl/>
        </w:rPr>
        <w:t>(23)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الحسود دائم السقم</w:t>
      </w:r>
      <w:r>
        <w:rPr>
          <w:rtl/>
        </w:rPr>
        <w:t>،</w:t>
      </w:r>
      <w:r w:rsidRPr="002B3F27">
        <w:rPr>
          <w:rtl/>
        </w:rPr>
        <w:t xml:space="preserve"> وإن كان صحيح</w:t>
      </w:r>
      <w:r>
        <w:rPr>
          <w:rtl/>
        </w:rPr>
        <w:t xml:space="preserve"> </w:t>
      </w:r>
      <w:r w:rsidRPr="002B3F27">
        <w:rPr>
          <w:rtl/>
        </w:rPr>
        <w:t xml:space="preserve">الجسم » </w:t>
      </w:r>
      <w:r w:rsidRPr="00A36917">
        <w:rPr>
          <w:rStyle w:val="libFootnotenumChar"/>
          <w:rtl/>
        </w:rPr>
        <w:t>(24)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الحسد عيب فاضح</w:t>
      </w:r>
      <w:r>
        <w:rPr>
          <w:rtl/>
        </w:rPr>
        <w:t>،</w:t>
      </w:r>
      <w:r w:rsidRPr="002B3F27">
        <w:rPr>
          <w:rtl/>
        </w:rPr>
        <w:t xml:space="preserve"> ووشح قادح</w:t>
      </w:r>
      <w:r>
        <w:rPr>
          <w:rtl/>
        </w:rPr>
        <w:t>،</w:t>
      </w:r>
      <w:r w:rsidRPr="002B3F27">
        <w:rPr>
          <w:rtl/>
        </w:rPr>
        <w:t xml:space="preserve"> لا يشفى</w:t>
      </w:r>
      <w:r>
        <w:rPr>
          <w:rtl/>
        </w:rPr>
        <w:t xml:space="preserve"> </w:t>
      </w:r>
      <w:r w:rsidRPr="002B3F27">
        <w:rPr>
          <w:rtl/>
        </w:rPr>
        <w:t>صاحبه إلا بلوغ أمله فيمن يحسده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احذروا الحسد</w:t>
      </w:r>
      <w:r>
        <w:rPr>
          <w:rtl/>
        </w:rPr>
        <w:t>،</w:t>
      </w:r>
      <w:r w:rsidRPr="002B3F27">
        <w:rPr>
          <w:rtl/>
        </w:rPr>
        <w:t xml:space="preserve"> فإنه يزري بالنفس » </w:t>
      </w:r>
      <w:r w:rsidRPr="00A36917">
        <w:rPr>
          <w:rStyle w:val="libFootnotenumChar"/>
          <w:rtl/>
        </w:rPr>
        <w:t>(26)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أسا الجرح</w:t>
      </w:r>
      <w:r>
        <w:rPr>
          <w:rtl/>
        </w:rPr>
        <w:t>:</w:t>
      </w:r>
      <w:r w:rsidRPr="002B3F27">
        <w:rPr>
          <w:rtl/>
        </w:rPr>
        <w:t xml:space="preserve"> داواه وعالجه</w:t>
      </w:r>
      <w:r>
        <w:rPr>
          <w:rtl/>
        </w:rPr>
        <w:t>.</w:t>
      </w:r>
      <w:r w:rsidRPr="002B3F27">
        <w:rPr>
          <w:rtl/>
        </w:rPr>
        <w:t xml:space="preserve"> ( لسان العرب ج 14 ص 34 )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الغرر ج 1 ص 50 ح 1420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نفس المصدر ج 1 ص 55 ح 1510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نفس المصدر 1 ص 55 ح 1512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(19) نفس المصدر ج 1 ص 55 ح 1515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(20) نفس المصدر ج 1 ص 57 ح 1557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(21) نفس المصدر ج 1 ص 75 ح 1857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(23) نفس المصدر ج 1 ص 79 ح 1911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(24) نفس المصدر ج 1 ص 85 ح 1984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(25) نفس المصدر ج 1 ص 106 ح 2229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(26) نفس المصدر ج 1 ص 141 ح 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إياك والحسد</w:t>
      </w:r>
      <w:r>
        <w:rPr>
          <w:rtl/>
        </w:rPr>
        <w:t>،</w:t>
      </w:r>
      <w:r w:rsidRPr="002B3F27">
        <w:rPr>
          <w:rtl/>
        </w:rPr>
        <w:t xml:space="preserve"> فإنه شر شيمة وأقبح</w:t>
      </w:r>
      <w:r>
        <w:rPr>
          <w:rtl/>
        </w:rPr>
        <w:t xml:space="preserve"> </w:t>
      </w:r>
      <w:r w:rsidRPr="002B3F27">
        <w:rPr>
          <w:rtl/>
        </w:rPr>
        <w:t xml:space="preserve">سجية » </w:t>
      </w:r>
      <w:r w:rsidRPr="00A36917">
        <w:rPr>
          <w:rStyle w:val="libFootnotenumChar"/>
          <w:rtl/>
        </w:rPr>
        <w:t>(27)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ثمرة الحسد شقاء الدنيا والآخرة » </w:t>
      </w:r>
      <w:r w:rsidRPr="00A36917">
        <w:rPr>
          <w:rStyle w:val="libFootnotenumChar"/>
          <w:rtl/>
        </w:rPr>
        <w:t>(28)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خلو الصدر من الغل والحسد</w:t>
      </w:r>
      <w:r>
        <w:rPr>
          <w:rtl/>
        </w:rPr>
        <w:t>،</w:t>
      </w:r>
      <w:r w:rsidRPr="002B3F27">
        <w:rPr>
          <w:rtl/>
        </w:rPr>
        <w:t xml:space="preserve"> من سعادة</w:t>
      </w:r>
      <w:r>
        <w:rPr>
          <w:rtl/>
        </w:rPr>
        <w:t xml:space="preserve"> </w:t>
      </w:r>
      <w:r w:rsidRPr="002B3F27">
        <w:rPr>
          <w:rtl/>
        </w:rPr>
        <w:t xml:space="preserve">المتعبد » </w:t>
      </w:r>
      <w:r w:rsidRPr="00A36917">
        <w:rPr>
          <w:rStyle w:val="libFootnotenumChar"/>
          <w:rtl/>
        </w:rPr>
        <w:t>(29)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دع الحسد والكذب والحقد</w:t>
      </w:r>
      <w:r>
        <w:rPr>
          <w:rtl/>
        </w:rPr>
        <w:t>،</w:t>
      </w:r>
      <w:r w:rsidRPr="002B3F27">
        <w:rPr>
          <w:rtl/>
        </w:rPr>
        <w:t xml:space="preserve"> فإنهن ثلاثة</w:t>
      </w:r>
      <w:r>
        <w:rPr>
          <w:rtl/>
        </w:rPr>
        <w:t xml:space="preserve"> </w:t>
      </w:r>
      <w:r w:rsidRPr="002B3F27">
        <w:rPr>
          <w:rtl/>
        </w:rPr>
        <w:t xml:space="preserve">تشين الدين وتهلك الرجل » </w:t>
      </w:r>
      <w:r w:rsidRPr="00A36917">
        <w:rPr>
          <w:rStyle w:val="libFootnotenumChar"/>
          <w:rtl/>
        </w:rPr>
        <w:t>(30)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رأس الرذائل الحسد » </w:t>
      </w:r>
      <w:r w:rsidRPr="00A36917">
        <w:rPr>
          <w:rStyle w:val="libFootnotenumChar"/>
          <w:rtl/>
        </w:rPr>
        <w:t>(31)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شر ما صحب المرء الحسد » </w:t>
      </w:r>
      <w:r w:rsidRPr="00A36917">
        <w:rPr>
          <w:rStyle w:val="libFootnotenumChar"/>
          <w:rtl/>
        </w:rPr>
        <w:t>(32)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طهروا قلوبكم من الحسد فإنه</w:t>
      </w:r>
      <w:r>
        <w:rPr>
          <w:rtl/>
        </w:rPr>
        <w:t xml:space="preserve"> </w:t>
      </w:r>
      <w:r w:rsidRPr="002B3F27">
        <w:rPr>
          <w:rtl/>
        </w:rPr>
        <w:t xml:space="preserve">مضن </w:t>
      </w:r>
      <w:r w:rsidRPr="00A36917">
        <w:rPr>
          <w:rStyle w:val="libFootnotenumChar"/>
          <w:rtl/>
        </w:rPr>
        <w:t>(33)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(34)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الحسد من خلق الأتقياء » </w:t>
      </w:r>
      <w:r w:rsidRPr="00A36917">
        <w:rPr>
          <w:rStyle w:val="libFootnotenumChar"/>
          <w:rtl/>
        </w:rPr>
        <w:t>(35)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لحسود خلة » </w:t>
      </w:r>
      <w:r w:rsidRPr="00A36917">
        <w:rPr>
          <w:rStyle w:val="libFootnotenumChar"/>
          <w:rtl/>
        </w:rPr>
        <w:t>(36)</w:t>
      </w:r>
      <w:r>
        <w:rPr>
          <w:rtl/>
        </w:rPr>
        <w:t>.</w:t>
      </w:r>
    </w:p>
    <w:p w:rsidR="00A36917" w:rsidRPr="004A3B0F" w:rsidRDefault="00A36917" w:rsidP="00A36917">
      <w:pPr>
        <w:pStyle w:val="Heading2Center"/>
        <w:rPr>
          <w:rtl/>
        </w:rPr>
      </w:pPr>
      <w:bookmarkStart w:id="8" w:name="_Toc364159323"/>
      <w:bookmarkStart w:id="9" w:name="_Toc377488671"/>
      <w:r w:rsidRPr="004A3B0F">
        <w:rPr>
          <w:rtl/>
        </w:rPr>
        <w:t>56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4A3B0F">
        <w:rPr>
          <w:rtl/>
        </w:rPr>
        <w:t xml:space="preserve"> باب جملة ما عفي عنه </w:t>
      </w:r>
      <w:r w:rsidRPr="0073129C">
        <w:rPr>
          <w:rStyle w:val="libAlaemHeading2Char"/>
          <w:rtl/>
        </w:rPr>
        <w:t>)</w:t>
      </w:r>
      <w:bookmarkEnd w:id="8"/>
      <w:bookmarkEnd w:id="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[13402] 1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الصادق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(27) الغرر ج 1 ص 148 ح 23 وفيه زيادة</w:t>
      </w:r>
      <w:r>
        <w:rPr>
          <w:rtl/>
        </w:rPr>
        <w:t>:</w:t>
      </w:r>
      <w:r w:rsidRPr="002B3F27">
        <w:rPr>
          <w:rtl/>
        </w:rPr>
        <w:t xml:space="preserve"> وحلية إبليس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(28) نفس المصدر ج 1 ص 360 ح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(29) نفس المصدر ج 1 ص 399 ح 46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العبد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(30) نفس المصدر ص 205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(31) نفس المصدر ج 1 ص 412 ح 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(32) نفس المصدر ج 1 ص 443 ح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(33) في المصدر</w:t>
      </w:r>
      <w:r>
        <w:rPr>
          <w:rtl/>
        </w:rPr>
        <w:t>:</w:t>
      </w:r>
      <w:r w:rsidRPr="002B3F27">
        <w:rPr>
          <w:rtl/>
        </w:rPr>
        <w:t xml:space="preserve"> مكمد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(34) نفس المصدر ج 2 ص 471 ح 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(35) نفس المصدر ج 2 ص 593</w:t>
      </w:r>
      <w:r>
        <w:rPr>
          <w:rtl/>
        </w:rPr>
        <w:t>.</w:t>
      </w:r>
      <w:r w:rsidRPr="002B3F27">
        <w:rPr>
          <w:rtl/>
        </w:rPr>
        <w:t xml:space="preserve">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(36) نفس المصدر ج 2 ص 594 ح 33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الاختصاص ص 31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رفع عن هذه الأمة ست</w:t>
      </w:r>
      <w:r>
        <w:rPr>
          <w:rtl/>
        </w:rPr>
        <w:t>:</w:t>
      </w:r>
      <w:r w:rsidRPr="002B3F27">
        <w:rPr>
          <w:rtl/>
        </w:rPr>
        <w:t xml:space="preserve"> الخطأ</w:t>
      </w:r>
      <w:r>
        <w:rPr>
          <w:rtl/>
        </w:rPr>
        <w:t>،</w:t>
      </w:r>
      <w:r w:rsidRPr="002B3F27">
        <w:rPr>
          <w:rtl/>
        </w:rPr>
        <w:t xml:space="preserve"> والنسيان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 xml:space="preserve">استكرهوا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عليه</w:t>
      </w:r>
      <w:r>
        <w:rPr>
          <w:rtl/>
        </w:rPr>
        <w:t>،</w:t>
      </w:r>
      <w:r w:rsidRPr="002B3F27">
        <w:rPr>
          <w:rtl/>
        </w:rPr>
        <w:t xml:space="preserve"> وما لا يعلمون</w:t>
      </w:r>
      <w:r>
        <w:rPr>
          <w:rtl/>
        </w:rPr>
        <w:t>،</w:t>
      </w:r>
      <w:r w:rsidRPr="002B3F27">
        <w:rPr>
          <w:rtl/>
        </w:rPr>
        <w:t xml:space="preserve"> وما لا يطيقون</w:t>
      </w:r>
      <w:r>
        <w:rPr>
          <w:rtl/>
        </w:rPr>
        <w:t>،</w:t>
      </w:r>
      <w:r w:rsidRPr="002B3F27">
        <w:rPr>
          <w:rtl/>
        </w:rPr>
        <w:t xml:space="preserve"> وما اضطروا إليه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[13403] 2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عمرو بن مروان الخزاز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</w:t>
      </w:r>
      <w:r>
        <w:rPr>
          <w:rtl/>
        </w:rPr>
        <w:t xml:space="preserve"> </w:t>
      </w:r>
      <w:r w:rsidRPr="002B3F27">
        <w:rPr>
          <w:rtl/>
        </w:rPr>
        <w:t xml:space="preserve">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رفع عن أمتي أربع خصال</w:t>
      </w:r>
      <w:r>
        <w:rPr>
          <w:rtl/>
        </w:rPr>
        <w:t>:</w:t>
      </w:r>
      <w:r w:rsidRPr="002B3F27">
        <w:rPr>
          <w:rtl/>
        </w:rPr>
        <w:t xml:space="preserve"> ما أخطؤوا</w:t>
      </w:r>
      <w:r>
        <w:rPr>
          <w:rtl/>
        </w:rPr>
        <w:t>،</w:t>
      </w:r>
      <w:r w:rsidRPr="002B3F27">
        <w:rPr>
          <w:rtl/>
        </w:rPr>
        <w:t xml:space="preserve"> وما نسوا</w:t>
      </w:r>
      <w:r>
        <w:rPr>
          <w:rtl/>
        </w:rPr>
        <w:t>،</w:t>
      </w:r>
      <w:r w:rsidRPr="002B3F27">
        <w:rPr>
          <w:rtl/>
        </w:rPr>
        <w:t xml:space="preserve"> وما اكرهوا عليه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>لم يطيقوا</w:t>
      </w:r>
      <w:r>
        <w:rPr>
          <w:rtl/>
        </w:rPr>
        <w:t>،</w:t>
      </w:r>
      <w:r w:rsidRPr="002B3F27">
        <w:rPr>
          <w:rtl/>
        </w:rPr>
        <w:t xml:space="preserve"> وذلك في كتاب الله في قول الله تبارك وتعالى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ربنا لا تؤاخذنا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إن نسينا أو أخطأنا ربنا ولا تحمل علينا إصرا كما حملته على الذين من قبلنا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ربنا ولا تحملنا ما لا طاقة لنا به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إلا من أكره وقلبه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مطمئن بالايمان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[13404] 3</w:t>
      </w:r>
      <w:r>
        <w:rPr>
          <w:rtl/>
        </w:rPr>
        <w:t xml:space="preserve"> - </w:t>
      </w:r>
      <w:r w:rsidRPr="002B3F27">
        <w:rPr>
          <w:rtl/>
        </w:rPr>
        <w:t>أحمد بن محمد بن عيسى في نوادره</w:t>
      </w:r>
      <w:r>
        <w:rPr>
          <w:rtl/>
        </w:rPr>
        <w:t>:</w:t>
      </w:r>
      <w:r w:rsidRPr="002B3F27">
        <w:rPr>
          <w:rtl/>
        </w:rPr>
        <w:t xml:space="preserve"> عن فضالة</w:t>
      </w:r>
      <w:r>
        <w:rPr>
          <w:rtl/>
        </w:rPr>
        <w:t>،</w:t>
      </w:r>
      <w:r w:rsidRPr="002B3F27">
        <w:rPr>
          <w:rtl/>
        </w:rPr>
        <w:t xml:space="preserve"> عن سيف بن</w:t>
      </w:r>
      <w:r>
        <w:rPr>
          <w:rtl/>
        </w:rPr>
        <w:t xml:space="preserve"> </w:t>
      </w:r>
      <w:r w:rsidRPr="002B3F27">
        <w:rPr>
          <w:rtl/>
        </w:rPr>
        <w:t>عميرة</w:t>
      </w:r>
      <w:r>
        <w:rPr>
          <w:rtl/>
        </w:rPr>
        <w:t>،</w:t>
      </w:r>
      <w:r w:rsidRPr="002B3F27">
        <w:rPr>
          <w:rtl/>
        </w:rPr>
        <w:t xml:space="preserve"> عن إسماعيل الجعفي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وعن ربعي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عفي من أمتي ثلاث</w:t>
      </w:r>
      <w:r>
        <w:rPr>
          <w:rtl/>
        </w:rPr>
        <w:t>:</w:t>
      </w:r>
      <w:r w:rsidRPr="002B3F27">
        <w:rPr>
          <w:rtl/>
        </w:rPr>
        <w:t xml:space="preserve"> الخطأ</w:t>
      </w:r>
      <w:r>
        <w:rPr>
          <w:rtl/>
        </w:rPr>
        <w:t>،</w:t>
      </w:r>
      <w:r w:rsidRPr="002B3F27">
        <w:rPr>
          <w:rtl/>
        </w:rPr>
        <w:t xml:space="preserve"> والنسيان</w:t>
      </w:r>
      <w:r>
        <w:rPr>
          <w:rtl/>
        </w:rPr>
        <w:t xml:space="preserve">، </w:t>
      </w:r>
      <w:r w:rsidRPr="002B3F27">
        <w:rPr>
          <w:rtl/>
        </w:rPr>
        <w:t xml:space="preserve">والاستكراه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وفيها رابعة</w:t>
      </w:r>
      <w:r>
        <w:rPr>
          <w:rtl/>
        </w:rPr>
        <w:t>:</w:t>
      </w:r>
      <w:r w:rsidRPr="002B3F27">
        <w:rPr>
          <w:rtl/>
        </w:rPr>
        <w:t xml:space="preserve"> وما لا</w:t>
      </w:r>
      <w:r>
        <w:rPr>
          <w:rtl/>
        </w:rPr>
        <w:t xml:space="preserve"> </w:t>
      </w:r>
      <w:r w:rsidRPr="002B3F27">
        <w:rPr>
          <w:rtl/>
        </w:rPr>
        <w:t>يطيقون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[13405] 4</w:t>
      </w:r>
      <w:r>
        <w:rPr>
          <w:rtl/>
        </w:rPr>
        <w:t xml:space="preserve"> - </w:t>
      </w:r>
      <w:r w:rsidRPr="002B3F27">
        <w:rPr>
          <w:rtl/>
        </w:rPr>
        <w:t>وعن الحلبي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بي وضع عن أمتي</w:t>
      </w:r>
      <w:r>
        <w:rPr>
          <w:rtl/>
        </w:rPr>
        <w:t>:</w:t>
      </w:r>
      <w:r w:rsidRPr="002B3F27">
        <w:rPr>
          <w:rtl/>
        </w:rPr>
        <w:t xml:space="preserve"> الخطأ</w:t>
      </w:r>
      <w:r>
        <w:rPr>
          <w:rtl/>
        </w:rPr>
        <w:t>،</w:t>
      </w:r>
      <w:r w:rsidRPr="002B3F27">
        <w:rPr>
          <w:rtl/>
        </w:rPr>
        <w:t xml:space="preserve"> والنسيان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اكرهوا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1 ص 160 ح 534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</w:t>
      </w:r>
      <w:r>
        <w:rPr>
          <w:rtl/>
        </w:rPr>
        <w:t>:</w:t>
      </w:r>
      <w:r w:rsidRPr="002B3F27">
        <w:rPr>
          <w:rtl/>
        </w:rPr>
        <w:t xml:space="preserve"> 286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النحل 16</w:t>
      </w:r>
      <w:r>
        <w:rPr>
          <w:rtl/>
        </w:rPr>
        <w:t>:</w:t>
      </w:r>
      <w:r w:rsidRPr="002B3F27">
        <w:rPr>
          <w:rtl/>
        </w:rPr>
        <w:t xml:space="preserve"> 106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نوادر أحمد بن محمد بن عيسى ص 62 باختصار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ورد في هامش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كذا في نسخة النوادر</w:t>
      </w:r>
      <w:r>
        <w:rPr>
          <w:rtl/>
        </w:rPr>
        <w:t>،</w:t>
      </w:r>
      <w:r w:rsidRPr="002B3F27">
        <w:rPr>
          <w:rtl/>
        </w:rPr>
        <w:t xml:space="preserve"> والظاهر الاحتياج إلى قوله قال إلى</w:t>
      </w:r>
      <w:r>
        <w:rPr>
          <w:rtl/>
        </w:rPr>
        <w:t xml:space="preserve"> </w:t>
      </w:r>
      <w:r w:rsidRPr="002B3F27">
        <w:rPr>
          <w:rtl/>
        </w:rPr>
        <w:t>آخره</w:t>
      </w:r>
      <w:r>
        <w:rPr>
          <w:rtl/>
        </w:rPr>
        <w:t>،</w:t>
      </w:r>
      <w:r w:rsidRPr="002B3F27">
        <w:rPr>
          <w:rtl/>
        </w:rPr>
        <w:t xml:space="preserve"> بقرينة قوله عن أمتي </w:t>
      </w:r>
      <w:r>
        <w:rPr>
          <w:rFonts w:hint="cs"/>
          <w:rtl/>
        </w:rPr>
        <w:t>»</w:t>
      </w:r>
      <w:r w:rsidRPr="002B3F27">
        <w:rPr>
          <w:rtl/>
        </w:rPr>
        <w:t xml:space="preserve"> ( منه قده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نوادر أحمد بن محمد بن عيسى ص 62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وما استكرهوا عليه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[13406] 5</w:t>
      </w:r>
      <w:r>
        <w:rPr>
          <w:rtl/>
        </w:rPr>
        <w:t xml:space="preserve"> - </w:t>
      </w:r>
      <w:r w:rsidRPr="002B3F27">
        <w:rPr>
          <w:rtl/>
        </w:rPr>
        <w:t xml:space="preserve">وعن أبي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وضع عن أمتي ما أكرهوا عليه</w:t>
      </w:r>
      <w:r>
        <w:rPr>
          <w:rtl/>
        </w:rPr>
        <w:t>،</w:t>
      </w:r>
      <w:r w:rsidRPr="002B3F27">
        <w:rPr>
          <w:rtl/>
        </w:rPr>
        <w:t xml:space="preserve"> ولم يطيقوا</w:t>
      </w:r>
      <w:r>
        <w:rPr>
          <w:rtl/>
        </w:rPr>
        <w:t>،</w:t>
      </w:r>
      <w:r w:rsidRPr="002B3F27">
        <w:rPr>
          <w:rtl/>
        </w:rPr>
        <w:t xml:space="preserve"> وما أخطؤوا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[13407] 6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وأروي</w:t>
      </w:r>
      <w:r>
        <w:rPr>
          <w:rtl/>
        </w:rPr>
        <w:t>:</w:t>
      </w:r>
      <w:r w:rsidRPr="002B3F27">
        <w:rPr>
          <w:rtl/>
        </w:rPr>
        <w:t xml:space="preserve"> أن الله تبارك وتعالى أسقط</w:t>
      </w:r>
      <w:r>
        <w:rPr>
          <w:rtl/>
        </w:rPr>
        <w:t xml:space="preserve"> </w:t>
      </w:r>
      <w:r w:rsidRPr="002B3F27">
        <w:rPr>
          <w:rtl/>
        </w:rPr>
        <w:t>من المؤمن ما لا يعلم</w:t>
      </w:r>
      <w:r>
        <w:rPr>
          <w:rtl/>
        </w:rPr>
        <w:t>،</w:t>
      </w:r>
      <w:r w:rsidRPr="002B3F27">
        <w:rPr>
          <w:rtl/>
        </w:rPr>
        <w:t xml:space="preserve"> وما لا يتعمد</w:t>
      </w:r>
      <w:r>
        <w:rPr>
          <w:rtl/>
        </w:rPr>
        <w:t>،</w:t>
      </w:r>
      <w:r w:rsidRPr="002B3F27">
        <w:rPr>
          <w:rtl/>
        </w:rPr>
        <w:t xml:space="preserve"> والنسيان</w:t>
      </w:r>
      <w:r>
        <w:rPr>
          <w:rtl/>
        </w:rPr>
        <w:t>،</w:t>
      </w:r>
      <w:r w:rsidRPr="002B3F27">
        <w:rPr>
          <w:rtl/>
        </w:rPr>
        <w:t xml:space="preserve"> والسهو</w:t>
      </w:r>
      <w:r>
        <w:rPr>
          <w:rtl/>
        </w:rPr>
        <w:t>،</w:t>
      </w:r>
      <w:r w:rsidRPr="002B3F27">
        <w:rPr>
          <w:rtl/>
        </w:rPr>
        <w:t xml:space="preserve"> والغلط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 xml:space="preserve">استكرهوا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عليه</w:t>
      </w:r>
      <w:r>
        <w:rPr>
          <w:rtl/>
        </w:rPr>
        <w:t>،</w:t>
      </w:r>
      <w:r w:rsidRPr="002B3F27">
        <w:rPr>
          <w:rtl/>
        </w:rPr>
        <w:t xml:space="preserve"> وما اتقى فيه</w:t>
      </w:r>
      <w:r>
        <w:rPr>
          <w:rtl/>
        </w:rPr>
        <w:t>،</w:t>
      </w:r>
      <w:r w:rsidRPr="002B3F27">
        <w:rPr>
          <w:rtl/>
        </w:rPr>
        <w:t xml:space="preserve"> وما لا يطيق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[13408] 7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إن الله رفع عن أمتي</w:t>
      </w:r>
      <w:r>
        <w:rPr>
          <w:rtl/>
        </w:rPr>
        <w:t>،</w:t>
      </w:r>
      <w:r w:rsidRPr="002B3F27">
        <w:rPr>
          <w:rtl/>
        </w:rPr>
        <w:t xml:space="preserve"> الخطأ</w:t>
      </w:r>
      <w:r>
        <w:rPr>
          <w:rtl/>
        </w:rPr>
        <w:t>،</w:t>
      </w:r>
      <w:r w:rsidRPr="002B3F27">
        <w:rPr>
          <w:rtl/>
        </w:rPr>
        <w:t xml:space="preserve"> والنسيان</w:t>
      </w:r>
      <w:r>
        <w:rPr>
          <w:rtl/>
        </w:rPr>
        <w:t>،</w:t>
      </w:r>
      <w:r w:rsidRPr="002B3F27">
        <w:rPr>
          <w:rtl/>
        </w:rPr>
        <w:t xml:space="preserve"> وما حدثت به</w:t>
      </w:r>
      <w:r>
        <w:rPr>
          <w:rtl/>
        </w:rPr>
        <w:t xml:space="preserve"> </w:t>
      </w:r>
      <w:r w:rsidRPr="002B3F27">
        <w:rPr>
          <w:rtl/>
        </w:rPr>
        <w:t>أنفسهم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[13409] 8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الله</w:t>
      </w:r>
      <w:r>
        <w:rPr>
          <w:rtl/>
        </w:rPr>
        <w:t xml:space="preserve"> </w:t>
      </w:r>
      <w:r w:rsidRPr="002B3F27">
        <w:rPr>
          <w:rtl/>
        </w:rPr>
        <w:t xml:space="preserve">تجاوز لنا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عما حدثت به أنفسنا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[13410] 9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قول الله عز</w:t>
      </w:r>
      <w:r>
        <w:rPr>
          <w:rtl/>
        </w:rPr>
        <w:t xml:space="preserve"> </w:t>
      </w:r>
      <w:r w:rsidRPr="002B3F27">
        <w:rPr>
          <w:rtl/>
        </w:rPr>
        <w:t>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ربنا لا تؤاخذنا إن نسينا أو أخطأنا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استجيب لهم</w:t>
      </w:r>
      <w:r>
        <w:rPr>
          <w:rtl/>
        </w:rPr>
        <w:t xml:space="preserve"> </w:t>
      </w:r>
      <w:r w:rsidRPr="002B3F27">
        <w:rPr>
          <w:rtl/>
        </w:rPr>
        <w:t>ذلك</w:t>
      </w:r>
      <w:r>
        <w:rPr>
          <w:rtl/>
        </w:rPr>
        <w:t>،</w:t>
      </w:r>
      <w:r w:rsidRPr="002B3F27">
        <w:rPr>
          <w:rtl/>
        </w:rPr>
        <w:t xml:space="preserve"> في الذي ينسى فيفطر في شهر رمضان</w:t>
      </w:r>
      <w:r>
        <w:rPr>
          <w:rtl/>
        </w:rPr>
        <w:t>،</w:t>
      </w:r>
      <w:r w:rsidRPr="002B3F27">
        <w:rPr>
          <w:rtl/>
        </w:rPr>
        <w:t xml:space="preserve"> وقد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رفع عن أمتي خطأها</w:t>
      </w:r>
      <w:r>
        <w:rPr>
          <w:rtl/>
        </w:rPr>
        <w:t>،</w:t>
      </w:r>
      <w:r w:rsidRPr="002B3F27">
        <w:rPr>
          <w:rtl/>
        </w:rPr>
        <w:t xml:space="preserve"> ونسيانها</w:t>
      </w:r>
      <w:r>
        <w:rPr>
          <w:rtl/>
        </w:rPr>
        <w:t>،</w:t>
      </w:r>
      <w:r w:rsidRPr="002B3F27">
        <w:rPr>
          <w:rtl/>
        </w:rPr>
        <w:t xml:space="preserve"> وما أكرهت عليه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[13411] 10</w:t>
      </w:r>
      <w:r>
        <w:rPr>
          <w:rtl/>
        </w:rPr>
        <w:t xml:space="preserve"> - </w:t>
      </w:r>
      <w:r w:rsidRPr="002B3F27">
        <w:rPr>
          <w:rtl/>
        </w:rPr>
        <w:t xml:space="preserve">وعن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رفع الله عن</w:t>
      </w:r>
      <w:r>
        <w:rPr>
          <w:rtl/>
        </w:rPr>
        <w:t xml:space="preserve"> </w:t>
      </w:r>
      <w:r w:rsidRPr="002B3F27">
        <w:rPr>
          <w:rtl/>
        </w:rPr>
        <w:t xml:space="preserve">هذه الأمة [ أربعا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ما لا يستطيعون</w:t>
      </w:r>
      <w:r>
        <w:rPr>
          <w:rtl/>
        </w:rPr>
        <w:t>،</w:t>
      </w:r>
      <w:r w:rsidRPr="002B3F27">
        <w:rPr>
          <w:rtl/>
        </w:rPr>
        <w:t xml:space="preserve"> وما استكرهوا عليه</w:t>
      </w:r>
      <w:r>
        <w:rPr>
          <w:rtl/>
        </w:rPr>
        <w:t>،</w:t>
      </w:r>
      <w:r w:rsidRPr="002B3F27">
        <w:rPr>
          <w:rtl/>
        </w:rPr>
        <w:t xml:space="preserve"> وما نسوا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نوادر أحمد بن محمد بن عيسى 62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استكره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عوالي اللآلي ج 1 ص 408 ح 73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لامتي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أنفسها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دعائم الاسلام ج 1 ص 274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</w:t>
      </w:r>
      <w:r>
        <w:rPr>
          <w:rtl/>
        </w:rPr>
        <w:t>:</w:t>
      </w:r>
      <w:r w:rsidRPr="002B3F27">
        <w:rPr>
          <w:rtl/>
        </w:rPr>
        <w:t xml:space="preserve"> 286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دعائم الاسلام ج 2 ص 95 ح 299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وما جهلوا حتى يعلموا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3A68A7" w:rsidRDefault="00A36917" w:rsidP="00A36917">
      <w:pPr>
        <w:pStyle w:val="Heading2Center"/>
        <w:rPr>
          <w:rtl/>
        </w:rPr>
      </w:pPr>
      <w:bookmarkStart w:id="10" w:name="_Toc364159324"/>
      <w:bookmarkStart w:id="11" w:name="_Toc377488672"/>
      <w:r w:rsidRPr="003A68A7">
        <w:rPr>
          <w:rtl/>
        </w:rPr>
        <w:t>57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3A68A7">
        <w:rPr>
          <w:rtl/>
        </w:rPr>
        <w:t xml:space="preserve"> باب تحريم التعصب على غير الحق </w:t>
      </w:r>
      <w:r w:rsidRPr="0073129C">
        <w:rPr>
          <w:rStyle w:val="libAlaemHeading2Char"/>
          <w:rtl/>
        </w:rPr>
        <w:t>)</w:t>
      </w:r>
      <w:bookmarkEnd w:id="10"/>
      <w:bookmarkEnd w:id="1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[13412]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كان في قلبه مثقال</w:t>
      </w:r>
      <w:r>
        <w:rPr>
          <w:rtl/>
        </w:rPr>
        <w:t xml:space="preserve"> </w:t>
      </w:r>
      <w:r w:rsidRPr="002B3F27">
        <w:rPr>
          <w:rtl/>
        </w:rPr>
        <w:t xml:space="preserve">خردل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عصبية</w:t>
      </w:r>
      <w:r>
        <w:rPr>
          <w:rtl/>
        </w:rPr>
        <w:t>،</w:t>
      </w:r>
      <w:r w:rsidRPr="002B3F27">
        <w:rPr>
          <w:rtl/>
        </w:rPr>
        <w:t xml:space="preserve"> جعله الله تعالى يوم القيامة مع أعراب الجاهلية »</w:t>
      </w:r>
      <w:r>
        <w:rPr>
          <w:rtl/>
        </w:rPr>
        <w:t>.</w:t>
      </w:r>
    </w:p>
    <w:p w:rsidR="00A36917" w:rsidRPr="003A68A7" w:rsidRDefault="00A36917" w:rsidP="00A36917">
      <w:pPr>
        <w:pStyle w:val="Heading2Center"/>
        <w:rPr>
          <w:rtl/>
        </w:rPr>
      </w:pPr>
      <w:bookmarkStart w:id="12" w:name="_Toc364159325"/>
      <w:bookmarkStart w:id="13" w:name="_Toc377488673"/>
      <w:r w:rsidRPr="003A68A7">
        <w:rPr>
          <w:rtl/>
        </w:rPr>
        <w:t>58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3A68A7">
        <w:rPr>
          <w:rtl/>
        </w:rPr>
        <w:t xml:space="preserve"> باب تحريم التكبر </w:t>
      </w:r>
      <w:r w:rsidRPr="0073129C">
        <w:rPr>
          <w:rStyle w:val="libAlaemHeading2Char"/>
          <w:rtl/>
        </w:rPr>
        <w:t>)</w:t>
      </w:r>
      <w:bookmarkEnd w:id="12"/>
      <w:bookmarkEnd w:id="1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[13413] 1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الزهد</w:t>
      </w:r>
      <w:r>
        <w:rPr>
          <w:rtl/>
        </w:rPr>
        <w:t>:</w:t>
      </w:r>
      <w:r w:rsidRPr="002B3F27">
        <w:rPr>
          <w:rtl/>
        </w:rPr>
        <w:t xml:space="preserve"> عن ابن أبي</w:t>
      </w:r>
      <w:r>
        <w:rPr>
          <w:rtl/>
        </w:rPr>
        <w:t xml:space="preserve"> </w:t>
      </w:r>
      <w:r w:rsidRPr="002B3F27">
        <w:rPr>
          <w:rtl/>
        </w:rPr>
        <w:t>عمير</w:t>
      </w:r>
      <w:r>
        <w:rPr>
          <w:rtl/>
        </w:rPr>
        <w:t>،</w:t>
      </w:r>
      <w:r w:rsidRPr="002B3F27">
        <w:rPr>
          <w:rtl/>
        </w:rPr>
        <w:t xml:space="preserve"> عن بعض أصحابنا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</w:t>
      </w:r>
      <w:r>
        <w:rPr>
          <w:rtl/>
        </w:rPr>
        <w:t xml:space="preserve"> </w:t>
      </w:r>
      <w:r w:rsidRPr="002B3F27">
        <w:rPr>
          <w:rtl/>
        </w:rPr>
        <w:t>يدخل الجنة من في قلبه مثقال حبة من 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عوالي اللآلي</w:t>
      </w:r>
      <w:r>
        <w:rPr>
          <w:rtl/>
        </w:rPr>
        <w:t>:</w:t>
      </w:r>
      <w:r w:rsidRPr="002B3F27">
        <w:rPr>
          <w:rtl/>
        </w:rPr>
        <w:t xml:space="preserve"> بإسناده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مثله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« حبة من خردل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[13414] 2</w:t>
      </w:r>
      <w:r>
        <w:rPr>
          <w:rtl/>
        </w:rPr>
        <w:t xml:space="preserve"> - </w:t>
      </w:r>
      <w:r w:rsidRPr="002B3F27">
        <w:rPr>
          <w:rtl/>
        </w:rPr>
        <w:t>وعن ابن أبي عمير</w:t>
      </w:r>
      <w:r>
        <w:rPr>
          <w:rtl/>
        </w:rPr>
        <w:t>:</w:t>
      </w:r>
      <w:r w:rsidRPr="002B3F27">
        <w:rPr>
          <w:rtl/>
        </w:rPr>
        <w:t xml:space="preserve"> عن محمد بن أبي حمزة</w:t>
      </w:r>
      <w:r>
        <w:rPr>
          <w:rtl/>
        </w:rPr>
        <w:t>،</w:t>
      </w:r>
      <w:r w:rsidRPr="002B3F27">
        <w:rPr>
          <w:rtl/>
        </w:rPr>
        <w:t xml:space="preserve"> وحسين بن عثمان</w:t>
      </w:r>
      <w:r>
        <w:rPr>
          <w:rtl/>
        </w:rPr>
        <w:t xml:space="preserve">، </w:t>
      </w:r>
      <w:r w:rsidRPr="002B3F27">
        <w:rPr>
          <w:rtl/>
        </w:rPr>
        <w:t>عن إسحاق بن عمار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الكبر رداء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فمن نازع الله رداءه كبه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في النار [ على وجهه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[13415]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163 ش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خردلة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الزهد ص 61 ح 162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عوالي اللآلي ج 1 ص 34 ح 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62 ح 164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أكبه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164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لإبليس كحولا ولعوقا</w:t>
      </w:r>
      <w:r>
        <w:rPr>
          <w:rtl/>
        </w:rPr>
        <w:t xml:space="preserve"> </w:t>
      </w:r>
      <w:r w:rsidRPr="002B3F27">
        <w:rPr>
          <w:rtl/>
        </w:rPr>
        <w:t>وسعوطا</w:t>
      </w:r>
      <w:r>
        <w:rPr>
          <w:rtl/>
        </w:rPr>
        <w:t>،</w:t>
      </w:r>
      <w:r w:rsidRPr="002B3F27">
        <w:rPr>
          <w:rtl/>
        </w:rPr>
        <w:t xml:space="preserve"> فكحله النعاس</w:t>
      </w:r>
      <w:r>
        <w:rPr>
          <w:rtl/>
        </w:rPr>
        <w:t>،</w:t>
      </w:r>
      <w:r w:rsidRPr="002B3F27">
        <w:rPr>
          <w:rtl/>
        </w:rPr>
        <w:t xml:space="preserve"> ولعوقه الكذب</w:t>
      </w:r>
      <w:r>
        <w:rPr>
          <w:rtl/>
        </w:rPr>
        <w:t>،</w:t>
      </w:r>
      <w:r w:rsidRPr="002B3F27">
        <w:rPr>
          <w:rtl/>
        </w:rPr>
        <w:t xml:space="preserve"> وسعوطه الكبر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[13416] 4</w:t>
      </w:r>
      <w:r>
        <w:rPr>
          <w:rtl/>
        </w:rPr>
        <w:t xml:space="preserve"> - </w:t>
      </w:r>
      <w:r w:rsidRPr="002B3F27">
        <w:rPr>
          <w:rtl/>
        </w:rPr>
        <w:t xml:space="preserve">وبهذا الاسناد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أقبل رجل إلى</w:t>
      </w:r>
      <w:r>
        <w:rPr>
          <w:rtl/>
        </w:rPr>
        <w:t xml:space="preserve"> </w:t>
      </w:r>
      <w:r w:rsidRPr="002B3F27">
        <w:rPr>
          <w:rtl/>
        </w:rPr>
        <w:t xml:space="preserve">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أنا فلان بن فلان</w:t>
      </w:r>
      <w:r>
        <w:rPr>
          <w:rtl/>
        </w:rPr>
        <w:t>،</w:t>
      </w:r>
      <w:r w:rsidRPr="002B3F27">
        <w:rPr>
          <w:rtl/>
        </w:rPr>
        <w:t xml:space="preserve"> حتى</w:t>
      </w:r>
      <w:r>
        <w:rPr>
          <w:rtl/>
        </w:rPr>
        <w:t xml:space="preserve"> </w:t>
      </w:r>
      <w:r w:rsidRPr="002B3F27">
        <w:rPr>
          <w:rtl/>
        </w:rPr>
        <w:t>عد تسعة آباء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أما إنك عاشرهم</w:t>
      </w:r>
      <w:r>
        <w:rPr>
          <w:rtl/>
        </w:rPr>
        <w:t xml:space="preserve"> </w:t>
      </w:r>
      <w:r w:rsidRPr="002B3F27">
        <w:rPr>
          <w:rtl/>
        </w:rPr>
        <w:t>في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[13417] 5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أكثر من يدخل النار</w:t>
      </w:r>
      <w:r>
        <w:rPr>
          <w:rtl/>
        </w:rPr>
        <w:t xml:space="preserve"> </w:t>
      </w:r>
      <w:r w:rsidRPr="002B3F27">
        <w:rPr>
          <w:rtl/>
        </w:rPr>
        <w:t xml:space="preserve">المتكبرون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فقال رجل</w:t>
      </w:r>
      <w:r>
        <w:rPr>
          <w:rtl/>
        </w:rPr>
        <w:t>:</w:t>
      </w:r>
      <w:r w:rsidRPr="002B3F27">
        <w:rPr>
          <w:rtl/>
        </w:rPr>
        <w:t xml:space="preserve"> وهل ينجو من الكبر أحد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لبس الصوف</w:t>
      </w:r>
      <w:r>
        <w:rPr>
          <w:rtl/>
        </w:rPr>
        <w:t>،</w:t>
      </w:r>
      <w:r w:rsidRPr="002B3F27">
        <w:rPr>
          <w:rtl/>
        </w:rPr>
        <w:t xml:space="preserve"> وركب الحمار</w:t>
      </w:r>
      <w:r>
        <w:rPr>
          <w:rtl/>
        </w:rPr>
        <w:t>،</w:t>
      </w:r>
      <w:r w:rsidRPr="002B3F27">
        <w:rPr>
          <w:rtl/>
        </w:rPr>
        <w:t xml:space="preserve"> وحلب العنز</w:t>
      </w:r>
      <w:r>
        <w:rPr>
          <w:rtl/>
        </w:rPr>
        <w:t>،</w:t>
      </w:r>
      <w:r w:rsidRPr="002B3F27">
        <w:rPr>
          <w:rtl/>
        </w:rPr>
        <w:t xml:space="preserve"> وجالس المساكين</w:t>
      </w:r>
      <w:r>
        <w:rPr>
          <w:rtl/>
        </w:rPr>
        <w:t>،</w:t>
      </w:r>
      <w:r w:rsidRPr="002B3F27">
        <w:rPr>
          <w:rtl/>
        </w:rPr>
        <w:t xml:space="preserve"> يا أبا ذر</w:t>
      </w:r>
      <w:r>
        <w:rPr>
          <w:rtl/>
        </w:rPr>
        <w:t xml:space="preserve">، </w:t>
      </w:r>
      <w:r w:rsidRPr="002B3F27">
        <w:rPr>
          <w:rtl/>
        </w:rPr>
        <w:t xml:space="preserve">من حمل بضاعته فقد برئ من الكبر يعني من السوء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يا أبا ذر</w:t>
      </w:r>
      <w:r>
        <w:rPr>
          <w:rtl/>
        </w:rPr>
        <w:t>،</w:t>
      </w:r>
      <w:r w:rsidRPr="002B3F27">
        <w:rPr>
          <w:rtl/>
        </w:rPr>
        <w:t xml:space="preserve"> من رقع</w:t>
      </w:r>
      <w:r>
        <w:rPr>
          <w:rtl/>
        </w:rPr>
        <w:t xml:space="preserve"> </w:t>
      </w:r>
      <w:r w:rsidRPr="002B3F27">
        <w:rPr>
          <w:rtl/>
        </w:rPr>
        <w:t>ذيله</w:t>
      </w:r>
      <w:r>
        <w:rPr>
          <w:rtl/>
        </w:rPr>
        <w:t>،</w:t>
      </w:r>
      <w:r w:rsidRPr="002B3F27">
        <w:rPr>
          <w:rtl/>
        </w:rPr>
        <w:t xml:space="preserve"> وخصف نعله</w:t>
      </w:r>
      <w:r>
        <w:rPr>
          <w:rtl/>
        </w:rPr>
        <w:t>،</w:t>
      </w:r>
      <w:r w:rsidRPr="002B3F27">
        <w:rPr>
          <w:rtl/>
        </w:rPr>
        <w:t xml:space="preserve"> وعفر وجهه فقد برئ من الكبر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[13418] 6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قضاء الحقوق للصوري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لرفاعة بن موسى في حديث</w:t>
      </w:r>
      <w:r>
        <w:rPr>
          <w:rtl/>
        </w:rPr>
        <w:t>:</w:t>
      </w:r>
      <w:r w:rsidRPr="002B3F27">
        <w:rPr>
          <w:rtl/>
        </w:rPr>
        <w:t xml:space="preserve"> « ألا أخبركم</w:t>
      </w:r>
      <w:r>
        <w:rPr>
          <w:rtl/>
        </w:rPr>
        <w:t xml:space="preserve"> </w:t>
      </w:r>
      <w:r w:rsidRPr="002B3F27">
        <w:rPr>
          <w:rtl/>
        </w:rPr>
        <w:t>بأوفرهم نصيبا من الاثم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 جعلت فداك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عاب عليه</w:t>
      </w:r>
      <w:r>
        <w:rPr>
          <w:rtl/>
        </w:rPr>
        <w:t xml:space="preserve"> </w:t>
      </w:r>
      <w:r w:rsidRPr="002B3F27">
        <w:rPr>
          <w:rtl/>
        </w:rPr>
        <w:t>أي على المؤمن شيئا من قوله وفعله</w:t>
      </w:r>
      <w:r>
        <w:rPr>
          <w:rtl/>
        </w:rPr>
        <w:t>،</w:t>
      </w:r>
      <w:r w:rsidRPr="002B3F27">
        <w:rPr>
          <w:rtl/>
        </w:rPr>
        <w:t xml:space="preserve"> أورد عليه احتقارا له وتكبرا عليه »</w:t>
      </w:r>
      <w:r>
        <w:rPr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[13419] 7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الأوزاعي في قصة لقمان</w:t>
      </w:r>
      <w:r>
        <w:rPr>
          <w:rtl/>
        </w:rPr>
        <w:t>،</w:t>
      </w:r>
      <w:r w:rsidRPr="002B3F27">
        <w:rPr>
          <w:rtl/>
        </w:rPr>
        <w:t xml:space="preserve"> أنه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الجعفريات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أمالي الطوسي ج 2 ص 151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المستكبرون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السوق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البحار ج 75 ص 176 ح 12 كتاب قضاء الحقوق ح 17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الاختصاص ص 338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 فيما وعظ به ابنه</w:t>
      </w:r>
      <w:r>
        <w:rPr>
          <w:rtl/>
        </w:rPr>
        <w:t>:</w:t>
      </w:r>
      <w:r w:rsidRPr="002B3F27">
        <w:rPr>
          <w:rtl/>
        </w:rPr>
        <w:t xml:space="preserve"> يا بني إياك والتجبر والتكبر والفخر</w:t>
      </w:r>
      <w:r>
        <w:rPr>
          <w:rtl/>
        </w:rPr>
        <w:t>،</w:t>
      </w:r>
      <w:r w:rsidRPr="002B3F27">
        <w:rPr>
          <w:rtl/>
        </w:rPr>
        <w:t xml:space="preserve"> فتجاوز إبليس</w:t>
      </w:r>
      <w:r>
        <w:rPr>
          <w:rtl/>
        </w:rPr>
        <w:t xml:space="preserve"> </w:t>
      </w:r>
      <w:r w:rsidRPr="002B3F27">
        <w:rPr>
          <w:rtl/>
        </w:rPr>
        <w:t>في داره</w:t>
      </w:r>
      <w:r>
        <w:rPr>
          <w:rtl/>
        </w:rPr>
        <w:t>،</w:t>
      </w:r>
      <w:r w:rsidRPr="002B3F27">
        <w:rPr>
          <w:rtl/>
        </w:rPr>
        <w:t xml:space="preserve"> يا بني دع عنك التجبر والكبر</w:t>
      </w:r>
      <w:r>
        <w:rPr>
          <w:rtl/>
        </w:rPr>
        <w:t>،</w:t>
      </w:r>
      <w:r w:rsidRPr="002B3F27">
        <w:rPr>
          <w:rtl/>
        </w:rPr>
        <w:t xml:space="preserve"> ودع عنك الفخر</w:t>
      </w:r>
      <w:r>
        <w:rPr>
          <w:rtl/>
        </w:rPr>
        <w:t>،</w:t>
      </w:r>
      <w:r w:rsidRPr="002B3F27">
        <w:rPr>
          <w:rtl/>
        </w:rPr>
        <w:t xml:space="preserve"> واعلم أنك</w:t>
      </w:r>
      <w:r>
        <w:rPr>
          <w:rtl/>
        </w:rPr>
        <w:t xml:space="preserve"> </w:t>
      </w:r>
      <w:r w:rsidRPr="002B3F27">
        <w:rPr>
          <w:rtl/>
        </w:rPr>
        <w:t>ساكن القبر</w:t>
      </w:r>
      <w:r>
        <w:rPr>
          <w:rtl/>
        </w:rPr>
        <w:t>،</w:t>
      </w:r>
      <w:r w:rsidRPr="002B3F27">
        <w:rPr>
          <w:rtl/>
        </w:rPr>
        <w:t xml:space="preserve"> يا بني اعلم أن ما جاور إبليس</w:t>
      </w:r>
      <w:r>
        <w:rPr>
          <w:rtl/>
        </w:rPr>
        <w:t>،</w:t>
      </w:r>
      <w:r w:rsidRPr="002B3F27">
        <w:rPr>
          <w:rtl/>
        </w:rPr>
        <w:t xml:space="preserve"> وقع في دار الهوان</w:t>
      </w:r>
      <w:r>
        <w:rPr>
          <w:rtl/>
        </w:rPr>
        <w:t>،</w:t>
      </w:r>
      <w:r w:rsidRPr="002B3F27">
        <w:rPr>
          <w:rtl/>
        </w:rPr>
        <w:t xml:space="preserve"> لا يموت</w:t>
      </w:r>
      <w:r>
        <w:rPr>
          <w:rtl/>
        </w:rPr>
        <w:t xml:space="preserve"> </w:t>
      </w:r>
      <w:r w:rsidRPr="002B3F27">
        <w:rPr>
          <w:rtl/>
        </w:rPr>
        <w:t>فيها ولا يحيى</w:t>
      </w:r>
      <w:r>
        <w:rPr>
          <w:rtl/>
        </w:rPr>
        <w:t>،</w:t>
      </w:r>
      <w:r w:rsidRPr="002B3F27">
        <w:rPr>
          <w:rtl/>
        </w:rPr>
        <w:t xml:space="preserve"> يا بني ويل لمن تجبر وتكبر</w:t>
      </w:r>
      <w:r>
        <w:rPr>
          <w:rtl/>
        </w:rPr>
        <w:t>،</w:t>
      </w:r>
      <w:r w:rsidRPr="002B3F27">
        <w:rPr>
          <w:rtl/>
        </w:rPr>
        <w:t xml:space="preserve"> كيف يتعظم من خلق من طين</w:t>
      </w:r>
      <w:r>
        <w:rPr>
          <w:rtl/>
        </w:rPr>
        <w:t xml:space="preserve"> </w:t>
      </w:r>
      <w:r w:rsidRPr="002B3F27">
        <w:rPr>
          <w:rtl/>
        </w:rPr>
        <w:t>وإلى طين يعود</w:t>
      </w:r>
      <w:r>
        <w:rPr>
          <w:rtl/>
        </w:rPr>
        <w:t>!</w:t>
      </w:r>
      <w:r w:rsidRPr="002B3F27">
        <w:rPr>
          <w:rtl/>
        </w:rPr>
        <w:t xml:space="preserve"> ثم لا يدري إلى ما يصير</w:t>
      </w:r>
      <w:r>
        <w:rPr>
          <w:rtl/>
        </w:rPr>
        <w:t>؟</w:t>
      </w:r>
      <w:r w:rsidRPr="002B3F27">
        <w:rPr>
          <w:rtl/>
        </w:rPr>
        <w:t xml:space="preserve"> إلى الجنة فقد فاز</w:t>
      </w:r>
      <w:r>
        <w:rPr>
          <w:rtl/>
        </w:rPr>
        <w:t>،</w:t>
      </w:r>
      <w:r w:rsidRPr="002B3F27">
        <w:rPr>
          <w:rtl/>
        </w:rPr>
        <w:t xml:space="preserve"> أو إلى النار</w:t>
      </w:r>
      <w:r>
        <w:rPr>
          <w:rtl/>
        </w:rPr>
        <w:t xml:space="preserve"> </w:t>
      </w:r>
      <w:r w:rsidRPr="002B3F27">
        <w:rPr>
          <w:rtl/>
        </w:rPr>
        <w:t>فقد خسر خسرانا مبينا</w:t>
      </w:r>
      <w:r>
        <w:rPr>
          <w:rtl/>
        </w:rPr>
        <w:t>،</w:t>
      </w:r>
      <w:r w:rsidRPr="002B3F27">
        <w:rPr>
          <w:rtl/>
        </w:rPr>
        <w:t xml:space="preserve"> وخاب</w:t>
      </w:r>
      <w:r>
        <w:rPr>
          <w:rtl/>
        </w:rPr>
        <w:t>،</w:t>
      </w:r>
      <w:r w:rsidRPr="002B3F27">
        <w:rPr>
          <w:rtl/>
        </w:rPr>
        <w:t xml:space="preserve"> ويروى</w:t>
      </w:r>
      <w:r>
        <w:rPr>
          <w:rtl/>
        </w:rPr>
        <w:t>:</w:t>
      </w:r>
      <w:r w:rsidRPr="002B3F27">
        <w:rPr>
          <w:rtl/>
        </w:rPr>
        <w:t xml:space="preserve"> كيف يتجبر من قد جرى في</w:t>
      </w:r>
      <w:r>
        <w:rPr>
          <w:rtl/>
        </w:rPr>
        <w:t xml:space="preserve"> </w:t>
      </w:r>
      <w:r w:rsidRPr="002B3F27">
        <w:rPr>
          <w:rtl/>
        </w:rPr>
        <w:t>مجرى البول مرتين</w:t>
      </w:r>
      <w:r>
        <w:rPr>
          <w:rtl/>
        </w:rPr>
        <w:t>!.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[13420] 8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الجهل في ثلاث</w:t>
      </w:r>
      <w:r>
        <w:rPr>
          <w:rtl/>
        </w:rPr>
        <w:t>:</w:t>
      </w:r>
      <w:r w:rsidRPr="002B3F27">
        <w:rPr>
          <w:rtl/>
        </w:rPr>
        <w:t xml:space="preserve"> الكبر</w:t>
      </w:r>
      <w:r>
        <w:rPr>
          <w:rtl/>
        </w:rPr>
        <w:t xml:space="preserve">، </w:t>
      </w:r>
      <w:r w:rsidRPr="002B3F27">
        <w:rPr>
          <w:rtl/>
        </w:rPr>
        <w:t>وشدة المراء</w:t>
      </w:r>
      <w:r>
        <w:rPr>
          <w:rtl/>
        </w:rPr>
        <w:t>،</w:t>
      </w:r>
      <w:r w:rsidRPr="002B3F27">
        <w:rPr>
          <w:rtl/>
        </w:rPr>
        <w:t xml:space="preserve"> والجهل بالله</w:t>
      </w:r>
      <w:r>
        <w:rPr>
          <w:rtl/>
        </w:rPr>
        <w:t>،</w:t>
      </w:r>
      <w:r w:rsidRPr="002B3F27">
        <w:rPr>
          <w:rtl/>
        </w:rPr>
        <w:t xml:space="preserve"> فأولئك هم الخاسرون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[13421] 9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بن الحسين</w:t>
      </w:r>
      <w:r>
        <w:rPr>
          <w:rtl/>
        </w:rPr>
        <w:t>،</w:t>
      </w:r>
      <w:r w:rsidRPr="002B3F27">
        <w:rPr>
          <w:rtl/>
        </w:rPr>
        <w:t xml:space="preserve"> ومحمد بن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وصية</w:t>
      </w:r>
      <w:r>
        <w:rPr>
          <w:rtl/>
        </w:rPr>
        <w:t xml:space="preserve"> </w:t>
      </w:r>
      <w:r w:rsidRPr="002B3F27">
        <w:rPr>
          <w:rtl/>
        </w:rPr>
        <w:t>طويلة</w:t>
      </w:r>
      <w:r>
        <w:rPr>
          <w:rtl/>
        </w:rPr>
        <w:t>:</w:t>
      </w:r>
      <w:r w:rsidRPr="002B3F27">
        <w:rPr>
          <w:rtl/>
        </w:rPr>
        <w:t xml:space="preserve"> « والمتكبر ملعون</w:t>
      </w:r>
      <w:r>
        <w:rPr>
          <w:rtl/>
        </w:rPr>
        <w:t>،</w:t>
      </w:r>
      <w:r w:rsidRPr="002B3F27">
        <w:rPr>
          <w:rtl/>
        </w:rPr>
        <w:t xml:space="preserve"> والمتواضع عند الله مرفوع</w:t>
      </w:r>
      <w:r>
        <w:rPr>
          <w:rtl/>
        </w:rPr>
        <w:t>،</w:t>
      </w:r>
      <w:r w:rsidRPr="002B3F27">
        <w:rPr>
          <w:rtl/>
        </w:rPr>
        <w:t xml:space="preserve"> إياكم والكبر</w:t>
      </w:r>
      <w:r>
        <w:rPr>
          <w:rtl/>
        </w:rPr>
        <w:t>،</w:t>
      </w:r>
      <w:r w:rsidRPr="002B3F27">
        <w:rPr>
          <w:rtl/>
        </w:rPr>
        <w:t xml:space="preserve"> فإنه</w:t>
      </w:r>
      <w:r>
        <w:rPr>
          <w:rtl/>
        </w:rPr>
        <w:t xml:space="preserve"> </w:t>
      </w:r>
      <w:r w:rsidRPr="002B3F27">
        <w:rPr>
          <w:rtl/>
        </w:rPr>
        <w:t>رداء الله عز وجل</w:t>
      </w:r>
      <w:r>
        <w:rPr>
          <w:rtl/>
        </w:rPr>
        <w:t>،</w:t>
      </w:r>
      <w:r w:rsidRPr="002B3F27">
        <w:rPr>
          <w:rtl/>
        </w:rPr>
        <w:t xml:space="preserve"> فمن نازعه رداءه قصمه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[13422] 10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التواضع يرفع</w:t>
      </w:r>
      <w:r>
        <w:rPr>
          <w:rtl/>
        </w:rPr>
        <w:t>،</w:t>
      </w:r>
      <w:r w:rsidRPr="002B3F27">
        <w:rPr>
          <w:rtl/>
        </w:rPr>
        <w:t xml:space="preserve"> والتكبر يضع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التواضع يرفع الوضيع</w:t>
      </w:r>
      <w:r>
        <w:rPr>
          <w:rtl/>
        </w:rPr>
        <w:t>،</w:t>
      </w:r>
      <w:r w:rsidRPr="002B3F27">
        <w:rPr>
          <w:rtl/>
        </w:rPr>
        <w:t xml:space="preserve"> التكبر يضع</w:t>
      </w:r>
      <w:r>
        <w:rPr>
          <w:rtl/>
        </w:rPr>
        <w:t xml:space="preserve"> </w:t>
      </w:r>
      <w:r w:rsidRPr="002B3F27">
        <w:rPr>
          <w:rtl/>
        </w:rPr>
        <w:t>الرفيع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التعزز بالتكبر ذل</w:t>
      </w:r>
      <w:r>
        <w:rPr>
          <w:rtl/>
        </w:rPr>
        <w:t>،</w:t>
      </w:r>
      <w:r w:rsidRPr="002B3F27">
        <w:rPr>
          <w:rtl/>
        </w:rPr>
        <w:t xml:space="preserve"> التكبر بالدنيا قل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« الكبر مصيدة إبليس العظمى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الاختصاص ص 244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دعائم الاسلام ج 2 ص 352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5 ح 19 و 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14 ح 363 و 362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34 ح 1044 و 1045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38 ح 1175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« الكبر خليقة مردية</w:t>
      </w:r>
      <w:r>
        <w:rPr>
          <w:rtl/>
        </w:rPr>
        <w:t>،</w:t>
      </w:r>
      <w:r w:rsidRPr="002B3F27">
        <w:rPr>
          <w:rtl/>
        </w:rPr>
        <w:t xml:space="preserve"> من تكثر بها قل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>
        <w:rPr>
          <w:rtl/>
        </w:rPr>
        <w:t>:</w:t>
      </w:r>
      <w:r w:rsidRPr="002B3F27">
        <w:rPr>
          <w:rtl/>
        </w:rPr>
        <w:t xml:space="preserve"> « الكبر يساور القلب مساورة السموم</w:t>
      </w:r>
      <w:r>
        <w:rPr>
          <w:rtl/>
        </w:rPr>
        <w:t xml:space="preserve"> </w:t>
      </w:r>
      <w:r w:rsidRPr="002B3F27">
        <w:rPr>
          <w:rtl/>
        </w:rPr>
        <w:t>القاتلة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>
        <w:rPr>
          <w:rtl/>
        </w:rPr>
        <w:t>:</w:t>
      </w:r>
      <w:r w:rsidRPr="002B3F27">
        <w:rPr>
          <w:rtl/>
        </w:rPr>
        <w:t xml:space="preserve"> « استعيذوا بالله من لواقح الكبر</w:t>
      </w:r>
      <w:r>
        <w:rPr>
          <w:rtl/>
        </w:rPr>
        <w:t>،</w:t>
      </w:r>
      <w:r w:rsidRPr="002B3F27">
        <w:rPr>
          <w:rtl/>
        </w:rPr>
        <w:t xml:space="preserve"> كما</w:t>
      </w:r>
      <w:r>
        <w:rPr>
          <w:rtl/>
        </w:rPr>
        <w:t xml:space="preserve"> </w:t>
      </w:r>
      <w:r w:rsidRPr="002B3F27">
        <w:rPr>
          <w:rtl/>
        </w:rPr>
        <w:t>تستعيذون به من طوارق الدهر</w:t>
      </w:r>
      <w:r>
        <w:rPr>
          <w:rtl/>
        </w:rPr>
        <w:t>،</w:t>
      </w:r>
      <w:r w:rsidRPr="002B3F27">
        <w:rPr>
          <w:rtl/>
        </w:rPr>
        <w:t xml:space="preserve"> واستعدوا لمجاهدته حسب الطاقة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>
        <w:rPr>
          <w:rtl/>
        </w:rPr>
        <w:t>:</w:t>
      </w:r>
      <w:r w:rsidRPr="002B3F27">
        <w:rPr>
          <w:rtl/>
        </w:rPr>
        <w:t xml:space="preserve"> « إياك والكبر</w:t>
      </w:r>
      <w:r>
        <w:rPr>
          <w:rtl/>
        </w:rPr>
        <w:t>،</w:t>
      </w:r>
      <w:r w:rsidRPr="002B3F27">
        <w:rPr>
          <w:rtl/>
        </w:rPr>
        <w:t xml:space="preserve"> فإنه أعظم الذنوب</w:t>
      </w:r>
      <w:r>
        <w:rPr>
          <w:rtl/>
        </w:rPr>
        <w:t>،</w:t>
      </w:r>
      <w:r w:rsidRPr="002B3F27">
        <w:rPr>
          <w:rtl/>
        </w:rPr>
        <w:t xml:space="preserve"> والأم</w:t>
      </w:r>
      <w:r>
        <w:rPr>
          <w:rtl/>
        </w:rPr>
        <w:t xml:space="preserve"> </w:t>
      </w:r>
      <w:r w:rsidRPr="002B3F27">
        <w:rPr>
          <w:rtl/>
        </w:rPr>
        <w:t>العيوب</w:t>
      </w:r>
      <w:r>
        <w:rPr>
          <w:rtl/>
        </w:rPr>
        <w:t>،</w:t>
      </w:r>
      <w:r w:rsidRPr="002B3F27">
        <w:rPr>
          <w:rtl/>
        </w:rPr>
        <w:t xml:space="preserve"> وهو حلية إبليس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(8)</w:t>
      </w:r>
      <w:r>
        <w:rPr>
          <w:rtl/>
        </w:rPr>
        <w:t>:</w:t>
      </w:r>
      <w:r w:rsidRPr="002B3F27">
        <w:rPr>
          <w:rtl/>
        </w:rPr>
        <w:t xml:space="preserve"> « أقبح الخلق التكبر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(9)</w:t>
      </w:r>
      <w:r>
        <w:rPr>
          <w:rtl/>
        </w:rPr>
        <w:t>:</w:t>
      </w:r>
      <w:r w:rsidRPr="002B3F27">
        <w:rPr>
          <w:rtl/>
        </w:rPr>
        <w:t xml:space="preserve"> « شر آفات العقل الكبر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(10)</w:t>
      </w:r>
      <w:r>
        <w:rPr>
          <w:rtl/>
        </w:rPr>
        <w:t>:</w:t>
      </w:r>
      <w:r w:rsidRPr="002B3F27">
        <w:rPr>
          <w:rtl/>
        </w:rPr>
        <w:t xml:space="preserve"> « لو رخص الله سبحانه في الكبر لاحد من</w:t>
      </w:r>
      <w:r>
        <w:rPr>
          <w:rtl/>
        </w:rPr>
        <w:t xml:space="preserve"> </w:t>
      </w:r>
      <w:r w:rsidRPr="002B3F27">
        <w:rPr>
          <w:rtl/>
        </w:rPr>
        <w:t>الخلق</w:t>
      </w:r>
      <w:r>
        <w:rPr>
          <w:rtl/>
        </w:rPr>
        <w:t>،</w:t>
      </w:r>
      <w:r w:rsidRPr="002B3F27">
        <w:rPr>
          <w:rtl/>
        </w:rPr>
        <w:t xml:space="preserve"> لرخص فيه لأنبيائه</w:t>
      </w:r>
      <w:r>
        <w:rPr>
          <w:rtl/>
        </w:rPr>
        <w:t>،</w:t>
      </w:r>
      <w:r w:rsidRPr="002B3F27">
        <w:rPr>
          <w:rtl/>
        </w:rPr>
        <w:t xml:space="preserve"> لكنه كره إليهم التكبر </w:t>
      </w:r>
      <w:r w:rsidRPr="00A36917">
        <w:rPr>
          <w:rStyle w:val="libFootnotenumChar"/>
          <w:rtl/>
        </w:rPr>
        <w:t>(11)</w:t>
      </w:r>
      <w:r>
        <w:rPr>
          <w:rtl/>
        </w:rPr>
        <w:t>،</w:t>
      </w:r>
      <w:r w:rsidRPr="002B3F27">
        <w:rPr>
          <w:rtl/>
        </w:rPr>
        <w:t xml:space="preserve"> ورضي لهم</w:t>
      </w:r>
      <w:r>
        <w:rPr>
          <w:rtl/>
        </w:rPr>
        <w:t xml:space="preserve"> </w:t>
      </w:r>
      <w:r w:rsidRPr="002B3F27">
        <w:rPr>
          <w:rtl/>
        </w:rPr>
        <w:t>التواضع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Pr="00A36917">
        <w:rPr>
          <w:rStyle w:val="libFootnotenumChar"/>
          <w:rtl/>
        </w:rPr>
        <w:t>(12)</w:t>
      </w:r>
      <w:r>
        <w:rPr>
          <w:rtl/>
        </w:rPr>
        <w:t>:</w:t>
      </w:r>
      <w:r w:rsidRPr="002B3F27">
        <w:rPr>
          <w:rtl/>
        </w:rPr>
        <w:t xml:space="preserve"> « ما اجتلب المقت بمثل الكبر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[13423] 11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 xml:space="preserve">، </w:t>
      </w:r>
      <w:r w:rsidRPr="002B3F27">
        <w:rPr>
          <w:rtl/>
        </w:rPr>
        <w:t xml:space="preserve">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هشام</w:t>
      </w:r>
      <w:r>
        <w:rPr>
          <w:rtl/>
        </w:rPr>
        <w:t>،</w:t>
      </w:r>
      <w:r w:rsidRPr="002B3F27">
        <w:rPr>
          <w:rtl/>
        </w:rPr>
        <w:t xml:space="preserve"> إياك والكبر</w:t>
      </w:r>
      <w:r>
        <w:rPr>
          <w:rtl/>
        </w:rPr>
        <w:t>،</w:t>
      </w:r>
      <w:r w:rsidRPr="002B3F27">
        <w:rPr>
          <w:rtl/>
        </w:rPr>
        <w:t xml:space="preserve"> فإنه</w:t>
      </w:r>
      <w:r>
        <w:rPr>
          <w:rtl/>
        </w:rPr>
        <w:t xml:space="preserve"> </w:t>
      </w:r>
      <w:r w:rsidRPr="002B3F27">
        <w:rPr>
          <w:rtl/>
        </w:rPr>
        <w:t>لا يدخل الجنة من كان في قلبه مثقال حبة من كبر</w:t>
      </w:r>
      <w:r>
        <w:rPr>
          <w:rtl/>
        </w:rPr>
        <w:t>،</w:t>
      </w:r>
      <w:r w:rsidRPr="002B3F27">
        <w:rPr>
          <w:rtl/>
        </w:rPr>
        <w:t xml:space="preserve"> الكبر رداء الله فمن</w:t>
      </w:r>
      <w:r>
        <w:rPr>
          <w:rtl/>
        </w:rPr>
        <w:t xml:space="preserve"> </w:t>
      </w:r>
      <w:r w:rsidRPr="002B3F27">
        <w:rPr>
          <w:rtl/>
        </w:rPr>
        <w:t xml:space="preserve">نازعه رداءه كبه الله في النار على وجهه إلى أن قال يا هشام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إياك والكبر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غرر الحكم ج 1 ص 85 ح 1985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88 ح 2032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138 ح 78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148 ح 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177 ح 70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448 ح 80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606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في المصدر</w:t>
      </w:r>
      <w:r>
        <w:rPr>
          <w:rtl/>
        </w:rPr>
        <w:t>:</w:t>
      </w:r>
      <w:r w:rsidRPr="002B3F27">
        <w:rPr>
          <w:rtl/>
        </w:rPr>
        <w:t xml:space="preserve"> التكابر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2 ص 738 ح 47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تحف العقول ص 295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297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على أوليائي</w:t>
      </w:r>
      <w:r>
        <w:rPr>
          <w:rtl/>
        </w:rPr>
        <w:t>،</w:t>
      </w:r>
      <w:r w:rsidRPr="002B3F27">
        <w:rPr>
          <w:rtl/>
        </w:rPr>
        <w:t xml:space="preserve"> والاستطالة بعلمك فيمقتك الله</w:t>
      </w:r>
      <w:r>
        <w:rPr>
          <w:rtl/>
        </w:rPr>
        <w:t>،</w:t>
      </w:r>
      <w:r w:rsidRPr="002B3F27">
        <w:rPr>
          <w:rtl/>
        </w:rPr>
        <w:t xml:space="preserve"> فلا تنفعك بعد مقته</w:t>
      </w:r>
      <w:r>
        <w:rPr>
          <w:rtl/>
        </w:rPr>
        <w:t xml:space="preserve"> </w:t>
      </w:r>
      <w:r w:rsidRPr="002B3F27">
        <w:rPr>
          <w:rtl/>
        </w:rPr>
        <w:t>دنياك ولا آخرتك</w:t>
      </w:r>
      <w:r>
        <w:rPr>
          <w:rtl/>
        </w:rPr>
        <w:t>،</w:t>
      </w:r>
      <w:r w:rsidRPr="002B3F27">
        <w:rPr>
          <w:rtl/>
        </w:rPr>
        <w:t xml:space="preserve"> وكن في الدنيا كساكن الدار ليست له إنما ينتظر</w:t>
      </w:r>
      <w:r>
        <w:rPr>
          <w:rtl/>
        </w:rPr>
        <w:t xml:space="preserve"> </w:t>
      </w:r>
      <w:r w:rsidRPr="002B3F27">
        <w:rPr>
          <w:rtl/>
        </w:rPr>
        <w:t xml:space="preserve">الرحيل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[13424] 12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المانعات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 يدخل الجنة انسان في قلبه حبة خردل من كبر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[13425] 13</w:t>
      </w:r>
      <w:r>
        <w:rPr>
          <w:rtl/>
        </w:rPr>
        <w:t xml:space="preserve"> - </w:t>
      </w:r>
      <w:r w:rsidRPr="002B3F27">
        <w:rPr>
          <w:rtl/>
        </w:rPr>
        <w:t>أبو يعلي الجعفري في النزهة</w:t>
      </w:r>
      <w:r>
        <w:rPr>
          <w:rtl/>
        </w:rPr>
        <w:t>: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إياك والكبر فإنه داعية المقت</w:t>
      </w:r>
      <w:r>
        <w:rPr>
          <w:rtl/>
        </w:rPr>
        <w:t>،</w:t>
      </w:r>
      <w:r w:rsidRPr="002B3F27">
        <w:rPr>
          <w:rtl/>
        </w:rPr>
        <w:t xml:space="preserve"> ومن بابه تدخل النقم على صاحبه</w:t>
      </w:r>
      <w:r>
        <w:rPr>
          <w:rtl/>
        </w:rPr>
        <w:t xml:space="preserve">، </w:t>
      </w:r>
      <w:r w:rsidRPr="002B3F27">
        <w:rPr>
          <w:rtl/>
        </w:rPr>
        <w:t>وما أقل مقامه عنده وأسرع زواله عنه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[13426] 14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الله تعالى</w:t>
      </w:r>
      <w:r>
        <w:rPr>
          <w:rtl/>
        </w:rPr>
        <w:t>:</w:t>
      </w:r>
      <w:r w:rsidRPr="002B3F27">
        <w:rPr>
          <w:rtl/>
        </w:rPr>
        <w:t xml:space="preserve"> يا موسى</w:t>
      </w:r>
      <w:r>
        <w:rPr>
          <w:rtl/>
        </w:rPr>
        <w:t>،</w:t>
      </w:r>
      <w:r w:rsidRPr="002B3F27">
        <w:rPr>
          <w:rtl/>
        </w:rPr>
        <w:t xml:space="preserve"> إن الفخر ردائي</w:t>
      </w:r>
      <w:r>
        <w:rPr>
          <w:rtl/>
        </w:rPr>
        <w:t xml:space="preserve">، </w:t>
      </w:r>
      <w:r w:rsidRPr="002B3F27">
        <w:rPr>
          <w:rtl/>
        </w:rPr>
        <w:t>والكبرياء إزاري</w:t>
      </w:r>
      <w:r>
        <w:rPr>
          <w:rtl/>
        </w:rPr>
        <w:t>،</w:t>
      </w:r>
      <w:r w:rsidRPr="002B3F27">
        <w:rPr>
          <w:rtl/>
        </w:rPr>
        <w:t xml:space="preserve"> فمن نازعني في شئ منهما عذبته بناري</w:t>
      </w:r>
      <w:r>
        <w:rPr>
          <w:rtl/>
        </w:rPr>
        <w:t>،</w:t>
      </w:r>
      <w:r w:rsidRPr="002B3F27">
        <w:rPr>
          <w:rtl/>
        </w:rPr>
        <w:t xml:space="preserve"> يا موسى</w:t>
      </w:r>
      <w:r>
        <w:rPr>
          <w:rtl/>
        </w:rPr>
        <w:t>،</w:t>
      </w:r>
      <w:r w:rsidRPr="002B3F27">
        <w:rPr>
          <w:rtl/>
        </w:rPr>
        <w:t xml:space="preserve"> إن</w:t>
      </w:r>
      <w:r>
        <w:rPr>
          <w:rtl/>
        </w:rPr>
        <w:t xml:space="preserve"> </w:t>
      </w:r>
      <w:r w:rsidRPr="002B3F27">
        <w:rPr>
          <w:rtl/>
        </w:rPr>
        <w:t>من إعظام جلالي</w:t>
      </w:r>
      <w:r>
        <w:rPr>
          <w:rtl/>
        </w:rPr>
        <w:t>،</w:t>
      </w:r>
      <w:r w:rsidRPr="002B3F27">
        <w:rPr>
          <w:rtl/>
        </w:rPr>
        <w:t xml:space="preserve"> إكرام العبد الذي أنلته حظا من الدنيا عبدا من عبادي</w:t>
      </w:r>
      <w:r>
        <w:rPr>
          <w:rtl/>
        </w:rPr>
        <w:t xml:space="preserve"> </w:t>
      </w:r>
      <w:r w:rsidRPr="002B3F27">
        <w:rPr>
          <w:rtl/>
        </w:rPr>
        <w:t>مؤمنا قصرت يده في الدنيا</w:t>
      </w:r>
      <w:r>
        <w:rPr>
          <w:rtl/>
        </w:rPr>
        <w:t>،</w:t>
      </w:r>
      <w:r w:rsidRPr="002B3F27">
        <w:rPr>
          <w:rtl/>
        </w:rPr>
        <w:t xml:space="preserve"> فإن تكبر عليه فقد استخف بجلالي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[13427] 15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روي أنه أوحي إلى</w:t>
      </w:r>
      <w:r>
        <w:rPr>
          <w:rtl/>
        </w:rPr>
        <w:t xml:space="preserve"> </w:t>
      </w:r>
      <w:r w:rsidRPr="002B3F27">
        <w:rPr>
          <w:rtl/>
        </w:rPr>
        <w:t xml:space="preserve">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كما أن أقرب الناس إلى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يوم القيامة</w:t>
      </w:r>
      <w:r>
        <w:rPr>
          <w:rtl/>
        </w:rPr>
        <w:t xml:space="preserve"> </w:t>
      </w:r>
      <w:r w:rsidRPr="002B3F27">
        <w:rPr>
          <w:rtl/>
        </w:rPr>
        <w:t>المتواضعون</w:t>
      </w:r>
      <w:r>
        <w:rPr>
          <w:rtl/>
        </w:rPr>
        <w:t>،</w:t>
      </w:r>
      <w:r w:rsidRPr="002B3F27">
        <w:rPr>
          <w:rtl/>
        </w:rPr>
        <w:t xml:space="preserve"> كذلك أبعد الناس من الله المتكبرون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[13428] 16</w:t>
      </w:r>
      <w:r>
        <w:rPr>
          <w:rtl/>
        </w:rPr>
        <w:t xml:space="preserve"> - </w:t>
      </w:r>
      <w:r w:rsidRPr="002B3F27">
        <w:rPr>
          <w:rtl/>
        </w:rPr>
        <w:t>الديلمي في إرشاد القلوب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من لبس الثياب الفاخرة فلا بد له من الكبر</w:t>
      </w:r>
      <w:r>
        <w:rPr>
          <w:rtl/>
        </w:rPr>
        <w:t xml:space="preserve">، </w:t>
      </w:r>
      <w:r w:rsidRPr="002B3F27">
        <w:rPr>
          <w:rtl/>
        </w:rPr>
        <w:t>ولا بد لصاحب الكبر من النار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كتاب المانعات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نزهة الناظر ص 46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اثبات الوصية ص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إرشاد القلوب ص 195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[13429] 17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يقول الله</w:t>
      </w:r>
      <w:r>
        <w:rPr>
          <w:rtl/>
        </w:rPr>
        <w:t>:</w:t>
      </w:r>
      <w:r w:rsidRPr="002B3F27">
        <w:rPr>
          <w:rtl/>
        </w:rPr>
        <w:t xml:space="preserve"> الكبرياء ردائي</w:t>
      </w:r>
      <w:r>
        <w:rPr>
          <w:rtl/>
        </w:rPr>
        <w:t xml:space="preserve"> </w:t>
      </w:r>
      <w:r w:rsidRPr="002B3F27">
        <w:rPr>
          <w:rtl/>
        </w:rPr>
        <w:t>والعظمة إزاري</w:t>
      </w:r>
      <w:r>
        <w:rPr>
          <w:rtl/>
        </w:rPr>
        <w:t>،</w:t>
      </w:r>
      <w:r w:rsidRPr="002B3F27">
        <w:rPr>
          <w:rtl/>
        </w:rPr>
        <w:t xml:space="preserve"> فمن نازعني واحدا منهما ألقيته في ناري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يحشر المتكبرون يوم القيامة أمثال الذر</w:t>
      </w:r>
      <w:r>
        <w:rPr>
          <w:rtl/>
        </w:rPr>
        <w:t xml:space="preserve"> </w:t>
      </w:r>
      <w:r w:rsidRPr="002B3F27">
        <w:rPr>
          <w:rtl/>
        </w:rPr>
        <w:t>في صورة الرجال</w:t>
      </w:r>
      <w:r>
        <w:rPr>
          <w:rtl/>
        </w:rPr>
        <w:t>،</w:t>
      </w:r>
      <w:r w:rsidRPr="002B3F27">
        <w:rPr>
          <w:rtl/>
        </w:rPr>
        <w:t xml:space="preserve"> يغشاهم الذل من كل مكان »</w:t>
      </w:r>
      <w:r>
        <w:rPr>
          <w:rtl/>
        </w:rPr>
        <w:t>.</w:t>
      </w:r>
    </w:p>
    <w:p w:rsidR="00A36917" w:rsidRPr="004C1B60" w:rsidRDefault="00A36917" w:rsidP="00A36917">
      <w:pPr>
        <w:pStyle w:val="Heading2Center"/>
        <w:rPr>
          <w:rtl/>
        </w:rPr>
      </w:pPr>
      <w:bookmarkStart w:id="14" w:name="_Toc364159326"/>
      <w:bookmarkStart w:id="15" w:name="_Toc377488674"/>
      <w:r w:rsidRPr="004C1B60">
        <w:rPr>
          <w:rtl/>
        </w:rPr>
        <w:t>59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4C1B60">
        <w:rPr>
          <w:rtl/>
        </w:rPr>
        <w:t xml:space="preserve"> باب تحريم التجبر والتيه والاختيال </w:t>
      </w:r>
      <w:r w:rsidRPr="0073129C">
        <w:rPr>
          <w:rStyle w:val="libAlaemHeading2Char"/>
          <w:rtl/>
        </w:rPr>
        <w:t>)</w:t>
      </w:r>
      <w:bookmarkEnd w:id="14"/>
      <w:bookmarkEnd w:id="1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[13430]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مشى على الأرض اختيالا لعنته</w:t>
      </w:r>
      <w:r>
        <w:rPr>
          <w:rtl/>
        </w:rPr>
        <w:t xml:space="preserve"> </w:t>
      </w:r>
      <w:r w:rsidRPr="002B3F27">
        <w:rPr>
          <w:rtl/>
        </w:rPr>
        <w:t>الأرض من تحته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[13431] 2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بينما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يمشي وأنا معه</w:t>
      </w:r>
      <w:r>
        <w:rPr>
          <w:rtl/>
        </w:rPr>
        <w:t>،</w:t>
      </w:r>
      <w:r w:rsidRPr="002B3F27">
        <w:rPr>
          <w:rtl/>
        </w:rPr>
        <w:t xml:space="preserve"> إذا جماعة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: </w:t>
      </w:r>
      <w:r w:rsidRPr="002B3F27">
        <w:rPr>
          <w:rtl/>
        </w:rPr>
        <w:t>ما هذه الجماعة</w:t>
      </w:r>
      <w:r>
        <w:rPr>
          <w:rtl/>
        </w:rPr>
        <w:t>؟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مجنون يخنق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هذا المبتلى</w:t>
      </w:r>
      <w:r>
        <w:rPr>
          <w:rtl/>
        </w:rPr>
        <w:t>،</w:t>
      </w:r>
      <w:r w:rsidRPr="002B3F27">
        <w:rPr>
          <w:rtl/>
        </w:rPr>
        <w:t xml:space="preserve"> ولكن المجنون الذي يخطو بيديه</w:t>
      </w:r>
      <w:r>
        <w:rPr>
          <w:rtl/>
        </w:rPr>
        <w:t>،</w:t>
      </w:r>
      <w:r w:rsidRPr="002B3F27">
        <w:rPr>
          <w:rtl/>
        </w:rPr>
        <w:t xml:space="preserve"> ويتبختر في مشيه</w:t>
      </w:r>
      <w:r>
        <w:rPr>
          <w:rtl/>
        </w:rPr>
        <w:t xml:space="preserve">، </w:t>
      </w:r>
      <w:r w:rsidRPr="002B3F27">
        <w:rPr>
          <w:rtl/>
        </w:rPr>
        <w:t>ويحرك منكبيه في موكبه</w:t>
      </w:r>
      <w:r>
        <w:rPr>
          <w:rtl/>
        </w:rPr>
        <w:t>،</w:t>
      </w:r>
      <w:r w:rsidRPr="002B3F27">
        <w:rPr>
          <w:rtl/>
        </w:rPr>
        <w:t xml:space="preserve"> يتمنى على الله جنته</w:t>
      </w:r>
      <w:r>
        <w:rPr>
          <w:rtl/>
        </w:rPr>
        <w:t>،</w:t>
      </w:r>
      <w:r w:rsidRPr="002B3F27">
        <w:rPr>
          <w:rtl/>
        </w:rPr>
        <w:t xml:space="preserve"> وهو مقيم على معصيته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[13432] 3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الزهد</w:t>
      </w:r>
      <w:r>
        <w:rPr>
          <w:rtl/>
        </w:rPr>
        <w:t>: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سنان</w:t>
      </w:r>
      <w:r>
        <w:rPr>
          <w:rtl/>
        </w:rPr>
        <w:t>،</w:t>
      </w:r>
      <w:r w:rsidRPr="002B3F27">
        <w:rPr>
          <w:rtl/>
        </w:rPr>
        <w:t xml:space="preserve"> عن علي بن شجرة</w:t>
      </w:r>
      <w:r>
        <w:rPr>
          <w:rtl/>
        </w:rPr>
        <w:t>،</w:t>
      </w:r>
      <w:r w:rsidRPr="002B3F27">
        <w:rPr>
          <w:rtl/>
        </w:rPr>
        <w:t xml:space="preserve"> عن عمه بشير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172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يحيق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الزهد ص 56 ح 149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مر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بسوداء تلتقط</w:t>
      </w:r>
      <w:r>
        <w:rPr>
          <w:rtl/>
        </w:rPr>
        <w:t xml:space="preserve"> </w:t>
      </w:r>
      <w:r w:rsidRPr="002B3F27">
        <w:rPr>
          <w:rtl/>
        </w:rPr>
        <w:t>سرقينا أو بعرا</w:t>
      </w:r>
      <w:r>
        <w:rPr>
          <w:rtl/>
        </w:rPr>
        <w:t>،</w:t>
      </w:r>
      <w:r w:rsidRPr="002B3F27">
        <w:rPr>
          <w:rtl/>
        </w:rPr>
        <w:t xml:space="preserve"> فقال المسلمون</w:t>
      </w:r>
      <w:r>
        <w:rPr>
          <w:rtl/>
        </w:rPr>
        <w:t>:</w:t>
      </w:r>
      <w:r w:rsidRPr="002B3F27">
        <w:rPr>
          <w:rtl/>
        </w:rPr>
        <w:t xml:space="preserve"> الطريق</w:t>
      </w:r>
      <w:r>
        <w:rPr>
          <w:rtl/>
        </w:rPr>
        <w:t>،</w:t>
      </w:r>
      <w:r w:rsidRPr="002B3F27">
        <w:rPr>
          <w:rtl/>
        </w:rPr>
        <w:t xml:space="preserve">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فقالت السوداء</w:t>
      </w:r>
      <w:r>
        <w:rPr>
          <w:rtl/>
        </w:rPr>
        <w:t>:</w:t>
      </w:r>
      <w:r w:rsidRPr="002B3F27">
        <w:rPr>
          <w:rtl/>
        </w:rPr>
        <w:t xml:space="preserve"> الطريق واسع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دعوها فإنها لجبارة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[13433] 4</w:t>
      </w:r>
      <w:r>
        <w:rPr>
          <w:rtl/>
        </w:rPr>
        <w:t xml:space="preserve"> - </w:t>
      </w:r>
      <w:r w:rsidRPr="002B3F27">
        <w:rPr>
          <w:rtl/>
        </w:rPr>
        <w:t>وعن النضر بن سويد</w:t>
      </w:r>
      <w:r>
        <w:rPr>
          <w:rtl/>
        </w:rPr>
        <w:t>،</w:t>
      </w:r>
      <w:r w:rsidRPr="002B3F27">
        <w:rPr>
          <w:rtl/>
        </w:rPr>
        <w:t xml:space="preserve"> عن ابن سنان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أحب</w:t>
      </w:r>
      <w:r>
        <w:rPr>
          <w:rtl/>
        </w:rPr>
        <w:t xml:space="preserve"> </w:t>
      </w:r>
      <w:r w:rsidRPr="002B3F27">
        <w:rPr>
          <w:rtl/>
        </w:rPr>
        <w:t>الشيخ الجاهل</w:t>
      </w:r>
      <w:r>
        <w:rPr>
          <w:rtl/>
        </w:rPr>
        <w:t>،</w:t>
      </w:r>
      <w:r w:rsidRPr="002B3F27">
        <w:rPr>
          <w:rtl/>
        </w:rPr>
        <w:t xml:space="preserve"> ولا الغني الظلوم</w:t>
      </w:r>
      <w:r>
        <w:rPr>
          <w:rtl/>
        </w:rPr>
        <w:t>،</w:t>
      </w:r>
      <w:r w:rsidRPr="002B3F27">
        <w:rPr>
          <w:rtl/>
        </w:rPr>
        <w:t xml:space="preserve"> ولا الفقير المختال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[13434] 5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الأصبغ بن نباتة</w:t>
      </w:r>
      <w:r>
        <w:rPr>
          <w:rtl/>
        </w:rPr>
        <w:t>،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في بعض خطبه</w:t>
      </w:r>
      <w:r>
        <w:rPr>
          <w:rtl/>
        </w:rPr>
        <w:t>:</w:t>
      </w:r>
      <w:r w:rsidRPr="002B3F27">
        <w:rPr>
          <w:rtl/>
        </w:rPr>
        <w:t xml:space="preserve"> « إن الخيلاء من التجبر</w:t>
      </w:r>
      <w:r>
        <w:rPr>
          <w:rtl/>
        </w:rPr>
        <w:t>،</w:t>
      </w:r>
      <w:r w:rsidRPr="002B3F27">
        <w:rPr>
          <w:rtl/>
        </w:rPr>
        <w:t xml:space="preserve"> والنخوة</w:t>
      </w:r>
      <w:r>
        <w:rPr>
          <w:rtl/>
        </w:rPr>
        <w:t xml:space="preserve"> </w:t>
      </w:r>
      <w:r w:rsidRPr="002B3F27">
        <w:rPr>
          <w:rtl/>
        </w:rPr>
        <w:t>من التكبر</w:t>
      </w:r>
      <w:r>
        <w:rPr>
          <w:rtl/>
        </w:rPr>
        <w:t>،</w:t>
      </w:r>
      <w:r w:rsidRPr="002B3F27">
        <w:rPr>
          <w:rtl/>
        </w:rPr>
        <w:t xml:space="preserve"> [ و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إن الشيطان عدو حاضر</w:t>
      </w:r>
      <w:r>
        <w:rPr>
          <w:rtl/>
        </w:rPr>
        <w:t>،</w:t>
      </w:r>
      <w:r w:rsidRPr="002B3F27">
        <w:rPr>
          <w:rtl/>
        </w:rPr>
        <w:t xml:space="preserve"> يعدكم الباطل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[13435] 6</w:t>
      </w:r>
      <w:r>
        <w:rPr>
          <w:rtl/>
        </w:rPr>
        <w:t xml:space="preserve"> - </w:t>
      </w:r>
      <w:r w:rsidRPr="002B3F27">
        <w:rPr>
          <w:rtl/>
        </w:rPr>
        <w:t>وبالاسناد المتقدم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من جر ثوبه خيلاء</w:t>
      </w:r>
      <w:r>
        <w:rPr>
          <w:rtl/>
        </w:rPr>
        <w:t>،</w:t>
      </w:r>
      <w:r w:rsidRPr="002B3F27">
        <w:rPr>
          <w:rtl/>
        </w:rPr>
        <w:t xml:space="preserve"> لم ينظر الله عز وجل إليه يوم</w:t>
      </w:r>
      <w:r>
        <w:rPr>
          <w:rtl/>
        </w:rPr>
        <w:t xml:space="preserve"> </w:t>
      </w:r>
      <w:r w:rsidRPr="002B3F27">
        <w:rPr>
          <w:rtl/>
        </w:rPr>
        <w:t>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[13436] 7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عهد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الأشتر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:</w:t>
      </w:r>
      <w:r w:rsidRPr="002B3F27">
        <w:rPr>
          <w:rtl/>
        </w:rPr>
        <w:t xml:space="preserve"> « وإياك ومساماته تعالى في عظمته</w:t>
      </w:r>
      <w:r>
        <w:rPr>
          <w:rtl/>
        </w:rPr>
        <w:t>،</w:t>
      </w:r>
      <w:r w:rsidRPr="002B3F27">
        <w:rPr>
          <w:rtl/>
        </w:rPr>
        <w:t xml:space="preserve"> والتشبه به في جبروته</w:t>
      </w:r>
      <w:r>
        <w:rPr>
          <w:rtl/>
        </w:rPr>
        <w:t>،</w:t>
      </w:r>
      <w:r w:rsidRPr="002B3F27">
        <w:rPr>
          <w:rtl/>
        </w:rPr>
        <w:t xml:space="preserve"> فإن الله</w:t>
      </w:r>
      <w:r>
        <w:rPr>
          <w:rtl/>
        </w:rPr>
        <w:t xml:space="preserve"> </w:t>
      </w:r>
      <w:r w:rsidRPr="002B3F27">
        <w:rPr>
          <w:rtl/>
        </w:rPr>
        <w:t>يذل كل جبار</w:t>
      </w:r>
      <w:r>
        <w:rPr>
          <w:rtl/>
        </w:rPr>
        <w:t>،</w:t>
      </w:r>
      <w:r w:rsidRPr="002B3F27">
        <w:rPr>
          <w:rtl/>
        </w:rPr>
        <w:t xml:space="preserve"> ويهين كل مختال فخور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[13437] 8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عن الحسين بن محمد</w:t>
      </w:r>
      <w:r>
        <w:rPr>
          <w:rtl/>
        </w:rPr>
        <w:t xml:space="preserve"> </w:t>
      </w:r>
      <w:r w:rsidRPr="002B3F27">
        <w:rPr>
          <w:rtl/>
        </w:rPr>
        <w:t>التمار</w:t>
      </w:r>
      <w:r>
        <w:rPr>
          <w:rtl/>
        </w:rPr>
        <w:t>،</w:t>
      </w:r>
      <w:r w:rsidRPr="002B3F27">
        <w:rPr>
          <w:rtl/>
        </w:rPr>
        <w:t xml:space="preserve"> عن محمد بن الحسين</w:t>
      </w:r>
      <w:r>
        <w:rPr>
          <w:rtl/>
        </w:rPr>
        <w:t>،</w:t>
      </w:r>
      <w:r w:rsidRPr="002B3F27">
        <w:rPr>
          <w:rtl/>
        </w:rPr>
        <w:t xml:space="preserve"> عن أبي نعيم</w:t>
      </w:r>
      <w:r>
        <w:rPr>
          <w:rtl/>
        </w:rPr>
        <w:t>،</w:t>
      </w:r>
      <w:r w:rsidRPr="002B3F27">
        <w:rPr>
          <w:rtl/>
        </w:rPr>
        <w:t xml:space="preserve"> عن صالح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الزهد ص 58 ح 154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أمالي الطوسي ج 1 ص 10</w:t>
      </w:r>
      <w:r>
        <w:rPr>
          <w:rtl/>
        </w:rPr>
        <w:t>،</w:t>
      </w:r>
      <w:r w:rsidRPr="002B3F27">
        <w:rPr>
          <w:rtl/>
        </w:rPr>
        <w:t xml:space="preserve"> وعنه في البحار ج 77 ص 396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المالي الطوسي ج 2 ص 152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نهج البلاغة ج 3 ص 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أمالي الطوسي ج 1 ص 9</w:t>
      </w:r>
      <w:r>
        <w:rPr>
          <w:rtl/>
        </w:rPr>
        <w:t>،</w:t>
      </w:r>
      <w:r w:rsidRPr="002B3F27">
        <w:rPr>
          <w:rtl/>
        </w:rPr>
        <w:t xml:space="preserve"> وعنه في البحار ج 77 ص 396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هشام بن أبي مخنف</w:t>
      </w:r>
      <w:r>
        <w:rPr>
          <w:rtl/>
        </w:rPr>
        <w:t>،</w:t>
      </w:r>
      <w:r w:rsidRPr="002B3F27">
        <w:rPr>
          <w:rtl/>
        </w:rPr>
        <w:t xml:space="preserve"> عن الأعمش</w:t>
      </w:r>
      <w:r>
        <w:rPr>
          <w:rtl/>
        </w:rPr>
        <w:t>،</w:t>
      </w:r>
      <w:r w:rsidRPr="002B3F27">
        <w:rPr>
          <w:rtl/>
        </w:rPr>
        <w:t xml:space="preserve"> عن أبي إسحاق السبيعي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الأصبغ بن نباتة قال</w:t>
      </w:r>
      <w:r>
        <w:rPr>
          <w:rtl/>
        </w:rPr>
        <w:t>:</w:t>
      </w:r>
      <w:r w:rsidRPr="002B3F27">
        <w:rPr>
          <w:rtl/>
        </w:rPr>
        <w:t xml:space="preserve"> إن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خطب ذات يوم</w:t>
      </w:r>
      <w:r>
        <w:rPr>
          <w:rtl/>
        </w:rPr>
        <w:t xml:space="preserve"> </w:t>
      </w:r>
      <w:r w:rsidRPr="002B3F27">
        <w:rPr>
          <w:rtl/>
        </w:rPr>
        <w:t>فحمد الله وأثنى عليه</w:t>
      </w:r>
      <w:r>
        <w:rPr>
          <w:rtl/>
        </w:rPr>
        <w:t>،</w:t>
      </w:r>
      <w:r w:rsidRPr="002B3F27">
        <w:rPr>
          <w:rtl/>
        </w:rPr>
        <w:t xml:space="preserve"> وصلى على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 xml:space="preserve">: </w:t>
      </w:r>
      <w:r w:rsidRPr="002B3F27">
        <w:rPr>
          <w:rtl/>
        </w:rPr>
        <w:t>« أيها الناس اسمعوا مقالتي وعوا كلامي</w:t>
      </w:r>
      <w:r>
        <w:rPr>
          <w:rtl/>
        </w:rPr>
        <w:t>،</w:t>
      </w:r>
      <w:r w:rsidRPr="002B3F27">
        <w:rPr>
          <w:rtl/>
        </w:rPr>
        <w:t xml:space="preserve"> إن الخيلاء من التجبر</w:t>
      </w:r>
      <w:r>
        <w:rPr>
          <w:rtl/>
        </w:rPr>
        <w:t>،</w:t>
      </w:r>
      <w:r w:rsidRPr="002B3F27">
        <w:rPr>
          <w:rtl/>
        </w:rPr>
        <w:t xml:space="preserve"> والنخوة</w:t>
      </w:r>
      <w:r>
        <w:rPr>
          <w:rtl/>
        </w:rPr>
        <w:t xml:space="preserve"> </w:t>
      </w:r>
      <w:r w:rsidRPr="002B3F27">
        <w:rPr>
          <w:rtl/>
        </w:rPr>
        <w:t>من التكبر</w:t>
      </w:r>
      <w:r>
        <w:rPr>
          <w:rtl/>
        </w:rPr>
        <w:t>،</w:t>
      </w:r>
      <w:r w:rsidRPr="002B3F27">
        <w:rPr>
          <w:rtl/>
        </w:rPr>
        <w:t xml:space="preserve"> والشيطان عدو حاضر</w:t>
      </w:r>
      <w:r>
        <w:rPr>
          <w:rtl/>
        </w:rPr>
        <w:t>،</w:t>
      </w:r>
      <w:r w:rsidRPr="002B3F27">
        <w:rPr>
          <w:rtl/>
        </w:rPr>
        <w:t xml:space="preserve"> يعدكم الباطل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[13438] 9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جر ثوبه من الخيلاء</w:t>
      </w:r>
      <w:r>
        <w:rPr>
          <w:rtl/>
        </w:rPr>
        <w:t>،</w:t>
      </w:r>
      <w:r w:rsidRPr="002B3F27">
        <w:rPr>
          <w:rtl/>
        </w:rPr>
        <w:t xml:space="preserve"> لم ينظر الله إليه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العوالي</w:t>
      </w:r>
      <w:r>
        <w:rPr>
          <w:rtl/>
        </w:rPr>
        <w:t>:</w:t>
      </w:r>
      <w:r w:rsidRPr="002B3F27">
        <w:rPr>
          <w:rtl/>
        </w:rPr>
        <w:t xml:space="preserve"> عنه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[13439] 10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الأرض لتشكو من فقير</w:t>
      </w:r>
      <w:r>
        <w:rPr>
          <w:rtl/>
        </w:rPr>
        <w:t xml:space="preserve"> </w:t>
      </w:r>
      <w:r w:rsidRPr="002B3F27">
        <w:rPr>
          <w:rtl/>
        </w:rPr>
        <w:t>مختال</w:t>
      </w:r>
      <w:r>
        <w:rPr>
          <w:rtl/>
        </w:rPr>
        <w:t>،</w:t>
      </w:r>
      <w:r w:rsidRPr="002B3F27">
        <w:rPr>
          <w:rtl/>
        </w:rPr>
        <w:t xml:space="preserve"> وصاحب صلف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متكبر</w:t>
      </w:r>
      <w:r>
        <w:rPr>
          <w:rtl/>
        </w:rPr>
        <w:t>،</w:t>
      </w:r>
      <w:r w:rsidRPr="002B3F27">
        <w:rPr>
          <w:rtl/>
        </w:rPr>
        <w:t xml:space="preserve"> وملك جبار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عجبا كل العجب للمختال الفخور</w:t>
      </w:r>
      <w:r>
        <w:rPr>
          <w:rtl/>
        </w:rPr>
        <w:t xml:space="preserve">، </w:t>
      </w:r>
      <w:r w:rsidRPr="002B3F27">
        <w:rPr>
          <w:rtl/>
        </w:rPr>
        <w:t>خلق من نطفة ثم يعود جيفة</w:t>
      </w:r>
      <w:r>
        <w:rPr>
          <w:rtl/>
        </w:rPr>
        <w:t>،</w:t>
      </w:r>
      <w:r w:rsidRPr="002B3F27">
        <w:rPr>
          <w:rtl/>
        </w:rPr>
        <w:t xml:space="preserve"> وهو بين ذلك لا يدري ما يفعل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[13440] 11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لن يدخل الجنة من في قلبه مثقال ذرة من الكبر</w:t>
      </w:r>
      <w:r>
        <w:rPr>
          <w:rtl/>
        </w:rPr>
        <w:t>،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 xml:space="preserve">، </w:t>
      </w:r>
      <w:r w:rsidRPr="002B3F27">
        <w:rPr>
          <w:rtl/>
        </w:rPr>
        <w:t xml:space="preserve">إن أحدنا يحب أن يكون ثوبه حسنا وفعله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حسنا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إن الله جميل</w:t>
      </w:r>
      <w:r>
        <w:rPr>
          <w:rtl/>
        </w:rPr>
        <w:t xml:space="preserve"> </w:t>
      </w:r>
      <w:r w:rsidRPr="002B3F27">
        <w:rPr>
          <w:rtl/>
        </w:rPr>
        <w:t>يحب الجمال</w:t>
      </w:r>
      <w:r>
        <w:rPr>
          <w:rtl/>
        </w:rPr>
        <w:t>،</w:t>
      </w:r>
      <w:r w:rsidRPr="002B3F27">
        <w:rPr>
          <w:rtl/>
        </w:rPr>
        <w:t xml:space="preserve"> ولكن الكبر بطر الحق وغمض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الناس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عوالي اللآلي ج 1 ص 137 ح 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الصلف</w:t>
      </w:r>
      <w:r>
        <w:rPr>
          <w:rtl/>
        </w:rPr>
        <w:t>:</w:t>
      </w:r>
      <w:r w:rsidRPr="002B3F27">
        <w:rPr>
          <w:rtl/>
        </w:rPr>
        <w:t xml:space="preserve"> أن يجاوز الانسان قدره في الادعاء تكبرا وتباهيا ( لسان العرب ج 9</w:t>
      </w:r>
      <w:r>
        <w:rPr>
          <w:rtl/>
        </w:rPr>
        <w:t xml:space="preserve"> </w:t>
      </w:r>
      <w:r w:rsidRPr="002B3F27">
        <w:rPr>
          <w:rtl/>
        </w:rPr>
        <w:t>ص 196 )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عوالي اللآلي ج 1 ص 436 ح 150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نعله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غمض الناس</w:t>
      </w:r>
      <w:r>
        <w:rPr>
          <w:rtl/>
        </w:rPr>
        <w:t>:</w:t>
      </w:r>
      <w:r w:rsidRPr="002B3F27">
        <w:rPr>
          <w:rtl/>
        </w:rPr>
        <w:t xml:space="preserve"> احتقارهم والاستهانة بهم ( لسان العرب ج 7 ص 199 )</w:t>
      </w:r>
      <w:r>
        <w:rPr>
          <w:rtl/>
        </w:rPr>
        <w:t>.</w:t>
      </w:r>
    </w:p>
    <w:p w:rsidR="00A36917" w:rsidRPr="00E45C78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6" w:name="_Toc364159327"/>
      <w:bookmarkStart w:id="17" w:name="_Toc377488675"/>
      <w:r w:rsidRPr="00E45C78">
        <w:rPr>
          <w:rtl/>
        </w:rPr>
        <w:lastRenderedPageBreak/>
        <w:t>60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E45C78">
        <w:rPr>
          <w:rtl/>
        </w:rPr>
        <w:t xml:space="preserve"> با</w:t>
      </w:r>
      <w:r>
        <w:rPr>
          <w:rtl/>
        </w:rPr>
        <w:t xml:space="preserve">ب حد التكبر والتجبر المحرمين </w:t>
      </w:r>
      <w:r w:rsidRPr="0073129C">
        <w:rPr>
          <w:rStyle w:val="libAlaemHeading2Char"/>
          <w:rtl/>
        </w:rPr>
        <w:t>)</w:t>
      </w:r>
      <w:bookmarkEnd w:id="16"/>
      <w:bookmarkEnd w:id="1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[13441]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بالاسناد المتقدم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من مات وفي قلبه مثقال ذرة</w:t>
      </w:r>
      <w:r>
        <w:rPr>
          <w:rtl/>
        </w:rPr>
        <w:t xml:space="preserve"> </w:t>
      </w:r>
      <w:r w:rsidRPr="002B3F27">
        <w:rPr>
          <w:rtl/>
        </w:rPr>
        <w:t>من كبر</w:t>
      </w:r>
      <w:r>
        <w:rPr>
          <w:rtl/>
        </w:rPr>
        <w:t>،</w:t>
      </w:r>
      <w:r w:rsidRPr="002B3F27">
        <w:rPr>
          <w:rtl/>
        </w:rPr>
        <w:t xml:space="preserve"> لم يجد رائحة الجنة إلا أن يتوب قبل ذلك</w:t>
      </w:r>
      <w:r>
        <w:rPr>
          <w:rtl/>
        </w:rPr>
        <w:t>،</w:t>
      </w:r>
      <w:r w:rsidRPr="002B3F27">
        <w:rPr>
          <w:rtl/>
        </w:rPr>
        <w:t xml:space="preserve"> فقال رجل</w:t>
      </w:r>
      <w:r>
        <w:rPr>
          <w:rtl/>
        </w:rPr>
        <w:t>:</w:t>
      </w:r>
      <w:r w:rsidRPr="002B3F27">
        <w:rPr>
          <w:rtl/>
        </w:rPr>
        <w:t xml:space="preserve"> يا رسول</w:t>
      </w:r>
      <w:r>
        <w:rPr>
          <w:rtl/>
        </w:rPr>
        <w:t xml:space="preserve"> </w:t>
      </w:r>
      <w:r w:rsidRPr="002B3F27">
        <w:rPr>
          <w:rtl/>
        </w:rPr>
        <w:t>الله إني ليعجبني الجمال</w:t>
      </w:r>
      <w:r>
        <w:rPr>
          <w:rtl/>
        </w:rPr>
        <w:t>،</w:t>
      </w:r>
      <w:r w:rsidRPr="002B3F27">
        <w:rPr>
          <w:rtl/>
        </w:rPr>
        <w:t xml:space="preserve"> حتى وددت أن علاقة سوطي وقبال نعلي حسن</w:t>
      </w:r>
      <w:r>
        <w:rPr>
          <w:rtl/>
        </w:rPr>
        <w:t xml:space="preserve">، </w:t>
      </w:r>
      <w:r w:rsidRPr="002B3F27">
        <w:rPr>
          <w:rtl/>
        </w:rPr>
        <w:t>فهل يرهب على ذلك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كيف تجد قلبك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أجده عارفا للحق</w:t>
      </w:r>
      <w:r>
        <w:rPr>
          <w:rtl/>
        </w:rPr>
        <w:t xml:space="preserve"> </w:t>
      </w:r>
      <w:r w:rsidRPr="002B3F27">
        <w:rPr>
          <w:rtl/>
        </w:rPr>
        <w:t>مطمئنا إليه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ليس ذلك بالكبر</w:t>
      </w:r>
      <w:r>
        <w:rPr>
          <w:rtl/>
        </w:rPr>
        <w:t>،</w:t>
      </w:r>
      <w:r w:rsidRPr="002B3F27">
        <w:rPr>
          <w:rtl/>
        </w:rPr>
        <w:t xml:space="preserve"> ولكن الكبر أن تترك الحق وتتجاوزه</w:t>
      </w:r>
      <w:r>
        <w:rPr>
          <w:rtl/>
        </w:rPr>
        <w:t xml:space="preserve"> </w:t>
      </w:r>
      <w:r w:rsidRPr="002B3F27">
        <w:rPr>
          <w:rtl/>
        </w:rPr>
        <w:t>إلى غيره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وتنظر إلى الناس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ولا ترى أن أحدا عرضه كعرضك ولا دمه</w:t>
      </w:r>
      <w:r>
        <w:rPr>
          <w:rtl/>
        </w:rPr>
        <w:t xml:space="preserve"> </w:t>
      </w:r>
      <w:r w:rsidRPr="002B3F27">
        <w:rPr>
          <w:rtl/>
        </w:rPr>
        <w:t>كدمك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[13442] 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المانعات</w:t>
      </w:r>
      <w:r>
        <w:rPr>
          <w:rtl/>
        </w:rPr>
        <w:t>:</w:t>
      </w:r>
      <w:r w:rsidRPr="002B3F27">
        <w:rPr>
          <w:rtl/>
        </w:rPr>
        <w:t xml:space="preserve"> عن كويت قال</w:t>
      </w:r>
      <w:r>
        <w:rPr>
          <w:rtl/>
        </w:rPr>
        <w:t>:</w:t>
      </w:r>
      <w:r w:rsidRPr="002B3F27">
        <w:rPr>
          <w:rtl/>
        </w:rPr>
        <w:t xml:space="preserve"> سمعت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لا يدخل الجنة شئ من</w:t>
      </w:r>
      <w:r>
        <w:rPr>
          <w:rtl/>
        </w:rPr>
        <w:t xml:space="preserve"> </w:t>
      </w:r>
      <w:r w:rsidRPr="002B3F27">
        <w:rPr>
          <w:rtl/>
        </w:rPr>
        <w:t>الكبر</w:t>
      </w:r>
      <w:r>
        <w:rPr>
          <w:rtl/>
        </w:rPr>
        <w:t>،</w:t>
      </w:r>
      <w:r w:rsidRPr="002B3F27">
        <w:rPr>
          <w:rtl/>
        </w:rPr>
        <w:t xml:space="preserve"> فقال قائل</w:t>
      </w:r>
      <w:r>
        <w:rPr>
          <w:rtl/>
        </w:rPr>
        <w:t>:</w:t>
      </w:r>
      <w:r w:rsidRPr="002B3F27">
        <w:rPr>
          <w:rtl/>
        </w:rPr>
        <w:t xml:space="preserve"> يا نبي الله</w:t>
      </w:r>
      <w:r>
        <w:rPr>
          <w:rtl/>
        </w:rPr>
        <w:t>،</w:t>
      </w:r>
      <w:r w:rsidRPr="002B3F27">
        <w:rPr>
          <w:rtl/>
        </w:rPr>
        <w:t xml:space="preserve"> إني لأحب أن أتجمل بخلان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سوطي</w:t>
      </w:r>
      <w:r>
        <w:rPr>
          <w:rtl/>
        </w:rPr>
        <w:t xml:space="preserve"> </w:t>
      </w:r>
      <w:r w:rsidRPr="002B3F27">
        <w:rPr>
          <w:rtl/>
        </w:rPr>
        <w:t>وشسع نعلي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أنى ذلك</w:t>
      </w:r>
      <w:r>
        <w:rPr>
          <w:rtl/>
        </w:rPr>
        <w:t>،</w:t>
      </w:r>
      <w:r w:rsidRPr="002B3F27">
        <w:rPr>
          <w:rtl/>
        </w:rPr>
        <w:t xml:space="preserve"> وليس من</w:t>
      </w:r>
      <w:r>
        <w:rPr>
          <w:rtl/>
        </w:rPr>
        <w:t xml:space="preserve"> </w:t>
      </w:r>
      <w:r w:rsidRPr="002B3F27">
        <w:rPr>
          <w:rtl/>
        </w:rPr>
        <w:t>الكبر</w:t>
      </w:r>
      <w:r>
        <w:rPr>
          <w:rtl/>
        </w:rPr>
        <w:t>،</w:t>
      </w:r>
      <w:r w:rsidRPr="002B3F27">
        <w:rPr>
          <w:rtl/>
        </w:rPr>
        <w:t xml:space="preserve"> إن الله يحب الجمال</w:t>
      </w:r>
      <w:r>
        <w:rPr>
          <w:rtl/>
        </w:rPr>
        <w:t>،</w:t>
      </w:r>
      <w:r w:rsidRPr="002B3F27">
        <w:rPr>
          <w:rtl/>
        </w:rPr>
        <w:t xml:space="preserve"> إنما الكبر من سفه الحق وغمض الناس</w:t>
      </w:r>
      <w:r>
        <w:rPr>
          <w:rtl/>
        </w:rPr>
        <w:t xml:space="preserve"> </w:t>
      </w:r>
      <w:r w:rsidRPr="002B3F27">
        <w:rPr>
          <w:rtl/>
        </w:rPr>
        <w:t>بعينه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[13443] 3</w:t>
      </w:r>
      <w:r>
        <w:rPr>
          <w:rtl/>
        </w:rPr>
        <w:t xml:space="preserve"> - </w:t>
      </w:r>
      <w:r w:rsidRPr="002B3F27">
        <w:rPr>
          <w:rtl/>
        </w:rPr>
        <w:t>وعن جابر قال</w:t>
      </w:r>
      <w:r>
        <w:rPr>
          <w:rtl/>
        </w:rPr>
        <w:t>:</w:t>
      </w:r>
      <w:r w:rsidRPr="002B3F27">
        <w:rPr>
          <w:rtl/>
        </w:rPr>
        <w:t xml:space="preserve"> قال لنا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ألا</w:t>
      </w:r>
      <w:r>
        <w:rPr>
          <w:rtl/>
        </w:rPr>
        <w:t xml:space="preserve"> </w:t>
      </w:r>
      <w:r w:rsidRPr="002B3F27">
        <w:rPr>
          <w:rtl/>
        </w:rPr>
        <w:t xml:space="preserve">أخبركم بشئ أمر به نوح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ابنه إلى أن قال قال</w:t>
      </w:r>
      <w:r>
        <w:rPr>
          <w:rtl/>
        </w:rPr>
        <w:t>:</w:t>
      </w:r>
      <w:r w:rsidRPr="002B3F27">
        <w:rPr>
          <w:rtl/>
        </w:rPr>
        <w:t xml:space="preserve"> يا بني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151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المانعات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الطبعة الحجرية</w:t>
      </w:r>
      <w:r>
        <w:rPr>
          <w:rtl/>
        </w:rPr>
        <w:t>،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بحلان </w:t>
      </w:r>
      <w:r>
        <w:rPr>
          <w:rFonts w:hint="cs"/>
          <w:rtl/>
        </w:rPr>
        <w:t>»</w:t>
      </w:r>
      <w:r w:rsidRPr="002B3F27">
        <w:rPr>
          <w:rtl/>
        </w:rPr>
        <w:t xml:space="preserve"> وكلاهما تصحيف</w:t>
      </w:r>
      <w:r>
        <w:rPr>
          <w:rtl/>
        </w:rPr>
        <w:t>،</w:t>
      </w:r>
      <w:r w:rsidRPr="002B3F27">
        <w:rPr>
          <w:rtl/>
        </w:rPr>
        <w:t xml:space="preserve"> لعل صحته</w:t>
      </w:r>
      <w:r>
        <w:rPr>
          <w:rtl/>
        </w:rPr>
        <w:t xml:space="preserve"> </w:t>
      </w:r>
      <w:r w:rsidRPr="002B3F27">
        <w:rPr>
          <w:rtl/>
        </w:rPr>
        <w:t>بخلال</w:t>
      </w:r>
      <w:r>
        <w:rPr>
          <w:rtl/>
        </w:rPr>
        <w:t>،</w:t>
      </w:r>
      <w:r w:rsidRPr="002B3F27">
        <w:rPr>
          <w:rtl/>
        </w:rPr>
        <w:t xml:space="preserve"> والخلال</w:t>
      </w:r>
      <w:r>
        <w:rPr>
          <w:rtl/>
        </w:rPr>
        <w:t>:</w:t>
      </w:r>
      <w:r w:rsidRPr="002B3F27">
        <w:rPr>
          <w:rtl/>
        </w:rPr>
        <w:t xml:space="preserve"> جمع خلة وهي كل جلدة منقوشة</w:t>
      </w:r>
      <w:r>
        <w:rPr>
          <w:rtl/>
        </w:rPr>
        <w:t>.</w:t>
      </w:r>
      <w:r w:rsidRPr="002B3F27">
        <w:rPr>
          <w:rtl/>
        </w:rPr>
        <w:t xml:space="preserve"> ( لسان العرب ج 11</w:t>
      </w:r>
      <w:r>
        <w:rPr>
          <w:rtl/>
        </w:rPr>
        <w:t xml:space="preserve"> </w:t>
      </w:r>
      <w:r w:rsidRPr="002B3F27">
        <w:rPr>
          <w:rtl/>
        </w:rPr>
        <w:t>ص 220 )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المانعات ص 61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وأنهاك عن أمرين</w:t>
      </w:r>
      <w:r>
        <w:rPr>
          <w:rtl/>
        </w:rPr>
        <w:t>:</w:t>
      </w:r>
      <w:r w:rsidRPr="002B3F27">
        <w:rPr>
          <w:rtl/>
        </w:rPr>
        <w:t xml:space="preserve"> لا تشرك بالله فإنه من أشرك بالله فقد حرم الله عليه</w:t>
      </w:r>
      <w:r>
        <w:rPr>
          <w:rtl/>
        </w:rPr>
        <w:t xml:space="preserve"> </w:t>
      </w:r>
      <w:r w:rsidRPr="002B3F27">
        <w:rPr>
          <w:rtl/>
        </w:rPr>
        <w:t>الجنة</w:t>
      </w:r>
      <w:r>
        <w:rPr>
          <w:rtl/>
        </w:rPr>
        <w:t>،</w:t>
      </w:r>
      <w:r w:rsidRPr="002B3F27">
        <w:rPr>
          <w:rtl/>
        </w:rPr>
        <w:t xml:space="preserve"> وأنهاك عن الكبر فإن أحدا لا يدخل الجنة وفي قلبه مثقال حبة من</w:t>
      </w:r>
      <w:r>
        <w:rPr>
          <w:rtl/>
        </w:rPr>
        <w:t xml:space="preserve"> </w:t>
      </w:r>
      <w:r w:rsidRPr="002B3F27">
        <w:rPr>
          <w:rtl/>
        </w:rPr>
        <w:t>خردل من كبر</w:t>
      </w:r>
      <w:r>
        <w:rPr>
          <w:rtl/>
        </w:rPr>
        <w:t>،</w:t>
      </w:r>
      <w:r w:rsidRPr="002B3F27">
        <w:rPr>
          <w:rtl/>
        </w:rPr>
        <w:t xml:space="preserve"> قال معاذ بن جبل</w:t>
      </w:r>
      <w:r>
        <w:rPr>
          <w:rtl/>
        </w:rPr>
        <w:t>:</w:t>
      </w:r>
      <w:r w:rsidRPr="002B3F27">
        <w:rPr>
          <w:rtl/>
        </w:rPr>
        <w:t xml:space="preserve"> بأبي أنت وأمي يا رسول الله</w:t>
      </w:r>
      <w:r>
        <w:rPr>
          <w:rtl/>
        </w:rPr>
        <w:t>،</w:t>
      </w:r>
      <w:r w:rsidRPr="002B3F27">
        <w:rPr>
          <w:rtl/>
        </w:rPr>
        <w:t xml:space="preserve"> أمن</w:t>
      </w:r>
      <w:r>
        <w:rPr>
          <w:rtl/>
        </w:rPr>
        <w:t xml:space="preserve"> </w:t>
      </w:r>
      <w:r w:rsidRPr="002B3F27">
        <w:rPr>
          <w:rtl/>
        </w:rPr>
        <w:t>الكبر أن يكون لأحدنا دابة يركبها</w:t>
      </w:r>
      <w:r>
        <w:rPr>
          <w:rtl/>
        </w:rPr>
        <w:t>،</w:t>
      </w:r>
      <w:r w:rsidRPr="002B3F27">
        <w:rPr>
          <w:rtl/>
        </w:rPr>
        <w:t xml:space="preserve"> والثياب يلبسها</w:t>
      </w:r>
      <w:r>
        <w:rPr>
          <w:rtl/>
        </w:rPr>
        <w:t>،</w:t>
      </w:r>
      <w:r w:rsidRPr="002B3F27">
        <w:rPr>
          <w:rtl/>
        </w:rPr>
        <w:t xml:space="preserve"> أو الطعام يجمع</w:t>
      </w:r>
      <w:r>
        <w:rPr>
          <w:rtl/>
        </w:rPr>
        <w:t xml:space="preserve"> </w:t>
      </w:r>
      <w:r w:rsidRPr="002B3F27">
        <w:rPr>
          <w:rtl/>
        </w:rPr>
        <w:t xml:space="preserve">عليه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أصحابه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ولكن من الكبر أن يسفه الحق ويغمض</w:t>
      </w:r>
      <w:r>
        <w:rPr>
          <w:rtl/>
        </w:rPr>
        <w:t xml:space="preserve"> </w:t>
      </w:r>
      <w:r w:rsidRPr="002B3F27">
        <w:rPr>
          <w:rtl/>
        </w:rPr>
        <w:t xml:space="preserve">المؤمن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وروي عن جابر مثله</w:t>
      </w:r>
      <w:r>
        <w:rPr>
          <w:rtl/>
        </w:rPr>
        <w:t>،</w:t>
      </w:r>
      <w:r w:rsidRPr="002B3F27">
        <w:rPr>
          <w:rtl/>
        </w:rPr>
        <w:t xml:space="preserve"> وزاد في حديثه</w:t>
      </w:r>
      <w:r>
        <w:rPr>
          <w:rtl/>
        </w:rPr>
        <w:t>:</w:t>
      </w:r>
      <w:r w:rsidRPr="002B3F27">
        <w:rPr>
          <w:rtl/>
        </w:rPr>
        <w:t xml:space="preserve"> « ألا أنبئكم بخمس من كن</w:t>
      </w:r>
      <w:r>
        <w:rPr>
          <w:rtl/>
        </w:rPr>
        <w:t xml:space="preserve"> </w:t>
      </w:r>
      <w:r w:rsidRPr="002B3F27">
        <w:rPr>
          <w:rtl/>
        </w:rPr>
        <w:t>فيه فليس بمتكبر</w:t>
      </w:r>
      <w:r>
        <w:rPr>
          <w:rtl/>
        </w:rPr>
        <w:t>:</w:t>
      </w:r>
      <w:r w:rsidRPr="002B3F27">
        <w:rPr>
          <w:rtl/>
        </w:rPr>
        <w:t xml:space="preserve"> اعتقال الشاة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ولبس الصوف</w:t>
      </w:r>
      <w:r>
        <w:rPr>
          <w:rtl/>
        </w:rPr>
        <w:t>،</w:t>
      </w:r>
      <w:r w:rsidRPr="002B3F27">
        <w:rPr>
          <w:rtl/>
        </w:rPr>
        <w:t xml:space="preserve"> ومجالسة الفقراء</w:t>
      </w:r>
      <w:r>
        <w:rPr>
          <w:rtl/>
        </w:rPr>
        <w:t>،</w:t>
      </w:r>
      <w:r w:rsidRPr="002B3F27">
        <w:rPr>
          <w:rtl/>
        </w:rPr>
        <w:t xml:space="preserve"> وأن</w:t>
      </w:r>
      <w:r>
        <w:rPr>
          <w:rtl/>
        </w:rPr>
        <w:t xml:space="preserve"> </w:t>
      </w:r>
      <w:r w:rsidRPr="002B3F27">
        <w:rPr>
          <w:rtl/>
        </w:rPr>
        <w:t>يركب الحمار</w:t>
      </w:r>
      <w:r>
        <w:rPr>
          <w:rtl/>
        </w:rPr>
        <w:t>،</w:t>
      </w:r>
      <w:r w:rsidRPr="002B3F27">
        <w:rPr>
          <w:rtl/>
        </w:rPr>
        <w:t xml:space="preserve"> وأن يأكل الرجل مع عياله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[13444] 4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</w:t>
      </w:r>
      <w:r>
        <w:rPr>
          <w:rtl/>
        </w:rPr>
        <w:t>:</w:t>
      </w:r>
      <w:r w:rsidRPr="002B3F27">
        <w:rPr>
          <w:rtl/>
        </w:rPr>
        <w:t xml:space="preserve"> عن عبد الله بن طلحة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لا</w:t>
      </w:r>
      <w:r>
        <w:rPr>
          <w:rtl/>
        </w:rPr>
        <w:t xml:space="preserve"> </w:t>
      </w:r>
      <w:r w:rsidRPr="002B3F27">
        <w:rPr>
          <w:rtl/>
        </w:rPr>
        <w:t>يدخل الجنة أحد فيه مثقال حبة من خردل من كبر</w:t>
      </w:r>
      <w:r>
        <w:rPr>
          <w:rtl/>
        </w:rPr>
        <w:t>،</w:t>
      </w:r>
      <w:r w:rsidRPr="002B3F27">
        <w:rPr>
          <w:rtl/>
        </w:rPr>
        <w:t xml:space="preserve"> ولا يدخل النار عبد</w:t>
      </w:r>
      <w:r>
        <w:rPr>
          <w:rtl/>
        </w:rPr>
        <w:t xml:space="preserve"> </w:t>
      </w:r>
      <w:r w:rsidRPr="002B3F27">
        <w:rPr>
          <w:rtl/>
        </w:rPr>
        <w:t>فيه مثقال حبة خردل من إيمان</w:t>
      </w:r>
      <w:r>
        <w:rPr>
          <w:rtl/>
        </w:rPr>
        <w:t>،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فوالله إن الرجل</w:t>
      </w:r>
      <w:r>
        <w:rPr>
          <w:rtl/>
        </w:rPr>
        <w:t xml:space="preserve"> </w:t>
      </w:r>
      <w:r w:rsidRPr="002B3F27">
        <w:rPr>
          <w:rtl/>
        </w:rPr>
        <w:t>منا يلبس الثوب الجديد</w:t>
      </w:r>
      <w:r>
        <w:rPr>
          <w:rtl/>
        </w:rPr>
        <w:t>،</w:t>
      </w:r>
      <w:r w:rsidRPr="002B3F27">
        <w:rPr>
          <w:rtl/>
        </w:rPr>
        <w:t xml:space="preserve"> أو يركب الدابة</w:t>
      </w:r>
      <w:r>
        <w:rPr>
          <w:rtl/>
        </w:rPr>
        <w:t>،</w:t>
      </w:r>
      <w:r w:rsidRPr="002B3F27">
        <w:rPr>
          <w:rtl/>
        </w:rPr>
        <w:t xml:space="preserve"> فيكاد أن يدخله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ليس</w:t>
      </w:r>
      <w:r>
        <w:rPr>
          <w:rtl/>
        </w:rPr>
        <w:t xml:space="preserve"> </w:t>
      </w:r>
      <w:r w:rsidRPr="002B3F27">
        <w:rPr>
          <w:rtl/>
        </w:rPr>
        <w:t>ذلك بذلك</w:t>
      </w:r>
      <w:r>
        <w:rPr>
          <w:rtl/>
        </w:rPr>
        <w:t>،</w:t>
      </w:r>
      <w:r w:rsidRPr="002B3F27">
        <w:rPr>
          <w:rtl/>
        </w:rPr>
        <w:t xml:space="preserve"> إنما الكبر من تكبر عن ولايتنا</w:t>
      </w:r>
      <w:r>
        <w:rPr>
          <w:rtl/>
        </w:rPr>
        <w:t>،</w:t>
      </w:r>
      <w:r w:rsidRPr="002B3F27">
        <w:rPr>
          <w:rtl/>
        </w:rPr>
        <w:t xml:space="preserve"> وأنكر معرفتنا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فمن كان</w:t>
      </w:r>
      <w:r>
        <w:rPr>
          <w:rtl/>
        </w:rPr>
        <w:t xml:space="preserve"> </w:t>
      </w:r>
      <w:r w:rsidRPr="002B3F27">
        <w:rPr>
          <w:rtl/>
        </w:rPr>
        <w:t>فيه مثقال حبة من خردل من ذلك</w:t>
      </w:r>
      <w:r>
        <w:rPr>
          <w:rtl/>
        </w:rPr>
        <w:t>،</w:t>
      </w:r>
      <w:r w:rsidRPr="002B3F27">
        <w:rPr>
          <w:rtl/>
        </w:rPr>
        <w:t xml:space="preserve"> لم يدخله الجنة</w:t>
      </w:r>
      <w:r>
        <w:rPr>
          <w:rtl/>
        </w:rPr>
        <w:t>،</w:t>
      </w:r>
      <w:r w:rsidRPr="002B3F27">
        <w:rPr>
          <w:rtl/>
        </w:rPr>
        <w:t xml:space="preserve"> ومن أقر بمعرفة نبينا</w:t>
      </w:r>
      <w:r>
        <w:rPr>
          <w:rtl/>
        </w:rPr>
        <w:t xml:space="preserve"> </w:t>
      </w:r>
      <w:r w:rsidRPr="002B3F27">
        <w:rPr>
          <w:rtl/>
        </w:rPr>
        <w:t>وأقر بحقنا</w:t>
      </w:r>
      <w:r>
        <w:rPr>
          <w:rtl/>
        </w:rPr>
        <w:t>،</w:t>
      </w:r>
      <w:r w:rsidRPr="002B3F27">
        <w:rPr>
          <w:rtl/>
        </w:rPr>
        <w:t xml:space="preserve"> لم يدخله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[13445] 5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جاء رجل إلى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إني أحب أن يكون رأسي دهينا</w:t>
      </w:r>
      <w:r>
        <w:rPr>
          <w:rtl/>
        </w:rPr>
        <w:t>،</w:t>
      </w:r>
      <w:r w:rsidRPr="002B3F27">
        <w:rPr>
          <w:rtl/>
        </w:rPr>
        <w:t xml:space="preserve"> وبزتي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عليها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اعتقل شاته</w:t>
      </w:r>
      <w:r>
        <w:rPr>
          <w:rtl/>
        </w:rPr>
        <w:t>:</w:t>
      </w:r>
      <w:r w:rsidRPr="002B3F27">
        <w:rPr>
          <w:rtl/>
        </w:rPr>
        <w:t xml:space="preserve"> وضع رجلها بين ساقه وفخذه فحلبها ( لسان العرب ج 11</w:t>
      </w:r>
      <w:r>
        <w:rPr>
          <w:rtl/>
        </w:rPr>
        <w:t xml:space="preserve"> </w:t>
      </w:r>
      <w:r w:rsidRPr="002B3F27">
        <w:rPr>
          <w:rtl/>
        </w:rPr>
        <w:t>ص 462 )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 ص 75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معرفة أئمتنا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غسيلا</w:t>
      </w:r>
      <w:r>
        <w:rPr>
          <w:rtl/>
        </w:rPr>
        <w:t>،</w:t>
      </w:r>
      <w:r w:rsidRPr="002B3F27">
        <w:rPr>
          <w:rtl/>
        </w:rPr>
        <w:t xml:space="preserve"> ونعلي جديدا</w:t>
      </w:r>
      <w:r>
        <w:rPr>
          <w:rtl/>
        </w:rPr>
        <w:t>،</w:t>
      </w:r>
      <w:r w:rsidRPr="002B3F27">
        <w:rPr>
          <w:rtl/>
        </w:rPr>
        <w:t xml:space="preserve"> فهل يكون ذلك كبرا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</w:t>
      </w:r>
      <w:r>
        <w:rPr>
          <w:rtl/>
        </w:rPr>
        <w:t>،</w:t>
      </w:r>
      <w:r w:rsidRPr="002B3F27">
        <w:rPr>
          <w:rtl/>
        </w:rPr>
        <w:t xml:space="preserve"> الكبر أن تسفه</w:t>
      </w:r>
      <w:r>
        <w:rPr>
          <w:rtl/>
        </w:rPr>
        <w:t xml:space="preserve"> </w:t>
      </w:r>
      <w:r w:rsidRPr="002B3F27">
        <w:rPr>
          <w:rtl/>
        </w:rPr>
        <w:t>الحق</w:t>
      </w:r>
      <w:r>
        <w:rPr>
          <w:rtl/>
        </w:rPr>
        <w:t>،</w:t>
      </w:r>
      <w:r w:rsidRPr="002B3F27">
        <w:rPr>
          <w:rtl/>
        </w:rPr>
        <w:t xml:space="preserve"> وتغمض الناس بعينك »</w:t>
      </w:r>
      <w:r>
        <w:rPr>
          <w:rtl/>
        </w:rPr>
        <w:t>.</w:t>
      </w:r>
    </w:p>
    <w:p w:rsidR="00A36917" w:rsidRPr="008966D9" w:rsidRDefault="00A36917" w:rsidP="00A36917">
      <w:pPr>
        <w:pStyle w:val="Heading2Center"/>
        <w:rPr>
          <w:rtl/>
        </w:rPr>
      </w:pPr>
      <w:bookmarkStart w:id="18" w:name="_Toc364159328"/>
      <w:bookmarkStart w:id="19" w:name="_Toc377488676"/>
      <w:r w:rsidRPr="008966D9">
        <w:rPr>
          <w:rtl/>
        </w:rPr>
        <w:t>61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966D9">
        <w:rPr>
          <w:rtl/>
        </w:rPr>
        <w:t xml:space="preserve"> باب تحريم حب الدنيا المحرمة </w:t>
      </w:r>
      <w:r w:rsidRPr="0073129C">
        <w:rPr>
          <w:rStyle w:val="libAlaemHeading2Char"/>
          <w:rtl/>
        </w:rPr>
        <w:t>)</w:t>
      </w:r>
      <w:bookmarkEnd w:id="18"/>
      <w:bookmarkEnd w:id="1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[13446] 1</w:t>
      </w:r>
      <w:r>
        <w:rPr>
          <w:rtl/>
        </w:rPr>
        <w:t xml:space="preserve"> - </w:t>
      </w:r>
      <w:r w:rsidRPr="002B3F27">
        <w:rPr>
          <w:rtl/>
        </w:rPr>
        <w:t>الديلمي في إرشاد القلوب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 xml:space="preserve">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في خبر المعراج قال</w:t>
      </w:r>
      <w:r>
        <w:rPr>
          <w:rtl/>
        </w:rPr>
        <w:t>:</w:t>
      </w:r>
      <w:r w:rsidRPr="002B3F27">
        <w:rPr>
          <w:rtl/>
        </w:rPr>
        <w:t xml:space="preserve"> « قال الله تبارك</w:t>
      </w:r>
      <w:r>
        <w:rPr>
          <w:rtl/>
        </w:rPr>
        <w:t xml:space="preserve"> </w:t>
      </w:r>
      <w:r w:rsidRPr="002B3F27">
        <w:rPr>
          <w:rtl/>
        </w:rPr>
        <w:t>وتعالى</w:t>
      </w:r>
      <w:r>
        <w:rPr>
          <w:rtl/>
        </w:rPr>
        <w:t>:</w:t>
      </w:r>
      <w:r w:rsidRPr="002B3F27">
        <w:rPr>
          <w:rtl/>
        </w:rPr>
        <w:t xml:space="preserve"> يا أحمد</w:t>
      </w:r>
      <w:r>
        <w:rPr>
          <w:rtl/>
        </w:rPr>
        <w:t>،</w:t>
      </w:r>
      <w:r w:rsidRPr="002B3F27">
        <w:rPr>
          <w:rtl/>
        </w:rPr>
        <w:t xml:space="preserve"> لو صلى العبد صلاة أهل السماء والأرض</w:t>
      </w:r>
      <w:r>
        <w:rPr>
          <w:rtl/>
        </w:rPr>
        <w:t>،</w:t>
      </w:r>
      <w:r w:rsidRPr="002B3F27">
        <w:rPr>
          <w:rtl/>
        </w:rPr>
        <w:t xml:space="preserve"> ويصوم صيام</w:t>
      </w:r>
      <w:r>
        <w:rPr>
          <w:rtl/>
        </w:rPr>
        <w:t xml:space="preserve"> </w:t>
      </w:r>
      <w:r w:rsidRPr="002B3F27">
        <w:rPr>
          <w:rtl/>
        </w:rPr>
        <w:t>أهل السماء والأرض</w:t>
      </w:r>
      <w:r>
        <w:rPr>
          <w:rtl/>
        </w:rPr>
        <w:t>،</w:t>
      </w:r>
      <w:r w:rsidRPr="002B3F27">
        <w:rPr>
          <w:rtl/>
        </w:rPr>
        <w:t xml:space="preserve"> ويطوي عن الطعام مثل الملائكة</w:t>
      </w:r>
      <w:r>
        <w:rPr>
          <w:rtl/>
        </w:rPr>
        <w:t>،</w:t>
      </w:r>
      <w:r w:rsidRPr="002B3F27">
        <w:rPr>
          <w:rtl/>
        </w:rPr>
        <w:t xml:space="preserve"> ولبس لباس</w:t>
      </w:r>
      <w:r>
        <w:rPr>
          <w:rtl/>
        </w:rPr>
        <w:t xml:space="preserve"> </w:t>
      </w:r>
      <w:r w:rsidRPr="002B3F27">
        <w:rPr>
          <w:rtl/>
        </w:rPr>
        <w:t xml:space="preserve">العابدين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ثم أرى في قلبه من حب الدنيا ذرة</w:t>
      </w:r>
      <w:r>
        <w:rPr>
          <w:rtl/>
        </w:rPr>
        <w:t>،</w:t>
      </w:r>
      <w:r w:rsidRPr="002B3F27">
        <w:rPr>
          <w:rtl/>
        </w:rPr>
        <w:t xml:space="preserve"> أو سمعتها أو رئاستها أو</w:t>
      </w:r>
      <w:r>
        <w:rPr>
          <w:rtl/>
        </w:rPr>
        <w:t xml:space="preserve"> </w:t>
      </w:r>
      <w:r w:rsidRPr="002B3F27">
        <w:rPr>
          <w:rtl/>
        </w:rPr>
        <w:t xml:space="preserve">صيتها أو زينتها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لا يجاورني في داري</w:t>
      </w:r>
      <w:r>
        <w:rPr>
          <w:rtl/>
        </w:rPr>
        <w:t>،</w:t>
      </w:r>
      <w:r w:rsidRPr="002B3F27">
        <w:rPr>
          <w:rtl/>
        </w:rPr>
        <w:t xml:space="preserve"> ولأنزعن من قلبه محبتي</w:t>
      </w:r>
      <w:r>
        <w:rPr>
          <w:rtl/>
        </w:rPr>
        <w:t>، (</w:t>
      </w:r>
      <w:r w:rsidRPr="002B3F27">
        <w:rPr>
          <w:rtl/>
        </w:rPr>
        <w:t xml:space="preserve"> ولأظلمن قلبه حتى ينساني</w:t>
      </w:r>
      <w:r>
        <w:rPr>
          <w:rtl/>
        </w:rPr>
        <w:t>،</w:t>
      </w:r>
      <w:r w:rsidRPr="002B3F27">
        <w:rPr>
          <w:rtl/>
        </w:rPr>
        <w:t xml:space="preserve"> ولا أذيقه حلاوة محبتي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[13447] 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من عمل أفضل عند الله بعد معرفة الله</w:t>
      </w:r>
      <w:r>
        <w:rPr>
          <w:rtl/>
        </w:rPr>
        <w:t xml:space="preserve">، </w:t>
      </w:r>
      <w:r w:rsidRPr="002B3F27">
        <w:rPr>
          <w:rtl/>
        </w:rPr>
        <w:t>ومعرفة رسوله</w:t>
      </w:r>
      <w:r>
        <w:rPr>
          <w:rtl/>
        </w:rPr>
        <w:t>،</w:t>
      </w:r>
      <w:r w:rsidRPr="002B3F27">
        <w:rPr>
          <w:rtl/>
        </w:rPr>
        <w:t xml:space="preserve"> وأهل بيته</w:t>
      </w:r>
      <w:r>
        <w:rPr>
          <w:rtl/>
        </w:rPr>
        <w:t>،</w:t>
      </w:r>
      <w:r w:rsidRPr="002B3F27">
        <w:rPr>
          <w:rtl/>
        </w:rPr>
        <w:t xml:space="preserve"> من بغض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[13448] 3</w:t>
      </w:r>
      <w:r>
        <w:rPr>
          <w:rtl/>
        </w:rPr>
        <w:t xml:space="preserve"> - </w:t>
      </w:r>
      <w:r w:rsidRPr="002B3F27">
        <w:rPr>
          <w:rtl/>
        </w:rPr>
        <w:t>القطب الراوندي بإسناده إلى الصدوق</w:t>
      </w:r>
      <w:r>
        <w:rPr>
          <w:rtl/>
        </w:rPr>
        <w:t>،</w:t>
      </w:r>
      <w:r w:rsidRPr="002B3F27">
        <w:rPr>
          <w:rtl/>
        </w:rPr>
        <w:t xml:space="preserve"> عن محمد بن موسى بن</w:t>
      </w:r>
      <w:r>
        <w:rPr>
          <w:rtl/>
        </w:rPr>
        <w:t xml:space="preserve"> </w:t>
      </w:r>
      <w:r w:rsidRPr="002B3F27">
        <w:rPr>
          <w:rtl/>
        </w:rPr>
        <w:t>المتوكل</w:t>
      </w:r>
      <w:r>
        <w:rPr>
          <w:rtl/>
        </w:rPr>
        <w:t>،</w:t>
      </w:r>
      <w:r w:rsidRPr="002B3F27">
        <w:rPr>
          <w:rtl/>
        </w:rPr>
        <w:t xml:space="preserve"> عن عبد الله بن جعفر الحميري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>،</w:t>
      </w:r>
      <w:r w:rsidRPr="002B3F27">
        <w:rPr>
          <w:rtl/>
        </w:rPr>
        <w:t xml:space="preserve"> [ عن</w:t>
      </w:r>
      <w:r>
        <w:rPr>
          <w:rtl/>
        </w:rPr>
        <w:t xml:space="preserve"> </w:t>
      </w:r>
      <w:r w:rsidRPr="002B3F27">
        <w:rPr>
          <w:rtl/>
        </w:rPr>
        <w:t xml:space="preserve">رجل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عن عبد الله بن أبي يعفور )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كان فيما ناجى الله تعالى به موسى</w:t>
      </w:r>
      <w:r>
        <w:rPr>
          <w:rtl/>
        </w:rPr>
        <w:t>:</w:t>
      </w:r>
      <w:r w:rsidRPr="002B3F27">
        <w:rPr>
          <w:rtl/>
        </w:rPr>
        <w:t xml:space="preserve"> لا تركن إلى الدنيا ركون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إرشاد القلوب ص 206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العاري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أو حليتها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وعليك سلامي ومحبتي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الغايات ص 71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قصص الأنبياء ص 159</w:t>
      </w:r>
      <w:r>
        <w:rPr>
          <w:rtl/>
        </w:rPr>
        <w:t>،</w:t>
      </w:r>
      <w:r w:rsidRPr="002B3F27">
        <w:rPr>
          <w:rtl/>
        </w:rPr>
        <w:t xml:space="preserve"> وعنه في البحار ج 13 ص 353 ح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والبحار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عن أبي يعقوب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الظالمين</w:t>
      </w:r>
      <w:r>
        <w:rPr>
          <w:rtl/>
        </w:rPr>
        <w:t>،</w:t>
      </w:r>
      <w:r w:rsidRPr="002B3F27">
        <w:rPr>
          <w:rtl/>
        </w:rPr>
        <w:t xml:space="preserve"> وركون من اتخذها أما وأبا</w:t>
      </w:r>
      <w:r>
        <w:rPr>
          <w:rtl/>
        </w:rPr>
        <w:t>،</w:t>
      </w:r>
      <w:r w:rsidRPr="002B3F27">
        <w:rPr>
          <w:rtl/>
        </w:rPr>
        <w:t xml:space="preserve"> يا موسى لو وكلتك إلى نفسك</w:t>
      </w:r>
      <w:r>
        <w:rPr>
          <w:rtl/>
        </w:rPr>
        <w:t xml:space="preserve"> </w:t>
      </w:r>
      <w:r w:rsidRPr="002B3F27">
        <w:rPr>
          <w:rtl/>
        </w:rPr>
        <w:t xml:space="preserve">تنظرها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لغلب عليك حب الدنيا وزهرتها إلى أن قال واعلم أن كل فتنة</w:t>
      </w:r>
      <w:r>
        <w:rPr>
          <w:rtl/>
        </w:rPr>
        <w:t xml:space="preserve"> </w:t>
      </w:r>
      <w:r w:rsidRPr="002B3F27">
        <w:rPr>
          <w:rtl/>
        </w:rPr>
        <w:t xml:space="preserve">بذرها حب الدنيا </w:t>
      </w:r>
      <w:r>
        <w:rPr>
          <w:rFonts w:hint="cs"/>
          <w:rtl/>
        </w:rPr>
        <w:t>»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[13449] 4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ازداد في الله علما</w:t>
      </w:r>
      <w:r>
        <w:rPr>
          <w:rtl/>
        </w:rPr>
        <w:t>،</w:t>
      </w:r>
      <w:r w:rsidRPr="002B3F27">
        <w:rPr>
          <w:rtl/>
        </w:rPr>
        <w:t xml:space="preserve"> وازداد للدنيا حبا</w:t>
      </w:r>
      <w:r>
        <w:rPr>
          <w:rtl/>
        </w:rPr>
        <w:t>،</w:t>
      </w:r>
      <w:r w:rsidRPr="002B3F27">
        <w:rPr>
          <w:rtl/>
        </w:rPr>
        <w:t xml:space="preserve"> ازداد من الله بعدا</w:t>
      </w:r>
      <w:r>
        <w:rPr>
          <w:rtl/>
        </w:rPr>
        <w:t>،</w:t>
      </w:r>
      <w:r w:rsidRPr="002B3F27">
        <w:rPr>
          <w:rtl/>
        </w:rPr>
        <w:t xml:space="preserve"> وازداد الله عليه</w:t>
      </w:r>
      <w:r>
        <w:rPr>
          <w:rtl/>
        </w:rPr>
        <w:t xml:space="preserve"> </w:t>
      </w:r>
      <w:r w:rsidRPr="002B3F27">
        <w:rPr>
          <w:rtl/>
        </w:rPr>
        <w:t>غضبا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[13450] 5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الدنيا بمنزلة</w:t>
      </w:r>
      <w:r>
        <w:rPr>
          <w:rtl/>
        </w:rPr>
        <w:t xml:space="preserve"> </w:t>
      </w:r>
      <w:r w:rsidRPr="002B3F27">
        <w:rPr>
          <w:rtl/>
        </w:rPr>
        <w:t>صورة</w:t>
      </w:r>
      <w:r>
        <w:rPr>
          <w:rtl/>
        </w:rPr>
        <w:t>:</w:t>
      </w:r>
      <w:r w:rsidRPr="002B3F27">
        <w:rPr>
          <w:rtl/>
        </w:rPr>
        <w:t xml:space="preserve"> رأسها الكبر</w:t>
      </w:r>
      <w:r>
        <w:rPr>
          <w:rtl/>
        </w:rPr>
        <w:t>،</w:t>
      </w:r>
      <w:r w:rsidRPr="002B3F27">
        <w:rPr>
          <w:rtl/>
        </w:rPr>
        <w:t xml:space="preserve"> وعينها الحرص</w:t>
      </w:r>
      <w:r>
        <w:rPr>
          <w:rtl/>
        </w:rPr>
        <w:t>،</w:t>
      </w:r>
      <w:r w:rsidRPr="002B3F27">
        <w:rPr>
          <w:rtl/>
        </w:rPr>
        <w:t xml:space="preserve"> وأذنها الطمع</w:t>
      </w:r>
      <w:r>
        <w:rPr>
          <w:rtl/>
        </w:rPr>
        <w:t>،</w:t>
      </w:r>
      <w:r w:rsidRPr="002B3F27">
        <w:rPr>
          <w:rtl/>
        </w:rPr>
        <w:t xml:space="preserve"> ولسانها الرياء</w:t>
      </w:r>
      <w:r>
        <w:rPr>
          <w:rtl/>
        </w:rPr>
        <w:t xml:space="preserve">، </w:t>
      </w:r>
      <w:r w:rsidRPr="002B3F27">
        <w:rPr>
          <w:rtl/>
        </w:rPr>
        <w:t>ويدها الشهوة</w:t>
      </w:r>
      <w:r>
        <w:rPr>
          <w:rtl/>
        </w:rPr>
        <w:t>،</w:t>
      </w:r>
      <w:r w:rsidRPr="002B3F27">
        <w:rPr>
          <w:rtl/>
        </w:rPr>
        <w:t xml:space="preserve"> ورجلها العجب</w:t>
      </w:r>
      <w:r>
        <w:rPr>
          <w:rtl/>
        </w:rPr>
        <w:t>،</w:t>
      </w:r>
      <w:r w:rsidRPr="002B3F27">
        <w:rPr>
          <w:rtl/>
        </w:rPr>
        <w:t xml:space="preserve"> وقلبها الغفلة</w:t>
      </w:r>
      <w:r>
        <w:rPr>
          <w:rtl/>
        </w:rPr>
        <w:t>،</w:t>
      </w:r>
      <w:r w:rsidRPr="002B3F27">
        <w:rPr>
          <w:rtl/>
        </w:rPr>
        <w:t xml:space="preserve"> وكونها الفناء</w:t>
      </w:r>
      <w:r>
        <w:rPr>
          <w:rtl/>
        </w:rPr>
        <w:t>،</w:t>
      </w:r>
      <w:r w:rsidRPr="002B3F27">
        <w:rPr>
          <w:rtl/>
        </w:rPr>
        <w:t xml:space="preserve"> وحاصلها</w:t>
      </w:r>
      <w:r>
        <w:rPr>
          <w:rtl/>
        </w:rPr>
        <w:t xml:space="preserve"> </w:t>
      </w:r>
      <w:r w:rsidRPr="002B3F27">
        <w:rPr>
          <w:rtl/>
        </w:rPr>
        <w:t>الزوال</w:t>
      </w:r>
      <w:r>
        <w:rPr>
          <w:rtl/>
        </w:rPr>
        <w:t>،</w:t>
      </w:r>
      <w:r w:rsidRPr="002B3F27">
        <w:rPr>
          <w:rtl/>
        </w:rPr>
        <w:t xml:space="preserve"> فمن أحبها أورثته الكبر</w:t>
      </w:r>
      <w:r>
        <w:rPr>
          <w:rtl/>
        </w:rPr>
        <w:t>،</w:t>
      </w:r>
      <w:r w:rsidRPr="002B3F27">
        <w:rPr>
          <w:rtl/>
        </w:rPr>
        <w:t xml:space="preserve"> ومن استحسنها أورثته الحرص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 xml:space="preserve">طلبها </w:t>
      </w:r>
      <w:r>
        <w:rPr>
          <w:rtl/>
        </w:rPr>
        <w:t>(</w:t>
      </w:r>
      <w:r w:rsidRPr="002B3F27">
        <w:rPr>
          <w:rtl/>
        </w:rPr>
        <w:t xml:space="preserve"> أوردته إلى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الطمع</w:t>
      </w:r>
      <w:r>
        <w:rPr>
          <w:rtl/>
        </w:rPr>
        <w:t>،</w:t>
      </w:r>
      <w:r w:rsidRPr="002B3F27">
        <w:rPr>
          <w:rtl/>
        </w:rPr>
        <w:t xml:space="preserve"> ومن مدحها ألبسته الرياء</w:t>
      </w:r>
      <w:r>
        <w:rPr>
          <w:rtl/>
        </w:rPr>
        <w:t>،</w:t>
      </w:r>
      <w:r w:rsidRPr="002B3F27">
        <w:rPr>
          <w:rtl/>
        </w:rPr>
        <w:t xml:space="preserve"> ومن أرادها</w:t>
      </w:r>
      <w:r>
        <w:rPr>
          <w:rtl/>
        </w:rPr>
        <w:t xml:space="preserve"> </w:t>
      </w:r>
      <w:r w:rsidRPr="002B3F27">
        <w:rPr>
          <w:rtl/>
        </w:rPr>
        <w:t>مكنته من العجب</w:t>
      </w:r>
      <w:r>
        <w:rPr>
          <w:rtl/>
        </w:rPr>
        <w:t>،</w:t>
      </w:r>
      <w:r w:rsidRPr="002B3F27">
        <w:rPr>
          <w:rtl/>
        </w:rPr>
        <w:t xml:space="preserve"> ومن اطمأن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إليها أولته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الغفلة</w:t>
      </w:r>
      <w:r>
        <w:rPr>
          <w:rtl/>
        </w:rPr>
        <w:t>،</w:t>
      </w:r>
      <w:r w:rsidRPr="002B3F27">
        <w:rPr>
          <w:rtl/>
        </w:rPr>
        <w:t xml:space="preserve"> ومن أعجبه متاعها</w:t>
      </w:r>
      <w:r>
        <w:rPr>
          <w:rtl/>
        </w:rPr>
        <w:t xml:space="preserve"> </w:t>
      </w:r>
      <w:r w:rsidRPr="002B3F27">
        <w:rPr>
          <w:rtl/>
        </w:rPr>
        <w:t xml:space="preserve">أفنته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ون جمعها وبخل بها ردته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إلى مستقرها وهي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[13451] 6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الدنيا</w:t>
      </w:r>
      <w:r>
        <w:rPr>
          <w:rtl/>
        </w:rPr>
        <w:t xml:space="preserve"> </w:t>
      </w:r>
      <w:r w:rsidRPr="002B3F27">
        <w:rPr>
          <w:rtl/>
        </w:rPr>
        <w:t xml:space="preserve">والآخرة عدوان متقابلان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وسبيلان مختلفان</w:t>
      </w:r>
      <w:r>
        <w:rPr>
          <w:rtl/>
        </w:rPr>
        <w:t>،</w:t>
      </w:r>
      <w:r w:rsidRPr="002B3F27">
        <w:rPr>
          <w:rtl/>
        </w:rPr>
        <w:t xml:space="preserve"> فمن أحب الدنيا وتولاها</w:t>
      </w:r>
      <w:r>
        <w:rPr>
          <w:rtl/>
        </w:rPr>
        <w:t xml:space="preserve"> </w:t>
      </w:r>
      <w:r w:rsidRPr="002B3F27">
        <w:rPr>
          <w:rtl/>
        </w:rPr>
        <w:t>أبغض الآخرة وعاداها</w:t>
      </w:r>
      <w:r>
        <w:rPr>
          <w:rtl/>
        </w:rPr>
        <w:t>،</w:t>
      </w:r>
      <w:r w:rsidRPr="002B3F27">
        <w:rPr>
          <w:rtl/>
        </w:rPr>
        <w:t xml:space="preserve"> وهما بمنزلة المشرق والمغرب وماش بينهما</w:t>
      </w:r>
      <w:r>
        <w:rPr>
          <w:rtl/>
        </w:rPr>
        <w:t>،</w:t>
      </w:r>
      <w:r w:rsidRPr="002B3F27">
        <w:rPr>
          <w:rtl/>
        </w:rPr>
        <w:t xml:space="preserve"> كلما قرب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تنظر لها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الاختصاص ص 243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مصباح الشريعة ص 196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أورثته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ركن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أركبته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فتنته ولا تبقى 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وفيه</w:t>
      </w:r>
      <w:r>
        <w:rPr>
          <w:rtl/>
        </w:rPr>
        <w:t>:</w:t>
      </w:r>
      <w:r w:rsidRPr="002B3F27">
        <w:rPr>
          <w:rtl/>
        </w:rPr>
        <w:t xml:space="preserve"> أوردته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نهج البلاغة ج 3 ص 173 ح 103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متفاوتان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من واحد بعد من الآخر</w:t>
      </w:r>
      <w:r>
        <w:rPr>
          <w:rtl/>
        </w:rPr>
        <w:t>،</w:t>
      </w:r>
      <w:r w:rsidRPr="002B3F27">
        <w:rPr>
          <w:rtl/>
        </w:rPr>
        <w:t xml:space="preserve"> وهما ضرتان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لهج قلبه بحب الدنيا</w:t>
      </w:r>
      <w:r>
        <w:rPr>
          <w:rtl/>
        </w:rPr>
        <w:t>،</w:t>
      </w:r>
      <w:r w:rsidRPr="002B3F27">
        <w:rPr>
          <w:rtl/>
        </w:rPr>
        <w:t xml:space="preserve"> التاط منها</w:t>
      </w:r>
      <w:r>
        <w:rPr>
          <w:rtl/>
        </w:rPr>
        <w:t xml:space="preserve"> </w:t>
      </w:r>
      <w:r w:rsidRPr="002B3F27">
        <w:rPr>
          <w:rtl/>
        </w:rPr>
        <w:t>بثلاث</w:t>
      </w:r>
      <w:r>
        <w:rPr>
          <w:rtl/>
        </w:rPr>
        <w:t>:</w:t>
      </w:r>
      <w:r w:rsidRPr="002B3F27">
        <w:rPr>
          <w:rtl/>
        </w:rPr>
        <w:t xml:space="preserve"> هم لا يغبه</w:t>
      </w:r>
      <w:r>
        <w:rPr>
          <w:rtl/>
        </w:rPr>
        <w:t>،</w:t>
      </w:r>
      <w:r w:rsidRPr="002B3F27">
        <w:rPr>
          <w:rtl/>
        </w:rPr>
        <w:t xml:space="preserve"> وحرص لا يتركه</w:t>
      </w:r>
      <w:r>
        <w:rPr>
          <w:rtl/>
        </w:rPr>
        <w:t>،</w:t>
      </w:r>
      <w:r w:rsidRPr="002B3F27">
        <w:rPr>
          <w:rtl/>
        </w:rPr>
        <w:t xml:space="preserve"> وأمل لا يدركه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[13452] 7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 xml:space="preserve">، </w:t>
      </w:r>
      <w:r w:rsidRPr="002B3F27">
        <w:rPr>
          <w:rtl/>
        </w:rPr>
        <w:t xml:space="preserve">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من أحب الدنيا ذهب</w:t>
      </w:r>
      <w:r>
        <w:rPr>
          <w:rtl/>
        </w:rPr>
        <w:t xml:space="preserve"> </w:t>
      </w:r>
      <w:r w:rsidRPr="002B3F27">
        <w:rPr>
          <w:rtl/>
        </w:rPr>
        <w:t>خوف الآخرة من قلبه</w:t>
      </w:r>
      <w:r>
        <w:rPr>
          <w:rtl/>
        </w:rPr>
        <w:t>،</w:t>
      </w:r>
      <w:r w:rsidRPr="002B3F27">
        <w:rPr>
          <w:rtl/>
        </w:rPr>
        <w:t xml:space="preserve"> وما أوتي عبد علما فازداد للدنيا حبا</w:t>
      </w:r>
      <w:r>
        <w:rPr>
          <w:rtl/>
        </w:rPr>
        <w:t>،</w:t>
      </w:r>
      <w:r w:rsidRPr="002B3F27">
        <w:rPr>
          <w:rtl/>
        </w:rPr>
        <w:t xml:space="preserve"> إلا ازداد من</w:t>
      </w:r>
      <w:r>
        <w:rPr>
          <w:rtl/>
        </w:rPr>
        <w:t xml:space="preserve"> </w:t>
      </w:r>
      <w:r w:rsidRPr="002B3F27">
        <w:rPr>
          <w:rtl/>
        </w:rPr>
        <w:t>الله بعدا</w:t>
      </w:r>
      <w:r>
        <w:rPr>
          <w:rtl/>
        </w:rPr>
        <w:t>،</w:t>
      </w:r>
      <w:r w:rsidRPr="002B3F27">
        <w:rPr>
          <w:rtl/>
        </w:rPr>
        <w:t xml:space="preserve"> وازداد الله عليه غضبا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[13453] 8</w:t>
      </w:r>
      <w:r>
        <w:rPr>
          <w:rtl/>
        </w:rPr>
        <w:t xml:space="preserve"> - </w:t>
      </w:r>
      <w:r w:rsidRPr="002B3F27">
        <w:rPr>
          <w:rtl/>
        </w:rPr>
        <w:t>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عبد الله بن مسعود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الدنيا ملعونة ملعون من فيها</w:t>
      </w:r>
      <w:r>
        <w:rPr>
          <w:rtl/>
        </w:rPr>
        <w:t>،</w:t>
      </w:r>
      <w:r w:rsidRPr="002B3F27">
        <w:rPr>
          <w:rtl/>
        </w:rPr>
        <w:t xml:space="preserve"> ملعون</w:t>
      </w:r>
      <w:r>
        <w:rPr>
          <w:rtl/>
        </w:rPr>
        <w:t xml:space="preserve"> </w:t>
      </w:r>
      <w:r w:rsidRPr="002B3F27">
        <w:rPr>
          <w:rtl/>
        </w:rPr>
        <w:t>من طلبها وأحبها ونصب لها</w:t>
      </w:r>
      <w:r>
        <w:rPr>
          <w:rtl/>
        </w:rPr>
        <w:t>،</w:t>
      </w:r>
      <w:r w:rsidRPr="002B3F27">
        <w:rPr>
          <w:rtl/>
        </w:rPr>
        <w:t xml:space="preserve"> وتصديق ذلك في كتاب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كل من عليها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فان ويبقى وجه ربك ذي الجلال والاكرام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وقوله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كل شئ هالك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إلا وجهه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[13454] 9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يعقوب بن يزيد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درست</w:t>
      </w:r>
      <w:r>
        <w:rPr>
          <w:rtl/>
        </w:rPr>
        <w:t>،</w:t>
      </w:r>
      <w:r w:rsidRPr="002B3F27">
        <w:rPr>
          <w:rtl/>
        </w:rPr>
        <w:t xml:space="preserve"> عن رجل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حب الدنيا رأس كل خطيئة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[13455] 10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الحسين بن إبراهيم القزويني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وهبان</w:t>
      </w:r>
      <w:r>
        <w:rPr>
          <w:rtl/>
        </w:rPr>
        <w:t>،</w:t>
      </w:r>
      <w:r w:rsidRPr="002B3F27">
        <w:rPr>
          <w:rtl/>
        </w:rPr>
        <w:t xml:space="preserve"> عن أحمد بن إبراهيم</w:t>
      </w:r>
      <w:r>
        <w:rPr>
          <w:rtl/>
        </w:rPr>
        <w:t>،</w:t>
      </w:r>
      <w:r w:rsidRPr="002B3F27">
        <w:rPr>
          <w:rtl/>
        </w:rPr>
        <w:t xml:space="preserve"> عن الحسن بن علي الزعفراني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البرقي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هشام بن سالم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رأس كل خطيئة حب الدنيا »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تحف العقول ص 298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مكارم الأخلاق ص 453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الرحمن 55</w:t>
      </w:r>
      <w:r>
        <w:rPr>
          <w:rtl/>
        </w:rPr>
        <w:t>:</w:t>
      </w:r>
      <w:r w:rsidRPr="002B3F27">
        <w:rPr>
          <w:rtl/>
        </w:rPr>
        <w:t xml:space="preserve"> 26 و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القصص 28</w:t>
      </w:r>
      <w:r>
        <w:rPr>
          <w:rtl/>
        </w:rPr>
        <w:t>:</w:t>
      </w:r>
      <w:r w:rsidRPr="002B3F27">
        <w:rPr>
          <w:rtl/>
        </w:rPr>
        <w:t xml:space="preserve"> 88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الخصال ص 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أمالي الطوسي ج 2 ص 275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[13456] 11</w:t>
      </w:r>
      <w:r>
        <w:rPr>
          <w:rtl/>
        </w:rPr>
        <w:t xml:space="preserve"> - </w:t>
      </w:r>
      <w:r w:rsidRPr="002B3F27">
        <w:rPr>
          <w:rtl/>
        </w:rPr>
        <w:t>وبالسند المتقدم</w:t>
      </w:r>
      <w:r>
        <w:rPr>
          <w:rtl/>
        </w:rPr>
        <w:t>: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الدنيا ملعونة ملعون ما فيها</w:t>
      </w:r>
      <w:r>
        <w:rPr>
          <w:rtl/>
        </w:rPr>
        <w:t>،</w:t>
      </w:r>
      <w:r w:rsidRPr="002B3F27">
        <w:rPr>
          <w:rtl/>
        </w:rPr>
        <w:t xml:space="preserve"> إلا من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ابتغى به</w:t>
      </w:r>
      <w:r>
        <w:rPr>
          <w:rtl/>
        </w:rPr>
        <w:t xml:space="preserve"> </w:t>
      </w:r>
      <w:r w:rsidRPr="002B3F27">
        <w:rPr>
          <w:rtl/>
        </w:rPr>
        <w:t>وجه الله</w:t>
      </w:r>
      <w:r>
        <w:rPr>
          <w:rtl/>
        </w:rPr>
        <w:t>،</w:t>
      </w:r>
      <w:r w:rsidRPr="002B3F27">
        <w:rPr>
          <w:rtl/>
        </w:rPr>
        <w:t xml:space="preserve"> وما من شئ أبغض إلى الله تعالى من الدنيا</w:t>
      </w:r>
      <w:r>
        <w:rPr>
          <w:rtl/>
        </w:rPr>
        <w:t>،</w:t>
      </w:r>
      <w:r w:rsidRPr="002B3F27">
        <w:rPr>
          <w:rtl/>
        </w:rPr>
        <w:t xml:space="preserve"> خلقها ثم أعرض</w:t>
      </w:r>
      <w:r>
        <w:rPr>
          <w:rtl/>
        </w:rPr>
        <w:t xml:space="preserve"> </w:t>
      </w:r>
      <w:r w:rsidRPr="002B3F27">
        <w:rPr>
          <w:rtl/>
        </w:rPr>
        <w:t>عنها</w:t>
      </w:r>
      <w:r>
        <w:rPr>
          <w:rtl/>
        </w:rPr>
        <w:t>،</w:t>
      </w:r>
      <w:r w:rsidRPr="002B3F27">
        <w:rPr>
          <w:rtl/>
        </w:rPr>
        <w:t xml:space="preserve"> فلم ينظر إليها ولا ينظر إليها حتى تقوم الساعة</w:t>
      </w:r>
      <w:r>
        <w:rPr>
          <w:rtl/>
        </w:rPr>
        <w:t>،</w:t>
      </w:r>
      <w:r w:rsidRPr="002B3F27">
        <w:rPr>
          <w:rtl/>
        </w:rPr>
        <w:t xml:space="preserve"> وما من شئ أحب</w:t>
      </w:r>
      <w:r>
        <w:rPr>
          <w:rtl/>
        </w:rPr>
        <w:t xml:space="preserve"> </w:t>
      </w:r>
      <w:r w:rsidRPr="002B3F27">
        <w:rPr>
          <w:rtl/>
        </w:rPr>
        <w:t>إلى الله تعالى من الايمان به</w:t>
      </w:r>
      <w:r>
        <w:rPr>
          <w:rtl/>
        </w:rPr>
        <w:t>،</w:t>
      </w:r>
      <w:r w:rsidRPr="002B3F27">
        <w:rPr>
          <w:rtl/>
        </w:rPr>
        <w:t xml:space="preserve"> وترك ما أمر بتركه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يا أبا ذر إن الله تعالى</w:t>
      </w:r>
      <w:r>
        <w:rPr>
          <w:rtl/>
        </w:rPr>
        <w:t xml:space="preserve"> </w:t>
      </w:r>
      <w:r w:rsidRPr="002B3F27">
        <w:rPr>
          <w:rtl/>
        </w:rPr>
        <w:t>أوحى إلى أخي عيسى</w:t>
      </w:r>
      <w:r>
        <w:rPr>
          <w:rtl/>
        </w:rPr>
        <w:t>:</w:t>
      </w:r>
      <w:r w:rsidRPr="002B3F27">
        <w:rPr>
          <w:rtl/>
        </w:rPr>
        <w:t xml:space="preserve"> يا عيسى لا تحب الدنيا</w:t>
      </w:r>
      <w:r>
        <w:rPr>
          <w:rtl/>
        </w:rPr>
        <w:t>،</w:t>
      </w:r>
      <w:r w:rsidRPr="002B3F27">
        <w:rPr>
          <w:rtl/>
        </w:rPr>
        <w:t xml:space="preserve"> فإني لست أحبها</w:t>
      </w:r>
      <w:r>
        <w:rPr>
          <w:rtl/>
        </w:rPr>
        <w:t>،</w:t>
      </w:r>
      <w:r w:rsidRPr="002B3F27">
        <w:rPr>
          <w:rtl/>
        </w:rPr>
        <w:t xml:space="preserve"> وأحب</w:t>
      </w:r>
      <w:r>
        <w:rPr>
          <w:rtl/>
        </w:rPr>
        <w:t xml:space="preserve"> </w:t>
      </w:r>
      <w:r w:rsidRPr="002B3F27">
        <w:rPr>
          <w:rtl/>
        </w:rPr>
        <w:t xml:space="preserve">الآخرة فإنما هي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دار المعاد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[13457] 12</w:t>
      </w:r>
      <w:r>
        <w:rPr>
          <w:rtl/>
        </w:rPr>
        <w:t xml:space="preserve"> - </w:t>
      </w:r>
      <w:r w:rsidRPr="002B3F27">
        <w:rPr>
          <w:rtl/>
        </w:rPr>
        <w:t>ثقة الاسلام</w:t>
      </w:r>
      <w:r>
        <w:rPr>
          <w:rtl/>
        </w:rPr>
        <w:t>،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 [ وعلي بن</w:t>
      </w:r>
      <w:r>
        <w:rPr>
          <w:rtl/>
        </w:rPr>
        <w:t xml:space="preserve"> </w:t>
      </w:r>
      <w:r w:rsidRPr="002B3F27">
        <w:rPr>
          <w:rtl/>
        </w:rPr>
        <w:t xml:space="preserve">محمد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 سليمان بن داود المنقري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حفص بن غياث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 xml:space="preserve">: </w:t>
      </w:r>
      <w:r w:rsidRPr="002B3F27">
        <w:rPr>
          <w:rtl/>
        </w:rPr>
        <w:t>« والله ما أحب الله من أحب الدنيا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[13458] 13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عيسى بن مريم</w:t>
      </w:r>
      <w:r>
        <w:rPr>
          <w:rtl/>
        </w:rPr>
        <w:t xml:space="preserve">: </w:t>
      </w:r>
      <w:r w:rsidRPr="002B3F27">
        <w:rPr>
          <w:rtl/>
        </w:rPr>
        <w:t>قسوة القلوب من جفوة العيون</w:t>
      </w:r>
      <w:r>
        <w:rPr>
          <w:rtl/>
        </w:rPr>
        <w:t>،</w:t>
      </w:r>
      <w:r w:rsidRPr="002B3F27">
        <w:rPr>
          <w:rtl/>
        </w:rPr>
        <w:t xml:space="preserve"> وجفوة العيون من كثرة الذنوب</w:t>
      </w:r>
      <w:r>
        <w:rPr>
          <w:rtl/>
        </w:rPr>
        <w:t>،</w:t>
      </w:r>
      <w:r w:rsidRPr="002B3F27">
        <w:rPr>
          <w:rtl/>
        </w:rPr>
        <w:t xml:space="preserve"> وكثرة</w:t>
      </w:r>
      <w:r>
        <w:rPr>
          <w:rtl/>
        </w:rPr>
        <w:t xml:space="preserve"> </w:t>
      </w:r>
      <w:r w:rsidRPr="002B3F27">
        <w:rPr>
          <w:rtl/>
        </w:rPr>
        <w:t>الذنوب من حب الدنيا</w:t>
      </w:r>
      <w:r>
        <w:rPr>
          <w:rtl/>
        </w:rPr>
        <w:t>،</w:t>
      </w:r>
      <w:r w:rsidRPr="002B3F27">
        <w:rPr>
          <w:rtl/>
        </w:rPr>
        <w:t xml:space="preserve"> وحب الدنيا رأس كل خطيئة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وأوحى الله تعالى إلى 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إن كنت تحبني فاخرج حب</w:t>
      </w:r>
      <w:r>
        <w:rPr>
          <w:rtl/>
        </w:rPr>
        <w:t xml:space="preserve"> </w:t>
      </w:r>
      <w:r w:rsidRPr="002B3F27">
        <w:rPr>
          <w:rtl/>
        </w:rPr>
        <w:t>الدنيا من قلبك</w:t>
      </w:r>
      <w:r>
        <w:rPr>
          <w:rtl/>
        </w:rPr>
        <w:t>،</w:t>
      </w:r>
      <w:r w:rsidRPr="002B3F27">
        <w:rPr>
          <w:rtl/>
        </w:rPr>
        <w:t xml:space="preserve"> فإن حبي وحبها لا يجتمعان في قلب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[13459] 14</w:t>
      </w:r>
      <w:r>
        <w:rPr>
          <w:rtl/>
        </w:rPr>
        <w:t xml:space="preserve"> - </w:t>
      </w:r>
      <w:r w:rsidRPr="002B3F27">
        <w:rPr>
          <w:rtl/>
        </w:rPr>
        <w:t>وروي</w:t>
      </w:r>
      <w:r>
        <w:rPr>
          <w:rtl/>
        </w:rPr>
        <w:t>:</w:t>
      </w:r>
      <w:r w:rsidRPr="002B3F27">
        <w:rPr>
          <w:rtl/>
        </w:rPr>
        <w:t xml:space="preserve"> أن سليمان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لقي إبليس إلى أن قال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أمالي الطوسي ج 2 ص 144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يترك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A36917">
      <w:pPr>
        <w:pStyle w:val="libFootnote"/>
        <w:rPr>
          <w:rtl/>
        </w:rPr>
      </w:pPr>
      <w:r w:rsidRPr="002B3F27">
        <w:rPr>
          <w:rtl/>
        </w:rPr>
        <w:t>(3) ليست في المصدر</w:t>
      </w:r>
      <w:r>
        <w:rPr>
          <w:rtl/>
        </w:rPr>
        <w:t>:</w:t>
      </w:r>
    </w:p>
    <w:p w:rsidR="00A36917" w:rsidRPr="00FD3108" w:rsidRDefault="00A36917" w:rsidP="00A36917">
      <w:pPr>
        <w:pStyle w:val="libFootnote0"/>
        <w:rPr>
          <w:rtl/>
        </w:rPr>
      </w:pPr>
      <w:r w:rsidRPr="00FD3108">
        <w:rPr>
          <w:rtl/>
        </w:rPr>
        <w:t>12</w:t>
      </w:r>
      <w:r>
        <w:rPr>
          <w:rtl/>
        </w:rPr>
        <w:t xml:space="preserve"> - </w:t>
      </w:r>
      <w:r w:rsidRPr="00FD3108">
        <w:rPr>
          <w:rtl/>
        </w:rPr>
        <w:t>الكافي ج 8 ص 128 ح 98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وهو الأرجح ( راجع معجم رجال الحديث ج 1 ص 337 )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</w:t>
      </w:r>
      <w:r>
        <w:rPr>
          <w:rtl/>
        </w:rPr>
        <w:t>:</w:t>
      </w:r>
      <w:r w:rsidRPr="002B3F27">
        <w:rPr>
          <w:rtl/>
        </w:rPr>
        <w:t xml:space="preserve"> فما أنت صانع بأمة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أرضى منهم</w:t>
      </w:r>
      <w:r>
        <w:rPr>
          <w:rtl/>
        </w:rPr>
        <w:t xml:space="preserve"> </w:t>
      </w:r>
      <w:r w:rsidRPr="002B3F27">
        <w:rPr>
          <w:rtl/>
        </w:rPr>
        <w:t>بالمحقرات</w:t>
      </w:r>
      <w:r>
        <w:rPr>
          <w:rtl/>
        </w:rPr>
        <w:t>،</w:t>
      </w:r>
      <w:r w:rsidRPr="002B3F27">
        <w:rPr>
          <w:rtl/>
        </w:rPr>
        <w:t xml:space="preserve"> لأنهم يطيعونني بالشرك</w:t>
      </w:r>
      <w:r>
        <w:rPr>
          <w:rtl/>
        </w:rPr>
        <w:t>،</w:t>
      </w:r>
      <w:r w:rsidRPr="002B3F27">
        <w:rPr>
          <w:rtl/>
        </w:rPr>
        <w:t xml:space="preserve"> فاحبب إليهم الدنيا حتى تكون أحب</w:t>
      </w:r>
      <w:r>
        <w:rPr>
          <w:rtl/>
        </w:rPr>
        <w:t xml:space="preserve"> </w:t>
      </w:r>
      <w:r w:rsidRPr="002B3F27">
        <w:rPr>
          <w:rtl/>
        </w:rPr>
        <w:t>إليهم من الله ورسوله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[13460] 15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إلا من أتى الله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بقلب سليم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هو القلب الذي سلم من حب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 « حب الدنيا يعمي ويصم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[13461] 16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عنهم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أحب الدنيا ذهب خوف الآخرة من قلبه</w:t>
      </w:r>
      <w:r>
        <w:rPr>
          <w:rtl/>
        </w:rPr>
        <w:t xml:space="preserve">، </w:t>
      </w:r>
      <w:r w:rsidRPr="002B3F27">
        <w:rPr>
          <w:rtl/>
        </w:rPr>
        <w:t>وما آتى الله عبدا علما فازداد للدنيا حبا إلا ازداد الله عليه غضبا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[13462] 17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بإسناده</w:t>
      </w:r>
      <w:r>
        <w:rPr>
          <w:rtl/>
        </w:rPr>
        <w:t>،</w:t>
      </w:r>
      <w:r w:rsidRPr="002B3F27">
        <w:rPr>
          <w:rtl/>
        </w:rPr>
        <w:t xml:space="preserve"> عن أبي العباس بن فهد</w:t>
      </w:r>
      <w:r>
        <w:rPr>
          <w:rtl/>
        </w:rPr>
        <w:t>:</w:t>
      </w:r>
      <w:r w:rsidRPr="002B3F27">
        <w:rPr>
          <w:rtl/>
        </w:rPr>
        <w:t xml:space="preserve"> قال حدثني</w:t>
      </w:r>
      <w:r>
        <w:rPr>
          <w:rtl/>
        </w:rPr>
        <w:t xml:space="preserve"> </w:t>
      </w:r>
      <w:r w:rsidRPr="002B3F27">
        <w:rPr>
          <w:rtl/>
        </w:rPr>
        <w:t>السيد السعيد بهاء الدين علي بن عبد الحميد قال</w:t>
      </w:r>
      <w:r>
        <w:rPr>
          <w:rtl/>
        </w:rPr>
        <w:t>:</w:t>
      </w:r>
      <w:r w:rsidRPr="002B3F27">
        <w:rPr>
          <w:rtl/>
        </w:rPr>
        <w:t xml:space="preserve"> روى لي الخطيب الواعظ</w:t>
      </w:r>
      <w:r>
        <w:rPr>
          <w:rtl/>
        </w:rPr>
        <w:t xml:space="preserve"> </w:t>
      </w:r>
      <w:r w:rsidRPr="002B3F27">
        <w:rPr>
          <w:rtl/>
        </w:rPr>
        <w:t>الأستاذ الشاعر يحيى بن النخل الكوفي الزيدي مذهبا</w:t>
      </w:r>
      <w:r>
        <w:rPr>
          <w:rtl/>
        </w:rPr>
        <w:t>،</w:t>
      </w:r>
      <w:r w:rsidRPr="002B3F27">
        <w:rPr>
          <w:rtl/>
        </w:rPr>
        <w:t xml:space="preserve"> عن صالح بن عبد الله</w:t>
      </w:r>
      <w:r>
        <w:rPr>
          <w:rtl/>
        </w:rPr>
        <w:t xml:space="preserve"> </w:t>
      </w:r>
      <w:r w:rsidRPr="002B3F27">
        <w:rPr>
          <w:rtl/>
        </w:rPr>
        <w:t>اليمني كان قدم الكوفة قال يحيى</w:t>
      </w:r>
      <w:r>
        <w:rPr>
          <w:rtl/>
        </w:rPr>
        <w:t>:</w:t>
      </w:r>
      <w:r w:rsidRPr="002B3F27">
        <w:rPr>
          <w:rtl/>
        </w:rPr>
        <w:t xml:space="preserve"> ورأيته بها سنة أربع وثلاثين</w:t>
      </w:r>
      <w:r>
        <w:rPr>
          <w:rtl/>
        </w:rPr>
        <w:t xml:space="preserve"> </w:t>
      </w:r>
      <w:r w:rsidRPr="002B3F27">
        <w:rPr>
          <w:rtl/>
        </w:rPr>
        <w:t>وسبعمائة</w:t>
      </w:r>
      <w:r>
        <w:rPr>
          <w:rtl/>
        </w:rPr>
        <w:t>،</w:t>
      </w:r>
      <w:r w:rsidRPr="002B3F27">
        <w:rPr>
          <w:rtl/>
        </w:rPr>
        <w:t xml:space="preserve"> عن أبيه عبد الله اليمني</w:t>
      </w:r>
      <w:r>
        <w:rPr>
          <w:rtl/>
        </w:rPr>
        <w:t>،</w:t>
      </w:r>
      <w:r w:rsidRPr="002B3F27">
        <w:rPr>
          <w:rtl/>
        </w:rPr>
        <w:t xml:space="preserve"> وأنه كان من المعمرين</w:t>
      </w:r>
      <w:r>
        <w:rPr>
          <w:rtl/>
        </w:rPr>
        <w:t>،</w:t>
      </w:r>
      <w:r w:rsidRPr="002B3F27">
        <w:rPr>
          <w:rtl/>
        </w:rPr>
        <w:t xml:space="preserve"> وأدرك سلمان</w:t>
      </w:r>
      <w:r>
        <w:rPr>
          <w:rtl/>
        </w:rPr>
        <w:t xml:space="preserve"> </w:t>
      </w:r>
      <w:r w:rsidRPr="002B3F27">
        <w:rPr>
          <w:rtl/>
        </w:rPr>
        <w:t>الفارسي</w:t>
      </w:r>
      <w:r>
        <w:rPr>
          <w:rtl/>
        </w:rPr>
        <w:t>،</w:t>
      </w:r>
      <w:r w:rsidRPr="002B3F27">
        <w:rPr>
          <w:rtl/>
        </w:rPr>
        <w:t xml:space="preserve"> وأنه روى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حب</w:t>
      </w:r>
      <w:r>
        <w:rPr>
          <w:rtl/>
        </w:rPr>
        <w:t xml:space="preserve"> </w:t>
      </w:r>
      <w:r w:rsidRPr="002B3F27">
        <w:rPr>
          <w:rtl/>
        </w:rPr>
        <w:t>الدنيا رأس كل خطيئة</w:t>
      </w:r>
      <w:r>
        <w:rPr>
          <w:rtl/>
        </w:rPr>
        <w:t>،</w:t>
      </w:r>
      <w:r w:rsidRPr="002B3F27">
        <w:rPr>
          <w:rtl/>
        </w:rPr>
        <w:t xml:space="preserve"> ورأس العبادة حسن الظن بالله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[13463] 18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أعظم الخطايا حب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كنتم تحبون الله</w:t>
      </w:r>
      <w:r>
        <w:rPr>
          <w:rtl/>
        </w:rPr>
        <w:t>،</w:t>
      </w:r>
      <w:r w:rsidRPr="002B3F27">
        <w:rPr>
          <w:rtl/>
        </w:rPr>
        <w:t xml:space="preserve"> فاخرجوا من قلوبكم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الشعراء 26</w:t>
      </w:r>
      <w:r>
        <w:rPr>
          <w:rtl/>
        </w:rPr>
        <w:t>:</w:t>
      </w:r>
      <w:r w:rsidRPr="002B3F27">
        <w:rPr>
          <w:rtl/>
        </w:rPr>
        <w:t xml:space="preserve"> 89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دعائم الاسلام ج 1 ص 82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عوالي اللآلي ج 1 ص 27 ح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الغرر ج 1 ص 183 ح 173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حب الدنيا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إنك لن تلقى الله سبحانه بعمل أضر عليك</w:t>
      </w:r>
      <w:r>
        <w:rPr>
          <w:rtl/>
        </w:rPr>
        <w:t xml:space="preserve"> </w:t>
      </w:r>
      <w:r w:rsidRPr="002B3F27">
        <w:rPr>
          <w:rtl/>
        </w:rPr>
        <w:t xml:space="preserve">من حب الدنيا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حب الدنيا رأس كر خطيئة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حب الدنيا رأس الفتن وأصل المحن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حب الدنيا يوجب الطمع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حب الدنيا يفسد العقل</w:t>
      </w:r>
      <w:r>
        <w:rPr>
          <w:rtl/>
        </w:rPr>
        <w:t>،</w:t>
      </w:r>
      <w:r w:rsidRPr="002B3F27">
        <w:rPr>
          <w:rtl/>
        </w:rPr>
        <w:t xml:space="preserve"> ويصم القلب عن</w:t>
      </w:r>
      <w:r>
        <w:rPr>
          <w:rtl/>
        </w:rPr>
        <w:t xml:space="preserve"> </w:t>
      </w:r>
      <w:r w:rsidRPr="002B3F27">
        <w:rPr>
          <w:rtl/>
        </w:rPr>
        <w:t>سماع الحكمة</w:t>
      </w:r>
      <w:r>
        <w:rPr>
          <w:rtl/>
        </w:rPr>
        <w:t>،</w:t>
      </w:r>
      <w:r w:rsidRPr="002B3F27">
        <w:rPr>
          <w:rtl/>
        </w:rPr>
        <w:t xml:space="preserve"> ويوجب أليم العقاب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رأس الآفات الوله بالدنيا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سبب فساد العقل حب الدنيا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شر المحن حب الدنيا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قرنت المحنة بحب الدنيا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كيف يدعي حب الله من سكن قلبه حب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!؟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غرر الحكم ج 1 ص 287 ح 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288 ح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380 ح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380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380 ح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381 ح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413 ح 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431 ح 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446 ح 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534 ح 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2 ص 555 ح 29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كما أن الشمس والليل لا يجتمعان</w:t>
      </w:r>
      <w:r>
        <w:rPr>
          <w:rtl/>
        </w:rPr>
        <w:t>،</w:t>
      </w:r>
      <w:r w:rsidRPr="002B3F27">
        <w:rPr>
          <w:rtl/>
        </w:rPr>
        <w:t xml:space="preserve"> كذلك</w:t>
      </w:r>
      <w:r>
        <w:rPr>
          <w:rtl/>
        </w:rPr>
        <w:t xml:space="preserve"> </w:t>
      </w:r>
      <w:r w:rsidRPr="002B3F27">
        <w:rPr>
          <w:rtl/>
        </w:rPr>
        <w:t xml:space="preserve">حب الله وحب الدنيا لا يجتمعان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5D77B3" w:rsidRDefault="00A36917" w:rsidP="00A36917">
      <w:pPr>
        <w:pStyle w:val="Heading2Center"/>
        <w:rPr>
          <w:rtl/>
        </w:rPr>
      </w:pPr>
      <w:bookmarkStart w:id="20" w:name="_Toc364159329"/>
      <w:bookmarkStart w:id="21" w:name="_Toc377488677"/>
      <w:r w:rsidRPr="005D77B3">
        <w:rPr>
          <w:rtl/>
        </w:rPr>
        <w:t>62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5D77B3">
        <w:rPr>
          <w:rtl/>
        </w:rPr>
        <w:t xml:space="preserve"> باب </w:t>
      </w:r>
      <w:r>
        <w:rPr>
          <w:rtl/>
        </w:rPr>
        <w:t xml:space="preserve">استحباب الزهد في الدنيا وحده </w:t>
      </w:r>
      <w:r w:rsidRPr="0073129C">
        <w:rPr>
          <w:rStyle w:val="libAlaemHeading2Char"/>
          <w:rtl/>
        </w:rPr>
        <w:t>)</w:t>
      </w:r>
      <w:bookmarkEnd w:id="20"/>
      <w:bookmarkEnd w:id="2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[13464]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إذا أراد الله عز وجل بعبد خيرا</w:t>
      </w:r>
      <w:r>
        <w:rPr>
          <w:rtl/>
        </w:rPr>
        <w:t xml:space="preserve"> </w:t>
      </w:r>
      <w:r w:rsidRPr="002B3F27">
        <w:rPr>
          <w:rtl/>
        </w:rPr>
        <w:t>فقهه في الدين</w:t>
      </w:r>
      <w:r>
        <w:rPr>
          <w:rtl/>
        </w:rPr>
        <w:t>،</w:t>
      </w:r>
      <w:r w:rsidRPr="002B3F27">
        <w:rPr>
          <w:rtl/>
        </w:rPr>
        <w:t xml:space="preserve"> وزهده في الدنيا</w:t>
      </w:r>
      <w:r>
        <w:rPr>
          <w:rtl/>
        </w:rPr>
        <w:t>،</w:t>
      </w:r>
      <w:r w:rsidRPr="002B3F27">
        <w:rPr>
          <w:rtl/>
        </w:rPr>
        <w:t xml:space="preserve"> وبصره بعيوب نفسه</w:t>
      </w:r>
      <w:r>
        <w:rPr>
          <w:rtl/>
        </w:rPr>
        <w:t>،</w:t>
      </w:r>
      <w:r w:rsidRPr="002B3F27">
        <w:rPr>
          <w:rtl/>
        </w:rPr>
        <w:t xml:space="preserve"> يا أبا ذر</w:t>
      </w:r>
      <w:r>
        <w:rPr>
          <w:rtl/>
        </w:rPr>
        <w:t>،</w:t>
      </w:r>
      <w:r w:rsidRPr="002B3F27">
        <w:rPr>
          <w:rtl/>
        </w:rPr>
        <w:t xml:space="preserve"> ما زهد</w:t>
      </w:r>
      <w:r>
        <w:rPr>
          <w:rtl/>
        </w:rPr>
        <w:t xml:space="preserve"> </w:t>
      </w:r>
      <w:r w:rsidRPr="002B3F27">
        <w:rPr>
          <w:rtl/>
        </w:rPr>
        <w:t>عبد في الدنيا إلا أثبت الله الحكمة في قلبه</w:t>
      </w:r>
      <w:r>
        <w:rPr>
          <w:rtl/>
        </w:rPr>
        <w:t>،</w:t>
      </w:r>
      <w:r w:rsidRPr="002B3F27">
        <w:rPr>
          <w:rtl/>
        </w:rPr>
        <w:t xml:space="preserve"> وأنطق بها لسانه</w:t>
      </w:r>
      <w:r>
        <w:rPr>
          <w:rtl/>
        </w:rPr>
        <w:t>،</w:t>
      </w:r>
      <w:r w:rsidRPr="002B3F27">
        <w:rPr>
          <w:rtl/>
        </w:rPr>
        <w:t xml:space="preserve"> وبصره عيوب</w:t>
      </w:r>
      <w:r>
        <w:rPr>
          <w:rtl/>
        </w:rPr>
        <w:t xml:space="preserve"> </w:t>
      </w:r>
      <w:r w:rsidRPr="002B3F27">
        <w:rPr>
          <w:rtl/>
        </w:rPr>
        <w:t>الدنيا وداءها ودواءها</w:t>
      </w:r>
      <w:r>
        <w:rPr>
          <w:rtl/>
        </w:rPr>
        <w:t>،</w:t>
      </w:r>
      <w:r w:rsidRPr="002B3F27">
        <w:rPr>
          <w:rtl/>
        </w:rPr>
        <w:t xml:space="preserve"> وأخرجه منها سالما إلى دار السلام</w:t>
      </w:r>
      <w:r>
        <w:rPr>
          <w:rtl/>
        </w:rPr>
        <w:t>،</w:t>
      </w:r>
      <w:r w:rsidRPr="002B3F27">
        <w:rPr>
          <w:rtl/>
        </w:rPr>
        <w:t xml:space="preserve"> يا أبا ذر</w:t>
      </w:r>
      <w:r>
        <w:rPr>
          <w:rtl/>
        </w:rPr>
        <w:t>،</w:t>
      </w:r>
      <w:r w:rsidRPr="002B3F27">
        <w:rPr>
          <w:rtl/>
        </w:rPr>
        <w:t xml:space="preserve"> إذا رأيت</w:t>
      </w:r>
      <w:r>
        <w:rPr>
          <w:rtl/>
        </w:rPr>
        <w:t xml:space="preserve"> </w:t>
      </w:r>
      <w:r w:rsidRPr="002B3F27">
        <w:rPr>
          <w:rtl/>
        </w:rPr>
        <w:t xml:space="preserve">أخاك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قد زهد في الدنيا فاستمع منه</w:t>
      </w:r>
      <w:r>
        <w:rPr>
          <w:rtl/>
        </w:rPr>
        <w:t>،</w:t>
      </w:r>
      <w:r w:rsidRPr="002B3F27">
        <w:rPr>
          <w:rtl/>
        </w:rPr>
        <w:t xml:space="preserve"> فإنه يلقي [ إليك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الحكمة</w:t>
      </w:r>
      <w:r>
        <w:rPr>
          <w:rtl/>
        </w:rPr>
        <w:t xml:space="preserve">، </w:t>
      </w: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من أزهد الناس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لم ينس المقابر والبلى</w:t>
      </w:r>
      <w:r>
        <w:rPr>
          <w:rtl/>
        </w:rPr>
        <w:t xml:space="preserve">، </w:t>
      </w:r>
      <w:r w:rsidRPr="002B3F27">
        <w:rPr>
          <w:rtl/>
        </w:rPr>
        <w:t xml:space="preserve">وترك </w:t>
      </w:r>
      <w:r>
        <w:rPr>
          <w:rtl/>
        </w:rPr>
        <w:t>(</w:t>
      </w:r>
      <w:r w:rsidRPr="002B3F27">
        <w:rPr>
          <w:rtl/>
        </w:rPr>
        <w:t xml:space="preserve"> فضل زينة الدنيا</w:t>
      </w:r>
      <w:r>
        <w:rPr>
          <w:rtl/>
        </w:rPr>
        <w:t>،</w:t>
      </w:r>
      <w:r w:rsidRPr="002B3F27">
        <w:rPr>
          <w:rtl/>
        </w:rPr>
        <w:t xml:space="preserve"> وآثر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ما يبقى على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ما يفنى</w:t>
      </w:r>
      <w:r>
        <w:rPr>
          <w:rtl/>
        </w:rPr>
        <w:t>،</w:t>
      </w:r>
      <w:r w:rsidRPr="002B3F27">
        <w:rPr>
          <w:rtl/>
        </w:rPr>
        <w:t xml:space="preserve"> ولم يعد غدا</w:t>
      </w:r>
      <w:r>
        <w:rPr>
          <w:rtl/>
        </w:rPr>
        <w:t xml:space="preserve"> </w:t>
      </w:r>
      <w:r w:rsidRPr="002B3F27">
        <w:rPr>
          <w:rtl/>
        </w:rPr>
        <w:t>من أيامه</w:t>
      </w:r>
      <w:r>
        <w:rPr>
          <w:rtl/>
        </w:rPr>
        <w:t>،</w:t>
      </w:r>
      <w:r w:rsidRPr="002B3F27">
        <w:rPr>
          <w:rtl/>
        </w:rPr>
        <w:t xml:space="preserve"> وعد نفسه في الموتى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[13465] 2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نقلا من المحاسن قال</w:t>
      </w:r>
      <w:r>
        <w:rPr>
          <w:rtl/>
        </w:rPr>
        <w:t>:</w:t>
      </w:r>
      <w:r w:rsidRPr="002B3F27">
        <w:rPr>
          <w:rtl/>
        </w:rPr>
        <w:t xml:space="preserve"> قال أمير</w:t>
      </w:r>
      <w:r>
        <w:rPr>
          <w:rtl/>
        </w:rPr>
        <w:t xml:space="preserve"> </w:t>
      </w:r>
      <w:r w:rsidRPr="002B3F27">
        <w:rPr>
          <w:rtl/>
        </w:rPr>
        <w:t xml:space="preserve">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 من أعوان الأخلاق على الدين الزهد في</w:t>
      </w:r>
      <w:r>
        <w:rPr>
          <w:rtl/>
        </w:rPr>
        <w:t xml:space="preserve"> </w:t>
      </w:r>
      <w:r w:rsidRPr="002B3F27">
        <w:rPr>
          <w:rtl/>
        </w:rPr>
        <w:t>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أيضا</w:t>
      </w:r>
      <w:r>
        <w:rPr>
          <w:rtl/>
        </w:rPr>
        <w:t>:</w:t>
      </w:r>
      <w:r w:rsidRPr="002B3F27">
        <w:rPr>
          <w:rtl/>
        </w:rPr>
        <w:t xml:space="preserve"> « الزهد في الدنيا قصر الامل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غرر الحكم ج 2 ص 572 ح 25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>
        <w:rPr>
          <w:rtl/>
        </w:rPr>
        <w:t>الباب 62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144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أتراك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ما بين القوسين لم يرد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مشكاة الأنوار ص 113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113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[13466] 3</w:t>
      </w:r>
      <w:r>
        <w:rPr>
          <w:rtl/>
        </w:rPr>
        <w:t xml:space="preserve"> - </w:t>
      </w:r>
      <w:r w:rsidRPr="002B3F27">
        <w:rPr>
          <w:rtl/>
        </w:rPr>
        <w:t xml:space="preserve">وعن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ألا</w:t>
      </w:r>
      <w:r>
        <w:rPr>
          <w:rtl/>
        </w:rPr>
        <w:t xml:space="preserve"> </w:t>
      </w:r>
      <w:r w:rsidRPr="002B3F27">
        <w:rPr>
          <w:rtl/>
        </w:rPr>
        <w:t>وإن الزهد في آية من كتاب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لكيلا تأسوا على ما فاتكم ولا تفرحوا بما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أتيكم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[13467] 4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ليس الزهد في الدنيا</w:t>
      </w:r>
      <w:r>
        <w:rPr>
          <w:rtl/>
        </w:rPr>
        <w:t xml:space="preserve"> </w:t>
      </w:r>
      <w:r w:rsidRPr="002B3F27">
        <w:rPr>
          <w:rtl/>
        </w:rPr>
        <w:t>بإضاعة المال</w:t>
      </w:r>
      <w:r>
        <w:rPr>
          <w:rtl/>
        </w:rPr>
        <w:t>،</w:t>
      </w:r>
      <w:r w:rsidRPr="002B3F27">
        <w:rPr>
          <w:rtl/>
        </w:rPr>
        <w:t xml:space="preserve"> ولا بتحريم الحلال</w:t>
      </w:r>
      <w:r>
        <w:rPr>
          <w:rtl/>
        </w:rPr>
        <w:t>،</w:t>
      </w:r>
      <w:r w:rsidRPr="002B3F27">
        <w:rPr>
          <w:rtl/>
        </w:rPr>
        <w:t xml:space="preserve"> بل الزهد في الدنيا أن لا تكون بما في</w:t>
      </w:r>
      <w:r>
        <w:rPr>
          <w:rtl/>
        </w:rPr>
        <w:t xml:space="preserve"> </w:t>
      </w:r>
      <w:r w:rsidRPr="002B3F27">
        <w:rPr>
          <w:rtl/>
        </w:rPr>
        <w:t>يدك أوثق منك بما في يد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[13468] 5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علامة الراغب في</w:t>
      </w:r>
      <w:r>
        <w:rPr>
          <w:rtl/>
        </w:rPr>
        <w:t xml:space="preserve"> </w:t>
      </w:r>
      <w:r w:rsidRPr="002B3F27">
        <w:rPr>
          <w:rtl/>
        </w:rPr>
        <w:t>ثواب الآخرة</w:t>
      </w:r>
      <w:r>
        <w:rPr>
          <w:rtl/>
        </w:rPr>
        <w:t>،</w:t>
      </w:r>
      <w:r w:rsidRPr="002B3F27">
        <w:rPr>
          <w:rtl/>
        </w:rPr>
        <w:t xml:space="preserve"> زهده في عاجل زهرة الدنيا</w:t>
      </w:r>
      <w:r>
        <w:rPr>
          <w:rtl/>
        </w:rPr>
        <w:t>،</w:t>
      </w:r>
      <w:r w:rsidRPr="002B3F27">
        <w:rPr>
          <w:rtl/>
        </w:rPr>
        <w:t xml:space="preserve"> أما إن زهد الزاهد في هذه</w:t>
      </w:r>
      <w:r>
        <w:rPr>
          <w:rtl/>
        </w:rPr>
        <w:t xml:space="preserve"> </w:t>
      </w:r>
      <w:r w:rsidRPr="002B3F27">
        <w:rPr>
          <w:rtl/>
        </w:rPr>
        <w:t xml:space="preserve">الدنيا لا ينقصه بما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قسم الله له فيها وإن زهد</w:t>
      </w:r>
      <w:r>
        <w:rPr>
          <w:rtl/>
        </w:rPr>
        <w:t>،</w:t>
      </w:r>
      <w:r w:rsidRPr="002B3F27">
        <w:rPr>
          <w:rtl/>
        </w:rPr>
        <w:t xml:space="preserve"> وإن حرص الحريص</w:t>
      </w:r>
      <w:r>
        <w:rPr>
          <w:rtl/>
        </w:rPr>
        <w:t xml:space="preserve"> </w:t>
      </w:r>
      <w:r w:rsidRPr="002B3F27">
        <w:rPr>
          <w:rtl/>
        </w:rPr>
        <w:t>على عاجل زهرة الدنيا لا يزيده فيها وإن حرص</w:t>
      </w:r>
      <w:r>
        <w:rPr>
          <w:rtl/>
        </w:rPr>
        <w:t>،</w:t>
      </w:r>
      <w:r w:rsidRPr="002B3F27">
        <w:rPr>
          <w:rtl/>
        </w:rPr>
        <w:t xml:space="preserve"> فالمغبون من حرم حظه من</w:t>
      </w:r>
      <w:r>
        <w:rPr>
          <w:rtl/>
        </w:rPr>
        <w:t xml:space="preserve"> </w:t>
      </w:r>
      <w:r w:rsidRPr="002B3F27">
        <w:rPr>
          <w:rtl/>
        </w:rPr>
        <w:t>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[13469] 6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زهد في الدنيا أثبت</w:t>
      </w:r>
      <w:r>
        <w:rPr>
          <w:rtl/>
        </w:rPr>
        <w:t xml:space="preserve"> </w:t>
      </w:r>
      <w:r w:rsidRPr="002B3F27">
        <w:rPr>
          <w:rtl/>
        </w:rPr>
        <w:t>الله الحكمة في قلبه</w:t>
      </w:r>
      <w:r>
        <w:rPr>
          <w:rtl/>
        </w:rPr>
        <w:t>،</w:t>
      </w:r>
      <w:r w:rsidRPr="002B3F27">
        <w:rPr>
          <w:rtl/>
        </w:rPr>
        <w:t xml:space="preserve"> وأنطق بها لسانه</w:t>
      </w:r>
      <w:r>
        <w:rPr>
          <w:rtl/>
        </w:rPr>
        <w:t>،</w:t>
      </w:r>
      <w:r w:rsidRPr="002B3F27">
        <w:rPr>
          <w:rtl/>
        </w:rPr>
        <w:t xml:space="preserve"> وبصره عيوب الدنيا داءها ودواءها</w:t>
      </w:r>
      <w:r>
        <w:rPr>
          <w:rtl/>
        </w:rPr>
        <w:t xml:space="preserve">، </w:t>
      </w:r>
      <w:r w:rsidRPr="002B3F27">
        <w:rPr>
          <w:rtl/>
        </w:rPr>
        <w:t>وأخرجه من الدنيا سالما إلى دار السلام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[13470] 7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إذا أراد الله تبارك وتعالى بعبد خيرا</w:t>
      </w:r>
      <w:r>
        <w:rPr>
          <w:rtl/>
        </w:rPr>
        <w:t xml:space="preserve">، </w:t>
      </w:r>
      <w:r w:rsidRPr="002B3F27">
        <w:rPr>
          <w:rtl/>
        </w:rPr>
        <w:t>زهده في الدنيا</w:t>
      </w:r>
      <w:r>
        <w:rPr>
          <w:rtl/>
        </w:rPr>
        <w:t>،</w:t>
      </w:r>
      <w:r w:rsidRPr="002B3F27">
        <w:rPr>
          <w:rtl/>
        </w:rPr>
        <w:t xml:space="preserve"> وفقهه في الدين</w:t>
      </w:r>
      <w:r>
        <w:rPr>
          <w:rtl/>
        </w:rPr>
        <w:t>،</w:t>
      </w:r>
      <w:r w:rsidRPr="002B3F27">
        <w:rPr>
          <w:rtl/>
        </w:rPr>
        <w:t xml:space="preserve"> وبصره عيوبه</w:t>
      </w:r>
      <w:r>
        <w:rPr>
          <w:rtl/>
        </w:rPr>
        <w:t>،</w:t>
      </w:r>
      <w:r w:rsidRPr="002B3F27">
        <w:rPr>
          <w:rtl/>
        </w:rPr>
        <w:t xml:space="preserve"> ومن أوتي هذا فقد أوتي</w:t>
      </w:r>
      <w:r>
        <w:rPr>
          <w:rtl/>
        </w:rPr>
        <w:t xml:space="preserve"> </w:t>
      </w:r>
      <w:r w:rsidRPr="002B3F27">
        <w:rPr>
          <w:rtl/>
        </w:rPr>
        <w:t>خير الدنيا والآخرة</w:t>
      </w:r>
      <w:r>
        <w:rPr>
          <w:rtl/>
        </w:rPr>
        <w:t>: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لم يطلب أحد الحق بباب أفضل من الزهد في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وهو ضد ما طلب أعداء الحق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مما ذا</w:t>
      </w:r>
      <w:r>
        <w:rPr>
          <w:rtl/>
        </w:rPr>
        <w:t>؟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مشكاة الأنوار ص 113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الحديد 57</w:t>
      </w:r>
      <w:r>
        <w:rPr>
          <w:rtl/>
        </w:rPr>
        <w:t>:</w:t>
      </w:r>
      <w:r w:rsidRPr="002B3F27">
        <w:rPr>
          <w:rtl/>
        </w:rPr>
        <w:t xml:space="preserve"> 23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مشكاة الأنوار ص 113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مشكاة الأنوار ص 113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مشكاة الأنوار ص 114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مشكاة الأنوار ص 114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</w:t>
      </w:r>
      <w:r>
        <w:rPr>
          <w:rtl/>
        </w:rPr>
        <w:t>:</w:t>
      </w:r>
      <w:r w:rsidRPr="002B3F27">
        <w:rPr>
          <w:rtl/>
        </w:rPr>
        <w:t xml:space="preserve"> من الرغبة فيها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ألا من صبار كريم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فإنما هي أيام</w:t>
      </w:r>
      <w:r>
        <w:rPr>
          <w:rtl/>
        </w:rPr>
        <w:t xml:space="preserve"> </w:t>
      </w:r>
      <w:r w:rsidRPr="002B3F27">
        <w:rPr>
          <w:rtl/>
        </w:rPr>
        <w:t>قلائل</w:t>
      </w:r>
      <w:r>
        <w:rPr>
          <w:rtl/>
        </w:rPr>
        <w:t>،</w:t>
      </w:r>
      <w:r w:rsidRPr="002B3F27">
        <w:rPr>
          <w:rtl/>
        </w:rPr>
        <w:t xml:space="preserve"> إلا أنه حرام عليكم أن تجدوا طعم الايمان حتى تزهدوا في الدنيا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[13471] 8</w:t>
      </w:r>
      <w:r>
        <w:rPr>
          <w:rtl/>
        </w:rPr>
        <w:t xml:space="preserve"> - </w:t>
      </w:r>
      <w:r w:rsidRPr="002B3F27">
        <w:rPr>
          <w:rtl/>
        </w:rPr>
        <w:t xml:space="preserve">ومن كتاب زهد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ليس الزهد في</w:t>
      </w:r>
      <w:r>
        <w:rPr>
          <w:rtl/>
        </w:rPr>
        <w:t xml:space="preserve"> </w:t>
      </w:r>
      <w:r w:rsidRPr="002B3F27">
        <w:rPr>
          <w:rtl/>
        </w:rPr>
        <w:t xml:space="preserve">الدنيا لبس الخشن وأكل الجشب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ولكن الزهد في الدنيا قصر الامل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[13472] 9</w:t>
      </w:r>
      <w:r>
        <w:rPr>
          <w:rtl/>
        </w:rPr>
        <w:t xml:space="preserve"> - </w:t>
      </w:r>
      <w:r w:rsidRPr="002B3F27">
        <w:rPr>
          <w:rtl/>
        </w:rPr>
        <w:t>وعن أبي أيوب الأنصاري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 الله زينك بزينة لم يزين العباد بشئ أحب</w:t>
      </w:r>
      <w:r>
        <w:rPr>
          <w:rtl/>
        </w:rPr>
        <w:t xml:space="preserve"> </w:t>
      </w:r>
      <w:r w:rsidRPr="002B3F27">
        <w:rPr>
          <w:rtl/>
        </w:rPr>
        <w:t>إلى الله منها</w:t>
      </w:r>
      <w:r>
        <w:rPr>
          <w:rtl/>
        </w:rPr>
        <w:t>،</w:t>
      </w:r>
      <w:r w:rsidRPr="002B3F27">
        <w:rPr>
          <w:rtl/>
        </w:rPr>
        <w:t xml:space="preserve"> ولا أبلغ عنده منها</w:t>
      </w:r>
      <w:r>
        <w:rPr>
          <w:rtl/>
        </w:rPr>
        <w:t>،</w:t>
      </w:r>
      <w:r w:rsidRPr="002B3F27">
        <w:rPr>
          <w:rtl/>
        </w:rPr>
        <w:t xml:space="preserve"> الزهد في الدنيا</w:t>
      </w:r>
      <w:r>
        <w:rPr>
          <w:rtl/>
        </w:rPr>
        <w:t>،</w:t>
      </w:r>
      <w:r w:rsidRPr="002B3F27">
        <w:rPr>
          <w:rtl/>
        </w:rPr>
        <w:t xml:space="preserve"> قد أعطاك ذلك وجعل</w:t>
      </w:r>
      <w:r>
        <w:rPr>
          <w:rtl/>
        </w:rPr>
        <w:t xml:space="preserve"> </w:t>
      </w:r>
      <w:r w:rsidRPr="002B3F27">
        <w:rPr>
          <w:rtl/>
        </w:rPr>
        <w:t>الدنيا لا تنال منك شيئا</w:t>
      </w:r>
      <w:r>
        <w:rPr>
          <w:rtl/>
        </w:rPr>
        <w:t>،</w:t>
      </w:r>
      <w:r w:rsidRPr="002B3F27">
        <w:rPr>
          <w:rtl/>
        </w:rPr>
        <w:t xml:space="preserve"> وجعل لك سيماء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تعرف بها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[13473] 10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الزاهد عندنا من علم فعمل</w:t>
      </w:r>
      <w:r>
        <w:rPr>
          <w:rtl/>
        </w:rPr>
        <w:t>،</w:t>
      </w:r>
      <w:r w:rsidRPr="002B3F27">
        <w:rPr>
          <w:rtl/>
        </w:rPr>
        <w:t xml:space="preserve"> ومن أيقن فحذر</w:t>
      </w:r>
      <w:r>
        <w:rPr>
          <w:rtl/>
        </w:rPr>
        <w:t>،</w:t>
      </w:r>
      <w:r w:rsidRPr="002B3F27">
        <w:rPr>
          <w:rtl/>
        </w:rPr>
        <w:t xml:space="preserve"> وإن أمسى على</w:t>
      </w:r>
      <w:r>
        <w:rPr>
          <w:rtl/>
        </w:rPr>
        <w:t xml:space="preserve"> </w:t>
      </w:r>
      <w:r w:rsidRPr="002B3F27">
        <w:rPr>
          <w:rtl/>
        </w:rPr>
        <w:t>عسر حمد الله</w:t>
      </w:r>
      <w:r>
        <w:rPr>
          <w:rtl/>
        </w:rPr>
        <w:t>،</w:t>
      </w:r>
      <w:r w:rsidRPr="002B3F27">
        <w:rPr>
          <w:rtl/>
        </w:rPr>
        <w:t xml:space="preserve"> وإن أصبح على يسر شكر الله</w:t>
      </w:r>
      <w:r>
        <w:rPr>
          <w:rtl/>
        </w:rPr>
        <w:t>،</w:t>
      </w:r>
      <w:r w:rsidRPr="002B3F27">
        <w:rPr>
          <w:rtl/>
        </w:rPr>
        <w:t xml:space="preserve"> فهو الزاهد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[13474] 11</w:t>
      </w:r>
      <w:r>
        <w:rPr>
          <w:rtl/>
        </w:rPr>
        <w:t xml:space="preserve"> - </w:t>
      </w:r>
      <w:r w:rsidRPr="002B3F27">
        <w:rPr>
          <w:rtl/>
        </w:rPr>
        <w:t xml:space="preserve">وبهذا الاسناد 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الزاهد [ في الدنيا ]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من وعظ فاتعظ</w:t>
      </w:r>
      <w:r>
        <w:rPr>
          <w:rtl/>
        </w:rPr>
        <w:t>،</w:t>
      </w:r>
      <w:r w:rsidRPr="002B3F27">
        <w:rPr>
          <w:rtl/>
        </w:rPr>
        <w:t xml:space="preserve"> ون علم فعمل</w:t>
      </w:r>
      <w:r>
        <w:rPr>
          <w:rtl/>
        </w:rPr>
        <w:t>،</w:t>
      </w:r>
      <w:r w:rsidRPr="002B3F27">
        <w:rPr>
          <w:rtl/>
        </w:rPr>
        <w:t xml:space="preserve"> ومن أيقن فحذر</w:t>
      </w:r>
      <w:r>
        <w:rPr>
          <w:rtl/>
        </w:rPr>
        <w:t>،</w:t>
      </w:r>
      <w:r w:rsidRPr="002B3F27">
        <w:rPr>
          <w:rtl/>
        </w:rPr>
        <w:t xml:space="preserve"> فالزاهدون في الدنيا</w:t>
      </w:r>
      <w:r>
        <w:rPr>
          <w:rtl/>
        </w:rPr>
        <w:t xml:space="preserve"> </w:t>
      </w:r>
      <w:r w:rsidRPr="002B3F27">
        <w:rPr>
          <w:rtl/>
        </w:rPr>
        <w:t>قوم وعظوا فاتعظوا</w:t>
      </w:r>
      <w:r>
        <w:rPr>
          <w:rtl/>
        </w:rPr>
        <w:t>،</w:t>
      </w:r>
      <w:r w:rsidRPr="002B3F27">
        <w:rPr>
          <w:rtl/>
        </w:rPr>
        <w:t xml:space="preserve"> وأيقنوا فحذروا</w:t>
      </w:r>
      <w:r>
        <w:rPr>
          <w:rtl/>
        </w:rPr>
        <w:t>،</w:t>
      </w:r>
      <w:r w:rsidRPr="002B3F27">
        <w:rPr>
          <w:rtl/>
        </w:rPr>
        <w:t xml:space="preserve"> وعلموا فعملوا</w:t>
      </w:r>
      <w:r>
        <w:rPr>
          <w:rtl/>
        </w:rPr>
        <w:t>،</w:t>
      </w:r>
      <w:r w:rsidRPr="002B3F27">
        <w:rPr>
          <w:rtl/>
        </w:rPr>
        <w:t xml:space="preserve"> إن أصابهم يسر</w:t>
      </w:r>
      <w:r>
        <w:rPr>
          <w:rtl/>
        </w:rPr>
        <w:t xml:space="preserve"> </w:t>
      </w:r>
      <w:r w:rsidRPr="002B3F27">
        <w:rPr>
          <w:rtl/>
        </w:rPr>
        <w:t>شكروا</w:t>
      </w:r>
      <w:r>
        <w:rPr>
          <w:rtl/>
        </w:rPr>
        <w:t>،</w:t>
      </w:r>
      <w:r w:rsidRPr="002B3F27">
        <w:rPr>
          <w:rtl/>
        </w:rPr>
        <w:t xml:space="preserve"> وإن أصابهم عسر صبروا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[13475] 12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عبد الله بن المغيرة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الامر مشاركهم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مشكاة الأنوار ص 114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الجشب من الطعام</w:t>
      </w:r>
      <w:r>
        <w:rPr>
          <w:rtl/>
        </w:rPr>
        <w:t>:</w:t>
      </w:r>
      <w:r w:rsidRPr="002B3F27">
        <w:rPr>
          <w:rtl/>
        </w:rPr>
        <w:t xml:space="preserve"> الخشن أو الذي لا أدم له ( لسان العرب ج 1 ص 265 )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مشكاة الأنوار ص 114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السيماء</w:t>
      </w:r>
      <w:r>
        <w:rPr>
          <w:rtl/>
        </w:rPr>
        <w:t>:</w:t>
      </w:r>
      <w:r w:rsidRPr="002B3F27">
        <w:rPr>
          <w:rtl/>
        </w:rPr>
        <w:t xml:space="preserve"> العلامة ( لسان العرب ج 12 ص 312 )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الجعفريات ص 232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الجعفريات ص 233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الزهد ص 49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إسماعيل بن أبي زياد</w:t>
      </w:r>
      <w:r>
        <w:rPr>
          <w:rtl/>
        </w:rPr>
        <w:t>،</w:t>
      </w:r>
      <w:r w:rsidRPr="002B3F27">
        <w:rPr>
          <w:rtl/>
        </w:rPr>
        <w:t xml:space="preserve"> يرفع الحديث إلى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قيل له</w:t>
      </w:r>
      <w:r>
        <w:rPr>
          <w:rtl/>
        </w:rPr>
        <w:t>:</w:t>
      </w:r>
      <w:r w:rsidRPr="002B3F27">
        <w:rPr>
          <w:rtl/>
        </w:rPr>
        <w:t xml:space="preserve"> ما الزهد في الدنيا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حرامها فتنكبه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[13476] 13</w:t>
      </w:r>
      <w:r>
        <w:rPr>
          <w:rtl/>
        </w:rPr>
        <w:t xml:space="preserve"> - </w:t>
      </w:r>
      <w:r w:rsidRPr="002B3F27">
        <w:rPr>
          <w:rtl/>
        </w:rPr>
        <w:t>وعن فضالة بن أيوب</w:t>
      </w:r>
      <w:r>
        <w:rPr>
          <w:rtl/>
        </w:rPr>
        <w:t>،</w:t>
      </w:r>
      <w:r w:rsidRPr="002B3F27">
        <w:rPr>
          <w:rtl/>
        </w:rPr>
        <w:t xml:space="preserve"> عن عبد الله بن فرقد</w:t>
      </w:r>
      <w:r>
        <w:rPr>
          <w:rtl/>
        </w:rPr>
        <w:t>،</w:t>
      </w:r>
      <w:r w:rsidRPr="002B3F27">
        <w:rPr>
          <w:rtl/>
        </w:rPr>
        <w:t xml:space="preserve"> عن أبي كهمش</w:t>
      </w:r>
      <w:r>
        <w:rPr>
          <w:rtl/>
        </w:rPr>
        <w:t xml:space="preserve">، </w:t>
      </w:r>
      <w:r w:rsidRPr="002B3F27">
        <w:rPr>
          <w:rtl/>
        </w:rPr>
        <w:t>عن عبد المؤمن الأنصاري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استحيوا من الله حق الحياء</w:t>
      </w:r>
      <w:r>
        <w:rPr>
          <w:rtl/>
        </w:rPr>
        <w:t>،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رسول الله</w:t>
      </w:r>
      <w:r>
        <w:rPr>
          <w:rtl/>
        </w:rPr>
        <w:t>،</w:t>
      </w:r>
      <w:r w:rsidRPr="002B3F27">
        <w:rPr>
          <w:rtl/>
        </w:rPr>
        <w:t xml:space="preserve"> ومن يستحيي من الله حق الحياء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من استحيى من الله</w:t>
      </w:r>
      <w:r>
        <w:rPr>
          <w:rtl/>
        </w:rPr>
        <w:t xml:space="preserve"> </w:t>
      </w:r>
      <w:r w:rsidRPr="002B3F27">
        <w:rPr>
          <w:rtl/>
        </w:rPr>
        <w:t>حق الحياء</w:t>
      </w:r>
      <w:r>
        <w:rPr>
          <w:rtl/>
        </w:rPr>
        <w:t>،</w:t>
      </w:r>
      <w:r w:rsidRPr="002B3F27">
        <w:rPr>
          <w:rtl/>
        </w:rPr>
        <w:t xml:space="preserve"> فليكتب أجله بين عينيه</w:t>
      </w:r>
      <w:r>
        <w:rPr>
          <w:rtl/>
        </w:rPr>
        <w:t>،</w:t>
      </w:r>
      <w:r w:rsidRPr="002B3F27">
        <w:rPr>
          <w:rtl/>
        </w:rPr>
        <w:t xml:space="preserve"> وليزهد في الدنيا وزينتها</w:t>
      </w:r>
      <w:r>
        <w:rPr>
          <w:rtl/>
        </w:rPr>
        <w:t>،</w:t>
      </w:r>
      <w:r w:rsidRPr="002B3F27">
        <w:rPr>
          <w:rtl/>
        </w:rPr>
        <w:t xml:space="preserve"> ويحفظ</w:t>
      </w:r>
      <w:r>
        <w:rPr>
          <w:rtl/>
        </w:rPr>
        <w:t xml:space="preserve"> </w:t>
      </w:r>
      <w:r w:rsidRPr="002B3F27">
        <w:rPr>
          <w:rtl/>
        </w:rPr>
        <w:t>الرأس وما حوى</w:t>
      </w:r>
      <w:r>
        <w:rPr>
          <w:rtl/>
        </w:rPr>
        <w:t>،</w:t>
      </w:r>
      <w:r w:rsidRPr="002B3F27">
        <w:rPr>
          <w:rtl/>
        </w:rPr>
        <w:t xml:space="preserve"> والبطن وما طوى</w:t>
      </w:r>
      <w:r>
        <w:rPr>
          <w:rtl/>
        </w:rPr>
        <w:t>،</w:t>
      </w:r>
      <w:r w:rsidRPr="002B3F27">
        <w:rPr>
          <w:rtl/>
        </w:rPr>
        <w:t xml:space="preserve"> ولا ينسى المقابر والبلى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[13477] 14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الزهد مفتاح</w:t>
      </w:r>
      <w:r>
        <w:rPr>
          <w:rtl/>
        </w:rPr>
        <w:t xml:space="preserve"> </w:t>
      </w:r>
      <w:r w:rsidRPr="002B3F27">
        <w:rPr>
          <w:rtl/>
        </w:rPr>
        <w:t>باب الآخرة</w:t>
      </w:r>
      <w:r>
        <w:rPr>
          <w:rtl/>
        </w:rPr>
        <w:t>،</w:t>
      </w:r>
      <w:r w:rsidRPr="002B3F27">
        <w:rPr>
          <w:rtl/>
        </w:rPr>
        <w:t xml:space="preserve"> والبراءة من النار</w:t>
      </w:r>
      <w:r>
        <w:rPr>
          <w:rtl/>
        </w:rPr>
        <w:t>،</w:t>
      </w:r>
      <w:r w:rsidRPr="002B3F27">
        <w:rPr>
          <w:rtl/>
        </w:rPr>
        <w:t xml:space="preserve"> وهو تركك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كل شئ يشغلك عن الله</w:t>
      </w:r>
      <w:r>
        <w:rPr>
          <w:rtl/>
        </w:rPr>
        <w:t xml:space="preserve"> </w:t>
      </w:r>
      <w:r w:rsidRPr="002B3F27">
        <w:rPr>
          <w:rtl/>
        </w:rPr>
        <w:t>تعالى</w:t>
      </w:r>
      <w:r>
        <w:rPr>
          <w:rtl/>
        </w:rPr>
        <w:t>،</w:t>
      </w:r>
      <w:r w:rsidRPr="002B3F27">
        <w:rPr>
          <w:rtl/>
        </w:rPr>
        <w:t xml:space="preserve"> من غير تأسف على فوتها</w:t>
      </w:r>
      <w:r>
        <w:rPr>
          <w:rtl/>
        </w:rPr>
        <w:t>،</w:t>
      </w:r>
      <w:r w:rsidRPr="002B3F27">
        <w:rPr>
          <w:rtl/>
        </w:rPr>
        <w:t xml:space="preserve"> ولا اعجاب في تركها</w:t>
      </w:r>
      <w:r>
        <w:rPr>
          <w:rtl/>
        </w:rPr>
        <w:t>،</w:t>
      </w:r>
      <w:r w:rsidRPr="002B3F27">
        <w:rPr>
          <w:rtl/>
        </w:rPr>
        <w:t xml:space="preserve"> ولا انتظار فرج</w:t>
      </w:r>
      <w:r>
        <w:rPr>
          <w:rtl/>
        </w:rPr>
        <w:t xml:space="preserve"> </w:t>
      </w:r>
      <w:r w:rsidRPr="002B3F27">
        <w:rPr>
          <w:rtl/>
        </w:rPr>
        <w:t>منها</w:t>
      </w:r>
      <w:r>
        <w:rPr>
          <w:rtl/>
        </w:rPr>
        <w:t>،</w:t>
      </w:r>
      <w:r w:rsidRPr="002B3F27">
        <w:rPr>
          <w:rtl/>
        </w:rPr>
        <w:t xml:space="preserve"> ولا طلب محمدة عليها</w:t>
      </w:r>
      <w:r>
        <w:rPr>
          <w:rtl/>
        </w:rPr>
        <w:t>،</w:t>
      </w:r>
      <w:r w:rsidRPr="002B3F27">
        <w:rPr>
          <w:rtl/>
        </w:rPr>
        <w:t xml:space="preserve"> ولا عوض لها</w:t>
      </w:r>
      <w:r>
        <w:rPr>
          <w:rtl/>
        </w:rPr>
        <w:t>،</w:t>
      </w:r>
      <w:r w:rsidRPr="002B3F27">
        <w:rPr>
          <w:rtl/>
        </w:rPr>
        <w:t xml:space="preserve"> بل ترى فوتها راحة وكونها</w:t>
      </w:r>
      <w:r>
        <w:rPr>
          <w:rtl/>
        </w:rPr>
        <w:t xml:space="preserve"> </w:t>
      </w:r>
      <w:r w:rsidRPr="002B3F27">
        <w:rPr>
          <w:rtl/>
        </w:rPr>
        <w:t>آفة</w:t>
      </w:r>
      <w:r>
        <w:rPr>
          <w:rtl/>
        </w:rPr>
        <w:t>،</w:t>
      </w:r>
      <w:r w:rsidRPr="002B3F27">
        <w:rPr>
          <w:rtl/>
        </w:rPr>
        <w:t xml:space="preserve"> وتكون أبدا هاربا من الآفة معتصما بالراحة</w:t>
      </w:r>
      <w:r>
        <w:rPr>
          <w:rtl/>
        </w:rPr>
        <w:t>،</w:t>
      </w:r>
      <w:r w:rsidRPr="002B3F27">
        <w:rPr>
          <w:rtl/>
        </w:rPr>
        <w:t xml:space="preserve"> والزاهد الذي يختار</w:t>
      </w:r>
      <w:r>
        <w:rPr>
          <w:rtl/>
        </w:rPr>
        <w:t xml:space="preserve"> </w:t>
      </w:r>
      <w:r w:rsidRPr="002B3F27">
        <w:rPr>
          <w:rtl/>
        </w:rPr>
        <w:t>الآخرة على الدنيا</w:t>
      </w:r>
      <w:r>
        <w:rPr>
          <w:rtl/>
        </w:rPr>
        <w:t>،</w:t>
      </w:r>
      <w:r w:rsidRPr="002B3F27">
        <w:rPr>
          <w:rtl/>
        </w:rPr>
        <w:t xml:space="preserve"> والذل على العز</w:t>
      </w:r>
      <w:r>
        <w:rPr>
          <w:rtl/>
        </w:rPr>
        <w:t>،</w:t>
      </w:r>
      <w:r w:rsidRPr="002B3F27">
        <w:rPr>
          <w:rtl/>
        </w:rPr>
        <w:t xml:space="preserve"> والجهد على الراحة</w:t>
      </w:r>
      <w:r>
        <w:rPr>
          <w:rtl/>
        </w:rPr>
        <w:t>،</w:t>
      </w:r>
      <w:r w:rsidRPr="002B3F27">
        <w:rPr>
          <w:rtl/>
        </w:rPr>
        <w:t xml:space="preserve"> والجوع على</w:t>
      </w:r>
      <w:r>
        <w:rPr>
          <w:rtl/>
        </w:rPr>
        <w:t xml:space="preserve"> </w:t>
      </w:r>
      <w:r w:rsidRPr="002B3F27">
        <w:rPr>
          <w:rtl/>
        </w:rPr>
        <w:t>الشبع</w:t>
      </w:r>
      <w:r>
        <w:rPr>
          <w:rtl/>
        </w:rPr>
        <w:t>،</w:t>
      </w:r>
      <w:r w:rsidRPr="002B3F27">
        <w:rPr>
          <w:rtl/>
        </w:rPr>
        <w:t xml:space="preserve"> وعافية الآجل على محنة العاجل</w:t>
      </w:r>
      <w:r>
        <w:rPr>
          <w:rtl/>
        </w:rPr>
        <w:t>،</w:t>
      </w:r>
      <w:r w:rsidRPr="002B3F27">
        <w:rPr>
          <w:rtl/>
        </w:rPr>
        <w:t xml:space="preserve"> والذكر على الغفلة</w:t>
      </w:r>
      <w:r>
        <w:rPr>
          <w:rtl/>
        </w:rPr>
        <w:t>،</w:t>
      </w:r>
      <w:r w:rsidRPr="002B3F27">
        <w:rPr>
          <w:rtl/>
        </w:rPr>
        <w:t xml:space="preserve"> وتكون نفسه</w:t>
      </w:r>
      <w:r>
        <w:rPr>
          <w:rtl/>
        </w:rPr>
        <w:t xml:space="preserve"> </w:t>
      </w:r>
      <w:r w:rsidRPr="002B3F27">
        <w:rPr>
          <w:rtl/>
        </w:rPr>
        <w:t>في الدنيا وقلبه في الآخرة</w:t>
      </w:r>
      <w:r>
        <w:rPr>
          <w:rtl/>
        </w:rPr>
        <w:t>،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حب</w:t>
      </w:r>
      <w:r>
        <w:rPr>
          <w:rtl/>
        </w:rPr>
        <w:t xml:space="preserve"> </w:t>
      </w:r>
      <w:r w:rsidRPr="002B3F27">
        <w:rPr>
          <w:rtl/>
        </w:rPr>
        <w:t>الدنيا رأس كل خطيئة</w:t>
      </w:r>
      <w:r>
        <w:rPr>
          <w:rtl/>
        </w:rPr>
        <w:t>،</w:t>
      </w:r>
      <w:r w:rsidRPr="002B3F27">
        <w:rPr>
          <w:rtl/>
        </w:rPr>
        <w:t xml:space="preserve"> ألا ترى كيف أحب ما أبغضه الله</w:t>
      </w:r>
      <w:r>
        <w:rPr>
          <w:rtl/>
        </w:rPr>
        <w:t>!؟</w:t>
      </w:r>
      <w:r w:rsidRPr="002B3F27">
        <w:rPr>
          <w:rtl/>
        </w:rPr>
        <w:t xml:space="preserve"> وأي خطيئة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أشد جرما من هذا</w:t>
      </w:r>
      <w:r>
        <w:rPr>
          <w:rtl/>
        </w:rPr>
        <w:t>!</w:t>
      </w:r>
      <w:r w:rsidRPr="002B3F27">
        <w:rPr>
          <w:rtl/>
        </w:rPr>
        <w:t xml:space="preserve"> قال بعض أهل البيت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لو كانت</w:t>
      </w:r>
      <w:r>
        <w:rPr>
          <w:rtl/>
        </w:rPr>
        <w:t xml:space="preserve"> </w:t>
      </w:r>
      <w:r w:rsidRPr="002B3F27">
        <w:rPr>
          <w:rtl/>
        </w:rPr>
        <w:t>الدنيا بأجمعها لقمة في فم طفل لرحمناه</w:t>
      </w:r>
      <w:r>
        <w:rPr>
          <w:rtl/>
        </w:rPr>
        <w:t>،</w:t>
      </w:r>
      <w:r w:rsidRPr="002B3F27">
        <w:rPr>
          <w:rtl/>
        </w:rPr>
        <w:t xml:space="preserve"> كيف حال من نبذ حدود الله وراء</w:t>
      </w:r>
      <w:r>
        <w:rPr>
          <w:rtl/>
        </w:rPr>
        <w:t xml:space="preserve"> </w:t>
      </w:r>
      <w:r w:rsidRPr="002B3F27">
        <w:rPr>
          <w:rtl/>
        </w:rPr>
        <w:t>ظهره في طلبها والحرص عليها</w:t>
      </w:r>
      <w:r>
        <w:rPr>
          <w:rtl/>
        </w:rPr>
        <w:t>،</w:t>
      </w:r>
      <w:r w:rsidRPr="002B3F27">
        <w:rPr>
          <w:rtl/>
        </w:rPr>
        <w:t xml:space="preserve"> والدنيا دار لو حسنت سكناها </w:t>
      </w:r>
      <w:r>
        <w:rPr>
          <w:rtl/>
        </w:rPr>
        <w:t>(</w:t>
      </w:r>
      <w:r w:rsidRPr="002B3F27">
        <w:rPr>
          <w:rtl/>
        </w:rPr>
        <w:t xml:space="preserve"> لما رحمتك</w:t>
      </w:r>
      <w:r>
        <w:rPr>
          <w:rtl/>
        </w:rPr>
        <w:t xml:space="preserve"> </w:t>
      </w:r>
      <w:r w:rsidRPr="002B3F27">
        <w:rPr>
          <w:rtl/>
        </w:rPr>
        <w:t xml:space="preserve">ولما أحبتك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وأحسنت وداعك</w:t>
      </w:r>
      <w:r>
        <w:rPr>
          <w:rtl/>
        </w:rPr>
        <w:t>،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الزهد ص 45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مصباح الشريعة ص 191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ترك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خطأ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لرحمتك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لما خلق الله تعالى الدنيا أمرها بطاعته</w:t>
      </w:r>
      <w:r>
        <w:rPr>
          <w:rtl/>
        </w:rPr>
        <w:t>،</w:t>
      </w:r>
      <w:r w:rsidRPr="002B3F27">
        <w:rPr>
          <w:rtl/>
        </w:rPr>
        <w:t xml:space="preserve"> فأطاعت ربها فقال لها</w:t>
      </w:r>
      <w:r>
        <w:rPr>
          <w:rtl/>
        </w:rPr>
        <w:t>:</w:t>
      </w:r>
      <w:r w:rsidRPr="002B3F27">
        <w:rPr>
          <w:rtl/>
        </w:rPr>
        <w:t xml:space="preserve"> خالفي من</w:t>
      </w:r>
      <w:r>
        <w:rPr>
          <w:rtl/>
        </w:rPr>
        <w:t xml:space="preserve"> </w:t>
      </w:r>
      <w:r w:rsidRPr="002B3F27">
        <w:rPr>
          <w:rtl/>
        </w:rPr>
        <w:t>طلبك</w:t>
      </w:r>
      <w:r>
        <w:rPr>
          <w:rtl/>
        </w:rPr>
        <w:t>،</w:t>
      </w:r>
      <w:r w:rsidRPr="002B3F27">
        <w:rPr>
          <w:rtl/>
        </w:rPr>
        <w:t xml:space="preserve"> ووافقي من خالفك</w:t>
      </w:r>
      <w:r>
        <w:rPr>
          <w:rtl/>
        </w:rPr>
        <w:t>،</w:t>
      </w:r>
      <w:r w:rsidRPr="002B3F27">
        <w:rPr>
          <w:rtl/>
        </w:rPr>
        <w:t xml:space="preserve"> وهي على ما عهد الله إليها وطبعها بها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[13478] 15</w:t>
      </w:r>
      <w:r>
        <w:rPr>
          <w:rtl/>
        </w:rPr>
        <w:t xml:space="preserve"> - </w:t>
      </w:r>
      <w:r w:rsidRPr="002B3F27">
        <w:rPr>
          <w:rtl/>
        </w:rPr>
        <w:t>محمد بن أحمد الفتال في روضة الواعظين</w:t>
      </w:r>
      <w:r>
        <w:rPr>
          <w:rtl/>
        </w:rPr>
        <w:t>:</w:t>
      </w:r>
      <w:r w:rsidRPr="002B3F27">
        <w:rPr>
          <w:rtl/>
        </w:rPr>
        <w:t xml:space="preserve"> روي أنه قال رجل</w:t>
      </w:r>
      <w:r>
        <w:rPr>
          <w:rtl/>
        </w:rPr>
        <w:t xml:space="preserve"> </w:t>
      </w:r>
      <w:r w:rsidRPr="002B3F27">
        <w:rPr>
          <w:rtl/>
        </w:rPr>
        <w:t xml:space="preserve">للنبي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[ يا رسول الله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علمني شيئا إذا أنا فعلته</w:t>
      </w:r>
      <w:r>
        <w:rPr>
          <w:rtl/>
        </w:rPr>
        <w:t xml:space="preserve"> </w:t>
      </w:r>
      <w:r w:rsidRPr="002B3F27">
        <w:rPr>
          <w:rtl/>
        </w:rPr>
        <w:t>أحبني الله من السماء</w:t>
      </w:r>
      <w:r>
        <w:rPr>
          <w:rtl/>
        </w:rPr>
        <w:t>،</w:t>
      </w:r>
      <w:r w:rsidRPr="002B3F27">
        <w:rPr>
          <w:rtl/>
        </w:rPr>
        <w:t xml:space="preserve"> وأحبني الناس من الأرض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« ارغب فيما</w:t>
      </w:r>
      <w:r>
        <w:rPr>
          <w:rtl/>
        </w:rPr>
        <w:t xml:space="preserve"> </w:t>
      </w:r>
      <w:r w:rsidRPr="002B3F27">
        <w:rPr>
          <w:rtl/>
        </w:rPr>
        <w:t>عند الله عز وجل يحبك الله</w:t>
      </w:r>
      <w:r>
        <w:rPr>
          <w:rtl/>
        </w:rPr>
        <w:t>،</w:t>
      </w:r>
      <w:r w:rsidRPr="002B3F27">
        <w:rPr>
          <w:rtl/>
        </w:rPr>
        <w:t xml:space="preserve"> وازهد فيما عند الناس يحبك 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[13479] 16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خطبة طويلة</w:t>
      </w:r>
      <w:r>
        <w:rPr>
          <w:rtl/>
        </w:rPr>
        <w:t xml:space="preserve">: </w:t>
      </w:r>
      <w:r w:rsidRPr="002B3F27">
        <w:rPr>
          <w:rtl/>
        </w:rPr>
        <w:t>« أيها الناس إنما الناس ثلاثة</w:t>
      </w:r>
      <w:r>
        <w:rPr>
          <w:rtl/>
        </w:rPr>
        <w:t>:</w:t>
      </w:r>
      <w:r w:rsidRPr="002B3F27">
        <w:rPr>
          <w:rtl/>
        </w:rPr>
        <w:t xml:space="preserve"> زاهد وراغب وصابر</w:t>
      </w:r>
      <w:r>
        <w:rPr>
          <w:rtl/>
        </w:rPr>
        <w:t>،</w:t>
      </w:r>
      <w:r w:rsidRPr="002B3F27">
        <w:rPr>
          <w:rtl/>
        </w:rPr>
        <w:t xml:space="preserve"> فأما الزاهد فلا يفرح</w:t>
      </w:r>
      <w:r>
        <w:rPr>
          <w:rtl/>
        </w:rPr>
        <w:t xml:space="preserve"> </w:t>
      </w:r>
      <w:r w:rsidRPr="002B3F27">
        <w:rPr>
          <w:rtl/>
        </w:rPr>
        <w:t>بشئ من الدنيا أتاه</w:t>
      </w:r>
      <w:r>
        <w:rPr>
          <w:rtl/>
        </w:rPr>
        <w:t>،</w:t>
      </w:r>
      <w:r w:rsidRPr="002B3F27">
        <w:rPr>
          <w:rtl/>
        </w:rPr>
        <w:t xml:space="preserve"> ولا يحزن على شئ منها فاته</w:t>
      </w:r>
      <w:r>
        <w:rPr>
          <w:rtl/>
        </w:rPr>
        <w:t>،</w:t>
      </w:r>
      <w:r w:rsidRPr="002B3F27">
        <w:rPr>
          <w:rtl/>
        </w:rPr>
        <w:t xml:space="preserve"> وأما الصابر فيتمناها</w:t>
      </w:r>
      <w:r>
        <w:rPr>
          <w:rtl/>
        </w:rPr>
        <w:t xml:space="preserve"> </w:t>
      </w:r>
      <w:r w:rsidRPr="002B3F27">
        <w:rPr>
          <w:rtl/>
        </w:rPr>
        <w:t>بقلبه</w:t>
      </w:r>
      <w:r>
        <w:rPr>
          <w:rtl/>
        </w:rPr>
        <w:t>،</w:t>
      </w:r>
      <w:r w:rsidRPr="002B3F27">
        <w:rPr>
          <w:rtl/>
        </w:rPr>
        <w:t xml:space="preserve"> فإن أدرك منها شيئا صرف عنها نفسه لما يعلم من سوء عاقبتها</w:t>
      </w:r>
      <w:r>
        <w:rPr>
          <w:rtl/>
        </w:rPr>
        <w:t>،</w:t>
      </w:r>
      <w:r w:rsidRPr="002B3F27">
        <w:rPr>
          <w:rtl/>
        </w:rPr>
        <w:t xml:space="preserve"> وأما</w:t>
      </w:r>
      <w:r>
        <w:rPr>
          <w:rtl/>
        </w:rPr>
        <w:t xml:space="preserve"> </w:t>
      </w:r>
      <w:r w:rsidRPr="002B3F27">
        <w:rPr>
          <w:rtl/>
        </w:rPr>
        <w:t xml:space="preserve">الراغب فلا يبالي من </w:t>
      </w:r>
      <w:r>
        <w:rPr>
          <w:rtl/>
        </w:rPr>
        <w:t>(</w:t>
      </w:r>
      <w:r w:rsidRPr="002B3F27">
        <w:rPr>
          <w:rtl/>
        </w:rPr>
        <w:t xml:space="preserve"> حل أصابها أم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حرام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[13480] 17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الزهد ثروة والورع جنة</w:t>
      </w:r>
      <w:r>
        <w:rPr>
          <w:rtl/>
        </w:rPr>
        <w:t>،</w:t>
      </w:r>
      <w:r w:rsidRPr="002B3F27">
        <w:rPr>
          <w:rtl/>
        </w:rPr>
        <w:t xml:space="preserve"> وأفضل</w:t>
      </w:r>
      <w:r>
        <w:rPr>
          <w:rtl/>
        </w:rPr>
        <w:t xml:space="preserve"> </w:t>
      </w:r>
      <w:r w:rsidRPr="002B3F27">
        <w:rPr>
          <w:rtl/>
        </w:rPr>
        <w:t>الزهد إخفاء</w:t>
      </w:r>
      <w:r>
        <w:rPr>
          <w:rtl/>
        </w:rPr>
        <w:t>،</w:t>
      </w:r>
      <w:r w:rsidRPr="002B3F27">
        <w:rPr>
          <w:rtl/>
        </w:rPr>
        <w:t xml:space="preserve"> الدهر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يخلق الأبدان</w:t>
      </w:r>
      <w:r>
        <w:rPr>
          <w:rtl/>
        </w:rPr>
        <w:t>،</w:t>
      </w:r>
      <w:r w:rsidRPr="002B3F27">
        <w:rPr>
          <w:rtl/>
        </w:rPr>
        <w:t xml:space="preserve"> ويحدد الآمال</w:t>
      </w:r>
      <w:r>
        <w:rPr>
          <w:rtl/>
        </w:rPr>
        <w:t>،</w:t>
      </w:r>
      <w:r w:rsidRPr="002B3F27">
        <w:rPr>
          <w:rtl/>
        </w:rPr>
        <w:t xml:space="preserve"> ويقرب</w:t>
      </w:r>
      <w:r>
        <w:rPr>
          <w:rtl/>
        </w:rPr>
        <w:t xml:space="preserve"> </w:t>
      </w:r>
      <w:r w:rsidRPr="002B3F27">
        <w:rPr>
          <w:rtl/>
        </w:rPr>
        <w:t>المنية</w:t>
      </w:r>
      <w:r>
        <w:rPr>
          <w:rtl/>
        </w:rPr>
        <w:t>،</w:t>
      </w:r>
      <w:r w:rsidRPr="002B3F27">
        <w:rPr>
          <w:rtl/>
        </w:rPr>
        <w:t xml:space="preserve"> ويباعد الأمنية</w:t>
      </w:r>
      <w:r>
        <w:rPr>
          <w:rtl/>
        </w:rPr>
        <w:t>،</w:t>
      </w:r>
      <w:r w:rsidRPr="002B3F27">
        <w:rPr>
          <w:rtl/>
        </w:rPr>
        <w:t xml:space="preserve"> من ظفر به نصب</w:t>
      </w:r>
      <w:r>
        <w:rPr>
          <w:rtl/>
        </w:rPr>
        <w:t>،</w:t>
      </w:r>
      <w:r w:rsidRPr="002B3F27">
        <w:rPr>
          <w:rtl/>
        </w:rPr>
        <w:t xml:space="preserve"> ومن فاته تعب</w:t>
      </w:r>
      <w:r>
        <w:rPr>
          <w:rtl/>
        </w:rPr>
        <w:t>،</w:t>
      </w:r>
      <w:r w:rsidRPr="002B3F27">
        <w:rPr>
          <w:rtl/>
        </w:rPr>
        <w:t xml:space="preserve"> ولا كرم</w:t>
      </w:r>
      <w:r>
        <w:rPr>
          <w:rtl/>
        </w:rPr>
        <w:t xml:space="preserve"> </w:t>
      </w:r>
      <w:r w:rsidRPr="002B3F27">
        <w:rPr>
          <w:rtl/>
        </w:rPr>
        <w:t>كالتقوى</w:t>
      </w:r>
      <w:r>
        <w:rPr>
          <w:rtl/>
        </w:rPr>
        <w:t>،</w:t>
      </w:r>
      <w:r w:rsidRPr="002B3F27">
        <w:rPr>
          <w:rtl/>
        </w:rPr>
        <w:t xml:space="preserve"> ولا تجارة كالعمل الصالح</w:t>
      </w:r>
      <w:r>
        <w:rPr>
          <w:rtl/>
        </w:rPr>
        <w:t>،</w:t>
      </w:r>
      <w:r w:rsidRPr="002B3F27">
        <w:rPr>
          <w:rtl/>
        </w:rPr>
        <w:t xml:space="preserve"> ولا ورع كالوقوف عند الشبهة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زهد كالزهد في الحرام</w:t>
      </w:r>
      <w:r>
        <w:rPr>
          <w:rtl/>
        </w:rPr>
        <w:t>،</w:t>
      </w:r>
      <w:r w:rsidRPr="002B3F27">
        <w:rPr>
          <w:rtl/>
        </w:rPr>
        <w:t xml:space="preserve"> الزهد كله بين كلمتين</w:t>
      </w:r>
      <w:r>
        <w:rPr>
          <w:rtl/>
        </w:rPr>
        <w:t>: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لكيلا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تأسوا على ما فاتكم ولا تفرحوا بما آتيكم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فمن لم يأس على الماضي ومن</w:t>
      </w:r>
      <w:r>
        <w:rPr>
          <w:rtl/>
        </w:rPr>
        <w:t xml:space="preserve"> </w:t>
      </w:r>
      <w:r w:rsidRPr="002B3F27">
        <w:rPr>
          <w:rtl/>
        </w:rPr>
        <w:t>لم يفرح بالآتي</w:t>
      </w:r>
      <w:r>
        <w:rPr>
          <w:rtl/>
        </w:rPr>
        <w:t>،</w:t>
      </w:r>
      <w:r w:rsidRPr="002B3F27">
        <w:rPr>
          <w:rtl/>
        </w:rPr>
        <w:t xml:space="preserve"> فقد أخذ الزهد بطرفيه</w:t>
      </w:r>
      <w:r>
        <w:rPr>
          <w:rtl/>
        </w:rPr>
        <w:t>،</w:t>
      </w:r>
      <w:r w:rsidRPr="002B3F27">
        <w:rPr>
          <w:rtl/>
        </w:rPr>
        <w:t xml:space="preserve"> أيها الناس</w:t>
      </w:r>
      <w:r>
        <w:rPr>
          <w:rtl/>
        </w:rPr>
        <w:t>،</w:t>
      </w:r>
      <w:r w:rsidRPr="002B3F27">
        <w:rPr>
          <w:rtl/>
        </w:rPr>
        <w:t xml:space="preserve"> الزهادة قصر الامل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روضة الواعظين ص 432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روضة الواعظين ص 433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حلال أصابها أو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روضة الواعظين ص 434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الزهد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الحديد 57</w:t>
      </w:r>
      <w:r>
        <w:rPr>
          <w:rtl/>
        </w:rPr>
        <w:t>:</w:t>
      </w:r>
      <w:r w:rsidRPr="002B3F27">
        <w:rPr>
          <w:rtl/>
        </w:rPr>
        <w:t xml:space="preserve"> 23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والشكر عند النعم</w:t>
      </w:r>
      <w:r>
        <w:rPr>
          <w:rtl/>
        </w:rPr>
        <w:t>،</w:t>
      </w:r>
      <w:r w:rsidRPr="002B3F27">
        <w:rPr>
          <w:rtl/>
        </w:rPr>
        <w:t xml:space="preserve"> والورع عند المحارم</w:t>
      </w:r>
      <w:r>
        <w:rPr>
          <w:rtl/>
        </w:rPr>
        <w:t>،</w:t>
      </w:r>
      <w:r w:rsidRPr="002B3F27">
        <w:rPr>
          <w:rtl/>
        </w:rPr>
        <w:t xml:space="preserve"> فإن عرف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ذلك عنكم فلا</w:t>
      </w:r>
      <w:r>
        <w:rPr>
          <w:rtl/>
        </w:rPr>
        <w:t xml:space="preserve"> </w:t>
      </w:r>
      <w:r w:rsidRPr="002B3F27">
        <w:rPr>
          <w:rtl/>
        </w:rPr>
        <w:t>يغلب الحرام صبركم</w:t>
      </w:r>
      <w:r>
        <w:rPr>
          <w:rtl/>
        </w:rPr>
        <w:t>،</w:t>
      </w:r>
      <w:r w:rsidRPr="002B3F27">
        <w:rPr>
          <w:rtl/>
        </w:rPr>
        <w:t xml:space="preserve"> ولا تنسوا عند النعم شكركم</w:t>
      </w:r>
      <w:r>
        <w:rPr>
          <w:rtl/>
        </w:rPr>
        <w:t>،</w:t>
      </w:r>
      <w:r w:rsidRPr="002B3F27">
        <w:rPr>
          <w:rtl/>
        </w:rPr>
        <w:t xml:space="preserve"> فقد أعذر الله إليكم</w:t>
      </w:r>
      <w:r>
        <w:rPr>
          <w:rtl/>
        </w:rPr>
        <w:t xml:space="preserve"> </w:t>
      </w:r>
      <w:r w:rsidRPr="002B3F27">
        <w:rPr>
          <w:rtl/>
        </w:rPr>
        <w:t>بحجج مسفرة ظاهرة</w:t>
      </w:r>
      <w:r>
        <w:rPr>
          <w:rtl/>
        </w:rPr>
        <w:t>،</w:t>
      </w:r>
      <w:r w:rsidRPr="002B3F27">
        <w:rPr>
          <w:rtl/>
        </w:rPr>
        <w:t xml:space="preserve"> وكتب بارزة العذر واضحة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[13481] 18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الزهد أن لا تطلب المفقود حتى يعدم الموجود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الزهد في الدنيا الراحة العظمى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إزهد في الدنيا يبصرك الله عيوبها</w:t>
      </w:r>
      <w:r>
        <w:rPr>
          <w:rtl/>
        </w:rPr>
        <w:t>،</w:t>
      </w:r>
      <w:r w:rsidRPr="002B3F27">
        <w:rPr>
          <w:rtl/>
        </w:rPr>
        <w:t xml:space="preserve"> ولا تغفل</w:t>
      </w:r>
      <w:r>
        <w:rPr>
          <w:rtl/>
        </w:rPr>
        <w:t xml:space="preserve"> </w:t>
      </w:r>
      <w:r w:rsidRPr="002B3F27">
        <w:rPr>
          <w:rtl/>
        </w:rPr>
        <w:t xml:space="preserve">فلست بمغفول عنك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أصل الزهد حسن الرغبة فيما عند الله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إنكم إن زهدتم خلصتم من شقاء الدنيا وفزتم</w:t>
      </w:r>
      <w:r>
        <w:rPr>
          <w:rtl/>
        </w:rPr>
        <w:t xml:space="preserve"> </w:t>
      </w:r>
      <w:r w:rsidRPr="002B3F27">
        <w:rPr>
          <w:rtl/>
        </w:rPr>
        <w:t xml:space="preserve">بدار البقاء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كسب العلم التزهد في الدنيا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زهد في الدنيا أعتق نفسه وأرضى</w:t>
      </w:r>
      <w:r>
        <w:rPr>
          <w:rtl/>
        </w:rPr>
        <w:t xml:space="preserve"> </w:t>
      </w:r>
      <w:r w:rsidRPr="002B3F27">
        <w:rPr>
          <w:rtl/>
        </w:rPr>
        <w:t xml:space="preserve">ربه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زهد في الدنيا قرت عينه بجنة</w:t>
      </w:r>
      <w:r>
        <w:rPr>
          <w:rtl/>
        </w:rPr>
        <w:t xml:space="preserve"> </w:t>
      </w:r>
      <w:r w:rsidRPr="002B3F27">
        <w:rPr>
          <w:rtl/>
        </w:rPr>
        <w:t xml:space="preserve">المأوى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عزب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غرر الحكم ج 1 ص 44 ح 1306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47 ح 1363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س 116 ح 138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ح 188 ح 260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292 ح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572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2 ص 685 ح 1153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2 ص 711 ح 1413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مع الزهد تثمر الحكمة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[13482] 19</w:t>
      </w:r>
      <w:r>
        <w:rPr>
          <w:rtl/>
        </w:rPr>
        <w:t xml:space="preserve"> - </w:t>
      </w:r>
      <w:r w:rsidRPr="002B3F27">
        <w:rPr>
          <w:rtl/>
        </w:rPr>
        <w:t>الحسن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إن العقلاء زهدوا في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ورغبوا في الآخرة</w:t>
      </w:r>
      <w:r>
        <w:rPr>
          <w:rtl/>
        </w:rPr>
        <w:t>،</w:t>
      </w:r>
      <w:r w:rsidRPr="002B3F27">
        <w:rPr>
          <w:rtl/>
        </w:rPr>
        <w:t xml:space="preserve"> لأنهم علموا أن الدنيا طالبة ومطلوبة</w:t>
      </w:r>
      <w:r>
        <w:rPr>
          <w:rtl/>
        </w:rPr>
        <w:t>،</w:t>
      </w:r>
      <w:r w:rsidRPr="002B3F27">
        <w:rPr>
          <w:rtl/>
        </w:rPr>
        <w:t xml:space="preserve"> والآخرة</w:t>
      </w:r>
      <w:r>
        <w:rPr>
          <w:rtl/>
        </w:rPr>
        <w:t xml:space="preserve"> </w:t>
      </w:r>
      <w:r w:rsidRPr="002B3F27">
        <w:rPr>
          <w:rtl/>
        </w:rPr>
        <w:t>طالبة ومطلوبة</w:t>
      </w:r>
      <w:r>
        <w:rPr>
          <w:rtl/>
        </w:rPr>
        <w:t>،</w:t>
      </w:r>
      <w:r w:rsidRPr="002B3F27">
        <w:rPr>
          <w:rtl/>
        </w:rPr>
        <w:t xml:space="preserve"> فمن طلب الآخرة طلبته الدنيا حتى يستوفي منها رزقه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طلب الدنيا طلبته الآخرة فيأتيه الموت فيفسد عليه دينه وآخرته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[13483] 20</w:t>
      </w:r>
      <w:r>
        <w:rPr>
          <w:rtl/>
        </w:rPr>
        <w:t xml:space="preserve"> - </w:t>
      </w:r>
      <w:r w:rsidRPr="002B3F27">
        <w:rPr>
          <w:rtl/>
        </w:rPr>
        <w:t>الديلمي في إرشاد القلوب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 xml:space="preserve">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الله تعالى له في ليلة</w:t>
      </w:r>
      <w:r>
        <w:rPr>
          <w:rtl/>
        </w:rPr>
        <w:t xml:space="preserve"> </w:t>
      </w:r>
      <w:r w:rsidRPr="002B3F27">
        <w:rPr>
          <w:rtl/>
        </w:rPr>
        <w:t>الاسراء</w:t>
      </w:r>
      <w:r>
        <w:rPr>
          <w:rtl/>
        </w:rPr>
        <w:t>:</w:t>
      </w:r>
      <w:r w:rsidRPr="002B3F27">
        <w:rPr>
          <w:rtl/>
        </w:rPr>
        <w:t xml:space="preserve"> يا أحمد</w:t>
      </w:r>
      <w:r>
        <w:rPr>
          <w:rtl/>
        </w:rPr>
        <w:t>،</w:t>
      </w:r>
      <w:r w:rsidRPr="002B3F27">
        <w:rPr>
          <w:rtl/>
        </w:rPr>
        <w:t xml:space="preserve"> إن أحببت أن تكون أورع الناس</w:t>
      </w:r>
      <w:r>
        <w:rPr>
          <w:rtl/>
        </w:rPr>
        <w:t>،</w:t>
      </w:r>
      <w:r w:rsidRPr="002B3F27">
        <w:rPr>
          <w:rtl/>
        </w:rPr>
        <w:t xml:space="preserve"> فازهد في الدنيا</w:t>
      </w:r>
      <w:r>
        <w:rPr>
          <w:rtl/>
        </w:rPr>
        <w:t xml:space="preserve"> </w:t>
      </w:r>
      <w:r w:rsidRPr="002B3F27">
        <w:rPr>
          <w:rtl/>
        </w:rPr>
        <w:t>وارغب في الآخرة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إلهي وكيف ازهد في الدنيا </w:t>
      </w:r>
      <w:r>
        <w:rPr>
          <w:rtl/>
        </w:rPr>
        <w:t>(</w:t>
      </w:r>
      <w:r w:rsidRPr="002B3F27">
        <w:rPr>
          <w:rtl/>
        </w:rPr>
        <w:t xml:space="preserve"> وارغب في</w:t>
      </w:r>
      <w:r>
        <w:rPr>
          <w:rtl/>
        </w:rPr>
        <w:t xml:space="preserve"> </w:t>
      </w:r>
      <w:r w:rsidRPr="002B3F27">
        <w:rPr>
          <w:rtl/>
        </w:rPr>
        <w:t xml:space="preserve">الآخرة ) </w:t>
      </w:r>
      <w:r w:rsidRPr="00A36917">
        <w:rPr>
          <w:rStyle w:val="libFootnotenumChar"/>
          <w:rtl/>
        </w:rPr>
        <w:t>(1)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خذ من الدنيا خفا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الطعام والشراب واللباس</w:t>
      </w:r>
      <w:r>
        <w:rPr>
          <w:rtl/>
        </w:rPr>
        <w:t xml:space="preserve">، </w:t>
      </w:r>
      <w:r w:rsidRPr="002B3F27">
        <w:rPr>
          <w:rtl/>
        </w:rPr>
        <w:t>ولا تدخر شيئا لغد</w:t>
      </w:r>
      <w:r>
        <w:rPr>
          <w:rtl/>
        </w:rPr>
        <w:t>،</w:t>
      </w:r>
      <w:r w:rsidRPr="002B3F27">
        <w:rPr>
          <w:rtl/>
        </w:rPr>
        <w:t xml:space="preserve"> ودم على ذكري إلى أن قال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يا أحمد</w:t>
      </w:r>
      <w:r>
        <w:rPr>
          <w:rtl/>
        </w:rPr>
        <w:t>،</w:t>
      </w:r>
      <w:r w:rsidRPr="002B3F27">
        <w:rPr>
          <w:rtl/>
        </w:rPr>
        <w:t xml:space="preserve"> هل تعرف ما</w:t>
      </w:r>
      <w:r>
        <w:rPr>
          <w:rtl/>
        </w:rPr>
        <w:t xml:space="preserve"> </w:t>
      </w:r>
      <w:r w:rsidRPr="002B3F27">
        <w:rPr>
          <w:rtl/>
        </w:rPr>
        <w:t xml:space="preserve">للزاهدين عندي </w:t>
      </w:r>
      <w:r>
        <w:rPr>
          <w:rtl/>
        </w:rPr>
        <w:t>(</w:t>
      </w:r>
      <w:r w:rsidRPr="002B3F27">
        <w:rPr>
          <w:rtl/>
        </w:rPr>
        <w:t xml:space="preserve"> في الآخرة ) </w:t>
      </w:r>
      <w:r w:rsidRPr="00A36917">
        <w:rPr>
          <w:rStyle w:val="libFootnotenumChar"/>
          <w:rtl/>
        </w:rPr>
        <w:t>(4)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يا رب</w:t>
      </w:r>
      <w:r>
        <w:rPr>
          <w:rtl/>
        </w:rPr>
        <w:t>،</w:t>
      </w:r>
      <w:r w:rsidRPr="002B3F27">
        <w:rPr>
          <w:rtl/>
        </w:rPr>
        <w:t xml:space="preserve"> قال يبعث الخلق</w:t>
      </w:r>
      <w:r>
        <w:rPr>
          <w:rtl/>
        </w:rPr>
        <w:t xml:space="preserve"> </w:t>
      </w:r>
      <w:r w:rsidRPr="002B3F27">
        <w:rPr>
          <w:rtl/>
        </w:rPr>
        <w:t>ويناقشون بالحساب</w:t>
      </w:r>
      <w:r>
        <w:rPr>
          <w:rtl/>
        </w:rPr>
        <w:t>،</w:t>
      </w:r>
      <w:r w:rsidRPr="002B3F27">
        <w:rPr>
          <w:rtl/>
        </w:rPr>
        <w:t xml:space="preserve"> وهم من ذلك آمنون</w:t>
      </w:r>
      <w:r>
        <w:rPr>
          <w:rtl/>
        </w:rPr>
        <w:t>،</w:t>
      </w:r>
      <w:r w:rsidRPr="002B3F27">
        <w:rPr>
          <w:rtl/>
        </w:rPr>
        <w:t xml:space="preserve"> إن أدنى ما أعطى الزاهدين في</w:t>
      </w:r>
      <w:r>
        <w:rPr>
          <w:rtl/>
        </w:rPr>
        <w:t xml:space="preserve"> </w:t>
      </w:r>
      <w:r w:rsidRPr="002B3F27">
        <w:rPr>
          <w:rtl/>
        </w:rPr>
        <w:t>الآخرة</w:t>
      </w:r>
      <w:r>
        <w:rPr>
          <w:rtl/>
        </w:rPr>
        <w:t>،</w:t>
      </w:r>
      <w:r w:rsidRPr="002B3F27">
        <w:rPr>
          <w:rtl/>
        </w:rPr>
        <w:t xml:space="preserve"> أن أعطيهم مفاتيح الجنان كلها</w:t>
      </w:r>
      <w:r>
        <w:rPr>
          <w:rtl/>
        </w:rPr>
        <w:t>،</w:t>
      </w:r>
      <w:r w:rsidRPr="002B3F27">
        <w:rPr>
          <w:rtl/>
        </w:rPr>
        <w:t xml:space="preserve"> حتى يفتحوا أي باب شاؤوا</w:t>
      </w:r>
      <w:r>
        <w:rPr>
          <w:rtl/>
        </w:rPr>
        <w:t xml:space="preserve">، </w:t>
      </w:r>
      <w:r w:rsidRPr="002B3F27">
        <w:rPr>
          <w:rtl/>
        </w:rPr>
        <w:t>ولا أحجب عنهم وجهي</w:t>
      </w:r>
      <w:r>
        <w:rPr>
          <w:rtl/>
        </w:rPr>
        <w:t>،</w:t>
      </w:r>
      <w:r w:rsidRPr="002B3F27">
        <w:rPr>
          <w:rtl/>
        </w:rPr>
        <w:t xml:space="preserve"> ولأمتعنهم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بأنواع التلذذ من كلامي</w:t>
      </w:r>
      <w:r>
        <w:rPr>
          <w:rtl/>
        </w:rPr>
        <w:t xml:space="preserve">، </w:t>
      </w:r>
      <w:r w:rsidRPr="002B3F27">
        <w:rPr>
          <w:rtl/>
        </w:rPr>
        <w:t>ولأجلسنهم في مقعد صدق</w:t>
      </w:r>
      <w:r>
        <w:rPr>
          <w:rtl/>
        </w:rPr>
        <w:t>،</w:t>
      </w:r>
      <w:r w:rsidRPr="002B3F27">
        <w:rPr>
          <w:rtl/>
        </w:rPr>
        <w:t xml:space="preserve"> فاذكرهم ما صنعوا وتعبوا في دار الدنيا</w:t>
      </w:r>
      <w:r>
        <w:rPr>
          <w:rtl/>
        </w:rPr>
        <w:t>،</w:t>
      </w:r>
      <w:r w:rsidRPr="002B3F27">
        <w:rPr>
          <w:rtl/>
        </w:rPr>
        <w:t xml:space="preserve"> وافتح</w:t>
      </w:r>
      <w:r>
        <w:rPr>
          <w:rtl/>
        </w:rPr>
        <w:t xml:space="preserve"> </w:t>
      </w:r>
      <w:r w:rsidRPr="002B3F27">
        <w:rPr>
          <w:rtl/>
        </w:rPr>
        <w:t>لهم أربعة أبواب</w:t>
      </w:r>
      <w:r>
        <w:rPr>
          <w:rtl/>
        </w:rPr>
        <w:t>:</w:t>
      </w:r>
      <w:r w:rsidRPr="002B3F27">
        <w:rPr>
          <w:rtl/>
        </w:rPr>
        <w:t xml:space="preserve"> باب يدخل عليهم الهدايا بكرة وعشيا من عندي</w:t>
      </w:r>
      <w:r>
        <w:rPr>
          <w:rtl/>
        </w:rPr>
        <w:t>،</w:t>
      </w:r>
      <w:r w:rsidRPr="002B3F27">
        <w:rPr>
          <w:rtl/>
        </w:rPr>
        <w:t xml:space="preserve"> وباب</w:t>
      </w:r>
      <w:r>
        <w:rPr>
          <w:rtl/>
        </w:rPr>
        <w:t xml:space="preserve"> </w:t>
      </w:r>
      <w:r w:rsidRPr="002B3F27">
        <w:rPr>
          <w:rtl/>
        </w:rPr>
        <w:t>ينظرون منه إلي كيف شاؤوا بلا صعوبة</w:t>
      </w:r>
      <w:r>
        <w:rPr>
          <w:rtl/>
        </w:rPr>
        <w:t>،</w:t>
      </w:r>
      <w:r w:rsidRPr="002B3F27">
        <w:rPr>
          <w:rtl/>
        </w:rPr>
        <w:t xml:space="preserve"> وباب يطلعون منه إلى النار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الغرر ج 2 ص 758 ح 22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تحف العقول ص 289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إرشاد القلوب ص 199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الخف</w:t>
      </w:r>
      <w:r>
        <w:rPr>
          <w:rtl/>
        </w:rPr>
        <w:t>:</w:t>
      </w:r>
      <w:r w:rsidRPr="002B3F27">
        <w:rPr>
          <w:rtl/>
        </w:rPr>
        <w:t xml:space="preserve"> الخفيف القليل</w:t>
      </w:r>
      <w:r>
        <w:rPr>
          <w:rtl/>
        </w:rPr>
        <w:t>.</w:t>
      </w:r>
      <w:r w:rsidRPr="002B3F27">
        <w:rPr>
          <w:rtl/>
        </w:rPr>
        <w:t xml:space="preserve"> ( لسان العرب ج 9 ص 79 )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ص 202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ولأنعمنهم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فينظرون إلى الظالمين كيف يعذبون</w:t>
      </w:r>
      <w:r>
        <w:rPr>
          <w:rtl/>
        </w:rPr>
        <w:t>،</w:t>
      </w:r>
      <w:r w:rsidRPr="002B3F27">
        <w:rPr>
          <w:rtl/>
        </w:rPr>
        <w:t xml:space="preserve"> وباب يدخل عليهم منه الوصائف</w:t>
      </w:r>
      <w:r>
        <w:rPr>
          <w:rtl/>
        </w:rPr>
        <w:t xml:space="preserve"> </w:t>
      </w:r>
      <w:r w:rsidRPr="002B3F27">
        <w:rPr>
          <w:rtl/>
        </w:rPr>
        <w:t>والحور العين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 رب فمن هؤلاء الزاهدون الذين وصفتهم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الزاهد [ هو ]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الذي ليس له بيت يخرب فيغتم لخرابه</w:t>
      </w:r>
      <w:r>
        <w:rPr>
          <w:rtl/>
        </w:rPr>
        <w:t>،</w:t>
      </w:r>
      <w:r w:rsidRPr="002B3F27">
        <w:rPr>
          <w:rtl/>
        </w:rPr>
        <w:t xml:space="preserve"> ولا [ له ]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ولد</w:t>
      </w:r>
      <w:r>
        <w:rPr>
          <w:rtl/>
        </w:rPr>
        <w:t xml:space="preserve"> </w:t>
      </w:r>
      <w:r w:rsidRPr="002B3F27">
        <w:rPr>
          <w:rtl/>
        </w:rPr>
        <w:t>يموت فيحزن لموته</w:t>
      </w:r>
      <w:r>
        <w:rPr>
          <w:rtl/>
        </w:rPr>
        <w:t>،</w:t>
      </w:r>
      <w:r w:rsidRPr="002B3F27">
        <w:rPr>
          <w:rtl/>
        </w:rPr>
        <w:t xml:space="preserve"> ولا له مال يذهب فيحزن لذهابه</w:t>
      </w:r>
      <w:r>
        <w:rPr>
          <w:rtl/>
        </w:rPr>
        <w:t>،</w:t>
      </w:r>
      <w:r w:rsidRPr="002B3F27">
        <w:rPr>
          <w:rtl/>
        </w:rPr>
        <w:t xml:space="preserve"> ولا يعرفه انسان</w:t>
      </w:r>
      <w:r>
        <w:rPr>
          <w:rtl/>
        </w:rPr>
        <w:t xml:space="preserve"> </w:t>
      </w:r>
      <w:r w:rsidRPr="002B3F27">
        <w:rPr>
          <w:rtl/>
        </w:rPr>
        <w:t>ليشغله عن الله عز وجل طرفة عين</w:t>
      </w:r>
      <w:r>
        <w:rPr>
          <w:rtl/>
        </w:rPr>
        <w:t>،</w:t>
      </w:r>
      <w:r w:rsidRPr="002B3F27">
        <w:rPr>
          <w:rtl/>
        </w:rPr>
        <w:t xml:space="preserve"> ولا له فضل طعام يسأل عنه</w:t>
      </w:r>
      <w:r>
        <w:rPr>
          <w:rtl/>
        </w:rPr>
        <w:t>،</w:t>
      </w:r>
      <w:r w:rsidRPr="002B3F27">
        <w:rPr>
          <w:rtl/>
        </w:rPr>
        <w:t xml:space="preserve"> ولا له</w:t>
      </w:r>
      <w:r>
        <w:rPr>
          <w:rtl/>
        </w:rPr>
        <w:t xml:space="preserve"> </w:t>
      </w:r>
      <w:r w:rsidRPr="002B3F27">
        <w:rPr>
          <w:rtl/>
        </w:rPr>
        <w:t>ثوب لين</w:t>
      </w:r>
      <w:r>
        <w:rPr>
          <w:rtl/>
        </w:rPr>
        <w:t>،</w:t>
      </w:r>
      <w:r w:rsidRPr="002B3F27">
        <w:rPr>
          <w:rtl/>
        </w:rPr>
        <w:t xml:space="preserve"> يا أحمد</w:t>
      </w:r>
      <w:r>
        <w:rPr>
          <w:rtl/>
        </w:rPr>
        <w:t>،</w:t>
      </w:r>
      <w:r w:rsidRPr="002B3F27">
        <w:rPr>
          <w:rtl/>
        </w:rPr>
        <w:t xml:space="preserve"> وجوه الزاهدين مصفرة من تعب الليل وصوم النهار</w:t>
      </w:r>
      <w:r>
        <w:rPr>
          <w:rtl/>
        </w:rPr>
        <w:t xml:space="preserve">، </w:t>
      </w:r>
      <w:r w:rsidRPr="002B3F27">
        <w:rPr>
          <w:rtl/>
        </w:rPr>
        <w:t xml:space="preserve">وألسنتهم كلال إلا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من ذكر الله</w:t>
      </w:r>
      <w:r>
        <w:rPr>
          <w:rtl/>
        </w:rPr>
        <w:t>،</w:t>
      </w:r>
      <w:r w:rsidRPr="002B3F27">
        <w:rPr>
          <w:rtl/>
        </w:rPr>
        <w:t xml:space="preserve"> قلوبهم في صدورهم مطعونة </w:t>
      </w:r>
      <w:r>
        <w:rPr>
          <w:rtl/>
        </w:rPr>
        <w:t>(</w:t>
      </w:r>
      <w:r w:rsidRPr="002B3F27">
        <w:rPr>
          <w:rtl/>
        </w:rPr>
        <w:t xml:space="preserve"> من كثرة</w:t>
      </w:r>
      <w:r>
        <w:rPr>
          <w:rtl/>
        </w:rPr>
        <w:t xml:space="preserve"> </w:t>
      </w:r>
      <w:r w:rsidRPr="002B3F27">
        <w:rPr>
          <w:rtl/>
        </w:rPr>
        <w:t>ما يخالفون أهواءهم</w:t>
      </w:r>
      <w:r>
        <w:rPr>
          <w:rtl/>
        </w:rPr>
        <w:t>،</w:t>
      </w:r>
      <w:r w:rsidRPr="002B3F27">
        <w:rPr>
          <w:rtl/>
        </w:rPr>
        <w:t xml:space="preserve"> قد ضمروا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أنفسهم ) </w:t>
      </w:r>
      <w:r w:rsidRPr="00A36917">
        <w:rPr>
          <w:rStyle w:val="libFootnotenumChar"/>
          <w:rtl/>
        </w:rPr>
        <w:t>(10)</w:t>
      </w:r>
      <w:r w:rsidRPr="002B3F27">
        <w:rPr>
          <w:rtl/>
        </w:rPr>
        <w:t xml:space="preserve"> من كثرة صمتهم</w:t>
      </w:r>
      <w:r>
        <w:rPr>
          <w:rtl/>
        </w:rPr>
        <w:t>،</w:t>
      </w:r>
      <w:r w:rsidRPr="002B3F27">
        <w:rPr>
          <w:rtl/>
        </w:rPr>
        <w:t xml:space="preserve"> قد</w:t>
      </w:r>
      <w:r>
        <w:rPr>
          <w:rtl/>
        </w:rPr>
        <w:t xml:space="preserve"> </w:t>
      </w:r>
      <w:r w:rsidRPr="002B3F27">
        <w:rPr>
          <w:rtl/>
        </w:rPr>
        <w:t>أعطوا المجهود من أنفسهم</w:t>
      </w:r>
      <w:r>
        <w:rPr>
          <w:rtl/>
        </w:rPr>
        <w:t>،</w:t>
      </w:r>
      <w:r w:rsidRPr="002B3F27">
        <w:rPr>
          <w:rtl/>
        </w:rPr>
        <w:t xml:space="preserve"> لا من خوف نار ولا من شوق جنة</w:t>
      </w:r>
      <w:r>
        <w:rPr>
          <w:rtl/>
        </w:rPr>
        <w:t>،</w:t>
      </w:r>
      <w:r w:rsidRPr="002B3F27">
        <w:rPr>
          <w:rtl/>
        </w:rPr>
        <w:t xml:space="preserve"> ولكن</w:t>
      </w:r>
      <w:r>
        <w:rPr>
          <w:rtl/>
        </w:rPr>
        <w:t xml:space="preserve"> </w:t>
      </w:r>
      <w:r w:rsidRPr="002B3F27">
        <w:rPr>
          <w:rtl/>
        </w:rPr>
        <w:t>ينظرون في ملكوت السماوات والأرضين</w:t>
      </w:r>
      <w:r>
        <w:rPr>
          <w:rtl/>
        </w:rPr>
        <w:t>،</w:t>
      </w:r>
      <w:r w:rsidRPr="002B3F27">
        <w:rPr>
          <w:rtl/>
        </w:rPr>
        <w:t xml:space="preserve"> فيعلمون أن الله سبحانه وتعالى</w:t>
      </w:r>
      <w:r>
        <w:rPr>
          <w:rtl/>
        </w:rPr>
        <w:t xml:space="preserve"> </w:t>
      </w:r>
      <w:r w:rsidRPr="002B3F27">
        <w:rPr>
          <w:rtl/>
        </w:rPr>
        <w:t xml:space="preserve">أهل للعبادة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[13484] 21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أحمد بن أبي عبد الله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حديث أنه قال</w:t>
      </w:r>
      <w:r>
        <w:rPr>
          <w:rtl/>
        </w:rPr>
        <w:t>:</w:t>
      </w:r>
      <w:r w:rsidRPr="002B3F27">
        <w:rPr>
          <w:rtl/>
        </w:rPr>
        <w:t xml:space="preserve"> « قلت</w:t>
      </w:r>
      <w:r>
        <w:rPr>
          <w:rtl/>
        </w:rPr>
        <w:t>:</w:t>
      </w:r>
      <w:r w:rsidRPr="002B3F27">
        <w:rPr>
          <w:rtl/>
        </w:rPr>
        <w:t xml:space="preserve"> يا جبرئيل</w:t>
      </w:r>
      <w:r>
        <w:rPr>
          <w:rtl/>
        </w:rPr>
        <w:t>،</w:t>
      </w:r>
      <w:r w:rsidRPr="002B3F27">
        <w:rPr>
          <w:rtl/>
        </w:rPr>
        <w:t xml:space="preserve"> فما تفسير الزهد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الزاهد يحب</w:t>
      </w:r>
      <w:r>
        <w:rPr>
          <w:rtl/>
        </w:rPr>
        <w:t xml:space="preserve"> </w:t>
      </w:r>
      <w:r w:rsidRPr="002B3F27">
        <w:rPr>
          <w:rtl/>
        </w:rPr>
        <w:t>من يحب خالقه</w:t>
      </w:r>
      <w:r>
        <w:rPr>
          <w:rtl/>
        </w:rPr>
        <w:t>،</w:t>
      </w:r>
      <w:r w:rsidRPr="002B3F27">
        <w:rPr>
          <w:rtl/>
        </w:rPr>
        <w:t xml:space="preserve"> ويبغض من يبغض خالقه</w:t>
      </w:r>
      <w:r>
        <w:rPr>
          <w:rtl/>
        </w:rPr>
        <w:t>،</w:t>
      </w:r>
      <w:r w:rsidRPr="002B3F27">
        <w:rPr>
          <w:rtl/>
        </w:rPr>
        <w:t xml:space="preserve"> ويتحرج من حلال الدنيا</w:t>
      </w:r>
      <w:r>
        <w:rPr>
          <w:rtl/>
        </w:rPr>
        <w:t xml:space="preserve">، </w:t>
      </w:r>
      <w:r w:rsidRPr="002B3F27">
        <w:rPr>
          <w:rtl/>
        </w:rPr>
        <w:t>ولا يلتفت إلى حرامها</w:t>
      </w:r>
      <w:r>
        <w:rPr>
          <w:rtl/>
        </w:rPr>
        <w:t>،</w:t>
      </w:r>
      <w:r w:rsidRPr="002B3F27">
        <w:rPr>
          <w:rtl/>
        </w:rPr>
        <w:t xml:space="preserve"> فإن حلالها حساب وحرامها عقاب</w:t>
      </w:r>
      <w:r>
        <w:rPr>
          <w:rtl/>
        </w:rPr>
        <w:t>،</w:t>
      </w:r>
      <w:r w:rsidRPr="002B3F27">
        <w:rPr>
          <w:rtl/>
        </w:rPr>
        <w:t xml:space="preserve"> ويرحم جميع</w:t>
      </w:r>
      <w:r>
        <w:rPr>
          <w:rtl/>
        </w:rPr>
        <w:t xml:space="preserve"> </w:t>
      </w:r>
      <w:r w:rsidRPr="002B3F27">
        <w:rPr>
          <w:rtl/>
        </w:rPr>
        <w:t>المسلمين كما يرحم نفسه</w:t>
      </w:r>
      <w:r>
        <w:rPr>
          <w:rtl/>
        </w:rPr>
        <w:t>،</w:t>
      </w:r>
      <w:r w:rsidRPr="002B3F27">
        <w:rPr>
          <w:rtl/>
        </w:rPr>
        <w:t xml:space="preserve"> ويتحرج من الكلام كما يتحرج من الميتة التي قد</w:t>
      </w:r>
      <w:r>
        <w:rPr>
          <w:rtl/>
        </w:rPr>
        <w:t xml:space="preserve"> </w:t>
      </w:r>
      <w:r w:rsidRPr="002B3F27">
        <w:rPr>
          <w:rtl/>
        </w:rPr>
        <w:t>اشتد نتنها</w:t>
      </w:r>
      <w:r>
        <w:rPr>
          <w:rtl/>
        </w:rPr>
        <w:t>،</w:t>
      </w:r>
      <w:r w:rsidRPr="002B3F27">
        <w:rPr>
          <w:rtl/>
        </w:rPr>
        <w:t xml:space="preserve"> ويتحرج من حطام الدنيا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كما يتجنب النار أن تغشاه</w:t>
      </w:r>
      <w:r>
        <w:rPr>
          <w:rtl/>
        </w:rPr>
        <w:t>،</w:t>
      </w:r>
      <w:r w:rsidRPr="002B3F27">
        <w:rPr>
          <w:rtl/>
        </w:rPr>
        <w:t xml:space="preserve"> وأن</w:t>
      </w:r>
      <w:r>
        <w:rPr>
          <w:rtl/>
        </w:rPr>
        <w:t xml:space="preserve"> </w:t>
      </w:r>
      <w:r w:rsidRPr="002B3F27">
        <w:rPr>
          <w:rtl/>
        </w:rPr>
        <w:t>يقصر أمله وكأن بين عينيه أجله »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ضمر الشئ</w:t>
      </w:r>
      <w:r>
        <w:rPr>
          <w:rtl/>
        </w:rPr>
        <w:t>:</w:t>
      </w:r>
      <w:r w:rsidRPr="002B3F27">
        <w:rPr>
          <w:rtl/>
        </w:rPr>
        <w:t xml:space="preserve"> أخفاه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معاني الأخبار ص 261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وزينتها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[13485] 22</w:t>
      </w:r>
      <w:r>
        <w:rPr>
          <w:rtl/>
        </w:rPr>
        <w:t xml:space="preserve"> - </w:t>
      </w:r>
      <w:r w:rsidRPr="002B3F27">
        <w:rPr>
          <w:rtl/>
        </w:rPr>
        <w:t>أحمد بن محمد بن فهد في عدة الداعي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إلا أن فيه</w:t>
      </w:r>
      <w:r>
        <w:rPr>
          <w:rtl/>
        </w:rPr>
        <w:t xml:space="preserve">: </w:t>
      </w:r>
      <w:r w:rsidRPr="002B3F27">
        <w:rPr>
          <w:rtl/>
        </w:rPr>
        <w:t>« ويتحرج من الكلام فيما لا يعنيه كما يتحرج من الحرام</w:t>
      </w:r>
      <w:r>
        <w:rPr>
          <w:rtl/>
        </w:rPr>
        <w:t>،</w:t>
      </w:r>
      <w:r w:rsidRPr="002B3F27">
        <w:rPr>
          <w:rtl/>
        </w:rPr>
        <w:t xml:space="preserve"> ويتحرج من كثرة</w:t>
      </w:r>
      <w:r>
        <w:rPr>
          <w:rtl/>
        </w:rPr>
        <w:t xml:space="preserve"> </w:t>
      </w:r>
      <w:r w:rsidRPr="002B3F27">
        <w:rPr>
          <w:rtl/>
        </w:rPr>
        <w:t>الأكل كما يتحرج من الميتة » إلى آخره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[13486] 23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الزهد قصر</w:t>
      </w:r>
      <w:r>
        <w:rPr>
          <w:rtl/>
        </w:rPr>
        <w:t xml:space="preserve"> </w:t>
      </w:r>
      <w:r w:rsidRPr="002B3F27">
        <w:rPr>
          <w:rtl/>
        </w:rPr>
        <w:t>الامل</w:t>
      </w:r>
      <w:r>
        <w:rPr>
          <w:rtl/>
        </w:rPr>
        <w:t>،</w:t>
      </w:r>
      <w:r w:rsidRPr="002B3F27">
        <w:rPr>
          <w:rtl/>
        </w:rPr>
        <w:t xml:space="preserve"> وتنقية القلب</w:t>
      </w:r>
      <w:r>
        <w:rPr>
          <w:rtl/>
        </w:rPr>
        <w:t>،</w:t>
      </w:r>
      <w:r w:rsidRPr="002B3F27">
        <w:rPr>
          <w:rtl/>
        </w:rPr>
        <w:t xml:space="preserve"> وأن لا يفرح بالثناء</w:t>
      </w:r>
      <w:r>
        <w:rPr>
          <w:rtl/>
        </w:rPr>
        <w:t>،</w:t>
      </w:r>
      <w:r w:rsidRPr="002B3F27">
        <w:rPr>
          <w:rtl/>
        </w:rPr>
        <w:t xml:space="preserve"> ولا يغتم بالذم</w:t>
      </w:r>
      <w:r>
        <w:rPr>
          <w:rtl/>
        </w:rPr>
        <w:t>،</w:t>
      </w:r>
      <w:r w:rsidRPr="002B3F27">
        <w:rPr>
          <w:rtl/>
        </w:rPr>
        <w:t xml:space="preserve"> ولا يأكل</w:t>
      </w:r>
      <w:r>
        <w:rPr>
          <w:rtl/>
        </w:rPr>
        <w:t xml:space="preserve"> </w:t>
      </w:r>
      <w:r w:rsidRPr="002B3F27">
        <w:rPr>
          <w:rtl/>
        </w:rPr>
        <w:t>طعاما ولا يشرب شرابا</w:t>
      </w:r>
      <w:r>
        <w:rPr>
          <w:rtl/>
        </w:rPr>
        <w:t>،</w:t>
      </w:r>
      <w:r w:rsidRPr="002B3F27">
        <w:rPr>
          <w:rtl/>
        </w:rPr>
        <w:t xml:space="preserve"> ولا يلبس ثوبا حتى يعلم أن أصله طيب</w:t>
      </w:r>
      <w:r>
        <w:rPr>
          <w:rtl/>
        </w:rPr>
        <w:t>،</w:t>
      </w:r>
      <w:r w:rsidRPr="002B3F27">
        <w:rPr>
          <w:rtl/>
        </w:rPr>
        <w:t xml:space="preserve"> وأن لا</w:t>
      </w:r>
      <w:r>
        <w:rPr>
          <w:rtl/>
        </w:rPr>
        <w:t xml:space="preserve"> </w:t>
      </w:r>
      <w:r w:rsidRPr="002B3F27">
        <w:rPr>
          <w:rtl/>
        </w:rPr>
        <w:t>يلتزم الكلام فيما لا يعنيه</w:t>
      </w:r>
      <w:r>
        <w:rPr>
          <w:rtl/>
        </w:rPr>
        <w:t>،</w:t>
      </w:r>
      <w:r w:rsidRPr="002B3F27">
        <w:rPr>
          <w:rtl/>
        </w:rPr>
        <w:t xml:space="preserve"> وأن لا يحسد على الدنيا</w:t>
      </w:r>
      <w:r>
        <w:rPr>
          <w:rtl/>
        </w:rPr>
        <w:t>،</w:t>
      </w:r>
      <w:r w:rsidRPr="002B3F27">
        <w:rPr>
          <w:rtl/>
        </w:rPr>
        <w:t xml:space="preserve"> وأن يحب العلم</w:t>
      </w:r>
      <w:r>
        <w:rPr>
          <w:rtl/>
        </w:rPr>
        <w:t xml:space="preserve"> </w:t>
      </w:r>
      <w:r w:rsidRPr="002B3F27">
        <w:rPr>
          <w:rtl/>
        </w:rPr>
        <w:t>والعلماء</w:t>
      </w:r>
      <w:r>
        <w:rPr>
          <w:rtl/>
        </w:rPr>
        <w:t>،</w:t>
      </w:r>
      <w:r w:rsidRPr="002B3F27">
        <w:rPr>
          <w:rtl/>
        </w:rPr>
        <w:t xml:space="preserve"> وأن لا يطلب الرفعة والشرف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[13487] 24</w:t>
      </w:r>
      <w:r>
        <w:rPr>
          <w:rtl/>
        </w:rPr>
        <w:t xml:space="preserve"> - </w:t>
      </w:r>
      <w:r w:rsidRPr="002B3F27">
        <w:rPr>
          <w:rtl/>
        </w:rPr>
        <w:t>وفي كتاب التحصين</w:t>
      </w:r>
      <w:r>
        <w:rPr>
          <w:rtl/>
        </w:rPr>
        <w:t>:</w:t>
      </w:r>
      <w:r w:rsidRPr="002B3F27">
        <w:rPr>
          <w:rtl/>
        </w:rPr>
        <w:t xml:space="preserve"> روي أن عيسى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اشتد من</w:t>
      </w:r>
      <w:r>
        <w:rPr>
          <w:rtl/>
        </w:rPr>
        <w:t xml:space="preserve"> </w:t>
      </w:r>
      <w:r w:rsidRPr="002B3F27">
        <w:rPr>
          <w:rtl/>
        </w:rPr>
        <w:t>المطر والرعد والبرق يوما</w:t>
      </w:r>
      <w:r>
        <w:rPr>
          <w:rtl/>
        </w:rPr>
        <w:t>،</w:t>
      </w:r>
      <w:r w:rsidRPr="002B3F27">
        <w:rPr>
          <w:rtl/>
        </w:rPr>
        <w:t xml:space="preserve"> فجعل يطلب شيئا يلجأ إليه</w:t>
      </w:r>
      <w:r>
        <w:rPr>
          <w:rtl/>
        </w:rPr>
        <w:t>،</w:t>
      </w:r>
      <w:r w:rsidRPr="002B3F27">
        <w:rPr>
          <w:rtl/>
        </w:rPr>
        <w:t xml:space="preserve"> فرفعت إليه خيمة</w:t>
      </w:r>
      <w:r>
        <w:rPr>
          <w:rtl/>
        </w:rPr>
        <w:t xml:space="preserve"> </w:t>
      </w:r>
      <w:r w:rsidRPr="002B3F27">
        <w:rPr>
          <w:rtl/>
        </w:rPr>
        <w:t>من بعيد</w:t>
      </w:r>
      <w:r>
        <w:rPr>
          <w:rtl/>
        </w:rPr>
        <w:t>،</w:t>
      </w:r>
      <w:r w:rsidRPr="002B3F27">
        <w:rPr>
          <w:rtl/>
        </w:rPr>
        <w:t xml:space="preserve"> فأتاها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فإذا فيها امرأة فحاد عنها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فإذا هو بكهف في جبل</w:t>
      </w:r>
      <w:r>
        <w:rPr>
          <w:rtl/>
        </w:rPr>
        <w:t xml:space="preserve"> </w:t>
      </w:r>
      <w:r w:rsidRPr="002B3F27">
        <w:rPr>
          <w:rtl/>
        </w:rPr>
        <w:t>فأتاه فإذا فيه أسد فوضع يده عليه فقال</w:t>
      </w:r>
      <w:r>
        <w:rPr>
          <w:rtl/>
        </w:rPr>
        <w:t>:</w:t>
      </w:r>
      <w:r w:rsidRPr="002B3F27">
        <w:rPr>
          <w:rtl/>
        </w:rPr>
        <w:t xml:space="preserve"> إلهي لكل شئ مأوى ولم تجعل</w:t>
      </w:r>
      <w:r>
        <w:rPr>
          <w:rtl/>
        </w:rPr>
        <w:t xml:space="preserve"> </w:t>
      </w:r>
      <w:r w:rsidRPr="002B3F27">
        <w:rPr>
          <w:rtl/>
        </w:rPr>
        <w:t>لي مأوى</w:t>
      </w:r>
      <w:r>
        <w:rPr>
          <w:rtl/>
        </w:rPr>
        <w:t>،</w:t>
      </w:r>
      <w:r w:rsidRPr="002B3F27">
        <w:rPr>
          <w:rtl/>
        </w:rPr>
        <w:t xml:space="preserve"> فأوحى الله إليه</w:t>
      </w:r>
      <w:r>
        <w:rPr>
          <w:rtl/>
        </w:rPr>
        <w:t>:</w:t>
      </w:r>
      <w:r w:rsidRPr="002B3F27">
        <w:rPr>
          <w:rtl/>
        </w:rPr>
        <w:t xml:space="preserve"> مأواك في مستقر رحمتي</w:t>
      </w:r>
      <w:r>
        <w:rPr>
          <w:rtl/>
        </w:rPr>
        <w:t>،</w:t>
      </w:r>
      <w:r w:rsidRPr="002B3F27">
        <w:rPr>
          <w:rtl/>
        </w:rPr>
        <w:t xml:space="preserve"> ولأزوجنك يوم القيامة</w:t>
      </w:r>
      <w:r>
        <w:rPr>
          <w:rtl/>
        </w:rPr>
        <w:t xml:space="preserve"> </w:t>
      </w:r>
      <w:r w:rsidRPr="002B3F27">
        <w:rPr>
          <w:rtl/>
        </w:rPr>
        <w:t>بمائة حوراء خلقتها بيدي</w:t>
      </w:r>
      <w:r>
        <w:rPr>
          <w:rtl/>
        </w:rPr>
        <w:t>،</w:t>
      </w:r>
      <w:r w:rsidRPr="002B3F27">
        <w:rPr>
          <w:rtl/>
        </w:rPr>
        <w:t xml:space="preserve"> ولأطعمن في عرسك أربعة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آلاف عام</w:t>
      </w:r>
      <w:r>
        <w:rPr>
          <w:rtl/>
        </w:rPr>
        <w:t>،</w:t>
      </w:r>
      <w:r w:rsidRPr="002B3F27">
        <w:rPr>
          <w:rtl/>
        </w:rPr>
        <w:t xml:space="preserve"> كل</w:t>
      </w:r>
      <w:r>
        <w:rPr>
          <w:rtl/>
        </w:rPr>
        <w:t xml:space="preserve"> </w:t>
      </w:r>
      <w:r w:rsidRPr="002B3F27">
        <w:rPr>
          <w:rtl/>
        </w:rPr>
        <w:t>يوم منها كعمر الدنيا</w:t>
      </w:r>
      <w:r>
        <w:rPr>
          <w:rtl/>
        </w:rPr>
        <w:t>،</w:t>
      </w:r>
      <w:r w:rsidRPr="002B3F27">
        <w:rPr>
          <w:rtl/>
        </w:rPr>
        <w:t xml:space="preserve"> ولآمرن مناديا ينادي</w:t>
      </w:r>
      <w:r>
        <w:rPr>
          <w:rtl/>
        </w:rPr>
        <w:t>:</w:t>
      </w:r>
      <w:r w:rsidRPr="002B3F27">
        <w:rPr>
          <w:rtl/>
        </w:rPr>
        <w:t xml:space="preserve"> أين الزهاد في الدنيا</w:t>
      </w:r>
      <w:r>
        <w:rPr>
          <w:rtl/>
        </w:rPr>
        <w:t>؟</w:t>
      </w:r>
      <w:r w:rsidRPr="002B3F27">
        <w:rPr>
          <w:rtl/>
        </w:rPr>
        <w:t xml:space="preserve"> هلموا</w:t>
      </w:r>
      <w:r>
        <w:rPr>
          <w:rtl/>
        </w:rPr>
        <w:t xml:space="preserve"> </w:t>
      </w:r>
      <w:r w:rsidRPr="002B3F27">
        <w:rPr>
          <w:rtl/>
        </w:rPr>
        <w:t xml:space="preserve">إلى عرس الزاهد عيسى بن مريم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[13488] 25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عبد الله بشئ أفضل من الزهد في الدنيا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 عدة الداعي ص 85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23 عدة الداعي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 التحصين ص 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فرآها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أربعين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25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إذا رأيتم الرجل قد أعطي زهدا في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فاقتربوا منه فإنه يلقن الحكمة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ما اتخذ الله نبيا إلا زاهدا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لمعاذ لما بعثه إلى اليمن</w:t>
      </w:r>
      <w:r>
        <w:rPr>
          <w:rtl/>
        </w:rPr>
        <w:t>:</w:t>
      </w:r>
      <w:r w:rsidRPr="002B3F27">
        <w:rPr>
          <w:rtl/>
        </w:rPr>
        <w:t xml:space="preserve"> « أدعهم إلى الزهد</w:t>
      </w:r>
      <w:r>
        <w:rPr>
          <w:rtl/>
        </w:rPr>
        <w:t xml:space="preserve"> </w:t>
      </w:r>
      <w:r w:rsidRPr="002B3F27">
        <w:rPr>
          <w:rtl/>
        </w:rPr>
        <w:t>في الدنيا</w:t>
      </w:r>
      <w:r>
        <w:rPr>
          <w:rtl/>
        </w:rPr>
        <w:t>،</w:t>
      </w:r>
      <w:r w:rsidRPr="002B3F27">
        <w:rPr>
          <w:rtl/>
        </w:rPr>
        <w:t xml:space="preserve"> والرغبة في الآخرة</w:t>
      </w:r>
      <w:r>
        <w:rPr>
          <w:rtl/>
        </w:rPr>
        <w:t>،</w:t>
      </w:r>
      <w:r w:rsidRPr="002B3F27">
        <w:rPr>
          <w:rtl/>
        </w:rPr>
        <w:t xml:space="preserve"> وأن يحاسبوا أنفسهم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 رجل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دلني على عمل يحبني الله ويحبني الناس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ازهد في الدنيا يحبك الله</w:t>
      </w:r>
      <w:r>
        <w:rPr>
          <w:rtl/>
        </w:rPr>
        <w:t>،</w:t>
      </w:r>
      <w:r w:rsidRPr="002B3F27">
        <w:rPr>
          <w:rtl/>
        </w:rPr>
        <w:t xml:space="preserve"> وازهد عما في أيدي الناس يحبك</w:t>
      </w:r>
      <w:r>
        <w:rPr>
          <w:rtl/>
        </w:rPr>
        <w:t xml:space="preserve"> </w:t>
      </w:r>
      <w:r w:rsidRPr="002B3F27">
        <w:rPr>
          <w:rtl/>
        </w:rPr>
        <w:t>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ليس الزهد في الدنيا تحريم الحلال</w:t>
      </w:r>
      <w:r>
        <w:rPr>
          <w:rtl/>
        </w:rPr>
        <w:t xml:space="preserve">، </w:t>
      </w:r>
      <w:r w:rsidRPr="002B3F27">
        <w:rPr>
          <w:rtl/>
        </w:rPr>
        <w:t>ولا إضاعة المال</w:t>
      </w:r>
      <w:r>
        <w:rPr>
          <w:rtl/>
        </w:rPr>
        <w:t>،</w:t>
      </w:r>
      <w:r w:rsidRPr="002B3F27">
        <w:rPr>
          <w:rtl/>
        </w:rPr>
        <w:t xml:space="preserve"> ولكن الزهد في الدنيا الرضا بالقضاء</w:t>
      </w:r>
      <w:r>
        <w:rPr>
          <w:rtl/>
        </w:rPr>
        <w:t>،</w:t>
      </w:r>
      <w:r w:rsidRPr="002B3F27">
        <w:rPr>
          <w:rtl/>
        </w:rPr>
        <w:t xml:space="preserve"> والصبر على</w:t>
      </w:r>
      <w:r>
        <w:rPr>
          <w:rtl/>
        </w:rPr>
        <w:t xml:space="preserve"> </w:t>
      </w:r>
      <w:r w:rsidRPr="002B3F27">
        <w:rPr>
          <w:rtl/>
        </w:rPr>
        <w:t>المصائب</w:t>
      </w:r>
      <w:r>
        <w:rPr>
          <w:rtl/>
        </w:rPr>
        <w:t>،</w:t>
      </w:r>
      <w:r w:rsidRPr="002B3F27">
        <w:rPr>
          <w:rtl/>
        </w:rPr>
        <w:t xml:space="preserve"> واليأس عن 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خياركم عند الله</w:t>
      </w:r>
      <w:r>
        <w:rPr>
          <w:rtl/>
        </w:rPr>
        <w:t>،</w:t>
      </w:r>
      <w:r w:rsidRPr="002B3F27">
        <w:rPr>
          <w:rtl/>
        </w:rPr>
        <w:t xml:space="preserve"> أزهدكم في الدنيا</w:t>
      </w:r>
      <w:r>
        <w:rPr>
          <w:rtl/>
        </w:rPr>
        <w:t xml:space="preserve">، </w:t>
      </w:r>
      <w:r w:rsidRPr="002B3F27">
        <w:rPr>
          <w:rtl/>
        </w:rPr>
        <w:t>وأرغبكم في 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ما زهد عبد في الدنيا</w:t>
      </w:r>
      <w:r>
        <w:rPr>
          <w:rtl/>
        </w:rPr>
        <w:t>،</w:t>
      </w:r>
      <w:r w:rsidRPr="002B3F27">
        <w:rPr>
          <w:rtl/>
        </w:rPr>
        <w:t xml:space="preserve"> إلا أثبت الله</w:t>
      </w:r>
      <w:r>
        <w:rPr>
          <w:rtl/>
        </w:rPr>
        <w:t xml:space="preserve"> </w:t>
      </w:r>
      <w:r w:rsidRPr="002B3F27">
        <w:rPr>
          <w:rtl/>
        </w:rPr>
        <w:t>الحكمة في قلبه وبصره عيوبها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طوبى للراغبين في الآخرة الزاهدين في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أولئك قوم اتخذوا مساجد الله بساطا</w:t>
      </w:r>
      <w:r>
        <w:rPr>
          <w:rtl/>
        </w:rPr>
        <w:t>،</w:t>
      </w:r>
      <w:r w:rsidRPr="002B3F27">
        <w:rPr>
          <w:rtl/>
        </w:rPr>
        <w:t xml:space="preserve"> وترابها فراشا</w:t>
      </w:r>
      <w:r>
        <w:rPr>
          <w:rtl/>
        </w:rPr>
        <w:t>،</w:t>
      </w:r>
      <w:r w:rsidRPr="002B3F27">
        <w:rPr>
          <w:rtl/>
        </w:rPr>
        <w:t xml:space="preserve"> وماءها</w:t>
      </w:r>
      <w:r>
        <w:rPr>
          <w:rtl/>
        </w:rPr>
        <w:t xml:space="preserve"> </w:t>
      </w:r>
      <w:r w:rsidRPr="002B3F27">
        <w:rPr>
          <w:rtl/>
        </w:rPr>
        <w:t>طهورا</w:t>
      </w:r>
      <w:r>
        <w:rPr>
          <w:rtl/>
        </w:rPr>
        <w:t>،</w:t>
      </w:r>
      <w:r w:rsidRPr="002B3F27">
        <w:rPr>
          <w:rtl/>
        </w:rPr>
        <w:t xml:space="preserve"> والقرآن شعارا</w:t>
      </w:r>
      <w:r>
        <w:rPr>
          <w:rtl/>
        </w:rPr>
        <w:t>،</w:t>
      </w:r>
      <w:r w:rsidRPr="002B3F27">
        <w:rPr>
          <w:rtl/>
        </w:rPr>
        <w:t xml:space="preserve"> والدعاء دثارا</w:t>
      </w:r>
      <w:r>
        <w:rPr>
          <w:rtl/>
        </w:rPr>
        <w:t>،</w:t>
      </w:r>
      <w:r w:rsidRPr="002B3F27">
        <w:rPr>
          <w:rtl/>
        </w:rPr>
        <w:t xml:space="preserve"> ثم قبضوا الدنيا على منهاج عيسى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A14A63" w:rsidRDefault="00A36917" w:rsidP="00A36917">
      <w:pPr>
        <w:pStyle w:val="Heading2Center"/>
        <w:rPr>
          <w:rtl/>
        </w:rPr>
      </w:pPr>
      <w:bookmarkStart w:id="22" w:name="_Toc364159330"/>
      <w:bookmarkStart w:id="23" w:name="_Toc377488678"/>
      <w:r w:rsidRPr="00A14A63">
        <w:rPr>
          <w:rtl/>
        </w:rPr>
        <w:t>63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14A63">
        <w:rPr>
          <w:rtl/>
        </w:rPr>
        <w:t xml:space="preserve"> باب استحباب ترك ما زاد عن</w:t>
      </w:r>
      <w:r>
        <w:rPr>
          <w:rFonts w:hint="cs"/>
          <w:rtl/>
        </w:rPr>
        <w:t xml:space="preserve"> </w:t>
      </w:r>
      <w:r w:rsidRPr="00A14A63">
        <w:rPr>
          <w:rtl/>
        </w:rPr>
        <w:t xml:space="preserve">قدر الضرورة من الدنيا </w:t>
      </w:r>
      <w:r w:rsidRPr="0073129C">
        <w:rPr>
          <w:rStyle w:val="libAlaemHeading2Char"/>
          <w:rtl/>
        </w:rPr>
        <w:t>)</w:t>
      </w:r>
      <w:bookmarkEnd w:id="22"/>
      <w:bookmarkEnd w:id="2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[13489] 1</w:t>
      </w:r>
      <w:r>
        <w:rPr>
          <w:rtl/>
        </w:rPr>
        <w:t xml:space="preserve"> - </w:t>
      </w:r>
      <w:r w:rsidRPr="002B3F27">
        <w:rPr>
          <w:rtl/>
        </w:rPr>
        <w:t>علي بن محمد بن علي الخزاز الكوفي في كفاية الأثر</w:t>
      </w:r>
      <w:r>
        <w:rPr>
          <w:rtl/>
        </w:rPr>
        <w:t>:</w:t>
      </w:r>
      <w:r w:rsidRPr="002B3F27">
        <w:rPr>
          <w:rtl/>
        </w:rPr>
        <w:t xml:space="preserve"> عن محمد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 كفاية الأثر ص 227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وهبان البصري</w:t>
      </w:r>
      <w:r>
        <w:rPr>
          <w:rtl/>
        </w:rPr>
        <w:t>،</w:t>
      </w:r>
      <w:r w:rsidRPr="002B3F27">
        <w:rPr>
          <w:rtl/>
        </w:rPr>
        <w:t xml:space="preserve"> عن داود بن الهيثم بن إسحاق</w:t>
      </w:r>
      <w:r>
        <w:rPr>
          <w:rtl/>
        </w:rPr>
        <w:t>،</w:t>
      </w:r>
      <w:r w:rsidRPr="002B3F27">
        <w:rPr>
          <w:rtl/>
        </w:rPr>
        <w:t xml:space="preserve"> عن جده إسحاق بن</w:t>
      </w:r>
      <w:r>
        <w:rPr>
          <w:rtl/>
        </w:rPr>
        <w:t xml:space="preserve"> </w:t>
      </w:r>
      <w:r w:rsidRPr="002B3F27">
        <w:rPr>
          <w:rtl/>
        </w:rPr>
        <w:t>البهلول</w:t>
      </w:r>
      <w:r>
        <w:rPr>
          <w:rtl/>
        </w:rPr>
        <w:t>،</w:t>
      </w:r>
      <w:r w:rsidRPr="002B3F27">
        <w:rPr>
          <w:rtl/>
        </w:rPr>
        <w:t xml:space="preserve"> عن أبيه البهلول بن حسان</w:t>
      </w:r>
      <w:r>
        <w:rPr>
          <w:rtl/>
        </w:rPr>
        <w:t>،</w:t>
      </w:r>
      <w:r w:rsidRPr="002B3F27">
        <w:rPr>
          <w:rtl/>
        </w:rPr>
        <w:t xml:space="preserve"> عن طلحة بن زيد الرقي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الزبير بن عطاء</w:t>
      </w:r>
      <w:r>
        <w:rPr>
          <w:rtl/>
        </w:rPr>
        <w:t>،</w:t>
      </w:r>
      <w:r w:rsidRPr="002B3F27">
        <w:rPr>
          <w:rtl/>
        </w:rPr>
        <w:t xml:space="preserve"> عن عمير بن هانئ</w:t>
      </w:r>
      <w:r>
        <w:rPr>
          <w:rtl/>
        </w:rPr>
        <w:t>،</w:t>
      </w:r>
      <w:r w:rsidRPr="002B3F27">
        <w:rPr>
          <w:rtl/>
        </w:rPr>
        <w:t xml:space="preserve"> عن جنادة بن أبي أمية</w:t>
      </w:r>
      <w:r>
        <w:rPr>
          <w:rtl/>
        </w:rPr>
        <w:t>،</w:t>
      </w:r>
      <w:r w:rsidRPr="002B3F27">
        <w:rPr>
          <w:rtl/>
        </w:rPr>
        <w:t xml:space="preserve"> عن الحسن بن</w:t>
      </w:r>
      <w:r>
        <w:rPr>
          <w:rtl/>
        </w:rPr>
        <w:t xml:space="preserve"> </w:t>
      </w:r>
      <w:r w:rsidRPr="002B3F27">
        <w:rPr>
          <w:rtl/>
        </w:rPr>
        <w:t xml:space="preserve">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قال له في حديث</w:t>
      </w:r>
      <w:r>
        <w:rPr>
          <w:rtl/>
        </w:rPr>
        <w:t>:</w:t>
      </w:r>
      <w:r w:rsidRPr="002B3F27">
        <w:rPr>
          <w:rtl/>
        </w:rPr>
        <w:t xml:space="preserve"> « واعلم أنك لا</w:t>
      </w:r>
      <w:r>
        <w:rPr>
          <w:rtl/>
        </w:rPr>
        <w:t xml:space="preserve"> </w:t>
      </w:r>
      <w:r w:rsidRPr="002B3F27">
        <w:rPr>
          <w:rtl/>
        </w:rPr>
        <w:t>تكسب من المال شيئا فوق قوتك</w:t>
      </w:r>
      <w:r>
        <w:rPr>
          <w:rtl/>
        </w:rPr>
        <w:t>،</w:t>
      </w:r>
      <w:r w:rsidRPr="002B3F27">
        <w:rPr>
          <w:rtl/>
        </w:rPr>
        <w:t xml:space="preserve"> إلا كنت فيه خازنا لغيرك</w:t>
      </w:r>
      <w:r>
        <w:rPr>
          <w:rtl/>
        </w:rPr>
        <w:t>،</w:t>
      </w:r>
      <w:r w:rsidRPr="002B3F27">
        <w:rPr>
          <w:rtl/>
        </w:rPr>
        <w:t xml:space="preserve"> واعلم أن في</w:t>
      </w:r>
      <w:r>
        <w:rPr>
          <w:rtl/>
        </w:rPr>
        <w:t xml:space="preserve"> </w:t>
      </w:r>
      <w:r w:rsidRPr="002B3F27">
        <w:rPr>
          <w:rtl/>
        </w:rPr>
        <w:t>حلالها حسابا</w:t>
      </w:r>
      <w:r>
        <w:rPr>
          <w:rtl/>
        </w:rPr>
        <w:t>،</w:t>
      </w:r>
      <w:r w:rsidRPr="002B3F27">
        <w:rPr>
          <w:rtl/>
        </w:rPr>
        <w:t xml:space="preserve"> وفي حرامها عقابا</w:t>
      </w:r>
      <w:r>
        <w:rPr>
          <w:rtl/>
        </w:rPr>
        <w:t>،</w:t>
      </w:r>
      <w:r w:rsidRPr="002B3F27">
        <w:rPr>
          <w:rtl/>
        </w:rPr>
        <w:t xml:space="preserve"> وفي الشبهات عتابا</w:t>
      </w:r>
      <w:r>
        <w:rPr>
          <w:rtl/>
        </w:rPr>
        <w:t>،</w:t>
      </w:r>
      <w:r w:rsidRPr="002B3F27">
        <w:rPr>
          <w:rtl/>
        </w:rPr>
        <w:t xml:space="preserve"> فأنزل الدنيا بمنزلة</w:t>
      </w:r>
      <w:r>
        <w:rPr>
          <w:rtl/>
        </w:rPr>
        <w:t xml:space="preserve"> </w:t>
      </w:r>
      <w:r w:rsidRPr="002B3F27">
        <w:rPr>
          <w:rtl/>
        </w:rPr>
        <w:t>الميتة</w:t>
      </w:r>
      <w:r>
        <w:rPr>
          <w:rtl/>
        </w:rPr>
        <w:t>،</w:t>
      </w:r>
      <w:r w:rsidRPr="002B3F27">
        <w:rPr>
          <w:rtl/>
        </w:rPr>
        <w:t xml:space="preserve"> خذ منها ما يقيك</w:t>
      </w:r>
      <w:r>
        <w:rPr>
          <w:rtl/>
        </w:rPr>
        <w:t>،</w:t>
      </w:r>
      <w:r w:rsidRPr="002B3F27">
        <w:rPr>
          <w:rtl/>
        </w:rPr>
        <w:t xml:space="preserve"> فإن كان ذلك حلالا كنت قد زهدت فيها</w:t>
      </w:r>
      <w:r>
        <w:rPr>
          <w:rtl/>
        </w:rPr>
        <w:t>،</w:t>
      </w:r>
      <w:r w:rsidRPr="002B3F27">
        <w:rPr>
          <w:rtl/>
        </w:rPr>
        <w:t xml:space="preserve"> وإن</w:t>
      </w:r>
      <w:r>
        <w:rPr>
          <w:rtl/>
        </w:rPr>
        <w:t xml:space="preserve"> </w:t>
      </w:r>
      <w:r w:rsidRPr="002B3F27">
        <w:rPr>
          <w:rtl/>
        </w:rPr>
        <w:t>كان حراما لم يكن فيه وزر</w:t>
      </w:r>
      <w:r>
        <w:rPr>
          <w:rtl/>
        </w:rPr>
        <w:t>،</w:t>
      </w:r>
      <w:r w:rsidRPr="002B3F27">
        <w:rPr>
          <w:rtl/>
        </w:rPr>
        <w:t xml:space="preserve"> فأخذت كما أخذت من الميتة</w:t>
      </w:r>
      <w:r>
        <w:rPr>
          <w:rtl/>
        </w:rPr>
        <w:t>،</w:t>
      </w:r>
      <w:r w:rsidRPr="002B3F27">
        <w:rPr>
          <w:rtl/>
        </w:rPr>
        <w:t xml:space="preserve"> وإن كان العتاب</w:t>
      </w:r>
      <w:r>
        <w:rPr>
          <w:rtl/>
        </w:rPr>
        <w:t xml:space="preserve"> </w:t>
      </w:r>
      <w:r w:rsidRPr="002B3F27">
        <w:rPr>
          <w:rtl/>
        </w:rPr>
        <w:t>فإن العتاب يسير</w:t>
      </w:r>
      <w:r>
        <w:rPr>
          <w:rtl/>
        </w:rPr>
        <w:t>،</w:t>
      </w:r>
      <w:r w:rsidRPr="002B3F27">
        <w:rPr>
          <w:rtl/>
        </w:rPr>
        <w:t xml:space="preserve"> واعمل لدنياك كأنك تعيش أبدا</w:t>
      </w:r>
      <w:r>
        <w:rPr>
          <w:rtl/>
        </w:rPr>
        <w:t>،</w:t>
      </w:r>
      <w:r w:rsidRPr="002B3F27">
        <w:rPr>
          <w:rtl/>
        </w:rPr>
        <w:t xml:space="preserve"> واعمل لآخرتك كأنك</w:t>
      </w:r>
      <w:r>
        <w:rPr>
          <w:rtl/>
        </w:rPr>
        <w:t xml:space="preserve"> </w:t>
      </w:r>
      <w:r w:rsidRPr="002B3F27">
        <w:rPr>
          <w:rtl/>
        </w:rPr>
        <w:t>تموت غدا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[13490] 2</w:t>
      </w:r>
      <w:r>
        <w:rPr>
          <w:rtl/>
        </w:rPr>
        <w:t xml:space="preserve"> - </w:t>
      </w:r>
      <w:r w:rsidRPr="002B3F27">
        <w:rPr>
          <w:rtl/>
        </w:rPr>
        <w:t>كتاب درست بن أبي منصور</w:t>
      </w:r>
      <w:r>
        <w:rPr>
          <w:rtl/>
        </w:rPr>
        <w:t>:</w:t>
      </w:r>
      <w:r w:rsidRPr="002B3F27">
        <w:rPr>
          <w:rtl/>
        </w:rPr>
        <w:t xml:space="preserve"> عن عبد الله بن مسكان</w:t>
      </w:r>
      <w:r>
        <w:rPr>
          <w:rtl/>
        </w:rPr>
        <w:t>،</w:t>
      </w:r>
      <w:r w:rsidRPr="002B3F27">
        <w:rPr>
          <w:rtl/>
        </w:rPr>
        <w:t xml:space="preserve"> عن بعض</w:t>
      </w:r>
      <w:r>
        <w:rPr>
          <w:rtl/>
        </w:rPr>
        <w:t xml:space="preserve"> </w:t>
      </w:r>
      <w:r w:rsidRPr="002B3F27">
        <w:rPr>
          <w:rtl/>
        </w:rPr>
        <w:t>أصحابنا قال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عدا الإزار</w:t>
      </w:r>
      <w:r>
        <w:rPr>
          <w:rtl/>
        </w:rPr>
        <w:t>،</w:t>
      </w:r>
      <w:r w:rsidRPr="002B3F27">
        <w:rPr>
          <w:rtl/>
        </w:rPr>
        <w:t xml:space="preserve"> وظل</w:t>
      </w:r>
      <w:r>
        <w:rPr>
          <w:rtl/>
        </w:rPr>
        <w:t xml:space="preserve"> </w:t>
      </w:r>
      <w:r w:rsidRPr="002B3F27">
        <w:rPr>
          <w:rtl/>
        </w:rPr>
        <w:t>الجدار</w:t>
      </w:r>
      <w:r>
        <w:rPr>
          <w:rtl/>
        </w:rPr>
        <w:t>،</w:t>
      </w:r>
      <w:r w:rsidRPr="002B3F27">
        <w:rPr>
          <w:rtl/>
        </w:rPr>
        <w:t xml:space="preserve"> وخلف الحير وماء الحر</w:t>
      </w:r>
      <w:r>
        <w:rPr>
          <w:rtl/>
        </w:rPr>
        <w:t>،</w:t>
      </w:r>
      <w:r w:rsidRPr="002B3F27">
        <w:rPr>
          <w:rtl/>
        </w:rPr>
        <w:t xml:space="preserve"> فنعم أنت ابن آدم مسؤول عنه يوم</w:t>
      </w:r>
      <w:r>
        <w:rPr>
          <w:rtl/>
        </w:rPr>
        <w:t xml:space="preserve"> </w:t>
      </w:r>
      <w:r w:rsidRPr="002B3F27">
        <w:rPr>
          <w:rtl/>
        </w:rPr>
        <w:t>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[13491] 3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سمعت أبا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جاء إلى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>ملك فقال</w:t>
      </w:r>
      <w:r>
        <w:rPr>
          <w:rtl/>
        </w:rPr>
        <w:t>:</w:t>
      </w:r>
      <w:r w:rsidRPr="002B3F27">
        <w:rPr>
          <w:rtl/>
        </w:rPr>
        <w:t xml:space="preserve"> يا محمد</w:t>
      </w:r>
      <w:r>
        <w:rPr>
          <w:rtl/>
        </w:rPr>
        <w:t>،</w:t>
      </w:r>
      <w:r w:rsidRPr="002B3F27">
        <w:rPr>
          <w:rtl/>
        </w:rPr>
        <w:t xml:space="preserve"> إن ربك يقرئك السلام وهو يقول لك</w:t>
      </w:r>
      <w:r>
        <w:rPr>
          <w:rtl/>
        </w:rPr>
        <w:t>:</w:t>
      </w:r>
      <w:r w:rsidRPr="002B3F27">
        <w:rPr>
          <w:rtl/>
        </w:rPr>
        <w:t xml:space="preserve"> إن شئت</w:t>
      </w:r>
      <w:r>
        <w:rPr>
          <w:rtl/>
        </w:rPr>
        <w:t xml:space="preserve"> </w:t>
      </w:r>
      <w:r w:rsidRPr="002B3F27">
        <w:rPr>
          <w:rtl/>
        </w:rPr>
        <w:t xml:space="preserve">جعلت لك بطحاء مكة رضراض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ذهب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فرفع رأسه إلى السماء</w:t>
      </w:r>
      <w:r>
        <w:rPr>
          <w:rtl/>
        </w:rPr>
        <w:t xml:space="preserve">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يا رب</w:t>
      </w:r>
      <w:r>
        <w:rPr>
          <w:rtl/>
        </w:rPr>
        <w:t>،</w:t>
      </w:r>
      <w:r w:rsidRPr="002B3F27">
        <w:rPr>
          <w:rtl/>
        </w:rPr>
        <w:t xml:space="preserve"> أشبع يوما فأحمدك</w:t>
      </w:r>
      <w:r>
        <w:rPr>
          <w:rtl/>
        </w:rPr>
        <w:t>،</w:t>
      </w:r>
      <w:r w:rsidRPr="002B3F27">
        <w:rPr>
          <w:rtl/>
        </w:rPr>
        <w:t xml:space="preserve"> وأجوع يوما فأسألك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[13492] 4</w:t>
      </w:r>
      <w:r>
        <w:rPr>
          <w:rtl/>
        </w:rPr>
        <w:t xml:space="preserve"> - </w:t>
      </w:r>
      <w:r w:rsidRPr="002B3F27">
        <w:rPr>
          <w:rtl/>
        </w:rPr>
        <w:t>وعن ثابت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أصبح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درست بن أبي منصور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الرضراض</w:t>
      </w:r>
      <w:r>
        <w:rPr>
          <w:rtl/>
        </w:rPr>
        <w:t>:</w:t>
      </w:r>
      <w:r w:rsidRPr="002B3F27">
        <w:rPr>
          <w:rtl/>
        </w:rPr>
        <w:t xml:space="preserve"> فتات الشئ وكسره الصغار</w:t>
      </w:r>
      <w:r>
        <w:rPr>
          <w:rtl/>
        </w:rPr>
        <w:t>.</w:t>
      </w:r>
      <w:r w:rsidRPr="002B3F27">
        <w:rPr>
          <w:rtl/>
        </w:rPr>
        <w:t xml:space="preserve"> ( لسان العرب ج 7 ص 154 )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38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معافى في بدنه</w:t>
      </w:r>
      <w:r>
        <w:rPr>
          <w:rtl/>
        </w:rPr>
        <w:t>،</w:t>
      </w:r>
      <w:r w:rsidRPr="002B3F27">
        <w:rPr>
          <w:rtl/>
        </w:rPr>
        <w:t xml:space="preserve"> مخلى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سربه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في دخوله وخروجه</w:t>
      </w:r>
      <w:r>
        <w:rPr>
          <w:rtl/>
        </w:rPr>
        <w:t>،</w:t>
      </w:r>
      <w:r w:rsidRPr="002B3F27">
        <w:rPr>
          <w:rtl/>
        </w:rPr>
        <w:t xml:space="preserve"> عنده قوت يوم</w:t>
      </w:r>
      <w:r>
        <w:rPr>
          <w:rtl/>
        </w:rPr>
        <w:t xml:space="preserve"> </w:t>
      </w:r>
      <w:r w:rsidRPr="002B3F27">
        <w:rPr>
          <w:rtl/>
        </w:rPr>
        <w:t>واحد</w:t>
      </w:r>
      <w:r>
        <w:rPr>
          <w:rtl/>
        </w:rPr>
        <w:t>،</w:t>
      </w:r>
      <w:r w:rsidRPr="002B3F27">
        <w:rPr>
          <w:rtl/>
        </w:rPr>
        <w:t xml:space="preserve"> فكأنما حيزت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له الدنيا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[13493] 5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سليمان بن داود المنقري</w:t>
      </w:r>
      <w:r>
        <w:rPr>
          <w:rtl/>
        </w:rPr>
        <w:t>،</w:t>
      </w:r>
      <w:r w:rsidRPr="002B3F27">
        <w:rPr>
          <w:rtl/>
        </w:rPr>
        <w:t xml:space="preserve"> عن حفص بن غياث قال</w:t>
      </w:r>
      <w:r>
        <w:rPr>
          <w:rtl/>
        </w:rPr>
        <w:t>:</w:t>
      </w:r>
      <w:r w:rsidRPr="002B3F27">
        <w:rPr>
          <w:rtl/>
        </w:rPr>
        <w:t xml:space="preserve"> قال لي أبو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حفص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والله ما أنزلت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الدنيا من نفسي إلا</w:t>
      </w:r>
      <w:r>
        <w:rPr>
          <w:rtl/>
        </w:rPr>
        <w:t xml:space="preserve"> </w:t>
      </w:r>
      <w:r w:rsidRPr="002B3F27">
        <w:rPr>
          <w:rtl/>
        </w:rPr>
        <w:t>بمنزلة الميتة</w:t>
      </w:r>
      <w:r>
        <w:rPr>
          <w:rtl/>
        </w:rPr>
        <w:t>،</w:t>
      </w:r>
      <w:r w:rsidRPr="002B3F27">
        <w:rPr>
          <w:rtl/>
        </w:rPr>
        <w:t xml:space="preserve"> إذا اضطررت إليها أكلت منها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[13494] 6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عيون الحكم والمواعظ لعلي بن محمد الواسطي</w:t>
      </w:r>
      <w:r>
        <w:rPr>
          <w:rtl/>
        </w:rPr>
        <w:t xml:space="preserve">: </w:t>
      </w:r>
      <w:r w:rsidRPr="002B3F27">
        <w:rPr>
          <w:rtl/>
        </w:rPr>
        <w:t xml:space="preserve">بإسناده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كلام بعد ذكر بعض</w:t>
      </w:r>
      <w:r>
        <w:rPr>
          <w:rtl/>
        </w:rPr>
        <w:t xml:space="preserve"> </w:t>
      </w:r>
      <w:r w:rsidRPr="002B3F27">
        <w:rPr>
          <w:rtl/>
        </w:rPr>
        <w:t>حالات الأنبياء</w:t>
      </w:r>
      <w:r>
        <w:rPr>
          <w:rtl/>
        </w:rPr>
        <w:t>:</w:t>
      </w:r>
      <w:r w:rsidRPr="002B3F27">
        <w:rPr>
          <w:rtl/>
        </w:rPr>
        <w:t xml:space="preserve"> « ثم اقتص الصالحون آثارهم وسلكوا منهاجهم إلى أن</w:t>
      </w:r>
      <w:r>
        <w:rPr>
          <w:rtl/>
        </w:rPr>
        <w:t xml:space="preserve"> </w:t>
      </w:r>
      <w:r w:rsidRPr="002B3F27">
        <w:rPr>
          <w:rtl/>
        </w:rPr>
        <w:t>قال ثم ألزموا أنفسهم الصبر</w:t>
      </w:r>
      <w:r>
        <w:rPr>
          <w:rtl/>
        </w:rPr>
        <w:t>،</w:t>
      </w:r>
      <w:r w:rsidRPr="002B3F27">
        <w:rPr>
          <w:rtl/>
        </w:rPr>
        <w:t xml:space="preserve"> وانزلوا الدنيا من أنفسهم كالميتة</w:t>
      </w:r>
      <w:r>
        <w:rPr>
          <w:rtl/>
        </w:rPr>
        <w:t>،</w:t>
      </w:r>
      <w:r w:rsidRPr="002B3F27">
        <w:rPr>
          <w:rtl/>
        </w:rPr>
        <w:t xml:space="preserve"> التي لا</w:t>
      </w:r>
      <w:r>
        <w:rPr>
          <w:rtl/>
        </w:rPr>
        <w:t xml:space="preserve"> </w:t>
      </w:r>
      <w:r w:rsidRPr="002B3F27">
        <w:rPr>
          <w:rtl/>
        </w:rPr>
        <w:t>يحل لاحد أن يشبع منها إلا في حال الضرورة إليها</w:t>
      </w:r>
      <w:r>
        <w:rPr>
          <w:rtl/>
        </w:rPr>
        <w:t>،</w:t>
      </w:r>
      <w:r w:rsidRPr="002B3F27">
        <w:rPr>
          <w:rtl/>
        </w:rPr>
        <w:t xml:space="preserve"> وأكلوا منها بقدر ما أبقى</w:t>
      </w:r>
      <w:r>
        <w:rPr>
          <w:rtl/>
        </w:rPr>
        <w:t xml:space="preserve"> </w:t>
      </w:r>
      <w:r w:rsidRPr="002B3F27">
        <w:rPr>
          <w:rtl/>
        </w:rPr>
        <w:t>لهم النفس وأمسك الروح</w:t>
      </w:r>
      <w:r>
        <w:rPr>
          <w:rtl/>
        </w:rPr>
        <w:t>،</w:t>
      </w:r>
      <w:r w:rsidRPr="002B3F27">
        <w:rPr>
          <w:rtl/>
        </w:rPr>
        <w:t xml:space="preserve"> وجعلوها بمنزلة الجيفة التي اشتد نتنها</w:t>
      </w:r>
      <w:r>
        <w:rPr>
          <w:rtl/>
        </w:rPr>
        <w:t>،</w:t>
      </w:r>
      <w:r w:rsidRPr="002B3F27">
        <w:rPr>
          <w:rtl/>
        </w:rPr>
        <w:t xml:space="preserve"> فكل من</w:t>
      </w:r>
      <w:r>
        <w:rPr>
          <w:rtl/>
        </w:rPr>
        <w:t xml:space="preserve"> </w:t>
      </w:r>
      <w:r w:rsidRPr="002B3F27">
        <w:rPr>
          <w:rtl/>
        </w:rPr>
        <w:t>مر بها امسك على فيه</w:t>
      </w:r>
      <w:r>
        <w:rPr>
          <w:rtl/>
        </w:rPr>
        <w:t>،</w:t>
      </w:r>
      <w:r w:rsidRPr="002B3F27">
        <w:rPr>
          <w:rtl/>
        </w:rPr>
        <w:t xml:space="preserve"> فهم يتبلغون بأدنى البلاغ</w:t>
      </w:r>
      <w:r>
        <w:rPr>
          <w:rtl/>
        </w:rPr>
        <w:t>،</w:t>
      </w:r>
      <w:r w:rsidRPr="002B3F27">
        <w:rPr>
          <w:rtl/>
        </w:rPr>
        <w:t xml:space="preserve"> ولا ينتهون إلى الشبع من</w:t>
      </w:r>
      <w:r>
        <w:rPr>
          <w:rtl/>
        </w:rPr>
        <w:t xml:space="preserve"> </w:t>
      </w:r>
      <w:r w:rsidRPr="002B3F27">
        <w:rPr>
          <w:rtl/>
        </w:rPr>
        <w:t>النتن</w:t>
      </w:r>
      <w:r>
        <w:rPr>
          <w:rtl/>
        </w:rPr>
        <w:t>،</w:t>
      </w:r>
      <w:r w:rsidRPr="002B3F27">
        <w:rPr>
          <w:rtl/>
        </w:rPr>
        <w:t xml:space="preserve"> ويتعجبون من الممتلئ منها شبعا</w:t>
      </w:r>
      <w:r>
        <w:rPr>
          <w:rtl/>
        </w:rPr>
        <w:t>،</w:t>
      </w:r>
      <w:r w:rsidRPr="002B3F27">
        <w:rPr>
          <w:rtl/>
        </w:rPr>
        <w:t xml:space="preserve"> والراضي بها نصيبا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[13495] 7</w:t>
      </w:r>
      <w:r>
        <w:rPr>
          <w:rtl/>
        </w:rPr>
        <w:t xml:space="preserve"> - </w:t>
      </w:r>
      <w:r w:rsidRPr="002B3F27">
        <w:rPr>
          <w:rtl/>
        </w:rPr>
        <w:t>محمد بن أحمد بن علي الفتال في روضة الواعظين</w:t>
      </w:r>
      <w:r>
        <w:rPr>
          <w:rtl/>
        </w:rPr>
        <w:t>:</w:t>
      </w:r>
      <w:r w:rsidRPr="002B3F27">
        <w:rPr>
          <w:rtl/>
        </w:rPr>
        <w:t xml:space="preserve"> روي أن سعد بن</w:t>
      </w:r>
      <w:r>
        <w:rPr>
          <w:rtl/>
        </w:rPr>
        <w:t xml:space="preserve"> </w:t>
      </w:r>
      <w:r w:rsidRPr="002B3F27">
        <w:rPr>
          <w:rtl/>
        </w:rPr>
        <w:t>أبي وقاص دخل على سلمان الفارسي يعوده</w:t>
      </w:r>
      <w:r>
        <w:rPr>
          <w:rtl/>
        </w:rPr>
        <w:t>،</w:t>
      </w:r>
      <w:r w:rsidRPr="002B3F27">
        <w:rPr>
          <w:rtl/>
        </w:rPr>
        <w:t xml:space="preserve"> فبكى سلمان فقال له سعد</w:t>
      </w:r>
      <w:r>
        <w:rPr>
          <w:rtl/>
        </w:rPr>
        <w:t xml:space="preserve">: </w:t>
      </w:r>
      <w:r w:rsidRPr="002B3F27">
        <w:rPr>
          <w:rtl/>
        </w:rPr>
        <w:t>ما يبكيك يا أبا عبد الله</w:t>
      </w:r>
      <w:r>
        <w:rPr>
          <w:rtl/>
        </w:rPr>
        <w:t>؟</w:t>
      </w:r>
      <w:r w:rsidRPr="002B3F27">
        <w:rPr>
          <w:rtl/>
        </w:rPr>
        <w:t xml:space="preserve"> توفي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وهو عنك</w:t>
      </w:r>
      <w:r>
        <w:rPr>
          <w:rtl/>
        </w:rPr>
        <w:t xml:space="preserve"> </w:t>
      </w:r>
      <w:r w:rsidRPr="002B3F27">
        <w:rPr>
          <w:rtl/>
        </w:rPr>
        <w:t>راض</w:t>
      </w:r>
      <w:r>
        <w:rPr>
          <w:rtl/>
        </w:rPr>
        <w:t>،</w:t>
      </w:r>
      <w:r w:rsidRPr="002B3F27">
        <w:rPr>
          <w:rtl/>
        </w:rPr>
        <w:t xml:space="preserve"> ترد عليه الحوض</w:t>
      </w:r>
      <w:r>
        <w:rPr>
          <w:rtl/>
        </w:rPr>
        <w:t>،</w:t>
      </w:r>
      <w:r w:rsidRPr="002B3F27">
        <w:rPr>
          <w:rtl/>
        </w:rPr>
        <w:t xml:space="preserve"> فقال سلمان</w:t>
      </w:r>
      <w:r>
        <w:rPr>
          <w:rtl/>
        </w:rPr>
        <w:t>:</w:t>
      </w:r>
      <w:r w:rsidRPr="002B3F27">
        <w:rPr>
          <w:rtl/>
        </w:rPr>
        <w:t xml:space="preserve"> أما أنا لا أبكي جزعا من الموت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فخلى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6317EF" w:rsidRDefault="00A36917" w:rsidP="00A36917">
      <w:pPr>
        <w:pStyle w:val="libFootnote"/>
        <w:rPr>
          <w:rtl/>
        </w:rPr>
      </w:pPr>
      <w:r w:rsidRPr="006317EF">
        <w:rPr>
          <w:rtl/>
        </w:rPr>
        <w:t>(2) في الحديث من أصبح آمنا في سربه</w:t>
      </w:r>
      <w:r>
        <w:rPr>
          <w:rtl/>
        </w:rPr>
        <w:t>،</w:t>
      </w:r>
      <w:r w:rsidRPr="006317EF">
        <w:rPr>
          <w:rtl/>
        </w:rPr>
        <w:t xml:space="preserve"> أي في نفسه والسرب</w:t>
      </w:r>
      <w:r>
        <w:rPr>
          <w:rtl/>
        </w:rPr>
        <w:t>:</w:t>
      </w:r>
      <w:r w:rsidRPr="006317EF">
        <w:rPr>
          <w:rtl/>
        </w:rPr>
        <w:t xml:space="preserve"> المسلك والطريق</w:t>
      </w:r>
      <w:r>
        <w:rPr>
          <w:rtl/>
        </w:rPr>
        <w:t>.</w:t>
      </w:r>
      <w:r w:rsidRPr="006317EF">
        <w:rPr>
          <w:rFonts w:hint="cs"/>
          <w:rtl/>
        </w:rPr>
        <w:t xml:space="preserve"> </w:t>
      </w:r>
      <w:r w:rsidRPr="006317EF">
        <w:rPr>
          <w:rtl/>
        </w:rPr>
        <w:t>( نهاية ابن الأثير ج 2 ص 356 )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خيرت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تفسير القمي ج 2 ص 146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ما منزلة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البحار ج 73 ص 110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روضة الواعظين ص 490</w:t>
      </w:r>
      <w:r>
        <w:rPr>
          <w:rtl/>
        </w:rPr>
        <w:t>،</w:t>
      </w:r>
      <w:r w:rsidRPr="002B3F27">
        <w:rPr>
          <w:rtl/>
        </w:rPr>
        <w:t xml:space="preserve"> وعنه في البحار ج 22 ص 381 ح 14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ولا حرصا على الدنيا</w:t>
      </w:r>
      <w:r>
        <w:rPr>
          <w:rtl/>
        </w:rPr>
        <w:t>،</w:t>
      </w:r>
      <w:r w:rsidRPr="002B3F27">
        <w:rPr>
          <w:rtl/>
        </w:rPr>
        <w:t xml:space="preserve"> ولكن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عهد إلينا</w:t>
      </w:r>
      <w:r>
        <w:rPr>
          <w:rtl/>
        </w:rPr>
        <w:t xml:space="preserve">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ليكن بلغة أحدكم كزاد الراكب » وحولي هذه الأساود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وإنما</w:t>
      </w:r>
      <w:r>
        <w:rPr>
          <w:rtl/>
        </w:rPr>
        <w:t xml:space="preserve"> </w:t>
      </w:r>
      <w:r w:rsidRPr="002B3F27">
        <w:rPr>
          <w:rtl/>
        </w:rPr>
        <w:t>حوله أجانة وجفنة ومطهرة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ورام في تنبيه الخاطر</w:t>
      </w:r>
      <w:r>
        <w:rPr>
          <w:rtl/>
        </w:rPr>
        <w:t>:</w:t>
      </w:r>
      <w:r w:rsidRPr="002B3F27">
        <w:rPr>
          <w:rtl/>
        </w:rPr>
        <w:t xml:space="preserve"> وفيه ولكن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عهد إلينا عهدا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ليكن بلاغ أحدكم من الدنيا كزاد راكب »</w:t>
      </w:r>
      <w:r>
        <w:rPr>
          <w:rtl/>
        </w:rPr>
        <w:t xml:space="preserve"> </w:t>
      </w:r>
      <w:r w:rsidRPr="002B3F27">
        <w:rPr>
          <w:rtl/>
        </w:rPr>
        <w:t>فأخشى أن نكون قد جاوزنا أمره</w:t>
      </w:r>
      <w:r>
        <w:rPr>
          <w:rtl/>
        </w:rPr>
        <w:t>،</w:t>
      </w:r>
      <w:r w:rsidRPr="002B3F27">
        <w:rPr>
          <w:rtl/>
        </w:rPr>
        <w:t xml:space="preserve"> وهذه الأساود حولي إلى آخره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[13496] 8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فروا من فضول الدنيا كما تفرون من الحرام</w:t>
      </w:r>
      <w:r>
        <w:rPr>
          <w:rtl/>
        </w:rPr>
        <w:t>،</w:t>
      </w:r>
      <w:r w:rsidRPr="002B3F27">
        <w:rPr>
          <w:rtl/>
        </w:rPr>
        <w:t xml:space="preserve"> وهونوا على</w:t>
      </w:r>
      <w:r>
        <w:rPr>
          <w:rtl/>
        </w:rPr>
        <w:t xml:space="preserve"> </w:t>
      </w:r>
      <w:r w:rsidRPr="002B3F27">
        <w:rPr>
          <w:rtl/>
        </w:rPr>
        <w:t>أنفسكم الدنيا كما تهونون الجيفة</w:t>
      </w:r>
      <w:r>
        <w:rPr>
          <w:rtl/>
        </w:rPr>
        <w:t>،</w:t>
      </w:r>
      <w:r w:rsidRPr="002B3F27">
        <w:rPr>
          <w:rtl/>
        </w:rPr>
        <w:t xml:space="preserve"> وتوبوا إلى الله من فضول الدنيا وسيئات</w:t>
      </w:r>
      <w:r>
        <w:rPr>
          <w:rtl/>
        </w:rPr>
        <w:t xml:space="preserve"> </w:t>
      </w:r>
      <w:r w:rsidRPr="002B3F27">
        <w:rPr>
          <w:rtl/>
        </w:rPr>
        <w:t>أعمالكم</w:t>
      </w:r>
      <w:r>
        <w:rPr>
          <w:rtl/>
        </w:rPr>
        <w:t>،</w:t>
      </w:r>
      <w:r w:rsidRPr="002B3F27">
        <w:rPr>
          <w:rtl/>
        </w:rPr>
        <w:t xml:space="preserve"> تنجوا من شدة العذاب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تنالون الآخرة إلا بترككم الدنيا</w:t>
      </w:r>
      <w:r>
        <w:rPr>
          <w:rtl/>
        </w:rPr>
        <w:t xml:space="preserve"> </w:t>
      </w:r>
      <w:r w:rsidRPr="002B3F27">
        <w:rPr>
          <w:rtl/>
        </w:rPr>
        <w:t>والتعري منها</w:t>
      </w:r>
      <w:r>
        <w:rPr>
          <w:rtl/>
        </w:rPr>
        <w:t>:</w:t>
      </w:r>
      <w:r w:rsidRPr="002B3F27">
        <w:rPr>
          <w:rtl/>
        </w:rPr>
        <w:t xml:space="preserve"> أوصيكم أن تحبوا ما أحب الله وتبغضوا ما أبغض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[13497] 9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كتابه إلى عثمان بن حنيف</w:t>
      </w:r>
      <w:r>
        <w:rPr>
          <w:rtl/>
        </w:rPr>
        <w:t>:</w:t>
      </w:r>
      <w:r w:rsidRPr="002B3F27">
        <w:rPr>
          <w:rtl/>
        </w:rPr>
        <w:t xml:space="preserve"> « ألا وإن لكل مأموم</w:t>
      </w:r>
      <w:r>
        <w:rPr>
          <w:rtl/>
        </w:rPr>
        <w:t xml:space="preserve"> </w:t>
      </w:r>
      <w:r w:rsidRPr="002B3F27">
        <w:rPr>
          <w:rtl/>
        </w:rPr>
        <w:t>إماما يقتدي به</w:t>
      </w:r>
      <w:r>
        <w:rPr>
          <w:rtl/>
        </w:rPr>
        <w:t>،</w:t>
      </w:r>
      <w:r w:rsidRPr="002B3F27">
        <w:rPr>
          <w:rtl/>
        </w:rPr>
        <w:t xml:space="preserve"> ويستضئ بنور علمه</w:t>
      </w:r>
      <w:r>
        <w:rPr>
          <w:rtl/>
        </w:rPr>
        <w:t>،</w:t>
      </w:r>
      <w:r w:rsidRPr="002B3F27">
        <w:rPr>
          <w:rtl/>
        </w:rPr>
        <w:t xml:space="preserve"> ألا وإن إمامكم قد اكتفى من دنياه</w:t>
      </w:r>
      <w:r>
        <w:rPr>
          <w:rtl/>
        </w:rPr>
        <w:t xml:space="preserve"> </w:t>
      </w:r>
      <w:r w:rsidRPr="002B3F27">
        <w:rPr>
          <w:rtl/>
        </w:rPr>
        <w:t xml:space="preserve">بطمريه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ومن طعمه بقرصيه</w:t>
      </w:r>
      <w:r>
        <w:rPr>
          <w:rtl/>
        </w:rPr>
        <w:t>،</w:t>
      </w:r>
      <w:r w:rsidRPr="002B3F27">
        <w:rPr>
          <w:rtl/>
        </w:rPr>
        <w:t xml:space="preserve"> ألا وإنكم لا تقدرون على ذلك</w:t>
      </w:r>
      <w:r>
        <w:rPr>
          <w:rtl/>
        </w:rPr>
        <w:t>،</w:t>
      </w:r>
      <w:r w:rsidRPr="002B3F27">
        <w:rPr>
          <w:rtl/>
        </w:rPr>
        <w:t xml:space="preserve"> ولكن</w:t>
      </w:r>
      <w:r>
        <w:rPr>
          <w:rtl/>
        </w:rPr>
        <w:t xml:space="preserve"> </w:t>
      </w:r>
      <w:r w:rsidRPr="002B3F27">
        <w:rPr>
          <w:rtl/>
        </w:rPr>
        <w:t>أعينوني بورع واجتهاد وعفة وسداد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[13498] 10</w:t>
      </w:r>
      <w:r>
        <w:rPr>
          <w:rtl/>
        </w:rPr>
        <w:t xml:space="preserve"> - </w:t>
      </w:r>
      <w:r w:rsidRPr="002B3F27">
        <w:rPr>
          <w:rtl/>
        </w:rPr>
        <w:t>وفيه</w:t>
      </w:r>
      <w:r>
        <w:rPr>
          <w:rtl/>
        </w:rPr>
        <w:t>:</w:t>
      </w:r>
      <w:r w:rsidRPr="002B3F27">
        <w:rPr>
          <w:rtl/>
        </w:rPr>
        <w:t xml:space="preserve"> وفي خطبة 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فتأس بنبيك الأطهر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الأساور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  <w:r w:rsidRPr="002B3F27">
        <w:rPr>
          <w:rtl/>
        </w:rPr>
        <w:t xml:space="preserve"> الأساود</w:t>
      </w:r>
      <w:r>
        <w:rPr>
          <w:rtl/>
        </w:rPr>
        <w:t>:</w:t>
      </w:r>
      <w:r w:rsidRPr="002B3F27">
        <w:rPr>
          <w:rtl/>
        </w:rPr>
        <w:t xml:space="preserve"> يريد الشخوص</w:t>
      </w:r>
      <w:r>
        <w:rPr>
          <w:rtl/>
        </w:rPr>
        <w:t xml:space="preserve"> </w:t>
      </w:r>
      <w:r w:rsidRPr="002B3F27">
        <w:rPr>
          <w:rtl/>
        </w:rPr>
        <w:t>من المتاع الذي كان عنده</w:t>
      </w:r>
      <w:r>
        <w:rPr>
          <w:rtl/>
        </w:rPr>
        <w:t>،</w:t>
      </w:r>
      <w:r w:rsidRPr="002B3F27">
        <w:rPr>
          <w:rtl/>
        </w:rPr>
        <w:t xml:space="preserve"> وكل شخص من انسان أو متاع أو غيره سواد</w:t>
      </w:r>
      <w:r>
        <w:rPr>
          <w:rtl/>
        </w:rPr>
        <w:t>.</w:t>
      </w:r>
      <w:r w:rsidRPr="002B3F27">
        <w:rPr>
          <w:rtl/>
        </w:rPr>
        <w:t xml:space="preserve"> ويجوز أن</w:t>
      </w:r>
      <w:r>
        <w:rPr>
          <w:rtl/>
        </w:rPr>
        <w:t xml:space="preserve"> </w:t>
      </w:r>
      <w:r w:rsidRPr="002B3F27">
        <w:rPr>
          <w:rtl/>
        </w:rPr>
        <w:t>يريد بالأساود الحيات</w:t>
      </w:r>
      <w:r>
        <w:rPr>
          <w:rtl/>
        </w:rPr>
        <w:t>،</w:t>
      </w:r>
      <w:r w:rsidRPr="002B3F27">
        <w:rPr>
          <w:rtl/>
        </w:rPr>
        <w:t xml:space="preserve"> جمع اسود</w:t>
      </w:r>
      <w:r>
        <w:rPr>
          <w:rtl/>
        </w:rPr>
        <w:t>،</w:t>
      </w:r>
      <w:r w:rsidRPr="002B3F27">
        <w:rPr>
          <w:rtl/>
        </w:rPr>
        <w:t xml:space="preserve"> شبهها بها لاستضراره منها</w:t>
      </w:r>
      <w:r>
        <w:rPr>
          <w:rtl/>
        </w:rPr>
        <w:t>.</w:t>
      </w:r>
      <w:r w:rsidRPr="002B3F27">
        <w:rPr>
          <w:rtl/>
        </w:rPr>
        <w:t xml:space="preserve"> ( نهاية ابن الأثير ج 2</w:t>
      </w:r>
      <w:r>
        <w:rPr>
          <w:rtl/>
        </w:rPr>
        <w:t xml:space="preserve"> </w:t>
      </w:r>
      <w:r w:rsidRPr="002B3F27">
        <w:rPr>
          <w:rtl/>
        </w:rPr>
        <w:t>ص 419 )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مجموعة ورام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نهج البلاغة ج 3 ص 78 ح 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الطمر</w:t>
      </w:r>
      <w:r>
        <w:rPr>
          <w:rtl/>
        </w:rPr>
        <w:t>:</w:t>
      </w:r>
      <w:r w:rsidRPr="002B3F27">
        <w:rPr>
          <w:rtl/>
        </w:rPr>
        <w:t xml:space="preserve"> الثوب الخلق العتيق البالي</w:t>
      </w:r>
      <w:r>
        <w:rPr>
          <w:rtl/>
        </w:rPr>
        <w:t>.</w:t>
      </w:r>
      <w:r w:rsidRPr="002B3F27">
        <w:rPr>
          <w:rtl/>
        </w:rPr>
        <w:t xml:space="preserve"> ( مجمع البحرين ج 3 ص 377 )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نهج البلاغة ج 2 ص 74 قطعة من الخطبة 155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الأطيب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فإن فيه أسوة لمن تأسى وعزاء لمن تعزى</w:t>
      </w:r>
      <w:r>
        <w:rPr>
          <w:rtl/>
        </w:rPr>
        <w:t xml:space="preserve">، </w:t>
      </w:r>
      <w:r w:rsidRPr="002B3F27">
        <w:rPr>
          <w:rtl/>
        </w:rPr>
        <w:t>وأحب العباد إلى الله تعالى المتأسي بنبيه والمقتص لاثره</w:t>
      </w:r>
      <w:r>
        <w:rPr>
          <w:rtl/>
        </w:rPr>
        <w:t>،</w:t>
      </w:r>
      <w:r w:rsidRPr="002B3F27">
        <w:rPr>
          <w:rtl/>
        </w:rPr>
        <w:t xml:space="preserve"> قضم الدنيا قضما ولم</w:t>
      </w:r>
      <w:r>
        <w:rPr>
          <w:rtl/>
        </w:rPr>
        <w:t xml:space="preserve"> </w:t>
      </w:r>
      <w:r w:rsidRPr="002B3F27">
        <w:rPr>
          <w:rtl/>
        </w:rPr>
        <w:t>يعرها طرقا</w:t>
      </w:r>
      <w:r>
        <w:rPr>
          <w:rtl/>
        </w:rPr>
        <w:t>،</w:t>
      </w:r>
      <w:r w:rsidRPr="002B3F27">
        <w:rPr>
          <w:rtl/>
        </w:rPr>
        <w:t xml:space="preserve"> أهضم أهل الدنيا كشحا</w:t>
      </w:r>
      <w:r>
        <w:rPr>
          <w:rtl/>
        </w:rPr>
        <w:t>،</w:t>
      </w:r>
      <w:r w:rsidRPr="002B3F27">
        <w:rPr>
          <w:rtl/>
        </w:rPr>
        <w:t xml:space="preserve"> وأخمصهم من الدنيا بطنا</w:t>
      </w:r>
      <w:r>
        <w:rPr>
          <w:rtl/>
        </w:rPr>
        <w:t>،</w:t>
      </w:r>
      <w:r w:rsidRPr="002B3F27">
        <w:rPr>
          <w:rtl/>
        </w:rPr>
        <w:t xml:space="preserve"> عرضت</w:t>
      </w:r>
      <w:r>
        <w:rPr>
          <w:rtl/>
        </w:rPr>
        <w:t xml:space="preserve"> </w:t>
      </w:r>
      <w:r w:rsidRPr="002B3F27">
        <w:rPr>
          <w:rtl/>
        </w:rPr>
        <w:t>عليه الدنيا فأبى ان يقبلها</w:t>
      </w:r>
      <w:r>
        <w:rPr>
          <w:rtl/>
        </w:rPr>
        <w:t>،</w:t>
      </w:r>
      <w:r w:rsidRPr="002B3F27">
        <w:rPr>
          <w:rtl/>
        </w:rPr>
        <w:t xml:space="preserve"> وعلم أن الله سبحانه أبغض شيئا فأبغضه</w:t>
      </w:r>
      <w:r>
        <w:rPr>
          <w:rtl/>
        </w:rPr>
        <w:t xml:space="preserve">، </w:t>
      </w:r>
      <w:r w:rsidRPr="002B3F27">
        <w:rPr>
          <w:rtl/>
        </w:rPr>
        <w:t>وحقر شيئا فحقره</w:t>
      </w:r>
      <w:r>
        <w:rPr>
          <w:rtl/>
        </w:rPr>
        <w:t>،</w:t>
      </w:r>
      <w:r w:rsidRPr="002B3F27">
        <w:rPr>
          <w:rtl/>
        </w:rPr>
        <w:t xml:space="preserve"> وصغر شيئا فصغره</w:t>
      </w:r>
      <w:r>
        <w:rPr>
          <w:rtl/>
        </w:rPr>
        <w:t>،</w:t>
      </w:r>
      <w:r w:rsidRPr="002B3F27">
        <w:rPr>
          <w:rtl/>
        </w:rPr>
        <w:t xml:space="preserve"> ولو لم يكن فينا إلا حبنا ما أبغض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وتعظيمنا ما صغر الله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لكفى به شقاقا لله</w:t>
      </w:r>
      <w:r>
        <w:rPr>
          <w:rtl/>
        </w:rPr>
        <w:t>،</w:t>
      </w:r>
      <w:r w:rsidRPr="002B3F27">
        <w:rPr>
          <w:rtl/>
        </w:rPr>
        <w:t xml:space="preserve"> ومحاداة عن أمر الله</w:t>
      </w:r>
      <w:r>
        <w:rPr>
          <w:rtl/>
        </w:rPr>
        <w:t xml:space="preserve">، </w:t>
      </w:r>
      <w:r w:rsidRPr="002B3F27">
        <w:rPr>
          <w:rtl/>
        </w:rPr>
        <w:t xml:space="preserve">ولقد كان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يأكل على الأرض</w:t>
      </w:r>
      <w:r>
        <w:rPr>
          <w:rtl/>
        </w:rPr>
        <w:t>،</w:t>
      </w:r>
      <w:r w:rsidRPr="002B3F27">
        <w:rPr>
          <w:rtl/>
        </w:rPr>
        <w:t xml:space="preserve"> ويجلس جلسة العبد</w:t>
      </w:r>
      <w:r>
        <w:rPr>
          <w:rtl/>
        </w:rPr>
        <w:t xml:space="preserve">، </w:t>
      </w:r>
      <w:r w:rsidRPr="002B3F27">
        <w:rPr>
          <w:rtl/>
        </w:rPr>
        <w:t>ويخصف بيده نعله</w:t>
      </w:r>
      <w:r>
        <w:rPr>
          <w:rtl/>
        </w:rPr>
        <w:t>،</w:t>
      </w:r>
      <w:r w:rsidRPr="002B3F27">
        <w:rPr>
          <w:rtl/>
        </w:rPr>
        <w:t xml:space="preserve"> ويرقع بيده ثوبه</w:t>
      </w:r>
      <w:r>
        <w:rPr>
          <w:rtl/>
        </w:rPr>
        <w:t>،</w:t>
      </w:r>
      <w:r w:rsidRPr="002B3F27">
        <w:rPr>
          <w:rtl/>
        </w:rPr>
        <w:t xml:space="preserve"> ويركب الحمار العاري</w:t>
      </w:r>
      <w:r>
        <w:rPr>
          <w:rtl/>
        </w:rPr>
        <w:t>،</w:t>
      </w:r>
      <w:r w:rsidRPr="002B3F27">
        <w:rPr>
          <w:rtl/>
        </w:rPr>
        <w:t xml:space="preserve"> ويردف</w:t>
      </w:r>
      <w:r>
        <w:rPr>
          <w:rtl/>
        </w:rPr>
        <w:t xml:space="preserve"> </w:t>
      </w:r>
      <w:r w:rsidRPr="002B3F27">
        <w:rPr>
          <w:rtl/>
        </w:rPr>
        <w:t>خلفه</w:t>
      </w:r>
      <w:r>
        <w:rPr>
          <w:rtl/>
        </w:rPr>
        <w:t>،</w:t>
      </w:r>
      <w:r w:rsidRPr="002B3F27">
        <w:rPr>
          <w:rtl/>
        </w:rPr>
        <w:t xml:space="preserve"> ويكون الستر على باب بيته فتكون فيه التصاوير فيقول</w:t>
      </w:r>
      <w:r>
        <w:rPr>
          <w:rtl/>
        </w:rPr>
        <w:t>:</w:t>
      </w:r>
      <w:r w:rsidRPr="002B3F27">
        <w:rPr>
          <w:rtl/>
        </w:rPr>
        <w:t xml:space="preserve"> يا فلانة</w:t>
      </w:r>
      <w:r>
        <w:rPr>
          <w:rtl/>
        </w:rPr>
        <w:t xml:space="preserve"> </w:t>
      </w:r>
      <w:r w:rsidRPr="002B3F27">
        <w:rPr>
          <w:rtl/>
        </w:rPr>
        <w:t>لاحدى أزواجه غيبيه عني</w:t>
      </w:r>
      <w:r>
        <w:rPr>
          <w:rtl/>
        </w:rPr>
        <w:t>،</w:t>
      </w:r>
      <w:r w:rsidRPr="002B3F27">
        <w:rPr>
          <w:rtl/>
        </w:rPr>
        <w:t xml:space="preserve"> فإني إذا نظرت إليه ذكرت الدنيا وزخارفها</w:t>
      </w:r>
      <w:r>
        <w:rPr>
          <w:rtl/>
        </w:rPr>
        <w:t xml:space="preserve">، </w:t>
      </w:r>
      <w:r w:rsidRPr="002B3F27">
        <w:rPr>
          <w:rtl/>
        </w:rPr>
        <w:t>فأعرض عن الدنيا بقلبه</w:t>
      </w:r>
      <w:r>
        <w:rPr>
          <w:rtl/>
        </w:rPr>
        <w:t>،</w:t>
      </w:r>
      <w:r w:rsidRPr="002B3F27">
        <w:rPr>
          <w:rtl/>
        </w:rPr>
        <w:t xml:space="preserve"> وأما ذكرها من نفسه</w:t>
      </w:r>
      <w:r>
        <w:rPr>
          <w:rtl/>
        </w:rPr>
        <w:t>،</w:t>
      </w:r>
      <w:r w:rsidRPr="002B3F27">
        <w:rPr>
          <w:rtl/>
        </w:rPr>
        <w:t xml:space="preserve"> وأحب أن تغيب زينتها</w:t>
      </w:r>
      <w:r>
        <w:rPr>
          <w:rtl/>
        </w:rPr>
        <w:t xml:space="preserve"> </w:t>
      </w:r>
      <w:r w:rsidRPr="002B3F27">
        <w:rPr>
          <w:rtl/>
        </w:rPr>
        <w:t>عن عينه</w:t>
      </w:r>
      <w:r>
        <w:rPr>
          <w:rtl/>
        </w:rPr>
        <w:t>،</w:t>
      </w:r>
      <w:r w:rsidRPr="002B3F27">
        <w:rPr>
          <w:rtl/>
        </w:rPr>
        <w:t xml:space="preserve"> لكيلا يتخذ منها رياشا</w:t>
      </w:r>
      <w:r>
        <w:rPr>
          <w:rtl/>
        </w:rPr>
        <w:t>،</w:t>
      </w:r>
      <w:r w:rsidRPr="002B3F27">
        <w:rPr>
          <w:rtl/>
        </w:rPr>
        <w:t xml:space="preserve"> ولا يعتقدها قرارا</w:t>
      </w:r>
      <w:r>
        <w:rPr>
          <w:rtl/>
        </w:rPr>
        <w:t>،</w:t>
      </w:r>
      <w:r w:rsidRPr="002B3F27">
        <w:rPr>
          <w:rtl/>
        </w:rPr>
        <w:t xml:space="preserve"> ولا يرجو فيها</w:t>
      </w:r>
      <w:r>
        <w:rPr>
          <w:rtl/>
        </w:rPr>
        <w:t xml:space="preserve"> </w:t>
      </w:r>
      <w:r w:rsidRPr="002B3F27">
        <w:rPr>
          <w:rtl/>
        </w:rPr>
        <w:t>مقاما</w:t>
      </w:r>
      <w:r>
        <w:rPr>
          <w:rtl/>
        </w:rPr>
        <w:t>،</w:t>
      </w:r>
      <w:r w:rsidRPr="002B3F27">
        <w:rPr>
          <w:rtl/>
        </w:rPr>
        <w:t xml:space="preserve"> فأخرجها من النفس</w:t>
      </w:r>
      <w:r>
        <w:rPr>
          <w:rtl/>
        </w:rPr>
        <w:t>،</w:t>
      </w:r>
      <w:r w:rsidRPr="002B3F27">
        <w:rPr>
          <w:rtl/>
        </w:rPr>
        <w:t xml:space="preserve"> وأشخصها عن القلب</w:t>
      </w:r>
      <w:r>
        <w:rPr>
          <w:rtl/>
        </w:rPr>
        <w:t>،</w:t>
      </w:r>
      <w:r w:rsidRPr="002B3F27">
        <w:rPr>
          <w:rtl/>
        </w:rPr>
        <w:t xml:space="preserve"> وغيبها عن البصر</w:t>
      </w:r>
      <w:r>
        <w:rPr>
          <w:rtl/>
        </w:rPr>
        <w:t xml:space="preserve">، </w:t>
      </w:r>
      <w:r w:rsidRPr="002B3F27">
        <w:rPr>
          <w:rtl/>
        </w:rPr>
        <w:t>وكذلك من أبغض شيئا</w:t>
      </w:r>
      <w:r>
        <w:rPr>
          <w:rtl/>
        </w:rPr>
        <w:t>،</w:t>
      </w:r>
      <w:r w:rsidRPr="002B3F27">
        <w:rPr>
          <w:rtl/>
        </w:rPr>
        <w:t xml:space="preserve"> أبغض أن ينظر إليه وأن يذكر عنده</w:t>
      </w:r>
      <w:r>
        <w:rPr>
          <w:rtl/>
        </w:rPr>
        <w:t>،</w:t>
      </w:r>
      <w:r w:rsidRPr="002B3F27">
        <w:rPr>
          <w:rtl/>
        </w:rPr>
        <w:t xml:space="preserve"> ولقد كان في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ما يدلك على مساوئ الدنيا وعيوبها</w:t>
      </w:r>
      <w:r>
        <w:rPr>
          <w:rtl/>
        </w:rPr>
        <w:t>،</w:t>
      </w:r>
      <w:r w:rsidRPr="002B3F27">
        <w:rPr>
          <w:rtl/>
        </w:rPr>
        <w:t xml:space="preserve"> إذ</w:t>
      </w:r>
      <w:r>
        <w:rPr>
          <w:rtl/>
        </w:rPr>
        <w:t xml:space="preserve"> </w:t>
      </w:r>
      <w:r w:rsidRPr="002B3F27">
        <w:rPr>
          <w:rtl/>
        </w:rPr>
        <w:t>جاع فيها مع خاصته</w:t>
      </w:r>
      <w:r>
        <w:rPr>
          <w:rtl/>
        </w:rPr>
        <w:t>،</w:t>
      </w:r>
      <w:r w:rsidRPr="002B3F27">
        <w:rPr>
          <w:rtl/>
        </w:rPr>
        <w:t xml:space="preserve"> وزويت عنه زخارفها مع عظيم زلفته</w:t>
      </w:r>
      <w:r>
        <w:rPr>
          <w:rtl/>
        </w:rPr>
        <w:t>،</w:t>
      </w:r>
      <w:r w:rsidRPr="002B3F27">
        <w:rPr>
          <w:rtl/>
        </w:rPr>
        <w:t xml:space="preserve"> فلينظر ناظر</w:t>
      </w:r>
      <w:r>
        <w:rPr>
          <w:rtl/>
        </w:rPr>
        <w:t xml:space="preserve"> </w:t>
      </w:r>
      <w:r w:rsidRPr="002B3F27">
        <w:rPr>
          <w:rtl/>
        </w:rPr>
        <w:t>بعقله</w:t>
      </w:r>
      <w:r>
        <w:rPr>
          <w:rtl/>
        </w:rPr>
        <w:t>،</w:t>
      </w:r>
      <w:r w:rsidRPr="002B3F27">
        <w:rPr>
          <w:rtl/>
        </w:rPr>
        <w:t xml:space="preserve"> أأكرم الله محمدا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بذلك أم أهانه</w:t>
      </w:r>
      <w:r>
        <w:rPr>
          <w:rtl/>
        </w:rPr>
        <w:t>!؟</w:t>
      </w:r>
      <w:r w:rsidRPr="002B3F27">
        <w:rPr>
          <w:rtl/>
        </w:rPr>
        <w:t xml:space="preserve"> فإن قال</w:t>
      </w:r>
      <w:r>
        <w:rPr>
          <w:rtl/>
        </w:rPr>
        <w:t xml:space="preserve">: </w:t>
      </w:r>
      <w:r w:rsidRPr="002B3F27">
        <w:rPr>
          <w:rtl/>
        </w:rPr>
        <w:t>أهانه</w:t>
      </w:r>
      <w:r>
        <w:rPr>
          <w:rtl/>
        </w:rPr>
        <w:t>،</w:t>
      </w:r>
      <w:r w:rsidRPr="002B3F27">
        <w:rPr>
          <w:rtl/>
        </w:rPr>
        <w:t xml:space="preserve"> كذب و [ أتى بالإفك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العظيم</w:t>
      </w:r>
      <w:r>
        <w:rPr>
          <w:rtl/>
        </w:rPr>
        <w:t>،</w:t>
      </w:r>
      <w:r w:rsidRPr="002B3F27">
        <w:rPr>
          <w:rtl/>
        </w:rPr>
        <w:t xml:space="preserve"> وإن قال</w:t>
      </w:r>
      <w:r>
        <w:rPr>
          <w:rtl/>
        </w:rPr>
        <w:t>:</w:t>
      </w:r>
      <w:r w:rsidRPr="002B3F27">
        <w:rPr>
          <w:rtl/>
        </w:rPr>
        <w:t xml:space="preserve"> أكرمه</w:t>
      </w:r>
      <w:r>
        <w:rPr>
          <w:rtl/>
        </w:rPr>
        <w:t>،</w:t>
      </w:r>
      <w:r w:rsidRPr="002B3F27">
        <w:rPr>
          <w:rtl/>
        </w:rPr>
        <w:t xml:space="preserve"> فليعلم أن</w:t>
      </w:r>
      <w:r>
        <w:rPr>
          <w:rtl/>
        </w:rPr>
        <w:t xml:space="preserve"> </w:t>
      </w:r>
      <w:r w:rsidRPr="002B3F27">
        <w:rPr>
          <w:rtl/>
        </w:rPr>
        <w:t>الله قد أهان غيره</w:t>
      </w:r>
      <w:r>
        <w:rPr>
          <w:rtl/>
        </w:rPr>
        <w:t>،</w:t>
      </w:r>
      <w:r w:rsidRPr="002B3F27">
        <w:rPr>
          <w:rtl/>
        </w:rPr>
        <w:t xml:space="preserve"> حيث بسط الدنيا له</w:t>
      </w:r>
      <w:r>
        <w:rPr>
          <w:rtl/>
        </w:rPr>
        <w:t>،</w:t>
      </w:r>
      <w:r w:rsidRPr="002B3F27">
        <w:rPr>
          <w:rtl/>
        </w:rPr>
        <w:t xml:space="preserve"> وزواها عن أقرب الناس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2B3F27">
        <w:rPr>
          <w:rtl/>
        </w:rPr>
        <w:t>فتأسى متأس بنبيه</w:t>
      </w:r>
      <w:r>
        <w:rPr>
          <w:rtl/>
        </w:rPr>
        <w:t>،</w:t>
      </w:r>
      <w:r w:rsidRPr="002B3F27">
        <w:rPr>
          <w:rtl/>
        </w:rPr>
        <w:t xml:space="preserve"> واقتص اثره</w:t>
      </w:r>
      <w:r>
        <w:rPr>
          <w:rtl/>
        </w:rPr>
        <w:t>،</w:t>
      </w:r>
      <w:r w:rsidRPr="002B3F27">
        <w:rPr>
          <w:rtl/>
        </w:rPr>
        <w:t xml:space="preserve"> وولج مولجه</w:t>
      </w:r>
      <w:r>
        <w:rPr>
          <w:rtl/>
        </w:rPr>
        <w:t>،</w:t>
      </w:r>
      <w:r w:rsidRPr="002B3F27">
        <w:rPr>
          <w:rtl/>
        </w:rPr>
        <w:t xml:space="preserve"> وإلا فلا يأمن الهلكة</w:t>
      </w:r>
      <w:r>
        <w:rPr>
          <w:rtl/>
        </w:rPr>
        <w:t xml:space="preserve">، </w:t>
      </w:r>
      <w:r w:rsidRPr="002B3F27">
        <w:rPr>
          <w:rtl/>
        </w:rPr>
        <w:t xml:space="preserve">فإن الله جعل محمدا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علما للساعة</w:t>
      </w:r>
      <w:r>
        <w:rPr>
          <w:rtl/>
        </w:rPr>
        <w:t>،</w:t>
      </w:r>
      <w:r w:rsidRPr="002B3F27">
        <w:rPr>
          <w:rtl/>
        </w:rPr>
        <w:t xml:space="preserve"> ومبشرا بالجنة</w:t>
      </w:r>
      <w:r>
        <w:rPr>
          <w:rtl/>
        </w:rPr>
        <w:t xml:space="preserve">، </w:t>
      </w:r>
      <w:r w:rsidRPr="002B3F27">
        <w:rPr>
          <w:rtl/>
        </w:rPr>
        <w:t>ومنذرا بالعقوبة</w:t>
      </w:r>
      <w:r>
        <w:rPr>
          <w:rtl/>
        </w:rPr>
        <w:t>،</w:t>
      </w:r>
      <w:r w:rsidRPr="002B3F27">
        <w:rPr>
          <w:rtl/>
        </w:rPr>
        <w:t xml:space="preserve"> خرج من الدنيا خميصا</w:t>
      </w:r>
      <w:r>
        <w:rPr>
          <w:rtl/>
        </w:rPr>
        <w:t>،</w:t>
      </w:r>
      <w:r w:rsidRPr="002B3F27">
        <w:rPr>
          <w:rtl/>
        </w:rPr>
        <w:t xml:space="preserve"> وورد الآخرة سليما</w:t>
      </w:r>
      <w:r>
        <w:rPr>
          <w:rtl/>
        </w:rPr>
        <w:t>،</w:t>
      </w:r>
      <w:r w:rsidRPr="002B3F27">
        <w:rPr>
          <w:rtl/>
        </w:rPr>
        <w:t xml:space="preserve"> لم يضع</w:t>
      </w:r>
      <w:r>
        <w:rPr>
          <w:rtl/>
        </w:rPr>
        <w:t xml:space="preserve"> </w:t>
      </w:r>
      <w:r w:rsidRPr="002B3F27">
        <w:rPr>
          <w:rtl/>
        </w:rPr>
        <w:t>حجرا على حجر حتى مضى لسبيله</w:t>
      </w:r>
      <w:r>
        <w:rPr>
          <w:rtl/>
        </w:rPr>
        <w:t>،</w:t>
      </w:r>
      <w:r w:rsidRPr="002B3F27">
        <w:rPr>
          <w:rtl/>
        </w:rPr>
        <w:t xml:space="preserve"> وأجاب داعي ربه </w:t>
      </w:r>
      <w:r>
        <w:rPr>
          <w:rFonts w:hint="cs"/>
          <w:rtl/>
        </w:rPr>
        <w:t>»</w:t>
      </w:r>
      <w:r w:rsidRPr="002B3F27">
        <w:rPr>
          <w:rtl/>
        </w:rPr>
        <w:t xml:space="preserve"> إلى آخره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6317EF" w:rsidRDefault="00A36917" w:rsidP="00A36917">
      <w:pPr>
        <w:pStyle w:val="libFootnote"/>
        <w:rPr>
          <w:rtl/>
        </w:rPr>
      </w:pPr>
      <w:r>
        <w:rPr>
          <w:rtl/>
        </w:rPr>
        <w:t>(</w:t>
      </w:r>
      <w:r w:rsidRPr="006317EF">
        <w:rPr>
          <w:rtl/>
        </w:rPr>
        <w:t>1</w:t>
      </w:r>
      <w:r>
        <w:rPr>
          <w:rtl/>
        </w:rPr>
        <w:t xml:space="preserve"> - 2</w:t>
      </w:r>
      <w:r w:rsidRPr="006317EF">
        <w:rPr>
          <w:rtl/>
        </w:rPr>
        <w:t>) في المصدر زيادة</w:t>
      </w:r>
      <w:r>
        <w:rPr>
          <w:rtl/>
        </w:rPr>
        <w:t>:</w:t>
      </w:r>
      <w:r w:rsidRPr="006317EF">
        <w:rPr>
          <w:rtl/>
        </w:rPr>
        <w:t xml:space="preserve"> ورسوله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 زيادة</w:t>
      </w:r>
      <w:r>
        <w:rPr>
          <w:rtl/>
        </w:rPr>
        <w:t>:</w:t>
      </w:r>
      <w:r w:rsidRPr="002B3F27">
        <w:rPr>
          <w:rtl/>
        </w:rPr>
        <w:t xml:space="preserve"> منه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[13499] 11</w:t>
      </w:r>
      <w:r>
        <w:rPr>
          <w:rtl/>
        </w:rPr>
        <w:t xml:space="preserve"> - </w:t>
      </w:r>
      <w:r w:rsidRPr="002B3F27">
        <w:rPr>
          <w:rtl/>
        </w:rPr>
        <w:t>السيد فضل الله الراوندي في نوادره</w:t>
      </w:r>
      <w:r>
        <w:rPr>
          <w:rtl/>
        </w:rPr>
        <w:t>:</w:t>
      </w:r>
      <w:r w:rsidRPr="002B3F27">
        <w:rPr>
          <w:rtl/>
        </w:rPr>
        <w:t xml:space="preserve"> بإسناده الصحيح عن</w:t>
      </w:r>
      <w:r>
        <w:rPr>
          <w:rtl/>
        </w:rPr>
        <w:t xml:space="preserve"> </w:t>
      </w:r>
      <w:r w:rsidRPr="002B3F27">
        <w:rPr>
          <w:rtl/>
        </w:rPr>
        <w:t>موسى بن جعفر قال</w:t>
      </w:r>
      <w:r>
        <w:rPr>
          <w:rtl/>
        </w:rPr>
        <w:t>:</w:t>
      </w:r>
      <w:r w:rsidRPr="002B3F27">
        <w:rPr>
          <w:rtl/>
        </w:rPr>
        <w:t xml:space="preserve"> « قال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أن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كان يأتي أهل</w:t>
      </w:r>
      <w:r>
        <w:rPr>
          <w:rtl/>
        </w:rPr>
        <w:t xml:space="preserve"> </w:t>
      </w:r>
      <w:r w:rsidRPr="002B3F27">
        <w:rPr>
          <w:rtl/>
        </w:rPr>
        <w:t xml:space="preserve">الصفة وكانوا ضيفان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كانوا هاجروا من</w:t>
      </w:r>
      <w:r>
        <w:rPr>
          <w:rtl/>
        </w:rPr>
        <w:t xml:space="preserve"> </w:t>
      </w:r>
      <w:r w:rsidRPr="002B3F27">
        <w:rPr>
          <w:rtl/>
        </w:rPr>
        <w:t>أهاليهم وأموالهم إلى المدينة</w:t>
      </w:r>
      <w:r>
        <w:rPr>
          <w:rtl/>
        </w:rPr>
        <w:t>،</w:t>
      </w:r>
      <w:r w:rsidRPr="002B3F27">
        <w:rPr>
          <w:rtl/>
        </w:rPr>
        <w:t xml:space="preserve"> فاسكنهم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>صفة المسجد</w:t>
      </w:r>
      <w:r>
        <w:rPr>
          <w:rtl/>
        </w:rPr>
        <w:t>،</w:t>
      </w:r>
      <w:r w:rsidRPr="002B3F27">
        <w:rPr>
          <w:rtl/>
        </w:rPr>
        <w:t xml:space="preserve"> وهم أربعمائة رجل يسلم عليهم بالغداة والعشي</w:t>
      </w:r>
      <w:r>
        <w:rPr>
          <w:rtl/>
        </w:rPr>
        <w:t>،</w:t>
      </w:r>
      <w:r w:rsidRPr="002B3F27">
        <w:rPr>
          <w:rtl/>
        </w:rPr>
        <w:t xml:space="preserve"> فأتاهم</w:t>
      </w:r>
      <w:r>
        <w:rPr>
          <w:rtl/>
        </w:rPr>
        <w:t xml:space="preserve"> </w:t>
      </w:r>
      <w:r w:rsidRPr="002B3F27">
        <w:rPr>
          <w:rtl/>
        </w:rPr>
        <w:t>ذات يوم فمنهم من يخصف نعله</w:t>
      </w:r>
      <w:r>
        <w:rPr>
          <w:rtl/>
        </w:rPr>
        <w:t>،</w:t>
      </w:r>
      <w:r w:rsidRPr="002B3F27">
        <w:rPr>
          <w:rtl/>
        </w:rPr>
        <w:t xml:space="preserve"> ومنهم من يرقع ثوبه</w:t>
      </w:r>
      <w:r>
        <w:rPr>
          <w:rtl/>
        </w:rPr>
        <w:t>،</w:t>
      </w:r>
      <w:r w:rsidRPr="002B3F27">
        <w:rPr>
          <w:rtl/>
        </w:rPr>
        <w:t xml:space="preserve"> ومنهم من يتفلى</w:t>
      </w:r>
      <w:r>
        <w:rPr>
          <w:rtl/>
        </w:rPr>
        <w:t xml:space="preserve">، </w:t>
      </w:r>
      <w:r w:rsidRPr="002B3F27">
        <w:rPr>
          <w:rtl/>
        </w:rPr>
        <w:t xml:space="preserve">وكان رسول الله </w:t>
      </w:r>
      <w:r>
        <w:rPr>
          <w:rtl/>
        </w:rPr>
        <w:t>(</w:t>
      </w:r>
      <w:r w:rsidRPr="002B3F27">
        <w:rPr>
          <w:rtl/>
        </w:rPr>
        <w:t xml:space="preserve"> صلى الله عليه وماله ) يرزقهم مدا مدا من تمر في كل يوم</w:t>
      </w:r>
      <w:r>
        <w:rPr>
          <w:rtl/>
        </w:rPr>
        <w:t xml:space="preserve">، </w:t>
      </w:r>
      <w:r w:rsidRPr="002B3F27">
        <w:rPr>
          <w:rtl/>
        </w:rPr>
        <w:t>فقام رجل منهم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التمر الذي ترزقنا قد أحرق بطوننا</w:t>
      </w:r>
      <w:r>
        <w:rPr>
          <w:rtl/>
        </w:rPr>
        <w:t xml:space="preserve">، </w:t>
      </w:r>
      <w:r w:rsidRPr="002B3F27">
        <w:rPr>
          <w:rtl/>
        </w:rPr>
        <w:t xml:space="preserve">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أما إني لو استطعت أن أطعمكم</w:t>
      </w:r>
      <w:r>
        <w:rPr>
          <w:rtl/>
        </w:rPr>
        <w:t xml:space="preserve"> </w:t>
      </w:r>
      <w:r w:rsidRPr="002B3F27">
        <w:rPr>
          <w:rtl/>
        </w:rPr>
        <w:t>الدنيا لأطعمتكم</w:t>
      </w:r>
      <w:r>
        <w:rPr>
          <w:rtl/>
        </w:rPr>
        <w:t>،</w:t>
      </w:r>
      <w:r w:rsidRPr="002B3F27">
        <w:rPr>
          <w:rtl/>
        </w:rPr>
        <w:t xml:space="preserve"> ولكن من عاش منكم بعدي فسيغدى عليه بالجفان ويراح</w:t>
      </w:r>
      <w:r>
        <w:rPr>
          <w:rtl/>
        </w:rPr>
        <w:t xml:space="preserve"> </w:t>
      </w:r>
      <w:r w:rsidRPr="002B3F27">
        <w:rPr>
          <w:rtl/>
        </w:rPr>
        <w:t>عليه بالجفان</w:t>
      </w:r>
      <w:r>
        <w:rPr>
          <w:rtl/>
        </w:rPr>
        <w:t>،</w:t>
      </w:r>
      <w:r w:rsidRPr="002B3F27">
        <w:rPr>
          <w:rtl/>
        </w:rPr>
        <w:t xml:space="preserve"> ويغدو أحدكم في قميصه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ويروح في أخرى</w:t>
      </w:r>
      <w:r>
        <w:rPr>
          <w:rtl/>
        </w:rPr>
        <w:t>،</w:t>
      </w:r>
      <w:r w:rsidRPr="002B3F27">
        <w:rPr>
          <w:rtl/>
        </w:rPr>
        <w:t xml:space="preserve"> وتنجدون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بيوتكم كما تنجد الكعبة</w:t>
      </w:r>
      <w:r>
        <w:rPr>
          <w:rtl/>
        </w:rPr>
        <w:t>،</w:t>
      </w:r>
      <w:r w:rsidRPr="002B3F27">
        <w:rPr>
          <w:rtl/>
        </w:rPr>
        <w:t xml:space="preserve"> فقام رجل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إنا إلى ذلك</w:t>
      </w:r>
      <w:r>
        <w:rPr>
          <w:rtl/>
        </w:rPr>
        <w:t xml:space="preserve"> </w:t>
      </w:r>
      <w:r w:rsidRPr="002B3F27">
        <w:rPr>
          <w:rtl/>
        </w:rPr>
        <w:t>الزمان بالأشواق فمتى هو</w:t>
      </w:r>
      <w:r>
        <w:rPr>
          <w:rtl/>
        </w:rPr>
        <w:t>؟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زمانكم هذا خير</w:t>
      </w:r>
      <w:r>
        <w:rPr>
          <w:rtl/>
        </w:rPr>
        <w:t xml:space="preserve"> </w:t>
      </w:r>
      <w:r w:rsidRPr="002B3F27">
        <w:rPr>
          <w:rtl/>
        </w:rPr>
        <w:t>من ذلك الزمان</w:t>
      </w:r>
      <w:r>
        <w:rPr>
          <w:rtl/>
        </w:rPr>
        <w:t>،</w:t>
      </w:r>
      <w:r w:rsidRPr="002B3F27">
        <w:rPr>
          <w:rtl/>
        </w:rPr>
        <w:t xml:space="preserve"> إنكم إن ملأتم بطونكم من الحلال</w:t>
      </w:r>
      <w:r>
        <w:rPr>
          <w:rtl/>
        </w:rPr>
        <w:t>،</w:t>
      </w:r>
      <w:r w:rsidRPr="002B3F27">
        <w:rPr>
          <w:rtl/>
        </w:rPr>
        <w:t xml:space="preserve"> توشكون أن تلمؤوها</w:t>
      </w:r>
      <w:r>
        <w:rPr>
          <w:rtl/>
        </w:rPr>
        <w:t xml:space="preserve"> </w:t>
      </w:r>
      <w:r w:rsidRPr="002B3F27">
        <w:rPr>
          <w:rtl/>
        </w:rPr>
        <w:t>من الحرام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[13500] 12</w:t>
      </w:r>
      <w:r>
        <w:rPr>
          <w:rtl/>
        </w:rPr>
        <w:t xml:space="preserve"> - </w:t>
      </w:r>
      <w:r w:rsidRPr="002B3F27">
        <w:rPr>
          <w:rtl/>
        </w:rPr>
        <w:t>ابن فهد في التحصين</w:t>
      </w:r>
      <w:r>
        <w:rPr>
          <w:rtl/>
        </w:rPr>
        <w:t>:</w:t>
      </w:r>
      <w:r w:rsidRPr="002B3F27">
        <w:rPr>
          <w:rtl/>
        </w:rPr>
        <w:t xml:space="preserve"> نقلا من كتاب المنبئ عن زهد النبي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لجعفر بن أحمد القمي</w:t>
      </w:r>
      <w:r>
        <w:rPr>
          <w:rtl/>
        </w:rPr>
        <w:t>،</w:t>
      </w:r>
      <w:r w:rsidRPr="002B3F27">
        <w:rPr>
          <w:rtl/>
        </w:rPr>
        <w:t xml:space="preserve"> عن أحمد بن علي بن بلال</w:t>
      </w:r>
      <w:r>
        <w:rPr>
          <w:rtl/>
        </w:rPr>
        <w:t xml:space="preserve">، </w:t>
      </w:r>
      <w:r w:rsidRPr="002B3F27">
        <w:rPr>
          <w:rtl/>
        </w:rPr>
        <w:t>عن عبد الرحمن بن حمدان</w:t>
      </w:r>
      <w:r>
        <w:rPr>
          <w:rtl/>
        </w:rPr>
        <w:t>،</w:t>
      </w:r>
      <w:r w:rsidRPr="002B3F27">
        <w:rPr>
          <w:rtl/>
        </w:rPr>
        <w:t xml:space="preserve"> عن الحسن بن محمد</w:t>
      </w:r>
      <w:r>
        <w:rPr>
          <w:rtl/>
        </w:rPr>
        <w:t>،</w:t>
      </w:r>
      <w:r w:rsidRPr="002B3F27">
        <w:rPr>
          <w:rtl/>
        </w:rPr>
        <w:t xml:space="preserve"> عن أبي الحسن بشر بن</w:t>
      </w:r>
      <w:r>
        <w:rPr>
          <w:rtl/>
        </w:rPr>
        <w:t xml:space="preserve"> </w:t>
      </w:r>
      <w:r w:rsidRPr="002B3F27">
        <w:rPr>
          <w:rtl/>
        </w:rPr>
        <w:t>أبي بشر البصري</w:t>
      </w:r>
      <w:r>
        <w:rPr>
          <w:rtl/>
        </w:rPr>
        <w:t>،</w:t>
      </w:r>
      <w:r w:rsidRPr="002B3F27">
        <w:rPr>
          <w:rtl/>
        </w:rPr>
        <w:t xml:space="preserve"> عن الوليد بن عبد الواحد</w:t>
      </w:r>
      <w:r>
        <w:rPr>
          <w:rtl/>
        </w:rPr>
        <w:t>،</w:t>
      </w:r>
      <w:r w:rsidRPr="002B3F27">
        <w:rPr>
          <w:rtl/>
        </w:rPr>
        <w:t xml:space="preserve"> عن حنان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البصري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نوادر الراوندي ص 25</w:t>
      </w:r>
      <w:r>
        <w:rPr>
          <w:rtl/>
        </w:rPr>
        <w:t>،</w:t>
      </w:r>
      <w:r w:rsidRPr="002B3F27">
        <w:rPr>
          <w:rtl/>
        </w:rPr>
        <w:t xml:space="preserve"> وعنه في البحار ج 70 ص 128 ح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الطبعة الحجرية والمصدر والبحار</w:t>
      </w:r>
      <w:r>
        <w:rPr>
          <w:rtl/>
        </w:rPr>
        <w:t>،</w:t>
      </w:r>
      <w:r w:rsidRPr="002B3F27">
        <w:rPr>
          <w:rtl/>
        </w:rPr>
        <w:t xml:space="preserve"> ولعل صوابها </w:t>
      </w:r>
      <w:r>
        <w:rPr>
          <w:rFonts w:hint="cs"/>
          <w:rtl/>
        </w:rPr>
        <w:t>«</w:t>
      </w:r>
      <w:r w:rsidRPr="002B3F27">
        <w:rPr>
          <w:rtl/>
        </w:rPr>
        <w:t xml:space="preserve"> خميصة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التنجيد</w:t>
      </w:r>
      <w:r>
        <w:rPr>
          <w:rtl/>
        </w:rPr>
        <w:t>:</w:t>
      </w:r>
      <w:r w:rsidRPr="002B3F27">
        <w:rPr>
          <w:rtl/>
        </w:rPr>
        <w:t xml:space="preserve"> التزيين</w:t>
      </w:r>
      <w:r>
        <w:rPr>
          <w:rtl/>
        </w:rPr>
        <w:t>،</w:t>
      </w:r>
      <w:r w:rsidRPr="002B3F27">
        <w:rPr>
          <w:rtl/>
        </w:rPr>
        <w:t xml:space="preserve"> يقال بيت منجد</w:t>
      </w:r>
      <w:r>
        <w:rPr>
          <w:rtl/>
        </w:rPr>
        <w:t>:</w:t>
      </w:r>
      <w:r w:rsidRPr="002B3F27">
        <w:rPr>
          <w:rtl/>
        </w:rPr>
        <w:t xml:space="preserve"> أي مزين ( مجمع البحرين ج 3</w:t>
      </w:r>
      <w:r>
        <w:rPr>
          <w:rtl/>
        </w:rPr>
        <w:t xml:space="preserve"> </w:t>
      </w:r>
      <w:r w:rsidRPr="002B3F27">
        <w:rPr>
          <w:rtl/>
        </w:rPr>
        <w:t>ص 149 )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التحصين ص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في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سنان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والظاهر هو الصحيح</w:t>
      </w:r>
      <w:r>
        <w:rPr>
          <w:rtl/>
        </w:rPr>
        <w:t>،</w:t>
      </w:r>
      <w:r w:rsidRPr="002B3F27">
        <w:rPr>
          <w:rtl/>
        </w:rPr>
        <w:t xml:space="preserve"> راجع تقريب التهذيب ج 1 ص 334</w:t>
      </w:r>
      <w:r>
        <w:rPr>
          <w:rtl/>
        </w:rPr>
        <w:t xml:space="preserve"> 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إسحاق بن نوح</w:t>
      </w:r>
      <w:r>
        <w:rPr>
          <w:rtl/>
        </w:rPr>
        <w:t>،</w:t>
      </w:r>
      <w:r w:rsidRPr="002B3F27">
        <w:rPr>
          <w:rtl/>
        </w:rPr>
        <w:t xml:space="preserve"> عن محمد بن علي</w:t>
      </w:r>
      <w:r>
        <w:rPr>
          <w:rtl/>
        </w:rPr>
        <w:t>،</w:t>
      </w:r>
      <w:r w:rsidRPr="002B3F27">
        <w:rPr>
          <w:rtl/>
        </w:rPr>
        <w:t xml:space="preserve"> عن سعيد بن زيد بن عمرو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</w:t>
      </w:r>
      <w:r>
        <w:rPr>
          <w:rtl/>
        </w:rPr>
        <w:t xml:space="preserve"> </w:t>
      </w:r>
      <w:r w:rsidRPr="002B3F27">
        <w:rPr>
          <w:rtl/>
        </w:rPr>
        <w:t>نفيل قال</w:t>
      </w:r>
      <w:r>
        <w:rPr>
          <w:rtl/>
        </w:rPr>
        <w:t>:</w:t>
      </w:r>
      <w:r w:rsidRPr="002B3F27">
        <w:rPr>
          <w:rtl/>
        </w:rPr>
        <w:t xml:space="preserve"> سمعت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يقول وأقبل على أسامة بن</w:t>
      </w:r>
      <w:r>
        <w:rPr>
          <w:rtl/>
        </w:rPr>
        <w:t xml:space="preserve"> </w:t>
      </w:r>
      <w:r w:rsidRPr="002B3F27">
        <w:rPr>
          <w:rtl/>
        </w:rPr>
        <w:t>زيد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أسامة</w:t>
      </w:r>
      <w:r>
        <w:rPr>
          <w:rtl/>
        </w:rPr>
        <w:t>،</w:t>
      </w:r>
      <w:r w:rsidRPr="002B3F27">
        <w:rPr>
          <w:rtl/>
        </w:rPr>
        <w:t xml:space="preserve"> عليك بطريق الحق</w:t>
      </w:r>
      <w:r>
        <w:rPr>
          <w:rtl/>
        </w:rPr>
        <w:t>،</w:t>
      </w:r>
      <w:r w:rsidRPr="002B3F27">
        <w:rPr>
          <w:rtl/>
        </w:rPr>
        <w:t xml:space="preserve"> وإياك أن تختلج دونه</w:t>
      </w:r>
      <w:r>
        <w:rPr>
          <w:rtl/>
        </w:rPr>
        <w:t xml:space="preserve"> </w:t>
      </w:r>
      <w:r w:rsidRPr="002B3F27">
        <w:rPr>
          <w:rtl/>
        </w:rPr>
        <w:t xml:space="preserve">بزهرة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رغبات الدنيا</w:t>
      </w:r>
      <w:r>
        <w:rPr>
          <w:rtl/>
        </w:rPr>
        <w:t>،</w:t>
      </w:r>
      <w:r w:rsidRPr="002B3F27">
        <w:rPr>
          <w:rtl/>
        </w:rPr>
        <w:t xml:space="preserve"> وغضارة نعيمها</w:t>
      </w:r>
      <w:r>
        <w:rPr>
          <w:rtl/>
        </w:rPr>
        <w:t>،</w:t>
      </w:r>
      <w:r w:rsidRPr="002B3F27">
        <w:rPr>
          <w:rtl/>
        </w:rPr>
        <w:t xml:space="preserve"> وبائد سرورها</w:t>
      </w:r>
      <w:r>
        <w:rPr>
          <w:rtl/>
        </w:rPr>
        <w:t>،</w:t>
      </w:r>
      <w:r w:rsidRPr="002B3F27">
        <w:rPr>
          <w:rtl/>
        </w:rPr>
        <w:t xml:space="preserve"> وزائل عيشها</w:t>
      </w:r>
      <w:r>
        <w:rPr>
          <w:rtl/>
        </w:rPr>
        <w:t xml:space="preserve"> </w:t>
      </w:r>
      <w:r w:rsidRPr="002B3F27">
        <w:rPr>
          <w:rtl/>
        </w:rPr>
        <w:t xml:space="preserve">إلى أن 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ألا ولا تقوم الساعة حتى يبغض الناس من أطاع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ويحبون من عصى الله</w:t>
      </w:r>
      <w:r>
        <w:rPr>
          <w:rtl/>
        </w:rPr>
        <w:t>،</w:t>
      </w:r>
      <w:r w:rsidRPr="002B3F27">
        <w:rPr>
          <w:rtl/>
        </w:rPr>
        <w:t xml:space="preserve"> فقال عمر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والناس يومئذ</w:t>
      </w:r>
      <w:r>
        <w:rPr>
          <w:rtl/>
        </w:rPr>
        <w:t xml:space="preserve"> </w:t>
      </w:r>
      <w:r w:rsidRPr="002B3F27">
        <w:rPr>
          <w:rtl/>
        </w:rPr>
        <w:t>على الاسلام</w:t>
      </w:r>
      <w:r>
        <w:rPr>
          <w:rtl/>
        </w:rPr>
        <w:t>!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وأين الاسلام يومئذ يا عمر</w:t>
      </w:r>
      <w:r>
        <w:rPr>
          <w:rtl/>
        </w:rPr>
        <w:t>!</w:t>
      </w:r>
      <w:r w:rsidRPr="002B3F27">
        <w:rPr>
          <w:rtl/>
        </w:rPr>
        <w:t xml:space="preserve"> المسلم يومئذ كالغريب</w:t>
      </w:r>
      <w:r>
        <w:rPr>
          <w:rtl/>
        </w:rPr>
        <w:t xml:space="preserve"> </w:t>
      </w:r>
      <w:r w:rsidRPr="002B3F27">
        <w:rPr>
          <w:rtl/>
        </w:rPr>
        <w:t>الشريد</w:t>
      </w:r>
      <w:r>
        <w:rPr>
          <w:rtl/>
        </w:rPr>
        <w:t>،</w:t>
      </w:r>
      <w:r w:rsidRPr="002B3F27">
        <w:rPr>
          <w:rtl/>
        </w:rPr>
        <w:t xml:space="preserve"> ذاك الزمان يذهب فيه الاسلام ولا يبقى إلا اسمه</w:t>
      </w:r>
      <w:r>
        <w:rPr>
          <w:rtl/>
        </w:rPr>
        <w:t>،</w:t>
      </w:r>
      <w:r w:rsidRPr="002B3F27">
        <w:rPr>
          <w:rtl/>
        </w:rPr>
        <w:t xml:space="preserve"> ويندرس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2B3F27">
        <w:rPr>
          <w:rtl/>
        </w:rPr>
        <w:t>فيه القرآن ولا يبقى إلا رسمه</w:t>
      </w:r>
      <w:r>
        <w:rPr>
          <w:rtl/>
        </w:rPr>
        <w:t>،</w:t>
      </w:r>
      <w:r w:rsidRPr="002B3F27">
        <w:rPr>
          <w:rtl/>
        </w:rPr>
        <w:t xml:space="preserve"> فقال عمر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وفيما يكذبون</w:t>
      </w:r>
      <w:r>
        <w:rPr>
          <w:rtl/>
        </w:rPr>
        <w:t xml:space="preserve"> </w:t>
      </w:r>
      <w:r w:rsidRPr="002B3F27">
        <w:rPr>
          <w:rtl/>
        </w:rPr>
        <w:t>من أطاع الله ويطردونهم ويعذبونهم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عمر</w:t>
      </w:r>
      <w:r>
        <w:rPr>
          <w:rtl/>
        </w:rPr>
        <w:t>،</w:t>
      </w:r>
      <w:r w:rsidRPr="002B3F27">
        <w:rPr>
          <w:rtl/>
        </w:rPr>
        <w:t xml:space="preserve"> تركوا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القوم</w:t>
      </w:r>
      <w:r>
        <w:rPr>
          <w:rtl/>
        </w:rPr>
        <w:t xml:space="preserve"> </w:t>
      </w:r>
      <w:r w:rsidRPr="002B3F27">
        <w:rPr>
          <w:rtl/>
        </w:rPr>
        <w:t>الطريق</w:t>
      </w:r>
      <w:r>
        <w:rPr>
          <w:rtl/>
        </w:rPr>
        <w:t>،</w:t>
      </w:r>
      <w:r w:rsidRPr="002B3F27">
        <w:rPr>
          <w:rtl/>
        </w:rPr>
        <w:t xml:space="preserve"> وركنوا إلى الدنيا</w:t>
      </w:r>
      <w:r>
        <w:rPr>
          <w:rtl/>
        </w:rPr>
        <w:t>،</w:t>
      </w:r>
      <w:r w:rsidRPr="002B3F27">
        <w:rPr>
          <w:rtl/>
        </w:rPr>
        <w:t xml:space="preserve"> ورفضوا الآخرة</w:t>
      </w:r>
      <w:r>
        <w:rPr>
          <w:rtl/>
        </w:rPr>
        <w:t>،</w:t>
      </w:r>
      <w:r w:rsidRPr="002B3F27">
        <w:rPr>
          <w:rtl/>
        </w:rPr>
        <w:t xml:space="preserve"> وأكلوا الطيبات</w:t>
      </w:r>
      <w:r>
        <w:rPr>
          <w:rtl/>
        </w:rPr>
        <w:t>،</w:t>
      </w:r>
      <w:r w:rsidRPr="002B3F27">
        <w:rPr>
          <w:rtl/>
        </w:rPr>
        <w:t xml:space="preserve"> ولبسوا</w:t>
      </w:r>
      <w:r>
        <w:rPr>
          <w:rtl/>
        </w:rPr>
        <w:t xml:space="preserve"> </w:t>
      </w:r>
      <w:r w:rsidRPr="002B3F27">
        <w:rPr>
          <w:rtl/>
        </w:rPr>
        <w:t>الثياب المزينات</w:t>
      </w:r>
      <w:r>
        <w:rPr>
          <w:rtl/>
        </w:rPr>
        <w:t>،</w:t>
      </w:r>
      <w:r w:rsidRPr="002B3F27">
        <w:rPr>
          <w:rtl/>
        </w:rPr>
        <w:t xml:space="preserve"> وخدمهم أبناء فارس والروم</w:t>
      </w:r>
      <w:r>
        <w:rPr>
          <w:rtl/>
        </w:rPr>
        <w:t>،</w:t>
      </w:r>
      <w:r w:rsidRPr="002B3F27">
        <w:rPr>
          <w:rtl/>
        </w:rPr>
        <w:t xml:space="preserve"> فهم يغتدون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في طيب</w:t>
      </w:r>
      <w:r>
        <w:rPr>
          <w:rtl/>
        </w:rPr>
        <w:t xml:space="preserve"> </w:t>
      </w:r>
      <w:r w:rsidRPr="002B3F27">
        <w:rPr>
          <w:rtl/>
        </w:rPr>
        <w:t>الطعام</w:t>
      </w:r>
      <w:r>
        <w:rPr>
          <w:rtl/>
        </w:rPr>
        <w:t>،</w:t>
      </w:r>
      <w:r w:rsidRPr="002B3F27">
        <w:rPr>
          <w:rtl/>
        </w:rPr>
        <w:t xml:space="preserve"> ولذيذ الشراب</w:t>
      </w:r>
      <w:r>
        <w:rPr>
          <w:rtl/>
        </w:rPr>
        <w:t>،</w:t>
      </w:r>
      <w:r w:rsidRPr="002B3F27">
        <w:rPr>
          <w:rtl/>
        </w:rPr>
        <w:t xml:space="preserve"> وذكي الريح</w:t>
      </w:r>
      <w:r>
        <w:rPr>
          <w:rtl/>
        </w:rPr>
        <w:t>،</w:t>
      </w:r>
      <w:r w:rsidRPr="002B3F27">
        <w:rPr>
          <w:rtl/>
        </w:rPr>
        <w:t xml:space="preserve"> ومشيد البنيان</w:t>
      </w:r>
      <w:r>
        <w:rPr>
          <w:rtl/>
        </w:rPr>
        <w:t>،</w:t>
      </w:r>
      <w:r w:rsidRPr="002B3F27">
        <w:rPr>
          <w:rtl/>
        </w:rPr>
        <w:t xml:space="preserve"> ومزخرف</w:t>
      </w:r>
      <w:r>
        <w:rPr>
          <w:rtl/>
        </w:rPr>
        <w:t xml:space="preserve"> </w:t>
      </w:r>
      <w:r w:rsidRPr="002B3F27">
        <w:rPr>
          <w:rtl/>
        </w:rPr>
        <w:t>البيوت</w:t>
      </w:r>
      <w:r>
        <w:rPr>
          <w:rtl/>
        </w:rPr>
        <w:t>،</w:t>
      </w:r>
      <w:r w:rsidRPr="002B3F27">
        <w:rPr>
          <w:rtl/>
        </w:rPr>
        <w:t xml:space="preserve"> ومنجدة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المجالس</w:t>
      </w:r>
      <w:r>
        <w:rPr>
          <w:rtl/>
        </w:rPr>
        <w:t>،</w:t>
      </w:r>
      <w:r w:rsidRPr="002B3F27">
        <w:rPr>
          <w:rtl/>
        </w:rPr>
        <w:t xml:space="preserve"> ويتبرج الرجل منهم كما تبرج المرأة لزوجها</w:t>
      </w:r>
      <w:r>
        <w:rPr>
          <w:rtl/>
        </w:rPr>
        <w:t xml:space="preserve">، </w:t>
      </w:r>
      <w:r w:rsidRPr="002B3F27">
        <w:rPr>
          <w:rtl/>
        </w:rPr>
        <w:t>وتتبرج النساء بالحلي والحلل المزينة</w:t>
      </w:r>
      <w:r>
        <w:rPr>
          <w:rtl/>
        </w:rPr>
        <w:t>،</w:t>
      </w:r>
      <w:r w:rsidRPr="002B3F27">
        <w:rPr>
          <w:rtl/>
        </w:rPr>
        <w:t xml:space="preserve"> زيهم يومئذ زي الملوك الجبابرة</w:t>
      </w:r>
      <w:r>
        <w:rPr>
          <w:rtl/>
        </w:rPr>
        <w:t xml:space="preserve">، </w:t>
      </w:r>
      <w:r w:rsidRPr="002B3F27">
        <w:rPr>
          <w:rtl/>
        </w:rPr>
        <w:t>يتباهون بالجاه واللباس</w:t>
      </w:r>
      <w:r>
        <w:rPr>
          <w:rtl/>
        </w:rPr>
        <w:t>،</w:t>
      </w:r>
      <w:r w:rsidRPr="002B3F27">
        <w:rPr>
          <w:rtl/>
        </w:rPr>
        <w:t xml:space="preserve"> وأولياء الله عليهم العباء شاحبة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ألوانهم من</w:t>
      </w:r>
      <w:r>
        <w:rPr>
          <w:rtl/>
        </w:rPr>
        <w:t xml:space="preserve"> </w:t>
      </w:r>
      <w:r w:rsidRPr="002B3F27">
        <w:rPr>
          <w:rtl/>
        </w:rPr>
        <w:t>السهر</w:t>
      </w:r>
      <w:r>
        <w:rPr>
          <w:rtl/>
        </w:rPr>
        <w:t>،</w:t>
      </w:r>
      <w:r w:rsidRPr="002B3F27">
        <w:rPr>
          <w:rtl/>
        </w:rPr>
        <w:t xml:space="preserve"> ومنحنية أصلابهم من القيام</w:t>
      </w:r>
      <w:r>
        <w:rPr>
          <w:rtl/>
        </w:rPr>
        <w:t>،</w:t>
      </w:r>
      <w:r w:rsidRPr="002B3F27">
        <w:rPr>
          <w:rtl/>
        </w:rPr>
        <w:t xml:space="preserve"> قد لصقت [ بطونهم ]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بظهورهم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6317EF" w:rsidRDefault="00A36917" w:rsidP="00A36917">
      <w:pPr>
        <w:pStyle w:val="libFootnote0"/>
        <w:rPr>
          <w:rtl/>
        </w:rPr>
      </w:pPr>
      <w:r w:rsidRPr="006317EF">
        <w:rPr>
          <w:rtl/>
        </w:rPr>
        <w:t>ح 534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(2) في الحجرية </w:t>
      </w:r>
      <w:r>
        <w:rPr>
          <w:rFonts w:hint="cs"/>
          <w:rtl/>
        </w:rPr>
        <w:t>«</w:t>
      </w:r>
      <w:r w:rsidRPr="002B3F27">
        <w:rPr>
          <w:rtl/>
        </w:rPr>
        <w:t xml:space="preserve"> عمرة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والصحيح ما أثبتناه من المصدر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تقريب التهذيب ج 1</w:t>
      </w:r>
      <w:r>
        <w:rPr>
          <w:rtl/>
        </w:rPr>
        <w:t xml:space="preserve"> </w:t>
      </w:r>
      <w:r w:rsidRPr="002B3F27">
        <w:rPr>
          <w:rtl/>
        </w:rPr>
        <w:t xml:space="preserve">ص 296 ح 171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بزهوه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يدرس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وفيه</w:t>
      </w:r>
      <w:r>
        <w:rPr>
          <w:rtl/>
        </w:rPr>
        <w:t>:</w:t>
      </w:r>
      <w:r w:rsidRPr="002B3F27">
        <w:rPr>
          <w:rtl/>
        </w:rPr>
        <w:t xml:space="preserve"> ترك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(6) في الحجرية </w:t>
      </w:r>
      <w:r>
        <w:rPr>
          <w:rFonts w:hint="cs"/>
          <w:rtl/>
        </w:rPr>
        <w:t>«</w:t>
      </w:r>
      <w:r w:rsidRPr="002B3F27">
        <w:rPr>
          <w:rtl/>
        </w:rPr>
        <w:t xml:space="preserve"> يعبدون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منجد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شاحبة</w:t>
      </w:r>
      <w:r>
        <w:rPr>
          <w:rtl/>
        </w:rPr>
        <w:t>:</w:t>
      </w:r>
      <w:r w:rsidRPr="002B3F27">
        <w:rPr>
          <w:rtl/>
        </w:rPr>
        <w:t xml:space="preserve"> الشاحب المتغير اللون من مرض أو خوف أو قلة المآكل وقلة التنعم ( مجمع</w:t>
      </w:r>
      <w:r>
        <w:rPr>
          <w:rtl/>
        </w:rPr>
        <w:t xml:space="preserve"> </w:t>
      </w:r>
      <w:r w:rsidRPr="002B3F27">
        <w:rPr>
          <w:rtl/>
        </w:rPr>
        <w:t>البحرين ج 2 ص 86 )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من طول الصيام إلى أن قال فإذا تكلم منهم متكلم بحق أو تفوه بصدق</w:t>
      </w:r>
      <w:r>
        <w:rPr>
          <w:rtl/>
        </w:rPr>
        <w:t xml:space="preserve">، </w:t>
      </w:r>
      <w:r w:rsidRPr="002B3F27">
        <w:rPr>
          <w:rtl/>
        </w:rPr>
        <w:t>قيل له</w:t>
      </w:r>
      <w:r>
        <w:rPr>
          <w:rtl/>
        </w:rPr>
        <w:t>:</w:t>
      </w:r>
      <w:r w:rsidRPr="002B3F27">
        <w:rPr>
          <w:rtl/>
        </w:rPr>
        <w:t xml:space="preserve"> اسكت فأنت قرين الشيطان ورأس الضلالة</w:t>
      </w:r>
      <w:r>
        <w:rPr>
          <w:rtl/>
        </w:rPr>
        <w:t>،</w:t>
      </w:r>
      <w:r w:rsidRPr="002B3F27">
        <w:rPr>
          <w:rtl/>
        </w:rPr>
        <w:t xml:space="preserve"> يتأولون كتاب الله</w:t>
      </w:r>
      <w:r>
        <w:rPr>
          <w:rtl/>
        </w:rPr>
        <w:t xml:space="preserve"> </w:t>
      </w:r>
      <w:r w:rsidRPr="002B3F27">
        <w:rPr>
          <w:rtl/>
        </w:rPr>
        <w:t>على غير تأويله ويقولون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حرم زينة الله التي اخرج لعباده والطيبات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من الرزق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(10)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616519" w:rsidRDefault="00A36917" w:rsidP="00A36917">
      <w:pPr>
        <w:pStyle w:val="Heading2Center"/>
        <w:rPr>
          <w:rtl/>
        </w:rPr>
      </w:pPr>
      <w:bookmarkStart w:id="24" w:name="_Toc364159331"/>
      <w:bookmarkStart w:id="25" w:name="_Toc377488679"/>
      <w:r w:rsidRPr="00616519">
        <w:rPr>
          <w:rtl/>
        </w:rPr>
        <w:t>64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16519">
        <w:rPr>
          <w:rtl/>
        </w:rPr>
        <w:t xml:space="preserve"> باب كراهة الحرص على الدنيا </w:t>
      </w:r>
      <w:r w:rsidRPr="0073129C">
        <w:rPr>
          <w:rStyle w:val="libAlaemHeading2Char"/>
          <w:rtl/>
        </w:rPr>
        <w:t>)</w:t>
      </w:r>
      <w:bookmarkEnd w:id="24"/>
      <w:bookmarkEnd w:id="2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[13501] 1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 بن علي </w:t>
      </w:r>
      <w:r>
        <w:rPr>
          <w:rtl/>
        </w:rPr>
        <w:t>(</w:t>
      </w:r>
      <w:r w:rsidRPr="002B3F27">
        <w:rPr>
          <w:rtl/>
        </w:rPr>
        <w:t xml:space="preserve"> عن عمر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أبان بن</w:t>
      </w:r>
      <w:r>
        <w:rPr>
          <w:rtl/>
        </w:rPr>
        <w:t xml:space="preserve"> </w:t>
      </w:r>
      <w:r w:rsidRPr="002B3F27">
        <w:rPr>
          <w:rtl/>
        </w:rPr>
        <w:t>عثمان</w:t>
      </w:r>
      <w:r>
        <w:rPr>
          <w:rtl/>
        </w:rPr>
        <w:t>،</w:t>
      </w:r>
      <w:r w:rsidRPr="002B3F27">
        <w:rPr>
          <w:rtl/>
        </w:rPr>
        <w:t xml:space="preserve"> عن العلاء بن سيابة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لما</w:t>
      </w:r>
      <w:r>
        <w:rPr>
          <w:rtl/>
        </w:rPr>
        <w:t xml:space="preserve"> </w:t>
      </w:r>
      <w:r w:rsidRPr="002B3F27">
        <w:rPr>
          <w:rtl/>
        </w:rPr>
        <w:t xml:space="preserve">أهبط نوح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من السفينة</w:t>
      </w:r>
      <w:r>
        <w:rPr>
          <w:rtl/>
        </w:rPr>
        <w:t>،</w:t>
      </w:r>
      <w:r w:rsidRPr="002B3F27">
        <w:rPr>
          <w:rtl/>
        </w:rPr>
        <w:t xml:space="preserve"> أتاه إبليس فقال له</w:t>
      </w:r>
      <w:r>
        <w:rPr>
          <w:rtl/>
        </w:rPr>
        <w:t>:</w:t>
      </w:r>
      <w:r w:rsidRPr="002B3F27">
        <w:rPr>
          <w:rtl/>
        </w:rPr>
        <w:t xml:space="preserve"> ما في الأرض</w:t>
      </w:r>
      <w:r>
        <w:rPr>
          <w:rtl/>
        </w:rPr>
        <w:t xml:space="preserve"> </w:t>
      </w:r>
      <w:r w:rsidRPr="002B3F27">
        <w:rPr>
          <w:rtl/>
        </w:rPr>
        <w:t>رجل أعظم منة علي منك</w:t>
      </w:r>
      <w:r>
        <w:rPr>
          <w:rtl/>
        </w:rPr>
        <w:t>،</w:t>
      </w:r>
      <w:r w:rsidRPr="002B3F27">
        <w:rPr>
          <w:rtl/>
        </w:rPr>
        <w:t xml:space="preserve"> دعوت الله على هؤلاء الفساق فأرحتني منهم</w:t>
      </w:r>
      <w:r>
        <w:rPr>
          <w:rtl/>
        </w:rPr>
        <w:t xml:space="preserve">، </w:t>
      </w:r>
      <w:r w:rsidRPr="002B3F27">
        <w:rPr>
          <w:rtl/>
        </w:rPr>
        <w:t>ألا أعلمك خصلتين</w:t>
      </w:r>
      <w:r>
        <w:rPr>
          <w:rtl/>
        </w:rPr>
        <w:t>؟</w:t>
      </w:r>
      <w:r w:rsidRPr="002B3F27">
        <w:rPr>
          <w:rtl/>
        </w:rPr>
        <w:t xml:space="preserve"> إياك والحسد فهو الذي عمل بي ما عمل</w:t>
      </w:r>
      <w:r>
        <w:rPr>
          <w:rtl/>
        </w:rPr>
        <w:t>،</w:t>
      </w:r>
      <w:r w:rsidRPr="002B3F27">
        <w:rPr>
          <w:rtl/>
        </w:rPr>
        <w:t xml:space="preserve"> وإياك</w:t>
      </w:r>
      <w:r>
        <w:rPr>
          <w:rtl/>
        </w:rPr>
        <w:t xml:space="preserve"> </w:t>
      </w:r>
      <w:r w:rsidRPr="002B3F27">
        <w:rPr>
          <w:rtl/>
        </w:rPr>
        <w:t xml:space="preserve">والحرص فهو الذي عمل بآدم ما عمل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[13502] 2</w:t>
      </w:r>
      <w:r>
        <w:rPr>
          <w:rtl/>
        </w:rPr>
        <w:t xml:space="preserve"> - </w:t>
      </w:r>
      <w:r w:rsidRPr="002B3F27">
        <w:rPr>
          <w:rtl/>
        </w:rPr>
        <w:t>وعن محمد بن جعفر البندار</w:t>
      </w:r>
      <w:r>
        <w:rPr>
          <w:rtl/>
        </w:rPr>
        <w:t>،</w:t>
      </w:r>
      <w:r w:rsidRPr="002B3F27">
        <w:rPr>
          <w:rtl/>
        </w:rPr>
        <w:t xml:space="preserve"> عن سعيد بن أحمد</w:t>
      </w:r>
      <w:r>
        <w:rPr>
          <w:rtl/>
        </w:rPr>
        <w:t>،</w:t>
      </w:r>
      <w:r w:rsidRPr="002B3F27">
        <w:rPr>
          <w:rtl/>
        </w:rPr>
        <w:t xml:space="preserve"> عن يحيى بن</w:t>
      </w:r>
      <w:r>
        <w:rPr>
          <w:rtl/>
        </w:rPr>
        <w:t xml:space="preserve"> </w:t>
      </w:r>
      <w:r w:rsidRPr="002B3F27">
        <w:rPr>
          <w:rtl/>
        </w:rPr>
        <w:t>الفضل الوراق</w:t>
      </w:r>
      <w:r>
        <w:rPr>
          <w:rtl/>
        </w:rPr>
        <w:t>،</w:t>
      </w:r>
      <w:r w:rsidRPr="002B3F27">
        <w:rPr>
          <w:rtl/>
        </w:rPr>
        <w:t xml:space="preserve"> عن قتيبة بن سعيد</w:t>
      </w:r>
      <w:r>
        <w:rPr>
          <w:rtl/>
        </w:rPr>
        <w:t>،</w:t>
      </w:r>
      <w:r w:rsidRPr="002B3F27">
        <w:rPr>
          <w:rtl/>
        </w:rPr>
        <w:t xml:space="preserve"> عن أبي عوان</w:t>
      </w:r>
      <w:r>
        <w:rPr>
          <w:rtl/>
        </w:rPr>
        <w:t>،</w:t>
      </w:r>
      <w:r w:rsidRPr="002B3F27">
        <w:rPr>
          <w:rtl/>
        </w:rPr>
        <w:t xml:space="preserve"> عن أبي قتادة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2B3F27">
        <w:rPr>
          <w:rtl/>
        </w:rPr>
        <w:t>عن أنس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يهرم ابن آدم ويشب</w:t>
      </w:r>
      <w:r>
        <w:rPr>
          <w:rtl/>
        </w:rPr>
        <w:t xml:space="preserve"> </w:t>
      </w:r>
      <w:r w:rsidRPr="002B3F27">
        <w:rPr>
          <w:rtl/>
        </w:rPr>
        <w:t>منه اثنتان</w:t>
      </w:r>
      <w:r>
        <w:rPr>
          <w:rtl/>
        </w:rPr>
        <w:t>:</w:t>
      </w:r>
      <w:r w:rsidRPr="002B3F27">
        <w:rPr>
          <w:rtl/>
        </w:rPr>
        <w:t xml:space="preserve"> الحرص على المال</w:t>
      </w:r>
      <w:r>
        <w:rPr>
          <w:rtl/>
        </w:rPr>
        <w:t>،</w:t>
      </w:r>
      <w:r w:rsidRPr="002B3F27">
        <w:rPr>
          <w:rtl/>
        </w:rPr>
        <w:t xml:space="preserve"> والحرص على العمر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[13503] 3</w:t>
      </w:r>
      <w:r>
        <w:rPr>
          <w:rtl/>
        </w:rPr>
        <w:t xml:space="preserve"> - </w:t>
      </w:r>
      <w:r w:rsidRPr="002B3F27">
        <w:rPr>
          <w:rtl/>
        </w:rPr>
        <w:t>وعن الخليل بن أحمد</w:t>
      </w:r>
      <w:r>
        <w:rPr>
          <w:rtl/>
        </w:rPr>
        <w:t>،</w:t>
      </w:r>
      <w:r w:rsidRPr="002B3F27">
        <w:rPr>
          <w:rtl/>
        </w:rPr>
        <w:t xml:space="preserve"> عن محمد بن معاذ</w:t>
      </w:r>
      <w:r>
        <w:rPr>
          <w:rtl/>
        </w:rPr>
        <w:t>،</w:t>
      </w:r>
      <w:r w:rsidRPr="002B3F27">
        <w:rPr>
          <w:rtl/>
        </w:rPr>
        <w:t xml:space="preserve"> عن الحسين بن الحسن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الأعراف 7</w:t>
      </w:r>
      <w:r>
        <w:rPr>
          <w:rtl/>
        </w:rPr>
        <w:t>:</w:t>
      </w:r>
      <w:r w:rsidRPr="002B3F27">
        <w:rPr>
          <w:rtl/>
        </w:rPr>
        <w:t xml:space="preserve"> 32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الخصال ص 50 ح 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،</w:t>
      </w:r>
      <w:r w:rsidRPr="002B3F27">
        <w:rPr>
          <w:rtl/>
        </w:rPr>
        <w:t xml:space="preserve"> والظاهر أن ما في المصدر هو 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معجم رجال</w:t>
      </w:r>
      <w:r>
        <w:rPr>
          <w:rtl/>
        </w:rPr>
        <w:t xml:space="preserve"> </w:t>
      </w:r>
      <w:r w:rsidRPr="002B3F27">
        <w:rPr>
          <w:rtl/>
        </w:rPr>
        <w:t xml:space="preserve">الحديث ج 1 ص 162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الخصال ص 73 ح 112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عن قتادة</w:t>
      </w:r>
      <w:r>
        <w:rPr>
          <w:rtl/>
        </w:rPr>
        <w:t>،</w:t>
      </w:r>
      <w:r w:rsidRPr="002B3F27">
        <w:rPr>
          <w:rtl/>
        </w:rPr>
        <w:t xml:space="preserve"> والظاهر أنه أصوب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تهذيب التهذيب ج 1</w:t>
      </w:r>
      <w:r>
        <w:rPr>
          <w:rtl/>
        </w:rPr>
        <w:t xml:space="preserve"> </w:t>
      </w:r>
      <w:r w:rsidRPr="002B3F27">
        <w:rPr>
          <w:rtl/>
        </w:rPr>
        <w:t>ص 377</w:t>
      </w:r>
      <w:r>
        <w:rPr>
          <w:rtl/>
        </w:rPr>
        <w:t>،</w:t>
      </w:r>
      <w:r w:rsidRPr="002B3F27">
        <w:rPr>
          <w:rtl/>
        </w:rPr>
        <w:t xml:space="preserve"> قتادة روى عن أنس بن مالك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الخصال ص 73 ح 113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عبد الله بن المبارك</w:t>
      </w:r>
      <w:r>
        <w:rPr>
          <w:rtl/>
        </w:rPr>
        <w:t>،</w:t>
      </w:r>
      <w:r w:rsidRPr="002B3F27">
        <w:rPr>
          <w:rtl/>
        </w:rPr>
        <w:t xml:space="preserve"> عن شعبة بن الحجاج</w:t>
      </w:r>
      <w:r>
        <w:rPr>
          <w:rtl/>
        </w:rPr>
        <w:t>،</w:t>
      </w:r>
      <w:r w:rsidRPr="002B3F27">
        <w:rPr>
          <w:rtl/>
        </w:rPr>
        <w:t xml:space="preserve"> عن قتادة</w:t>
      </w:r>
      <w:r>
        <w:rPr>
          <w:rtl/>
        </w:rPr>
        <w:t>،</w:t>
      </w:r>
      <w:r w:rsidRPr="002B3F27">
        <w:rPr>
          <w:rtl/>
        </w:rPr>
        <w:t xml:space="preserve"> عن أنس بن</w:t>
      </w:r>
      <w:r>
        <w:rPr>
          <w:rtl/>
        </w:rPr>
        <w:t xml:space="preserve"> </w:t>
      </w:r>
      <w:r w:rsidRPr="002B3F27">
        <w:rPr>
          <w:rtl/>
        </w:rPr>
        <w:t>مالك</w:t>
      </w:r>
      <w:r>
        <w:rPr>
          <w:rtl/>
        </w:rPr>
        <w:t>،</w:t>
      </w:r>
      <w:r w:rsidRPr="002B3F27">
        <w:rPr>
          <w:rtl/>
        </w:rPr>
        <w:t xml:space="preserve"> أن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يهلك أو قال يهرم ابن آدم</w:t>
      </w:r>
      <w:r>
        <w:rPr>
          <w:rtl/>
        </w:rPr>
        <w:t xml:space="preserve"> </w:t>
      </w:r>
      <w:r w:rsidRPr="002B3F27">
        <w:rPr>
          <w:rtl/>
        </w:rPr>
        <w:t>ويبقى منه اثنتان</w:t>
      </w:r>
      <w:r>
        <w:rPr>
          <w:rtl/>
        </w:rPr>
        <w:t>:</w:t>
      </w:r>
      <w:r w:rsidRPr="002B3F27">
        <w:rPr>
          <w:rtl/>
        </w:rPr>
        <w:t xml:space="preserve"> الحرص</w:t>
      </w:r>
      <w:r>
        <w:rPr>
          <w:rtl/>
        </w:rPr>
        <w:t>،</w:t>
      </w:r>
      <w:r w:rsidRPr="002B3F27">
        <w:rPr>
          <w:rtl/>
        </w:rPr>
        <w:t xml:space="preserve"> والأمل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[13504] 4</w:t>
      </w:r>
      <w:r>
        <w:rPr>
          <w:rtl/>
        </w:rPr>
        <w:t xml:space="preserve"> - </w:t>
      </w:r>
      <w:r w:rsidRPr="002B3F27">
        <w:rPr>
          <w:rtl/>
        </w:rPr>
        <w:t>وفي معاني الأخبار</w:t>
      </w:r>
      <w:r>
        <w:rPr>
          <w:rtl/>
        </w:rPr>
        <w:t>:</w:t>
      </w:r>
      <w:r w:rsidRPr="002B3F27">
        <w:rPr>
          <w:rtl/>
        </w:rPr>
        <w:t xml:space="preserve"> بالسند المتقدم في خبر الشيخ الشامي</w:t>
      </w:r>
      <w:r>
        <w:rPr>
          <w:rtl/>
        </w:rPr>
        <w:t>،</w:t>
      </w:r>
      <w:r w:rsidRPr="002B3F27">
        <w:rPr>
          <w:rtl/>
        </w:rPr>
        <w:t xml:space="preserve"> أنه سأل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أي ذل أذل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الحرص على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كتاب الغايات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[13505] 5</w:t>
      </w:r>
      <w:r>
        <w:rPr>
          <w:rtl/>
        </w:rPr>
        <w:t xml:space="preserve"> - </w:t>
      </w: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خالد</w:t>
      </w:r>
      <w:r>
        <w:rPr>
          <w:rtl/>
        </w:rPr>
        <w:t xml:space="preserve">، </w:t>
      </w:r>
      <w:r w:rsidRPr="002B3F27">
        <w:rPr>
          <w:rtl/>
        </w:rPr>
        <w:t>رفعه إلى سعد بن طريف</w:t>
      </w:r>
      <w:r>
        <w:rPr>
          <w:rtl/>
        </w:rPr>
        <w:t>،</w:t>
      </w:r>
      <w:r w:rsidRPr="002B3F27">
        <w:rPr>
          <w:rtl/>
        </w:rPr>
        <w:t xml:space="preserve"> عن الأصبغ بن نباتة</w:t>
      </w:r>
      <w:r>
        <w:rPr>
          <w:rtl/>
        </w:rPr>
        <w:t>،</w:t>
      </w:r>
      <w:r w:rsidRPr="002B3F27">
        <w:rPr>
          <w:rtl/>
        </w:rPr>
        <w:t xml:space="preserve"> عن الحارث الأعور قال</w:t>
      </w:r>
      <w:r>
        <w:rPr>
          <w:rtl/>
        </w:rPr>
        <w:t xml:space="preserve">: </w:t>
      </w:r>
      <w:r w:rsidRPr="002B3F27">
        <w:rPr>
          <w:rtl/>
        </w:rPr>
        <w:t xml:space="preserve">كان فيما سأل أمير المؤمنين ابنه الحسن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</w:t>
      </w:r>
      <w:r>
        <w:rPr>
          <w:rtl/>
        </w:rPr>
        <w:t xml:space="preserve"> </w:t>
      </w:r>
      <w:r w:rsidRPr="002B3F27">
        <w:rPr>
          <w:rtl/>
        </w:rPr>
        <w:t>الفقر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الحرص والشره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[13506] 6</w:t>
      </w:r>
      <w:r>
        <w:rPr>
          <w:rtl/>
        </w:rPr>
        <w:t xml:space="preserve"> - </w:t>
      </w:r>
      <w:r w:rsidRPr="002B3F27">
        <w:rPr>
          <w:rtl/>
        </w:rPr>
        <w:t>جعفر بن أحمد في كتاب الغايات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2B3F27">
        <w:rPr>
          <w:rtl/>
        </w:rPr>
        <w:t>« حدثني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أغنى الناس من لم يكن للحرص أسيرا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[13507] 7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تبع حكيم حكيما سبعمائة</w:t>
      </w:r>
      <w:r>
        <w:rPr>
          <w:rtl/>
        </w:rPr>
        <w:t xml:space="preserve"> </w:t>
      </w:r>
      <w:r w:rsidRPr="002B3F27">
        <w:rPr>
          <w:rtl/>
        </w:rPr>
        <w:t>فرسخ في سبع كلمات</w:t>
      </w:r>
      <w:r>
        <w:rPr>
          <w:rtl/>
        </w:rPr>
        <w:t>،</w:t>
      </w:r>
      <w:r w:rsidRPr="002B3F27">
        <w:rPr>
          <w:rtl/>
        </w:rPr>
        <w:t xml:space="preserve"> فلما لحق به قال</w:t>
      </w:r>
      <w:r>
        <w:rPr>
          <w:rtl/>
        </w:rPr>
        <w:t>:</w:t>
      </w:r>
      <w:r w:rsidRPr="002B3F27">
        <w:rPr>
          <w:rtl/>
        </w:rPr>
        <w:t xml:space="preserve"> يا هذا</w:t>
      </w:r>
      <w:r>
        <w:rPr>
          <w:rtl/>
        </w:rPr>
        <w:t>،</w:t>
      </w:r>
      <w:r w:rsidRPr="002B3F27">
        <w:rPr>
          <w:rtl/>
        </w:rPr>
        <w:t xml:space="preserve"> ما أرفع من السماء</w:t>
      </w:r>
      <w:r>
        <w:rPr>
          <w:rtl/>
        </w:rPr>
        <w:t xml:space="preserve">؟ </w:t>
      </w:r>
      <w:r w:rsidRPr="002B3F27">
        <w:rPr>
          <w:rtl/>
        </w:rPr>
        <w:t>وأوسع من الأرض</w:t>
      </w:r>
      <w:r>
        <w:rPr>
          <w:rtl/>
        </w:rPr>
        <w:t>؟</w:t>
      </w:r>
      <w:r w:rsidRPr="002B3F27">
        <w:rPr>
          <w:rtl/>
        </w:rPr>
        <w:t xml:space="preserve"> وأغنى من البحر</w:t>
      </w:r>
      <w:r>
        <w:rPr>
          <w:rtl/>
        </w:rPr>
        <w:t>؟</w:t>
      </w:r>
      <w:r w:rsidRPr="002B3F27">
        <w:rPr>
          <w:rtl/>
        </w:rPr>
        <w:t xml:space="preserve"> وأقسى من الحجر</w:t>
      </w:r>
      <w:r>
        <w:rPr>
          <w:rtl/>
        </w:rPr>
        <w:t>؟</w:t>
      </w:r>
      <w:r w:rsidRPr="002B3F27">
        <w:rPr>
          <w:rtl/>
        </w:rPr>
        <w:t xml:space="preserve"> وأشد حرارة من</w:t>
      </w:r>
      <w:r>
        <w:rPr>
          <w:rtl/>
        </w:rPr>
        <w:t xml:space="preserve"> </w:t>
      </w:r>
      <w:r w:rsidRPr="002B3F27">
        <w:rPr>
          <w:rtl/>
        </w:rPr>
        <w:t>النار</w:t>
      </w:r>
      <w:r>
        <w:rPr>
          <w:rtl/>
        </w:rPr>
        <w:t>؟</w:t>
      </w:r>
      <w:r w:rsidRPr="002B3F27">
        <w:rPr>
          <w:rtl/>
        </w:rPr>
        <w:t xml:space="preserve"> وأشد بردا من الزمهرير</w:t>
      </w:r>
      <w:r>
        <w:rPr>
          <w:rtl/>
        </w:rPr>
        <w:t>؟</w:t>
      </w:r>
      <w:r w:rsidRPr="002B3F27">
        <w:rPr>
          <w:rtl/>
        </w:rPr>
        <w:t xml:space="preserve"> وأثقل من الجبال الراسيات</w:t>
      </w:r>
      <w:r>
        <w:rPr>
          <w:rtl/>
        </w:rPr>
        <w:t>؟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هذا</w:t>
      </w:r>
      <w:r>
        <w:rPr>
          <w:rtl/>
        </w:rPr>
        <w:t>،</w:t>
      </w:r>
      <w:r w:rsidRPr="002B3F27">
        <w:rPr>
          <w:rtl/>
        </w:rPr>
        <w:t xml:space="preserve"> الحق أرفع من السماء</w:t>
      </w:r>
      <w:r>
        <w:rPr>
          <w:rtl/>
        </w:rPr>
        <w:t>،</w:t>
      </w:r>
      <w:r w:rsidRPr="002B3F27">
        <w:rPr>
          <w:rtl/>
        </w:rPr>
        <w:t xml:space="preserve"> والعدل أوسع من الأرض</w:t>
      </w:r>
      <w:r>
        <w:rPr>
          <w:rtl/>
        </w:rPr>
        <w:t>،</w:t>
      </w:r>
      <w:r w:rsidRPr="002B3F27">
        <w:rPr>
          <w:rtl/>
        </w:rPr>
        <w:t xml:space="preserve"> وغنى النفس أغنى</w:t>
      </w:r>
      <w:r>
        <w:rPr>
          <w:rtl/>
        </w:rPr>
        <w:t xml:space="preserve"> </w:t>
      </w:r>
      <w:r w:rsidRPr="002B3F27">
        <w:rPr>
          <w:rtl/>
        </w:rPr>
        <w:t>من البحر</w:t>
      </w:r>
      <w:r>
        <w:rPr>
          <w:rtl/>
        </w:rPr>
        <w:t>،</w:t>
      </w:r>
      <w:r w:rsidRPr="002B3F27">
        <w:rPr>
          <w:rtl/>
        </w:rPr>
        <w:t xml:space="preserve"> وقلب الكافر أقسى من الحجر</w:t>
      </w:r>
      <w:r>
        <w:rPr>
          <w:rtl/>
        </w:rPr>
        <w:t>،</w:t>
      </w:r>
      <w:r w:rsidRPr="002B3F27">
        <w:rPr>
          <w:rtl/>
        </w:rPr>
        <w:t xml:space="preserve"> والحريص الجشع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أشد حرارة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معاني الأخبار 2 198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الغايات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معاني الأخبار ص 224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الغايات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الغايات ص 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المشجع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من النار</w:t>
      </w:r>
      <w:r>
        <w:rPr>
          <w:rtl/>
        </w:rPr>
        <w:t>،</w:t>
      </w:r>
      <w:r w:rsidRPr="002B3F27">
        <w:rPr>
          <w:rtl/>
        </w:rPr>
        <w:t xml:space="preserve"> واليأس من روح الله أشد بردا من الزمهرير</w:t>
      </w:r>
      <w:r>
        <w:rPr>
          <w:rtl/>
        </w:rPr>
        <w:t>،</w:t>
      </w:r>
      <w:r w:rsidRPr="002B3F27">
        <w:rPr>
          <w:rtl/>
        </w:rPr>
        <w:t xml:space="preserve"> والبهتان على</w:t>
      </w:r>
      <w:r>
        <w:rPr>
          <w:rtl/>
        </w:rPr>
        <w:t xml:space="preserve"> </w:t>
      </w:r>
      <w:r w:rsidRPr="002B3F27">
        <w:rPr>
          <w:rtl/>
        </w:rPr>
        <w:t xml:space="preserve">البرئ أثقل من الجبال الراسيات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[13508] 8</w:t>
      </w:r>
      <w:r>
        <w:rPr>
          <w:rtl/>
        </w:rPr>
        <w:t xml:space="preserve"> - </w:t>
      </w:r>
      <w:r w:rsidRPr="002B3F27">
        <w:rPr>
          <w:rtl/>
        </w:rPr>
        <w:t>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روي أنه سئل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الحرص ما هو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طلب القليل بإضاعة</w:t>
      </w:r>
      <w:r>
        <w:rPr>
          <w:rtl/>
        </w:rPr>
        <w:t xml:space="preserve"> </w:t>
      </w:r>
      <w:r w:rsidRPr="002B3F27">
        <w:rPr>
          <w:rtl/>
        </w:rPr>
        <w:t>الكثير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[13509] 9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تحرص على</w:t>
      </w:r>
      <w:r>
        <w:rPr>
          <w:rtl/>
        </w:rPr>
        <w:t xml:space="preserve"> </w:t>
      </w:r>
      <w:r w:rsidRPr="002B3F27">
        <w:rPr>
          <w:rtl/>
        </w:rPr>
        <w:t xml:space="preserve">شئ لو تركته لوصل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إليك</w:t>
      </w:r>
      <w:r>
        <w:rPr>
          <w:rtl/>
        </w:rPr>
        <w:t>،</w:t>
      </w:r>
      <w:r w:rsidRPr="002B3F27">
        <w:rPr>
          <w:rtl/>
        </w:rPr>
        <w:t xml:space="preserve"> وكنت عند الله مستريحا محمودا بتركه</w:t>
      </w:r>
      <w:r>
        <w:rPr>
          <w:rtl/>
        </w:rPr>
        <w:t xml:space="preserve">، </w:t>
      </w:r>
      <w:r w:rsidRPr="002B3F27">
        <w:rPr>
          <w:rtl/>
        </w:rPr>
        <w:t>ومذموما باستعجالك في طلبه</w:t>
      </w:r>
      <w:r>
        <w:rPr>
          <w:rtl/>
        </w:rPr>
        <w:t>،</w:t>
      </w:r>
      <w:r w:rsidRPr="002B3F27">
        <w:rPr>
          <w:rtl/>
        </w:rPr>
        <w:t xml:space="preserve"> وترك التوكل عليه</w:t>
      </w:r>
      <w:r>
        <w:rPr>
          <w:rtl/>
        </w:rPr>
        <w:t>،</w:t>
      </w:r>
      <w:r w:rsidRPr="002B3F27">
        <w:rPr>
          <w:rtl/>
        </w:rPr>
        <w:t xml:space="preserve"> والرضى بالقسم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الدنيا خلقها الله بمنزلة ظلك</w:t>
      </w:r>
      <w:r>
        <w:rPr>
          <w:rtl/>
        </w:rPr>
        <w:t>،</w:t>
      </w:r>
      <w:r w:rsidRPr="002B3F27">
        <w:rPr>
          <w:rtl/>
        </w:rPr>
        <w:t xml:space="preserve"> إن طلبته أتعبك ولا تلحقه ابدا</w:t>
      </w:r>
      <w:r>
        <w:rPr>
          <w:rtl/>
        </w:rPr>
        <w:t>،</w:t>
      </w:r>
      <w:r w:rsidRPr="002B3F27">
        <w:rPr>
          <w:rtl/>
        </w:rPr>
        <w:t xml:space="preserve"> وان تركته</w:t>
      </w:r>
      <w:r>
        <w:rPr>
          <w:rtl/>
        </w:rPr>
        <w:t xml:space="preserve"> </w:t>
      </w:r>
      <w:r w:rsidRPr="002B3F27">
        <w:rPr>
          <w:rtl/>
        </w:rPr>
        <w:t xml:space="preserve">تبعك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وأنت مستريح</w:t>
      </w:r>
      <w:r>
        <w:rPr>
          <w:rtl/>
        </w:rPr>
        <w:t>،</w:t>
      </w:r>
      <w:r w:rsidRPr="002B3F27">
        <w:rPr>
          <w:rtl/>
        </w:rPr>
        <w:t xml:space="preserve"> وقال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الحريص</w:t>
      </w:r>
      <w:r>
        <w:rPr>
          <w:rtl/>
        </w:rPr>
        <w:t xml:space="preserve"> </w:t>
      </w:r>
      <w:r w:rsidRPr="002B3F27">
        <w:rPr>
          <w:rtl/>
        </w:rPr>
        <w:t>محروم</w:t>
      </w:r>
      <w:r>
        <w:rPr>
          <w:rtl/>
        </w:rPr>
        <w:t>،</w:t>
      </w:r>
      <w:r w:rsidRPr="002B3F27">
        <w:rPr>
          <w:rtl/>
        </w:rPr>
        <w:t xml:space="preserve"> وهو مع حرمانه مذموم في أي شئ كان</w:t>
      </w:r>
      <w:r>
        <w:rPr>
          <w:rtl/>
        </w:rPr>
        <w:t>،</w:t>
      </w:r>
      <w:r w:rsidRPr="002B3F27">
        <w:rPr>
          <w:rtl/>
        </w:rPr>
        <w:t xml:space="preserve"> وكيف لا يكون محروما</w:t>
      </w:r>
      <w:r>
        <w:rPr>
          <w:rtl/>
        </w:rPr>
        <w:t xml:space="preserve">؟ </w:t>
      </w:r>
      <w:r w:rsidRPr="002B3F27">
        <w:rPr>
          <w:rtl/>
        </w:rPr>
        <w:t>وقد فر من وثاق الله</w:t>
      </w:r>
      <w:r>
        <w:rPr>
          <w:rtl/>
        </w:rPr>
        <w:t>،</w:t>
      </w:r>
      <w:r w:rsidRPr="002B3F27">
        <w:rPr>
          <w:rtl/>
        </w:rPr>
        <w:t xml:space="preserve"> وخالف قول الله عز وجل</w:t>
      </w:r>
      <w:r>
        <w:rPr>
          <w:rtl/>
        </w:rPr>
        <w:t>،</w:t>
      </w:r>
      <w:r w:rsidRPr="002B3F27">
        <w:rPr>
          <w:rtl/>
        </w:rPr>
        <w:t xml:space="preserve"> حيث يقول الله عز</w:t>
      </w:r>
      <w:r>
        <w:rPr>
          <w:rtl/>
        </w:rPr>
        <w:t xml:space="preserve"> </w:t>
      </w:r>
      <w:r w:rsidRPr="002B3F27">
        <w:rPr>
          <w:rtl/>
        </w:rPr>
        <w:t>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الذي خلقكم ثم رزقكم ثم يميتكم ثم يحييكم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والحريص بين</w:t>
      </w:r>
      <w:r>
        <w:rPr>
          <w:rtl/>
        </w:rPr>
        <w:t xml:space="preserve"> </w:t>
      </w:r>
      <w:r w:rsidRPr="002B3F27">
        <w:rPr>
          <w:rtl/>
        </w:rPr>
        <w:t>سبع آفات صعبة</w:t>
      </w:r>
      <w:r>
        <w:rPr>
          <w:rtl/>
        </w:rPr>
        <w:t>:</w:t>
      </w:r>
      <w:r w:rsidRPr="002B3F27">
        <w:rPr>
          <w:rtl/>
        </w:rPr>
        <w:t xml:space="preserve"> فكر يضر بدنه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ولا ينفعه</w:t>
      </w:r>
      <w:r>
        <w:rPr>
          <w:rtl/>
        </w:rPr>
        <w:t>،</w:t>
      </w:r>
      <w:r w:rsidRPr="002B3F27">
        <w:rPr>
          <w:rtl/>
        </w:rPr>
        <w:t xml:space="preserve"> وهم لا يتم له أقصاه</w:t>
      </w:r>
      <w:r>
        <w:rPr>
          <w:rtl/>
        </w:rPr>
        <w:t xml:space="preserve">، </w:t>
      </w:r>
      <w:r w:rsidRPr="002B3F27">
        <w:rPr>
          <w:rtl/>
        </w:rPr>
        <w:t>وتعب لا يستريح منه إلا عند الموت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ويكون عند الراحة أشد تعبا )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2B3F27">
        <w:rPr>
          <w:rtl/>
        </w:rPr>
        <w:t>وخوف لا يورثه إلا الوقوع فيه</w:t>
      </w:r>
      <w:r>
        <w:rPr>
          <w:rtl/>
        </w:rPr>
        <w:t>،</w:t>
      </w:r>
      <w:r w:rsidRPr="002B3F27">
        <w:rPr>
          <w:rtl/>
        </w:rPr>
        <w:t xml:space="preserve"> وحزن قد كدر عليه عيشه بلا فائدة</w:t>
      </w:r>
      <w:r>
        <w:rPr>
          <w:rtl/>
        </w:rPr>
        <w:t xml:space="preserve">، </w:t>
      </w:r>
      <w:r w:rsidRPr="002B3F27">
        <w:rPr>
          <w:rtl/>
        </w:rPr>
        <w:t xml:space="preserve">وحساب لا يخلصه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من عذاب </w:t>
      </w:r>
      <w:r>
        <w:rPr>
          <w:rtl/>
        </w:rPr>
        <w:t>(</w:t>
      </w:r>
      <w:r w:rsidRPr="002B3F27">
        <w:rPr>
          <w:rtl/>
        </w:rPr>
        <w:t xml:space="preserve"> الله إلا أن يعفو الله عنه ) </w:t>
      </w:r>
      <w:r w:rsidRPr="00A36917">
        <w:rPr>
          <w:rStyle w:val="libFootnotenumChar"/>
          <w:rtl/>
        </w:rPr>
        <w:t>(7)</w:t>
      </w:r>
      <w:r>
        <w:rPr>
          <w:rtl/>
        </w:rPr>
        <w:t>،</w:t>
      </w:r>
      <w:r w:rsidRPr="002B3F27">
        <w:rPr>
          <w:rtl/>
        </w:rPr>
        <w:t xml:space="preserve"> وعقاب لا</w:t>
      </w:r>
      <w:r>
        <w:rPr>
          <w:rtl/>
        </w:rPr>
        <w:t xml:space="preserve"> </w:t>
      </w:r>
      <w:r w:rsidRPr="002B3F27">
        <w:rPr>
          <w:rtl/>
        </w:rPr>
        <w:t>مفر له منه ولا حيلة</w:t>
      </w:r>
      <w:r>
        <w:rPr>
          <w:rtl/>
        </w:rPr>
        <w:t>،</w:t>
      </w:r>
      <w:r w:rsidRPr="002B3F27">
        <w:rPr>
          <w:rtl/>
        </w:rPr>
        <w:t xml:space="preserve"> والمتوكل على الله يمسي ويصبح في كنف </w:t>
      </w:r>
      <w:r>
        <w:rPr>
          <w:rtl/>
        </w:rPr>
        <w:t>(</w:t>
      </w:r>
      <w:r w:rsidRPr="002B3F27">
        <w:rPr>
          <w:rtl/>
        </w:rPr>
        <w:t xml:space="preserve">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كنز الفوائد ص 194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مصباح الشريعة ص 186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وصل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يتبعك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الروم 30</w:t>
      </w:r>
      <w:r>
        <w:rPr>
          <w:rtl/>
        </w:rPr>
        <w:t>:</w:t>
      </w:r>
      <w:r w:rsidRPr="002B3F27">
        <w:rPr>
          <w:rtl/>
        </w:rPr>
        <w:t xml:space="preserve"> 40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بدينه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ما بين القوسين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مخلص له معه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تعالى )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وهو منه في عافيته</w:t>
      </w:r>
      <w:r>
        <w:rPr>
          <w:rtl/>
        </w:rPr>
        <w:t>،</w:t>
      </w:r>
      <w:r w:rsidRPr="002B3F27">
        <w:rPr>
          <w:rtl/>
        </w:rPr>
        <w:t xml:space="preserve"> وقد عجل الله كفايته</w:t>
      </w:r>
      <w:r>
        <w:rPr>
          <w:rtl/>
        </w:rPr>
        <w:t>،</w:t>
      </w:r>
      <w:r w:rsidRPr="002B3F27">
        <w:rPr>
          <w:rtl/>
        </w:rPr>
        <w:t xml:space="preserve"> وهيأ له من الدرجات</w:t>
      </w:r>
      <w:r>
        <w:rPr>
          <w:rtl/>
        </w:rPr>
        <w:t xml:space="preserve"> </w:t>
      </w:r>
      <w:r w:rsidRPr="002B3F27">
        <w:rPr>
          <w:rtl/>
        </w:rPr>
        <w:t>ما الله به عليم</w:t>
      </w:r>
      <w:r>
        <w:rPr>
          <w:rtl/>
        </w:rPr>
        <w:t>،</w:t>
      </w:r>
      <w:r w:rsidRPr="002B3F27">
        <w:rPr>
          <w:rtl/>
        </w:rPr>
        <w:t xml:space="preserve"> والحرص </w:t>
      </w:r>
      <w:r>
        <w:rPr>
          <w:rtl/>
        </w:rPr>
        <w:t>(</w:t>
      </w:r>
      <w:r w:rsidRPr="002B3F27">
        <w:rPr>
          <w:rtl/>
        </w:rPr>
        <w:t xml:space="preserve"> ما يجري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في منافذ غضب الله</w:t>
      </w:r>
      <w:r>
        <w:rPr>
          <w:rtl/>
        </w:rPr>
        <w:t>،</w:t>
      </w:r>
      <w:r w:rsidRPr="002B3F27">
        <w:rPr>
          <w:rtl/>
        </w:rPr>
        <w:t xml:space="preserve"> وما لم يحرم</w:t>
      </w:r>
      <w:r>
        <w:rPr>
          <w:rtl/>
        </w:rPr>
        <w:t xml:space="preserve"> </w:t>
      </w:r>
      <w:r w:rsidRPr="002B3F27">
        <w:rPr>
          <w:rtl/>
        </w:rPr>
        <w:t>العبد اليقين لا يكون حريصا</w:t>
      </w:r>
      <w:r>
        <w:rPr>
          <w:rtl/>
        </w:rPr>
        <w:t>،</w:t>
      </w:r>
      <w:r w:rsidRPr="002B3F27">
        <w:rPr>
          <w:rtl/>
        </w:rPr>
        <w:t xml:space="preserve"> واليقين أرض الاسلام وسماء الايمان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[13510] 10</w:t>
      </w:r>
      <w:r>
        <w:rPr>
          <w:rtl/>
        </w:rPr>
        <w:t xml:space="preserve"> - </w:t>
      </w:r>
      <w:r w:rsidRPr="002B3F27">
        <w:rPr>
          <w:rtl/>
        </w:rPr>
        <w:t>الحسن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وصيته للحسين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أي بني</w:t>
      </w:r>
      <w:r>
        <w:rPr>
          <w:rtl/>
        </w:rPr>
        <w:t xml:space="preserve">، </w:t>
      </w:r>
      <w:r w:rsidRPr="002B3F27">
        <w:rPr>
          <w:rtl/>
        </w:rPr>
        <w:t>الحرص مفتاح التعب</w:t>
      </w:r>
      <w:r>
        <w:rPr>
          <w:rtl/>
        </w:rPr>
        <w:t>،</w:t>
      </w:r>
      <w:r w:rsidRPr="002B3F27">
        <w:rPr>
          <w:rtl/>
        </w:rPr>
        <w:t xml:space="preserve"> ومطية النصب</w:t>
      </w:r>
      <w:r>
        <w:rPr>
          <w:rtl/>
        </w:rPr>
        <w:t>،</w:t>
      </w:r>
      <w:r w:rsidRPr="002B3F27">
        <w:rPr>
          <w:rtl/>
        </w:rPr>
        <w:t xml:space="preserve"> وداع إلى التقحم في الذنوب</w:t>
      </w:r>
      <w:r>
        <w:rPr>
          <w:rtl/>
        </w:rPr>
        <w:t xml:space="preserve">، </w:t>
      </w:r>
      <w:r w:rsidRPr="002B3F27">
        <w:rPr>
          <w:rtl/>
        </w:rPr>
        <w:t>والشره جامع لمساوئ العيوب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[13511] 11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علي بن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استراح ذو الحرص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[13512] 12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الحرص مطية التعب</w:t>
      </w:r>
      <w:r>
        <w:rPr>
          <w:rtl/>
        </w:rPr>
        <w:t>،</w:t>
      </w:r>
      <w:r w:rsidRPr="002B3F27">
        <w:rPr>
          <w:rtl/>
        </w:rPr>
        <w:t xml:space="preserve"> الرغبة مفتاح النصب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ذميم المغبة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الحريص متعوب فيما يضره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القناعة عز وغنى</w:t>
      </w:r>
      <w:r>
        <w:rPr>
          <w:rtl/>
        </w:rPr>
        <w:t>،</w:t>
      </w:r>
      <w:r w:rsidRPr="002B3F27">
        <w:rPr>
          <w:rtl/>
        </w:rPr>
        <w:t xml:space="preserve"> الحرص ذل وعناء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الحريص عبد المطامع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علامة الأشقياء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يفسد الايقان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ماء جرى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تحف العقول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نزهة الناظر وتنبيه الخواطر ص 70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غرر الحكم ج 1 ص 14 ح 333 و 334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18 ح 485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25 ح 727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25 ح 740 و 741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24 ح 676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24 ح 677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26 ح 774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الشره يزري ويردي</w:t>
      </w:r>
      <w:r>
        <w:rPr>
          <w:rtl/>
        </w:rPr>
        <w:t>،</w:t>
      </w:r>
      <w:r w:rsidRPr="002B3F27">
        <w:rPr>
          <w:rtl/>
        </w:rPr>
        <w:t xml:space="preserve"> الحرص يذل</w:t>
      </w:r>
      <w:r>
        <w:rPr>
          <w:rtl/>
        </w:rPr>
        <w:t xml:space="preserve"> </w:t>
      </w:r>
      <w:r w:rsidRPr="002B3F27">
        <w:rPr>
          <w:rtl/>
        </w:rPr>
        <w:t xml:space="preserve">ويشقي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يزري بالمروة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موقع في كبير الذنوب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ينقص قدر الرجل</w:t>
      </w:r>
      <w:r>
        <w:rPr>
          <w:rtl/>
        </w:rPr>
        <w:t>،</w:t>
      </w:r>
      <w:r w:rsidRPr="002B3F27">
        <w:rPr>
          <w:rtl/>
        </w:rPr>
        <w:t xml:space="preserve"> ولا يزيد في</w:t>
      </w:r>
      <w:r>
        <w:rPr>
          <w:rtl/>
        </w:rPr>
        <w:t xml:space="preserve"> </w:t>
      </w:r>
      <w:r w:rsidRPr="002B3F27">
        <w:rPr>
          <w:rtl/>
        </w:rPr>
        <w:t xml:space="preserve">رزقه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ذل ومهانة لمن يستشعره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الحرص لا يزيد في الرزق ولكن يذل القدر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انتقم من حرصك بالقنوع</w:t>
      </w:r>
      <w:r>
        <w:rPr>
          <w:rtl/>
        </w:rPr>
        <w:t>،</w:t>
      </w:r>
      <w:r w:rsidRPr="002B3F27">
        <w:rPr>
          <w:rtl/>
        </w:rPr>
        <w:t xml:space="preserve"> كما تنتقم من</w:t>
      </w:r>
      <w:r>
        <w:rPr>
          <w:rtl/>
        </w:rPr>
        <w:t xml:space="preserve"> </w:t>
      </w:r>
      <w:r w:rsidRPr="002B3F27">
        <w:rPr>
          <w:rtl/>
        </w:rPr>
        <w:t xml:space="preserve">عدوك بالقصاص » </w:t>
      </w:r>
      <w:r w:rsidRPr="00A36917">
        <w:rPr>
          <w:rStyle w:val="libFootnotenumChar"/>
          <w:rtl/>
        </w:rPr>
        <w:t>(13)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أشقاكم أحرصكم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عبد الحرص مخلد الشقاء »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قرن الحرص بالعناء »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كل حريص فقير » </w:t>
      </w:r>
      <w:r w:rsidRPr="00A36917">
        <w:rPr>
          <w:rStyle w:val="libFootnotenumChar"/>
          <w:rtl/>
        </w:rPr>
        <w:t>(17)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أيقن بالآخرة لمن يحرص على الدنيا » </w:t>
      </w:r>
      <w:r w:rsidRPr="00A36917">
        <w:rPr>
          <w:rStyle w:val="libFootnotenumChar"/>
          <w:rtl/>
        </w:rPr>
        <w:t>(18)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غرر الحكم ج 1 ص 30 ح 918 و 919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37 ح 1150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38 ح 1174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كثير العيوب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كبير الذنوب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59 ح 1586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59 ح 1597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1 ص 78 ح 1899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1 ص 114 ح 115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1 ص 174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نفس المصدر ج 2 ص 499 ح 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(16) نفس المصدر ص 263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نفس المصدر ج 2 ص 544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نفس المصدر ج 2 ص 645 ح 601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أذل النفس كالحرص » </w:t>
      </w:r>
      <w:r w:rsidRPr="00A36917">
        <w:rPr>
          <w:rStyle w:val="libFootnotenumChar"/>
          <w:rtl/>
        </w:rPr>
        <w:t>(19)</w:t>
      </w:r>
      <w:r>
        <w:rPr>
          <w:rtl/>
        </w:rPr>
        <w:t>.</w:t>
      </w:r>
    </w:p>
    <w:p w:rsidR="00A36917" w:rsidRPr="005812EF" w:rsidRDefault="00A36917" w:rsidP="00A36917">
      <w:pPr>
        <w:pStyle w:val="Heading2Center"/>
        <w:rPr>
          <w:rtl/>
        </w:rPr>
      </w:pPr>
      <w:bookmarkStart w:id="26" w:name="_Toc364159332"/>
      <w:bookmarkStart w:id="27" w:name="_Toc377488680"/>
      <w:r w:rsidRPr="005812EF">
        <w:rPr>
          <w:rtl/>
        </w:rPr>
        <w:t>65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5812EF">
        <w:rPr>
          <w:rtl/>
        </w:rPr>
        <w:t xml:space="preserve"> باب كراهة حب المال والشرف </w:t>
      </w:r>
      <w:r w:rsidRPr="0073129C">
        <w:rPr>
          <w:rStyle w:val="libAlaemHeading2Char"/>
          <w:rtl/>
        </w:rPr>
        <w:t>)</w:t>
      </w:r>
      <w:bookmarkEnd w:id="26"/>
      <w:bookmarkEnd w:id="2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[13513]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22 يا أبا ذر</w:t>
      </w:r>
      <w:r>
        <w:rPr>
          <w:rtl/>
        </w:rPr>
        <w:t>،</w:t>
      </w:r>
      <w:r w:rsidRPr="002B3F27">
        <w:rPr>
          <w:rtl/>
        </w:rPr>
        <w:t xml:space="preserve"> حب المال والشرف أذهب</w:t>
      </w:r>
      <w:r>
        <w:rPr>
          <w:rtl/>
        </w:rPr>
        <w:t xml:space="preserve"> </w:t>
      </w:r>
      <w:r w:rsidRPr="002B3F27">
        <w:rPr>
          <w:rtl/>
        </w:rPr>
        <w:t xml:space="preserve">لدين الرجل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ذئبين ضاريين في زريبة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الغنم</w:t>
      </w:r>
      <w:r>
        <w:rPr>
          <w:rtl/>
        </w:rPr>
        <w:t>،</w:t>
      </w:r>
      <w:r w:rsidRPr="002B3F27">
        <w:rPr>
          <w:rtl/>
        </w:rPr>
        <w:t xml:space="preserve"> فأغارا فيها حتى</w:t>
      </w:r>
      <w:r>
        <w:rPr>
          <w:rtl/>
        </w:rPr>
        <w:t xml:space="preserve"> </w:t>
      </w:r>
      <w:r w:rsidRPr="002B3F27">
        <w:rPr>
          <w:rtl/>
        </w:rPr>
        <w:t>أصبحا</w:t>
      </w:r>
      <w:r>
        <w:rPr>
          <w:rtl/>
        </w:rPr>
        <w:t>،</w:t>
      </w:r>
      <w:r w:rsidRPr="002B3F27">
        <w:rPr>
          <w:rtl/>
        </w:rPr>
        <w:t xml:space="preserve"> فماذا أبقيا منها</w:t>
      </w:r>
      <w:r>
        <w:rPr>
          <w:rtl/>
        </w:rPr>
        <w:t>!؟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[13514] 2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فضالة بن أيوب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سيف بن عميرة</w:t>
      </w:r>
      <w:r>
        <w:rPr>
          <w:rtl/>
        </w:rPr>
        <w:t>،</w:t>
      </w:r>
      <w:r w:rsidRPr="002B3F27">
        <w:rPr>
          <w:rtl/>
        </w:rPr>
        <w:t xml:space="preserve"> عن علي بن المغيرة</w:t>
      </w:r>
      <w:r>
        <w:rPr>
          <w:rtl/>
        </w:rPr>
        <w:t>،</w:t>
      </w:r>
      <w:r w:rsidRPr="002B3F27">
        <w:rPr>
          <w:rtl/>
        </w:rPr>
        <w:t xml:space="preserve"> عن أخ له قال</w:t>
      </w:r>
      <w:r>
        <w:rPr>
          <w:rtl/>
        </w:rPr>
        <w:t>:</w:t>
      </w:r>
      <w:r w:rsidRPr="002B3F27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ما ذئبان</w:t>
      </w:r>
      <w:r>
        <w:rPr>
          <w:rtl/>
        </w:rPr>
        <w:t xml:space="preserve"> </w:t>
      </w:r>
      <w:r w:rsidRPr="002B3F27">
        <w:rPr>
          <w:rtl/>
        </w:rPr>
        <w:t>جائعان في غنم قد فرقها راعيها</w:t>
      </w:r>
      <w:r>
        <w:rPr>
          <w:rtl/>
        </w:rPr>
        <w:t>،</w:t>
      </w:r>
      <w:r w:rsidRPr="002B3F27">
        <w:rPr>
          <w:rtl/>
        </w:rPr>
        <w:t xml:space="preserve"> أحدهما في أولها والآخر في آخرها</w:t>
      </w:r>
      <w:r>
        <w:rPr>
          <w:rtl/>
        </w:rPr>
        <w:t>،</w:t>
      </w:r>
      <w:r w:rsidRPr="002B3F27">
        <w:rPr>
          <w:rtl/>
        </w:rPr>
        <w:t xml:space="preserve"> بأفسد</w:t>
      </w:r>
      <w:r>
        <w:rPr>
          <w:rtl/>
        </w:rPr>
        <w:t xml:space="preserve"> </w:t>
      </w:r>
      <w:r w:rsidRPr="002B3F27">
        <w:rPr>
          <w:rtl/>
        </w:rPr>
        <w:t>فيها من حب المال والشرف في دين المرء المسلم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[13515] 3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جعفر بن مسرور</w:t>
      </w:r>
      <w:r>
        <w:rPr>
          <w:rtl/>
        </w:rPr>
        <w:t>،</w:t>
      </w:r>
      <w:r w:rsidRPr="002B3F27">
        <w:rPr>
          <w:rtl/>
        </w:rPr>
        <w:t xml:space="preserve"> عن الحسين بن</w:t>
      </w:r>
      <w:r>
        <w:rPr>
          <w:rtl/>
        </w:rPr>
        <w:t xml:space="preserve"> </w:t>
      </w:r>
      <w:r w:rsidRPr="002B3F27">
        <w:rPr>
          <w:rtl/>
        </w:rPr>
        <w:t>عامر</w:t>
      </w:r>
      <w:r>
        <w:rPr>
          <w:rtl/>
        </w:rPr>
        <w:t>،</w:t>
      </w:r>
      <w:r w:rsidRPr="002B3F27">
        <w:rPr>
          <w:rtl/>
        </w:rPr>
        <w:t xml:space="preserve"> عن عمه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أبان بن عثمان</w:t>
      </w:r>
      <w:r>
        <w:rPr>
          <w:rtl/>
        </w:rPr>
        <w:t>،</w:t>
      </w:r>
      <w:r w:rsidRPr="002B3F27">
        <w:rPr>
          <w:rtl/>
        </w:rPr>
        <w:t xml:space="preserve"> عن أبان بن</w:t>
      </w:r>
      <w:r>
        <w:rPr>
          <w:rtl/>
        </w:rPr>
        <w:t xml:space="preserve"> </w:t>
      </w:r>
      <w:r w:rsidRPr="002B3F27">
        <w:rPr>
          <w:rtl/>
        </w:rPr>
        <w:t>تغلب</w:t>
      </w:r>
      <w:r>
        <w:rPr>
          <w:rtl/>
        </w:rPr>
        <w:t>،</w:t>
      </w:r>
      <w:r w:rsidRPr="002B3F27">
        <w:rPr>
          <w:rtl/>
        </w:rPr>
        <w:t xml:space="preserve"> عن عكرمة</w:t>
      </w:r>
      <w:r>
        <w:rPr>
          <w:rtl/>
        </w:rPr>
        <w:t>،</w:t>
      </w:r>
      <w:r w:rsidRPr="002B3F27">
        <w:rPr>
          <w:rtl/>
        </w:rPr>
        <w:t xml:space="preserve"> عن ابن عباس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إن أول درهم ودينار ضربا في</w:t>
      </w:r>
      <w:r>
        <w:rPr>
          <w:rtl/>
        </w:rPr>
        <w:t xml:space="preserve"> </w:t>
      </w:r>
      <w:r w:rsidRPr="002B3F27">
        <w:rPr>
          <w:rtl/>
        </w:rPr>
        <w:t>الأرض نظر إليهما إبليس</w:t>
      </w:r>
      <w:r>
        <w:rPr>
          <w:rtl/>
        </w:rPr>
        <w:t>،</w:t>
      </w:r>
      <w:r w:rsidRPr="002B3F27">
        <w:rPr>
          <w:rtl/>
        </w:rPr>
        <w:t xml:space="preserve"> فلما عاينهما اخذهما فوضعهما على عينه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ثم</w:t>
      </w:r>
      <w:r>
        <w:rPr>
          <w:rtl/>
        </w:rPr>
        <w:t xml:space="preserve"> </w:t>
      </w:r>
      <w:r w:rsidRPr="002B3F27">
        <w:rPr>
          <w:rtl/>
        </w:rPr>
        <w:t>ضمهما إلى صدره</w:t>
      </w:r>
      <w:r>
        <w:rPr>
          <w:rtl/>
        </w:rPr>
        <w:t>،</w:t>
      </w:r>
      <w:r w:rsidRPr="002B3F27">
        <w:rPr>
          <w:rtl/>
        </w:rPr>
        <w:t xml:space="preserve"> ثم صرخ صرخة ثم ضمهما إلى صدره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أنتما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(19) الغرر ج 2 ص 741 ح 98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145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إلى هنا ورد في الأمالي</w:t>
      </w:r>
      <w:r>
        <w:rPr>
          <w:rtl/>
        </w:rPr>
        <w:t>،</w:t>
      </w:r>
      <w:r w:rsidRPr="002B3F27">
        <w:rPr>
          <w:rtl/>
        </w:rPr>
        <w:t xml:space="preserve"> وتتمة الحديث وجدناها في البحار ج 77 ص 81 نقلا عن</w:t>
      </w:r>
      <w:r>
        <w:rPr>
          <w:rtl/>
        </w:rPr>
        <w:t xml:space="preserve"> </w:t>
      </w:r>
      <w:r w:rsidRPr="002B3F27">
        <w:rPr>
          <w:rtl/>
        </w:rPr>
        <w:t>مكارم الأخلاق</w:t>
      </w:r>
      <w:r>
        <w:rPr>
          <w:rtl/>
        </w:rPr>
        <w:t>،</w:t>
      </w:r>
      <w:r w:rsidRPr="002B3F27">
        <w:rPr>
          <w:rtl/>
        </w:rPr>
        <w:t xml:space="preserve"> وفي ذيله ذكر</w:t>
      </w:r>
      <w:r>
        <w:rPr>
          <w:rtl/>
        </w:rPr>
        <w:t>:</w:t>
      </w:r>
      <w:r w:rsidRPr="002B3F27">
        <w:rPr>
          <w:rtl/>
        </w:rPr>
        <w:t xml:space="preserve"> ورواه الشيخ الطوسي في أماليه مثله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زربة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والظاهر أن صوابها ما أثبتناه</w:t>
      </w:r>
      <w:r>
        <w:rPr>
          <w:rtl/>
        </w:rPr>
        <w:t>،</w:t>
      </w:r>
      <w:r w:rsidRPr="002B3F27">
        <w:rPr>
          <w:rtl/>
        </w:rPr>
        <w:t xml:space="preserve"> وفي البحار</w:t>
      </w:r>
      <w:r>
        <w:rPr>
          <w:rtl/>
        </w:rPr>
        <w:t>:</w:t>
      </w:r>
      <w:r w:rsidRPr="002B3F27">
        <w:rPr>
          <w:rtl/>
        </w:rPr>
        <w:t xml:space="preserve"> زرب</w:t>
      </w:r>
      <w:r>
        <w:rPr>
          <w:rtl/>
        </w:rPr>
        <w:t xml:space="preserve">، </w:t>
      </w:r>
      <w:r w:rsidRPr="002B3F27">
        <w:rPr>
          <w:rtl/>
        </w:rPr>
        <w:t>وزرب أو زريبة</w:t>
      </w:r>
      <w:r>
        <w:rPr>
          <w:rtl/>
        </w:rPr>
        <w:t>:</w:t>
      </w:r>
      <w:r w:rsidRPr="002B3F27">
        <w:rPr>
          <w:rtl/>
        </w:rPr>
        <w:t xml:space="preserve"> هي حظيرة الغنم ( لسان العرب ج 1 ص 447 )</w:t>
      </w:r>
      <w:r>
        <w:rPr>
          <w:rtl/>
        </w:rPr>
        <w:t>.</w:t>
      </w:r>
      <w:r w:rsidRPr="002B3F27">
        <w:rPr>
          <w:rtl/>
        </w:rPr>
        <w:t xml:space="preserve"> 2 الزهد</w:t>
      </w:r>
      <w:r>
        <w:rPr>
          <w:rtl/>
        </w:rPr>
        <w:t>:</w:t>
      </w:r>
      <w:r w:rsidRPr="002B3F27">
        <w:rPr>
          <w:rtl/>
        </w:rPr>
        <w:t xml:space="preserve"> ص 58 ح 155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الصدوق</w:t>
      </w:r>
      <w:r>
        <w:rPr>
          <w:rtl/>
        </w:rPr>
        <w:t>:</w:t>
      </w:r>
      <w:r w:rsidRPr="002B3F27">
        <w:rPr>
          <w:rtl/>
        </w:rPr>
        <w:t xml:space="preserve"> ص 168 ح 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عينيه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قرة عيني وثمرة فؤادي</w:t>
      </w:r>
      <w:r>
        <w:rPr>
          <w:rtl/>
        </w:rPr>
        <w:t>،</w:t>
      </w:r>
      <w:r w:rsidRPr="002B3F27">
        <w:rPr>
          <w:rtl/>
        </w:rPr>
        <w:t xml:space="preserve"> ما أبالي من بني آدم إذا أحبوكما أن لا يعبدوا وثنا</w:t>
      </w:r>
      <w:r>
        <w:rPr>
          <w:rtl/>
        </w:rPr>
        <w:t xml:space="preserve">، </w:t>
      </w:r>
      <w:r w:rsidRPr="002B3F27">
        <w:rPr>
          <w:rtl/>
        </w:rPr>
        <w:t xml:space="preserve">[ و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حسبي من بني آدم ان يحبوكما</w:t>
      </w:r>
      <w:r>
        <w:rPr>
          <w:rtl/>
        </w:rPr>
        <w:t xml:space="preserve"> ..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[13516] 4</w:t>
      </w:r>
      <w:r>
        <w:rPr>
          <w:rtl/>
        </w:rPr>
        <w:t xml:space="preserve"> - </w:t>
      </w:r>
      <w:r w:rsidRPr="002B3F27">
        <w:rPr>
          <w:rtl/>
        </w:rPr>
        <w:t>وفي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يعقوب بن</w:t>
      </w:r>
      <w:r>
        <w:rPr>
          <w:rtl/>
        </w:rPr>
        <w:t xml:space="preserve"> </w:t>
      </w:r>
      <w:r w:rsidRPr="002B3F27">
        <w:rPr>
          <w:rtl/>
        </w:rPr>
        <w:t>يزيد</w:t>
      </w:r>
      <w:r>
        <w:rPr>
          <w:rtl/>
        </w:rPr>
        <w:t>،</w:t>
      </w:r>
      <w:r w:rsidRPr="002B3F27">
        <w:rPr>
          <w:rtl/>
        </w:rPr>
        <w:t xml:space="preserve"> عن زياد بن مروان</w:t>
      </w:r>
      <w:r>
        <w:rPr>
          <w:rtl/>
        </w:rPr>
        <w:t>،</w:t>
      </w:r>
      <w:r w:rsidRPr="002B3F27">
        <w:rPr>
          <w:rtl/>
        </w:rPr>
        <w:t xml:space="preserve"> عن أبي وكيع</w:t>
      </w:r>
      <w:r>
        <w:rPr>
          <w:rtl/>
        </w:rPr>
        <w:t>،</w:t>
      </w:r>
      <w:r w:rsidRPr="002B3F27">
        <w:rPr>
          <w:rtl/>
        </w:rPr>
        <w:t xml:space="preserve"> عن أبي إسحاق</w:t>
      </w:r>
      <w:r>
        <w:rPr>
          <w:rtl/>
        </w:rPr>
        <w:t>،</w:t>
      </w:r>
      <w:r w:rsidRPr="002B3F27">
        <w:rPr>
          <w:rtl/>
        </w:rPr>
        <w:t xml:space="preserve"> عن الحارث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[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]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الدينار والدرهم أهلكا من كان قبلكم</w:t>
      </w:r>
      <w:r>
        <w:rPr>
          <w:rtl/>
        </w:rPr>
        <w:t>،</w:t>
      </w:r>
      <w:r w:rsidRPr="002B3F27">
        <w:rPr>
          <w:rtl/>
        </w:rPr>
        <w:t xml:space="preserve"> وهما مهلكاكم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[13517] 5</w:t>
      </w:r>
      <w:r>
        <w:rPr>
          <w:rtl/>
        </w:rPr>
        <w:t xml:space="preserve"> - </w:t>
      </w: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محمد بن يحيى</w:t>
      </w:r>
      <w:r>
        <w:rPr>
          <w:rtl/>
        </w:rPr>
        <w:t>،</w:t>
      </w:r>
      <w:r w:rsidRPr="002B3F27">
        <w:rPr>
          <w:rtl/>
        </w:rPr>
        <w:t xml:space="preserve"> عن محمد بن أحمد بن يحيى</w:t>
      </w:r>
      <w:r>
        <w:rPr>
          <w:rtl/>
        </w:rPr>
        <w:t>،</w:t>
      </w:r>
      <w:r w:rsidRPr="002B3F27">
        <w:rPr>
          <w:rtl/>
        </w:rPr>
        <w:t xml:space="preserve"> رفعه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الذهب والفضة حجران ممسوخان</w:t>
      </w:r>
      <w:r>
        <w:rPr>
          <w:rtl/>
        </w:rPr>
        <w:t>،</w:t>
      </w:r>
      <w:r w:rsidRPr="002B3F27">
        <w:rPr>
          <w:rtl/>
        </w:rPr>
        <w:t xml:space="preserve"> فمن أحبهما كان معهما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[13518] 6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،</w:t>
      </w:r>
      <w:r w:rsidRPr="002B3F27">
        <w:rPr>
          <w:rtl/>
        </w:rPr>
        <w:t xml:space="preserve"> عن محمد بن أحمد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إبراهيم النوفلي</w:t>
      </w:r>
      <w:r>
        <w:rPr>
          <w:rtl/>
        </w:rPr>
        <w:t>،</w:t>
      </w:r>
      <w:r w:rsidRPr="002B3F27">
        <w:rPr>
          <w:rtl/>
        </w:rPr>
        <w:t xml:space="preserve"> عن الحسين بن المختار</w:t>
      </w:r>
      <w:r>
        <w:rPr>
          <w:rtl/>
        </w:rPr>
        <w:t>،</w:t>
      </w:r>
      <w:r w:rsidRPr="002B3F27">
        <w:rPr>
          <w:rtl/>
        </w:rPr>
        <w:t xml:space="preserve"> رفعه قال</w:t>
      </w:r>
      <w:r>
        <w:rPr>
          <w:rtl/>
        </w:rPr>
        <w:t>:</w:t>
      </w:r>
      <w:r w:rsidRPr="002B3F27">
        <w:rPr>
          <w:rtl/>
        </w:rPr>
        <w:t xml:space="preserve">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حديث</w:t>
      </w:r>
      <w:r>
        <w:rPr>
          <w:rtl/>
        </w:rPr>
        <w:t>:</w:t>
      </w:r>
      <w:r w:rsidRPr="002B3F27">
        <w:rPr>
          <w:rtl/>
        </w:rPr>
        <w:t xml:space="preserve"> « ملعون ملعون من عبد الدينار</w:t>
      </w:r>
      <w:r>
        <w:rPr>
          <w:rtl/>
        </w:rPr>
        <w:t xml:space="preserve"> </w:t>
      </w:r>
      <w:r w:rsidRPr="002B3F27">
        <w:rPr>
          <w:rtl/>
        </w:rPr>
        <w:t>والدرهم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[13519] 7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انس قال</w:t>
      </w:r>
      <w:r>
        <w:rPr>
          <w:rtl/>
        </w:rPr>
        <w:t>:</w:t>
      </w:r>
      <w:r w:rsidRPr="002B3F27">
        <w:rPr>
          <w:rtl/>
        </w:rPr>
        <w:t xml:space="preserve"> دخلت على النبي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وهو نائم على حصير قد اثر في جنبه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أمعك أحد غيرك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اعلم أنه قد اقترب أجلي</w:t>
      </w:r>
      <w:r>
        <w:rPr>
          <w:rtl/>
        </w:rPr>
        <w:t xml:space="preserve">، </w:t>
      </w:r>
      <w:r w:rsidRPr="002B3F27">
        <w:rPr>
          <w:rtl/>
        </w:rPr>
        <w:t>وطال شوقي إلى لقاء ربي</w:t>
      </w:r>
      <w:r>
        <w:rPr>
          <w:rtl/>
        </w:rPr>
        <w:t>،</w:t>
      </w:r>
      <w:r w:rsidRPr="002B3F27">
        <w:rPr>
          <w:rtl/>
        </w:rPr>
        <w:t xml:space="preserve"> وإلى لقاء إخواني الأنبياء قبلي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ليس</w:t>
      </w:r>
      <w:r>
        <w:rPr>
          <w:rtl/>
        </w:rPr>
        <w:t xml:space="preserve"> </w:t>
      </w:r>
      <w:r w:rsidRPr="002B3F27">
        <w:rPr>
          <w:rtl/>
        </w:rPr>
        <w:t>شئ أحب إلي من الموت</w:t>
      </w:r>
      <w:r>
        <w:rPr>
          <w:rtl/>
        </w:rPr>
        <w:t>،</w:t>
      </w:r>
      <w:r w:rsidRPr="002B3F27">
        <w:rPr>
          <w:rtl/>
        </w:rPr>
        <w:t xml:space="preserve"> وليس للمؤمن راحة دون لقاء الله </w:t>
      </w:r>
      <w:r>
        <w:rPr>
          <w:rFonts w:hint="cs"/>
          <w:rtl/>
        </w:rPr>
        <w:t>»</w:t>
      </w:r>
      <w:r w:rsidRPr="002B3F27">
        <w:rPr>
          <w:rtl/>
        </w:rPr>
        <w:t xml:space="preserve"> ثم بكى</w:t>
      </w:r>
      <w:r>
        <w:rPr>
          <w:rtl/>
        </w:rPr>
        <w:t xml:space="preserve"> </w:t>
      </w: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لم تبكي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وكيف لا أبكي</w:t>
      </w:r>
      <w:r>
        <w:rPr>
          <w:rtl/>
        </w:rPr>
        <w:t>!</w:t>
      </w:r>
      <w:r w:rsidRPr="002B3F27">
        <w:rPr>
          <w:rtl/>
        </w:rPr>
        <w:t xml:space="preserve"> وانا اعلم ما ينزل بأمتي من</w:t>
      </w:r>
      <w:r>
        <w:rPr>
          <w:rtl/>
        </w:rPr>
        <w:t xml:space="preserve"> </w:t>
      </w:r>
      <w:r w:rsidRPr="002B3F27">
        <w:rPr>
          <w:rtl/>
        </w:rPr>
        <w:t xml:space="preserve">بعدي </w:t>
      </w:r>
      <w:r>
        <w:rPr>
          <w:rFonts w:hint="cs"/>
          <w:rtl/>
        </w:rPr>
        <w:t>»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وما ينزل من بعدك يا رسول الله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الأهواء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الخصال</w:t>
      </w:r>
      <w:r>
        <w:rPr>
          <w:rtl/>
        </w:rPr>
        <w:t>:</w:t>
      </w:r>
      <w:r w:rsidRPr="002B3F27">
        <w:rPr>
          <w:rtl/>
        </w:rPr>
        <w:t xml:space="preserve"> ص 43 ح 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الخصال</w:t>
      </w:r>
      <w:r>
        <w:rPr>
          <w:rtl/>
        </w:rPr>
        <w:t>:</w:t>
      </w:r>
      <w:r w:rsidRPr="002B3F27">
        <w:rPr>
          <w:rtl/>
        </w:rPr>
        <w:t xml:space="preserve"> ص 43 ح 38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الخصال</w:t>
      </w:r>
      <w:r>
        <w:rPr>
          <w:rtl/>
        </w:rPr>
        <w:t>:</w:t>
      </w:r>
      <w:r w:rsidRPr="002B3F27">
        <w:rPr>
          <w:rtl/>
        </w:rPr>
        <w:t xml:space="preserve"> ص 129 ح 132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المختلفة</w:t>
      </w:r>
      <w:r>
        <w:rPr>
          <w:rtl/>
        </w:rPr>
        <w:t>،</w:t>
      </w:r>
      <w:r w:rsidRPr="002B3F27">
        <w:rPr>
          <w:rtl/>
        </w:rPr>
        <w:t xml:space="preserve"> وقطيعة الرحم</w:t>
      </w:r>
      <w:r>
        <w:rPr>
          <w:rtl/>
        </w:rPr>
        <w:t>،</w:t>
      </w:r>
      <w:r w:rsidRPr="002B3F27">
        <w:rPr>
          <w:rtl/>
        </w:rPr>
        <w:t xml:space="preserve"> وحب المال والشرف</w:t>
      </w:r>
      <w:r>
        <w:rPr>
          <w:rtl/>
        </w:rPr>
        <w:t>،</w:t>
      </w:r>
      <w:r w:rsidRPr="002B3F27">
        <w:rPr>
          <w:rtl/>
        </w:rPr>
        <w:t xml:space="preserve"> واظهار البدعة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89697A" w:rsidRDefault="00A36917" w:rsidP="00A36917">
      <w:pPr>
        <w:pStyle w:val="Heading2Center"/>
        <w:rPr>
          <w:rtl/>
        </w:rPr>
      </w:pPr>
      <w:bookmarkStart w:id="28" w:name="_Toc364159333"/>
      <w:bookmarkStart w:id="29" w:name="_Toc377488681"/>
      <w:r w:rsidRPr="0089697A">
        <w:rPr>
          <w:rtl/>
        </w:rPr>
        <w:t>66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9697A">
        <w:rPr>
          <w:rtl/>
        </w:rPr>
        <w:t xml:space="preserve"> باب كراهة الضجر والكسل </w:t>
      </w:r>
      <w:r w:rsidRPr="0073129C">
        <w:rPr>
          <w:rStyle w:val="libAlaemHeading2Char"/>
          <w:rtl/>
        </w:rPr>
        <w:t>)</w:t>
      </w:r>
      <w:bookmarkEnd w:id="28"/>
      <w:bookmarkEnd w:id="2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[13520] 1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علي بن إبراهيم</w:t>
      </w:r>
      <w:r>
        <w:rPr>
          <w:rtl/>
        </w:rPr>
        <w:t>،</w:t>
      </w:r>
      <w:r w:rsidRPr="002B3F27">
        <w:rPr>
          <w:rtl/>
        </w:rPr>
        <w:t xml:space="preserve"> عن عبيد الله بن عبد الله</w:t>
      </w:r>
      <w:r>
        <w:rPr>
          <w:rtl/>
        </w:rPr>
        <w:t>،</w:t>
      </w:r>
      <w:r w:rsidRPr="002B3F27">
        <w:rPr>
          <w:rtl/>
        </w:rPr>
        <w:t xml:space="preserve"> عن درست</w:t>
      </w:r>
      <w:r>
        <w:rPr>
          <w:rtl/>
        </w:rPr>
        <w:t>،</w:t>
      </w:r>
      <w:r w:rsidRPr="002B3F27">
        <w:rPr>
          <w:rtl/>
        </w:rPr>
        <w:t xml:space="preserve"> عن ابن سنان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إياك وخصلتين</w:t>
      </w:r>
      <w:r>
        <w:rPr>
          <w:rtl/>
        </w:rPr>
        <w:t>:</w:t>
      </w:r>
      <w:r w:rsidRPr="002B3F27">
        <w:rPr>
          <w:rtl/>
        </w:rPr>
        <w:t xml:space="preserve"> الضجر</w:t>
      </w:r>
      <w:r>
        <w:rPr>
          <w:rtl/>
        </w:rPr>
        <w:t xml:space="preserve"> </w:t>
      </w:r>
      <w:r w:rsidRPr="002B3F27">
        <w:rPr>
          <w:rtl/>
        </w:rPr>
        <w:t>والكسل</w:t>
      </w:r>
      <w:r>
        <w:rPr>
          <w:rtl/>
        </w:rPr>
        <w:t>،</w:t>
      </w:r>
      <w:r w:rsidRPr="002B3F27">
        <w:rPr>
          <w:rtl/>
        </w:rPr>
        <w:t xml:space="preserve"> فإنك إن ضجرت لم تصبر على حق</w:t>
      </w:r>
      <w:r>
        <w:rPr>
          <w:rtl/>
        </w:rPr>
        <w:t>،</w:t>
      </w:r>
      <w:r w:rsidRPr="002B3F27">
        <w:rPr>
          <w:rtl/>
        </w:rPr>
        <w:t xml:space="preserve"> وإن كسلت لم تؤد حقا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وفي حديث الأربعمائة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إياكم والكسل</w:t>
      </w:r>
      <w:r>
        <w:rPr>
          <w:rtl/>
        </w:rPr>
        <w:t>،</w:t>
      </w:r>
      <w:r w:rsidRPr="002B3F27">
        <w:rPr>
          <w:rtl/>
        </w:rPr>
        <w:t xml:space="preserve"> فإنه من كسل لم يؤد حق الله عز وجل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[13521]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للكسلان ثلاث علامات</w:t>
      </w:r>
      <w:r>
        <w:rPr>
          <w:rtl/>
        </w:rPr>
        <w:t>:</w:t>
      </w:r>
      <w:r w:rsidRPr="002B3F27">
        <w:rPr>
          <w:rtl/>
        </w:rPr>
        <w:t xml:space="preserve"> يتوانى حتى يفرط</w:t>
      </w:r>
      <w:r>
        <w:rPr>
          <w:rtl/>
        </w:rPr>
        <w:t>،</w:t>
      </w:r>
      <w:r w:rsidRPr="002B3F27">
        <w:rPr>
          <w:rtl/>
        </w:rPr>
        <w:t xml:space="preserve"> ويفرط حتى يضيع</w:t>
      </w:r>
      <w:r>
        <w:rPr>
          <w:rtl/>
        </w:rPr>
        <w:t xml:space="preserve">، </w:t>
      </w:r>
      <w:r w:rsidRPr="002B3F27">
        <w:rPr>
          <w:rtl/>
        </w:rPr>
        <w:t>ويضيع حتى يأثم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الصدوق في العيون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</w:t>
      </w:r>
      <w:r>
        <w:rPr>
          <w:rtl/>
        </w:rPr>
        <w:t>،</w:t>
      </w:r>
      <w:r w:rsidRPr="002B3F27">
        <w:rPr>
          <w:rtl/>
        </w:rPr>
        <w:t xml:space="preserve"> عن القاسم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سليمان بن داود</w:t>
      </w:r>
      <w:r>
        <w:rPr>
          <w:rtl/>
        </w:rPr>
        <w:t>،</w:t>
      </w:r>
      <w:r w:rsidRPr="002B3F27">
        <w:rPr>
          <w:rtl/>
        </w:rPr>
        <w:t xml:space="preserve"> عن حماد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لقمان لابنه » وذكر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[13522] 3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جواب مسائل شمعون بن لاوي بن يهود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بل الصدوق في الأمالي ص 436 ح 3</w:t>
      </w:r>
      <w:r>
        <w:rPr>
          <w:rtl/>
        </w:rPr>
        <w:t>.</w:t>
      </w:r>
      <w:r w:rsidRPr="002B3F27">
        <w:rPr>
          <w:rtl/>
        </w:rPr>
        <w:t xml:space="preserve"> وعنه في البحار ج 73 ص 159 ح 2</w:t>
      </w:r>
      <w:r>
        <w:rPr>
          <w:rtl/>
        </w:rPr>
        <w:t>،</w:t>
      </w:r>
      <w:r w:rsidRPr="002B3F27">
        <w:rPr>
          <w:rtl/>
        </w:rPr>
        <w:t xml:space="preserve"> علما</w:t>
      </w:r>
      <w:r>
        <w:rPr>
          <w:rtl/>
        </w:rPr>
        <w:t xml:space="preserve"> </w:t>
      </w:r>
      <w:r w:rsidRPr="002B3F27">
        <w:rPr>
          <w:rtl/>
        </w:rPr>
        <w:t>بان الحديث ورد في البحار بين مجموعة أحاديث كلها منقولة عن الخصال</w:t>
      </w:r>
      <w:r>
        <w:rPr>
          <w:rtl/>
        </w:rPr>
        <w:t>،</w:t>
      </w:r>
      <w:r w:rsidRPr="002B3F27">
        <w:rPr>
          <w:rtl/>
        </w:rPr>
        <w:t xml:space="preserve"> فتأمل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الخصال ص 620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232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بل الصدوق في الخصال ص 121 ح 113</w:t>
      </w:r>
      <w:r>
        <w:rPr>
          <w:rtl/>
        </w:rPr>
        <w:t>،</w:t>
      </w:r>
      <w:r w:rsidRPr="002B3F27">
        <w:rPr>
          <w:rtl/>
        </w:rPr>
        <w:t xml:space="preserve"> وعنه في البحار ج 13 ص 415 ح 8</w:t>
      </w:r>
      <w:r>
        <w:rPr>
          <w:rtl/>
        </w:rPr>
        <w:t xml:space="preserve"> </w:t>
      </w:r>
      <w:r w:rsidRPr="002B3F27">
        <w:rPr>
          <w:rtl/>
        </w:rPr>
        <w:t>و ج 73 ص 159 ح 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تحف العقول</w:t>
      </w:r>
      <w:r>
        <w:rPr>
          <w:rtl/>
        </w:rPr>
        <w:t>:</w:t>
      </w:r>
      <w:r w:rsidRPr="002B3F27">
        <w:rPr>
          <w:rtl/>
        </w:rPr>
        <w:t xml:space="preserve"> ص 17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الراهب</w:t>
      </w:r>
      <w:r>
        <w:rPr>
          <w:rtl/>
        </w:rPr>
        <w:t>:</w:t>
      </w:r>
      <w:r w:rsidRPr="002B3F27">
        <w:rPr>
          <w:rtl/>
        </w:rPr>
        <w:t xml:space="preserve"> « واما علامة الكسلان فأربعة</w:t>
      </w:r>
      <w:r>
        <w:rPr>
          <w:rtl/>
        </w:rPr>
        <w:t>:</w:t>
      </w:r>
      <w:r w:rsidRPr="002B3F27">
        <w:rPr>
          <w:rtl/>
        </w:rPr>
        <w:t xml:space="preserve"> يتوانى حتى يفرط</w:t>
      </w:r>
      <w:r>
        <w:rPr>
          <w:rtl/>
        </w:rPr>
        <w:t>،</w:t>
      </w:r>
      <w:r w:rsidRPr="002B3F27">
        <w:rPr>
          <w:rtl/>
        </w:rPr>
        <w:t xml:space="preserve"> ويتفرط حتى</w:t>
      </w:r>
      <w:r>
        <w:rPr>
          <w:rtl/>
        </w:rPr>
        <w:t xml:space="preserve"> </w:t>
      </w:r>
      <w:r w:rsidRPr="002B3F27">
        <w:rPr>
          <w:rtl/>
        </w:rPr>
        <w:t>يضيع</w:t>
      </w:r>
      <w:r>
        <w:rPr>
          <w:rtl/>
        </w:rPr>
        <w:t>،</w:t>
      </w:r>
      <w:r w:rsidRPr="002B3F27">
        <w:rPr>
          <w:rtl/>
        </w:rPr>
        <w:t xml:space="preserve"> ويضيع حتى يأثم</w:t>
      </w:r>
      <w:r>
        <w:rPr>
          <w:rtl/>
        </w:rPr>
        <w:t>،</w:t>
      </w:r>
      <w:r w:rsidRPr="002B3F27">
        <w:rPr>
          <w:rtl/>
        </w:rPr>
        <w:t xml:space="preserve"> ويضجر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[13523] 4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لجابر بن يزيد</w:t>
      </w:r>
      <w:r>
        <w:rPr>
          <w:rtl/>
        </w:rPr>
        <w:t>:</w:t>
      </w:r>
      <w:r w:rsidRPr="002B3F27">
        <w:rPr>
          <w:rtl/>
        </w:rPr>
        <w:t xml:space="preserve"> « وإياك</w:t>
      </w:r>
      <w:r>
        <w:rPr>
          <w:rtl/>
        </w:rPr>
        <w:t xml:space="preserve"> </w:t>
      </w:r>
      <w:r w:rsidRPr="002B3F27">
        <w:rPr>
          <w:rtl/>
        </w:rPr>
        <w:t>والتواني فيما لا عذر لك فيه</w:t>
      </w:r>
      <w:r>
        <w:rPr>
          <w:rtl/>
        </w:rPr>
        <w:t>،</w:t>
      </w:r>
      <w:r w:rsidRPr="002B3F27">
        <w:rPr>
          <w:rtl/>
        </w:rPr>
        <w:t xml:space="preserve"> فإليه يلجأ النادمون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[13524] 5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ابن إدريس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 أبي</w:t>
      </w:r>
      <w:r>
        <w:rPr>
          <w:rtl/>
        </w:rPr>
        <w:t xml:space="preserve"> </w:t>
      </w:r>
      <w:r w:rsidRPr="002B3F27">
        <w:rPr>
          <w:rtl/>
        </w:rPr>
        <w:t>الصهبان</w:t>
      </w:r>
      <w:r>
        <w:rPr>
          <w:rtl/>
        </w:rPr>
        <w:t>،</w:t>
      </w:r>
      <w:r w:rsidRPr="002B3F27">
        <w:rPr>
          <w:rtl/>
        </w:rPr>
        <w:t xml:space="preserve"> عن محمد بن زياد</w:t>
      </w:r>
      <w:r>
        <w:rPr>
          <w:rtl/>
        </w:rPr>
        <w:t>،</w:t>
      </w:r>
      <w:r w:rsidRPr="002B3F27">
        <w:rPr>
          <w:rtl/>
        </w:rPr>
        <w:t xml:space="preserve"> عن ابان الأحمر</w:t>
      </w:r>
      <w:r>
        <w:rPr>
          <w:rtl/>
        </w:rPr>
        <w:t>،</w:t>
      </w:r>
      <w:r w:rsidRPr="002B3F27">
        <w:rPr>
          <w:rtl/>
        </w:rPr>
        <w:t xml:space="preserve"> عن الصادق جعفر بن</w:t>
      </w:r>
      <w:r>
        <w:rPr>
          <w:rtl/>
        </w:rPr>
        <w:t xml:space="preserve"> </w:t>
      </w:r>
      <w:r w:rsidRPr="002B3F27">
        <w:rPr>
          <w:rtl/>
        </w:rPr>
        <w:t xml:space="preserve">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جاء إليه رجل فقال له</w:t>
      </w:r>
      <w:r>
        <w:rPr>
          <w:rtl/>
        </w:rPr>
        <w:t>:</w:t>
      </w:r>
      <w:r w:rsidRPr="002B3F27">
        <w:rPr>
          <w:rtl/>
        </w:rPr>
        <w:t xml:space="preserve"> بأبي أنت وأمي يا بن</w:t>
      </w:r>
      <w:r>
        <w:rPr>
          <w:rtl/>
        </w:rPr>
        <w:t xml:space="preserve"> </w:t>
      </w:r>
      <w:r w:rsidRPr="002B3F27">
        <w:rPr>
          <w:rtl/>
        </w:rPr>
        <w:t>رسول الله</w:t>
      </w:r>
      <w:r>
        <w:rPr>
          <w:rtl/>
        </w:rPr>
        <w:t>،</w:t>
      </w:r>
      <w:r w:rsidRPr="002B3F27">
        <w:rPr>
          <w:rtl/>
        </w:rPr>
        <w:t xml:space="preserve"> علمني موعظة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له</w:t>
      </w:r>
      <w:r>
        <w:rPr>
          <w:rtl/>
        </w:rPr>
        <w:t>:</w:t>
      </w:r>
      <w:r w:rsidRPr="002B3F27">
        <w:rPr>
          <w:rtl/>
        </w:rPr>
        <w:t xml:space="preserve"> « إن كان الله تبارك</w:t>
      </w:r>
      <w:r>
        <w:rPr>
          <w:rtl/>
        </w:rPr>
        <w:t xml:space="preserve"> </w:t>
      </w:r>
      <w:r w:rsidRPr="002B3F27">
        <w:rPr>
          <w:rtl/>
        </w:rPr>
        <w:t>وتعالى قد تكفل بالرزق</w:t>
      </w:r>
      <w:r>
        <w:rPr>
          <w:rtl/>
        </w:rPr>
        <w:t>،</w:t>
      </w:r>
      <w:r w:rsidRPr="002B3F27">
        <w:rPr>
          <w:rtl/>
        </w:rPr>
        <w:t xml:space="preserve"> فاهتمامك لماذا</w:t>
      </w:r>
      <w:r>
        <w:rPr>
          <w:rtl/>
        </w:rPr>
        <w:t>؟</w:t>
      </w:r>
      <w:r w:rsidRPr="002B3F27">
        <w:rPr>
          <w:rtl/>
        </w:rPr>
        <w:t xml:space="preserve"> إلى أن قال وإن كان الثواب</w:t>
      </w:r>
      <w:r>
        <w:rPr>
          <w:rtl/>
        </w:rPr>
        <w:t xml:space="preserve"> </w:t>
      </w:r>
      <w:r w:rsidRPr="002B3F27">
        <w:rPr>
          <w:rtl/>
        </w:rPr>
        <w:t xml:space="preserve">من الله حقا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فالكسل لماذا</w:t>
      </w:r>
      <w:r>
        <w:rPr>
          <w:rtl/>
        </w:rPr>
        <w:t>؟</w:t>
      </w:r>
      <w:r w:rsidRPr="002B3F27">
        <w:rPr>
          <w:rtl/>
        </w:rPr>
        <w:t xml:space="preserve"> »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[13525] 6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 سليمان بن داود</w:t>
      </w:r>
      <w:r>
        <w:rPr>
          <w:rtl/>
        </w:rPr>
        <w:t xml:space="preserve">، </w:t>
      </w:r>
      <w:r w:rsidRPr="002B3F27">
        <w:rPr>
          <w:rtl/>
        </w:rPr>
        <w:t>عن حماد بن عيسى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لقمان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بني</w:t>
      </w:r>
      <w:r>
        <w:rPr>
          <w:rtl/>
        </w:rPr>
        <w:t>،</w:t>
      </w:r>
      <w:r w:rsidRPr="002B3F27">
        <w:rPr>
          <w:rtl/>
        </w:rPr>
        <w:t xml:space="preserve"> إياك والضجر وسوء الخلق وقلة الصبر</w:t>
      </w:r>
      <w:r>
        <w:rPr>
          <w:rtl/>
        </w:rPr>
        <w:t>،</w:t>
      </w:r>
      <w:r w:rsidRPr="002B3F27">
        <w:rPr>
          <w:rtl/>
        </w:rPr>
        <w:t xml:space="preserve"> فلا يستقيم على هذه الخصال</w:t>
      </w:r>
      <w:r>
        <w:rPr>
          <w:rtl/>
        </w:rPr>
        <w:t xml:space="preserve"> </w:t>
      </w:r>
      <w:r w:rsidRPr="002B3F27">
        <w:rPr>
          <w:rtl/>
        </w:rPr>
        <w:t>صاحب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[13526] 7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أطاع</w:t>
      </w:r>
      <w:r>
        <w:rPr>
          <w:rtl/>
        </w:rPr>
        <w:t xml:space="preserve"> </w:t>
      </w:r>
      <w:r w:rsidRPr="002B3F27">
        <w:rPr>
          <w:rtl/>
        </w:rPr>
        <w:t>التواني ضيع الحقوق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[13527]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الحزم بضاعة</w:t>
      </w:r>
      <w:r>
        <w:rPr>
          <w:rtl/>
        </w:rPr>
        <w:t>،</w:t>
      </w:r>
      <w:r w:rsidRPr="002B3F27">
        <w:rPr>
          <w:rtl/>
        </w:rPr>
        <w:t xml:space="preserve"> والتواني إضاعة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تحف العقول ص 207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أمالي الصدوق ص 16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قصص الأنبياء ص 198</w:t>
      </w:r>
      <w:r>
        <w:rPr>
          <w:rtl/>
        </w:rPr>
        <w:t>،</w:t>
      </w:r>
      <w:r w:rsidRPr="002B3F27">
        <w:rPr>
          <w:rtl/>
        </w:rPr>
        <w:t xml:space="preserve"> وعنه في البحار ج 13 ص 419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نهج البلاغة ج 3 ص 206 ح 239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5 ح 15 و 16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وقال</w:t>
      </w:r>
      <w:r>
        <w:rPr>
          <w:rtl/>
        </w:rPr>
        <w:t>:</w:t>
      </w:r>
      <w:r w:rsidRPr="002B3F27">
        <w:rPr>
          <w:rtl/>
        </w:rPr>
        <w:t xml:space="preserve"> « الجهل موت</w:t>
      </w:r>
      <w:r>
        <w:rPr>
          <w:rtl/>
        </w:rPr>
        <w:t>،</w:t>
      </w:r>
      <w:r w:rsidRPr="002B3F27">
        <w:rPr>
          <w:rtl/>
        </w:rPr>
        <w:t xml:space="preserve"> التواني فوت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التواني سجية النوكى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الملل يفسد الآخرة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التواني في الدنيا إضاعة</w:t>
      </w:r>
      <w:r>
        <w:rPr>
          <w:rtl/>
        </w:rPr>
        <w:t>،</w:t>
      </w:r>
      <w:r w:rsidRPr="002B3F27">
        <w:rPr>
          <w:rtl/>
        </w:rPr>
        <w:t xml:space="preserve"> وفي الآخرة حسرة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أقبح العي العجز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آفة النجح الكسل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E57337" w:rsidRDefault="00A36917" w:rsidP="00A36917">
      <w:pPr>
        <w:pStyle w:val="Heading2Center"/>
        <w:rPr>
          <w:rtl/>
        </w:rPr>
      </w:pPr>
      <w:bookmarkStart w:id="30" w:name="_Toc364159334"/>
      <w:bookmarkStart w:id="31" w:name="_Toc377488682"/>
      <w:r w:rsidRPr="00E57337">
        <w:rPr>
          <w:rtl/>
        </w:rPr>
        <w:t>67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كراهة الطمع </w:t>
      </w:r>
      <w:r w:rsidRPr="0073129C">
        <w:rPr>
          <w:rStyle w:val="libAlaemHeading2Char"/>
          <w:rtl/>
        </w:rPr>
        <w:t>)</w:t>
      </w:r>
      <w:bookmarkEnd w:id="30"/>
      <w:bookmarkEnd w:id="3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[13528] 1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أزرى بنفسه</w:t>
      </w:r>
      <w:r>
        <w:rPr>
          <w:rtl/>
        </w:rPr>
        <w:t xml:space="preserve"> </w:t>
      </w:r>
      <w:r w:rsidRPr="002B3F27">
        <w:rPr>
          <w:rtl/>
        </w:rPr>
        <w:t>من استشعر الطمع</w:t>
      </w:r>
      <w:r>
        <w:rPr>
          <w:rtl/>
        </w:rPr>
        <w:t>،</w:t>
      </w:r>
      <w:r w:rsidRPr="002B3F27">
        <w:rPr>
          <w:rtl/>
        </w:rPr>
        <w:t xml:space="preserve"> ورضي بالذل من كشف عن ضره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الطمع رق مؤبد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الطامع في وثاق الذل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>
        <w:rPr>
          <w:rtl/>
        </w:rPr>
        <w:t>(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الطمع مورد غير مصدر</w:t>
      </w:r>
      <w:r>
        <w:rPr>
          <w:rtl/>
        </w:rPr>
        <w:t>،</w:t>
      </w:r>
      <w:r w:rsidRPr="002B3F27">
        <w:rPr>
          <w:rtl/>
        </w:rPr>
        <w:t xml:space="preserve"> وضامن غير وفي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في وصيته لولده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Fonts w:hint="cs"/>
          <w:rtl/>
        </w:rPr>
        <w:t>«</w:t>
      </w:r>
      <w:r w:rsidRPr="002B3F27">
        <w:rPr>
          <w:rtl/>
        </w:rPr>
        <w:t xml:space="preserve"> وإياك أن توجف بك مطايا الطمع </w:t>
      </w:r>
      <w:r w:rsidRPr="00A36917">
        <w:rPr>
          <w:rStyle w:val="libFootnotenumChar"/>
          <w:rtl/>
        </w:rPr>
        <w:t>(5)</w:t>
      </w:r>
      <w:r>
        <w:rPr>
          <w:rtl/>
        </w:rPr>
        <w:t>،</w:t>
      </w:r>
      <w:r w:rsidRPr="002B3F27">
        <w:rPr>
          <w:rtl/>
        </w:rPr>
        <w:t xml:space="preserve"> وإن استطعت أن لا يكون بينك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غرر الحكم ج 1 ص 6 ح 67 و 68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18 ح 491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37 ح 1151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الاخوة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الآخرة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70 ح 1786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178 ح 86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الضجر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العجز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308 ح 53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نهج البلاغة ج 3 ص 152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3 ص 194 ح 180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3 ص 203 ح 226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3 ص 220 ح 275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3 ص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 زيادة</w:t>
      </w:r>
      <w:r>
        <w:rPr>
          <w:rtl/>
        </w:rPr>
        <w:t>:</w:t>
      </w:r>
      <w:r w:rsidRPr="002B3F27">
        <w:rPr>
          <w:rtl/>
        </w:rPr>
        <w:t xml:space="preserve"> فتوردك مناهل الهلكة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وبين الله ذو نعمة فافعل</w:t>
      </w:r>
      <w:r>
        <w:rPr>
          <w:rtl/>
        </w:rPr>
        <w:t>،</w:t>
      </w:r>
      <w:r w:rsidRPr="002B3F27">
        <w:rPr>
          <w:rtl/>
        </w:rPr>
        <w:t xml:space="preserve"> فإنك </w:t>
      </w:r>
      <w:r>
        <w:rPr>
          <w:rtl/>
        </w:rPr>
        <w:t>(</w:t>
      </w:r>
      <w:r w:rsidRPr="002B3F27">
        <w:rPr>
          <w:rtl/>
        </w:rPr>
        <w:t xml:space="preserve"> مدرك سهمك وآخذ قسمك )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[13529] 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أبي جعفر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أبيه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أفقر الناس الطماع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[13530] 3</w:t>
      </w:r>
      <w:r>
        <w:rPr>
          <w:rtl/>
        </w:rPr>
        <w:t xml:space="preserve"> - </w:t>
      </w:r>
      <w:r w:rsidRPr="002B3F27">
        <w:rPr>
          <w:rtl/>
        </w:rPr>
        <w:t>وفي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القاسم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سليمان بن داود</w:t>
      </w:r>
      <w:r>
        <w:rPr>
          <w:rtl/>
        </w:rPr>
        <w:t>،</w:t>
      </w:r>
      <w:r w:rsidRPr="002B3F27">
        <w:rPr>
          <w:rtl/>
        </w:rPr>
        <w:t xml:space="preserve"> عن حماد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إن أردت أن تفر عينك وتنال خير الدنيا والآخرة</w:t>
      </w:r>
      <w:r>
        <w:rPr>
          <w:rtl/>
        </w:rPr>
        <w:t>،</w:t>
      </w:r>
      <w:r w:rsidRPr="002B3F27">
        <w:rPr>
          <w:rtl/>
        </w:rPr>
        <w:t xml:space="preserve"> فاقطع الطمع عما</w:t>
      </w:r>
      <w:r>
        <w:rPr>
          <w:rtl/>
        </w:rPr>
        <w:t xml:space="preserve"> </w:t>
      </w:r>
      <w:r w:rsidRPr="002B3F27">
        <w:rPr>
          <w:rtl/>
        </w:rPr>
        <w:t>في أيدي الناس</w:t>
      </w:r>
      <w:r>
        <w:rPr>
          <w:rtl/>
        </w:rPr>
        <w:t>،</w:t>
      </w:r>
      <w:r w:rsidRPr="002B3F27">
        <w:rPr>
          <w:rtl/>
        </w:rPr>
        <w:t xml:space="preserve"> وعد نفسك في الموتى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[13531] 4</w:t>
      </w:r>
      <w:r>
        <w:rPr>
          <w:rtl/>
        </w:rPr>
        <w:t xml:space="preserve"> - </w:t>
      </w:r>
      <w:r w:rsidRPr="002B3F27">
        <w:rPr>
          <w:rtl/>
        </w:rPr>
        <w:t>وفي صفات الشيعة</w:t>
      </w:r>
      <w:r>
        <w:rPr>
          <w:rtl/>
        </w:rPr>
        <w:t>:</w:t>
      </w:r>
      <w:r w:rsidRPr="002B3F27">
        <w:rPr>
          <w:rtl/>
        </w:rPr>
        <w:t xml:space="preserve"> بإسناده عن حبيب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الواسطي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أقبح بالمؤمن أن تكون له رغبة</w:t>
      </w:r>
      <w:r>
        <w:rPr>
          <w:rtl/>
        </w:rPr>
        <w:t xml:space="preserve"> </w:t>
      </w:r>
      <w:r w:rsidRPr="002B3F27">
        <w:rPr>
          <w:rtl/>
        </w:rPr>
        <w:t>تذله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[13532] 5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 xml:space="preserve">، </w:t>
      </w:r>
      <w:r w:rsidRPr="002B3F27">
        <w:rPr>
          <w:rtl/>
        </w:rPr>
        <w:t xml:space="preserve">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إياك والطمع</w:t>
      </w:r>
      <w:r>
        <w:rPr>
          <w:rtl/>
        </w:rPr>
        <w:t>،</w:t>
      </w:r>
      <w:r w:rsidRPr="002B3F27">
        <w:rPr>
          <w:rtl/>
        </w:rPr>
        <w:t xml:space="preserve"> وعليك</w:t>
      </w:r>
      <w:r>
        <w:rPr>
          <w:rtl/>
        </w:rPr>
        <w:t xml:space="preserve"> </w:t>
      </w:r>
      <w:r w:rsidRPr="002B3F27">
        <w:rPr>
          <w:rtl/>
        </w:rPr>
        <w:t>باليأس مما في أيدي الناس</w:t>
      </w:r>
      <w:r>
        <w:rPr>
          <w:rtl/>
        </w:rPr>
        <w:t>،</w:t>
      </w:r>
      <w:r w:rsidRPr="002B3F27">
        <w:rPr>
          <w:rtl/>
        </w:rPr>
        <w:t xml:space="preserve"> وأمت الطمع من المخلوقين</w:t>
      </w:r>
      <w:r>
        <w:rPr>
          <w:rtl/>
        </w:rPr>
        <w:t>،</w:t>
      </w:r>
      <w:r w:rsidRPr="002B3F27">
        <w:rPr>
          <w:rtl/>
        </w:rPr>
        <w:t xml:space="preserve"> فان الطمع مفتاح</w:t>
      </w:r>
      <w:r>
        <w:rPr>
          <w:rtl/>
        </w:rPr>
        <w:t xml:space="preserve"> </w:t>
      </w:r>
      <w:r w:rsidRPr="002B3F27">
        <w:rPr>
          <w:rtl/>
        </w:rPr>
        <w:t>الذل</w:t>
      </w:r>
      <w:r>
        <w:rPr>
          <w:rtl/>
        </w:rPr>
        <w:t>،</w:t>
      </w:r>
      <w:r w:rsidRPr="002B3F27">
        <w:rPr>
          <w:rtl/>
        </w:rPr>
        <w:t xml:space="preserve"> واختلاس العقل</w:t>
      </w:r>
      <w:r>
        <w:rPr>
          <w:rtl/>
        </w:rPr>
        <w:t>،</w:t>
      </w:r>
      <w:r w:rsidRPr="002B3F27">
        <w:rPr>
          <w:rtl/>
        </w:rPr>
        <w:t xml:space="preserve"> واختلاف المروات</w:t>
      </w:r>
      <w:r>
        <w:rPr>
          <w:rtl/>
        </w:rPr>
        <w:t>،</w:t>
      </w:r>
      <w:r w:rsidRPr="002B3F27">
        <w:rPr>
          <w:rtl/>
        </w:rPr>
        <w:t xml:space="preserve"> وتدنيس العرض</w:t>
      </w:r>
      <w:r>
        <w:rPr>
          <w:rtl/>
        </w:rPr>
        <w:t>،</w:t>
      </w:r>
      <w:r w:rsidRPr="002B3F27">
        <w:rPr>
          <w:rtl/>
        </w:rPr>
        <w:t xml:space="preserve"> والذهاب</w:t>
      </w:r>
      <w:r>
        <w:rPr>
          <w:rtl/>
        </w:rPr>
        <w:t xml:space="preserve"> </w:t>
      </w:r>
      <w:r w:rsidRPr="002B3F27">
        <w:rPr>
          <w:rtl/>
        </w:rPr>
        <w:t>بالعلم</w:t>
      </w:r>
      <w:r>
        <w:rPr>
          <w:rtl/>
        </w:rPr>
        <w:t>،</w:t>
      </w:r>
      <w:r w:rsidRPr="002B3F27">
        <w:rPr>
          <w:rtl/>
        </w:rPr>
        <w:t xml:space="preserve"> وعليك بالاعتصام بربك</w:t>
      </w:r>
      <w:r>
        <w:rPr>
          <w:rtl/>
        </w:rPr>
        <w:t>،</w:t>
      </w:r>
      <w:r w:rsidRPr="002B3F27">
        <w:rPr>
          <w:rtl/>
        </w:rPr>
        <w:t xml:space="preserve"> والتوكل عليه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[13533] 6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لعبد الله بن جندب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وفيه</w:t>
      </w:r>
      <w:r>
        <w:rPr>
          <w:rtl/>
        </w:rPr>
        <w:t>:</w:t>
      </w:r>
      <w:r w:rsidRPr="002B3F27">
        <w:rPr>
          <w:rtl/>
        </w:rPr>
        <w:t xml:space="preserve"> مدرك قسمك وآخذ سهمك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الغايات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معاني الأخبار ص 374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الخصال</w:t>
      </w:r>
      <w:r>
        <w:rPr>
          <w:rtl/>
        </w:rPr>
        <w:t>:</w:t>
      </w:r>
      <w:r w:rsidRPr="002B3F27">
        <w:rPr>
          <w:rtl/>
        </w:rPr>
        <w:t xml:space="preserve"> ص 122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صفات الشيعة ص 32 ح 45</w:t>
      </w:r>
      <w:r>
        <w:rPr>
          <w:rtl/>
        </w:rPr>
        <w:t>،</w:t>
      </w:r>
      <w:r w:rsidRPr="002B3F27">
        <w:rPr>
          <w:rtl/>
        </w:rPr>
        <w:t xml:space="preserve"> وعنه في البحار ج 73</w:t>
      </w:r>
      <w:r>
        <w:rPr>
          <w:rtl/>
        </w:rPr>
        <w:t>:</w:t>
      </w:r>
      <w:r w:rsidRPr="002B3F27">
        <w:rPr>
          <w:rtl/>
        </w:rPr>
        <w:t xml:space="preserve"> ص 170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حباب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تحف العقول</w:t>
      </w:r>
      <w:r>
        <w:rPr>
          <w:rtl/>
        </w:rPr>
        <w:t>:</w:t>
      </w:r>
      <w:r w:rsidRPr="002B3F27">
        <w:rPr>
          <w:rtl/>
        </w:rPr>
        <w:t xml:space="preserve"> ص 298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تحف العقول ص 223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« شيعتنا لا يهرون هرير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الكلب</w:t>
      </w:r>
      <w:r>
        <w:rPr>
          <w:rtl/>
        </w:rPr>
        <w:t>،</w:t>
      </w:r>
      <w:r w:rsidRPr="002B3F27">
        <w:rPr>
          <w:rtl/>
        </w:rPr>
        <w:t xml:space="preserve"> ولا يطمعون طمع الغراب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[13534] 7</w:t>
      </w:r>
      <w:r>
        <w:rPr>
          <w:rtl/>
        </w:rPr>
        <w:t xml:space="preserve"> - </w:t>
      </w:r>
      <w:r w:rsidRPr="002B3F27">
        <w:rPr>
          <w:rtl/>
        </w:rPr>
        <w:t xml:space="preserve">وعن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لجابر بن يزيد الجعفي</w:t>
      </w:r>
      <w:r>
        <w:rPr>
          <w:rtl/>
        </w:rPr>
        <w:t xml:space="preserve">: </w:t>
      </w:r>
      <w:r w:rsidRPr="002B3F27">
        <w:rPr>
          <w:rtl/>
        </w:rPr>
        <w:t>« واطلب بقاء العز بإماتة الطمع</w:t>
      </w:r>
      <w:r>
        <w:rPr>
          <w:rtl/>
        </w:rPr>
        <w:t>،</w:t>
      </w:r>
      <w:r w:rsidRPr="002B3F27">
        <w:rPr>
          <w:rtl/>
        </w:rPr>
        <w:t xml:space="preserve"> وادفع ذل الطمع بعز اليأس</w:t>
      </w:r>
      <w:r>
        <w:rPr>
          <w:rtl/>
        </w:rPr>
        <w:t>،</w:t>
      </w:r>
      <w:r w:rsidRPr="002B3F27">
        <w:rPr>
          <w:rtl/>
        </w:rPr>
        <w:t xml:space="preserve"> واستجلب</w:t>
      </w:r>
      <w:r>
        <w:rPr>
          <w:rtl/>
        </w:rPr>
        <w:t xml:space="preserve"> </w:t>
      </w:r>
      <w:r w:rsidRPr="002B3F27">
        <w:rPr>
          <w:rtl/>
        </w:rPr>
        <w:t>عز اليأس ببعد الهمة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[13535] 8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المتقدم في الباب</w:t>
      </w:r>
      <w:r>
        <w:rPr>
          <w:rtl/>
        </w:rPr>
        <w:t xml:space="preserve"> </w:t>
      </w:r>
      <w:r w:rsidRPr="002B3F27">
        <w:rPr>
          <w:rtl/>
        </w:rPr>
        <w:t>السابق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قال</w:t>
      </w:r>
      <w:r>
        <w:rPr>
          <w:rtl/>
        </w:rPr>
        <w:t>:</w:t>
      </w:r>
      <w:r w:rsidRPr="002B3F27">
        <w:rPr>
          <w:rtl/>
        </w:rPr>
        <w:t xml:space="preserve"> « قال لقمان</w:t>
      </w:r>
      <w:r>
        <w:rPr>
          <w:rtl/>
        </w:rPr>
        <w:t xml:space="preserve"> </w:t>
      </w:r>
      <w:r w:rsidRPr="002B3F27">
        <w:rPr>
          <w:rtl/>
        </w:rPr>
        <w:t>لابنه</w:t>
      </w:r>
      <w:r>
        <w:rPr>
          <w:rtl/>
        </w:rPr>
        <w:t>:</w:t>
      </w:r>
      <w:r w:rsidRPr="002B3F27">
        <w:rPr>
          <w:rtl/>
        </w:rPr>
        <w:t xml:space="preserve"> فان أردت ان تجمع عز الدنيا</w:t>
      </w:r>
      <w:r>
        <w:rPr>
          <w:rtl/>
        </w:rPr>
        <w:t>،</w:t>
      </w:r>
      <w:r w:rsidRPr="002B3F27">
        <w:rPr>
          <w:rtl/>
        </w:rPr>
        <w:t xml:space="preserve"> فاقطع طمعك عما في أيدي الناس</w:t>
      </w:r>
      <w:r>
        <w:rPr>
          <w:rtl/>
        </w:rPr>
        <w:t xml:space="preserve">، </w:t>
      </w:r>
      <w:r w:rsidRPr="002B3F27">
        <w:rPr>
          <w:rtl/>
        </w:rPr>
        <w:t xml:space="preserve">فإنما بلغ الأنبياء والصديقون ما بلغوا [ الا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بقطع طمعهم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[13536] 9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وأروي</w:t>
      </w:r>
      <w:r>
        <w:rPr>
          <w:rtl/>
        </w:rPr>
        <w:t>:</w:t>
      </w:r>
      <w:r w:rsidRPr="002B3F27">
        <w:rPr>
          <w:rtl/>
        </w:rPr>
        <w:t xml:space="preserve"> اليأس غنى</w:t>
      </w:r>
      <w:r>
        <w:rPr>
          <w:rtl/>
        </w:rPr>
        <w:t>،</w:t>
      </w:r>
      <w:r w:rsidRPr="002B3F27">
        <w:rPr>
          <w:rtl/>
        </w:rPr>
        <w:t xml:space="preserve"> والطمع فقر</w:t>
      </w:r>
      <w:r>
        <w:rPr>
          <w:rtl/>
        </w:rPr>
        <w:t xml:space="preserve"> </w:t>
      </w:r>
      <w:r w:rsidRPr="002B3F27">
        <w:rPr>
          <w:rtl/>
        </w:rPr>
        <w:t>حاضر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[13537] 10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بلغني أنه سئل كعب الأحبار</w:t>
      </w:r>
      <w:r>
        <w:rPr>
          <w:rtl/>
        </w:rPr>
        <w:t>:</w:t>
      </w:r>
      <w:r w:rsidRPr="002B3F27">
        <w:rPr>
          <w:rtl/>
        </w:rPr>
        <w:t xml:space="preserve"> ما الأصلح في</w:t>
      </w:r>
      <w:r>
        <w:rPr>
          <w:rtl/>
        </w:rPr>
        <w:t xml:space="preserve"> </w:t>
      </w:r>
      <w:r w:rsidRPr="002B3F27">
        <w:rPr>
          <w:rtl/>
        </w:rPr>
        <w:t>الدين وما الأفسد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الأصلح الورع</w:t>
      </w:r>
      <w:r>
        <w:rPr>
          <w:rtl/>
        </w:rPr>
        <w:t>،</w:t>
      </w:r>
      <w:r w:rsidRPr="002B3F27">
        <w:rPr>
          <w:rtl/>
        </w:rPr>
        <w:t xml:space="preserve"> والأفسد الطمع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 xml:space="preserve"> </w:t>
      </w:r>
      <w:r w:rsidRPr="002B3F27">
        <w:rPr>
          <w:rtl/>
        </w:rPr>
        <w:t>السائل</w:t>
      </w:r>
      <w:r>
        <w:rPr>
          <w:rtl/>
        </w:rPr>
        <w:t>:</w:t>
      </w:r>
      <w:r w:rsidRPr="002B3F27">
        <w:rPr>
          <w:rtl/>
        </w:rPr>
        <w:t xml:space="preserve"> صدقت يا كعب الأحبار</w:t>
      </w:r>
      <w:r>
        <w:rPr>
          <w:rtl/>
        </w:rPr>
        <w:t>،</w:t>
      </w:r>
      <w:r w:rsidRPr="002B3F27">
        <w:rPr>
          <w:rtl/>
        </w:rPr>
        <w:t xml:space="preserve"> والطمع خمر الشيطان يستقي بيده</w:t>
      </w:r>
      <w:r>
        <w:rPr>
          <w:rtl/>
        </w:rPr>
        <w:t xml:space="preserve"> </w:t>
      </w:r>
      <w:r w:rsidRPr="002B3F27">
        <w:rPr>
          <w:rtl/>
        </w:rPr>
        <w:t>لخواصه</w:t>
      </w:r>
      <w:r>
        <w:rPr>
          <w:rtl/>
        </w:rPr>
        <w:t>،</w:t>
      </w:r>
      <w:r w:rsidRPr="002B3F27">
        <w:rPr>
          <w:rtl/>
        </w:rPr>
        <w:t xml:space="preserve"> فمن سكر منه لا يصحوا إلا في [ أليم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عذاب الله أو مجاورة</w:t>
      </w:r>
      <w:r>
        <w:rPr>
          <w:rtl/>
        </w:rPr>
        <w:t xml:space="preserve"> </w:t>
      </w:r>
      <w:r w:rsidRPr="002B3F27">
        <w:rPr>
          <w:rtl/>
        </w:rPr>
        <w:t>ساقيه</w:t>
      </w:r>
      <w:r>
        <w:rPr>
          <w:rtl/>
        </w:rPr>
        <w:t>،</w:t>
      </w:r>
      <w:r w:rsidRPr="002B3F27">
        <w:rPr>
          <w:rtl/>
        </w:rPr>
        <w:t xml:space="preserve"> ولو لم يكن في الطمع [ سخط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الا مشاراة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الدين بالدنيا كان</w:t>
      </w:r>
      <w:r>
        <w:rPr>
          <w:rtl/>
        </w:rPr>
        <w:t xml:space="preserve"> </w:t>
      </w:r>
      <w:r w:rsidRPr="002B3F27">
        <w:rPr>
          <w:rtl/>
        </w:rPr>
        <w:t>عظيما</w:t>
      </w:r>
      <w:r>
        <w:rPr>
          <w:rtl/>
        </w:rPr>
        <w:t>،</w:t>
      </w:r>
      <w:r w:rsidRPr="002B3F27">
        <w:rPr>
          <w:rtl/>
        </w:rPr>
        <w:t xml:space="preserve"> قال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أولئك الذين اشتروا الضلالة بالهدى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والعذاب بالمغفرة فما أصبرهم على النار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وقال أمير المؤمنين علي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هرير الكلب</w:t>
      </w:r>
      <w:r>
        <w:rPr>
          <w:rtl/>
        </w:rPr>
        <w:t>:</w:t>
      </w:r>
      <w:r w:rsidRPr="002B3F27">
        <w:rPr>
          <w:rtl/>
        </w:rPr>
        <w:t xml:space="preserve"> صوته</w:t>
      </w:r>
      <w:r>
        <w:rPr>
          <w:rtl/>
        </w:rPr>
        <w:t>،</w:t>
      </w:r>
      <w:r w:rsidRPr="002B3F27">
        <w:rPr>
          <w:rtl/>
        </w:rPr>
        <w:t xml:space="preserve"> دون النباح ( لسان العرب ج 5 ص 260 )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تحق العقول ص 207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قصص الأنبياء ص 198</w:t>
      </w:r>
      <w:r>
        <w:rPr>
          <w:rtl/>
        </w:rPr>
        <w:t>،</w:t>
      </w:r>
      <w:r w:rsidRPr="002B3F27">
        <w:rPr>
          <w:rtl/>
        </w:rPr>
        <w:t xml:space="preserve"> وعنه في البحار ج 13 ص 420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>
        <w:rPr>
          <w:rtl/>
        </w:rPr>
        <w:t>(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مصباح الشريعة ص 290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شاراه مشاراة</w:t>
      </w:r>
      <w:r>
        <w:rPr>
          <w:rtl/>
        </w:rPr>
        <w:t>:</w:t>
      </w:r>
      <w:r w:rsidRPr="002B3F27">
        <w:rPr>
          <w:rtl/>
        </w:rPr>
        <w:t xml:space="preserve"> بايعه ( لسان العرب ج 14 ص 428 )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البقرة 2</w:t>
      </w:r>
      <w:r>
        <w:rPr>
          <w:rtl/>
        </w:rPr>
        <w:t>:</w:t>
      </w:r>
      <w:r w:rsidRPr="002B3F27">
        <w:rPr>
          <w:rtl/>
        </w:rPr>
        <w:t xml:space="preserve"> 175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Pr="002B3F27">
        <w:rPr>
          <w:rtl/>
        </w:rPr>
        <w:t xml:space="preserve"> تفضل على من شئت فأنت أميره</w:t>
      </w:r>
      <w:r>
        <w:rPr>
          <w:rtl/>
        </w:rPr>
        <w:t>،</w:t>
      </w:r>
      <w:r w:rsidRPr="002B3F27">
        <w:rPr>
          <w:rtl/>
        </w:rPr>
        <w:t xml:space="preserve"> واستغن عمن شئت</w:t>
      </w:r>
      <w:r>
        <w:rPr>
          <w:rtl/>
        </w:rPr>
        <w:t xml:space="preserve"> </w:t>
      </w:r>
      <w:r w:rsidRPr="002B3F27">
        <w:rPr>
          <w:rtl/>
        </w:rPr>
        <w:t>فأنت نظيره</w:t>
      </w:r>
      <w:r>
        <w:rPr>
          <w:rtl/>
        </w:rPr>
        <w:t>،</w:t>
      </w:r>
      <w:r w:rsidRPr="002B3F27">
        <w:rPr>
          <w:rtl/>
        </w:rPr>
        <w:t xml:space="preserve"> وافتقر إلى من شئت فأنت أسيره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والطمع نزوع )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عنه</w:t>
      </w:r>
      <w:r>
        <w:rPr>
          <w:rtl/>
        </w:rPr>
        <w:t xml:space="preserve"> </w:t>
      </w:r>
      <w:r w:rsidRPr="002B3F27">
        <w:rPr>
          <w:rtl/>
        </w:rPr>
        <w:t>الايمان وهو لا يشعر</w:t>
      </w:r>
      <w:r>
        <w:rPr>
          <w:rtl/>
        </w:rPr>
        <w:t>،</w:t>
      </w:r>
      <w:r w:rsidRPr="002B3F27">
        <w:rPr>
          <w:rtl/>
        </w:rPr>
        <w:t xml:space="preserve"> لان الايمان يحجب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بين العبد وبين الطمع في</w:t>
      </w:r>
      <w:r>
        <w:rPr>
          <w:rtl/>
        </w:rPr>
        <w:t xml:space="preserve"> </w:t>
      </w:r>
      <w:r w:rsidRPr="002B3F27">
        <w:rPr>
          <w:rtl/>
        </w:rPr>
        <w:t>الخلق</w:t>
      </w:r>
      <w:r>
        <w:rPr>
          <w:rtl/>
        </w:rPr>
        <w:t>،</w:t>
      </w:r>
      <w:r w:rsidRPr="002B3F27">
        <w:rPr>
          <w:rtl/>
        </w:rPr>
        <w:t xml:space="preserve"> ويقول</w:t>
      </w:r>
      <w:r>
        <w:rPr>
          <w:rtl/>
        </w:rPr>
        <w:t>:</w:t>
      </w:r>
      <w:r w:rsidRPr="002B3F27">
        <w:rPr>
          <w:rtl/>
        </w:rPr>
        <w:t xml:space="preserve"> يا صاحبي</w:t>
      </w:r>
      <w:r>
        <w:rPr>
          <w:rtl/>
        </w:rPr>
        <w:t>،</w:t>
      </w:r>
      <w:r w:rsidRPr="002B3F27">
        <w:rPr>
          <w:rtl/>
        </w:rPr>
        <w:t xml:space="preserve"> خزائن الله مملوءة من الكرامات</w:t>
      </w:r>
      <w:r>
        <w:rPr>
          <w:rtl/>
        </w:rPr>
        <w:t>،</w:t>
      </w:r>
      <w:r w:rsidRPr="002B3F27">
        <w:rPr>
          <w:rtl/>
        </w:rPr>
        <w:t xml:space="preserve"> وهو لا يضيع</w:t>
      </w:r>
      <w:r>
        <w:rPr>
          <w:rtl/>
        </w:rPr>
        <w:t xml:space="preserve"> </w:t>
      </w:r>
      <w:r w:rsidRPr="002B3F27">
        <w:rPr>
          <w:rtl/>
        </w:rPr>
        <w:t>اجر من أحسن عملا</w:t>
      </w:r>
      <w:r>
        <w:rPr>
          <w:rtl/>
        </w:rPr>
        <w:t>،</w:t>
      </w:r>
      <w:r w:rsidRPr="002B3F27">
        <w:rPr>
          <w:rtl/>
        </w:rPr>
        <w:t xml:space="preserve"> وما في أيدي الناس فإنه مشوب بالعلل</w:t>
      </w:r>
      <w:r>
        <w:rPr>
          <w:rtl/>
        </w:rPr>
        <w:t>،</w:t>
      </w:r>
      <w:r w:rsidRPr="002B3F27">
        <w:rPr>
          <w:rtl/>
        </w:rPr>
        <w:t xml:space="preserve"> ويرده إلى</w:t>
      </w:r>
      <w:r>
        <w:rPr>
          <w:rtl/>
        </w:rPr>
        <w:t xml:space="preserve"> </w:t>
      </w:r>
      <w:r w:rsidRPr="002B3F27">
        <w:rPr>
          <w:rtl/>
        </w:rPr>
        <w:t>القناعة والتوكل</w:t>
      </w:r>
      <w:r>
        <w:rPr>
          <w:rtl/>
        </w:rPr>
        <w:t>،</w:t>
      </w:r>
      <w:r w:rsidRPr="002B3F27">
        <w:rPr>
          <w:rtl/>
        </w:rPr>
        <w:t xml:space="preserve"> وقصر الامل</w:t>
      </w:r>
      <w:r>
        <w:rPr>
          <w:rtl/>
        </w:rPr>
        <w:t>،</w:t>
      </w:r>
      <w:r w:rsidRPr="002B3F27">
        <w:rPr>
          <w:rtl/>
        </w:rPr>
        <w:t xml:space="preserve"> ولزوم الطاعة</w:t>
      </w:r>
      <w:r>
        <w:rPr>
          <w:rtl/>
        </w:rPr>
        <w:t>،</w:t>
      </w:r>
      <w:r w:rsidRPr="002B3F27">
        <w:rPr>
          <w:rtl/>
        </w:rPr>
        <w:t xml:space="preserve"> واليأس من الخلق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فعل ذلك لزمه</w:t>
      </w:r>
      <w:r>
        <w:rPr>
          <w:rtl/>
        </w:rPr>
        <w:t>،</w:t>
      </w:r>
      <w:r w:rsidRPr="002B3F27">
        <w:rPr>
          <w:rtl/>
        </w:rPr>
        <w:t xml:space="preserve"> وإن لم يفعل ذلك تركه مع شؤم الطمع وفارقه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[13538] 11</w:t>
      </w:r>
      <w:r>
        <w:rPr>
          <w:rtl/>
        </w:rPr>
        <w:t xml:space="preserve"> - </w:t>
      </w:r>
      <w:r w:rsidRPr="002B3F27">
        <w:rPr>
          <w:rtl/>
        </w:rPr>
        <w:t>السيد فضل الله الراوندي في نوادره</w:t>
      </w:r>
      <w:r>
        <w:rPr>
          <w:rtl/>
        </w:rPr>
        <w:t>:</w:t>
      </w:r>
      <w:r w:rsidRPr="002B3F27">
        <w:rPr>
          <w:rtl/>
        </w:rPr>
        <w:t xml:space="preserve"> بإسناده عن موسى بن</w:t>
      </w:r>
      <w:r>
        <w:rPr>
          <w:rtl/>
        </w:rPr>
        <w:t xml:space="preserve"> </w:t>
      </w:r>
      <w:r w:rsidRPr="002B3F27">
        <w:rPr>
          <w:rtl/>
        </w:rPr>
        <w:t>جعفر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خطبة</w:t>
      </w:r>
      <w:r>
        <w:rPr>
          <w:rtl/>
        </w:rPr>
        <w:t>:</w:t>
      </w:r>
      <w:r w:rsidRPr="002B3F27">
        <w:rPr>
          <w:rtl/>
        </w:rPr>
        <w:t xml:space="preserve"> « بئس العبد عبد له طمع يقوده إلى</w:t>
      </w:r>
      <w:r>
        <w:rPr>
          <w:rtl/>
        </w:rPr>
        <w:t xml:space="preserve"> </w:t>
      </w:r>
      <w:r w:rsidRPr="002B3F27">
        <w:rPr>
          <w:rtl/>
        </w:rPr>
        <w:t>طبع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[13539] 12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الديلمي في اعلام الدين</w:t>
      </w:r>
      <w:r>
        <w:rPr>
          <w:rtl/>
        </w:rPr>
        <w:t>:</w:t>
      </w:r>
      <w:r w:rsidRPr="002B3F27">
        <w:rPr>
          <w:rtl/>
        </w:rPr>
        <w:t xml:space="preserve"> عن ابن ودعان</w:t>
      </w:r>
      <w:r>
        <w:rPr>
          <w:rtl/>
        </w:rPr>
        <w:t>،</w:t>
      </w:r>
      <w:r w:rsidRPr="002B3F27">
        <w:rPr>
          <w:rtl/>
        </w:rPr>
        <w:t xml:space="preserve"> بإسناده عن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وإياكم</w:t>
      </w:r>
      <w:r>
        <w:rPr>
          <w:rtl/>
        </w:rPr>
        <w:t xml:space="preserve"> </w:t>
      </w:r>
      <w:r w:rsidRPr="002B3F27">
        <w:rPr>
          <w:rtl/>
        </w:rPr>
        <w:t>واستشعار الطمع</w:t>
      </w:r>
      <w:r>
        <w:rPr>
          <w:rtl/>
        </w:rPr>
        <w:t>،</w:t>
      </w:r>
      <w:r w:rsidRPr="002B3F27">
        <w:rPr>
          <w:rtl/>
        </w:rPr>
        <w:t xml:space="preserve"> فإنه يشوب القلب شدة الحرص</w:t>
      </w:r>
      <w:r>
        <w:rPr>
          <w:rtl/>
        </w:rPr>
        <w:t>،</w:t>
      </w:r>
      <w:r w:rsidRPr="002B3F27">
        <w:rPr>
          <w:rtl/>
        </w:rPr>
        <w:t xml:space="preserve"> ويختم على القلوب</w:t>
      </w:r>
      <w:r>
        <w:rPr>
          <w:rtl/>
        </w:rPr>
        <w:t xml:space="preserve"> </w:t>
      </w:r>
      <w:r w:rsidRPr="002B3F27">
        <w:rPr>
          <w:rtl/>
        </w:rPr>
        <w:t>بطابع حب الدنيا</w:t>
      </w:r>
      <w:r>
        <w:rPr>
          <w:rtl/>
        </w:rPr>
        <w:t>،</w:t>
      </w:r>
      <w:r w:rsidRPr="002B3F27">
        <w:rPr>
          <w:rtl/>
        </w:rPr>
        <w:t xml:space="preserve"> وهو مفتاح كل سيئة</w:t>
      </w:r>
      <w:r>
        <w:rPr>
          <w:rtl/>
        </w:rPr>
        <w:t>،</w:t>
      </w:r>
      <w:r w:rsidRPr="002B3F27">
        <w:rPr>
          <w:rtl/>
        </w:rPr>
        <w:t xml:space="preserve"> ورأس كل خطيئة</w:t>
      </w:r>
      <w:r>
        <w:rPr>
          <w:rtl/>
        </w:rPr>
        <w:t>،</w:t>
      </w:r>
      <w:r w:rsidRPr="002B3F27">
        <w:rPr>
          <w:rtl/>
        </w:rPr>
        <w:t xml:space="preserve"> وسبب</w:t>
      </w:r>
      <w:r>
        <w:rPr>
          <w:rtl/>
        </w:rPr>
        <w:t xml:space="preserve"> </w:t>
      </w:r>
      <w:r w:rsidRPr="002B3F27">
        <w:rPr>
          <w:rtl/>
        </w:rPr>
        <w:t>احباط كل حسنة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[13540] 13</w:t>
      </w:r>
      <w:r>
        <w:rPr>
          <w:rtl/>
        </w:rPr>
        <w:t xml:space="preserve"> - </w:t>
      </w:r>
      <w:r w:rsidRPr="002B3F27">
        <w:rPr>
          <w:rtl/>
        </w:rPr>
        <w:t>الشيخ أبو الفتوح في تفسيره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اليأس حر والرجاء عبد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الحر عبد ما طمع</w:t>
      </w:r>
      <w:r>
        <w:rPr>
          <w:rtl/>
        </w:rPr>
        <w:t>،</w:t>
      </w:r>
      <w:r w:rsidRPr="002B3F27">
        <w:rPr>
          <w:rtl/>
        </w:rPr>
        <w:t xml:space="preserve"> والعبد حر إذا قنع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والطامع في الخلق منزوع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يحجز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 نوادر الراوندي ص 23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 البحار ج 77 ص 182 عن اعلام الدين ص 108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 تفسير أبي الفتوح الرازي ج 1 ص 479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ورد الحديث في غرر الحكم ج 1 ص 18 ح 467 و 468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[13541] 14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خير الأمور ما عرى عن الطمع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صلاح النفس بقلة الطمع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صلاح الايمان الورع</w:t>
      </w:r>
      <w:r>
        <w:rPr>
          <w:rtl/>
        </w:rPr>
        <w:t>،</w:t>
      </w:r>
      <w:r w:rsidRPr="002B3F27">
        <w:rPr>
          <w:rtl/>
        </w:rPr>
        <w:t xml:space="preserve"> وفساده الطمع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سبب صلاح النفس الورع</w:t>
      </w:r>
      <w:r>
        <w:rPr>
          <w:rtl/>
        </w:rPr>
        <w:t>،</w:t>
      </w:r>
      <w:r w:rsidRPr="002B3F27">
        <w:rPr>
          <w:rtl/>
        </w:rPr>
        <w:t xml:space="preserve"> وسبب فساد</w:t>
      </w:r>
      <w:r>
        <w:rPr>
          <w:rtl/>
        </w:rPr>
        <w:t xml:space="preserve"> </w:t>
      </w:r>
      <w:r w:rsidRPr="002B3F27">
        <w:rPr>
          <w:rtl/>
        </w:rPr>
        <w:t xml:space="preserve">الورع الطمع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ذل الرجل في المطامع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ذر الطمع والشره</w:t>
      </w:r>
      <w:r>
        <w:rPr>
          <w:rtl/>
        </w:rPr>
        <w:t>،</w:t>
      </w:r>
      <w:r w:rsidRPr="002B3F27">
        <w:rPr>
          <w:rtl/>
        </w:rPr>
        <w:t xml:space="preserve"> وعليك بلزوم العفة</w:t>
      </w:r>
      <w:r>
        <w:rPr>
          <w:rtl/>
        </w:rPr>
        <w:t xml:space="preserve"> </w:t>
      </w:r>
      <w:r w:rsidRPr="002B3F27">
        <w:rPr>
          <w:rtl/>
        </w:rPr>
        <w:t xml:space="preserve">والورع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أعظم الناس ذلا الطامع الحريص المريب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سبب فساد اليقين الطمع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وإياك وغرور الطمع</w:t>
      </w:r>
      <w:r>
        <w:rPr>
          <w:rtl/>
        </w:rPr>
        <w:t>،</w:t>
      </w:r>
      <w:r w:rsidRPr="002B3F27">
        <w:rPr>
          <w:rtl/>
        </w:rPr>
        <w:t xml:space="preserve"> فإنه وخيم المرتع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قليل الطمع يفسد كثير الورع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كل طامع أسير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كيف يملك الورع من يملكه الطمع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388 ح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452 ح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452 ح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432 ح 37 و 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407 ح 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405 ح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203 ح 439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430 ح 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(8) نفس المصدر ص 244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2 ص 535 ح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544 ح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2 ص 553 ح 1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بملك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يملكه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كثر طمعه عظم مصرعه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لم ينزه نفسه عن دناءة المطامع</w:t>
      </w:r>
      <w:r>
        <w:rPr>
          <w:rtl/>
        </w:rPr>
        <w:t>،</w:t>
      </w:r>
      <w:r w:rsidRPr="002B3F27">
        <w:rPr>
          <w:rtl/>
        </w:rPr>
        <w:t xml:space="preserve"> فقد أذل</w:t>
      </w:r>
      <w:r>
        <w:rPr>
          <w:rtl/>
        </w:rPr>
        <w:t xml:space="preserve"> </w:t>
      </w:r>
      <w:r w:rsidRPr="002B3F27">
        <w:rPr>
          <w:rtl/>
        </w:rPr>
        <w:t>نفسه وهو في الآخرة أذل وأخزى »</w:t>
      </w:r>
      <w:r>
        <w:rPr>
          <w:rtl/>
        </w:rPr>
        <w:t>.</w:t>
      </w:r>
    </w:p>
    <w:p w:rsidR="00A36917" w:rsidRPr="005E41A3" w:rsidRDefault="00A36917" w:rsidP="00A36917">
      <w:pPr>
        <w:pStyle w:val="Heading2Center"/>
        <w:rPr>
          <w:rtl/>
        </w:rPr>
      </w:pPr>
      <w:bookmarkStart w:id="32" w:name="_Toc364159335"/>
      <w:bookmarkStart w:id="33" w:name="_Toc377488683"/>
      <w:r w:rsidRPr="005E41A3">
        <w:rPr>
          <w:rtl/>
        </w:rPr>
        <w:t>68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كراهة الخرق </w:t>
      </w:r>
      <w:r w:rsidRPr="0073129C">
        <w:rPr>
          <w:rStyle w:val="libAlaemHeading2Char"/>
          <w:rtl/>
        </w:rPr>
        <w:t>)</w:t>
      </w:r>
      <w:bookmarkEnd w:id="32"/>
      <w:bookmarkEnd w:id="3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[13542] 1</w:t>
      </w:r>
      <w:r>
        <w:rPr>
          <w:rtl/>
        </w:rPr>
        <w:t xml:space="preserve"> - </w:t>
      </w:r>
      <w:r w:rsidRPr="002B3F27">
        <w:rPr>
          <w:rtl/>
        </w:rPr>
        <w:t>القاضي القضاعي في الشهاب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كان الرفق في شئ قط إلا زانه</w:t>
      </w:r>
      <w:r>
        <w:rPr>
          <w:rtl/>
        </w:rPr>
        <w:t>،</w:t>
      </w:r>
      <w:r w:rsidRPr="002B3F27">
        <w:rPr>
          <w:rtl/>
        </w:rPr>
        <w:t xml:space="preserve"> وكان الخرق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في شئ قط إلا شانه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[13543] 2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لولده الحسين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بني</w:t>
      </w:r>
      <w:r>
        <w:rPr>
          <w:rtl/>
        </w:rPr>
        <w:t>،</w:t>
      </w:r>
      <w:r w:rsidRPr="002B3F27">
        <w:rPr>
          <w:rtl/>
        </w:rPr>
        <w:t xml:space="preserve"> رأس</w:t>
      </w:r>
      <w:r>
        <w:rPr>
          <w:rtl/>
        </w:rPr>
        <w:t xml:space="preserve"> </w:t>
      </w:r>
      <w:r w:rsidRPr="002B3F27">
        <w:rPr>
          <w:rtl/>
        </w:rPr>
        <w:t>العلم الرفق</w:t>
      </w:r>
      <w:r>
        <w:rPr>
          <w:rtl/>
        </w:rPr>
        <w:t>،</w:t>
      </w:r>
      <w:r w:rsidRPr="002B3F27">
        <w:rPr>
          <w:rtl/>
        </w:rPr>
        <w:t xml:space="preserve"> وآفته الخرق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[13544] 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الخرق شين الخلق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الخرق شر خلق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كثر خرقه استرذل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الخرق مناواة الأمراء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ومعاداة من يقدر</w:t>
      </w:r>
      <w:r>
        <w:rPr>
          <w:rtl/>
        </w:rPr>
        <w:t xml:space="preserve"> </w:t>
      </w:r>
      <w:r w:rsidRPr="002B3F27">
        <w:rPr>
          <w:rtl/>
        </w:rPr>
        <w:t xml:space="preserve">على الضراء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غرر الحكم ج 2 ص 647 ح 644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2 ص 690 ح 1210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شرح الشهاب ص 98 ح 543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الخرق</w:t>
      </w:r>
      <w:r>
        <w:rPr>
          <w:rtl/>
        </w:rPr>
        <w:t>:</w:t>
      </w:r>
      <w:r w:rsidRPr="002B3F27">
        <w:rPr>
          <w:rtl/>
        </w:rPr>
        <w:t xml:space="preserve"> الجهل والحمق</w:t>
      </w:r>
      <w:r>
        <w:rPr>
          <w:rtl/>
        </w:rPr>
        <w:t>.</w:t>
      </w:r>
      <w:r w:rsidRPr="002B3F27">
        <w:rPr>
          <w:rtl/>
        </w:rPr>
        <w:t xml:space="preserve"> ( لسان العرب ج 10 ح 75 )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تحف العقول ص 59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28 ح 837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28 ح 838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2 ص 622 ح 240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الآراء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73 ح 1831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أقبح شئ الخرق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أسوء شئ الخرق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بئس الشيمة الخرق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رأس الجهل الخرق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ليكن شيمتك الوقار</w:t>
      </w:r>
      <w:r>
        <w:rPr>
          <w:rtl/>
        </w:rPr>
        <w:t>،</w:t>
      </w:r>
      <w:r w:rsidRPr="002B3F27">
        <w:rPr>
          <w:rtl/>
        </w:rPr>
        <w:t xml:space="preserve"> فمن كثر خرقه</w:t>
      </w:r>
      <w:r>
        <w:rPr>
          <w:rtl/>
        </w:rPr>
        <w:t xml:space="preserve"> </w:t>
      </w:r>
      <w:r w:rsidRPr="002B3F27">
        <w:rPr>
          <w:rtl/>
        </w:rPr>
        <w:t xml:space="preserve">استرذل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لسان الجهل الخرق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الخرق العجلة قبل الامكان</w:t>
      </w:r>
      <w:r>
        <w:rPr>
          <w:rtl/>
        </w:rPr>
        <w:t>،</w:t>
      </w:r>
      <w:r w:rsidRPr="002B3F27">
        <w:rPr>
          <w:rtl/>
        </w:rPr>
        <w:t xml:space="preserve"> والإناءة بعد</w:t>
      </w:r>
      <w:r>
        <w:rPr>
          <w:rtl/>
        </w:rPr>
        <w:t xml:space="preserve"> </w:t>
      </w:r>
      <w:r w:rsidRPr="002B3F27">
        <w:rPr>
          <w:rtl/>
        </w:rPr>
        <w:t xml:space="preserve">إصابة الفرصة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وقار الرجل يزينه</w:t>
      </w:r>
      <w:r>
        <w:rPr>
          <w:rtl/>
        </w:rPr>
        <w:t>،</w:t>
      </w:r>
      <w:r w:rsidRPr="002B3F27">
        <w:rPr>
          <w:rtl/>
        </w:rPr>
        <w:t xml:space="preserve"> وخرقه يشينه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9F3410" w:rsidRDefault="00A36917" w:rsidP="00A36917">
      <w:pPr>
        <w:pStyle w:val="Heading2Center"/>
        <w:rPr>
          <w:rtl/>
        </w:rPr>
      </w:pPr>
      <w:bookmarkStart w:id="34" w:name="_Toc364159336"/>
      <w:bookmarkStart w:id="35" w:name="_Toc377488684"/>
      <w:r w:rsidRPr="009F3410">
        <w:rPr>
          <w:rtl/>
        </w:rPr>
        <w:t>69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تحريم إساءة الخلق </w:t>
      </w:r>
      <w:r w:rsidRPr="0073129C">
        <w:rPr>
          <w:rStyle w:val="libAlaemHeading2Char"/>
          <w:rtl/>
        </w:rPr>
        <w:t>)</w:t>
      </w:r>
      <w:bookmarkEnd w:id="34"/>
      <w:bookmarkEnd w:id="3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[13545] 1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باسناده قال</w:t>
      </w:r>
      <w:r>
        <w:rPr>
          <w:rtl/>
        </w:rPr>
        <w:t>:</w:t>
      </w:r>
      <w:r w:rsidRPr="002B3F27">
        <w:rPr>
          <w:rtl/>
        </w:rPr>
        <w:t xml:space="preserve"> « 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الخلق السئ يفسد العمل</w:t>
      </w:r>
      <w:r>
        <w:rPr>
          <w:rtl/>
        </w:rPr>
        <w:t>،</w:t>
      </w:r>
      <w:r w:rsidRPr="002B3F27">
        <w:rPr>
          <w:rtl/>
        </w:rPr>
        <w:t xml:space="preserve"> كما يفسد الخل</w:t>
      </w:r>
      <w:r>
        <w:rPr>
          <w:rtl/>
        </w:rPr>
        <w:t xml:space="preserve"> </w:t>
      </w:r>
      <w:r w:rsidRPr="002B3F27">
        <w:rPr>
          <w:rtl/>
        </w:rPr>
        <w:t>العسل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الصدوق</w:t>
      </w:r>
      <w:r>
        <w:rPr>
          <w:rtl/>
        </w:rPr>
        <w:t>،</w:t>
      </w:r>
      <w:r w:rsidRPr="002B3F27">
        <w:rPr>
          <w:rtl/>
        </w:rPr>
        <w:t xml:space="preserve"> بأسانيد متعددة</w:t>
      </w:r>
      <w:r>
        <w:rPr>
          <w:rtl/>
        </w:rPr>
        <w:t>،</w:t>
      </w:r>
      <w:r w:rsidRPr="002B3F27">
        <w:rPr>
          <w:rtl/>
        </w:rPr>
        <w:t xml:space="preserve"> عن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عنه</w:t>
      </w:r>
      <w:r>
        <w:rPr>
          <w:rtl/>
        </w:rPr>
        <w:t xml:space="preserve"> </w:t>
      </w:r>
      <w:r w:rsidRPr="002B3F27">
        <w:rPr>
          <w:rtl/>
        </w:rPr>
        <w:t xml:space="preserve">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غرر الحكم ج 1 ص 175 ح 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176 ح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341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411 ح 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2 ص 588 ح 84</w:t>
      </w:r>
      <w:r>
        <w:rPr>
          <w:rtl/>
        </w:rPr>
        <w:t>.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ليكن زينتك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608 ح 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2 ص 729 ح 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2 ص 780 ح 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58 ح 113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2 ص 37 ح 96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[13546] 2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النعمان بن أحمد بن نعيم</w:t>
      </w:r>
      <w:r>
        <w:rPr>
          <w:rtl/>
        </w:rPr>
        <w:t>،</w:t>
      </w:r>
      <w:r w:rsidRPr="002B3F27">
        <w:rPr>
          <w:rtl/>
        </w:rPr>
        <w:t xml:space="preserve"> عن محمد بن شعبة</w:t>
      </w:r>
      <w:r>
        <w:rPr>
          <w:rtl/>
        </w:rPr>
        <w:t>،</w:t>
      </w:r>
      <w:r w:rsidRPr="002B3F27">
        <w:rPr>
          <w:rtl/>
        </w:rPr>
        <w:t xml:space="preserve"> عن حفص بن عمر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عبد الله بن عمر بن علي بن أبي طالب</w:t>
      </w:r>
      <w:r>
        <w:rPr>
          <w:rtl/>
        </w:rPr>
        <w:t>،</w:t>
      </w:r>
      <w:r w:rsidRPr="002B3F27">
        <w:rPr>
          <w:rtl/>
        </w:rPr>
        <w:t xml:space="preserve"> عن الباقر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ساء</w:t>
      </w:r>
      <w:r>
        <w:rPr>
          <w:rtl/>
        </w:rPr>
        <w:t xml:space="preserve"> </w:t>
      </w:r>
      <w:r w:rsidRPr="002B3F27">
        <w:rPr>
          <w:rtl/>
        </w:rPr>
        <w:t>خلقه عذب 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[13547] 3</w:t>
      </w:r>
      <w:r>
        <w:rPr>
          <w:rtl/>
        </w:rPr>
        <w:t xml:space="preserve"> - </w:t>
      </w:r>
      <w:r w:rsidRPr="002B3F27">
        <w:rPr>
          <w:rtl/>
        </w:rPr>
        <w:t>الصدوق في العلل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 يحيى</w:t>
      </w:r>
      <w:r>
        <w:rPr>
          <w:rtl/>
        </w:rPr>
        <w:t>،</w:t>
      </w:r>
      <w:r w:rsidRPr="002B3F27">
        <w:rPr>
          <w:rtl/>
        </w:rPr>
        <w:t xml:space="preserve"> عن أحمد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يونس</w:t>
      </w:r>
      <w:r>
        <w:rPr>
          <w:rtl/>
        </w:rPr>
        <w:t>،</w:t>
      </w:r>
      <w:r w:rsidRPr="002B3F27">
        <w:rPr>
          <w:rtl/>
        </w:rPr>
        <w:t xml:space="preserve"> عمن ذكره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أبى الله عز وجل لصاحب الخلق السئ بالتوبة</w:t>
      </w:r>
      <w:r>
        <w:rPr>
          <w:rtl/>
        </w:rPr>
        <w:t xml:space="preserve">، </w:t>
      </w:r>
      <w:r w:rsidRPr="002B3F27">
        <w:rPr>
          <w:rtl/>
        </w:rPr>
        <w:t>قيل</w:t>
      </w:r>
      <w:r>
        <w:rPr>
          <w:rtl/>
        </w:rPr>
        <w:t>:</w:t>
      </w:r>
      <w:r w:rsidRPr="002B3F27">
        <w:rPr>
          <w:rtl/>
        </w:rPr>
        <w:t xml:space="preserve"> وكيف ذاك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لأنه لا يخرج من ذنب حتى يقع فيما هو أعظم</w:t>
      </w:r>
      <w:r>
        <w:rPr>
          <w:rtl/>
        </w:rPr>
        <w:t xml:space="preserve"> </w:t>
      </w:r>
      <w:r w:rsidRPr="002B3F27">
        <w:rPr>
          <w:rtl/>
        </w:rPr>
        <w:t>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[13548] 4</w:t>
      </w:r>
      <w:r>
        <w:rPr>
          <w:rtl/>
        </w:rPr>
        <w:t xml:space="preserve"> - </w:t>
      </w:r>
      <w:r w:rsidRPr="002B3F27">
        <w:rPr>
          <w:rtl/>
        </w:rPr>
        <w:t>وعن علي بن الحسين بن سفيان بن يعقوب</w:t>
      </w:r>
      <w:r>
        <w:rPr>
          <w:rtl/>
        </w:rPr>
        <w:t>،</w:t>
      </w:r>
      <w:r w:rsidRPr="002B3F27">
        <w:rPr>
          <w:rtl/>
        </w:rPr>
        <w:t xml:space="preserve"> عن جعفر بن أحمد بن</w:t>
      </w:r>
      <w:r>
        <w:rPr>
          <w:rtl/>
        </w:rPr>
        <w:t xml:space="preserve"> </w:t>
      </w:r>
      <w:r w:rsidRPr="002B3F27">
        <w:rPr>
          <w:rtl/>
        </w:rPr>
        <w:t>يوسف</w:t>
      </w:r>
      <w:r>
        <w:rPr>
          <w:rtl/>
        </w:rPr>
        <w:t>،</w:t>
      </w:r>
      <w:r w:rsidRPr="002B3F27">
        <w:rPr>
          <w:rtl/>
        </w:rPr>
        <w:t xml:space="preserve"> عن علي بن نوح الحناط</w:t>
      </w:r>
      <w:r>
        <w:rPr>
          <w:rtl/>
        </w:rPr>
        <w:t>،</w:t>
      </w:r>
      <w:r w:rsidRPr="002B3F27">
        <w:rPr>
          <w:rtl/>
        </w:rPr>
        <w:t xml:space="preserve"> عن عمرو بن اليسع</w:t>
      </w:r>
      <w:r>
        <w:rPr>
          <w:rtl/>
        </w:rPr>
        <w:t>،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سنان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اتي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إن سعد بن معاذ قد مات إلى أن تجهيزه ودفنه</w:t>
      </w:r>
      <w:r>
        <w:rPr>
          <w:rtl/>
        </w:rPr>
        <w:t xml:space="preserve"> </w:t>
      </w:r>
      <w:r w:rsidRPr="002B3F27">
        <w:rPr>
          <w:rtl/>
        </w:rPr>
        <w:t>ثم قال</w:t>
      </w:r>
      <w:r>
        <w:rPr>
          <w:rtl/>
        </w:rPr>
        <w:t>: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أمرت بغسله وصليت على جنازته ولحدته</w:t>
      </w:r>
      <w:r>
        <w:rPr>
          <w:rtl/>
        </w:rPr>
        <w:t>،</w:t>
      </w:r>
      <w:r w:rsidRPr="002B3F27">
        <w:rPr>
          <w:rtl/>
        </w:rPr>
        <w:t xml:space="preserve"> ثم قلت</w:t>
      </w:r>
      <w:r>
        <w:rPr>
          <w:rtl/>
        </w:rPr>
        <w:t>:</w:t>
      </w:r>
      <w:r w:rsidRPr="002B3F27">
        <w:rPr>
          <w:rtl/>
        </w:rPr>
        <w:t xml:space="preserve"> إن</w:t>
      </w:r>
      <w:r>
        <w:rPr>
          <w:rtl/>
        </w:rPr>
        <w:t xml:space="preserve"> </w:t>
      </w:r>
      <w:r w:rsidRPr="002B3F27">
        <w:rPr>
          <w:rtl/>
        </w:rPr>
        <w:t>سعدا قد أصابته ضمه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نعم</w:t>
      </w:r>
      <w:r>
        <w:rPr>
          <w:rtl/>
        </w:rPr>
        <w:t>:</w:t>
      </w:r>
      <w:r w:rsidRPr="002B3F27">
        <w:rPr>
          <w:rtl/>
        </w:rPr>
        <w:t xml:space="preserve"> إنه كان في</w:t>
      </w:r>
      <w:r>
        <w:rPr>
          <w:rtl/>
        </w:rPr>
        <w:t xml:space="preserve"> </w:t>
      </w:r>
      <w:r w:rsidRPr="002B3F27">
        <w:rPr>
          <w:rtl/>
        </w:rPr>
        <w:t>خلقه مع أهله سوء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[13549] 5</w:t>
      </w:r>
      <w:r>
        <w:rPr>
          <w:rtl/>
        </w:rPr>
        <w:t xml:space="preserve"> - </w:t>
      </w:r>
      <w:r w:rsidRPr="002B3F27">
        <w:rPr>
          <w:rtl/>
        </w:rPr>
        <w:t>وفي الخصال</w:t>
      </w:r>
      <w:r>
        <w:rPr>
          <w:rtl/>
        </w:rPr>
        <w:t>:</w:t>
      </w:r>
      <w:r w:rsidRPr="002B3F27">
        <w:rPr>
          <w:rtl/>
        </w:rPr>
        <w:t xml:space="preserve"> عن القاسم بن محمد السراج</w:t>
      </w:r>
      <w:r>
        <w:rPr>
          <w:rtl/>
        </w:rPr>
        <w:t>،</w:t>
      </w:r>
      <w:r w:rsidRPr="002B3F27">
        <w:rPr>
          <w:rtl/>
        </w:rPr>
        <w:t xml:space="preserve"> عن محمد بن أحمد</w:t>
      </w:r>
      <w:r>
        <w:rPr>
          <w:rtl/>
        </w:rPr>
        <w:t xml:space="preserve"> </w:t>
      </w:r>
      <w:r w:rsidRPr="002B3F27">
        <w:rPr>
          <w:rtl/>
        </w:rPr>
        <w:t>الضبي</w:t>
      </w:r>
      <w:r>
        <w:rPr>
          <w:rtl/>
        </w:rPr>
        <w:t>،</w:t>
      </w:r>
      <w:r w:rsidRPr="002B3F27">
        <w:rPr>
          <w:rtl/>
        </w:rPr>
        <w:t xml:space="preserve"> عن محمد بن عبد العزيز الدينوري</w:t>
      </w:r>
      <w:r>
        <w:rPr>
          <w:rtl/>
        </w:rPr>
        <w:t>،</w:t>
      </w:r>
      <w:r w:rsidRPr="002B3F27">
        <w:rPr>
          <w:rtl/>
        </w:rPr>
        <w:t xml:space="preserve"> عن عبيد الله بن موسى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سفيان الثوري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قال</w:t>
      </w:r>
      <w:r>
        <w:rPr>
          <w:rtl/>
        </w:rPr>
        <w:t>:</w:t>
      </w:r>
      <w:r w:rsidRPr="002B3F27">
        <w:rPr>
          <w:rtl/>
        </w:rPr>
        <w:t xml:space="preserve"> « لا</w:t>
      </w:r>
      <w:r>
        <w:rPr>
          <w:rtl/>
        </w:rPr>
        <w:t xml:space="preserve"> </w:t>
      </w:r>
      <w:r w:rsidRPr="002B3F27">
        <w:rPr>
          <w:rtl/>
        </w:rPr>
        <w:t>سؤدد لسئ الخلق »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الطوسي ج 2 ص 125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علل الشرائع ص 492 ح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علل الشرائع ص 309 و 310 ح 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الخصال ص 169 ح 222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[13550] 6</w:t>
      </w:r>
      <w:r>
        <w:rPr>
          <w:rtl/>
        </w:rPr>
        <w:t xml:space="preserve"> - </w:t>
      </w:r>
      <w:r w:rsidRPr="002B3F27">
        <w:rPr>
          <w:rtl/>
        </w:rPr>
        <w:t>السيد فضل الله الراوندي في نوادره</w:t>
      </w:r>
      <w:r>
        <w:rPr>
          <w:rtl/>
        </w:rPr>
        <w:t>:</w:t>
      </w:r>
      <w:r w:rsidRPr="002B3F27">
        <w:rPr>
          <w:rtl/>
        </w:rPr>
        <w:t xml:space="preserve"> بإسناده عن موسى بن</w:t>
      </w:r>
      <w:r>
        <w:rPr>
          <w:rtl/>
        </w:rPr>
        <w:t xml:space="preserve"> </w:t>
      </w:r>
      <w:r w:rsidRPr="002B3F27">
        <w:rPr>
          <w:rtl/>
        </w:rPr>
        <w:t>جعفر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أبى الله لصاحب الخلق السئ بالتوبة</w:t>
      </w:r>
      <w:r>
        <w:rPr>
          <w:rtl/>
        </w:rPr>
        <w:t>،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 xml:space="preserve"> </w:t>
      </w:r>
      <w:r w:rsidRPr="002B3F27">
        <w:rPr>
          <w:rtl/>
        </w:rPr>
        <w:t>وكيف ذلك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لأنه إذا تاب عن ذنب</w:t>
      </w:r>
      <w:r>
        <w:rPr>
          <w:rtl/>
        </w:rPr>
        <w:t>،</w:t>
      </w:r>
      <w:r w:rsidRPr="002B3F27">
        <w:rPr>
          <w:rtl/>
        </w:rPr>
        <w:t xml:space="preserve"> وقع في ذنب أعظم من الذنب</w:t>
      </w:r>
      <w:r>
        <w:rPr>
          <w:rtl/>
        </w:rPr>
        <w:t xml:space="preserve"> </w:t>
      </w:r>
      <w:r w:rsidRPr="002B3F27">
        <w:rPr>
          <w:rtl/>
        </w:rPr>
        <w:t>الذي تاب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[13551] 7</w:t>
      </w:r>
      <w:r>
        <w:rPr>
          <w:rtl/>
        </w:rPr>
        <w:t xml:space="preserve"> - </w:t>
      </w:r>
      <w:r w:rsidRPr="002B3F27">
        <w:rPr>
          <w:rtl/>
        </w:rPr>
        <w:t>عبد الله بن جعفر الحميري في قرب الإسناد</w:t>
      </w:r>
      <w:r>
        <w:rPr>
          <w:rtl/>
        </w:rPr>
        <w:t>:</w:t>
      </w:r>
      <w:r w:rsidRPr="002B3F27">
        <w:rPr>
          <w:rtl/>
        </w:rPr>
        <w:t xml:space="preserve"> عن هارون بن</w:t>
      </w:r>
      <w:r>
        <w:rPr>
          <w:rtl/>
        </w:rPr>
        <w:t xml:space="preserve"> </w:t>
      </w:r>
      <w:r w:rsidRPr="002B3F27">
        <w:rPr>
          <w:rtl/>
        </w:rPr>
        <w:t>مسلم</w:t>
      </w:r>
      <w:r>
        <w:rPr>
          <w:rtl/>
        </w:rPr>
        <w:t>،</w:t>
      </w:r>
      <w:r w:rsidRPr="002B3F27">
        <w:rPr>
          <w:rtl/>
        </w:rPr>
        <w:t xml:space="preserve"> عن مسعدة بن صدقة</w:t>
      </w:r>
      <w:r>
        <w:rPr>
          <w:rtl/>
        </w:rPr>
        <w:t>،</w:t>
      </w:r>
      <w:r w:rsidRPr="002B3F27">
        <w:rPr>
          <w:rtl/>
        </w:rPr>
        <w:t xml:space="preserve"> عن الصادق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لأبي أيوب الأنصاري</w:t>
      </w:r>
      <w:r>
        <w:rPr>
          <w:rtl/>
        </w:rPr>
        <w:t>:</w:t>
      </w:r>
      <w:r w:rsidRPr="002B3F27">
        <w:rPr>
          <w:rtl/>
        </w:rPr>
        <w:t xml:space="preserve"> يا أبا أيوب</w:t>
      </w:r>
      <w:r>
        <w:rPr>
          <w:rtl/>
        </w:rPr>
        <w:t>،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 xml:space="preserve">بلغ من كرم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أخلاقك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أؤذي جارا فمن دونه</w:t>
      </w:r>
      <w:r>
        <w:rPr>
          <w:rtl/>
        </w:rPr>
        <w:t>،</w:t>
      </w:r>
      <w:r w:rsidRPr="002B3F27">
        <w:rPr>
          <w:rtl/>
        </w:rPr>
        <w:t xml:space="preserve"> ولا أمنعه</w:t>
      </w:r>
      <w:r>
        <w:rPr>
          <w:rtl/>
        </w:rPr>
        <w:t xml:space="preserve"> </w:t>
      </w:r>
      <w:r w:rsidRPr="002B3F27">
        <w:rPr>
          <w:rtl/>
        </w:rPr>
        <w:t>معروفا أقدر عليه</w:t>
      </w:r>
      <w:r>
        <w:rPr>
          <w:rtl/>
        </w:rPr>
        <w:t>،</w:t>
      </w:r>
      <w:r w:rsidRPr="002B3F27">
        <w:rPr>
          <w:rtl/>
        </w:rPr>
        <w:t xml:space="preserve"> ثم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ما من ذنب إلا وله توبة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>من تائب إلا وقد تسلم له توبة</w:t>
      </w:r>
      <w:r>
        <w:rPr>
          <w:rtl/>
        </w:rPr>
        <w:t>،</w:t>
      </w:r>
      <w:r w:rsidRPr="002B3F27">
        <w:rPr>
          <w:rtl/>
        </w:rPr>
        <w:t xml:space="preserve"> ما خلا سئ الخلق</w:t>
      </w:r>
      <w:r>
        <w:rPr>
          <w:rtl/>
        </w:rPr>
        <w:t>،</w:t>
      </w:r>
      <w:r w:rsidRPr="002B3F27">
        <w:rPr>
          <w:rtl/>
        </w:rPr>
        <w:t xml:space="preserve"> لا يكاد يتوب من</w:t>
      </w:r>
      <w:r>
        <w:rPr>
          <w:rtl/>
        </w:rPr>
        <w:t xml:space="preserve"> </w:t>
      </w:r>
      <w:r w:rsidRPr="002B3F27">
        <w:rPr>
          <w:rtl/>
        </w:rPr>
        <w:t xml:space="preserve">ذنب إلا وقع في غيره أشد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[13552] 8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اعلام الدين للديلمي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خلقان لا يجتمعان في مؤمن</w:t>
      </w:r>
      <w:r>
        <w:rPr>
          <w:rtl/>
        </w:rPr>
        <w:t>:</w:t>
      </w:r>
      <w:r w:rsidRPr="002B3F27">
        <w:rPr>
          <w:rtl/>
        </w:rPr>
        <w:t xml:space="preserve"> الشح</w:t>
      </w:r>
      <w:r>
        <w:rPr>
          <w:rtl/>
        </w:rPr>
        <w:t>،</w:t>
      </w:r>
      <w:r w:rsidRPr="002B3F27">
        <w:rPr>
          <w:rtl/>
        </w:rPr>
        <w:t xml:space="preserve"> وسوء الخلق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[13553] 9</w:t>
      </w:r>
      <w:r>
        <w:rPr>
          <w:rtl/>
        </w:rPr>
        <w:t xml:space="preserve"> - </w:t>
      </w:r>
      <w:r w:rsidRPr="002B3F27">
        <w:rPr>
          <w:rtl/>
        </w:rPr>
        <w:t>أبو يعلى في نزهة الناظر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لو علم سئ الخلق أنه يعذب نفسه لتسمح في خلقه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[13554] 10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>
        <w:rPr>
          <w:rtl/>
        </w:rPr>
        <w:t>(</w:t>
      </w:r>
      <w:r w:rsidRPr="002B3F27">
        <w:rPr>
          <w:rtl/>
        </w:rPr>
        <w:t xml:space="preserve"> صلى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نوادر الراوندي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قرب الإسناد ص 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كريم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نسخة</w:t>
      </w:r>
      <w:r>
        <w:rPr>
          <w:rtl/>
        </w:rPr>
        <w:t>:</w:t>
      </w:r>
      <w:r w:rsidRPr="002B3F27">
        <w:rPr>
          <w:rtl/>
        </w:rPr>
        <w:t xml:space="preserve"> أشر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البحار ج 77 ص 173</w:t>
      </w:r>
      <w:r>
        <w:rPr>
          <w:rtl/>
        </w:rPr>
        <w:t>،</w:t>
      </w:r>
      <w:r w:rsidRPr="002B3F27">
        <w:rPr>
          <w:rtl/>
        </w:rPr>
        <w:t xml:space="preserve"> عن اعلام الدين ص 94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نزهة الناظر ص 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،</w:t>
      </w:r>
      <w:r w:rsidRPr="002B3F27">
        <w:rPr>
          <w:rtl/>
        </w:rPr>
        <w:t xml:space="preserve"> ومثله في 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2 ص 37</w:t>
      </w:r>
      <w:r>
        <w:rPr>
          <w:rtl/>
        </w:rPr>
        <w:t xml:space="preserve"> </w:t>
      </w:r>
      <w:r w:rsidRPr="002B3F27">
        <w:rPr>
          <w:rtl/>
        </w:rPr>
        <w:t>ح 96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 وآله )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سوء الخلق يفسد العمل</w:t>
      </w:r>
      <w:r>
        <w:rPr>
          <w:rtl/>
        </w:rPr>
        <w:t>،</w:t>
      </w:r>
      <w:r w:rsidRPr="002B3F27">
        <w:rPr>
          <w:rtl/>
        </w:rPr>
        <w:t xml:space="preserve"> كما يفسد الخل</w:t>
      </w:r>
      <w:r>
        <w:rPr>
          <w:rtl/>
        </w:rPr>
        <w:t xml:space="preserve"> </w:t>
      </w:r>
      <w:r w:rsidRPr="002B3F27">
        <w:rPr>
          <w:rtl/>
        </w:rPr>
        <w:t>العسل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[13555] 11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>في حديث</w:t>
      </w:r>
      <w:r>
        <w:rPr>
          <w:rtl/>
        </w:rPr>
        <w:t>:</w:t>
      </w:r>
      <w:r w:rsidRPr="002B3F27">
        <w:rPr>
          <w:rtl/>
        </w:rPr>
        <w:t xml:space="preserve"> « وسوء الخلق زمام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عذاب الله في أنف صاحبه</w:t>
      </w:r>
      <w:r>
        <w:rPr>
          <w:rtl/>
        </w:rPr>
        <w:t>،</w:t>
      </w:r>
      <w:r w:rsidRPr="002B3F27">
        <w:rPr>
          <w:rtl/>
        </w:rPr>
        <w:t xml:space="preserve"> والزمام</w:t>
      </w:r>
      <w:r>
        <w:rPr>
          <w:rtl/>
        </w:rPr>
        <w:t xml:space="preserve"> </w:t>
      </w:r>
      <w:r w:rsidRPr="002B3F27">
        <w:rPr>
          <w:rtl/>
        </w:rPr>
        <w:t>بيد الشيطان يجره إلى الشر</w:t>
      </w:r>
      <w:r>
        <w:rPr>
          <w:rtl/>
        </w:rPr>
        <w:t>،</w:t>
      </w:r>
      <w:r w:rsidRPr="002B3F27">
        <w:rPr>
          <w:rtl/>
        </w:rPr>
        <w:t xml:space="preserve"> والشر يجره إلى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[13556] 12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سئل عن أدون الناس</w:t>
      </w:r>
      <w:r>
        <w:rPr>
          <w:rtl/>
        </w:rPr>
        <w:t xml:space="preserve"> </w:t>
      </w:r>
      <w:r w:rsidRPr="002B3F27">
        <w:rPr>
          <w:rtl/>
        </w:rPr>
        <w:t>غما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أسوؤهم خلقا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[13557] 13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الأخلاق منائح من الله عز وجل</w:t>
      </w:r>
      <w:r>
        <w:rPr>
          <w:rtl/>
        </w:rPr>
        <w:t>،</w:t>
      </w:r>
      <w:r w:rsidRPr="002B3F27">
        <w:rPr>
          <w:rtl/>
        </w:rPr>
        <w:t xml:space="preserve"> فإذا أحب عبدا منحه</w:t>
      </w:r>
      <w:r>
        <w:rPr>
          <w:rtl/>
        </w:rPr>
        <w:t xml:space="preserve"> </w:t>
      </w:r>
      <w:r w:rsidRPr="002B3F27">
        <w:rPr>
          <w:rtl/>
        </w:rPr>
        <w:t>خلقا حسنا</w:t>
      </w:r>
      <w:r>
        <w:rPr>
          <w:rtl/>
        </w:rPr>
        <w:t>،</w:t>
      </w:r>
      <w:r w:rsidRPr="002B3F27">
        <w:rPr>
          <w:rtl/>
        </w:rPr>
        <w:t xml:space="preserve"> وإذا أبغض عبدا منحه خلقا سيئا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[13558] 14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سوء الخلق نكد العيش وعذاب النفس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سوء الخلق يوحش النفس ويرفع</w:t>
      </w:r>
      <w:r>
        <w:rPr>
          <w:rtl/>
        </w:rPr>
        <w:t xml:space="preserve"> </w:t>
      </w:r>
      <w:r w:rsidRPr="002B3F27">
        <w:rPr>
          <w:rtl/>
        </w:rPr>
        <w:t xml:space="preserve">الانس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سوء الخلق شؤم</w:t>
      </w:r>
      <w:r>
        <w:rPr>
          <w:rtl/>
        </w:rPr>
        <w:t>،</w:t>
      </w:r>
      <w:r w:rsidRPr="002B3F27">
        <w:rPr>
          <w:rtl/>
        </w:rPr>
        <w:t xml:space="preserve"> والإساءة إلى المحسن</w:t>
      </w:r>
      <w:r>
        <w:rPr>
          <w:rtl/>
        </w:rPr>
        <w:t xml:space="preserve"> </w:t>
      </w:r>
      <w:r w:rsidRPr="002B3F27">
        <w:rPr>
          <w:rtl/>
        </w:rPr>
        <w:t xml:space="preserve">لؤم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سوء الخلق يوحش القريب وينفر البعيد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جامع الأخبار ص 125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الزمام</w:t>
      </w:r>
      <w:r>
        <w:rPr>
          <w:rtl/>
        </w:rPr>
        <w:t>:</w:t>
      </w:r>
      <w:r w:rsidRPr="002B3F27">
        <w:rPr>
          <w:rtl/>
        </w:rPr>
        <w:t xml:space="preserve"> خيط يشد في أنف الحيوان ثم يشد عليه المقود ( مجمع البحرين ج 6</w:t>
      </w:r>
      <w:r>
        <w:rPr>
          <w:rtl/>
        </w:rPr>
        <w:t xml:space="preserve"> </w:t>
      </w:r>
      <w:r w:rsidRPr="002B3F27">
        <w:rPr>
          <w:rtl/>
        </w:rPr>
        <w:t>ص 81 )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المصدر السابق ص 126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الاختصاص ص 225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غرر الحكم ج 1 ص 439 ح 89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439 ح 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437 ح 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435 ح 44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كل داء يداوى إلا سوء الخلق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ساء خلقه عذب نفسه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B03F2A" w:rsidRDefault="00A36917" w:rsidP="00A36917">
      <w:pPr>
        <w:pStyle w:val="Heading2Center"/>
        <w:rPr>
          <w:rtl/>
        </w:rPr>
      </w:pPr>
      <w:bookmarkStart w:id="36" w:name="_Toc364159337"/>
      <w:bookmarkStart w:id="37" w:name="_Toc377488685"/>
      <w:r w:rsidRPr="00B03F2A">
        <w:rPr>
          <w:rtl/>
        </w:rPr>
        <w:t>70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03F2A">
        <w:rPr>
          <w:rtl/>
        </w:rPr>
        <w:t xml:space="preserve"> باب تحريم السفه</w:t>
      </w:r>
      <w:r>
        <w:rPr>
          <w:rtl/>
        </w:rPr>
        <w:t xml:space="preserve">، وكون الانسان ممن يتقى شره </w:t>
      </w:r>
      <w:r w:rsidRPr="0073129C">
        <w:rPr>
          <w:rStyle w:val="libAlaemHeading2Char"/>
          <w:rtl/>
        </w:rPr>
        <w:t>)</w:t>
      </w:r>
      <w:bookmarkEnd w:id="36"/>
      <w:bookmarkEnd w:id="3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[13559]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حدثني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شر الناس عند الله الذين يكرمون اتقاء</w:t>
      </w:r>
      <w:r>
        <w:rPr>
          <w:rtl/>
        </w:rPr>
        <w:t xml:space="preserve"> </w:t>
      </w:r>
      <w:r w:rsidRPr="002B3F27">
        <w:rPr>
          <w:rtl/>
        </w:rPr>
        <w:t>شرهم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[13560] 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شرار الناس من لا يأمن جاره بوائقه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وشرار</w:t>
      </w:r>
      <w:r>
        <w:rPr>
          <w:rtl/>
        </w:rPr>
        <w:t xml:space="preserve"> </w:t>
      </w:r>
      <w:r w:rsidRPr="002B3F27">
        <w:rPr>
          <w:rtl/>
        </w:rPr>
        <w:t>أمتي الذين يكرمون مخافة شرهم</w:t>
      </w:r>
      <w:r>
        <w:rPr>
          <w:rtl/>
        </w:rPr>
        <w:t>،</w:t>
      </w:r>
      <w:r w:rsidRPr="002B3F27">
        <w:rPr>
          <w:rtl/>
        </w:rPr>
        <w:t xml:space="preserve"> إلا من أكرمه الناس اتقاء شره فليس</w:t>
      </w:r>
      <w:r>
        <w:rPr>
          <w:rtl/>
        </w:rPr>
        <w:t xml:space="preserve"> </w:t>
      </w:r>
      <w:r w:rsidRPr="002B3F27">
        <w:rPr>
          <w:rtl/>
        </w:rPr>
        <w:t>مني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[13561] 3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يا علي</w:t>
      </w:r>
      <w:r>
        <w:rPr>
          <w:rtl/>
        </w:rPr>
        <w:t>،</w:t>
      </w:r>
      <w:r w:rsidRPr="002B3F27">
        <w:rPr>
          <w:rtl/>
        </w:rPr>
        <w:t xml:space="preserve"> ألا</w:t>
      </w:r>
      <w:r>
        <w:rPr>
          <w:rtl/>
        </w:rPr>
        <w:t xml:space="preserve"> </w:t>
      </w:r>
      <w:r w:rsidRPr="002B3F27">
        <w:rPr>
          <w:rtl/>
        </w:rPr>
        <w:t>أنبئك بشر من هذا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 يا رسول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يبغض الناس</w:t>
      </w:r>
      <w:r>
        <w:rPr>
          <w:rtl/>
        </w:rPr>
        <w:t xml:space="preserve"> </w:t>
      </w:r>
      <w:r w:rsidRPr="002B3F27">
        <w:rPr>
          <w:rtl/>
        </w:rPr>
        <w:t>ويبغضونه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ألا أخبرك بشر منه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لا يرجى</w:t>
      </w:r>
      <w:r>
        <w:rPr>
          <w:rtl/>
        </w:rPr>
        <w:t xml:space="preserve"> </w:t>
      </w:r>
      <w:r w:rsidRPr="002B3F27">
        <w:rPr>
          <w:rtl/>
        </w:rPr>
        <w:t>خيره ولا يؤمن شره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[13562] 4</w:t>
      </w:r>
      <w:r>
        <w:rPr>
          <w:rtl/>
        </w:rPr>
        <w:t xml:space="preserve"> - </w:t>
      </w:r>
      <w:r w:rsidRPr="002B3F27">
        <w:rPr>
          <w:rtl/>
        </w:rPr>
        <w:t>المفيد في الإختصاص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غرر الحكم ج 2 ص 546 ح 54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638 ح 501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الغايات ص 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بوائقه</w:t>
      </w:r>
      <w:r>
        <w:rPr>
          <w:rtl/>
        </w:rPr>
        <w:t>:</w:t>
      </w:r>
      <w:r w:rsidRPr="002B3F27">
        <w:rPr>
          <w:rtl/>
        </w:rPr>
        <w:t xml:space="preserve"> غوائله وشروره ( مجمع البحرين ج 5 ص 142 )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الغايات ص 91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الاختصاص ص 243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خير الناس من انتفع به الناس</w:t>
      </w:r>
      <w:r>
        <w:rPr>
          <w:rtl/>
        </w:rPr>
        <w:t>،</w:t>
      </w:r>
      <w:r w:rsidRPr="002B3F27">
        <w:rPr>
          <w:rtl/>
        </w:rPr>
        <w:t xml:space="preserve"> وشر الناس من تأذى به الناس</w:t>
      </w:r>
      <w:r>
        <w:rPr>
          <w:rtl/>
        </w:rPr>
        <w:t>،</w:t>
      </w:r>
      <w:r w:rsidRPr="002B3F27">
        <w:rPr>
          <w:rtl/>
        </w:rPr>
        <w:t xml:space="preserve"> وشر من</w:t>
      </w:r>
      <w:r>
        <w:rPr>
          <w:rtl/>
        </w:rPr>
        <w:t xml:space="preserve"> </w:t>
      </w:r>
      <w:r w:rsidRPr="002B3F27">
        <w:rPr>
          <w:rtl/>
        </w:rPr>
        <w:t>ذلك من أكرمه الناس اتقاء شره</w:t>
      </w:r>
      <w:r>
        <w:rPr>
          <w:rtl/>
        </w:rPr>
        <w:t>،</w:t>
      </w:r>
      <w:r w:rsidRPr="002B3F27">
        <w:rPr>
          <w:rtl/>
        </w:rPr>
        <w:t xml:space="preserve"> وشر من ذلك من باع دينه بدنيا غيره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[13563] 5</w:t>
      </w:r>
      <w:r>
        <w:rPr>
          <w:rtl/>
        </w:rPr>
        <w:t xml:space="preserve"> - </w:t>
      </w:r>
      <w:r w:rsidRPr="002B3F27">
        <w:rPr>
          <w:rtl/>
        </w:rPr>
        <w:t>محمد بن إدريس في السرائر</w:t>
      </w:r>
      <w:r>
        <w:rPr>
          <w:rtl/>
        </w:rPr>
        <w:t>:</w:t>
      </w:r>
      <w:r w:rsidRPr="002B3F27">
        <w:rPr>
          <w:rtl/>
        </w:rPr>
        <w:t xml:space="preserve"> عن السياري قال</w:t>
      </w:r>
      <w:r>
        <w:rPr>
          <w:rtl/>
        </w:rPr>
        <w:t>:</w:t>
      </w:r>
      <w:r w:rsidRPr="002B3F27">
        <w:rPr>
          <w:rtl/>
        </w:rPr>
        <w:t xml:space="preserve"> سمعت الرضا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جاء رجل إلى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وهو في منزل عائشة</w:t>
      </w:r>
      <w:r>
        <w:rPr>
          <w:rtl/>
        </w:rPr>
        <w:t>،</w:t>
      </w:r>
      <w:r w:rsidRPr="002B3F27">
        <w:rPr>
          <w:rtl/>
        </w:rPr>
        <w:t xml:space="preserve"> فاعلم بمكانه</w:t>
      </w:r>
      <w:r>
        <w:rPr>
          <w:rtl/>
        </w:rPr>
        <w:t>،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بئس ابن العشيرة</w:t>
      </w:r>
      <w:r>
        <w:rPr>
          <w:rtl/>
        </w:rPr>
        <w:t>،</w:t>
      </w:r>
      <w:r w:rsidRPr="002B3F27">
        <w:rPr>
          <w:rtl/>
        </w:rPr>
        <w:t xml:space="preserve"> ثم خرج إليه فصافحه وضحك في وجهه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دخل قالت له عائشة</w:t>
      </w:r>
      <w:r>
        <w:rPr>
          <w:rtl/>
        </w:rPr>
        <w:t>:</w:t>
      </w:r>
      <w:r w:rsidRPr="002B3F27">
        <w:rPr>
          <w:rtl/>
        </w:rPr>
        <w:t xml:space="preserve"> قلت فيه ما قلت</w:t>
      </w:r>
      <w:r>
        <w:rPr>
          <w:rtl/>
        </w:rPr>
        <w:t>،</w:t>
      </w:r>
      <w:r w:rsidRPr="002B3F27">
        <w:rPr>
          <w:rtl/>
        </w:rPr>
        <w:t xml:space="preserve"> ثم خرجت إليه فصافحته</w:t>
      </w:r>
      <w:r>
        <w:rPr>
          <w:rtl/>
        </w:rPr>
        <w:t xml:space="preserve"> </w:t>
      </w:r>
      <w:r w:rsidRPr="002B3F27">
        <w:rPr>
          <w:rtl/>
        </w:rPr>
        <w:t>وضحكت في وجهه</w:t>
      </w:r>
      <w:r>
        <w:rPr>
          <w:rtl/>
        </w:rPr>
        <w:t>،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من شرار</w:t>
      </w:r>
      <w:r>
        <w:rPr>
          <w:rtl/>
        </w:rPr>
        <w:t xml:space="preserve"> </w:t>
      </w:r>
      <w:r w:rsidRPr="002B3F27">
        <w:rPr>
          <w:rtl/>
        </w:rPr>
        <w:t>الناس من اتقي لسانه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وسمعته يقول</w:t>
      </w:r>
      <w:r>
        <w:rPr>
          <w:rtl/>
        </w:rPr>
        <w:t>:</w:t>
      </w:r>
      <w:r w:rsidRPr="002B3F27">
        <w:rPr>
          <w:rtl/>
        </w:rPr>
        <w:t xml:space="preserve"> قد كنى الله عز وجل في الكتاب</w:t>
      </w:r>
      <w:r>
        <w:rPr>
          <w:rtl/>
        </w:rPr>
        <w:t xml:space="preserve"> </w:t>
      </w:r>
      <w:r w:rsidRPr="002B3F27">
        <w:rPr>
          <w:rtl/>
        </w:rPr>
        <w:t xml:space="preserve">عن الرجل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وهو ذو القوة وذو العزة</w:t>
      </w:r>
      <w:r>
        <w:rPr>
          <w:rtl/>
        </w:rPr>
        <w:t>،</w:t>
      </w:r>
      <w:r w:rsidRPr="002B3F27">
        <w:rPr>
          <w:rtl/>
        </w:rPr>
        <w:t xml:space="preserve"> فكيف نحن</w:t>
      </w:r>
      <w:r>
        <w:rPr>
          <w:rtl/>
        </w:rPr>
        <w:t>!؟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[13564] 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كان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منزله</w:t>
      </w:r>
      <w:r>
        <w:rPr>
          <w:rtl/>
        </w:rPr>
        <w:t>،</w:t>
      </w:r>
      <w:r w:rsidRPr="002B3F27">
        <w:rPr>
          <w:rtl/>
        </w:rPr>
        <w:t xml:space="preserve"> إذ استأذن عليه عبد الله بن أبي بن أبي السلول</w:t>
      </w:r>
      <w:r>
        <w:rPr>
          <w:rtl/>
        </w:rPr>
        <w:t>،</w:t>
      </w:r>
      <w:r w:rsidRPr="002B3F27">
        <w:rPr>
          <w:rtl/>
        </w:rPr>
        <w:t xml:space="preserve"> فقال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بئس أخو العشيرة</w:t>
      </w:r>
      <w:r>
        <w:rPr>
          <w:rtl/>
        </w:rPr>
        <w:t>،</w:t>
      </w:r>
      <w:r w:rsidRPr="002B3F27">
        <w:rPr>
          <w:rtl/>
        </w:rPr>
        <w:t xml:space="preserve"> ائذنوا له</w:t>
      </w:r>
      <w:r>
        <w:rPr>
          <w:rtl/>
        </w:rPr>
        <w:t>،</w:t>
      </w:r>
      <w:r w:rsidRPr="002B3F27">
        <w:rPr>
          <w:rtl/>
        </w:rPr>
        <w:t xml:space="preserve"> فأذنوا له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دخل أجلسه وبشر في وجهه</w:t>
      </w:r>
      <w:r>
        <w:rPr>
          <w:rtl/>
        </w:rPr>
        <w:t>،</w:t>
      </w:r>
      <w:r w:rsidRPr="002B3F27">
        <w:rPr>
          <w:rtl/>
        </w:rPr>
        <w:t xml:space="preserve"> فلما خرج قالت عائشة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 xml:space="preserve"> </w:t>
      </w:r>
      <w:r w:rsidRPr="002B3F27">
        <w:rPr>
          <w:rtl/>
        </w:rPr>
        <w:t>فيه ما قلت</w:t>
      </w:r>
      <w:r>
        <w:rPr>
          <w:rtl/>
        </w:rPr>
        <w:t>:</w:t>
      </w:r>
      <w:r w:rsidRPr="002B3F27">
        <w:rPr>
          <w:rtl/>
        </w:rPr>
        <w:t xml:space="preserve"> وفعلت به من البشر ما فعلت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يا عويش يا حميراء</w:t>
      </w:r>
      <w:r>
        <w:rPr>
          <w:rtl/>
        </w:rPr>
        <w:t>،</w:t>
      </w:r>
      <w:r w:rsidRPr="002B3F27">
        <w:rPr>
          <w:rtl/>
        </w:rPr>
        <w:t xml:space="preserve"> ان شر الناس عند الله يوم القيامة من يكرم</w:t>
      </w:r>
      <w:r>
        <w:rPr>
          <w:rtl/>
        </w:rPr>
        <w:t xml:space="preserve"> </w:t>
      </w:r>
      <w:r w:rsidRPr="002B3F27">
        <w:rPr>
          <w:rtl/>
        </w:rPr>
        <w:t>اتقاه شره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[13565] 7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وان</w:t>
      </w:r>
      <w:r>
        <w:rPr>
          <w:rtl/>
        </w:rPr>
        <w:t xml:space="preserve"> </w:t>
      </w:r>
      <w:r w:rsidRPr="002B3F27">
        <w:rPr>
          <w:rtl/>
        </w:rPr>
        <w:t>أبغض الناس من اتقاه الناس للسانه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[13566] 8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من شرار الناس من تركه</w:t>
      </w:r>
      <w:r>
        <w:rPr>
          <w:rtl/>
        </w:rPr>
        <w:t xml:space="preserve"> </w:t>
      </w:r>
      <w:r w:rsidRPr="002B3F27">
        <w:rPr>
          <w:rtl/>
        </w:rPr>
        <w:t>الناس اتقاء فحشه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السرائر ص 476 وعنه في البحار ج 75 ص 280 ح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فسماه فلانا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عوالي اللآلي ج 1 ص 72 ح 135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عوالي اللآلي ج 1 ص 101 ح 22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[13567] 9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شر الناس من يتقيه الناس مخافة شره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السفه يجلب الشر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إياك والسفه فإنه يوحش الوفاق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دع السفه فإنه يزري بالمرء ويشينه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سلاح الجهل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السفه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سفهك على من فوقك جهل مرد </w:t>
      </w:r>
      <w:r w:rsidRPr="00A36917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2B3F27">
        <w:rPr>
          <w:rtl/>
        </w:rPr>
        <w:t xml:space="preserve">وسفهك على من دونك جهل مزر </w:t>
      </w:r>
      <w:r w:rsidRPr="00A36917">
        <w:rPr>
          <w:rStyle w:val="libFootnotenumChar"/>
          <w:rtl/>
        </w:rPr>
        <w:t>(7)</w:t>
      </w:r>
      <w:r>
        <w:rPr>
          <w:rtl/>
        </w:rPr>
        <w:t>،</w:t>
      </w:r>
      <w:r w:rsidRPr="002B3F27">
        <w:rPr>
          <w:rtl/>
        </w:rPr>
        <w:t xml:space="preserve"> وسفهك عن من في درجتك نقار </w:t>
      </w:r>
      <w:r w:rsidRPr="00A36917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2B3F27">
        <w:rPr>
          <w:rtl/>
        </w:rPr>
        <w:t xml:space="preserve">كنقار الديكين وهراش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كهراش الكلبين</w:t>
      </w:r>
      <w:r>
        <w:rPr>
          <w:rtl/>
        </w:rPr>
        <w:t>،</w:t>
      </w:r>
      <w:r w:rsidRPr="002B3F27">
        <w:rPr>
          <w:rtl/>
        </w:rPr>
        <w:t xml:space="preserve"> ولن يفترقا إلا مجروحين أو</w:t>
      </w:r>
      <w:r>
        <w:rPr>
          <w:rtl/>
        </w:rPr>
        <w:t xml:space="preserve"> </w:t>
      </w:r>
      <w:r w:rsidRPr="002B3F27">
        <w:rPr>
          <w:rtl/>
        </w:rPr>
        <w:t>مفضوحين</w:t>
      </w:r>
      <w:r>
        <w:rPr>
          <w:rtl/>
        </w:rPr>
        <w:t>،</w:t>
      </w:r>
      <w:r w:rsidRPr="002B3F27">
        <w:rPr>
          <w:rtl/>
        </w:rPr>
        <w:t xml:space="preserve"> وليس ذلك فعل الحكماء وسنة العقلاء</w:t>
      </w:r>
      <w:r>
        <w:rPr>
          <w:rtl/>
        </w:rPr>
        <w:t>،</w:t>
      </w:r>
      <w:r w:rsidRPr="002B3F27">
        <w:rPr>
          <w:rtl/>
        </w:rPr>
        <w:t xml:space="preserve"> ولعله أن يحلم عنك</w:t>
      </w:r>
      <w:r>
        <w:rPr>
          <w:rtl/>
        </w:rPr>
        <w:t xml:space="preserve"> </w:t>
      </w:r>
      <w:r w:rsidRPr="002B3F27">
        <w:rPr>
          <w:rtl/>
        </w:rPr>
        <w:t>فيكون أوزن منك وأكرم</w:t>
      </w:r>
      <w:r>
        <w:rPr>
          <w:rtl/>
        </w:rPr>
        <w:t>،</w:t>
      </w:r>
      <w:r w:rsidRPr="002B3F27">
        <w:rPr>
          <w:rtl/>
        </w:rPr>
        <w:t xml:space="preserve"> وأنت أنقص منه وألام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شر الناس من يتقيه الناس مخافة شره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كفى بالسفه عارا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447 ح 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29 ح 884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148 ح 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(3) نفس المصدر ص 205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الجهال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432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439 ح 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44 ح 97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موذ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نقر الطائر الشئ</w:t>
      </w:r>
      <w:r>
        <w:rPr>
          <w:rtl/>
        </w:rPr>
        <w:t>:</w:t>
      </w:r>
      <w:r w:rsidRPr="002B3F27">
        <w:rPr>
          <w:rtl/>
        </w:rPr>
        <w:t xml:space="preserve"> ضربه بمنقار ( لسان العرب ج 5 ص 227 )</w:t>
      </w:r>
      <w:r>
        <w:rPr>
          <w:rtl/>
        </w:rPr>
        <w:t>.</w:t>
      </w:r>
      <w:r w:rsidRPr="002B3F27">
        <w:rPr>
          <w:rtl/>
        </w:rPr>
        <w:t xml:space="preserve"> والنقار هو قتال</w:t>
      </w:r>
      <w:r>
        <w:rPr>
          <w:rtl/>
        </w:rPr>
        <w:t xml:space="preserve"> </w:t>
      </w:r>
      <w:r w:rsidRPr="002B3F27">
        <w:rPr>
          <w:rtl/>
        </w:rPr>
        <w:t>الديكة فيما بينها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الهراش</w:t>
      </w:r>
      <w:r>
        <w:rPr>
          <w:rtl/>
        </w:rPr>
        <w:t>:</w:t>
      </w:r>
      <w:r w:rsidRPr="002B3F27">
        <w:rPr>
          <w:rtl/>
        </w:rPr>
        <w:t xml:space="preserve"> تقاتل الكلاب وتواثبها</w:t>
      </w:r>
      <w:r>
        <w:rPr>
          <w:rtl/>
        </w:rPr>
        <w:t>،</w:t>
      </w:r>
      <w:r w:rsidRPr="002B3F27">
        <w:rPr>
          <w:rtl/>
        </w:rPr>
        <w:t xml:space="preserve"> ( لسان العرب ج 6 ص 363 )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4399 ح 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447 ح 77 ( مكرر الحديث الأول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2 ص 557 ح 20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كثرة السفة يوجب الشنآن</w:t>
      </w:r>
      <w:r>
        <w:rPr>
          <w:rtl/>
        </w:rPr>
        <w:t>،</w:t>
      </w:r>
      <w:r w:rsidRPr="002B3F27">
        <w:rPr>
          <w:rtl/>
        </w:rPr>
        <w:t xml:space="preserve"> ويجلب</w:t>
      </w:r>
      <w:r>
        <w:rPr>
          <w:rtl/>
        </w:rPr>
        <w:t xml:space="preserve"> </w:t>
      </w:r>
      <w:r w:rsidRPr="002B3F27">
        <w:rPr>
          <w:rtl/>
        </w:rPr>
        <w:t xml:space="preserve">البغضاء » </w:t>
      </w:r>
      <w:r w:rsidRPr="00A36917">
        <w:rPr>
          <w:rStyle w:val="libFootnotenumChar"/>
          <w:rtl/>
        </w:rPr>
        <w:t>(13)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سافه شتم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2B3F27" w:rsidRDefault="00A36917" w:rsidP="00A36917">
      <w:pPr>
        <w:pStyle w:val="Heading2Center"/>
        <w:rPr>
          <w:rtl/>
        </w:rPr>
      </w:pPr>
      <w:bookmarkStart w:id="38" w:name="_Toc364159338"/>
      <w:bookmarkStart w:id="39" w:name="_Toc377488686"/>
      <w:r w:rsidRPr="002B3F27">
        <w:rPr>
          <w:rtl/>
        </w:rPr>
        <w:t>71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2B3F27">
        <w:rPr>
          <w:rtl/>
        </w:rPr>
        <w:t xml:space="preserve"> باب </w:t>
      </w:r>
      <w:r>
        <w:rPr>
          <w:rtl/>
        </w:rPr>
        <w:t xml:space="preserve">تحريم الفحش ووجوب حفظ اللسان </w:t>
      </w:r>
      <w:r w:rsidRPr="0073129C">
        <w:rPr>
          <w:rStyle w:val="libAlaemHeading2Char"/>
          <w:rtl/>
        </w:rPr>
        <w:t>)</w:t>
      </w:r>
      <w:bookmarkEnd w:id="38"/>
      <w:bookmarkEnd w:id="3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[13568]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شر الناس عند الله تعالى</w:t>
      </w:r>
      <w:r>
        <w:rPr>
          <w:rtl/>
        </w:rPr>
        <w:t>،</w:t>
      </w:r>
      <w:r w:rsidRPr="002B3F27">
        <w:rPr>
          <w:rtl/>
        </w:rPr>
        <w:t xml:space="preserve"> الذين يكرمون اتقاء شرهم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[13569] 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شر رجالكم البافوق السيدع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البانرق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الفحاش</w:t>
      </w:r>
      <w:r>
        <w:rPr>
          <w:rtl/>
        </w:rPr>
        <w:t>،</w:t>
      </w:r>
      <w:r w:rsidRPr="002B3F27">
        <w:rPr>
          <w:rtl/>
        </w:rPr>
        <w:t xml:space="preserve"> والسيدع النمام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[13570] 3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محمد بن عمران المرزباني</w:t>
      </w:r>
      <w:r>
        <w:rPr>
          <w:rtl/>
        </w:rPr>
        <w:t>،</w:t>
      </w:r>
      <w:r w:rsidRPr="002B3F27">
        <w:rPr>
          <w:rtl/>
        </w:rPr>
        <w:t xml:space="preserve"> عن محمد بن أحمد</w:t>
      </w:r>
      <w:r>
        <w:rPr>
          <w:rtl/>
        </w:rPr>
        <w:t xml:space="preserve"> </w:t>
      </w:r>
      <w:r w:rsidRPr="002B3F27">
        <w:rPr>
          <w:rtl/>
        </w:rPr>
        <w:t>الحكيمي</w:t>
      </w:r>
      <w:r>
        <w:rPr>
          <w:rtl/>
        </w:rPr>
        <w:t>،</w:t>
      </w:r>
      <w:r w:rsidRPr="002B3F27">
        <w:rPr>
          <w:rtl/>
        </w:rPr>
        <w:t xml:space="preserve"> عن محمد بن إسحاق</w:t>
      </w:r>
      <w:r>
        <w:rPr>
          <w:rtl/>
        </w:rPr>
        <w:t>،</w:t>
      </w:r>
      <w:r w:rsidRPr="002B3F27">
        <w:rPr>
          <w:rtl/>
        </w:rPr>
        <w:t xml:space="preserve"> عن يحيى بن معين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عبد الرزاق</w:t>
      </w:r>
      <w:r>
        <w:rPr>
          <w:rtl/>
        </w:rPr>
        <w:t>،</w:t>
      </w:r>
      <w:r w:rsidRPr="002B3F27">
        <w:rPr>
          <w:rtl/>
        </w:rPr>
        <w:t xml:space="preserve"> عن معمر</w:t>
      </w:r>
      <w:r>
        <w:rPr>
          <w:rtl/>
        </w:rPr>
        <w:t>،</w:t>
      </w:r>
      <w:r w:rsidRPr="002B3F27">
        <w:rPr>
          <w:rtl/>
        </w:rPr>
        <w:t xml:space="preserve"> عن ثابت</w:t>
      </w:r>
      <w:r>
        <w:rPr>
          <w:rtl/>
        </w:rPr>
        <w:t>،</w:t>
      </w:r>
      <w:r w:rsidRPr="002B3F27">
        <w:rPr>
          <w:rtl/>
        </w:rPr>
        <w:t xml:space="preserve"> عن انس بن مالك قال</w:t>
      </w:r>
      <w:r>
        <w:rPr>
          <w:rtl/>
        </w:rPr>
        <w:t>:</w:t>
      </w:r>
      <w:r w:rsidRPr="002B3F27">
        <w:rPr>
          <w:rtl/>
        </w:rPr>
        <w:t xml:space="preserve">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ما كان الفحش في شئ قط إلا شانه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كان الحياء في شئ قط إلا زانه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[13571] 4</w:t>
      </w:r>
      <w:r>
        <w:rPr>
          <w:rtl/>
        </w:rPr>
        <w:t xml:space="preserve"> - </w:t>
      </w:r>
      <w:r w:rsidRPr="002B3F27">
        <w:rPr>
          <w:rtl/>
        </w:rPr>
        <w:t>أبو جعفر محمد بن جرير الطبري الآملي في كتاب الدلائل</w:t>
      </w:r>
      <w:r>
        <w:rPr>
          <w:rtl/>
        </w:rPr>
        <w:t>:</w:t>
      </w:r>
      <w:r w:rsidRPr="002B3F27">
        <w:rPr>
          <w:rtl/>
        </w:rPr>
        <w:t xml:space="preserve"> عن القاضي</w:t>
      </w:r>
      <w:r>
        <w:rPr>
          <w:rtl/>
        </w:rPr>
        <w:t xml:space="preserve"> </w:t>
      </w:r>
      <w:r w:rsidRPr="002B3F27">
        <w:rPr>
          <w:rtl/>
        </w:rPr>
        <w:t>أبي بكر محمد بن عمر الجعابي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أخبرنا أبو عبد الله محمد بن العباس</w:t>
      </w:r>
      <w:r>
        <w:rPr>
          <w:rtl/>
        </w:rPr>
        <w:t xml:space="preserve"> </w:t>
      </w:r>
      <w:r w:rsidRPr="002B3F27">
        <w:rPr>
          <w:rtl/>
        </w:rPr>
        <w:t>ابن محمد بن أبي محمد يحيى بن المبارك اليزيدي</w:t>
      </w:r>
      <w:r>
        <w:rPr>
          <w:rtl/>
        </w:rPr>
        <w:t>،</w:t>
      </w:r>
      <w:r w:rsidRPr="002B3F27">
        <w:rPr>
          <w:rtl/>
        </w:rPr>
        <w:t xml:space="preserve"> قال حدثنا الخليل بن أسد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غرر الحكم ج 2 ص 564 ح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2 ص 612 ح 46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الغايات ص 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وشر نسائكم الجفة الفرقع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البافوق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المفيد ص 167 ح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دلائل الإمامة ص 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أبو الأسود النوشجاني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حدثنا رويم بن يزيد المنقري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حدثنا</w:t>
      </w:r>
      <w:r>
        <w:rPr>
          <w:rtl/>
        </w:rPr>
        <w:t xml:space="preserve"> </w:t>
      </w:r>
      <w:r w:rsidRPr="002B3F27">
        <w:rPr>
          <w:rtl/>
        </w:rPr>
        <w:t>سوار بن مصعب الهمداني</w:t>
      </w:r>
      <w:r>
        <w:rPr>
          <w:rtl/>
        </w:rPr>
        <w:t>،</w:t>
      </w:r>
      <w:r w:rsidRPr="002B3F27">
        <w:rPr>
          <w:rtl/>
        </w:rPr>
        <w:t xml:space="preserve"> عن عمرو بن قيس</w:t>
      </w:r>
      <w:r>
        <w:rPr>
          <w:rtl/>
        </w:rPr>
        <w:t>،</w:t>
      </w:r>
      <w:r w:rsidRPr="002B3F27">
        <w:rPr>
          <w:rtl/>
        </w:rPr>
        <w:t xml:space="preserve"> عن سلمة بن كهيل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شقيق بن سلمة</w:t>
      </w:r>
      <w:r>
        <w:rPr>
          <w:rtl/>
        </w:rPr>
        <w:t>،</w:t>
      </w:r>
      <w:r w:rsidRPr="002B3F27">
        <w:rPr>
          <w:rtl/>
        </w:rPr>
        <w:t xml:space="preserve"> عن ابن مسعود قال</w:t>
      </w:r>
      <w:r>
        <w:rPr>
          <w:rtl/>
        </w:rPr>
        <w:t>:</w:t>
      </w:r>
      <w:r w:rsidRPr="002B3F27">
        <w:rPr>
          <w:rtl/>
        </w:rPr>
        <w:t xml:space="preserve"> جاء رجل إلى فاطمة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عليها‌السلام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ابنة رسول الله</w:t>
      </w:r>
      <w:r>
        <w:rPr>
          <w:rtl/>
        </w:rPr>
        <w:t>،</w:t>
      </w:r>
      <w:r w:rsidRPr="002B3F27">
        <w:rPr>
          <w:rtl/>
        </w:rPr>
        <w:t xml:space="preserve"> هل ترك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عندك شيئا فطوقينيه </w:t>
      </w:r>
      <w:r w:rsidRPr="00A36917">
        <w:rPr>
          <w:rStyle w:val="libFootnotenumChar"/>
          <w:rtl/>
        </w:rPr>
        <w:t>(1)</w:t>
      </w:r>
      <w:r>
        <w:rPr>
          <w:rtl/>
        </w:rPr>
        <w:t>؟</w:t>
      </w:r>
      <w:r w:rsidRPr="002B3F27">
        <w:rPr>
          <w:rtl/>
        </w:rPr>
        <w:t xml:space="preserve"> فقالت</w:t>
      </w:r>
      <w:r>
        <w:rPr>
          <w:rtl/>
        </w:rPr>
        <w:t>:</w:t>
      </w:r>
      <w:r w:rsidRPr="002B3F27">
        <w:rPr>
          <w:rtl/>
        </w:rPr>
        <w:t xml:space="preserve"> « يا جارية</w:t>
      </w:r>
      <w:r>
        <w:rPr>
          <w:rtl/>
        </w:rPr>
        <w:t>،</w:t>
      </w:r>
      <w:r w:rsidRPr="002B3F27">
        <w:rPr>
          <w:rtl/>
        </w:rPr>
        <w:t xml:space="preserve"> هات تلك</w:t>
      </w:r>
      <w:r>
        <w:rPr>
          <w:rtl/>
        </w:rPr>
        <w:t xml:space="preserve"> </w:t>
      </w:r>
      <w:r w:rsidRPr="002B3F27">
        <w:rPr>
          <w:rtl/>
        </w:rPr>
        <w:t xml:space="preserve">الجريدة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 فطلبتها فلم تجدها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« ويحك اطلبيها </w:t>
      </w:r>
      <w:r>
        <w:rPr>
          <w:rtl/>
        </w:rPr>
        <w:t>(</w:t>
      </w:r>
      <w:r w:rsidRPr="002B3F27">
        <w:rPr>
          <w:rtl/>
        </w:rPr>
        <w:t xml:space="preserve"> فإنها تعدل</w:t>
      </w:r>
      <w:r>
        <w:rPr>
          <w:rtl/>
        </w:rPr>
        <w:t xml:space="preserve"> </w:t>
      </w:r>
      <w:r w:rsidRPr="002B3F27">
        <w:rPr>
          <w:rtl/>
        </w:rPr>
        <w:t xml:space="preserve">عندي حسنا وحسينا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 فطلبتها فإذا هي قد قممتها في قمامتها</w:t>
      </w:r>
      <w:r>
        <w:rPr>
          <w:rtl/>
        </w:rPr>
        <w:t>،</w:t>
      </w:r>
      <w:r w:rsidRPr="002B3F27">
        <w:rPr>
          <w:rtl/>
        </w:rPr>
        <w:t xml:space="preserve"> فإذا</w:t>
      </w:r>
      <w:r>
        <w:rPr>
          <w:rtl/>
        </w:rPr>
        <w:t xml:space="preserve"> </w:t>
      </w:r>
      <w:r w:rsidRPr="002B3F27">
        <w:rPr>
          <w:rtl/>
        </w:rPr>
        <w:t>فيها</w:t>
      </w:r>
      <w:r>
        <w:rPr>
          <w:rtl/>
        </w:rPr>
        <w:t>:</w:t>
      </w:r>
      <w:r w:rsidRPr="002B3F27">
        <w:rPr>
          <w:rtl/>
        </w:rPr>
        <w:t xml:space="preserve"> قال محمد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ليس من المؤمنين من لم</w:t>
      </w:r>
      <w:r>
        <w:rPr>
          <w:rtl/>
        </w:rPr>
        <w:t xml:space="preserve"> </w:t>
      </w:r>
      <w:r w:rsidRPr="002B3F27">
        <w:rPr>
          <w:rtl/>
        </w:rPr>
        <w:t>يأمن جاره بوائقه</w:t>
      </w:r>
      <w:r>
        <w:rPr>
          <w:rtl/>
        </w:rPr>
        <w:t>،</w:t>
      </w:r>
      <w:r w:rsidRPr="002B3F27">
        <w:rPr>
          <w:rtl/>
        </w:rPr>
        <w:t xml:space="preserve"> ومن كان يؤمن بالله واليوم الآخر فلا يؤذي جاره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كان يؤمن بالله واليوم الآخر فليقل خيرا أو يسكت</w:t>
      </w:r>
      <w:r>
        <w:rPr>
          <w:rtl/>
        </w:rPr>
        <w:t>،</w:t>
      </w:r>
      <w:r w:rsidRPr="002B3F27">
        <w:rPr>
          <w:rtl/>
        </w:rPr>
        <w:t xml:space="preserve"> إن الله يحب الخير</w:t>
      </w:r>
      <w:r>
        <w:rPr>
          <w:rtl/>
        </w:rPr>
        <w:t xml:space="preserve"> </w:t>
      </w:r>
      <w:r w:rsidRPr="002B3F27">
        <w:rPr>
          <w:rtl/>
        </w:rPr>
        <w:t>الحليم المتعفف</w:t>
      </w:r>
      <w:r>
        <w:rPr>
          <w:rtl/>
        </w:rPr>
        <w:t>،</w:t>
      </w:r>
      <w:r w:rsidRPr="002B3F27">
        <w:rPr>
          <w:rtl/>
        </w:rPr>
        <w:t xml:space="preserve"> ويبغض الفاحش البذاء السائل الملحف</w:t>
      </w:r>
      <w:r>
        <w:rPr>
          <w:rtl/>
        </w:rPr>
        <w:t>،</w:t>
      </w:r>
      <w:r w:rsidRPr="002B3F27">
        <w:rPr>
          <w:rtl/>
        </w:rPr>
        <w:t xml:space="preserve"> إن الحياء من</w:t>
      </w:r>
      <w:r>
        <w:rPr>
          <w:rtl/>
        </w:rPr>
        <w:t xml:space="preserve"> </w:t>
      </w:r>
      <w:r w:rsidRPr="002B3F27">
        <w:rPr>
          <w:rtl/>
        </w:rPr>
        <w:t>الايمان والايمان في الجنة</w:t>
      </w:r>
      <w:r>
        <w:rPr>
          <w:rtl/>
        </w:rPr>
        <w:t>،</w:t>
      </w:r>
      <w:r w:rsidRPr="002B3F27">
        <w:rPr>
          <w:rtl/>
        </w:rPr>
        <w:t xml:space="preserve"> وان الفحش من البذاء والبذاء في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[13572] 5</w:t>
      </w:r>
      <w:r>
        <w:rPr>
          <w:rtl/>
        </w:rPr>
        <w:t xml:space="preserve"> - </w:t>
      </w:r>
      <w:r w:rsidRPr="002B3F27">
        <w:rPr>
          <w:rtl/>
        </w:rPr>
        <w:t>ثقة الاسلام</w:t>
      </w:r>
      <w:r>
        <w:rPr>
          <w:rtl/>
        </w:rPr>
        <w:t>،</w:t>
      </w:r>
      <w:r w:rsidRPr="002B3F27">
        <w:rPr>
          <w:rtl/>
        </w:rPr>
        <w:t xml:space="preserve"> عن عدة من أصحابنا</w:t>
      </w:r>
      <w:r>
        <w:rPr>
          <w:rtl/>
        </w:rPr>
        <w:t>،</w:t>
      </w:r>
      <w:r w:rsidRPr="002B3F27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2B3F27">
        <w:rPr>
          <w:rtl/>
        </w:rPr>
        <w:t>خالد</w:t>
      </w:r>
      <w:r>
        <w:rPr>
          <w:rtl/>
        </w:rPr>
        <w:t>،</w:t>
      </w:r>
      <w:r w:rsidRPr="002B3F27">
        <w:rPr>
          <w:rtl/>
        </w:rPr>
        <w:t xml:space="preserve"> عن عثمان بن عيسى</w:t>
      </w:r>
      <w:r>
        <w:rPr>
          <w:rtl/>
        </w:rPr>
        <w:t>،</w:t>
      </w:r>
      <w:r w:rsidRPr="002B3F27">
        <w:rPr>
          <w:rtl/>
        </w:rPr>
        <w:t xml:space="preserve"> عن سماعة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بينما هو ذات يوم</w:t>
      </w:r>
      <w:r>
        <w:rPr>
          <w:rtl/>
        </w:rPr>
        <w:t xml:space="preserve"> </w:t>
      </w:r>
      <w:r w:rsidRPr="002B3F27">
        <w:rPr>
          <w:rtl/>
        </w:rPr>
        <w:t>عند عائشة</w:t>
      </w:r>
      <w:r>
        <w:rPr>
          <w:rtl/>
        </w:rPr>
        <w:t>،</w:t>
      </w:r>
      <w:r w:rsidRPr="002B3F27">
        <w:rPr>
          <w:rtl/>
        </w:rPr>
        <w:t xml:space="preserve"> إذ استأذن عليه رجل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بئس أخو العشيرة</w:t>
      </w:r>
      <w:r>
        <w:rPr>
          <w:rtl/>
        </w:rPr>
        <w:t>،</w:t>
      </w:r>
      <w:r w:rsidRPr="002B3F27">
        <w:rPr>
          <w:rtl/>
        </w:rPr>
        <w:t xml:space="preserve"> فقامت عائشة فدخلت البيت</w:t>
      </w:r>
      <w:r>
        <w:rPr>
          <w:rtl/>
        </w:rPr>
        <w:t>،</w:t>
      </w:r>
      <w:r w:rsidRPr="002B3F27">
        <w:rPr>
          <w:rtl/>
        </w:rPr>
        <w:t xml:space="preserve"> واذن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للرجل</w:t>
      </w:r>
      <w:r>
        <w:rPr>
          <w:rtl/>
        </w:rPr>
        <w:t>،</w:t>
      </w:r>
      <w:r w:rsidRPr="002B3F27">
        <w:rPr>
          <w:rtl/>
        </w:rPr>
        <w:t xml:space="preserve"> فلما دخل اقبل عليه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بوجهه وبشره إليه يحدثه</w:t>
      </w:r>
      <w:r>
        <w:rPr>
          <w:rtl/>
        </w:rPr>
        <w:t>،</w:t>
      </w:r>
      <w:r w:rsidRPr="002B3F27">
        <w:rPr>
          <w:rtl/>
        </w:rPr>
        <w:t xml:space="preserve"> حتى إذا فرغ وخرج من عنده</w:t>
      </w:r>
      <w:r>
        <w:rPr>
          <w:rtl/>
        </w:rPr>
        <w:t>،</w:t>
      </w:r>
      <w:r w:rsidRPr="002B3F27">
        <w:rPr>
          <w:rtl/>
        </w:rPr>
        <w:t xml:space="preserve"> قالت</w:t>
      </w:r>
      <w:r>
        <w:rPr>
          <w:rtl/>
        </w:rPr>
        <w:t xml:space="preserve"> </w:t>
      </w:r>
      <w:r w:rsidRPr="002B3F27">
        <w:rPr>
          <w:rtl/>
        </w:rPr>
        <w:t>عائشة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بينما أنت تذكر هذا الرجل بما ذكرته به</w:t>
      </w:r>
      <w:r>
        <w:rPr>
          <w:rtl/>
        </w:rPr>
        <w:t>،</w:t>
      </w:r>
      <w:r w:rsidRPr="002B3F27">
        <w:rPr>
          <w:rtl/>
        </w:rPr>
        <w:t xml:space="preserve"> إذ أقبلت</w:t>
      </w:r>
      <w:r>
        <w:rPr>
          <w:rtl/>
        </w:rPr>
        <w:t xml:space="preserve"> </w:t>
      </w:r>
      <w:r w:rsidRPr="002B3F27">
        <w:rPr>
          <w:rtl/>
        </w:rPr>
        <w:t>عليه بوجهك وبشرك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عند ذلك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تطرفينيه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</w:t>
      </w:r>
      <w:r>
        <w:rPr>
          <w:rtl/>
        </w:rPr>
        <w:t>:</w:t>
      </w:r>
      <w:r w:rsidRPr="002B3F27">
        <w:rPr>
          <w:rtl/>
        </w:rPr>
        <w:t xml:space="preserve"> الحريرة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العبارة تأمل</w:t>
      </w:r>
      <w:r>
        <w:rPr>
          <w:rtl/>
        </w:rPr>
        <w:t>!،</w:t>
      </w:r>
      <w:r w:rsidRPr="002B3F27">
        <w:rPr>
          <w:rtl/>
        </w:rPr>
        <w:t xml:space="preserve"> وإن صحت فتحمل على سبيل المجاز لتبيان أهمية الوصية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الكافي ج 2 ص 245 ح 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إن من شر عباد الله من تكره مجالسته لفحشه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[13573] 6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قوله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وقولوا للناس حسنا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قولوا للناس</w:t>
      </w:r>
      <w:r>
        <w:rPr>
          <w:rtl/>
        </w:rPr>
        <w:t xml:space="preserve"> </w:t>
      </w:r>
      <w:r w:rsidRPr="002B3F27">
        <w:rPr>
          <w:rtl/>
        </w:rPr>
        <w:t>أحسن ما تحبون أن يقال لكم</w:t>
      </w:r>
      <w:r>
        <w:rPr>
          <w:rtl/>
        </w:rPr>
        <w:t>،</w:t>
      </w:r>
      <w:r w:rsidRPr="002B3F27">
        <w:rPr>
          <w:rtl/>
        </w:rPr>
        <w:t xml:space="preserve"> فان الله يبغض اللعان السباب الطعان على</w:t>
      </w:r>
      <w:r>
        <w:rPr>
          <w:rtl/>
        </w:rPr>
        <w:t xml:space="preserve"> </w:t>
      </w:r>
      <w:r w:rsidRPr="002B3F27">
        <w:rPr>
          <w:rtl/>
        </w:rPr>
        <w:t>المؤمنين</w:t>
      </w:r>
      <w:r>
        <w:rPr>
          <w:rtl/>
        </w:rPr>
        <w:t>،</w:t>
      </w:r>
      <w:r w:rsidRPr="002B3F27">
        <w:rPr>
          <w:rtl/>
        </w:rPr>
        <w:t xml:space="preserve"> المتفحش السائل الملحف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[13574] 7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الكاظم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لهشام بن الحكم</w:t>
      </w:r>
      <w:r>
        <w:rPr>
          <w:rtl/>
        </w:rPr>
        <w:t>:</w:t>
      </w:r>
      <w:r w:rsidRPr="002B3F27">
        <w:rPr>
          <w:rtl/>
        </w:rPr>
        <w:t xml:space="preserve"> « وان من شر عباد الله من تكره</w:t>
      </w:r>
      <w:r>
        <w:rPr>
          <w:rtl/>
        </w:rPr>
        <w:t xml:space="preserve"> </w:t>
      </w:r>
      <w:r w:rsidRPr="002B3F27">
        <w:rPr>
          <w:rtl/>
        </w:rPr>
        <w:t>مجالسته لفحشه</w:t>
      </w:r>
      <w:r>
        <w:rPr>
          <w:rtl/>
        </w:rPr>
        <w:t>،</w:t>
      </w:r>
      <w:r w:rsidRPr="002B3F27">
        <w:rPr>
          <w:rtl/>
        </w:rPr>
        <w:t xml:space="preserve"> وهل يكب الناس على مناخرهم في النار إلا حصائد</w:t>
      </w:r>
      <w:r>
        <w:rPr>
          <w:rtl/>
        </w:rPr>
        <w:t xml:space="preserve"> </w:t>
      </w:r>
      <w:r w:rsidRPr="002B3F27">
        <w:rPr>
          <w:rtl/>
        </w:rPr>
        <w:t>ألسنتهم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[13575] 8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بن الحسين ومحمد بن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أنهما ذكرا وصية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وفيها</w:t>
      </w:r>
      <w:r>
        <w:rPr>
          <w:rtl/>
        </w:rPr>
        <w:t>:</w:t>
      </w:r>
      <w:r w:rsidRPr="002B3F27">
        <w:rPr>
          <w:rtl/>
        </w:rPr>
        <w:t xml:space="preserve"> « ولا</w:t>
      </w:r>
      <w:r>
        <w:rPr>
          <w:rtl/>
        </w:rPr>
        <w:t xml:space="preserve"> </w:t>
      </w:r>
      <w:r w:rsidRPr="002B3F27">
        <w:rPr>
          <w:rtl/>
        </w:rPr>
        <w:t>تتكلموا بالفحش فإنه لا يليق بنا ولا بشيعتنا</w:t>
      </w:r>
      <w:r>
        <w:rPr>
          <w:rtl/>
        </w:rPr>
        <w:t>،</w:t>
      </w:r>
      <w:r w:rsidRPr="002B3F27">
        <w:rPr>
          <w:rtl/>
        </w:rPr>
        <w:t xml:space="preserve"> وان الفاحش لا يكون</w:t>
      </w:r>
      <w:r>
        <w:rPr>
          <w:rtl/>
        </w:rPr>
        <w:t xml:space="preserve"> </w:t>
      </w:r>
      <w:r w:rsidRPr="002B3F27">
        <w:rPr>
          <w:rtl/>
        </w:rPr>
        <w:t>صديقا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[13576] 9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وفي الخبر</w:t>
      </w:r>
      <w:r>
        <w:rPr>
          <w:rtl/>
        </w:rPr>
        <w:t>:</w:t>
      </w:r>
      <w:r w:rsidRPr="002B3F27">
        <w:rPr>
          <w:rtl/>
        </w:rPr>
        <w:t xml:space="preserve"> « الجفاء والبذاء من</w:t>
      </w:r>
      <w:r>
        <w:rPr>
          <w:rtl/>
        </w:rPr>
        <w:t xml:space="preserve"> </w:t>
      </w:r>
      <w:r w:rsidRPr="002B3F27">
        <w:rPr>
          <w:rtl/>
        </w:rPr>
        <w:t>النار</w:t>
      </w:r>
      <w:r>
        <w:rPr>
          <w:rtl/>
        </w:rPr>
        <w:t>،</w:t>
      </w:r>
      <w:r w:rsidRPr="002B3F27">
        <w:rPr>
          <w:rtl/>
        </w:rPr>
        <w:t xml:space="preserve"> والحياء والسخاء من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[13577] 10</w:t>
      </w:r>
      <w:r>
        <w:rPr>
          <w:rtl/>
        </w:rPr>
        <w:t xml:space="preserve"> - </w:t>
      </w:r>
      <w:r w:rsidRPr="002B3F27">
        <w:rPr>
          <w:rtl/>
        </w:rPr>
        <w:t xml:space="preserve">وعن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أربعة يزيد عذابهم</w:t>
      </w:r>
      <w:r>
        <w:rPr>
          <w:rtl/>
        </w:rPr>
        <w:t xml:space="preserve"> </w:t>
      </w:r>
      <w:r w:rsidRPr="002B3F27">
        <w:rPr>
          <w:rtl/>
        </w:rPr>
        <w:t>على عذاب أهل النار إلى أن قال ورجل يستلذ الرفث والفحش</w:t>
      </w:r>
      <w:r>
        <w:rPr>
          <w:rtl/>
        </w:rPr>
        <w:t>،</w:t>
      </w:r>
      <w:r w:rsidRPr="002B3F27">
        <w:rPr>
          <w:rtl/>
        </w:rPr>
        <w:t xml:space="preserve"> فيسيل</w:t>
      </w:r>
      <w:r>
        <w:rPr>
          <w:rtl/>
        </w:rPr>
        <w:t xml:space="preserve"> </w:t>
      </w:r>
      <w:r w:rsidRPr="002B3F27">
        <w:rPr>
          <w:rtl/>
        </w:rPr>
        <w:t>من فيه قيح ودم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[13578] 1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العياشي ج 1 ص 48 ح 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</w:t>
      </w:r>
      <w:r>
        <w:rPr>
          <w:rtl/>
        </w:rPr>
        <w:t>:</w:t>
      </w:r>
      <w:r w:rsidRPr="002B3F27">
        <w:rPr>
          <w:rtl/>
        </w:rPr>
        <w:t xml:space="preserve"> 83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تحف العقول ص 294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دعائم الاسلام ج 2 ص 352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>،</w:t>
      </w:r>
      <w:r w:rsidRPr="002B3F27">
        <w:rPr>
          <w:rtl/>
        </w:rPr>
        <w:t xml:space="preserve"> 10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197 ح 375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أسفه السفهاء المتبجح بفحش الكلام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الفحش والتفاحش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ليسا من</w:t>
      </w:r>
      <w:r>
        <w:rPr>
          <w:rtl/>
        </w:rPr>
        <w:t xml:space="preserve"> </w:t>
      </w:r>
      <w:r w:rsidRPr="002B3F27">
        <w:rPr>
          <w:rtl/>
        </w:rPr>
        <w:t xml:space="preserve">الاسلام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احذر فحش القول والكذب</w:t>
      </w:r>
      <w:r>
        <w:rPr>
          <w:rtl/>
        </w:rPr>
        <w:t>،</w:t>
      </w:r>
      <w:r w:rsidRPr="002B3F27">
        <w:rPr>
          <w:rtl/>
        </w:rPr>
        <w:t xml:space="preserve"> فإنهما يرزيان</w:t>
      </w:r>
      <w:r>
        <w:rPr>
          <w:rtl/>
        </w:rPr>
        <w:t xml:space="preserve"> </w:t>
      </w:r>
      <w:r w:rsidRPr="002B3F27">
        <w:rPr>
          <w:rtl/>
        </w:rPr>
        <w:t xml:space="preserve">بالقائل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أفحش كريم قط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أفحش حليم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F149FD" w:rsidRDefault="00A36917" w:rsidP="00A36917">
      <w:pPr>
        <w:pStyle w:val="Heading2Center"/>
        <w:rPr>
          <w:rtl/>
        </w:rPr>
      </w:pPr>
      <w:bookmarkStart w:id="40" w:name="_Toc364159339"/>
      <w:bookmarkStart w:id="41" w:name="_Toc377488687"/>
      <w:r w:rsidRPr="00F149FD">
        <w:rPr>
          <w:rtl/>
        </w:rPr>
        <w:t>72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F149FD">
        <w:rPr>
          <w:rtl/>
        </w:rPr>
        <w:t xml:space="preserve"> باب تحري</w:t>
      </w:r>
      <w:r>
        <w:rPr>
          <w:rtl/>
        </w:rPr>
        <w:t xml:space="preserve">م البذاء وعدم المبالاة بالقول </w:t>
      </w:r>
      <w:r w:rsidRPr="0073129C">
        <w:rPr>
          <w:rStyle w:val="libAlaemHeading2Char"/>
          <w:rtl/>
        </w:rPr>
        <w:t>)</w:t>
      </w:r>
      <w:bookmarkEnd w:id="40"/>
      <w:bookmarkEnd w:id="4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[13579] 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الله حرم الجنة على كل فاحش</w:t>
      </w:r>
      <w:r>
        <w:rPr>
          <w:rtl/>
        </w:rPr>
        <w:t xml:space="preserve"> </w:t>
      </w:r>
      <w:r w:rsidRPr="002B3F27">
        <w:rPr>
          <w:rtl/>
        </w:rPr>
        <w:t>بذئ قليل الحياء</w:t>
      </w:r>
      <w:r>
        <w:rPr>
          <w:rtl/>
        </w:rPr>
        <w:t>،</w:t>
      </w:r>
      <w:r w:rsidRPr="002B3F27">
        <w:rPr>
          <w:rtl/>
        </w:rPr>
        <w:t xml:space="preserve"> لا يبالي ما قال ولا ما قيل فيه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[13580] 2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</w:t>
      </w:r>
      <w:r>
        <w:rPr>
          <w:rtl/>
        </w:rPr>
        <w:t xml:space="preserve"> </w:t>
      </w:r>
      <w:r w:rsidRPr="002B3F27">
        <w:rPr>
          <w:rtl/>
        </w:rPr>
        <w:t>رأيتم المرء لا يستحي مما قال ولا مما قيل له</w:t>
      </w:r>
      <w:r>
        <w:rPr>
          <w:rtl/>
        </w:rPr>
        <w:t>،</w:t>
      </w:r>
      <w:r w:rsidRPr="002B3F27">
        <w:rPr>
          <w:rtl/>
        </w:rPr>
        <w:t xml:space="preserve"> فاعلموا انه لغية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أو لشرك</w:t>
      </w:r>
      <w:r>
        <w:rPr>
          <w:rtl/>
        </w:rPr>
        <w:t xml:space="preserve"> </w:t>
      </w:r>
      <w:r w:rsidRPr="002B3F27">
        <w:rPr>
          <w:rtl/>
        </w:rPr>
        <w:t>من شيطان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[13581] 3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أبي جعفر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الحسين بن محمد بن عامر</w:t>
      </w:r>
      <w:r>
        <w:rPr>
          <w:rtl/>
        </w:rPr>
        <w:t>،</w:t>
      </w:r>
      <w:r w:rsidRPr="002B3F27">
        <w:rPr>
          <w:rtl/>
        </w:rPr>
        <w:t xml:space="preserve"> عن عمه عبد الله بن عامر</w:t>
      </w:r>
      <w:r>
        <w:rPr>
          <w:rtl/>
        </w:rPr>
        <w:t>،</w:t>
      </w:r>
      <w:r w:rsidRPr="002B3F27">
        <w:rPr>
          <w:rtl/>
        </w:rPr>
        <w:t xml:space="preserve"> عن محمد بن زياد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التفحش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غرر الحكم ج 1 ص 57 ح 1545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143 ح 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737 ح 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743 ح 130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تحف العقول ص 294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دعائم الاسلام ج 2 ص 458 ح 1613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لعنة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الاختصاص ص 219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سيف بن عميرة قال</w:t>
      </w:r>
      <w:r>
        <w:rPr>
          <w:rtl/>
        </w:rPr>
        <w:t>:</w:t>
      </w:r>
      <w:r w:rsidRPr="002B3F27">
        <w:rPr>
          <w:rtl/>
        </w:rPr>
        <w:t xml:space="preserve"> قال الصادق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: </w:t>
      </w:r>
      <w:r w:rsidRPr="002B3F27">
        <w:rPr>
          <w:rtl/>
        </w:rPr>
        <w:t>« من لم يبال بما قال وما قيل فيه</w:t>
      </w:r>
      <w:r>
        <w:rPr>
          <w:rtl/>
        </w:rPr>
        <w:t>،</w:t>
      </w:r>
      <w:r w:rsidRPr="002B3F27">
        <w:rPr>
          <w:rtl/>
        </w:rPr>
        <w:t xml:space="preserve"> فهو شرك الشيطان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[13582] 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« القحة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عنوان كل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الشر »</w:t>
      </w:r>
      <w:r>
        <w:rPr>
          <w:rtl/>
        </w:rPr>
        <w:t>.</w:t>
      </w:r>
    </w:p>
    <w:p w:rsidR="00A36917" w:rsidRPr="001F3662" w:rsidRDefault="00A36917" w:rsidP="00A36917">
      <w:pPr>
        <w:pStyle w:val="Heading2Center"/>
        <w:rPr>
          <w:rtl/>
        </w:rPr>
      </w:pPr>
      <w:bookmarkStart w:id="42" w:name="_Toc364159340"/>
      <w:bookmarkStart w:id="43" w:name="_Toc377488688"/>
      <w:r w:rsidRPr="001F3662">
        <w:rPr>
          <w:rtl/>
        </w:rPr>
        <w:t>73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F3662">
        <w:rPr>
          <w:rtl/>
        </w:rPr>
        <w:t xml:space="preserve"> باب تحريم الق</w:t>
      </w:r>
      <w:r>
        <w:rPr>
          <w:rtl/>
        </w:rPr>
        <w:t xml:space="preserve">ذف حتى المشرك مع عدم الاطلاع </w:t>
      </w:r>
      <w:r w:rsidRPr="0073129C">
        <w:rPr>
          <w:rStyle w:val="libAlaemHeading2Char"/>
          <w:rtl/>
        </w:rPr>
        <w:t>)</w:t>
      </w:r>
      <w:bookmarkEnd w:id="42"/>
      <w:bookmarkEnd w:id="4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[13583]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لبعض</w:t>
      </w:r>
      <w:r>
        <w:rPr>
          <w:rtl/>
        </w:rPr>
        <w:t xml:space="preserve"> </w:t>
      </w:r>
      <w:r w:rsidRPr="002B3F27">
        <w:rPr>
          <w:rtl/>
        </w:rPr>
        <w:t>أصحابه</w:t>
      </w:r>
      <w:r>
        <w:rPr>
          <w:rtl/>
        </w:rPr>
        <w:t>:</w:t>
      </w:r>
      <w:r w:rsidRPr="002B3F27">
        <w:rPr>
          <w:rtl/>
        </w:rPr>
        <w:t xml:space="preserve"> « ما فعل غريمك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ذاك ابن الفاعلة</w:t>
      </w:r>
      <w:r>
        <w:rPr>
          <w:rtl/>
        </w:rPr>
        <w:t>،</w:t>
      </w:r>
      <w:r w:rsidRPr="002B3F27">
        <w:rPr>
          <w:rtl/>
        </w:rPr>
        <w:t xml:space="preserve"> فنظر إليه أبو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نظرا شديدا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إنه مجوسي نكح</w:t>
      </w:r>
      <w:r>
        <w:rPr>
          <w:rtl/>
        </w:rPr>
        <w:t xml:space="preserve"> </w:t>
      </w:r>
      <w:r w:rsidRPr="002B3F27">
        <w:rPr>
          <w:rtl/>
        </w:rPr>
        <w:t>أخته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أوليس ذلك </w:t>
      </w:r>
      <w:r>
        <w:rPr>
          <w:rtl/>
        </w:rPr>
        <w:t>(</w:t>
      </w:r>
      <w:r w:rsidRPr="002B3F27">
        <w:rPr>
          <w:rtl/>
        </w:rPr>
        <w:t xml:space="preserve"> من دينهم نكاحا ) </w:t>
      </w:r>
      <w:r w:rsidRPr="00A36917">
        <w:rPr>
          <w:rStyle w:val="libFootnotenumChar"/>
          <w:rtl/>
        </w:rPr>
        <w:t>(1)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[13584] 2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لا ينبغي ولا يصلح للمسلم ان</w:t>
      </w:r>
      <w:r>
        <w:rPr>
          <w:rtl/>
        </w:rPr>
        <w:t xml:space="preserve"> </w:t>
      </w:r>
      <w:r w:rsidRPr="002B3F27">
        <w:rPr>
          <w:rtl/>
        </w:rPr>
        <w:t>يقذف يهوديا ولا نصرانيا ولا مجوسيا بما لم يطلع عليه منه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أيسر ما في</w:t>
      </w:r>
      <w:r>
        <w:rPr>
          <w:rtl/>
        </w:rPr>
        <w:t xml:space="preserve"> </w:t>
      </w:r>
      <w:r w:rsidRPr="002B3F27">
        <w:rPr>
          <w:rtl/>
        </w:rPr>
        <w:t>هذا أن يكون كاذبا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أحمد بن محمد بن عيسى في نوادره</w:t>
      </w:r>
      <w:r>
        <w:rPr>
          <w:rtl/>
        </w:rPr>
        <w:t>:</w:t>
      </w:r>
      <w:r w:rsidRPr="002B3F27">
        <w:rPr>
          <w:rtl/>
        </w:rPr>
        <w:t xml:space="preserve"> عن ابن سنان</w:t>
      </w:r>
      <w:r>
        <w:rPr>
          <w:rtl/>
        </w:rPr>
        <w:t>،</w:t>
      </w:r>
      <w:r w:rsidRPr="002B3F27">
        <w:rPr>
          <w:rtl/>
        </w:rPr>
        <w:t xml:space="preserve"> عنه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كما يأتي في الحدود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وسائر أخبار الباب يأتي في آخر</w:t>
      </w:r>
      <w:r>
        <w:rPr>
          <w:rtl/>
        </w:rPr>
        <w:t xml:space="preserve"> </w:t>
      </w:r>
      <w:r w:rsidRPr="002B3F27">
        <w:rPr>
          <w:rtl/>
        </w:rPr>
        <w:t xml:space="preserve">كتاب المواريث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16 ح 396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القحة</w:t>
      </w:r>
      <w:r>
        <w:rPr>
          <w:rtl/>
        </w:rPr>
        <w:t>:</w:t>
      </w:r>
      <w:r w:rsidRPr="002B3F27">
        <w:rPr>
          <w:rtl/>
        </w:rPr>
        <w:t xml:space="preserve"> هي الوقاحة وقلة الحياء</w:t>
      </w:r>
      <w:r>
        <w:rPr>
          <w:rtl/>
        </w:rPr>
        <w:t>.</w:t>
      </w:r>
      <w:r w:rsidRPr="002B3F27">
        <w:rPr>
          <w:rtl/>
        </w:rPr>
        <w:t xml:space="preserve"> ( مجمع البحرين ج 2 ص 424 )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2 ص 458 ح 1614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في دينهم النكاح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دعائم الاسلام ج 2 ص 460 ح 1622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نوادر أحمد بن عيسى ص 77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يأتي</w:t>
      </w:r>
      <w:r>
        <w:rPr>
          <w:rtl/>
        </w:rPr>
        <w:t>:</w:t>
      </w:r>
      <w:r w:rsidRPr="002B3F27">
        <w:rPr>
          <w:rtl/>
        </w:rPr>
        <w:t xml:space="preserve"> في الحديث 7 من الباب 1 من أبواب حد القذف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يأتي</w:t>
      </w:r>
      <w:r>
        <w:rPr>
          <w:rtl/>
        </w:rPr>
        <w:t>:</w:t>
      </w:r>
      <w:r w:rsidRPr="002B3F27">
        <w:rPr>
          <w:rtl/>
        </w:rPr>
        <w:t xml:space="preserve"> في الحديث 2 و 3 من الباب 2 من أبواب ميراث المجوس</w:t>
      </w:r>
      <w:r>
        <w:rPr>
          <w:rtl/>
        </w:rPr>
        <w:t>.</w:t>
      </w:r>
    </w:p>
    <w:p w:rsidR="00A36917" w:rsidRPr="00664B9B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44" w:name="_Toc364159341"/>
      <w:bookmarkStart w:id="45" w:name="_Toc377488689"/>
      <w:r w:rsidRPr="00664B9B">
        <w:rPr>
          <w:rtl/>
        </w:rPr>
        <w:lastRenderedPageBreak/>
        <w:t>74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تحريم البغي </w:t>
      </w:r>
      <w:r w:rsidRPr="0073129C">
        <w:rPr>
          <w:rStyle w:val="libAlaemHeading2Char"/>
          <w:rtl/>
        </w:rPr>
        <w:t>)</w:t>
      </w:r>
      <w:bookmarkEnd w:id="44"/>
      <w:bookmarkEnd w:id="4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[13585]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ما رفع الناس ابصارهم إلى</w:t>
      </w:r>
      <w:r>
        <w:rPr>
          <w:rtl/>
        </w:rPr>
        <w:t xml:space="preserve"> </w:t>
      </w:r>
      <w:r w:rsidRPr="002B3F27">
        <w:rPr>
          <w:rtl/>
        </w:rPr>
        <w:t>شئ إلا وضعه الله تعالى</w:t>
      </w:r>
      <w:r>
        <w:rPr>
          <w:rtl/>
        </w:rPr>
        <w:t>،</w:t>
      </w:r>
      <w:r w:rsidRPr="002B3F27">
        <w:rPr>
          <w:rtl/>
        </w:rPr>
        <w:t xml:space="preserve"> ولو بغى جبل على جبل لجعل الله تعالى الباغي</w:t>
      </w:r>
      <w:r>
        <w:rPr>
          <w:rtl/>
        </w:rPr>
        <w:t xml:space="preserve"> </w:t>
      </w:r>
      <w:r w:rsidRPr="002B3F27">
        <w:rPr>
          <w:rtl/>
        </w:rPr>
        <w:t>منهما دكا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[13586] 2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يقول إبليس لجنده</w:t>
      </w:r>
      <w:r>
        <w:rPr>
          <w:rtl/>
        </w:rPr>
        <w:t>:</w:t>
      </w:r>
      <w:r w:rsidRPr="002B3F27">
        <w:rPr>
          <w:rtl/>
        </w:rPr>
        <w:t xml:space="preserve"> ألقوا بينهم البغي والحسد</w:t>
      </w:r>
      <w:r>
        <w:rPr>
          <w:rtl/>
        </w:rPr>
        <w:t>،</w:t>
      </w:r>
      <w:r w:rsidRPr="002B3F27">
        <w:rPr>
          <w:rtl/>
        </w:rPr>
        <w:t xml:space="preserve"> فإنهما يعدلان قريبا من</w:t>
      </w:r>
      <w:r>
        <w:rPr>
          <w:rtl/>
        </w:rPr>
        <w:t xml:space="preserve"> </w:t>
      </w:r>
      <w:r w:rsidRPr="002B3F27">
        <w:rPr>
          <w:rtl/>
        </w:rPr>
        <w:t>الشرك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[13587] 3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ثابت قال</w:t>
      </w:r>
      <w:r>
        <w:rPr>
          <w:rtl/>
        </w:rPr>
        <w:t>:</w:t>
      </w:r>
      <w:r w:rsidRPr="002B3F27">
        <w:rPr>
          <w:rtl/>
        </w:rPr>
        <w:t xml:space="preserve"> سمعت أبا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</w:t>
      </w:r>
      <w:r>
        <w:rPr>
          <w:rtl/>
        </w:rPr>
        <w:t xml:space="preserve"> </w:t>
      </w:r>
      <w:r w:rsidRPr="002B3F27">
        <w:rPr>
          <w:rtl/>
        </w:rPr>
        <w:t>أسرع الخير ثوابا البر</w:t>
      </w:r>
      <w:r>
        <w:rPr>
          <w:rtl/>
        </w:rPr>
        <w:t>،</w:t>
      </w:r>
      <w:r w:rsidRPr="002B3F27">
        <w:rPr>
          <w:rtl/>
        </w:rPr>
        <w:t xml:space="preserve"> وأسرع الشر عقوبة البغي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الشيخ في أماليه</w:t>
      </w:r>
      <w:r>
        <w:rPr>
          <w:rtl/>
        </w:rPr>
        <w:t>:</w:t>
      </w:r>
      <w:r w:rsidRPr="002B3F27">
        <w:rPr>
          <w:rtl/>
        </w:rPr>
        <w:t xml:space="preserve"> عن المفيد رحمة الله عليه</w:t>
      </w:r>
      <w:r>
        <w:rPr>
          <w:rtl/>
        </w:rPr>
        <w:t>،</w:t>
      </w:r>
      <w:r w:rsidRPr="002B3F27">
        <w:rPr>
          <w:rtl/>
        </w:rPr>
        <w:t xml:space="preserve"> عن أبي غالب</w:t>
      </w:r>
      <w:r>
        <w:rPr>
          <w:rtl/>
        </w:rPr>
        <w:t xml:space="preserve"> </w:t>
      </w:r>
      <w:r w:rsidRPr="002B3F27">
        <w:rPr>
          <w:rtl/>
        </w:rPr>
        <w:t>الزراري</w:t>
      </w:r>
      <w:r>
        <w:rPr>
          <w:rtl/>
        </w:rPr>
        <w:t>،</w:t>
      </w:r>
      <w:r w:rsidRPr="002B3F27">
        <w:rPr>
          <w:rtl/>
        </w:rPr>
        <w:t xml:space="preserve"> عن جده محمد بن سليمان</w:t>
      </w:r>
      <w:r>
        <w:rPr>
          <w:rtl/>
        </w:rPr>
        <w:t>،</w:t>
      </w:r>
      <w:r w:rsidRPr="002B3F27">
        <w:rPr>
          <w:rtl/>
        </w:rPr>
        <w:t xml:space="preserve"> عن محمد بن خالد</w:t>
      </w:r>
      <w:r>
        <w:rPr>
          <w:rtl/>
        </w:rPr>
        <w:t>،</w:t>
      </w:r>
      <w:r w:rsidRPr="002B3F27">
        <w:rPr>
          <w:rtl/>
        </w:rPr>
        <w:t xml:space="preserve"> عن عاصم بن</w:t>
      </w:r>
      <w:r>
        <w:rPr>
          <w:rtl/>
        </w:rPr>
        <w:t xml:space="preserve"> </w:t>
      </w:r>
      <w:r w:rsidRPr="002B3F27">
        <w:rPr>
          <w:rtl/>
        </w:rPr>
        <w:t>حميد</w:t>
      </w:r>
      <w:r>
        <w:rPr>
          <w:rtl/>
        </w:rPr>
        <w:t>،</w:t>
      </w:r>
      <w:r w:rsidRPr="002B3F27">
        <w:rPr>
          <w:rtl/>
        </w:rPr>
        <w:t xml:space="preserve"> عن أبي عبيدة الحذاء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[13588] 4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الخطبة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147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أمالي الشيخ الطوسي ج 1 ص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نهج البلاغة ج 2 ص 173 ح 187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القاصعة</w:t>
      </w:r>
      <w:r>
        <w:rPr>
          <w:rtl/>
        </w:rPr>
        <w:t>:</w:t>
      </w:r>
      <w:r w:rsidRPr="002B3F27">
        <w:rPr>
          <w:rtl/>
        </w:rPr>
        <w:t xml:space="preserve"> « فالله في عاجل البغي</w:t>
      </w:r>
      <w:r>
        <w:rPr>
          <w:rtl/>
        </w:rPr>
        <w:t>،</w:t>
      </w:r>
      <w:r w:rsidRPr="002B3F27">
        <w:rPr>
          <w:rtl/>
        </w:rPr>
        <w:t xml:space="preserve"> وآجل وخامة الظلم</w:t>
      </w:r>
      <w:r>
        <w:rPr>
          <w:rtl/>
        </w:rPr>
        <w:t>،</w:t>
      </w:r>
      <w:r w:rsidRPr="002B3F27">
        <w:rPr>
          <w:rtl/>
        </w:rPr>
        <w:t xml:space="preserve"> وسوء عاقبة</w:t>
      </w:r>
      <w:r>
        <w:rPr>
          <w:rtl/>
        </w:rPr>
        <w:t xml:space="preserve"> </w:t>
      </w:r>
      <w:r w:rsidRPr="002B3F27">
        <w:rPr>
          <w:rtl/>
        </w:rPr>
        <w:t>الكبر</w:t>
      </w:r>
      <w:r>
        <w:rPr>
          <w:rtl/>
        </w:rPr>
        <w:t>،</w:t>
      </w:r>
      <w:r w:rsidRPr="002B3F27">
        <w:rPr>
          <w:rtl/>
        </w:rPr>
        <w:t xml:space="preserve"> فإنهما مصيدة إبليس العظمى ومكيدته الكبرى</w:t>
      </w:r>
      <w:r>
        <w:rPr>
          <w:rtl/>
        </w:rPr>
        <w:t>،</w:t>
      </w:r>
      <w:r w:rsidRPr="002B3F27">
        <w:rPr>
          <w:rtl/>
        </w:rPr>
        <w:t xml:space="preserve"> التي تساور قلوب</w:t>
      </w:r>
      <w:r>
        <w:rPr>
          <w:rtl/>
        </w:rPr>
        <w:t xml:space="preserve"> </w:t>
      </w:r>
      <w:r w:rsidRPr="002B3F27">
        <w:rPr>
          <w:rtl/>
        </w:rPr>
        <w:t>الرجال مساورة السموم القاتلة</w:t>
      </w:r>
      <w:r>
        <w:rPr>
          <w:rtl/>
        </w:rPr>
        <w:t>،</w:t>
      </w:r>
      <w:r w:rsidRPr="002B3F27">
        <w:rPr>
          <w:rtl/>
        </w:rPr>
        <w:t xml:space="preserve"> فما تكدي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ابدا ولا تشوي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أحدا</w:t>
      </w:r>
      <w:r>
        <w:rPr>
          <w:rtl/>
        </w:rPr>
        <w:t>،</w:t>
      </w:r>
      <w:r w:rsidRPr="002B3F27">
        <w:rPr>
          <w:rtl/>
        </w:rPr>
        <w:t xml:space="preserve"> لا</w:t>
      </w:r>
      <w:r>
        <w:rPr>
          <w:rtl/>
        </w:rPr>
        <w:t xml:space="preserve"> </w:t>
      </w:r>
      <w:r w:rsidRPr="002B3F27">
        <w:rPr>
          <w:rtl/>
        </w:rPr>
        <w:t>عالما بعلمه ولا مقلا في طمره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سل سيف البغي قتل به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وفي وصيته لولده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وألام اللؤم البغي عند</w:t>
      </w:r>
      <w:r>
        <w:rPr>
          <w:rtl/>
        </w:rPr>
        <w:t xml:space="preserve"> </w:t>
      </w:r>
      <w:r w:rsidRPr="002B3F27">
        <w:rPr>
          <w:rtl/>
        </w:rPr>
        <w:t xml:space="preserve">القدرة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[13589] 5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 xml:space="preserve">، </w:t>
      </w:r>
      <w:r w:rsidRPr="002B3F27">
        <w:rPr>
          <w:rtl/>
        </w:rPr>
        <w:t>عن 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الحسن بن محبوب</w:t>
      </w:r>
      <w:r>
        <w:rPr>
          <w:rtl/>
        </w:rPr>
        <w:t>،</w:t>
      </w:r>
      <w:r w:rsidRPr="002B3F27">
        <w:rPr>
          <w:rtl/>
        </w:rPr>
        <w:t xml:space="preserve"> عن مالك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عطية</w:t>
      </w:r>
      <w:r>
        <w:rPr>
          <w:rtl/>
        </w:rPr>
        <w:t>،</w:t>
      </w:r>
      <w:r w:rsidRPr="002B3F27">
        <w:rPr>
          <w:rtl/>
        </w:rPr>
        <w:t xml:space="preserve"> عن أبي عبيدة الحذاء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في كتاب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ثلاث</w:t>
      </w:r>
      <w:r>
        <w:rPr>
          <w:rtl/>
        </w:rPr>
        <w:t xml:space="preserve"> </w:t>
      </w:r>
      <w:r w:rsidRPr="002B3F27">
        <w:rPr>
          <w:rtl/>
        </w:rPr>
        <w:t>خصال لا يموت صاحبهن ابدا حتى يرى وبالهن</w:t>
      </w:r>
      <w:r>
        <w:rPr>
          <w:rtl/>
        </w:rPr>
        <w:t>:</w:t>
      </w:r>
      <w:r w:rsidRPr="002B3F27">
        <w:rPr>
          <w:rtl/>
        </w:rPr>
        <w:t xml:space="preserve"> البغي</w:t>
      </w:r>
      <w:r>
        <w:rPr>
          <w:rtl/>
        </w:rPr>
        <w:t>،</w:t>
      </w:r>
      <w:r w:rsidRPr="002B3F27">
        <w:rPr>
          <w:rtl/>
        </w:rPr>
        <w:t xml:space="preserve"> وقطيعة الرحم</w:t>
      </w:r>
      <w:r>
        <w:rPr>
          <w:rtl/>
        </w:rPr>
        <w:t xml:space="preserve">، </w:t>
      </w:r>
      <w:r w:rsidRPr="002B3F27">
        <w:rPr>
          <w:rtl/>
        </w:rPr>
        <w:t xml:space="preserve">واليمين الكاذبة </w:t>
      </w:r>
      <w:r>
        <w:rPr>
          <w:rtl/>
        </w:rPr>
        <w:t>(</w:t>
      </w:r>
      <w:r w:rsidRPr="002B3F27">
        <w:rPr>
          <w:rtl/>
        </w:rPr>
        <w:t xml:space="preserve"> يبارز الله بها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[13590] 6</w:t>
      </w:r>
      <w:r>
        <w:rPr>
          <w:rtl/>
        </w:rPr>
        <w:t xml:space="preserve"> - </w:t>
      </w:r>
      <w:r w:rsidRPr="002B3F27">
        <w:rPr>
          <w:rtl/>
        </w:rPr>
        <w:t>أبو علي ابن الشيخ في أماليه</w:t>
      </w:r>
      <w:r>
        <w:rPr>
          <w:rtl/>
        </w:rPr>
        <w:t>:</w:t>
      </w:r>
      <w:r w:rsidRPr="002B3F27">
        <w:rPr>
          <w:rtl/>
        </w:rPr>
        <w:t xml:space="preserve"> بإسناده عن ابن عباس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 xml:space="preserve">ظهر البغي قط في قوم إلا ظهر فيهم الموتان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أكدى</w:t>
      </w:r>
      <w:r>
        <w:rPr>
          <w:rtl/>
        </w:rPr>
        <w:t>:</w:t>
      </w:r>
      <w:r w:rsidRPr="002B3F27">
        <w:rPr>
          <w:rtl/>
        </w:rPr>
        <w:t xml:space="preserve"> منع العطاء</w:t>
      </w:r>
      <w:r>
        <w:rPr>
          <w:rtl/>
        </w:rPr>
        <w:t>.</w:t>
      </w:r>
      <w:r w:rsidRPr="002B3F27">
        <w:rPr>
          <w:rtl/>
        </w:rPr>
        <w:t xml:space="preserve"> ( لسان العرب ج 15 ص 217 )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أشوى السهم</w:t>
      </w:r>
      <w:r>
        <w:rPr>
          <w:rtl/>
        </w:rPr>
        <w:t>:</w:t>
      </w:r>
      <w:r w:rsidRPr="002B3F27">
        <w:rPr>
          <w:rtl/>
        </w:rPr>
        <w:t xml:space="preserve"> لم يصب المقتل</w:t>
      </w:r>
      <w:r>
        <w:rPr>
          <w:rtl/>
        </w:rPr>
        <w:t>،</w:t>
      </w:r>
      <w:r w:rsidRPr="002B3F27">
        <w:rPr>
          <w:rtl/>
        </w:rPr>
        <w:t xml:space="preserve"> وأخطأ الرمية</w:t>
      </w:r>
      <w:r>
        <w:rPr>
          <w:rtl/>
        </w:rPr>
        <w:t>.</w:t>
      </w:r>
      <w:r w:rsidRPr="002B3F27">
        <w:rPr>
          <w:rtl/>
        </w:rPr>
        <w:t xml:space="preserve"> ( لسان العرب ج 14</w:t>
      </w:r>
      <w:r>
        <w:rPr>
          <w:rtl/>
        </w:rPr>
        <w:t xml:space="preserve"> </w:t>
      </w:r>
      <w:r w:rsidRPr="002B3F27">
        <w:rPr>
          <w:rtl/>
        </w:rPr>
        <w:t>ص 447 )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نهج البلاغة ج 3 ص 235 ح 349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173</w:t>
      </w:r>
      <w:r>
        <w:rPr>
          <w:rtl/>
        </w:rPr>
        <w:t>،</w:t>
      </w:r>
      <w:r w:rsidRPr="002B3F27">
        <w:rPr>
          <w:rtl/>
        </w:rPr>
        <w:t xml:space="preserve"> وأخرجه العلامة المجلسي في البحار ج 77 ص 211</w:t>
      </w:r>
      <w:r>
        <w:rPr>
          <w:rtl/>
        </w:rPr>
        <w:t xml:space="preserve"> </w:t>
      </w:r>
      <w:r w:rsidRPr="002B3F27">
        <w:rPr>
          <w:rtl/>
        </w:rPr>
        <w:t>عن كتب الوصايا لابن طاووس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 أمالي المفيد ص 98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الحسن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ومعاجم الرجال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</w:t>
      </w:r>
      <w:r>
        <w:rPr>
          <w:rtl/>
        </w:rPr>
        <w:t xml:space="preserve"> </w:t>
      </w:r>
      <w:r w:rsidRPr="002B3F27">
        <w:rPr>
          <w:rtl/>
        </w:rPr>
        <w:t>معجم رجال الحديث ج 4 ص 379 و ج 5 ص 93 و ج 14 ص 168 )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أمالي الطوسي ج 2 ص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الموتان</w:t>
      </w:r>
      <w:r>
        <w:rPr>
          <w:rtl/>
        </w:rPr>
        <w:t>:</w:t>
      </w:r>
      <w:r w:rsidRPr="002B3F27">
        <w:rPr>
          <w:rtl/>
        </w:rPr>
        <w:t xml:space="preserve"> كثرة الموتى لوباء أو غيره ( لسان العرب ج 2 ص 93 )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[13591] 7</w:t>
      </w:r>
      <w:r>
        <w:rPr>
          <w:rtl/>
        </w:rPr>
        <w:t xml:space="preserve"> - </w:t>
      </w:r>
      <w:r w:rsidRPr="002B3F27">
        <w:rPr>
          <w:rtl/>
        </w:rPr>
        <w:t>عوال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اجتنب</w:t>
      </w:r>
      <w:r>
        <w:rPr>
          <w:rtl/>
        </w:rPr>
        <w:t xml:space="preserve"> </w:t>
      </w:r>
      <w:r w:rsidRPr="002B3F27">
        <w:rPr>
          <w:rtl/>
        </w:rPr>
        <w:t>خمسا</w:t>
      </w:r>
      <w:r>
        <w:rPr>
          <w:rtl/>
        </w:rPr>
        <w:t>:</w:t>
      </w:r>
      <w:r w:rsidRPr="002B3F27">
        <w:rPr>
          <w:rtl/>
        </w:rPr>
        <w:t xml:space="preserve"> الحسد</w:t>
      </w:r>
      <w:r>
        <w:rPr>
          <w:rtl/>
        </w:rPr>
        <w:t>،</w:t>
      </w:r>
      <w:r w:rsidRPr="002B3F27">
        <w:rPr>
          <w:rtl/>
        </w:rPr>
        <w:t xml:space="preserve"> والطيرة</w:t>
      </w:r>
      <w:r>
        <w:rPr>
          <w:rtl/>
        </w:rPr>
        <w:t>،</w:t>
      </w:r>
      <w:r w:rsidRPr="002B3F27">
        <w:rPr>
          <w:rtl/>
        </w:rPr>
        <w:t xml:space="preserve"> والبغي</w:t>
      </w:r>
      <w:r>
        <w:rPr>
          <w:rtl/>
        </w:rPr>
        <w:t>،</w:t>
      </w:r>
      <w:r w:rsidRPr="002B3F27">
        <w:rPr>
          <w:rtl/>
        </w:rPr>
        <w:t xml:space="preserve"> وسوء الظن</w:t>
      </w:r>
      <w:r>
        <w:rPr>
          <w:rtl/>
        </w:rPr>
        <w:t>،</w:t>
      </w:r>
      <w:r w:rsidRPr="002B3F27">
        <w:rPr>
          <w:rtl/>
        </w:rPr>
        <w:t xml:space="preserve"> والنميمة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[13592]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البغي يوجب الدمار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أسرع المعاصي عقوبة ان تبغي على من لا</w:t>
      </w:r>
      <w:r>
        <w:rPr>
          <w:rtl/>
        </w:rPr>
        <w:t xml:space="preserve"> </w:t>
      </w:r>
      <w:r w:rsidRPr="002B3F27">
        <w:rPr>
          <w:rtl/>
        </w:rPr>
        <w:t xml:space="preserve">يبغي عليك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البغي يصرع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البغي يسلب النعمة</w:t>
      </w:r>
      <w:r>
        <w:rPr>
          <w:rtl/>
        </w:rPr>
        <w:t>،</w:t>
      </w:r>
      <w:r w:rsidRPr="002B3F27">
        <w:rPr>
          <w:rtl/>
        </w:rPr>
        <w:t xml:space="preserve"> الظلم يجلب</w:t>
      </w:r>
      <w:r>
        <w:rPr>
          <w:rtl/>
        </w:rPr>
        <w:t xml:space="preserve"> </w:t>
      </w:r>
      <w:r w:rsidRPr="002B3F27">
        <w:rPr>
          <w:rtl/>
        </w:rPr>
        <w:t xml:space="preserve">النقمة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البغي يصرع الرجال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اتقوا البغي فإنه يجلب النقم</w:t>
      </w:r>
      <w:r>
        <w:rPr>
          <w:rtl/>
        </w:rPr>
        <w:t>،</w:t>
      </w:r>
      <w:r w:rsidRPr="002B3F27">
        <w:rPr>
          <w:rtl/>
        </w:rPr>
        <w:t xml:space="preserve"> ويسلب</w:t>
      </w:r>
      <w:r>
        <w:rPr>
          <w:rtl/>
        </w:rPr>
        <w:t xml:space="preserve"> </w:t>
      </w:r>
      <w:r w:rsidRPr="002B3F27">
        <w:rPr>
          <w:rtl/>
        </w:rPr>
        <w:t>النعم</w:t>
      </w:r>
      <w:r>
        <w:rPr>
          <w:rtl/>
        </w:rPr>
        <w:t>،</w:t>
      </w:r>
      <w:r w:rsidRPr="002B3F27">
        <w:rPr>
          <w:rtl/>
        </w:rPr>
        <w:t xml:space="preserve"> ويوجب الغير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إياك والبغي</w:t>
      </w:r>
      <w:r>
        <w:rPr>
          <w:rtl/>
        </w:rPr>
        <w:t>،</w:t>
      </w:r>
      <w:r w:rsidRPr="002B3F27">
        <w:rPr>
          <w:rtl/>
        </w:rPr>
        <w:t xml:space="preserve"> فإنه يعجل الصرعة ويحل به</w:t>
      </w:r>
      <w:r>
        <w:rPr>
          <w:rtl/>
        </w:rPr>
        <w:t xml:space="preserve"> </w:t>
      </w:r>
      <w:r w:rsidRPr="002B3F27">
        <w:rPr>
          <w:rtl/>
        </w:rPr>
        <w:t xml:space="preserve">الغير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إياك والبغي فان الباغي يعجل الله له النقمة</w:t>
      </w:r>
      <w:r>
        <w:rPr>
          <w:rtl/>
        </w:rPr>
        <w:t xml:space="preserve"> </w:t>
      </w:r>
      <w:r w:rsidRPr="002B3F27">
        <w:rPr>
          <w:rtl/>
        </w:rPr>
        <w:t xml:space="preserve">ويحل به المثلات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أعجل العقوبة عقوبة البغي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عوالي اللآلي ج 1 ص 289 ح 144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غرر الحكم ج 1 ص 28 ح 845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193 ح 324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11 ح 253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17 ح 436 و 437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56 ح 1531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(5) نفس المصدر ص 84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الغير</w:t>
      </w:r>
      <w:r>
        <w:rPr>
          <w:rtl/>
        </w:rPr>
        <w:t>:</w:t>
      </w:r>
      <w:r w:rsidRPr="002B3F27">
        <w:rPr>
          <w:rtl/>
        </w:rPr>
        <w:t xml:space="preserve"> تغيير الأحوال من سعة إلى</w:t>
      </w:r>
      <w:r>
        <w:rPr>
          <w:rtl/>
        </w:rPr>
        <w:t xml:space="preserve"> </w:t>
      </w:r>
      <w:r w:rsidRPr="002B3F27">
        <w:rPr>
          <w:rtl/>
        </w:rPr>
        <w:t>ضيق وغنى إلى فقر ( انظر لسان العرب ج 5 ص 40 )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(6) نفس المصدر ج 1 ص 149 ح 27 وفيه </w:t>
      </w:r>
      <w:r>
        <w:rPr>
          <w:rFonts w:hint="cs"/>
          <w:rtl/>
        </w:rPr>
        <w:t>«</w:t>
      </w:r>
      <w:r w:rsidRPr="002B3F27">
        <w:rPr>
          <w:rtl/>
        </w:rPr>
        <w:t xml:space="preserve"> العبر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الغير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155 ح 88</w:t>
      </w:r>
      <w:r>
        <w:rPr>
          <w:rtl/>
        </w:rPr>
        <w:t>،</w:t>
      </w:r>
      <w:r w:rsidRPr="002B3F27">
        <w:rPr>
          <w:rtl/>
        </w:rPr>
        <w:t xml:space="preserve"> المثلات</w:t>
      </w:r>
      <w:r>
        <w:rPr>
          <w:rtl/>
        </w:rPr>
        <w:t>:</w:t>
      </w:r>
      <w:r w:rsidRPr="002B3F27">
        <w:rPr>
          <w:rtl/>
        </w:rPr>
        <w:t xml:space="preserve"> جمع مثلة وهي العقوبة وكأنه أخذ</w:t>
      </w:r>
      <w:r>
        <w:rPr>
          <w:rtl/>
        </w:rPr>
        <w:t xml:space="preserve"> </w:t>
      </w:r>
      <w:r w:rsidRPr="002B3F27">
        <w:rPr>
          <w:rtl/>
        </w:rPr>
        <w:t>فيها معنى الشدة</w:t>
      </w:r>
      <w:r>
        <w:rPr>
          <w:rtl/>
        </w:rPr>
        <w:t>،</w:t>
      </w:r>
      <w:r w:rsidRPr="002B3F27">
        <w:rPr>
          <w:rtl/>
        </w:rPr>
        <w:t xml:space="preserve"> فتصير مما يضرب به المثل ( لسان العرب ج 11 ص 615 )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215 ح 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بغى عجلت هلكته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أعظم عقاب الباغي</w:t>
      </w:r>
      <w:r>
        <w:rPr>
          <w:rtl/>
        </w:rPr>
        <w:t>!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FA6BAF" w:rsidRDefault="00A36917" w:rsidP="00A36917">
      <w:pPr>
        <w:pStyle w:val="Heading2Center"/>
        <w:rPr>
          <w:rtl/>
        </w:rPr>
      </w:pPr>
      <w:bookmarkStart w:id="46" w:name="_Toc364159342"/>
      <w:bookmarkStart w:id="47" w:name="_Toc377488690"/>
      <w:r w:rsidRPr="00FA6BAF">
        <w:rPr>
          <w:rtl/>
        </w:rPr>
        <w:t>75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كراهة الافتخار </w:t>
      </w:r>
      <w:r w:rsidRPr="0073129C">
        <w:rPr>
          <w:rStyle w:val="libAlaemHeading2Char"/>
          <w:rtl/>
        </w:rPr>
        <w:t>)</w:t>
      </w:r>
      <w:bookmarkEnd w:id="46"/>
      <w:bookmarkEnd w:id="4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[13593]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 بن الأشعث</w:t>
      </w:r>
      <w:r>
        <w:rPr>
          <w:rtl/>
        </w:rPr>
        <w:t>،</w:t>
      </w:r>
      <w:r w:rsidRPr="002B3F27">
        <w:rPr>
          <w:rtl/>
        </w:rPr>
        <w:t xml:space="preserve"> حدثني</w:t>
      </w:r>
      <w:r>
        <w:rPr>
          <w:rtl/>
        </w:rPr>
        <w:t xml:space="preserve"> </w:t>
      </w:r>
      <w:r w:rsidRPr="002B3F27">
        <w:rPr>
          <w:rtl/>
        </w:rPr>
        <w:t>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 xml:space="preserve">، </w:t>
      </w:r>
      <w:r w:rsidRPr="002B3F27">
        <w:rPr>
          <w:rtl/>
        </w:rPr>
        <w:t>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 الله</w:t>
      </w:r>
      <w:r>
        <w:rPr>
          <w:rtl/>
        </w:rPr>
        <w:t xml:space="preserve"> </w:t>
      </w:r>
      <w:r w:rsidRPr="002B3F27">
        <w:rPr>
          <w:rtl/>
        </w:rPr>
        <w:t xml:space="preserve">تبارك وتعالى رفع عنكم عينة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الجاهلية وفخرها بالآباء</w:t>
      </w:r>
      <w:r>
        <w:rPr>
          <w:rtl/>
        </w:rPr>
        <w:t>،</w:t>
      </w:r>
      <w:r w:rsidRPr="002B3F27">
        <w:rPr>
          <w:rtl/>
        </w:rPr>
        <w:t xml:space="preserve"> فالناس بنو آدم</w:t>
      </w:r>
      <w:r>
        <w:rPr>
          <w:rtl/>
        </w:rPr>
        <w:t xml:space="preserve"> (</w:t>
      </w:r>
      <w:r w:rsidRPr="002B3F27">
        <w:rPr>
          <w:rtl/>
        </w:rPr>
        <w:t xml:space="preserve"> صلى الله عليه ) وآدم خلق من تراب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[13594] 2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آفة</w:t>
      </w:r>
      <w:r>
        <w:rPr>
          <w:rtl/>
        </w:rPr>
        <w:t xml:space="preserve"> </w:t>
      </w:r>
      <w:r w:rsidRPr="002B3F27">
        <w:rPr>
          <w:rtl/>
        </w:rPr>
        <w:t xml:space="preserve">الحسب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العجب والافتخار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[13595] 3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أقبل رجل إلى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أنا</w:t>
      </w:r>
      <w:r>
        <w:rPr>
          <w:rtl/>
        </w:rPr>
        <w:t xml:space="preserve"> </w:t>
      </w:r>
      <w:r w:rsidRPr="002B3F27">
        <w:rPr>
          <w:rtl/>
        </w:rPr>
        <w:t>فلان بن فلان حتى عد تسعة آباء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أما إنك عاشرهم في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[13596] 4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الزهد</w:t>
      </w:r>
      <w:r>
        <w:rPr>
          <w:rtl/>
        </w:rPr>
        <w:t>:</w:t>
      </w:r>
      <w:r w:rsidRPr="002B3F27">
        <w:rPr>
          <w:rtl/>
        </w:rPr>
        <w:t xml:space="preserve"> عن الحسن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الغرر ج 2 ص 620 ح 198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740 ح 73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147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الطبعة الحجرية والمصدر</w:t>
      </w:r>
      <w:r>
        <w:rPr>
          <w:rtl/>
        </w:rPr>
        <w:t>،</w:t>
      </w:r>
      <w:r w:rsidRPr="002B3F27">
        <w:rPr>
          <w:rtl/>
        </w:rPr>
        <w:t xml:space="preserve"> ولعل صحته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عبية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قال صاحب النهاية</w:t>
      </w:r>
      <w:r>
        <w:rPr>
          <w:rtl/>
        </w:rPr>
        <w:t xml:space="preserve">: </w:t>
      </w:r>
      <w:r w:rsidRPr="002B3F27">
        <w:rPr>
          <w:rtl/>
        </w:rPr>
        <w:t>وفي الحديث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الله وضع عنكم عبية الجاهلية </w:t>
      </w:r>
      <w:r>
        <w:rPr>
          <w:rFonts w:hint="cs"/>
          <w:rtl/>
        </w:rPr>
        <w:t>»</w:t>
      </w:r>
      <w:r w:rsidRPr="002B3F27">
        <w:rPr>
          <w:rtl/>
        </w:rPr>
        <w:t xml:space="preserve"> يعني الكبر ( النهاية ج 3 ص 169 )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147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الجسد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الزهد ص 56 ح 150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محبوب</w:t>
      </w:r>
      <w:r>
        <w:rPr>
          <w:rtl/>
        </w:rPr>
        <w:t>،</w:t>
      </w:r>
      <w:r w:rsidRPr="002B3F27">
        <w:rPr>
          <w:rtl/>
        </w:rPr>
        <w:t xml:space="preserve"> عن علي بن رئاب</w:t>
      </w:r>
      <w:r>
        <w:rPr>
          <w:rtl/>
        </w:rPr>
        <w:t>،</w:t>
      </w:r>
      <w:r w:rsidRPr="002B3F27">
        <w:rPr>
          <w:rtl/>
        </w:rPr>
        <w:t xml:space="preserve"> عن أبي عبيدة الحذاء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لما كان يوم فتح مكة</w:t>
      </w:r>
      <w:r>
        <w:rPr>
          <w:rtl/>
        </w:rPr>
        <w:t>،</w:t>
      </w:r>
      <w:r w:rsidRPr="002B3F27">
        <w:rPr>
          <w:rtl/>
        </w:rPr>
        <w:t xml:space="preserve"> قام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الناس خطيبا</w:t>
      </w:r>
      <w:r>
        <w:rPr>
          <w:rtl/>
        </w:rPr>
        <w:t>،</w:t>
      </w:r>
      <w:r w:rsidRPr="002B3F27">
        <w:rPr>
          <w:rtl/>
        </w:rPr>
        <w:t xml:space="preserve"> فحمد الله وأثنى عليه ثم قال</w:t>
      </w:r>
      <w:r>
        <w:rPr>
          <w:rtl/>
        </w:rPr>
        <w:t>:</w:t>
      </w:r>
      <w:r w:rsidRPr="002B3F27">
        <w:rPr>
          <w:rtl/>
        </w:rPr>
        <w:t xml:space="preserve"> أيها الناس ليبلغ</w:t>
      </w:r>
      <w:r>
        <w:rPr>
          <w:rtl/>
        </w:rPr>
        <w:t xml:space="preserve"> </w:t>
      </w:r>
      <w:r w:rsidRPr="002B3F27">
        <w:rPr>
          <w:rtl/>
        </w:rPr>
        <w:t>الشاهد الغائب</w:t>
      </w:r>
      <w:r>
        <w:rPr>
          <w:rtl/>
        </w:rPr>
        <w:t>،</w:t>
      </w:r>
      <w:r w:rsidRPr="002B3F27">
        <w:rPr>
          <w:rtl/>
        </w:rPr>
        <w:t xml:space="preserve"> إن الله تبارك وتعالى قد أذهب عنكم نخوة الجاهلية</w:t>
      </w:r>
      <w:r>
        <w:rPr>
          <w:rtl/>
        </w:rPr>
        <w:t xml:space="preserve">، </w:t>
      </w:r>
      <w:r w:rsidRPr="002B3F27">
        <w:rPr>
          <w:rtl/>
        </w:rPr>
        <w:t>والتفاخر بآبائها وعشائرها</w:t>
      </w:r>
      <w:r>
        <w:rPr>
          <w:rtl/>
        </w:rPr>
        <w:t>،</w:t>
      </w:r>
      <w:r w:rsidRPr="002B3F27">
        <w:rPr>
          <w:rtl/>
        </w:rPr>
        <w:t xml:space="preserve"> أيها الناس إنكم من آدم وآدم من طين</w:t>
      </w:r>
      <w:r>
        <w:rPr>
          <w:rtl/>
        </w:rPr>
        <w:t>،</w:t>
      </w:r>
      <w:r w:rsidRPr="002B3F27">
        <w:rPr>
          <w:rtl/>
        </w:rPr>
        <w:t xml:space="preserve"> ألا وإن</w:t>
      </w:r>
      <w:r>
        <w:rPr>
          <w:rtl/>
        </w:rPr>
        <w:t xml:space="preserve"> </w:t>
      </w:r>
      <w:r w:rsidRPr="002B3F27">
        <w:rPr>
          <w:rtl/>
        </w:rPr>
        <w:t xml:space="preserve">خيركم عند الله وأكرمكم عليه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اتقاكم وأطوعكم له</w:t>
      </w:r>
      <w:r>
        <w:rPr>
          <w:rtl/>
        </w:rPr>
        <w:t>،</w:t>
      </w:r>
      <w:r w:rsidRPr="002B3F27">
        <w:rPr>
          <w:rtl/>
        </w:rPr>
        <w:t xml:space="preserve"> ألا وإن العربية</w:t>
      </w:r>
      <w:r>
        <w:rPr>
          <w:rtl/>
        </w:rPr>
        <w:t xml:space="preserve"> </w:t>
      </w:r>
      <w:r w:rsidRPr="002B3F27">
        <w:rPr>
          <w:rtl/>
        </w:rPr>
        <w:t>ليست بأب والد</w:t>
      </w:r>
      <w:r>
        <w:rPr>
          <w:rtl/>
        </w:rPr>
        <w:t>،</w:t>
      </w:r>
      <w:r w:rsidRPr="002B3F27">
        <w:rPr>
          <w:rtl/>
        </w:rPr>
        <w:t xml:space="preserve"> ولكنها لسان ناطق</w:t>
      </w:r>
      <w:r>
        <w:rPr>
          <w:rtl/>
        </w:rPr>
        <w:t>،</w:t>
      </w:r>
      <w:r w:rsidRPr="002B3F27">
        <w:rPr>
          <w:rtl/>
        </w:rPr>
        <w:t xml:space="preserve"> فمن طعن بينكم وعلم أنه يبلغه</w:t>
      </w:r>
      <w:r>
        <w:rPr>
          <w:rtl/>
        </w:rPr>
        <w:t xml:space="preserve"> </w:t>
      </w:r>
      <w:r w:rsidRPr="002B3F27">
        <w:rPr>
          <w:rtl/>
        </w:rPr>
        <w:t>رضوان الله حسبه</w:t>
      </w:r>
      <w:r>
        <w:rPr>
          <w:rtl/>
        </w:rPr>
        <w:t>،</w:t>
      </w:r>
      <w:r w:rsidRPr="002B3F27">
        <w:rPr>
          <w:rtl/>
        </w:rPr>
        <w:t xml:space="preserve"> ألا وإن كل دم مظلمة أو إحنة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كانت في الجاهلية</w:t>
      </w:r>
      <w:r>
        <w:rPr>
          <w:rtl/>
        </w:rPr>
        <w:t xml:space="preserve">، </w:t>
      </w:r>
      <w:r w:rsidRPr="002B3F27">
        <w:rPr>
          <w:rtl/>
        </w:rPr>
        <w:t>فهي تظل تحت قدمي إلى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[13597] 5</w:t>
      </w:r>
      <w:r>
        <w:rPr>
          <w:rtl/>
        </w:rPr>
        <w:t xml:space="preserve"> - </w:t>
      </w:r>
      <w:r w:rsidRPr="002B3F27">
        <w:rPr>
          <w:rtl/>
        </w:rPr>
        <w:t>وعن النضر بن سويد</w:t>
      </w:r>
      <w:r>
        <w:rPr>
          <w:rtl/>
        </w:rPr>
        <w:t>،</w:t>
      </w:r>
      <w:r w:rsidRPr="002B3F27">
        <w:rPr>
          <w:rtl/>
        </w:rPr>
        <w:t xml:space="preserve"> عن الحسن بن موسى والحسن بن رئاب</w:t>
      </w:r>
      <w:r>
        <w:rPr>
          <w:rtl/>
        </w:rPr>
        <w:t xml:space="preserve">، </w:t>
      </w:r>
      <w:r w:rsidRPr="002B3F27">
        <w:rPr>
          <w:rtl/>
        </w:rPr>
        <w:t>عن زرارة قال</w:t>
      </w:r>
      <w:r>
        <w:rPr>
          <w:rtl/>
        </w:rPr>
        <w:t>:</w:t>
      </w:r>
      <w:r w:rsidRPr="002B3F27">
        <w:rPr>
          <w:rtl/>
        </w:rPr>
        <w:t xml:space="preserve"> سمعت أبا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أصل المرء</w:t>
      </w:r>
      <w:r>
        <w:rPr>
          <w:rtl/>
        </w:rPr>
        <w:t xml:space="preserve"> </w:t>
      </w:r>
      <w:r w:rsidRPr="002B3F27">
        <w:rPr>
          <w:rtl/>
        </w:rPr>
        <w:t>دينه</w:t>
      </w:r>
      <w:r>
        <w:rPr>
          <w:rtl/>
        </w:rPr>
        <w:t>،</w:t>
      </w:r>
      <w:r w:rsidRPr="002B3F27">
        <w:rPr>
          <w:rtl/>
        </w:rPr>
        <w:t xml:space="preserve"> وحسبه خلقه</w:t>
      </w:r>
      <w:r>
        <w:rPr>
          <w:rtl/>
        </w:rPr>
        <w:t>،</w:t>
      </w:r>
      <w:r w:rsidRPr="002B3F27">
        <w:rPr>
          <w:rtl/>
        </w:rPr>
        <w:t xml:space="preserve"> وكرمه تقواه</w:t>
      </w:r>
      <w:r>
        <w:rPr>
          <w:rtl/>
        </w:rPr>
        <w:t>،</w:t>
      </w:r>
      <w:r w:rsidRPr="002B3F27">
        <w:rPr>
          <w:rtl/>
        </w:rPr>
        <w:t xml:space="preserve"> وإن الناس من آدم شرع سواء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[13598] 6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 قال</w:t>
      </w:r>
      <w:r>
        <w:rPr>
          <w:rtl/>
        </w:rPr>
        <w:t>:</w:t>
      </w:r>
      <w:r w:rsidRPr="002B3F27">
        <w:rPr>
          <w:rtl/>
        </w:rPr>
        <w:t xml:space="preserve"> بلغني أن سلمان الفارسي دخل</w:t>
      </w:r>
      <w:r>
        <w:rPr>
          <w:rtl/>
        </w:rPr>
        <w:t xml:space="preserve"> </w:t>
      </w:r>
      <w:r w:rsidRPr="002B3F27">
        <w:rPr>
          <w:rtl/>
        </w:rPr>
        <w:t xml:space="preserve">مسجد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ذات يوم</w:t>
      </w:r>
      <w:r>
        <w:rPr>
          <w:rtl/>
        </w:rPr>
        <w:t>،</w:t>
      </w:r>
      <w:r w:rsidRPr="002B3F27">
        <w:rPr>
          <w:rtl/>
        </w:rPr>
        <w:t xml:space="preserve"> فعظموه وقدموه</w:t>
      </w:r>
      <w:r>
        <w:rPr>
          <w:rtl/>
        </w:rPr>
        <w:t xml:space="preserve"> </w:t>
      </w:r>
      <w:r w:rsidRPr="002B3F27">
        <w:rPr>
          <w:rtl/>
        </w:rPr>
        <w:t>وصدروه</w:t>
      </w:r>
      <w:r>
        <w:rPr>
          <w:rtl/>
        </w:rPr>
        <w:t>،</w:t>
      </w:r>
      <w:r w:rsidRPr="002B3F27">
        <w:rPr>
          <w:rtl/>
        </w:rPr>
        <w:t xml:space="preserve"> إجلالا لحقه وإعظاما لشيبته واختصاصه بالمصطفى وآله </w:t>
      </w:r>
      <w:r>
        <w:rPr>
          <w:rtl/>
        </w:rPr>
        <w:t>(</w:t>
      </w:r>
      <w:r w:rsidRPr="002B3F27">
        <w:rPr>
          <w:rtl/>
        </w:rPr>
        <w:t xml:space="preserve"> صلوات</w:t>
      </w:r>
      <w:r>
        <w:rPr>
          <w:rtl/>
        </w:rPr>
        <w:t xml:space="preserve"> </w:t>
      </w:r>
      <w:r w:rsidRPr="002B3F27">
        <w:rPr>
          <w:rtl/>
        </w:rPr>
        <w:t>الله عليهم )</w:t>
      </w:r>
      <w:r>
        <w:rPr>
          <w:rtl/>
        </w:rPr>
        <w:t>،</w:t>
      </w:r>
      <w:r w:rsidRPr="002B3F27">
        <w:rPr>
          <w:rtl/>
        </w:rPr>
        <w:t xml:space="preserve"> فدخل عمر فنظر إليه فقال</w:t>
      </w:r>
      <w:r>
        <w:rPr>
          <w:rtl/>
        </w:rPr>
        <w:t>:</w:t>
      </w:r>
      <w:r w:rsidRPr="002B3F27">
        <w:rPr>
          <w:rtl/>
        </w:rPr>
        <w:t xml:space="preserve"> من هذا العجمي المتصدر فيما</w:t>
      </w:r>
      <w:r>
        <w:rPr>
          <w:rtl/>
        </w:rPr>
        <w:t xml:space="preserve"> </w:t>
      </w:r>
      <w:r w:rsidRPr="002B3F27">
        <w:rPr>
          <w:rtl/>
        </w:rPr>
        <w:t>بين العرب</w:t>
      </w:r>
      <w:r>
        <w:rPr>
          <w:rtl/>
        </w:rPr>
        <w:t>؟</w:t>
      </w:r>
      <w:r w:rsidRPr="002B3F27">
        <w:rPr>
          <w:rtl/>
        </w:rPr>
        <w:t xml:space="preserve"> فصعد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المنبر فخطب فقال</w:t>
      </w:r>
      <w:r>
        <w:rPr>
          <w:rtl/>
        </w:rPr>
        <w:t xml:space="preserve">: </w:t>
      </w:r>
      <w:r w:rsidRPr="002B3F27">
        <w:rPr>
          <w:rtl/>
        </w:rPr>
        <w:t>« إن الناس من عهد آدم إلى يومنا هذا مثل أسنان المشط</w:t>
      </w:r>
      <w:r>
        <w:rPr>
          <w:rtl/>
        </w:rPr>
        <w:t>،</w:t>
      </w:r>
      <w:r w:rsidRPr="002B3F27">
        <w:rPr>
          <w:rtl/>
        </w:rPr>
        <w:t xml:space="preserve"> لا فضل للعربي على</w:t>
      </w:r>
      <w:r>
        <w:rPr>
          <w:rtl/>
        </w:rPr>
        <w:t xml:space="preserve"> </w:t>
      </w:r>
      <w:r w:rsidRPr="002B3F27">
        <w:rPr>
          <w:rtl/>
        </w:rPr>
        <w:t>العجمي</w:t>
      </w:r>
      <w:r>
        <w:rPr>
          <w:rtl/>
        </w:rPr>
        <w:t>،</w:t>
      </w:r>
      <w:r w:rsidRPr="002B3F27">
        <w:rPr>
          <w:rtl/>
        </w:rPr>
        <w:t xml:space="preserve"> ولا للأحمر على الأسود إلا بالتقوى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[13599] 7</w:t>
      </w:r>
      <w:r>
        <w:rPr>
          <w:rtl/>
        </w:rPr>
        <w:t xml:space="preserve"> - </w:t>
      </w:r>
      <w:r w:rsidRPr="002B3F27">
        <w:rPr>
          <w:rtl/>
        </w:rPr>
        <w:t>أبو عمرو الكشي في رجاله</w:t>
      </w:r>
      <w:r>
        <w:rPr>
          <w:rtl/>
        </w:rPr>
        <w:t>:</w:t>
      </w:r>
      <w:r w:rsidRPr="002B3F27">
        <w:rPr>
          <w:rtl/>
        </w:rPr>
        <w:t xml:space="preserve"> وجدت بخط جبرئيل من أحمد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اليوم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الإحنة</w:t>
      </w:r>
      <w:r>
        <w:rPr>
          <w:rtl/>
        </w:rPr>
        <w:t>:</w:t>
      </w:r>
      <w:r w:rsidRPr="002B3F27">
        <w:rPr>
          <w:rtl/>
        </w:rPr>
        <w:t xml:space="preserve"> الحقد في الصدر</w:t>
      </w:r>
      <w:r>
        <w:rPr>
          <w:rtl/>
        </w:rPr>
        <w:t>،</w:t>
      </w:r>
      <w:r w:rsidRPr="002B3F27">
        <w:rPr>
          <w:rtl/>
        </w:rPr>
        <w:t xml:space="preserve"> والجمع إحن ( لسان العرب ج 13 ص 8 )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كتاب الزهد ص 57 ح 151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الاختصاص ص 341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رجال الكشي ج 2 ص 852 ح 1099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محمد بن عبد الله بن مهران</w:t>
      </w:r>
      <w:r>
        <w:rPr>
          <w:rtl/>
        </w:rPr>
        <w:t>،</w:t>
      </w:r>
      <w:r w:rsidRPr="002B3F27">
        <w:rPr>
          <w:rtl/>
        </w:rPr>
        <w:t xml:space="preserve"> عن أحمد بن محمد بن أبي نصر البزنطي قال</w:t>
      </w:r>
      <w:r>
        <w:rPr>
          <w:rtl/>
        </w:rPr>
        <w:t xml:space="preserve">: </w:t>
      </w:r>
      <w:r w:rsidRPr="002B3F27">
        <w:rPr>
          <w:rtl/>
        </w:rPr>
        <w:t xml:space="preserve">دخلت على أبي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أنا وصفوان بن يحيى ومحمد بن</w:t>
      </w:r>
      <w:r>
        <w:rPr>
          <w:rtl/>
        </w:rPr>
        <w:t xml:space="preserve"> </w:t>
      </w:r>
      <w:r w:rsidRPr="002B3F27">
        <w:rPr>
          <w:rtl/>
        </w:rPr>
        <w:t>سنان</w:t>
      </w:r>
      <w:r>
        <w:rPr>
          <w:rtl/>
        </w:rPr>
        <w:t>،</w:t>
      </w:r>
      <w:r w:rsidRPr="002B3F27">
        <w:rPr>
          <w:rtl/>
        </w:rPr>
        <w:t xml:space="preserve"> وأظنه قال</w:t>
      </w:r>
      <w:r>
        <w:rPr>
          <w:rtl/>
        </w:rPr>
        <w:t>:</w:t>
      </w:r>
      <w:r w:rsidRPr="002B3F27">
        <w:rPr>
          <w:rtl/>
        </w:rPr>
        <w:t xml:space="preserve"> عبد الله بن المغيرة أو عبد الله بن جندب وهو بصري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فجلسنا عنده ساعة ثم قمنا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أما أنت يا أحمد فاجلس »</w:t>
      </w:r>
      <w:r>
        <w:rPr>
          <w:rtl/>
        </w:rPr>
        <w:t xml:space="preserve"> </w:t>
      </w:r>
      <w:r w:rsidRPr="002B3F27">
        <w:rPr>
          <w:rtl/>
        </w:rPr>
        <w:t>فجلست فأقبل يحدثني وأسأله فيجيبني</w:t>
      </w:r>
      <w:r>
        <w:rPr>
          <w:rtl/>
        </w:rPr>
        <w:t>،</w:t>
      </w:r>
      <w:r w:rsidRPr="002B3F27">
        <w:rPr>
          <w:rtl/>
        </w:rPr>
        <w:t xml:space="preserve"> حتى ذهب عامة الليل</w:t>
      </w:r>
      <w:r>
        <w:rPr>
          <w:rtl/>
        </w:rPr>
        <w:t>،</w:t>
      </w:r>
      <w:r w:rsidRPr="002B3F27">
        <w:rPr>
          <w:rtl/>
        </w:rPr>
        <w:t xml:space="preserve"> فلما أردت</w:t>
      </w:r>
      <w:r>
        <w:rPr>
          <w:rtl/>
        </w:rPr>
        <w:t xml:space="preserve"> </w:t>
      </w:r>
      <w:r w:rsidRPr="002B3F27">
        <w:rPr>
          <w:rtl/>
        </w:rPr>
        <w:t>الانصراف قال لي</w:t>
      </w:r>
      <w:r>
        <w:rPr>
          <w:rtl/>
        </w:rPr>
        <w:t>:</w:t>
      </w:r>
      <w:r w:rsidRPr="002B3F27">
        <w:rPr>
          <w:rtl/>
        </w:rPr>
        <w:t xml:space="preserve"> « يا أحمد تنصرف أو تبيت</w:t>
      </w:r>
      <w:r>
        <w:rPr>
          <w:rtl/>
        </w:rPr>
        <w:t>؟</w:t>
      </w:r>
      <w:r w:rsidRPr="002B3F27">
        <w:rPr>
          <w:rtl/>
        </w:rPr>
        <w:t xml:space="preserve"> » فقلت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 xml:space="preserve">، </w:t>
      </w:r>
      <w:r w:rsidRPr="002B3F27">
        <w:rPr>
          <w:rtl/>
        </w:rPr>
        <w:t>ذاك إليك إن أمرت بالانصراف انصرفت</w:t>
      </w:r>
      <w:r>
        <w:rPr>
          <w:rtl/>
        </w:rPr>
        <w:t>،</w:t>
      </w:r>
      <w:r w:rsidRPr="002B3F27">
        <w:rPr>
          <w:rtl/>
        </w:rPr>
        <w:t xml:space="preserve"> وإن أمرت بالمقام أقمت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أقم فهذا الحرس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وقد هدأ </w:t>
      </w:r>
      <w:r>
        <w:rPr>
          <w:rtl/>
        </w:rPr>
        <w:t>(</w:t>
      </w:r>
      <w:r w:rsidRPr="002B3F27">
        <w:rPr>
          <w:rtl/>
        </w:rPr>
        <w:t xml:space="preserve"> الناس وباتوا » قال</w:t>
      </w:r>
      <w:r>
        <w:rPr>
          <w:rtl/>
        </w:rPr>
        <w:t>: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وانصرف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ظننت أنه دخل</w:t>
      </w:r>
      <w:r>
        <w:rPr>
          <w:rtl/>
        </w:rPr>
        <w:t>،</w:t>
      </w:r>
      <w:r w:rsidRPr="002B3F27">
        <w:rPr>
          <w:rtl/>
        </w:rPr>
        <w:t xml:space="preserve"> خررت لله ساجدا فقلت</w:t>
      </w:r>
      <w:r>
        <w:rPr>
          <w:rtl/>
        </w:rPr>
        <w:t>:</w:t>
      </w:r>
      <w:r w:rsidRPr="002B3F27">
        <w:rPr>
          <w:rtl/>
        </w:rPr>
        <w:t xml:space="preserve"> الحمد لله</w:t>
      </w:r>
      <w:r>
        <w:rPr>
          <w:rtl/>
        </w:rPr>
        <w:t>،</w:t>
      </w:r>
      <w:r w:rsidRPr="002B3F27">
        <w:rPr>
          <w:rtl/>
        </w:rPr>
        <w:t xml:space="preserve"> حجة الله ووارث</w:t>
      </w:r>
      <w:r>
        <w:rPr>
          <w:rtl/>
        </w:rPr>
        <w:t xml:space="preserve"> </w:t>
      </w:r>
      <w:r w:rsidRPr="002B3F27">
        <w:rPr>
          <w:rtl/>
        </w:rPr>
        <w:t>علم النبيين</w:t>
      </w:r>
      <w:r>
        <w:rPr>
          <w:rtl/>
        </w:rPr>
        <w:t>،</w:t>
      </w:r>
      <w:r w:rsidRPr="002B3F27">
        <w:rPr>
          <w:rtl/>
        </w:rPr>
        <w:t xml:space="preserve"> أنس بي من بين إخواني وحببني</w:t>
      </w:r>
      <w:r>
        <w:rPr>
          <w:rtl/>
        </w:rPr>
        <w:t>،</w:t>
      </w:r>
      <w:r w:rsidRPr="002B3F27">
        <w:rPr>
          <w:rtl/>
        </w:rPr>
        <w:t xml:space="preserve"> وإذا أنا في سجدتي وشكري</w:t>
      </w:r>
      <w:r>
        <w:rPr>
          <w:rtl/>
        </w:rPr>
        <w:t xml:space="preserve"> </w:t>
      </w:r>
      <w:r w:rsidRPr="002B3F27">
        <w:rPr>
          <w:rtl/>
        </w:rPr>
        <w:t>فما علمت إلا وقد رفسني برجله</w:t>
      </w:r>
      <w:r>
        <w:rPr>
          <w:rtl/>
        </w:rPr>
        <w:t>،</w:t>
      </w:r>
      <w:r w:rsidRPr="002B3F27">
        <w:rPr>
          <w:rtl/>
        </w:rPr>
        <w:t xml:space="preserve"> ثم قمت فأخذ بيدي فغمزها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 xml:space="preserve">: </w:t>
      </w:r>
      <w:r w:rsidRPr="002B3F27">
        <w:rPr>
          <w:rtl/>
        </w:rPr>
        <w:t>« يا أحمد</w:t>
      </w:r>
      <w:r>
        <w:rPr>
          <w:rtl/>
        </w:rPr>
        <w:t>،</w:t>
      </w:r>
      <w:r w:rsidRPr="002B3F27">
        <w:rPr>
          <w:rtl/>
        </w:rPr>
        <w:t xml:space="preserve"> إن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عاد صعصعة بن صوحان في</w:t>
      </w:r>
      <w:r>
        <w:rPr>
          <w:rtl/>
        </w:rPr>
        <w:t xml:space="preserve"> </w:t>
      </w:r>
      <w:r w:rsidRPr="002B3F27">
        <w:rPr>
          <w:rtl/>
        </w:rPr>
        <w:t>مرضه</w:t>
      </w:r>
      <w:r>
        <w:rPr>
          <w:rtl/>
        </w:rPr>
        <w:t>،</w:t>
      </w:r>
      <w:r w:rsidRPr="002B3F27">
        <w:rPr>
          <w:rtl/>
        </w:rPr>
        <w:t xml:space="preserve"> فلما قام من عنده قال</w:t>
      </w:r>
      <w:r>
        <w:rPr>
          <w:rtl/>
        </w:rPr>
        <w:t>:</w:t>
      </w:r>
      <w:r w:rsidRPr="002B3F27">
        <w:rPr>
          <w:rtl/>
        </w:rPr>
        <w:t xml:space="preserve"> يا صعصعة لا تفتخرن على إخوانك بعيادتي</w:t>
      </w:r>
      <w:r>
        <w:rPr>
          <w:rtl/>
        </w:rPr>
        <w:t xml:space="preserve"> </w:t>
      </w:r>
      <w:r w:rsidRPr="002B3F27">
        <w:rPr>
          <w:rtl/>
        </w:rPr>
        <w:t>إياك</w:t>
      </w:r>
      <w:r>
        <w:rPr>
          <w:rtl/>
        </w:rPr>
        <w:t>،</w:t>
      </w:r>
      <w:r w:rsidRPr="002B3F27">
        <w:rPr>
          <w:rtl/>
        </w:rPr>
        <w:t xml:space="preserve"> واتق الله » ثم انصرف عني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[13600] 8</w:t>
      </w:r>
      <w:r>
        <w:rPr>
          <w:rtl/>
        </w:rPr>
        <w:t xml:space="preserve"> - </w:t>
      </w:r>
      <w:r w:rsidRPr="002B3F27">
        <w:rPr>
          <w:rtl/>
        </w:rPr>
        <w:t>وعن محمد بن الحسن البراثي وعثمان بن حامد الكشيان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يزداد</w:t>
      </w:r>
      <w:r>
        <w:rPr>
          <w:rtl/>
        </w:rPr>
        <w:t>،</w:t>
      </w:r>
      <w:r w:rsidRPr="002B3F27">
        <w:rPr>
          <w:rtl/>
        </w:rPr>
        <w:t xml:space="preserve"> عن الحسن بن علي بن النعمان</w:t>
      </w:r>
      <w:r>
        <w:rPr>
          <w:rtl/>
        </w:rPr>
        <w:t>،</w:t>
      </w:r>
      <w:r w:rsidRPr="002B3F27">
        <w:rPr>
          <w:rtl/>
        </w:rPr>
        <w:t xml:space="preserve"> عن أحمد بن محمد بن أبي</w:t>
      </w:r>
      <w:r>
        <w:rPr>
          <w:rtl/>
        </w:rPr>
        <w:t xml:space="preserve"> </w:t>
      </w:r>
      <w:r w:rsidRPr="002B3F27">
        <w:rPr>
          <w:rtl/>
        </w:rPr>
        <w:t>نصر قال</w:t>
      </w:r>
      <w:r>
        <w:rPr>
          <w:rtl/>
        </w:rPr>
        <w:t>:</w:t>
      </w:r>
      <w:r w:rsidRPr="002B3F27">
        <w:rPr>
          <w:rtl/>
        </w:rPr>
        <w:t xml:space="preserve"> كنت عند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فأمسيت عنده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فقلت</w:t>
      </w:r>
      <w:r>
        <w:rPr>
          <w:rtl/>
        </w:rPr>
        <w:t xml:space="preserve">: </w:t>
      </w:r>
      <w:r w:rsidRPr="002B3F27">
        <w:rPr>
          <w:rtl/>
        </w:rPr>
        <w:t>انصرف</w:t>
      </w:r>
      <w:r>
        <w:rPr>
          <w:rtl/>
        </w:rPr>
        <w:t>،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تنصرف فقد أمسيت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فأقمت عنده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فقال لجاريته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هاتي مضربتي ووسادتي</w:t>
      </w:r>
      <w:r>
        <w:rPr>
          <w:rtl/>
        </w:rPr>
        <w:t>،</w:t>
      </w:r>
      <w:r w:rsidRPr="002B3F27">
        <w:rPr>
          <w:rtl/>
        </w:rPr>
        <w:t xml:space="preserve"> فافرشي لأحمد في ذلك البيت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فلما صرت في البيت دخلني شئ فجعل يخطر ببالي</w:t>
      </w:r>
      <w:r>
        <w:rPr>
          <w:rtl/>
        </w:rPr>
        <w:t>:</w:t>
      </w:r>
      <w:r w:rsidRPr="002B3F27">
        <w:rPr>
          <w:rtl/>
        </w:rPr>
        <w:t xml:space="preserve"> من مثلي في بيت</w:t>
      </w:r>
      <w:r>
        <w:rPr>
          <w:rtl/>
        </w:rPr>
        <w:t xml:space="preserve"> </w:t>
      </w:r>
      <w:r w:rsidRPr="002B3F27">
        <w:rPr>
          <w:rtl/>
        </w:rPr>
        <w:t>ولي الله وعلى مهاده</w:t>
      </w:r>
      <w:r>
        <w:rPr>
          <w:rtl/>
        </w:rPr>
        <w:t>!</w:t>
      </w:r>
      <w:r w:rsidRPr="002B3F27">
        <w:rPr>
          <w:rtl/>
        </w:rPr>
        <w:t xml:space="preserve"> فناداني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أحمد</w:t>
      </w:r>
      <w:r>
        <w:rPr>
          <w:rtl/>
        </w:rPr>
        <w:t>،</w:t>
      </w:r>
      <w:r w:rsidRPr="002B3F27">
        <w:rPr>
          <w:rtl/>
        </w:rPr>
        <w:t xml:space="preserve"> إن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عاد صعصعة بن صوحان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صعصعة</w:t>
      </w:r>
      <w:r>
        <w:rPr>
          <w:rtl/>
        </w:rPr>
        <w:t>،</w:t>
      </w:r>
      <w:r w:rsidRPr="002B3F27">
        <w:rPr>
          <w:rtl/>
        </w:rPr>
        <w:t xml:space="preserve"> لا تجعل عيادتي إياك فخرا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الحد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الليل وناموا فقام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رجال الكشي ج 2 ص 852 ح 1100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على قومك</w:t>
      </w:r>
      <w:r>
        <w:rPr>
          <w:rtl/>
        </w:rPr>
        <w:t>،</w:t>
      </w:r>
      <w:r w:rsidRPr="002B3F27">
        <w:rPr>
          <w:rtl/>
        </w:rPr>
        <w:t xml:space="preserve"> وتواضع لله يرفعك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[13601] 9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ومحمد بن الحسن بن الوليد معا</w:t>
      </w:r>
      <w:r>
        <w:rPr>
          <w:rtl/>
        </w:rPr>
        <w:t xml:space="preserve">، </w:t>
      </w:r>
      <w:r w:rsidRPr="002B3F27">
        <w:rPr>
          <w:rtl/>
        </w:rPr>
        <w:t>عن محمد بن يحيى العطار</w:t>
      </w:r>
      <w:r>
        <w:rPr>
          <w:rtl/>
        </w:rPr>
        <w:t>،</w:t>
      </w:r>
      <w:r w:rsidRPr="002B3F27">
        <w:rPr>
          <w:rtl/>
        </w:rPr>
        <w:t xml:space="preserve"> وأحمد بن إدريس معا</w:t>
      </w:r>
      <w:r>
        <w:rPr>
          <w:rtl/>
        </w:rPr>
        <w:t>،</w:t>
      </w:r>
      <w:r w:rsidRPr="002B3F27">
        <w:rPr>
          <w:rtl/>
        </w:rPr>
        <w:t xml:space="preserve"> عن محمد بن أحمد بن</w:t>
      </w:r>
      <w:r>
        <w:rPr>
          <w:rtl/>
        </w:rPr>
        <w:t xml:space="preserve"> </w:t>
      </w:r>
      <w:r w:rsidRPr="002B3F27">
        <w:rPr>
          <w:rtl/>
        </w:rPr>
        <w:t>يحيى</w:t>
      </w:r>
      <w:r>
        <w:rPr>
          <w:rtl/>
        </w:rPr>
        <w:t>،</w:t>
      </w:r>
      <w:r w:rsidRPr="002B3F27">
        <w:rPr>
          <w:rtl/>
        </w:rPr>
        <w:t xml:space="preserve"> عن جعفر بن محمد بن عبيد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</w:t>
      </w:r>
      <w:r>
        <w:rPr>
          <w:rtl/>
        </w:rPr>
        <w:t>،</w:t>
      </w:r>
      <w:r w:rsidRPr="002B3F27">
        <w:rPr>
          <w:rtl/>
        </w:rPr>
        <w:t xml:space="preserve"> عن أبي يحيى الواسطي</w:t>
      </w:r>
      <w:r>
        <w:rPr>
          <w:rtl/>
        </w:rPr>
        <w:t>،</w:t>
      </w:r>
      <w:r w:rsidRPr="002B3F27">
        <w:rPr>
          <w:rtl/>
        </w:rPr>
        <w:t xml:space="preserve"> عمن</w:t>
      </w:r>
      <w:r>
        <w:rPr>
          <w:rtl/>
        </w:rPr>
        <w:t xml:space="preserve"> </w:t>
      </w:r>
      <w:r w:rsidRPr="002B3F27">
        <w:rPr>
          <w:rtl/>
        </w:rPr>
        <w:t>ذكره</w:t>
      </w:r>
      <w:r>
        <w:rPr>
          <w:rtl/>
        </w:rPr>
        <w:t>،</w:t>
      </w:r>
      <w:r w:rsidRPr="002B3F27">
        <w:rPr>
          <w:rtl/>
        </w:rPr>
        <w:t xml:space="preserve"> أنه قال لأبي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أترى هذا الخلق كلهم من</w:t>
      </w:r>
      <w:r>
        <w:rPr>
          <w:rtl/>
        </w:rPr>
        <w:t xml:space="preserve"> </w:t>
      </w:r>
      <w:r w:rsidRPr="002B3F27">
        <w:rPr>
          <w:rtl/>
        </w:rPr>
        <w:t>الناس</w:t>
      </w:r>
      <w:r>
        <w:rPr>
          <w:rtl/>
        </w:rPr>
        <w:t>!؟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الق منهم التارك للسواك إلى أن قال والمفتخر يفتخر</w:t>
      </w:r>
      <w:r>
        <w:rPr>
          <w:rtl/>
        </w:rPr>
        <w:t xml:space="preserve"> </w:t>
      </w:r>
      <w:r w:rsidRPr="002B3F27">
        <w:rPr>
          <w:rtl/>
        </w:rPr>
        <w:t>بآبائه وهو خلو من صالح أعمالهم</w:t>
      </w:r>
      <w:r>
        <w:rPr>
          <w:rtl/>
        </w:rPr>
        <w:t>،</w:t>
      </w:r>
      <w:r w:rsidRPr="002B3F27">
        <w:rPr>
          <w:rtl/>
        </w:rPr>
        <w:t xml:space="preserve"> فهو بمنزلة الخلنج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يقشر لحا عن لحا</w:t>
      </w:r>
      <w:r>
        <w:rPr>
          <w:rtl/>
        </w:rPr>
        <w:t xml:space="preserve"> </w:t>
      </w:r>
      <w:r w:rsidRPr="002B3F27">
        <w:rPr>
          <w:rtl/>
        </w:rPr>
        <w:t>حتى يوصل إلى جوهريته</w:t>
      </w:r>
      <w:r>
        <w:rPr>
          <w:rtl/>
        </w:rPr>
        <w:t>،</w:t>
      </w:r>
      <w:r w:rsidRPr="002B3F27">
        <w:rPr>
          <w:rtl/>
        </w:rPr>
        <w:t xml:space="preserve"> وهو كما قال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 هم إلا كالانعام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بل هم أضل سبيلا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[13602] 10</w:t>
      </w:r>
      <w:r>
        <w:rPr>
          <w:rtl/>
        </w:rPr>
        <w:t xml:space="preserve"> - </w:t>
      </w:r>
      <w:r w:rsidRPr="002B3F27">
        <w:rPr>
          <w:rtl/>
        </w:rPr>
        <w:t xml:space="preserve">وعن محمد بن أحمد أبي عبد الله القضاعي </w:t>
      </w:r>
      <w:r>
        <w:rPr>
          <w:rtl/>
        </w:rPr>
        <w:t>(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رضي‌الله‌عنه</w:t>
      </w:r>
      <w:r w:rsidRPr="002B3F27">
        <w:rPr>
          <w:rtl/>
        </w:rPr>
        <w:t xml:space="preserve"> )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أخبرنا أبو عبد الله إسحاق بن العباس بن إسحاق بن موسى بن جعفر</w:t>
      </w:r>
      <w:r>
        <w:rPr>
          <w:rtl/>
        </w:rPr>
        <w:t xml:space="preserve">، </w:t>
      </w:r>
      <w:r w:rsidRPr="002B3F27">
        <w:rPr>
          <w:rtl/>
        </w:rPr>
        <w:t>عن أبيه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الحسين بن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أهلك الناس اثنان</w:t>
      </w:r>
      <w:r>
        <w:rPr>
          <w:rtl/>
        </w:rPr>
        <w:t>:</w:t>
      </w:r>
      <w:r w:rsidRPr="002B3F27">
        <w:rPr>
          <w:rtl/>
        </w:rPr>
        <w:t xml:space="preserve"> خوف الفقر</w:t>
      </w:r>
      <w:r>
        <w:rPr>
          <w:rtl/>
        </w:rPr>
        <w:t>،</w:t>
      </w:r>
      <w:r w:rsidRPr="002B3F27">
        <w:rPr>
          <w:rtl/>
        </w:rPr>
        <w:t xml:space="preserve"> وطلب</w:t>
      </w:r>
      <w:r>
        <w:rPr>
          <w:rtl/>
        </w:rPr>
        <w:t xml:space="preserve"> </w:t>
      </w:r>
      <w:r w:rsidRPr="002B3F27">
        <w:rPr>
          <w:rtl/>
        </w:rPr>
        <w:t>الفخر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[13603] 11</w:t>
      </w:r>
      <w:r>
        <w:rPr>
          <w:rtl/>
        </w:rPr>
        <w:t xml:space="preserve"> - </w:t>
      </w:r>
      <w:r w:rsidRPr="002B3F27">
        <w:rPr>
          <w:rtl/>
        </w:rPr>
        <w:t>الشيخ شرف الدين النجفي في تأويل الآيات</w:t>
      </w:r>
      <w:r>
        <w:rPr>
          <w:rtl/>
        </w:rPr>
        <w:t>:</w:t>
      </w:r>
      <w:r w:rsidRPr="002B3F27">
        <w:rPr>
          <w:rtl/>
        </w:rPr>
        <w:t xml:space="preserve"> نقلا عن تفسير</w:t>
      </w:r>
      <w:r>
        <w:rPr>
          <w:rtl/>
        </w:rPr>
        <w:t xml:space="preserve"> </w:t>
      </w:r>
      <w:r w:rsidRPr="002B3F27">
        <w:rPr>
          <w:rtl/>
        </w:rPr>
        <w:t>الثقة محمد بن العباس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حدثنا أحمد بن محمد النوفلي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 xml:space="preserve">حماد الشاشي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الحسن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أسد الطفاوي</w:t>
      </w:r>
      <w:r>
        <w:rPr>
          <w:rtl/>
        </w:rPr>
        <w:t>،</w:t>
      </w:r>
      <w:r w:rsidRPr="002B3F27">
        <w:rPr>
          <w:rtl/>
        </w:rPr>
        <w:t xml:space="preserve"> عن علي بن إسماعيل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الخصال ص 409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كان في الحجرية</w:t>
      </w:r>
      <w:r>
        <w:rPr>
          <w:rtl/>
        </w:rPr>
        <w:t>:</w:t>
      </w:r>
      <w:r w:rsidRPr="002B3F27">
        <w:rPr>
          <w:rtl/>
        </w:rPr>
        <w:t xml:space="preserve"> عبد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ومعاجم الرجال</w:t>
      </w:r>
      <w:r>
        <w:rPr>
          <w:rtl/>
        </w:rPr>
        <w:t>.</w:t>
      </w:r>
      <w:r w:rsidRPr="002B3F27">
        <w:rPr>
          <w:rtl/>
        </w:rPr>
        <w:t xml:space="preserve"> راجع </w:t>
      </w:r>
      <w:r>
        <w:rPr>
          <w:rFonts w:hint="cs"/>
          <w:rtl/>
        </w:rPr>
        <w:t>«</w:t>
      </w:r>
      <w:r w:rsidRPr="002B3F27">
        <w:rPr>
          <w:rtl/>
        </w:rPr>
        <w:t xml:space="preserve"> معجم</w:t>
      </w:r>
      <w:r>
        <w:rPr>
          <w:rtl/>
        </w:rPr>
        <w:t xml:space="preserve"> </w:t>
      </w:r>
      <w:r w:rsidRPr="002B3F27">
        <w:rPr>
          <w:rtl/>
        </w:rPr>
        <w:t xml:space="preserve">رجال الحديث ج 4 ص 113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الخلنج</w:t>
      </w:r>
      <w:r>
        <w:rPr>
          <w:rtl/>
        </w:rPr>
        <w:t>:</w:t>
      </w:r>
      <w:r w:rsidRPr="002B3F27">
        <w:rPr>
          <w:rtl/>
        </w:rPr>
        <w:t xml:space="preserve"> شجر فارسي معرب تتخذ من خشبه الأواني </w:t>
      </w:r>
      <w:r>
        <w:rPr>
          <w:rFonts w:hint="cs"/>
          <w:rtl/>
        </w:rPr>
        <w:t>«</w:t>
      </w:r>
      <w:r w:rsidRPr="002B3F27">
        <w:rPr>
          <w:rtl/>
        </w:rPr>
        <w:t xml:space="preserve"> لسان العرب ج 2</w:t>
      </w:r>
      <w:r>
        <w:rPr>
          <w:rtl/>
        </w:rPr>
        <w:t xml:space="preserve"> </w:t>
      </w:r>
      <w:r w:rsidRPr="002B3F27">
        <w:rPr>
          <w:rtl/>
        </w:rPr>
        <w:t xml:space="preserve">ص 261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الفرقان 25</w:t>
      </w:r>
      <w:r>
        <w:rPr>
          <w:rtl/>
        </w:rPr>
        <w:t>:</w:t>
      </w:r>
      <w:r w:rsidRPr="002B3F27">
        <w:rPr>
          <w:rtl/>
        </w:rPr>
        <w:t xml:space="preserve"> 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الخصال ص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تأويل الآيات ص 99 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أحمد بن محمد بن سياسي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الحسين</w:t>
      </w:r>
      <w:r>
        <w:rPr>
          <w:rtl/>
        </w:rPr>
        <w:t>،</w:t>
      </w:r>
      <w:r w:rsidRPr="002B3F27">
        <w:rPr>
          <w:rtl/>
        </w:rPr>
        <w:t xml:space="preserve"> وما في المتن هو الصواب</w:t>
      </w:r>
      <w:r>
        <w:rPr>
          <w:rtl/>
        </w:rPr>
        <w:t>،</w:t>
      </w:r>
      <w:r w:rsidRPr="002B3F27">
        <w:rPr>
          <w:rtl/>
        </w:rPr>
        <w:t xml:space="preserve"> راجع </w:t>
      </w:r>
      <w:r>
        <w:rPr>
          <w:rFonts w:hint="cs"/>
          <w:rtl/>
        </w:rPr>
        <w:t>«</w:t>
      </w:r>
      <w:r w:rsidRPr="002B3F27">
        <w:rPr>
          <w:rtl/>
        </w:rPr>
        <w:t xml:space="preserve"> معجم رجال الحديث</w:t>
      </w:r>
      <w:r>
        <w:rPr>
          <w:rtl/>
        </w:rPr>
        <w:t xml:space="preserve"> </w:t>
      </w:r>
      <w:r w:rsidRPr="002B3F27">
        <w:rPr>
          <w:rtl/>
        </w:rPr>
        <w:t xml:space="preserve">ج 4 ص 287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الميثمي</w:t>
      </w:r>
      <w:r>
        <w:rPr>
          <w:rtl/>
        </w:rPr>
        <w:t>،</w:t>
      </w:r>
      <w:r w:rsidRPr="002B3F27">
        <w:rPr>
          <w:rtl/>
        </w:rPr>
        <w:t xml:space="preserve"> عن عباس الصائغ</w:t>
      </w:r>
      <w:r>
        <w:rPr>
          <w:rtl/>
        </w:rPr>
        <w:t>،</w:t>
      </w:r>
      <w:r w:rsidRPr="002B3F27">
        <w:rPr>
          <w:rtl/>
        </w:rPr>
        <w:t xml:space="preserve"> عن سعد الإسكاف</w:t>
      </w:r>
      <w:r>
        <w:rPr>
          <w:rtl/>
        </w:rPr>
        <w:t>،</w:t>
      </w:r>
      <w:r w:rsidRPr="002B3F27">
        <w:rPr>
          <w:rtl/>
        </w:rPr>
        <w:t xml:space="preserve"> عن الأصبغ بن نباتة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خرجنا مع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حتى انتهينا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إلى صعصعة بن</w:t>
      </w:r>
      <w:r>
        <w:rPr>
          <w:rtl/>
        </w:rPr>
        <w:t xml:space="preserve"> </w:t>
      </w:r>
      <w:r w:rsidRPr="002B3F27">
        <w:rPr>
          <w:rtl/>
        </w:rPr>
        <w:t xml:space="preserve">صوحان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فإذا هو في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فراشه</w:t>
      </w:r>
      <w:r>
        <w:rPr>
          <w:rtl/>
        </w:rPr>
        <w:t>،</w:t>
      </w:r>
      <w:r w:rsidRPr="002B3F27">
        <w:rPr>
          <w:rtl/>
        </w:rPr>
        <w:t xml:space="preserve"> فلما رأى عليا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خف له</w:t>
      </w:r>
      <w:r>
        <w:rPr>
          <w:rtl/>
        </w:rPr>
        <w:t>،</w:t>
      </w:r>
      <w:r w:rsidRPr="002B3F27">
        <w:rPr>
          <w:rtl/>
        </w:rPr>
        <w:t xml:space="preserve"> فقال له علي </w:t>
      </w:r>
      <w:r>
        <w:rPr>
          <w:rtl/>
        </w:rPr>
        <w:t>(</w:t>
      </w:r>
      <w:r w:rsidRPr="002B3F27">
        <w:rPr>
          <w:rtl/>
        </w:rPr>
        <w:t xml:space="preserve"> صلوات الله عليه )</w:t>
      </w:r>
      <w:r>
        <w:rPr>
          <w:rtl/>
        </w:rPr>
        <w:t>:</w:t>
      </w:r>
      <w:r w:rsidRPr="002B3F27">
        <w:rPr>
          <w:rtl/>
        </w:rPr>
        <w:t xml:space="preserve"> « لا تتخذن زيارتنا إياك فخرا</w:t>
      </w:r>
      <w:r>
        <w:rPr>
          <w:rtl/>
        </w:rPr>
        <w:t xml:space="preserve"> </w:t>
      </w:r>
      <w:r w:rsidRPr="002B3F27">
        <w:rPr>
          <w:rtl/>
        </w:rPr>
        <w:t>على قومك » قال</w:t>
      </w:r>
      <w:r>
        <w:rPr>
          <w:rtl/>
        </w:rPr>
        <w:t>:</w:t>
      </w:r>
      <w:r w:rsidRPr="002B3F27">
        <w:rPr>
          <w:rtl/>
        </w:rPr>
        <w:t xml:space="preserve"> يا أمير المؤمنين</w:t>
      </w:r>
      <w:r>
        <w:rPr>
          <w:rtl/>
        </w:rPr>
        <w:t>،</w:t>
      </w:r>
      <w:r w:rsidRPr="002B3F27">
        <w:rPr>
          <w:rtl/>
        </w:rPr>
        <w:t xml:space="preserve"> لكن ذخرا وأجرا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[13604] 12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الخطبة القاصعة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فالله الله في كبر</w:t>
      </w:r>
      <w:r>
        <w:rPr>
          <w:rtl/>
        </w:rPr>
        <w:t xml:space="preserve"> </w:t>
      </w:r>
      <w:r w:rsidRPr="002B3F27">
        <w:rPr>
          <w:rtl/>
        </w:rPr>
        <w:t>الحمية وفخر الجاهلية</w:t>
      </w:r>
      <w:r>
        <w:rPr>
          <w:rtl/>
        </w:rPr>
        <w:t>،</w:t>
      </w:r>
      <w:r w:rsidRPr="002B3F27">
        <w:rPr>
          <w:rtl/>
        </w:rPr>
        <w:t xml:space="preserve"> فإنه ملاقح الشنآن ومنافخ الشيطان</w:t>
      </w:r>
      <w:r>
        <w:rPr>
          <w:rtl/>
        </w:rPr>
        <w:t>،</w:t>
      </w:r>
      <w:r w:rsidRPr="002B3F27">
        <w:rPr>
          <w:rtl/>
        </w:rPr>
        <w:t xml:space="preserve"> اللاتي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خدع</w:t>
      </w:r>
      <w:r>
        <w:rPr>
          <w:rtl/>
        </w:rPr>
        <w:t xml:space="preserve"> </w:t>
      </w:r>
      <w:r w:rsidRPr="002B3F27">
        <w:rPr>
          <w:rtl/>
        </w:rPr>
        <w:t>بها الأمم الماضية والقرون الخالية » إلى آخره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[13605] 13</w:t>
      </w:r>
      <w:r>
        <w:rPr>
          <w:rtl/>
        </w:rPr>
        <w:t xml:space="preserve"> - </w:t>
      </w:r>
      <w:r w:rsidRPr="002B3F27">
        <w:rPr>
          <w:rtl/>
        </w:rPr>
        <w:t>المفيد في الإختصاص</w:t>
      </w:r>
      <w:r>
        <w:rPr>
          <w:rtl/>
        </w:rPr>
        <w:t>:</w:t>
      </w:r>
      <w:r w:rsidRPr="002B3F27">
        <w:rPr>
          <w:rtl/>
        </w:rPr>
        <w:t xml:space="preserve"> عن أمير المؤمنين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المفتخر بنفسه أشرف من المفتخر بأبيه</w:t>
      </w:r>
      <w:r>
        <w:rPr>
          <w:rtl/>
        </w:rPr>
        <w:t>،</w:t>
      </w:r>
      <w:r w:rsidRPr="002B3F27">
        <w:rPr>
          <w:rtl/>
        </w:rPr>
        <w:t xml:space="preserve"> لأني</w:t>
      </w:r>
      <w:r>
        <w:rPr>
          <w:rtl/>
        </w:rPr>
        <w:t xml:space="preserve"> </w:t>
      </w:r>
      <w:r w:rsidRPr="002B3F27">
        <w:rPr>
          <w:rtl/>
        </w:rPr>
        <w:t>أشرف من أبي</w:t>
      </w:r>
      <w:r>
        <w:rPr>
          <w:rtl/>
        </w:rPr>
        <w:t>،</w:t>
      </w:r>
      <w:r w:rsidRPr="002B3F27">
        <w:rPr>
          <w:rtl/>
        </w:rPr>
        <w:t xml:space="preserve"> والنبي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أشرف من أبيه</w:t>
      </w:r>
      <w:r>
        <w:rPr>
          <w:rtl/>
        </w:rPr>
        <w:t>،</w:t>
      </w:r>
      <w:r w:rsidRPr="002B3F27">
        <w:rPr>
          <w:rtl/>
        </w:rPr>
        <w:t xml:space="preserve"> وإبراهيم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أشرف من تارخ</w:t>
      </w:r>
      <w:r>
        <w:rPr>
          <w:rtl/>
        </w:rPr>
        <w:t>،</w:t>
      </w:r>
      <w:r w:rsidRPr="002B3F27">
        <w:rPr>
          <w:rtl/>
        </w:rPr>
        <w:t xml:space="preserve"> قيل</w:t>
      </w:r>
      <w:r>
        <w:rPr>
          <w:rtl/>
        </w:rPr>
        <w:t>:</w:t>
      </w:r>
      <w:r w:rsidRPr="002B3F27">
        <w:rPr>
          <w:rtl/>
        </w:rPr>
        <w:t xml:space="preserve"> وبم الافتخار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بإحدى</w:t>
      </w:r>
      <w:r>
        <w:rPr>
          <w:rtl/>
        </w:rPr>
        <w:t xml:space="preserve"> </w:t>
      </w:r>
      <w:r w:rsidRPr="002B3F27">
        <w:rPr>
          <w:rtl/>
        </w:rPr>
        <w:t>ثلاث</w:t>
      </w:r>
      <w:r>
        <w:rPr>
          <w:rtl/>
        </w:rPr>
        <w:t>:</w:t>
      </w:r>
      <w:r w:rsidRPr="002B3F27">
        <w:rPr>
          <w:rtl/>
        </w:rPr>
        <w:t xml:space="preserve"> مال ظاهر</w:t>
      </w:r>
      <w:r>
        <w:rPr>
          <w:rtl/>
        </w:rPr>
        <w:t>،</w:t>
      </w:r>
      <w:r w:rsidRPr="002B3F27">
        <w:rPr>
          <w:rtl/>
        </w:rPr>
        <w:t xml:space="preserve"> وأدب بارع</w:t>
      </w:r>
      <w:r>
        <w:rPr>
          <w:rtl/>
        </w:rPr>
        <w:t>،</w:t>
      </w:r>
      <w:r w:rsidRPr="002B3F27">
        <w:rPr>
          <w:rtl/>
        </w:rPr>
        <w:t xml:space="preserve"> وصناعة لا يستحيي المرء منها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[13606] 14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عجبت للمكذب بالنشأة الأخرى وهو يرى النشأة الأولى</w:t>
      </w:r>
      <w:r>
        <w:rPr>
          <w:rtl/>
        </w:rPr>
        <w:t xml:space="preserve">، </w:t>
      </w:r>
      <w:r w:rsidRPr="002B3F27">
        <w:rPr>
          <w:rtl/>
        </w:rPr>
        <w:t>وعجبت للمصدق بدار الخلود كيف لا يسعى لدار الخلود</w:t>
      </w:r>
      <w:r>
        <w:rPr>
          <w:rtl/>
        </w:rPr>
        <w:t>،</w:t>
      </w:r>
      <w:r w:rsidRPr="002B3F27">
        <w:rPr>
          <w:rtl/>
        </w:rPr>
        <w:t xml:space="preserve"> وعجبت</w:t>
      </w:r>
      <w:r>
        <w:rPr>
          <w:rtl/>
        </w:rPr>
        <w:t xml:space="preserve"> </w:t>
      </w:r>
      <w:r w:rsidRPr="002B3F27">
        <w:rPr>
          <w:rtl/>
        </w:rPr>
        <w:t>للمختال الفخور وقد خلق من نطفة ثم يعود جيفة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[13607] 15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انتهى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نسخة</w:t>
      </w:r>
      <w:r>
        <w:rPr>
          <w:rtl/>
        </w:rPr>
        <w:t>:</w:t>
      </w:r>
      <w:r w:rsidRPr="002B3F27">
        <w:rPr>
          <w:rtl/>
        </w:rPr>
        <w:t xml:space="preserve"> على</w:t>
      </w:r>
      <w:r>
        <w:rPr>
          <w:rtl/>
        </w:rPr>
        <w:t>.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هامش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نهج البلاغة ج 2 ص 165 ح 187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التي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الاختصاص ص 188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غرر الحكم ودرر الكلم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الافتخار من صغر الاقدار »</w:t>
      </w:r>
      <w:r>
        <w:rPr>
          <w:rtl/>
        </w:rPr>
        <w:t>.</w:t>
      </w:r>
    </w:p>
    <w:p w:rsidR="00A36917" w:rsidRPr="00B21215" w:rsidRDefault="00A36917" w:rsidP="00A36917">
      <w:pPr>
        <w:pStyle w:val="Heading2Center"/>
        <w:rPr>
          <w:rtl/>
        </w:rPr>
      </w:pPr>
      <w:bookmarkStart w:id="48" w:name="_Toc364159343"/>
      <w:bookmarkStart w:id="49" w:name="_Toc377488691"/>
      <w:r w:rsidRPr="00B21215">
        <w:rPr>
          <w:rtl/>
        </w:rPr>
        <w:t>76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تحريم قسوة القلب </w:t>
      </w:r>
      <w:r w:rsidRPr="0073129C">
        <w:rPr>
          <w:rStyle w:val="libAlaemHeading2Char"/>
          <w:rtl/>
        </w:rPr>
        <w:t>)</w:t>
      </w:r>
      <w:bookmarkEnd w:id="48"/>
      <w:bookmarkEnd w:id="4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[13608] 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الباقر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ضرب عبد بعقوبة أعظم من قسوة</w:t>
      </w:r>
      <w:r>
        <w:rPr>
          <w:rtl/>
        </w:rPr>
        <w:t xml:space="preserve"> </w:t>
      </w:r>
      <w:r w:rsidRPr="002B3F27">
        <w:rPr>
          <w:rtl/>
        </w:rPr>
        <w:t>القلب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[13609] 2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وإن</w:t>
      </w:r>
      <w:r>
        <w:rPr>
          <w:rtl/>
        </w:rPr>
        <w:t xml:space="preserve"> </w:t>
      </w:r>
      <w:r w:rsidRPr="002B3F27">
        <w:rPr>
          <w:rtl/>
        </w:rPr>
        <w:t>كثرة المال</w:t>
      </w:r>
      <w:r>
        <w:rPr>
          <w:rtl/>
        </w:rPr>
        <w:t>،</w:t>
      </w:r>
      <w:r w:rsidRPr="002B3F27">
        <w:rPr>
          <w:rtl/>
        </w:rPr>
        <w:t xml:space="preserve"> مفسدة للدين</w:t>
      </w:r>
      <w:r>
        <w:rPr>
          <w:rtl/>
        </w:rPr>
        <w:t>،</w:t>
      </w:r>
      <w:r w:rsidRPr="002B3F27">
        <w:rPr>
          <w:rtl/>
        </w:rPr>
        <w:t xml:space="preserve"> مقساة للقلب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[13610] 3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لجابر</w:t>
      </w:r>
      <w:r>
        <w:rPr>
          <w:rtl/>
        </w:rPr>
        <w:t>:</w:t>
      </w:r>
      <w:r w:rsidRPr="002B3F27">
        <w:rPr>
          <w:rtl/>
        </w:rPr>
        <w:t xml:space="preserve"> « وإياك والغفلة</w:t>
      </w:r>
      <w:r>
        <w:rPr>
          <w:rtl/>
        </w:rPr>
        <w:t xml:space="preserve"> </w:t>
      </w:r>
      <w:r w:rsidRPr="002B3F27">
        <w:rPr>
          <w:rtl/>
        </w:rPr>
        <w:t>ففيها تكون قساوة القلب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[13611] 4</w:t>
      </w:r>
      <w:r>
        <w:rPr>
          <w:rtl/>
        </w:rPr>
        <w:t xml:space="preserve"> - </w:t>
      </w:r>
      <w:r w:rsidRPr="002B3F27">
        <w:rPr>
          <w:rtl/>
        </w:rPr>
        <w:t>الشيخ الطبرسي في مجمع البيان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إن أبعد الناس من الله القاسي القلب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[ عن التمار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أحمد</w:t>
      </w:r>
      <w:r>
        <w:rPr>
          <w:rtl/>
        </w:rPr>
        <w:t>،</w:t>
      </w:r>
      <w:r w:rsidRPr="002B3F27">
        <w:rPr>
          <w:rtl/>
        </w:rPr>
        <w:t xml:space="preserve"> عن جده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علي بن جعفر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المدائني</w:t>
      </w:r>
      <w:r>
        <w:rPr>
          <w:rtl/>
        </w:rPr>
        <w:t>،</w:t>
      </w:r>
      <w:r w:rsidRPr="002B3F27">
        <w:rPr>
          <w:rtl/>
        </w:rPr>
        <w:t xml:space="preserve"> عن إبراهيم بن</w:t>
      </w:r>
      <w:r>
        <w:rPr>
          <w:rtl/>
        </w:rPr>
        <w:t xml:space="preserve"> </w:t>
      </w:r>
      <w:r w:rsidRPr="002B3F27">
        <w:rPr>
          <w:rtl/>
        </w:rPr>
        <w:t>الحارث</w:t>
      </w:r>
      <w:r>
        <w:rPr>
          <w:rtl/>
        </w:rPr>
        <w:t>،</w:t>
      </w:r>
      <w:r w:rsidRPr="002B3F27">
        <w:rPr>
          <w:rtl/>
        </w:rPr>
        <w:t xml:space="preserve"> عن عبد الله بن دينار</w:t>
      </w:r>
      <w:r>
        <w:rPr>
          <w:rtl/>
        </w:rPr>
        <w:t>،</w:t>
      </w:r>
      <w:r w:rsidRPr="002B3F27">
        <w:rPr>
          <w:rtl/>
        </w:rPr>
        <w:t xml:space="preserve"> عن ابن عمر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مثله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« إن أبعد الناس من الله القلب القاسي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تحف العقول ص 217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تحف العقول ص 137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للقلوب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تحف العقول ص 207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مجمع البيان ج 1 ص 139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والبحار</w:t>
      </w:r>
      <w:r>
        <w:rPr>
          <w:rtl/>
        </w:rPr>
        <w:t>:</w:t>
      </w:r>
      <w:r w:rsidRPr="002B3F27">
        <w:rPr>
          <w:rtl/>
        </w:rPr>
        <w:t xml:space="preserve"> حفص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أمالي الطوسي ج 1 ص 1</w:t>
      </w:r>
      <w:r>
        <w:rPr>
          <w:rtl/>
        </w:rPr>
        <w:t>،</w:t>
      </w:r>
      <w:r w:rsidRPr="002B3F27">
        <w:rPr>
          <w:rtl/>
        </w:rPr>
        <w:t xml:space="preserve"> وعنه في البحار ج 71 ص 281 ح 28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[13612] 5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أربعة من علامة الشقاء</w:t>
      </w:r>
      <w:r>
        <w:rPr>
          <w:rtl/>
        </w:rPr>
        <w:t xml:space="preserve">: </w:t>
      </w:r>
      <w:r w:rsidRPr="002B3F27">
        <w:rPr>
          <w:rtl/>
        </w:rPr>
        <w:t xml:space="preserve">جمود العينين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وقسوة القلب</w:t>
      </w:r>
      <w:r>
        <w:rPr>
          <w:rtl/>
        </w:rPr>
        <w:t>،</w:t>
      </w:r>
      <w:r w:rsidRPr="002B3F27">
        <w:rPr>
          <w:rtl/>
        </w:rPr>
        <w:t xml:space="preserve"> وشدة الحرص في طلب الدنيا</w:t>
      </w:r>
      <w:r>
        <w:rPr>
          <w:rtl/>
        </w:rPr>
        <w:t>،</w:t>
      </w:r>
      <w:r w:rsidRPr="002B3F27">
        <w:rPr>
          <w:rtl/>
        </w:rPr>
        <w:t xml:space="preserve"> والاصرار</w:t>
      </w:r>
      <w:r>
        <w:rPr>
          <w:rtl/>
        </w:rPr>
        <w:t xml:space="preserve"> </w:t>
      </w:r>
      <w:r w:rsidRPr="002B3F27">
        <w:rPr>
          <w:rtl/>
        </w:rPr>
        <w:t>على الذنب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[13613] 6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من يأمل أن يعيش غدا</w:t>
      </w:r>
      <w:r>
        <w:rPr>
          <w:rtl/>
        </w:rPr>
        <w:t>،</w:t>
      </w:r>
      <w:r w:rsidRPr="002B3F27">
        <w:rPr>
          <w:rtl/>
        </w:rPr>
        <w:t xml:space="preserve"> فإنه يأمل أن يعيش أبدا</w:t>
      </w:r>
      <w:r>
        <w:rPr>
          <w:rtl/>
        </w:rPr>
        <w:t>،</w:t>
      </w:r>
      <w:r w:rsidRPr="002B3F27">
        <w:rPr>
          <w:rtl/>
        </w:rPr>
        <w:t xml:space="preserve"> ومن يأمل أن يعيش</w:t>
      </w:r>
      <w:r>
        <w:rPr>
          <w:rtl/>
        </w:rPr>
        <w:t xml:space="preserve"> </w:t>
      </w:r>
      <w:r w:rsidRPr="002B3F27">
        <w:rPr>
          <w:rtl/>
        </w:rPr>
        <w:t>أبدا</w:t>
      </w:r>
      <w:r>
        <w:rPr>
          <w:rtl/>
        </w:rPr>
        <w:t>،</w:t>
      </w:r>
      <w:r w:rsidRPr="002B3F27">
        <w:rPr>
          <w:rtl/>
        </w:rPr>
        <w:t xml:space="preserve"> يقسو قلبه ويرغب في دنياه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[13614] 7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أذيبوا طعامكم بذكر الله والصلاة</w:t>
      </w:r>
      <w:r>
        <w:rPr>
          <w:rtl/>
        </w:rPr>
        <w:t>،</w:t>
      </w:r>
      <w:r w:rsidRPr="002B3F27">
        <w:rPr>
          <w:rtl/>
        </w:rPr>
        <w:t xml:space="preserve"> ولا تناموا عليها فتقسو</w:t>
      </w:r>
      <w:r>
        <w:rPr>
          <w:rtl/>
        </w:rPr>
        <w:t xml:space="preserve"> </w:t>
      </w:r>
      <w:r w:rsidRPr="002B3F27">
        <w:rPr>
          <w:rtl/>
        </w:rPr>
        <w:t>قلوبكم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كثر طعمه</w:t>
      </w:r>
      <w:r>
        <w:rPr>
          <w:rtl/>
        </w:rPr>
        <w:t>،</w:t>
      </w:r>
      <w:r w:rsidRPr="002B3F27">
        <w:rPr>
          <w:rtl/>
        </w:rPr>
        <w:t xml:space="preserve"> سقم بدنه</w:t>
      </w:r>
      <w:r>
        <w:rPr>
          <w:rtl/>
        </w:rPr>
        <w:t xml:space="preserve">، </w:t>
      </w:r>
      <w:r w:rsidRPr="002B3F27">
        <w:rPr>
          <w:rtl/>
        </w:rPr>
        <w:t xml:space="preserve">وقسا قلبه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[13615] 8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وليس شئ</w:t>
      </w:r>
      <w:r>
        <w:rPr>
          <w:rtl/>
        </w:rPr>
        <w:t xml:space="preserve"> </w:t>
      </w:r>
      <w:r w:rsidRPr="002B3F27">
        <w:rPr>
          <w:rtl/>
        </w:rPr>
        <w:t>أضر لقلب المؤمن من كثرة الأكل</w:t>
      </w:r>
      <w:r>
        <w:rPr>
          <w:rtl/>
        </w:rPr>
        <w:t>،</w:t>
      </w:r>
      <w:r w:rsidRPr="002B3F27">
        <w:rPr>
          <w:rtl/>
        </w:rPr>
        <w:t xml:space="preserve"> وهي مورثة لشيئين</w:t>
      </w:r>
      <w:r>
        <w:rPr>
          <w:rtl/>
        </w:rPr>
        <w:t>:</w:t>
      </w:r>
      <w:r w:rsidRPr="002B3F27">
        <w:rPr>
          <w:rtl/>
        </w:rPr>
        <w:t xml:space="preserve"> قسوة القلب</w:t>
      </w:r>
      <w:r>
        <w:rPr>
          <w:rtl/>
        </w:rPr>
        <w:t xml:space="preserve">، </w:t>
      </w:r>
      <w:r w:rsidRPr="002B3F27">
        <w:rPr>
          <w:rtl/>
        </w:rPr>
        <w:t>وهيجان الشهوة</w:t>
      </w:r>
      <w:r>
        <w:rPr>
          <w:rtl/>
        </w:rPr>
        <w:t>،</w:t>
      </w:r>
      <w:r w:rsidRPr="002B3F27">
        <w:rPr>
          <w:rtl/>
        </w:rPr>
        <w:t xml:space="preserve"> وقال عيسى بن مريم</w:t>
      </w:r>
      <w:r>
        <w:rPr>
          <w:rtl/>
        </w:rPr>
        <w:t>:</w:t>
      </w:r>
      <w:r w:rsidRPr="002B3F27">
        <w:rPr>
          <w:rtl/>
        </w:rPr>
        <w:t xml:space="preserve"> ما مرض قلب بأشد من</w:t>
      </w:r>
      <w:r>
        <w:rPr>
          <w:rtl/>
        </w:rPr>
        <w:t xml:space="preserve"> </w:t>
      </w:r>
      <w:r w:rsidRPr="002B3F27">
        <w:rPr>
          <w:rtl/>
        </w:rPr>
        <w:t>القسوة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[ وكثرة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النوم يتولد من كثرة الشرب</w:t>
      </w:r>
      <w:r>
        <w:rPr>
          <w:rtl/>
        </w:rPr>
        <w:t>،</w:t>
      </w:r>
      <w:r w:rsidRPr="002B3F27">
        <w:rPr>
          <w:rtl/>
        </w:rPr>
        <w:t xml:space="preserve"> وكثرة الشرب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الجعفريات ص 168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العين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الجعفريات ص 240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دعوات الراوندي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28</w:t>
      </w:r>
      <w:r>
        <w:rPr>
          <w:rtl/>
        </w:rPr>
        <w:t>،</w:t>
      </w:r>
      <w:r w:rsidRPr="002B3F27">
        <w:rPr>
          <w:rtl/>
        </w:rPr>
        <w:t xml:space="preserve"> وعنه في البحار ج 62 ص 268 ح 53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مصباح الشريعة ص 239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253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يتولد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 كثرة الشبع</w:t>
      </w:r>
      <w:r>
        <w:rPr>
          <w:rtl/>
        </w:rPr>
        <w:t>،</w:t>
      </w:r>
      <w:r w:rsidRPr="002B3F27">
        <w:rPr>
          <w:rtl/>
        </w:rPr>
        <w:t xml:space="preserve"> وهما يثقلان النفس عن الطاعة</w:t>
      </w:r>
      <w:r>
        <w:rPr>
          <w:rtl/>
        </w:rPr>
        <w:t>،</w:t>
      </w:r>
      <w:r w:rsidRPr="002B3F27">
        <w:rPr>
          <w:rtl/>
        </w:rPr>
        <w:t xml:space="preserve"> ويقسيان القلب</w:t>
      </w:r>
      <w:r>
        <w:rPr>
          <w:rtl/>
        </w:rPr>
        <w:t xml:space="preserve"> </w:t>
      </w:r>
      <w:r w:rsidRPr="002B3F27">
        <w:rPr>
          <w:rtl/>
        </w:rPr>
        <w:t xml:space="preserve">عن التفكر والخشوع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[13616] 9</w:t>
      </w:r>
      <w:r>
        <w:rPr>
          <w:rtl/>
        </w:rPr>
        <w:t xml:space="preserve"> - </w:t>
      </w:r>
      <w:r w:rsidRPr="002B3F27">
        <w:rPr>
          <w:rtl/>
        </w:rPr>
        <w:t>أحمد بن محمد بن فهد في عدة الداعي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عن بعض الأئمة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 قال )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إياكم وفضول المطعم</w:t>
      </w:r>
      <w:r>
        <w:rPr>
          <w:rtl/>
        </w:rPr>
        <w:t>،</w:t>
      </w:r>
      <w:r w:rsidRPr="002B3F27">
        <w:rPr>
          <w:rtl/>
        </w:rPr>
        <w:t xml:space="preserve"> فإنه يسم القلب</w:t>
      </w:r>
      <w:r>
        <w:rPr>
          <w:rtl/>
        </w:rPr>
        <w:t xml:space="preserve"> </w:t>
      </w:r>
      <w:r w:rsidRPr="002B3F27">
        <w:rPr>
          <w:rtl/>
        </w:rPr>
        <w:t>بالقسوة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وتقدم في أبواب الدفن في كتاب الطهارة</w:t>
      </w:r>
      <w:r>
        <w:rPr>
          <w:rtl/>
        </w:rPr>
        <w:t>،</w:t>
      </w:r>
      <w:r w:rsidRPr="002B3F27">
        <w:rPr>
          <w:rtl/>
        </w:rPr>
        <w:t xml:space="preserve"> عن ثقة الاسلام والشيخ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بإسنادهما</w:t>
      </w:r>
      <w:r>
        <w:rPr>
          <w:rtl/>
        </w:rPr>
        <w:t>،</w:t>
      </w:r>
      <w:r w:rsidRPr="002B3F27">
        <w:rPr>
          <w:rtl/>
        </w:rPr>
        <w:t xml:space="preserve"> عن عبيد بن زرارة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النبي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أنهاكم أن تطرحوا التراب</w:t>
      </w:r>
      <w:r>
        <w:rPr>
          <w:rtl/>
        </w:rPr>
        <w:t xml:space="preserve"> </w:t>
      </w:r>
      <w:r w:rsidRPr="002B3F27">
        <w:rPr>
          <w:rtl/>
        </w:rPr>
        <w:t>على ذوي أرحامكم</w:t>
      </w:r>
      <w:r>
        <w:rPr>
          <w:rtl/>
        </w:rPr>
        <w:t>،</w:t>
      </w:r>
      <w:r w:rsidRPr="002B3F27">
        <w:rPr>
          <w:rtl/>
        </w:rPr>
        <w:t xml:space="preserve"> فإن ذلك يورث القسوة في القلب</w:t>
      </w:r>
      <w:r>
        <w:rPr>
          <w:rtl/>
        </w:rPr>
        <w:t>،</w:t>
      </w:r>
      <w:r w:rsidRPr="002B3F27">
        <w:rPr>
          <w:rtl/>
        </w:rPr>
        <w:t xml:space="preserve"> ومن قسا قلبه بعد</w:t>
      </w:r>
      <w:r>
        <w:rPr>
          <w:rtl/>
        </w:rPr>
        <w:t xml:space="preserve"> </w:t>
      </w:r>
      <w:r w:rsidRPr="002B3F27">
        <w:rPr>
          <w:rtl/>
        </w:rPr>
        <w:t>من ربه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[13617] 10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بإسناده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فيما وعظ به أبا ذر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إن القلب القاسي بعيد من الله ولكن</w:t>
      </w:r>
      <w:r>
        <w:rPr>
          <w:rtl/>
        </w:rPr>
        <w:t xml:space="preserve"> </w:t>
      </w:r>
      <w:r w:rsidRPr="002B3F27">
        <w:rPr>
          <w:rtl/>
        </w:rPr>
        <w:t>لا يشعرون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[13618] 11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أحمد بن الحسن القطان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أحمد بن يحيى بن زكريا القطان</w:t>
      </w:r>
      <w:r>
        <w:rPr>
          <w:rtl/>
        </w:rPr>
        <w:t>،</w:t>
      </w:r>
      <w:r w:rsidRPr="002B3F27">
        <w:rPr>
          <w:rtl/>
        </w:rPr>
        <w:t xml:space="preserve"> عن بكر بن عبد الله بن حبيب</w:t>
      </w:r>
      <w:r>
        <w:rPr>
          <w:rtl/>
        </w:rPr>
        <w:t>،</w:t>
      </w:r>
      <w:r w:rsidRPr="002B3F27">
        <w:rPr>
          <w:rtl/>
        </w:rPr>
        <w:t xml:space="preserve"> عن تميم بن</w:t>
      </w:r>
      <w:r>
        <w:rPr>
          <w:rtl/>
        </w:rPr>
        <w:t xml:space="preserve"> </w:t>
      </w:r>
      <w:r w:rsidRPr="002B3F27">
        <w:rPr>
          <w:rtl/>
        </w:rPr>
        <w:t>بهلول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عبد الله بن فضل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أبي خالد الكابلي</w:t>
      </w:r>
      <w:r>
        <w:rPr>
          <w:rtl/>
        </w:rPr>
        <w:t xml:space="preserve">، </w:t>
      </w:r>
      <w:r w:rsidRPr="002B3F27">
        <w:rPr>
          <w:rtl/>
        </w:rPr>
        <w:t xml:space="preserve">عن زين العابدين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الخضوع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عدة الداعي ص 104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وقال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الكافي ج 3 ص 199 ح 5 والتهذيب ج 1 ص 319 ح 928</w:t>
      </w:r>
      <w:r>
        <w:rPr>
          <w:rtl/>
        </w:rPr>
        <w:t>،</w:t>
      </w:r>
      <w:r w:rsidRPr="002B3F27">
        <w:rPr>
          <w:rtl/>
        </w:rPr>
        <w:t xml:space="preserve"> وأبواب الدفن في</w:t>
      </w:r>
      <w:r>
        <w:rPr>
          <w:rtl/>
        </w:rPr>
        <w:t xml:space="preserve"> </w:t>
      </w:r>
      <w:r w:rsidRPr="002B3F27">
        <w:rPr>
          <w:rtl/>
        </w:rPr>
        <w:t>كتاب الطهارة فيما تقدم خالية من هذا الحديث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أمالي الطوسي ج 2 ص 143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معاني الأخبار ص 271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طويل</w:t>
      </w:r>
      <w:r>
        <w:rPr>
          <w:rtl/>
        </w:rPr>
        <w:t>:</w:t>
      </w:r>
      <w:r w:rsidRPr="002B3F27">
        <w:rPr>
          <w:rtl/>
        </w:rPr>
        <w:t xml:space="preserve"> « والذنوب التي تحبس غيث السماء</w:t>
      </w:r>
      <w:r>
        <w:rPr>
          <w:rtl/>
        </w:rPr>
        <w:t>:</w:t>
      </w:r>
      <w:r w:rsidRPr="002B3F27">
        <w:rPr>
          <w:rtl/>
        </w:rPr>
        <w:t xml:space="preserve"> جور الحكام في القضاء إلى أن</w:t>
      </w:r>
      <w:r>
        <w:rPr>
          <w:rtl/>
        </w:rPr>
        <w:t xml:space="preserve"> </w:t>
      </w:r>
      <w:r w:rsidRPr="002B3F27">
        <w:rPr>
          <w:rtl/>
        </w:rPr>
        <w:t>قال وقساوة القلوب على أهل الفقر والفاقة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وتقدم في أبواب الدعاء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إن</w:t>
      </w:r>
      <w:r>
        <w:rPr>
          <w:rtl/>
        </w:rPr>
        <w:t xml:space="preserve"> </w:t>
      </w:r>
      <w:r w:rsidRPr="002B3F27">
        <w:rPr>
          <w:rtl/>
        </w:rPr>
        <w:t xml:space="preserve">الله عز وجل لا يستجيب دعاء بظهر قلب قاس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[13619] 12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جعفر بن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إن الله تبارك وتعالى جعل الرحمة في قلوب</w:t>
      </w:r>
      <w:r>
        <w:rPr>
          <w:rtl/>
        </w:rPr>
        <w:t xml:space="preserve"> </w:t>
      </w:r>
      <w:r w:rsidRPr="002B3F27">
        <w:rPr>
          <w:rtl/>
        </w:rPr>
        <w:t>رحماء خلقه</w:t>
      </w:r>
      <w:r>
        <w:rPr>
          <w:rtl/>
        </w:rPr>
        <w:t>،</w:t>
      </w:r>
      <w:r w:rsidRPr="002B3F27">
        <w:rPr>
          <w:rtl/>
        </w:rPr>
        <w:t xml:space="preserve"> فاطلبوا الحوائج منهم ولا تطلبوها من القاسية قلوبهم</w:t>
      </w:r>
      <w:r>
        <w:rPr>
          <w:rtl/>
        </w:rPr>
        <w:t>،</w:t>
      </w:r>
      <w:r w:rsidRPr="002B3F27">
        <w:rPr>
          <w:rtl/>
        </w:rPr>
        <w:t xml:space="preserve"> فإن الله</w:t>
      </w:r>
      <w:r>
        <w:rPr>
          <w:rtl/>
        </w:rPr>
        <w:t xml:space="preserve"> </w:t>
      </w:r>
      <w:r w:rsidRPr="002B3F27">
        <w:rPr>
          <w:rtl/>
        </w:rPr>
        <w:t>تبارك وتعالى أحل غضبه بهم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[13620] 13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 قال</w:t>
      </w:r>
      <w:r>
        <w:rPr>
          <w:rtl/>
        </w:rPr>
        <w:t>:</w:t>
      </w:r>
      <w:r w:rsidRPr="002B3F27">
        <w:rPr>
          <w:rtl/>
        </w:rPr>
        <w:t xml:space="preserve"> قال عيسى بن مريم</w:t>
      </w:r>
      <w:r>
        <w:rPr>
          <w:rtl/>
        </w:rPr>
        <w:t xml:space="preserve">: </w:t>
      </w:r>
      <w:r w:rsidRPr="002B3F27">
        <w:rPr>
          <w:rtl/>
        </w:rPr>
        <w:t>قسوة القلب من جفوة العيون</w:t>
      </w:r>
      <w:r>
        <w:rPr>
          <w:rtl/>
        </w:rPr>
        <w:t>،</w:t>
      </w:r>
      <w:r w:rsidRPr="002B3F27">
        <w:rPr>
          <w:rtl/>
        </w:rPr>
        <w:t xml:space="preserve"> وجفوة العيون من كثرة الذنوب</w:t>
      </w:r>
      <w:r>
        <w:rPr>
          <w:rtl/>
        </w:rPr>
        <w:t>،</w:t>
      </w:r>
      <w:r w:rsidRPr="002B3F27">
        <w:rPr>
          <w:rtl/>
        </w:rPr>
        <w:t xml:space="preserve"> وكثرة</w:t>
      </w:r>
      <w:r>
        <w:rPr>
          <w:rtl/>
        </w:rPr>
        <w:t xml:space="preserve"> </w:t>
      </w:r>
      <w:r w:rsidRPr="002B3F27">
        <w:rPr>
          <w:rtl/>
        </w:rPr>
        <w:t>الذنوب من حب الدنيا</w:t>
      </w:r>
      <w:r>
        <w:rPr>
          <w:rtl/>
        </w:rPr>
        <w:t>،</w:t>
      </w:r>
      <w:r w:rsidRPr="002B3F27">
        <w:rPr>
          <w:rtl/>
        </w:rPr>
        <w:t xml:space="preserve"> وحب الدنيا رأس كل خطيئة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[13621] 14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ضادوا القسوة بالرقة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من أعظم الشقاوة القساوة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19552E" w:rsidRDefault="00A36917" w:rsidP="00A36917">
      <w:pPr>
        <w:pStyle w:val="Heading2Center"/>
        <w:rPr>
          <w:rtl/>
        </w:rPr>
      </w:pPr>
      <w:bookmarkStart w:id="50" w:name="_Toc364159344"/>
      <w:bookmarkStart w:id="51" w:name="_Toc377488692"/>
      <w:r w:rsidRPr="0019552E">
        <w:rPr>
          <w:rtl/>
        </w:rPr>
        <w:t>77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9552E">
        <w:rPr>
          <w:rtl/>
        </w:rPr>
        <w:t xml:space="preserve"> باب تحريم الظلم </w:t>
      </w:r>
      <w:r w:rsidRPr="0073129C">
        <w:rPr>
          <w:rStyle w:val="libAlaemHeading2Char"/>
          <w:rtl/>
        </w:rPr>
        <w:t>)</w:t>
      </w:r>
      <w:bookmarkEnd w:id="50"/>
      <w:bookmarkEnd w:id="5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[13622]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ورد في الباب 15 من أبواب الدعاء الحديث 1</w:t>
      </w:r>
      <w:r>
        <w:rPr>
          <w:rtl/>
        </w:rPr>
        <w:t>،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أن</w:t>
      </w:r>
      <w:r>
        <w:rPr>
          <w:rtl/>
        </w:rPr>
        <w:t xml:space="preserve"> </w:t>
      </w:r>
      <w:r w:rsidRPr="002B3F27">
        <w:rPr>
          <w:rtl/>
        </w:rPr>
        <w:t xml:space="preserve">الله لا يستجيب الدعاء من قلب لاه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الاختصاص ص 240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الغرر ج 1 ص 462 ح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2 ص 733 ح 127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78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أفضل الجهاد من أصبح لا يهم بظلم</w:t>
      </w:r>
      <w:r>
        <w:rPr>
          <w:rtl/>
        </w:rPr>
        <w:t xml:space="preserve"> </w:t>
      </w:r>
      <w:r w:rsidRPr="002B3F27">
        <w:rPr>
          <w:rtl/>
        </w:rPr>
        <w:t>أحد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الراوندي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نوادره</w:t>
      </w:r>
      <w:r>
        <w:rPr>
          <w:rtl/>
        </w:rPr>
        <w:t>:</w:t>
      </w:r>
      <w:r w:rsidRPr="002B3F27">
        <w:rPr>
          <w:rtl/>
        </w:rPr>
        <w:t xml:space="preserve"> بإسناده الصحيح</w:t>
      </w:r>
      <w:r>
        <w:rPr>
          <w:rtl/>
        </w:rPr>
        <w:t>،</w:t>
      </w:r>
      <w:r w:rsidRPr="002B3F27">
        <w:rPr>
          <w:rtl/>
        </w:rPr>
        <w:t xml:space="preserve"> عنه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« لا يهتم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[13623] 2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بئس الزاد إلى المعاد العدوان</w:t>
      </w:r>
      <w:r>
        <w:rPr>
          <w:rtl/>
        </w:rPr>
        <w:t xml:space="preserve"> </w:t>
      </w:r>
      <w:r w:rsidRPr="002B3F27">
        <w:rPr>
          <w:rtl/>
        </w:rPr>
        <w:t>على العباد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يوم المظلوم على الظالم أشد من يوم الظالم</w:t>
      </w:r>
      <w:r>
        <w:rPr>
          <w:rtl/>
        </w:rPr>
        <w:t xml:space="preserve"> </w:t>
      </w:r>
      <w:r w:rsidRPr="002B3F27">
        <w:rPr>
          <w:rtl/>
        </w:rPr>
        <w:t>على المظلوم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يوم العدل على الظالم أشد من يوم الجور</w:t>
      </w:r>
      <w:r>
        <w:rPr>
          <w:rtl/>
        </w:rPr>
        <w:t xml:space="preserve"> </w:t>
      </w:r>
      <w:r w:rsidRPr="002B3F27">
        <w:rPr>
          <w:rtl/>
        </w:rPr>
        <w:t>على المظلوم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وصيته لابنه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ظلم</w:t>
      </w:r>
      <w:r>
        <w:rPr>
          <w:rtl/>
        </w:rPr>
        <w:t xml:space="preserve"> </w:t>
      </w:r>
      <w:r w:rsidRPr="002B3F27">
        <w:rPr>
          <w:rtl/>
        </w:rPr>
        <w:t>الضعيف أفحش الظلم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والله لئن أبيت على حسك السعدان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>مسهدا</w:t>
      </w:r>
      <w:r>
        <w:rPr>
          <w:rtl/>
        </w:rPr>
        <w:t>،</w:t>
      </w:r>
      <w:r w:rsidRPr="002B3F27">
        <w:rPr>
          <w:rtl/>
        </w:rPr>
        <w:t xml:space="preserve"> أو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أجر في الاغلال مصفدا </w:t>
      </w:r>
      <w:r w:rsidRPr="00A36917">
        <w:rPr>
          <w:rStyle w:val="libFootnotenumChar"/>
          <w:rtl/>
        </w:rPr>
        <w:t>(7)</w:t>
      </w:r>
      <w:r>
        <w:rPr>
          <w:rtl/>
        </w:rPr>
        <w:t>،</w:t>
      </w:r>
      <w:r w:rsidRPr="002B3F27">
        <w:rPr>
          <w:rtl/>
        </w:rPr>
        <w:t xml:space="preserve"> أحب إلي من أن ألقى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نوادر الراوندي ص 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يهم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نهج البلاغة ج 3 ص 202 ح 221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3 ص 206 ح 241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3 ص 234 ح 341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3 58 ح 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243 ح 219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الحسك</w:t>
      </w:r>
      <w:r>
        <w:rPr>
          <w:rtl/>
        </w:rPr>
        <w:t>:</w:t>
      </w:r>
      <w:r w:rsidRPr="002B3F27">
        <w:rPr>
          <w:rtl/>
        </w:rPr>
        <w:t xml:space="preserve"> شوك لا يكاد أحد يمشي عليه إذا يبس إلا من في رجليه خف أو</w:t>
      </w:r>
      <w:r>
        <w:rPr>
          <w:rtl/>
        </w:rPr>
        <w:t xml:space="preserve"> </w:t>
      </w:r>
      <w:r w:rsidRPr="002B3F27">
        <w:rPr>
          <w:rtl/>
        </w:rPr>
        <w:t>نعل</w:t>
      </w:r>
      <w:r>
        <w:rPr>
          <w:rtl/>
        </w:rPr>
        <w:t>،</w:t>
      </w:r>
      <w:r w:rsidRPr="002B3F27">
        <w:rPr>
          <w:rtl/>
        </w:rPr>
        <w:t xml:space="preserve"> لخشونته</w:t>
      </w:r>
      <w:r>
        <w:rPr>
          <w:rtl/>
        </w:rPr>
        <w:t>،</w:t>
      </w:r>
      <w:r w:rsidRPr="002B3F27">
        <w:rPr>
          <w:rtl/>
        </w:rPr>
        <w:t xml:space="preserve"> وهو أنواع منها حسك السعدان ( لسان العرب ج 10 ص 411 )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الصفد</w:t>
      </w:r>
      <w:r>
        <w:rPr>
          <w:rtl/>
        </w:rPr>
        <w:t>:</w:t>
      </w:r>
      <w:r w:rsidRPr="002B3F27">
        <w:rPr>
          <w:rtl/>
        </w:rPr>
        <w:t xml:space="preserve"> القيد والوثاق</w:t>
      </w:r>
      <w:r>
        <w:rPr>
          <w:rtl/>
        </w:rPr>
        <w:t>،</w:t>
      </w:r>
      <w:r w:rsidRPr="002B3F27">
        <w:rPr>
          <w:rtl/>
        </w:rPr>
        <w:t xml:space="preserve"> والمصفد</w:t>
      </w:r>
      <w:r>
        <w:rPr>
          <w:rtl/>
        </w:rPr>
        <w:t>:</w:t>
      </w:r>
      <w:r w:rsidRPr="002B3F27">
        <w:rPr>
          <w:rtl/>
        </w:rPr>
        <w:t xml:space="preserve"> المشدود ( مجمع البحرين ج 3 ص 87 )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سبحانه وتعالى ورسوله يوم القيامة</w:t>
      </w:r>
      <w:r>
        <w:rPr>
          <w:rtl/>
        </w:rPr>
        <w:t>،</w:t>
      </w:r>
      <w:r w:rsidRPr="002B3F27">
        <w:rPr>
          <w:rtl/>
        </w:rPr>
        <w:t xml:space="preserve"> ظالما لبعض العباد</w:t>
      </w:r>
      <w:r>
        <w:rPr>
          <w:rtl/>
        </w:rPr>
        <w:t>،</w:t>
      </w:r>
      <w:r w:rsidRPr="002B3F27">
        <w:rPr>
          <w:rtl/>
        </w:rPr>
        <w:t xml:space="preserve"> وغاصبا لشئ من</w:t>
      </w:r>
      <w:r>
        <w:rPr>
          <w:rtl/>
        </w:rPr>
        <w:t xml:space="preserve"> </w:t>
      </w:r>
      <w:r w:rsidRPr="002B3F27">
        <w:rPr>
          <w:rtl/>
        </w:rPr>
        <w:t xml:space="preserve">الحطام إلى أن قال والله لو أعطيت الأقاليم السبعة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بما تحت أفلاكها</w:t>
      </w:r>
      <w:r>
        <w:rPr>
          <w:rtl/>
        </w:rPr>
        <w:t xml:space="preserve">، </w:t>
      </w:r>
      <w:r w:rsidRPr="002B3F27">
        <w:rPr>
          <w:rtl/>
        </w:rPr>
        <w:t xml:space="preserve">على أن أعصي الله في نملة أسلبها جلب شعيرة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ما فعلته </w:t>
      </w:r>
      <w:r w:rsidRPr="00A36917">
        <w:rPr>
          <w:rStyle w:val="libFootnotenumChar"/>
          <w:rtl/>
        </w:rPr>
        <w:t>(10)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[13624] 3</w:t>
      </w:r>
      <w:r>
        <w:rPr>
          <w:rtl/>
        </w:rPr>
        <w:t xml:space="preserve"> - </w:t>
      </w:r>
      <w:r w:rsidRPr="002B3F27">
        <w:rPr>
          <w:rtl/>
        </w:rPr>
        <w:t xml:space="preserve">وفي عهده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للأشتر</w:t>
      </w:r>
      <w:r>
        <w:rPr>
          <w:rtl/>
        </w:rPr>
        <w:t>:</w:t>
      </w:r>
      <w:r w:rsidRPr="002B3F27">
        <w:rPr>
          <w:rtl/>
        </w:rPr>
        <w:t xml:space="preserve"> « وليس شئ أدعى إلى تغيير</w:t>
      </w:r>
      <w:r>
        <w:rPr>
          <w:rtl/>
        </w:rPr>
        <w:t xml:space="preserve"> </w:t>
      </w:r>
      <w:r w:rsidRPr="002B3F27">
        <w:rPr>
          <w:rtl/>
        </w:rPr>
        <w:t>نعمة الله وتعجيل نقمته</w:t>
      </w:r>
      <w:r>
        <w:rPr>
          <w:rtl/>
        </w:rPr>
        <w:t>،</w:t>
      </w:r>
      <w:r w:rsidRPr="002B3F27">
        <w:rPr>
          <w:rtl/>
        </w:rPr>
        <w:t xml:space="preserve"> من إقامة على ظلم</w:t>
      </w:r>
      <w:r>
        <w:rPr>
          <w:rtl/>
        </w:rPr>
        <w:t>،</w:t>
      </w:r>
      <w:r w:rsidRPr="002B3F27">
        <w:rPr>
          <w:rtl/>
        </w:rPr>
        <w:t xml:space="preserve"> فإن الله </w:t>
      </w:r>
      <w:r>
        <w:rPr>
          <w:rtl/>
        </w:rPr>
        <w:t>(</w:t>
      </w:r>
      <w:r w:rsidRPr="002B3F27">
        <w:rPr>
          <w:rtl/>
        </w:rPr>
        <w:t xml:space="preserve"> يسمع دعوة</w:t>
      </w:r>
      <w:r>
        <w:rPr>
          <w:rtl/>
        </w:rPr>
        <w:t xml:space="preserve"> </w:t>
      </w:r>
      <w:r w:rsidRPr="002B3F27">
        <w:rPr>
          <w:rtl/>
        </w:rPr>
        <w:t xml:space="preserve">المظلومين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وهو للظالمين بالمرصاد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[13625] 4</w:t>
      </w:r>
      <w:r>
        <w:rPr>
          <w:rtl/>
        </w:rPr>
        <w:t xml:space="preserve"> - </w:t>
      </w:r>
      <w:r w:rsidRPr="002B3F27">
        <w:rPr>
          <w:rtl/>
        </w:rPr>
        <w:t>محمد بن مسعود العياشي في تفسيره</w:t>
      </w:r>
      <w:r>
        <w:rPr>
          <w:rtl/>
        </w:rPr>
        <w:t>:</w:t>
      </w:r>
      <w:r w:rsidRPr="002B3F27">
        <w:rPr>
          <w:rtl/>
        </w:rPr>
        <w:t xml:space="preserve"> عن عبد الأعلى مولى آل سام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مبتدئا</w:t>
      </w:r>
      <w:r>
        <w:rPr>
          <w:rtl/>
        </w:rPr>
        <w:t>:</w:t>
      </w:r>
      <w:r w:rsidRPr="002B3F27">
        <w:rPr>
          <w:rtl/>
        </w:rPr>
        <w:t xml:space="preserve"> « من ظلم سلط الله عليه من</w:t>
      </w:r>
      <w:r>
        <w:rPr>
          <w:rtl/>
        </w:rPr>
        <w:t xml:space="preserve"> </w:t>
      </w:r>
      <w:r w:rsidRPr="002B3F27">
        <w:rPr>
          <w:rtl/>
        </w:rPr>
        <w:t>يظلمه أو على عقبه أو على عقب عقبه »</w:t>
      </w:r>
      <w:r>
        <w:rPr>
          <w:rtl/>
        </w:rPr>
        <w:t>:</w:t>
      </w:r>
      <w:r w:rsidRPr="002B3F27">
        <w:rPr>
          <w:rtl/>
        </w:rPr>
        <w:t xml:space="preserve"> قال فذكرت في نفسي فقلت</w:t>
      </w:r>
      <w:r>
        <w:rPr>
          <w:rtl/>
        </w:rPr>
        <w:t xml:space="preserve">: </w:t>
      </w:r>
      <w:r w:rsidRPr="002B3F27">
        <w:rPr>
          <w:rtl/>
        </w:rPr>
        <w:t xml:space="preserve">يظلم هو </w:t>
      </w:r>
      <w:r>
        <w:rPr>
          <w:rtl/>
        </w:rPr>
        <w:t>(</w:t>
      </w:r>
      <w:r w:rsidRPr="002B3F27">
        <w:rPr>
          <w:rtl/>
        </w:rPr>
        <w:t xml:space="preserve"> فيسلط الله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على عقبه أو على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يعقب عقبه</w:t>
      </w:r>
      <w:r>
        <w:rPr>
          <w:rtl/>
        </w:rPr>
        <w:t>!</w:t>
      </w:r>
      <w:r w:rsidRPr="002B3F27">
        <w:rPr>
          <w:rtl/>
        </w:rPr>
        <w:t xml:space="preserve"> فقال لي قبل أن</w:t>
      </w:r>
      <w:r>
        <w:rPr>
          <w:rtl/>
        </w:rPr>
        <w:t xml:space="preserve"> </w:t>
      </w:r>
      <w:r w:rsidRPr="002B3F27">
        <w:rPr>
          <w:rtl/>
        </w:rPr>
        <w:t>أتكلم</w:t>
      </w:r>
      <w:r>
        <w:rPr>
          <w:rtl/>
        </w:rPr>
        <w:t>:</w:t>
      </w:r>
      <w:r w:rsidRPr="002B3F27">
        <w:rPr>
          <w:rtl/>
        </w:rPr>
        <w:t xml:space="preserve"> « إن الله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وليخش الذين لو تركوا من خلفهم ذرية ضعافا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خافوا عليهم فليتقوا الله وليقولوا قولا سديدا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[13626] 5</w:t>
      </w:r>
      <w:r>
        <w:rPr>
          <w:rtl/>
        </w:rPr>
        <w:t xml:space="preserve"> - </w:t>
      </w:r>
      <w:r w:rsidRPr="002B3F27">
        <w:rPr>
          <w:rtl/>
        </w:rPr>
        <w:t>وعن أبي بصير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انتصر</w:t>
      </w:r>
      <w:r>
        <w:rPr>
          <w:rtl/>
        </w:rPr>
        <w:t xml:space="preserve"> </w:t>
      </w:r>
      <w:r w:rsidRPr="002B3F27">
        <w:rPr>
          <w:rtl/>
        </w:rPr>
        <w:t>الله من ظالم إلا بظالم</w:t>
      </w:r>
      <w:r>
        <w:rPr>
          <w:rtl/>
        </w:rPr>
        <w:t>،</w:t>
      </w:r>
      <w:r w:rsidRPr="002B3F27">
        <w:rPr>
          <w:rtl/>
        </w:rPr>
        <w:t xml:space="preserve"> وذلك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وكذلك نولي بعض الظالمين بعضا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بما كانوا يكسبون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الأقاليم السبعة</w:t>
      </w:r>
      <w:r>
        <w:rPr>
          <w:rtl/>
        </w:rPr>
        <w:t>:</w:t>
      </w:r>
      <w:r w:rsidRPr="002B3F27">
        <w:rPr>
          <w:rtl/>
        </w:rPr>
        <w:t xml:space="preserve"> الأرض كلها حسب تقسيم الجغرافيين القدماء ( مجمع البحرين</w:t>
      </w:r>
      <w:r>
        <w:rPr>
          <w:rtl/>
        </w:rPr>
        <w:t xml:space="preserve"> </w:t>
      </w:r>
      <w:r w:rsidRPr="002B3F27">
        <w:rPr>
          <w:rtl/>
        </w:rPr>
        <w:t>ج 6 ص 140 )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جلب شعيرة</w:t>
      </w:r>
      <w:r>
        <w:rPr>
          <w:rtl/>
        </w:rPr>
        <w:t>:</w:t>
      </w:r>
      <w:r w:rsidRPr="002B3F27">
        <w:rPr>
          <w:rtl/>
        </w:rPr>
        <w:t xml:space="preserve"> قشرتها ( لسان العرب ج 1 ص 271 )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في المصدر</w:t>
      </w:r>
      <w:r>
        <w:rPr>
          <w:rtl/>
        </w:rPr>
        <w:t>:</w:t>
      </w:r>
      <w:r w:rsidRPr="002B3F27">
        <w:rPr>
          <w:rtl/>
        </w:rPr>
        <w:t xml:space="preserve"> ما فعلت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نهج البلاغة ج 3 ص 95 ج 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سميع دعوة المضطهدين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تفسير العياشي ج 1 ص 223 ح 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فسلط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النساء 4</w:t>
      </w:r>
      <w:r>
        <w:rPr>
          <w:rtl/>
        </w:rPr>
        <w:t>:</w:t>
      </w:r>
      <w:r w:rsidRPr="002B3F27">
        <w:rPr>
          <w:rtl/>
        </w:rPr>
        <w:t xml:space="preserve">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تفسير العياشي ج 1 ص 376 ح 92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</w:t>
      </w:r>
      <w:r>
        <w:rPr>
          <w:rtl/>
        </w:rPr>
        <w:t>:</w:t>
      </w:r>
      <w:r w:rsidRPr="002B3F27">
        <w:rPr>
          <w:rtl/>
        </w:rPr>
        <w:t xml:space="preserve"> 129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[13627] 6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سيعلم الظالمون</w:t>
      </w:r>
      <w:r>
        <w:rPr>
          <w:rtl/>
        </w:rPr>
        <w:t>:</w:t>
      </w:r>
      <w:r w:rsidRPr="002B3F27">
        <w:rPr>
          <w:rtl/>
        </w:rPr>
        <w:t xml:space="preserve"> حظ من نقصوا</w:t>
      </w:r>
      <w:r>
        <w:rPr>
          <w:rtl/>
        </w:rPr>
        <w:t>؟</w:t>
      </w:r>
      <w:r w:rsidRPr="002B3F27">
        <w:rPr>
          <w:rtl/>
        </w:rPr>
        <w:t xml:space="preserve"> إن الظالم ينتظر اللعن</w:t>
      </w:r>
      <w:r>
        <w:rPr>
          <w:rtl/>
        </w:rPr>
        <w:t xml:space="preserve"> </w:t>
      </w:r>
      <w:r w:rsidRPr="002B3F27">
        <w:rPr>
          <w:rtl/>
        </w:rPr>
        <w:t>والعقاب</w:t>
      </w:r>
      <w:r>
        <w:rPr>
          <w:rtl/>
        </w:rPr>
        <w:t>،</w:t>
      </w:r>
      <w:r w:rsidRPr="002B3F27">
        <w:rPr>
          <w:rtl/>
        </w:rPr>
        <w:t xml:space="preserve"> والمظلوم ينتظر النصر والثواب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الظلم ندامة</w:t>
      </w:r>
      <w:r>
        <w:rPr>
          <w:rtl/>
        </w:rPr>
        <w:t>،</w:t>
      </w:r>
      <w:r w:rsidRPr="002B3F27">
        <w:rPr>
          <w:rtl/>
        </w:rPr>
        <w:t xml:space="preserve"> والطاعة قرة عين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تنال شفاعتي ذا سلطان جائر</w:t>
      </w:r>
      <w:r>
        <w:rPr>
          <w:rtl/>
        </w:rPr>
        <w:t xml:space="preserve"> </w:t>
      </w:r>
      <w:r w:rsidRPr="002B3F27">
        <w:rPr>
          <w:rtl/>
        </w:rPr>
        <w:t>غشوم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[13628] 7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الظلم</w:t>
      </w:r>
      <w:r>
        <w:rPr>
          <w:rtl/>
        </w:rPr>
        <w:t xml:space="preserve"> </w:t>
      </w:r>
      <w:r w:rsidRPr="002B3F27">
        <w:rPr>
          <w:rtl/>
        </w:rPr>
        <w:t>ظلمات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[13629]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من جار أهلكه جوره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ظلم </w:t>
      </w:r>
      <w:r>
        <w:rPr>
          <w:rtl/>
        </w:rPr>
        <w:t>(</w:t>
      </w:r>
      <w:r w:rsidRPr="002B3F27">
        <w:rPr>
          <w:rtl/>
        </w:rPr>
        <w:t xml:space="preserve"> دمر عليه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ظلمه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ظلم عظمت صرعته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ظلم أفسد أمره</w:t>
      </w:r>
      <w:r>
        <w:rPr>
          <w:rtl/>
        </w:rPr>
        <w:t>،</w:t>
      </w:r>
      <w:r w:rsidRPr="002B3F27">
        <w:rPr>
          <w:rtl/>
        </w:rPr>
        <w:t xml:space="preserve"> ومن جار قصر</w:t>
      </w:r>
      <w:r>
        <w:rPr>
          <w:rtl/>
        </w:rPr>
        <w:t xml:space="preserve"> </w:t>
      </w:r>
      <w:r w:rsidRPr="002B3F27">
        <w:rPr>
          <w:rtl/>
        </w:rPr>
        <w:t xml:space="preserve">عمره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ظلم يتيما عق أولاده</w:t>
      </w:r>
      <w:r>
        <w:rPr>
          <w:rtl/>
        </w:rPr>
        <w:t>،</w:t>
      </w:r>
      <w:r w:rsidRPr="002B3F27">
        <w:rPr>
          <w:rtl/>
        </w:rPr>
        <w:t xml:space="preserve"> ومن ظلم رعيته</w:t>
      </w:r>
      <w:r>
        <w:rPr>
          <w:rtl/>
        </w:rPr>
        <w:t xml:space="preserve"> </w:t>
      </w:r>
      <w:r w:rsidRPr="002B3F27">
        <w:rPr>
          <w:rtl/>
        </w:rPr>
        <w:t xml:space="preserve">نصر أضداده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عوالي اللآلي ج 1 ص 364 ح 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الغرر ج 2 ص 619 ح 193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ذم 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2 ص 619 ح 194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2 ص 620 ح 197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615 ح 107 و 108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618 ح 172 و 173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ظلم عباد الله كان الله خصمه دون</w:t>
      </w:r>
      <w:r>
        <w:rPr>
          <w:rtl/>
        </w:rPr>
        <w:t xml:space="preserve"> </w:t>
      </w:r>
      <w:r w:rsidRPr="002B3F27">
        <w:rPr>
          <w:rtl/>
        </w:rPr>
        <w:t>عباده</w:t>
      </w:r>
      <w:r>
        <w:rPr>
          <w:rtl/>
        </w:rPr>
        <w:t>.</w:t>
      </w:r>
      <w:r w:rsidRPr="002B3F27">
        <w:rPr>
          <w:rtl/>
        </w:rPr>
        <w:t xml:space="preserve"> من يكن الله خصمه دحض حجته ويعذبه في دنياه ومعاده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الظلم وخيم العاقبة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الظلم جرم لا ينسى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المؤمن لا يظلم ولا يتأثم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ابعدوا عن الظلم</w:t>
      </w:r>
      <w:r>
        <w:rPr>
          <w:rtl/>
        </w:rPr>
        <w:t>،</w:t>
      </w:r>
      <w:r w:rsidRPr="002B3F27">
        <w:rPr>
          <w:rtl/>
        </w:rPr>
        <w:t xml:space="preserve"> فإنه أعظم الجرائم وأكبر</w:t>
      </w:r>
      <w:r>
        <w:rPr>
          <w:rtl/>
        </w:rPr>
        <w:t xml:space="preserve"> </w:t>
      </w:r>
      <w:r w:rsidRPr="002B3F27">
        <w:rPr>
          <w:rtl/>
        </w:rPr>
        <w:t xml:space="preserve">المآثم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 أسرع الشر عقابا الظلم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راكب الظلم يدركه البوار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شر الناس من يظلم الناس » </w:t>
      </w:r>
      <w:r w:rsidRPr="00A36917">
        <w:rPr>
          <w:rStyle w:val="libFootnotenumChar"/>
          <w:rtl/>
        </w:rPr>
        <w:t>(13)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ظلم المرء في الدنيا</w:t>
      </w:r>
      <w:r>
        <w:rPr>
          <w:rtl/>
        </w:rPr>
        <w:t>،</w:t>
      </w:r>
      <w:r w:rsidRPr="002B3F27">
        <w:rPr>
          <w:rtl/>
        </w:rPr>
        <w:t xml:space="preserve"> عنوان شقائه </w:t>
      </w:r>
      <w:r w:rsidRPr="00A36917">
        <w:rPr>
          <w:rStyle w:val="libFootnotenumChar"/>
          <w:rtl/>
        </w:rPr>
        <w:t>(14)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 xml:space="preserve">الآخرة »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ظلم عظمت صرعته »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ظلم قصم عمره</w:t>
      </w:r>
      <w:r>
        <w:rPr>
          <w:rtl/>
        </w:rPr>
        <w:t>،</w:t>
      </w:r>
      <w:r w:rsidRPr="002B3F27">
        <w:rPr>
          <w:rtl/>
        </w:rPr>
        <w:t xml:space="preserve"> ودمر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الغرر ج 2 ص 644 ح 595 و 596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18 ح 484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(8) نفس المصدر ص 35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50 ح 1424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134 ح 48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215 ح 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1 ص 420 ح 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1 ص 443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في المصدر</w:t>
      </w:r>
      <w:r>
        <w:rPr>
          <w:rtl/>
        </w:rPr>
        <w:t>:</w:t>
      </w:r>
      <w:r w:rsidRPr="002B3F27">
        <w:rPr>
          <w:rtl/>
        </w:rPr>
        <w:t xml:space="preserve"> شقاوته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نفس المصدر ج 2 ص 476 ح 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نفس المصدر ج 2 ص 620 ح 197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ظلمه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هيهات أن ينجو الظالم من أليم عذاب الله</w:t>
      </w:r>
      <w:r>
        <w:rPr>
          <w:rtl/>
        </w:rPr>
        <w:t xml:space="preserve"> </w:t>
      </w:r>
      <w:r w:rsidRPr="002B3F27">
        <w:rPr>
          <w:rtl/>
        </w:rPr>
        <w:t xml:space="preserve">وعظيم سطواته » </w:t>
      </w:r>
      <w:r w:rsidRPr="00A36917">
        <w:rPr>
          <w:rStyle w:val="libFootnotenumChar"/>
          <w:rtl/>
        </w:rPr>
        <w:t>(18)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[13630] 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قال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قوله 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اتقوا النار التي وقودها الناس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والحجارة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يا معاشر شيعتنا</w:t>
      </w:r>
      <w:r>
        <w:rPr>
          <w:rtl/>
        </w:rPr>
        <w:t>،</w:t>
      </w:r>
      <w:r w:rsidRPr="002B3F27">
        <w:rPr>
          <w:rtl/>
        </w:rPr>
        <w:t xml:space="preserve"> اتقوا الله واحذروا أن تكونوا لتلك النار</w:t>
      </w:r>
      <w:r>
        <w:rPr>
          <w:rtl/>
        </w:rPr>
        <w:t xml:space="preserve"> </w:t>
      </w:r>
      <w:r w:rsidRPr="002B3F27">
        <w:rPr>
          <w:rtl/>
        </w:rPr>
        <w:t>حطبا</w:t>
      </w:r>
      <w:r>
        <w:rPr>
          <w:rtl/>
        </w:rPr>
        <w:t>،</w:t>
      </w:r>
      <w:r w:rsidRPr="002B3F27">
        <w:rPr>
          <w:rtl/>
        </w:rPr>
        <w:t xml:space="preserve"> وإن لم تكونوا بالله كافرين فتوقوها بتوقي ظلم إخوانكم المؤمنين</w:t>
      </w:r>
      <w:r>
        <w:rPr>
          <w:rtl/>
        </w:rPr>
        <w:t xml:space="preserve">، </w:t>
      </w:r>
      <w:r w:rsidRPr="002B3F27">
        <w:rPr>
          <w:rtl/>
        </w:rPr>
        <w:t>وإنه ليس من مؤمن ظلم أخاه المؤمن المشارك له في موالاتنا</w:t>
      </w:r>
      <w:r>
        <w:rPr>
          <w:rtl/>
        </w:rPr>
        <w:t>،</w:t>
      </w:r>
      <w:r w:rsidRPr="002B3F27">
        <w:rPr>
          <w:rtl/>
        </w:rPr>
        <w:t xml:space="preserve"> إلا ثقل الله</w:t>
      </w:r>
      <w:r>
        <w:rPr>
          <w:rtl/>
        </w:rPr>
        <w:t xml:space="preserve"> </w:t>
      </w:r>
      <w:r w:rsidRPr="002B3F27">
        <w:rPr>
          <w:rtl/>
        </w:rPr>
        <w:t>تعالى في تلك النار سلاسله وأغلاله</w:t>
      </w:r>
      <w:r>
        <w:rPr>
          <w:rtl/>
        </w:rPr>
        <w:t>،</w:t>
      </w:r>
      <w:r w:rsidRPr="002B3F27">
        <w:rPr>
          <w:rtl/>
        </w:rPr>
        <w:t xml:space="preserve"> ولم يقله يفكه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منها إلا بشفاعتنا</w:t>
      </w:r>
      <w:r>
        <w:rPr>
          <w:rtl/>
        </w:rPr>
        <w:t xml:space="preserve">، </w:t>
      </w:r>
      <w:r w:rsidRPr="002B3F27">
        <w:rPr>
          <w:rtl/>
        </w:rPr>
        <w:t>ولن نشفع له إلى الله تعالى إلا بعد أن نشفع له في أخيه المؤمن</w:t>
      </w:r>
      <w:r>
        <w:rPr>
          <w:rtl/>
        </w:rPr>
        <w:t>،</w:t>
      </w:r>
      <w:r w:rsidRPr="002B3F27">
        <w:rPr>
          <w:rtl/>
        </w:rPr>
        <w:t xml:space="preserve"> فإن عفا</w:t>
      </w:r>
      <w:r>
        <w:rPr>
          <w:rtl/>
        </w:rPr>
        <w:t xml:space="preserve"> </w:t>
      </w:r>
      <w:r w:rsidRPr="002B3F27">
        <w:rPr>
          <w:rtl/>
        </w:rPr>
        <w:t>عنه شفعنا وإلا طال في النار مكثه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في قوله 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الناس من يعجبك قوله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في الحياة الدنيا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الآية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فاتقوا الله عباد الله المنتحلين لمحبتنا</w:t>
      </w:r>
      <w:r>
        <w:rPr>
          <w:rtl/>
        </w:rPr>
        <w:t>،</w:t>
      </w:r>
      <w:r w:rsidRPr="002B3F27">
        <w:rPr>
          <w:rtl/>
        </w:rPr>
        <w:t xml:space="preserve"> وإياكم</w:t>
      </w:r>
      <w:r>
        <w:rPr>
          <w:rtl/>
        </w:rPr>
        <w:t xml:space="preserve"> </w:t>
      </w:r>
      <w:r w:rsidRPr="002B3F27">
        <w:rPr>
          <w:rtl/>
        </w:rPr>
        <w:t>والذنوب التي قل ما أصر عليها صاحبها إلا أداه إلى الخذلان</w:t>
      </w:r>
      <w:r>
        <w:rPr>
          <w:rtl/>
        </w:rPr>
        <w:t>،</w:t>
      </w:r>
      <w:r w:rsidRPr="002B3F27">
        <w:rPr>
          <w:rtl/>
        </w:rPr>
        <w:t xml:space="preserve"> المؤدي إلى</w:t>
      </w:r>
      <w:r>
        <w:rPr>
          <w:rtl/>
        </w:rPr>
        <w:t xml:space="preserve"> </w:t>
      </w:r>
      <w:r w:rsidRPr="002B3F27">
        <w:rPr>
          <w:rtl/>
        </w:rPr>
        <w:t>الخروج عن ولاية محمد وعلي والطيبين من آلهما</w:t>
      </w:r>
      <w:r>
        <w:rPr>
          <w:rtl/>
        </w:rPr>
        <w:t>،</w:t>
      </w:r>
      <w:r w:rsidRPr="002B3F27">
        <w:rPr>
          <w:rtl/>
        </w:rPr>
        <w:t xml:space="preserve"> والدخول في موالاة</w:t>
      </w:r>
      <w:r>
        <w:rPr>
          <w:rtl/>
        </w:rPr>
        <w:t xml:space="preserve"> </w:t>
      </w:r>
      <w:r w:rsidRPr="002B3F27">
        <w:rPr>
          <w:rtl/>
        </w:rPr>
        <w:t>أعدائنا</w:t>
      </w:r>
      <w:r>
        <w:rPr>
          <w:rtl/>
        </w:rPr>
        <w:t>،</w:t>
      </w:r>
      <w:r w:rsidRPr="002B3F27">
        <w:rPr>
          <w:rtl/>
        </w:rPr>
        <w:t xml:space="preserve"> فإن من أصر على ذلك فأداه خذلانه إلى الشقاء الأشقى من مفارقة</w:t>
      </w:r>
      <w:r>
        <w:rPr>
          <w:rtl/>
        </w:rPr>
        <w:t xml:space="preserve"> </w:t>
      </w:r>
      <w:r w:rsidRPr="002B3F27">
        <w:rPr>
          <w:rtl/>
        </w:rPr>
        <w:t>ولاية سيد أولي النهى</w:t>
      </w:r>
      <w:r>
        <w:rPr>
          <w:rtl/>
        </w:rPr>
        <w:t>،</w:t>
      </w:r>
      <w:r w:rsidRPr="002B3F27">
        <w:rPr>
          <w:rtl/>
        </w:rPr>
        <w:t xml:space="preserve"> فهو من أخسر الخاسرين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 xml:space="preserve">، </w:t>
      </w:r>
      <w:r w:rsidRPr="002B3F27">
        <w:rPr>
          <w:rtl/>
        </w:rPr>
        <w:t>وما الذنوب المؤدية إلى الخذلان العظيم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ظلمكم لإخوانكم الذين هم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الغرر ج 2 ص 674 ح 1025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نفس المصدر ج 2 ص 794 ح 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81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</w:t>
      </w:r>
      <w:r>
        <w:rPr>
          <w:rtl/>
        </w:rPr>
        <w:t>:</w:t>
      </w:r>
      <w:r w:rsidRPr="002B3F27">
        <w:rPr>
          <w:rtl/>
        </w:rPr>
        <w:t xml:space="preserve">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يكفه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ص 160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البقرة 2</w:t>
      </w:r>
      <w:r>
        <w:rPr>
          <w:rtl/>
        </w:rPr>
        <w:t>:</w:t>
      </w:r>
      <w:r w:rsidRPr="002B3F27">
        <w:rPr>
          <w:rtl/>
        </w:rPr>
        <w:t xml:space="preserve"> 204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في تفضيل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والقول بإمامته وإمامة من انتجبه من ذريته</w:t>
      </w:r>
      <w:r>
        <w:rPr>
          <w:rtl/>
        </w:rPr>
        <w:t xml:space="preserve"> </w:t>
      </w:r>
      <w:r w:rsidRPr="002B3F27">
        <w:rPr>
          <w:rtl/>
        </w:rPr>
        <w:t>موافقون</w:t>
      </w:r>
      <w:r>
        <w:rPr>
          <w:rtl/>
        </w:rPr>
        <w:t>،</w:t>
      </w:r>
      <w:r w:rsidRPr="002B3F27">
        <w:rPr>
          <w:rtl/>
        </w:rPr>
        <w:t xml:space="preserve"> ومعاونتكم الناصبين عليهم</w:t>
      </w:r>
      <w:r>
        <w:rPr>
          <w:rtl/>
        </w:rPr>
        <w:t>،</w:t>
      </w:r>
      <w:r w:rsidRPr="002B3F27">
        <w:rPr>
          <w:rtl/>
        </w:rPr>
        <w:t xml:space="preserve"> ولا تغتروا بحلم الله عنكم وطول</w:t>
      </w:r>
      <w:r>
        <w:rPr>
          <w:rtl/>
        </w:rPr>
        <w:t xml:space="preserve"> </w:t>
      </w:r>
      <w:r w:rsidRPr="002B3F27">
        <w:rPr>
          <w:rtl/>
        </w:rPr>
        <w:t>امهاله لكم</w:t>
      </w:r>
      <w:r>
        <w:rPr>
          <w:rtl/>
        </w:rPr>
        <w:t>،</w:t>
      </w:r>
      <w:r w:rsidRPr="002B3F27">
        <w:rPr>
          <w:rtl/>
        </w:rPr>
        <w:t xml:space="preserve"> فتكونوا كمن قال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كمثل الشيطان إذ قال للانسان اكفر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فلما كفر قال إني برئ إني أخاف الله رب العالمين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[13631] 10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سئل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أي ذنب أعجل عقوبة لصاحبه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من ظلم من لا ناصر له إلا الله</w:t>
      </w:r>
      <w:r>
        <w:rPr>
          <w:rtl/>
        </w:rPr>
        <w:t xml:space="preserve">، </w:t>
      </w:r>
      <w:r w:rsidRPr="002B3F27">
        <w:rPr>
          <w:rtl/>
        </w:rPr>
        <w:t>وجاور النعمة بالتقصير</w:t>
      </w:r>
      <w:r>
        <w:rPr>
          <w:rtl/>
        </w:rPr>
        <w:t>،</w:t>
      </w:r>
      <w:r w:rsidRPr="002B3F27">
        <w:rPr>
          <w:rtl/>
        </w:rPr>
        <w:t xml:space="preserve"> وجاور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بالبغي على الفقير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[13632] 11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ابن عباس قال</w:t>
      </w:r>
      <w:r>
        <w:rPr>
          <w:rtl/>
        </w:rPr>
        <w:t>:</w:t>
      </w:r>
      <w:r w:rsidRPr="002B3F27">
        <w:rPr>
          <w:rtl/>
        </w:rPr>
        <w:t xml:space="preserve"> أوحى الله عز وجل إلى داود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قل للظالمين</w:t>
      </w:r>
      <w:r>
        <w:rPr>
          <w:rtl/>
        </w:rPr>
        <w:t>:</w:t>
      </w:r>
      <w:r w:rsidRPr="002B3F27">
        <w:rPr>
          <w:rtl/>
        </w:rPr>
        <w:t xml:space="preserve"> لا يذكرونني</w:t>
      </w:r>
      <w:r>
        <w:rPr>
          <w:rtl/>
        </w:rPr>
        <w:t>،</w:t>
      </w:r>
      <w:r w:rsidRPr="002B3F27">
        <w:rPr>
          <w:rtl/>
        </w:rPr>
        <w:t xml:space="preserve"> فإنه حق علي أن اذكر من</w:t>
      </w:r>
      <w:r>
        <w:rPr>
          <w:rtl/>
        </w:rPr>
        <w:t xml:space="preserve"> </w:t>
      </w:r>
      <w:r w:rsidRPr="002B3F27">
        <w:rPr>
          <w:rtl/>
        </w:rPr>
        <w:t>ذكرني</w:t>
      </w:r>
      <w:r>
        <w:rPr>
          <w:rtl/>
        </w:rPr>
        <w:t>،</w:t>
      </w:r>
      <w:r w:rsidRPr="002B3F27">
        <w:rPr>
          <w:rtl/>
        </w:rPr>
        <w:t xml:space="preserve"> وإن ذكري إياهم أن العنهم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[13633] 12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روي أن في التوراة مكتوبا</w:t>
      </w:r>
      <w:r>
        <w:rPr>
          <w:rtl/>
        </w:rPr>
        <w:t xml:space="preserve">: </w:t>
      </w:r>
      <w:r w:rsidRPr="002B3F27">
        <w:rPr>
          <w:rtl/>
        </w:rPr>
        <w:t>من يظلم يخرب بيته</w:t>
      </w:r>
      <w:r>
        <w:rPr>
          <w:rtl/>
        </w:rPr>
        <w:t>،</w:t>
      </w:r>
      <w:r w:rsidRPr="002B3F27">
        <w:rPr>
          <w:rtl/>
        </w:rPr>
        <w:t xml:space="preserve"> وقال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إن الله</w:t>
      </w:r>
      <w:r>
        <w:rPr>
          <w:rtl/>
        </w:rPr>
        <w:t xml:space="preserve"> </w:t>
      </w:r>
      <w:r w:rsidRPr="002B3F27">
        <w:rPr>
          <w:rtl/>
        </w:rPr>
        <w:t>تعالى يمهل الظالم حتى يقول</w:t>
      </w:r>
      <w:r>
        <w:rPr>
          <w:rtl/>
        </w:rPr>
        <w:t>:</w:t>
      </w:r>
      <w:r w:rsidRPr="002B3F27">
        <w:rPr>
          <w:rtl/>
        </w:rPr>
        <w:t xml:space="preserve"> أهملني</w:t>
      </w:r>
      <w:r>
        <w:rPr>
          <w:rtl/>
        </w:rPr>
        <w:t>،</w:t>
      </w:r>
      <w:r w:rsidRPr="002B3F27">
        <w:rPr>
          <w:rtl/>
        </w:rPr>
        <w:t xml:space="preserve"> ثم إذا أخذه أخذه أخذه رابية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الله تعالى حمد نفسه عند هلاك الظالمين</w:t>
      </w:r>
      <w:r>
        <w:rPr>
          <w:rFonts w:hint="cs"/>
          <w:rtl/>
        </w:rPr>
        <w:t xml:space="preserve">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فقطع دابر القوم الذين ظلموا والحمد لله رب العالمين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وقال</w:t>
      </w:r>
      <w:r>
        <w:rPr>
          <w:rFonts w:hint="cs"/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يكبرن عليك ظلم من ظلمك</w:t>
      </w:r>
      <w:r>
        <w:rPr>
          <w:rtl/>
        </w:rPr>
        <w:t>،</w:t>
      </w:r>
      <w:r w:rsidRPr="002B3F27">
        <w:rPr>
          <w:rtl/>
        </w:rPr>
        <w:t xml:space="preserve"> فإنما</w:t>
      </w:r>
      <w:r>
        <w:rPr>
          <w:rtl/>
        </w:rPr>
        <w:t xml:space="preserve"> </w:t>
      </w:r>
      <w:r w:rsidRPr="002B3F27">
        <w:rPr>
          <w:rtl/>
        </w:rPr>
        <w:t>يسعى في مضرته ونفعك</w:t>
      </w:r>
      <w:r>
        <w:rPr>
          <w:rtl/>
        </w:rPr>
        <w:t>،</w:t>
      </w:r>
      <w:r w:rsidRPr="002B3F27">
        <w:rPr>
          <w:rtl/>
        </w:rPr>
        <w:t xml:space="preserve"> وليس جزاء من سرك أن تسوءه</w:t>
      </w:r>
      <w:r>
        <w:rPr>
          <w:rtl/>
        </w:rPr>
        <w:t>،</w:t>
      </w:r>
      <w:r w:rsidRPr="002B3F27">
        <w:rPr>
          <w:rtl/>
        </w:rPr>
        <w:t xml:space="preserve"> ومن سل سيف</w:t>
      </w:r>
      <w:r>
        <w:rPr>
          <w:rtl/>
        </w:rPr>
        <w:t xml:space="preserve"> </w:t>
      </w:r>
      <w:r w:rsidRPr="002B3F27">
        <w:rPr>
          <w:rtl/>
        </w:rPr>
        <w:t>البغي قتل به</w:t>
      </w:r>
      <w:r>
        <w:rPr>
          <w:rtl/>
        </w:rPr>
        <w:t>،</w:t>
      </w:r>
      <w:r w:rsidRPr="002B3F27">
        <w:rPr>
          <w:rtl/>
        </w:rPr>
        <w:t xml:space="preserve"> ومن حفر بئرا لأخيه وقع فيها</w:t>
      </w:r>
      <w:r>
        <w:rPr>
          <w:rtl/>
        </w:rPr>
        <w:t>،</w:t>
      </w:r>
      <w:r w:rsidRPr="002B3F27">
        <w:rPr>
          <w:rtl/>
        </w:rPr>
        <w:t xml:space="preserve"> ومن هتك حجاب أخيه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الحشر 59</w:t>
      </w:r>
      <w:r>
        <w:rPr>
          <w:rtl/>
        </w:rPr>
        <w:t>:</w:t>
      </w:r>
      <w:r w:rsidRPr="002B3F27">
        <w:rPr>
          <w:rtl/>
        </w:rPr>
        <w:t xml:space="preserve"> 16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الاختصاص ص 234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استطال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جامع الأخبار ص 182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كنز الفوائد ص 57</w:t>
      </w:r>
      <w:r>
        <w:rPr>
          <w:rtl/>
        </w:rPr>
        <w:t>،</w:t>
      </w:r>
      <w:r w:rsidRPr="002B3F27">
        <w:rPr>
          <w:rtl/>
        </w:rPr>
        <w:t xml:space="preserve"> وعنه في البحار ج 75 ص 321 ح 50</w:t>
      </w:r>
      <w:r>
        <w:rPr>
          <w:rtl/>
        </w:rPr>
        <w:t>.</w:t>
      </w:r>
    </w:p>
    <w:p w:rsidR="00A36917" w:rsidRPr="004939BE" w:rsidRDefault="00A36917" w:rsidP="00A36917">
      <w:pPr>
        <w:pStyle w:val="libFootnote"/>
        <w:rPr>
          <w:rtl/>
        </w:rPr>
      </w:pPr>
      <w:r w:rsidRPr="00A36917">
        <w:rPr>
          <w:rtl/>
        </w:rPr>
        <w:t>(1) ربا</w:t>
      </w:r>
      <w:r>
        <w:rPr>
          <w:rtl/>
        </w:rPr>
        <w:t>:</w:t>
      </w:r>
      <w:r w:rsidRPr="00A36917">
        <w:rPr>
          <w:rtl/>
        </w:rPr>
        <w:t xml:space="preserve"> إذا زاد وعلا</w:t>
      </w:r>
      <w:r>
        <w:rPr>
          <w:rtl/>
        </w:rPr>
        <w:t>،</w:t>
      </w:r>
      <w:r w:rsidRPr="00A36917">
        <w:rPr>
          <w:rtl/>
        </w:rPr>
        <w:t xml:space="preserve"> ومنه قوله تعالى</w:t>
      </w:r>
      <w:r>
        <w:rPr>
          <w:rtl/>
        </w:rPr>
        <w:t>:</w:t>
      </w:r>
      <w:r w:rsidRPr="00A3691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A36917">
        <w:rPr>
          <w:rtl/>
        </w:rPr>
        <w:t xml:space="preserve"> </w:t>
      </w:r>
      <w:r w:rsidRPr="004939BE">
        <w:rPr>
          <w:rtl/>
        </w:rPr>
        <w:t>فأخذهم أخذة رابية</w:t>
      </w:r>
      <w:r w:rsidRPr="00A3691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4939BE">
        <w:rPr>
          <w:rtl/>
        </w:rPr>
        <w:t xml:space="preserve"> ( مفردات</w:t>
      </w:r>
      <w:r>
        <w:rPr>
          <w:rtl/>
        </w:rPr>
        <w:t xml:space="preserve"> </w:t>
      </w:r>
      <w:r w:rsidRPr="004939BE">
        <w:rPr>
          <w:rtl/>
        </w:rPr>
        <w:t>الراغب ص 187 )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الانعام 6</w:t>
      </w:r>
      <w:r>
        <w:rPr>
          <w:rtl/>
        </w:rPr>
        <w:t>:</w:t>
      </w:r>
      <w:r w:rsidRPr="002B3F27">
        <w:rPr>
          <w:rtl/>
        </w:rPr>
        <w:t xml:space="preserve"> 45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هتك عورات بيته</w:t>
      </w:r>
      <w:r>
        <w:rPr>
          <w:rtl/>
        </w:rPr>
        <w:t>،</w:t>
      </w:r>
      <w:r w:rsidRPr="002B3F27">
        <w:rPr>
          <w:rtl/>
        </w:rPr>
        <w:t xml:space="preserve"> بئس الزاد إلى المعاد العدوان على العباد</w:t>
      </w:r>
      <w:r>
        <w:rPr>
          <w:rtl/>
        </w:rPr>
        <w:t>،</w:t>
      </w:r>
      <w:r w:rsidRPr="002B3F27">
        <w:rPr>
          <w:rtl/>
        </w:rPr>
        <w:t xml:space="preserve"> أسد خصوم</w:t>
      </w:r>
      <w:r>
        <w:rPr>
          <w:rtl/>
        </w:rPr>
        <w:t xml:space="preserve"> </w:t>
      </w:r>
      <w:r w:rsidRPr="002B3F27">
        <w:rPr>
          <w:rtl/>
        </w:rPr>
        <w:t>خير من سلطان ظلوم</w:t>
      </w:r>
      <w:r>
        <w:rPr>
          <w:rtl/>
        </w:rPr>
        <w:t>،</w:t>
      </w:r>
      <w:r w:rsidRPr="002B3F27">
        <w:rPr>
          <w:rtl/>
        </w:rPr>
        <w:t xml:space="preserve"> وسلطان ظلوم خير من فتن تدوم</w:t>
      </w:r>
      <w:r>
        <w:rPr>
          <w:rtl/>
        </w:rPr>
        <w:t>،</w:t>
      </w:r>
      <w:r w:rsidRPr="002B3F27">
        <w:rPr>
          <w:rtl/>
        </w:rPr>
        <w:t xml:space="preserve"> اذكر عند الظلم</w:t>
      </w:r>
      <w:r>
        <w:rPr>
          <w:rtl/>
        </w:rPr>
        <w:t xml:space="preserve"> </w:t>
      </w:r>
      <w:r w:rsidRPr="002B3F27">
        <w:rPr>
          <w:rtl/>
        </w:rPr>
        <w:t>عدل الله فيك</w:t>
      </w:r>
      <w:r>
        <w:rPr>
          <w:rtl/>
        </w:rPr>
        <w:t>،</w:t>
      </w:r>
      <w:r w:rsidRPr="002B3F27">
        <w:rPr>
          <w:rtl/>
        </w:rPr>
        <w:t xml:space="preserve"> وعند القدرة قدرة الله عليك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[13634] 13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الإمامة والتبصرة لعلي بن بابويه</w:t>
      </w:r>
      <w:r>
        <w:rPr>
          <w:rtl/>
        </w:rPr>
        <w:t>: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هارون بن موسى</w:t>
      </w:r>
      <w:r>
        <w:rPr>
          <w:rtl/>
        </w:rPr>
        <w:t>،</w:t>
      </w:r>
      <w:r w:rsidRPr="002B3F27">
        <w:rPr>
          <w:rtl/>
        </w:rPr>
        <w:t xml:space="preserve"> بإسناده عن موسى بن جعفر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الظلم</w:t>
      </w:r>
      <w:r>
        <w:rPr>
          <w:rtl/>
        </w:rPr>
        <w:t xml:space="preserve"> </w:t>
      </w:r>
      <w:r w:rsidRPr="002B3F27">
        <w:rPr>
          <w:rtl/>
        </w:rPr>
        <w:t>ندامة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[13635] 14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بالاسناد عنه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إياكم</w:t>
      </w:r>
      <w:r>
        <w:rPr>
          <w:rtl/>
        </w:rPr>
        <w:t xml:space="preserve"> </w:t>
      </w:r>
      <w:r w:rsidRPr="002B3F27">
        <w:rPr>
          <w:rtl/>
        </w:rPr>
        <w:t>والظلم فإنه يخرب قلوبكم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[13636] 15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عبد الله بن جندب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وليس من شيعتنا من يظلم الناس 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52" w:name="_Toc364159345"/>
      <w:bookmarkStart w:id="53" w:name="_Toc377488693"/>
      <w:r w:rsidRPr="000A03C7">
        <w:rPr>
          <w:rtl/>
        </w:rPr>
        <w:t>78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A03C7">
        <w:rPr>
          <w:rtl/>
        </w:rPr>
        <w:t xml:space="preserve"> باب وجوب رد المظالم إلى أهلها</w:t>
      </w:r>
      <w:r>
        <w:rPr>
          <w:rtl/>
        </w:rPr>
        <w:t>،</w:t>
      </w:r>
      <w:r w:rsidRPr="000A03C7">
        <w:rPr>
          <w:rtl/>
        </w:rPr>
        <w:t xml:space="preserve"> واشتراط ذلك في</w:t>
      </w:r>
      <w:r>
        <w:rPr>
          <w:rFonts w:hint="cs"/>
          <w:rtl/>
        </w:rPr>
        <w:t xml:space="preserve"> </w:t>
      </w:r>
      <w:r w:rsidRPr="002B3F27">
        <w:rPr>
          <w:rtl/>
        </w:rPr>
        <w:t>التوبة منها</w:t>
      </w:r>
      <w:r>
        <w:rPr>
          <w:rtl/>
        </w:rPr>
        <w:t xml:space="preserve">، فان عجز استغفر الله للمظلوم </w:t>
      </w:r>
      <w:r w:rsidRPr="0073129C">
        <w:rPr>
          <w:rStyle w:val="libAlaemHeading2Char"/>
          <w:rtl/>
        </w:rPr>
        <w:t>)</w:t>
      </w:r>
      <w:bookmarkEnd w:id="52"/>
      <w:bookmarkEnd w:id="5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[13637]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</w:t>
      </w:r>
      <w:r>
        <w:rPr>
          <w:rtl/>
        </w:rPr>
        <w:t>،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ظلم أحدا ففاته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فليستغفر الله كلما ذكره</w:t>
      </w:r>
      <w:r>
        <w:rPr>
          <w:rtl/>
        </w:rPr>
        <w:t>،</w:t>
      </w:r>
      <w:r w:rsidRPr="002B3F27">
        <w:rPr>
          <w:rtl/>
        </w:rPr>
        <w:t xml:space="preserve"> فإنه كفارة له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البحار ج 75 ص 322 ح 52 بل عن جامع الأحاديث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40 ح 33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تحف العقول ص 223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فعابه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[13638] 2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الا وان الظلم</w:t>
      </w:r>
      <w:r>
        <w:rPr>
          <w:rtl/>
        </w:rPr>
        <w:t xml:space="preserve"> </w:t>
      </w:r>
      <w:r w:rsidRPr="002B3F27">
        <w:rPr>
          <w:rtl/>
        </w:rPr>
        <w:t>ثلاثة</w:t>
      </w:r>
      <w:r>
        <w:rPr>
          <w:rtl/>
        </w:rPr>
        <w:t>:</w:t>
      </w:r>
      <w:r w:rsidRPr="002B3F27">
        <w:rPr>
          <w:rtl/>
        </w:rPr>
        <w:t xml:space="preserve"> فظلم لا يغفر</w:t>
      </w:r>
      <w:r>
        <w:rPr>
          <w:rtl/>
        </w:rPr>
        <w:t>،</w:t>
      </w:r>
      <w:r w:rsidRPr="002B3F27">
        <w:rPr>
          <w:rtl/>
        </w:rPr>
        <w:t xml:space="preserve"> وظلم لا يترك</w:t>
      </w:r>
      <w:r>
        <w:rPr>
          <w:rtl/>
        </w:rPr>
        <w:t>،</w:t>
      </w:r>
      <w:r w:rsidRPr="002B3F27">
        <w:rPr>
          <w:rtl/>
        </w:rPr>
        <w:t xml:space="preserve"> وظلم مغفور لا يطلب</w:t>
      </w:r>
      <w:r>
        <w:rPr>
          <w:rtl/>
        </w:rPr>
        <w:t>،</w:t>
      </w:r>
      <w:r w:rsidRPr="002B3F27">
        <w:rPr>
          <w:rtl/>
        </w:rPr>
        <w:t xml:space="preserve"> فاما الظلم</w:t>
      </w:r>
      <w:r>
        <w:rPr>
          <w:rtl/>
        </w:rPr>
        <w:t xml:space="preserve"> </w:t>
      </w:r>
      <w:r w:rsidRPr="002B3F27">
        <w:rPr>
          <w:rtl/>
        </w:rPr>
        <w:t>الذي لا يغفر</w:t>
      </w:r>
      <w:r>
        <w:rPr>
          <w:rtl/>
        </w:rPr>
        <w:t>،</w:t>
      </w:r>
      <w:r w:rsidRPr="002B3F27">
        <w:rPr>
          <w:rtl/>
        </w:rPr>
        <w:t xml:space="preserve"> فالشرك بالله تعالى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 الله لا يغفر أن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يشرك به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وأما الظلم الذي يغفر</w:t>
      </w:r>
      <w:r>
        <w:rPr>
          <w:rtl/>
        </w:rPr>
        <w:t>،</w:t>
      </w:r>
      <w:r w:rsidRPr="002B3F27">
        <w:rPr>
          <w:rtl/>
        </w:rPr>
        <w:t xml:space="preserve"> فظلم العبد نفسه عند بعض</w:t>
      </w:r>
      <w:r>
        <w:rPr>
          <w:rtl/>
        </w:rPr>
        <w:t xml:space="preserve"> </w:t>
      </w:r>
      <w:r w:rsidRPr="002B3F27">
        <w:rPr>
          <w:rtl/>
        </w:rPr>
        <w:t>الهنات</w:t>
      </w:r>
      <w:r>
        <w:rPr>
          <w:rtl/>
        </w:rPr>
        <w:t>،</w:t>
      </w:r>
      <w:r w:rsidRPr="002B3F27">
        <w:rPr>
          <w:rtl/>
        </w:rPr>
        <w:t xml:space="preserve"> وأما الظلم الذي لا يترك</w:t>
      </w:r>
      <w:r>
        <w:rPr>
          <w:rtl/>
        </w:rPr>
        <w:t>،</w:t>
      </w:r>
      <w:r w:rsidRPr="002B3F27">
        <w:rPr>
          <w:rtl/>
        </w:rPr>
        <w:t xml:space="preserve"> فظلم العباد بعضهم بعضا</w:t>
      </w:r>
      <w:r>
        <w:rPr>
          <w:rtl/>
        </w:rPr>
        <w:t>،</w:t>
      </w:r>
      <w:r w:rsidRPr="002B3F27">
        <w:rPr>
          <w:rtl/>
        </w:rPr>
        <w:t xml:space="preserve"> القصاص</w:t>
      </w:r>
      <w:r>
        <w:rPr>
          <w:rtl/>
        </w:rPr>
        <w:t xml:space="preserve"> </w:t>
      </w:r>
      <w:r w:rsidRPr="002B3F27">
        <w:rPr>
          <w:rtl/>
        </w:rPr>
        <w:t>هناك شديد</w:t>
      </w:r>
      <w:r>
        <w:rPr>
          <w:rtl/>
        </w:rPr>
        <w:t>،</w:t>
      </w:r>
      <w:r w:rsidRPr="002B3F27">
        <w:rPr>
          <w:rtl/>
        </w:rPr>
        <w:t xml:space="preserve"> ليس هو جراحا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بالمدى ولا ضربا بالسياط</w:t>
      </w:r>
      <w:r>
        <w:rPr>
          <w:rtl/>
        </w:rPr>
        <w:t>،</w:t>
      </w:r>
      <w:r w:rsidRPr="002B3F27">
        <w:rPr>
          <w:rtl/>
        </w:rPr>
        <w:t xml:space="preserve"> ولكنه ما</w:t>
      </w:r>
      <w:r>
        <w:rPr>
          <w:rtl/>
        </w:rPr>
        <w:t xml:space="preserve"> </w:t>
      </w:r>
      <w:r w:rsidRPr="002B3F27">
        <w:rPr>
          <w:rtl/>
        </w:rPr>
        <w:t>يستصغر ذلك معه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[13639] 3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درهم يرده العبد إلى الخصماء</w:t>
      </w:r>
      <w:r>
        <w:rPr>
          <w:rtl/>
        </w:rPr>
        <w:t>،</w:t>
      </w:r>
      <w:r w:rsidRPr="002B3F27">
        <w:rPr>
          <w:rtl/>
        </w:rPr>
        <w:t xml:space="preserve"> خير له من عبادة الف سنة</w:t>
      </w:r>
      <w:r>
        <w:rPr>
          <w:rtl/>
        </w:rPr>
        <w:t>،</w:t>
      </w:r>
      <w:r w:rsidRPr="002B3F27">
        <w:rPr>
          <w:rtl/>
        </w:rPr>
        <w:t xml:space="preserve"> وخير له من</w:t>
      </w:r>
      <w:r>
        <w:rPr>
          <w:rtl/>
        </w:rPr>
        <w:t xml:space="preserve"> </w:t>
      </w:r>
      <w:r w:rsidRPr="002B3F27">
        <w:rPr>
          <w:rtl/>
        </w:rPr>
        <w:t>عتق الف رقبة</w:t>
      </w:r>
      <w:r>
        <w:rPr>
          <w:rtl/>
        </w:rPr>
        <w:t>،</w:t>
      </w:r>
      <w:r w:rsidRPr="002B3F27">
        <w:rPr>
          <w:rtl/>
        </w:rPr>
        <w:t xml:space="preserve"> وخير له من الف حجة وعمرة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رد درهما</w:t>
      </w:r>
      <w:r>
        <w:rPr>
          <w:rtl/>
        </w:rPr>
        <w:t xml:space="preserve"> </w:t>
      </w:r>
      <w:r w:rsidRPr="002B3F27">
        <w:rPr>
          <w:rtl/>
        </w:rPr>
        <w:t>إلى الخصماء</w:t>
      </w:r>
      <w:r>
        <w:rPr>
          <w:rtl/>
        </w:rPr>
        <w:t>،</w:t>
      </w:r>
      <w:r w:rsidRPr="002B3F27">
        <w:rPr>
          <w:rtl/>
        </w:rPr>
        <w:t xml:space="preserve"> أعتق الله رقبته من النار</w:t>
      </w:r>
      <w:r>
        <w:rPr>
          <w:rtl/>
        </w:rPr>
        <w:t>،</w:t>
      </w:r>
      <w:r w:rsidRPr="002B3F27">
        <w:rPr>
          <w:rtl/>
        </w:rPr>
        <w:t xml:space="preserve"> وأعطاه بكل دانق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ثواب نبي</w:t>
      </w:r>
      <w:r>
        <w:rPr>
          <w:rtl/>
        </w:rPr>
        <w:t xml:space="preserve">، </w:t>
      </w:r>
      <w:r w:rsidRPr="002B3F27">
        <w:rPr>
          <w:rtl/>
        </w:rPr>
        <w:t xml:space="preserve">وبكل درهم مدينة من درة حمراء </w:t>
      </w:r>
      <w:r>
        <w:rPr>
          <w:rFonts w:hint="cs"/>
          <w:rtl/>
        </w:rPr>
        <w:t>»</w:t>
      </w:r>
      <w:r w:rsidRPr="002B3F27">
        <w:rPr>
          <w:rtl/>
        </w:rPr>
        <w:t xml:space="preserve"> 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رد</w:t>
      </w:r>
      <w:r>
        <w:rPr>
          <w:rtl/>
        </w:rPr>
        <w:t xml:space="preserve"> </w:t>
      </w:r>
      <w:r w:rsidRPr="002B3F27">
        <w:rPr>
          <w:rtl/>
        </w:rPr>
        <w:t>أدنى شئ إلى الخصماء</w:t>
      </w:r>
      <w:r>
        <w:rPr>
          <w:rtl/>
        </w:rPr>
        <w:t>،</w:t>
      </w:r>
      <w:r w:rsidRPr="002B3F27">
        <w:rPr>
          <w:rtl/>
        </w:rPr>
        <w:t xml:space="preserve"> جعل الله بينه وبين النار سترا كما بين السماء</w:t>
      </w:r>
      <w:r>
        <w:rPr>
          <w:rtl/>
        </w:rPr>
        <w:t xml:space="preserve"> </w:t>
      </w:r>
      <w:r w:rsidRPr="002B3F27">
        <w:rPr>
          <w:rtl/>
        </w:rPr>
        <w:t>والأرض</w:t>
      </w:r>
      <w:r>
        <w:rPr>
          <w:rtl/>
        </w:rPr>
        <w:t>،</w:t>
      </w:r>
      <w:r w:rsidRPr="002B3F27">
        <w:rPr>
          <w:rtl/>
        </w:rPr>
        <w:t xml:space="preserve"> ويكون في عداد الشهداء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أرضى الخصماء من نفسه</w:t>
      </w:r>
      <w:r>
        <w:rPr>
          <w:rtl/>
        </w:rPr>
        <w:t>،</w:t>
      </w:r>
      <w:r w:rsidRPr="002B3F27">
        <w:rPr>
          <w:rtl/>
        </w:rPr>
        <w:t xml:space="preserve"> وجبت له الجنة بغير حساب</w:t>
      </w:r>
      <w:r>
        <w:rPr>
          <w:rtl/>
        </w:rPr>
        <w:t>،</w:t>
      </w:r>
      <w:r w:rsidRPr="002B3F27">
        <w:rPr>
          <w:rtl/>
        </w:rPr>
        <w:t xml:space="preserve"> ويكون في الجنة</w:t>
      </w:r>
      <w:r>
        <w:rPr>
          <w:rtl/>
        </w:rPr>
        <w:t xml:space="preserve"> </w:t>
      </w:r>
      <w:r w:rsidRPr="002B3F27">
        <w:rPr>
          <w:rtl/>
        </w:rPr>
        <w:t xml:space="preserve">رفيق إسماعيل بن إبراهيم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في الجنة</w:t>
      </w:r>
      <w:r>
        <w:rPr>
          <w:rtl/>
        </w:rPr>
        <w:t xml:space="preserve"> </w:t>
      </w:r>
      <w:r w:rsidRPr="002B3F27">
        <w:rPr>
          <w:rtl/>
        </w:rPr>
        <w:t>مدائن من نور</w:t>
      </w:r>
      <w:r>
        <w:rPr>
          <w:rtl/>
        </w:rPr>
        <w:t>،</w:t>
      </w:r>
      <w:r w:rsidRPr="002B3F27">
        <w:rPr>
          <w:rtl/>
        </w:rPr>
        <w:t xml:space="preserve"> وعلى المدائن أبواب من ذهب مكلل بالدر والياقوت</w:t>
      </w:r>
      <w:r>
        <w:rPr>
          <w:rtl/>
        </w:rPr>
        <w:t>،</w:t>
      </w:r>
      <w:r w:rsidRPr="002B3F27">
        <w:rPr>
          <w:rtl/>
        </w:rPr>
        <w:t xml:space="preserve"> وفي</w:t>
      </w:r>
      <w:r>
        <w:rPr>
          <w:rtl/>
        </w:rPr>
        <w:t xml:space="preserve"> </w:t>
      </w:r>
      <w:r w:rsidRPr="002B3F27">
        <w:rPr>
          <w:rtl/>
        </w:rPr>
        <w:t>جوف المدائن قباب من مسك وزعفران</w:t>
      </w:r>
      <w:r>
        <w:rPr>
          <w:rtl/>
        </w:rPr>
        <w:t>،</w:t>
      </w:r>
      <w:r w:rsidRPr="002B3F27">
        <w:rPr>
          <w:rtl/>
        </w:rPr>
        <w:t xml:space="preserve"> من نظر إلى تلك المدائن يتمنى أن</w:t>
      </w:r>
      <w:r>
        <w:rPr>
          <w:rtl/>
        </w:rPr>
        <w:t xml:space="preserve"> </w:t>
      </w:r>
      <w:r w:rsidRPr="002B3F27">
        <w:rPr>
          <w:rtl/>
        </w:rPr>
        <w:t>يكون له مدينة منها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يا نبي الله</w:t>
      </w:r>
      <w:r>
        <w:rPr>
          <w:rtl/>
        </w:rPr>
        <w:t>،</w:t>
      </w:r>
      <w:r w:rsidRPr="002B3F27">
        <w:rPr>
          <w:rtl/>
        </w:rPr>
        <w:t xml:space="preserve"> لمن هذه المدائن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للتائبين</w:t>
      </w:r>
      <w:r>
        <w:rPr>
          <w:rtl/>
        </w:rPr>
        <w:t xml:space="preserve"> </w:t>
      </w:r>
      <w:r w:rsidRPr="002B3F27">
        <w:rPr>
          <w:rtl/>
        </w:rPr>
        <w:t>النادمين من المؤمنين</w:t>
      </w:r>
      <w:r>
        <w:rPr>
          <w:rtl/>
        </w:rPr>
        <w:t>،</w:t>
      </w:r>
      <w:r w:rsidRPr="002B3F27">
        <w:rPr>
          <w:rtl/>
        </w:rPr>
        <w:t xml:space="preserve"> المرضين للخصماء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أنفسهم</w:t>
      </w:r>
      <w:r>
        <w:rPr>
          <w:rtl/>
        </w:rPr>
        <w:t>،</w:t>
      </w:r>
      <w:r w:rsidRPr="002B3F27">
        <w:rPr>
          <w:rtl/>
        </w:rPr>
        <w:t xml:space="preserve"> فان العبد إذا رد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نهج البلاغة ج 2 ص 116 ح 117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</w:t>
      </w:r>
      <w:r>
        <w:rPr>
          <w:rtl/>
        </w:rPr>
        <w:t>:</w:t>
      </w:r>
      <w:r w:rsidRPr="002B3F27">
        <w:rPr>
          <w:rtl/>
        </w:rPr>
        <w:t xml:space="preserve"> 48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جرحا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ص 182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الدانق</w:t>
      </w:r>
      <w:r>
        <w:rPr>
          <w:rtl/>
        </w:rPr>
        <w:t>،</w:t>
      </w:r>
      <w:r w:rsidRPr="002B3F27">
        <w:rPr>
          <w:rtl/>
        </w:rPr>
        <w:t xml:space="preserve"> وزن ضئيل</w:t>
      </w:r>
      <w:r>
        <w:rPr>
          <w:rtl/>
        </w:rPr>
        <w:t>،</w:t>
      </w:r>
      <w:r w:rsidRPr="002B3F27">
        <w:rPr>
          <w:rtl/>
        </w:rPr>
        <w:t xml:space="preserve"> سدس الدرهم ( لسان العرب ج 10 ص 105 )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الخصماء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درهما إلى الخصماء</w:t>
      </w:r>
      <w:r>
        <w:rPr>
          <w:rtl/>
        </w:rPr>
        <w:t>،</w:t>
      </w:r>
      <w:r w:rsidRPr="002B3F27">
        <w:rPr>
          <w:rtl/>
        </w:rPr>
        <w:t xml:space="preserve"> أكرمه الله كرامة سبعين شهيدا</w:t>
      </w:r>
      <w:r>
        <w:rPr>
          <w:rtl/>
        </w:rPr>
        <w:t>،</w:t>
      </w:r>
      <w:r w:rsidRPr="002B3F27">
        <w:rPr>
          <w:rtl/>
        </w:rPr>
        <w:t xml:space="preserve"> فان درهما يرده العبد</w:t>
      </w:r>
      <w:r>
        <w:rPr>
          <w:rtl/>
        </w:rPr>
        <w:t xml:space="preserve"> </w:t>
      </w:r>
      <w:r w:rsidRPr="002B3F27">
        <w:rPr>
          <w:rtl/>
        </w:rPr>
        <w:t>إلى الخصماء</w:t>
      </w:r>
      <w:r>
        <w:rPr>
          <w:rtl/>
        </w:rPr>
        <w:t>،</w:t>
      </w:r>
      <w:r w:rsidRPr="002B3F27">
        <w:rPr>
          <w:rtl/>
        </w:rPr>
        <w:t xml:space="preserve"> خير له من صيام النهار وقيام الليل</w:t>
      </w:r>
      <w:r>
        <w:rPr>
          <w:rtl/>
        </w:rPr>
        <w:t>،</w:t>
      </w:r>
      <w:r w:rsidRPr="002B3F27">
        <w:rPr>
          <w:rtl/>
        </w:rPr>
        <w:t xml:space="preserve"> ومن رد ناداه ملك من</w:t>
      </w:r>
      <w:r>
        <w:rPr>
          <w:rtl/>
        </w:rPr>
        <w:t xml:space="preserve"> </w:t>
      </w:r>
      <w:r w:rsidRPr="002B3F27">
        <w:rPr>
          <w:rtl/>
        </w:rPr>
        <w:t>تحت العرش</w:t>
      </w:r>
      <w:r>
        <w:rPr>
          <w:rtl/>
        </w:rPr>
        <w:t>:</w:t>
      </w:r>
      <w:r w:rsidRPr="002B3F27">
        <w:rPr>
          <w:rtl/>
        </w:rPr>
        <w:t xml:space="preserve"> يا عبد الله استأنف العمل</w:t>
      </w:r>
      <w:r>
        <w:rPr>
          <w:rtl/>
        </w:rPr>
        <w:t>،</w:t>
      </w:r>
      <w:r w:rsidRPr="002B3F27">
        <w:rPr>
          <w:rtl/>
        </w:rPr>
        <w:t xml:space="preserve"> فقد غفر لك ما تقدم من</w:t>
      </w:r>
      <w:r>
        <w:rPr>
          <w:rtl/>
        </w:rPr>
        <w:t xml:space="preserve"> </w:t>
      </w:r>
      <w:r w:rsidRPr="002B3F27">
        <w:rPr>
          <w:rtl/>
        </w:rPr>
        <w:t xml:space="preserve">ذنبك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وقال [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]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لرد دانق من</w:t>
      </w:r>
      <w:r>
        <w:rPr>
          <w:rtl/>
        </w:rPr>
        <w:t xml:space="preserve"> </w:t>
      </w:r>
      <w:r w:rsidRPr="002B3F27">
        <w:rPr>
          <w:rtl/>
        </w:rPr>
        <w:t>حرام</w:t>
      </w:r>
      <w:r>
        <w:rPr>
          <w:rtl/>
        </w:rPr>
        <w:t>،</w:t>
      </w:r>
      <w:r w:rsidRPr="002B3F27">
        <w:rPr>
          <w:rtl/>
        </w:rPr>
        <w:t xml:space="preserve"> يعدل عند الله سبعين الف حجة مبرورة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مات غير تائب</w:t>
      </w:r>
      <w:r>
        <w:rPr>
          <w:rtl/>
        </w:rPr>
        <w:t>،</w:t>
      </w:r>
      <w:r w:rsidRPr="002B3F27">
        <w:rPr>
          <w:rtl/>
        </w:rPr>
        <w:t xml:space="preserve"> زفرت جهنم في وجهه ثلاث زفرات</w:t>
      </w:r>
      <w:r>
        <w:rPr>
          <w:rtl/>
        </w:rPr>
        <w:t>،</w:t>
      </w:r>
      <w:r w:rsidRPr="002B3F27">
        <w:rPr>
          <w:rtl/>
        </w:rPr>
        <w:t xml:space="preserve"> فأولها</w:t>
      </w:r>
      <w:r>
        <w:rPr>
          <w:rtl/>
        </w:rPr>
        <w:t xml:space="preserve"> </w:t>
      </w:r>
      <w:r w:rsidRPr="002B3F27">
        <w:rPr>
          <w:rtl/>
        </w:rPr>
        <w:t>لا تبقى دمعة إلا خرجت من عينيه</w:t>
      </w:r>
      <w:r>
        <w:rPr>
          <w:rtl/>
        </w:rPr>
        <w:t>،</w:t>
      </w:r>
      <w:r w:rsidRPr="002B3F27">
        <w:rPr>
          <w:rtl/>
        </w:rPr>
        <w:t xml:space="preserve"> والزفرة الثانية لا يبقى دم إلا خرج من</w:t>
      </w:r>
      <w:r>
        <w:rPr>
          <w:rtl/>
        </w:rPr>
        <w:t xml:space="preserve"> </w:t>
      </w:r>
      <w:r w:rsidRPr="002B3F27">
        <w:rPr>
          <w:rtl/>
        </w:rPr>
        <w:t>منخريه</w:t>
      </w:r>
      <w:r>
        <w:rPr>
          <w:rtl/>
        </w:rPr>
        <w:t>،</w:t>
      </w:r>
      <w:r w:rsidRPr="002B3F27">
        <w:rPr>
          <w:rtl/>
        </w:rPr>
        <w:t xml:space="preserve"> والزفرة الثالثة لا يبقى قيح إلا خرج من فمه</w:t>
      </w:r>
      <w:r>
        <w:rPr>
          <w:rtl/>
        </w:rPr>
        <w:t>،</w:t>
      </w:r>
      <w:r w:rsidRPr="002B3F27">
        <w:rPr>
          <w:rtl/>
        </w:rPr>
        <w:t xml:space="preserve"> فرحم الله من تاب</w:t>
      </w:r>
      <w:r>
        <w:rPr>
          <w:rtl/>
        </w:rPr>
        <w:t xml:space="preserve"> </w:t>
      </w:r>
      <w:r w:rsidRPr="002B3F27">
        <w:rPr>
          <w:rtl/>
        </w:rPr>
        <w:t>وأرضى الخصماء</w:t>
      </w:r>
      <w:r>
        <w:rPr>
          <w:rtl/>
        </w:rPr>
        <w:t>،</w:t>
      </w:r>
      <w:r w:rsidRPr="002B3F27">
        <w:rPr>
          <w:rtl/>
        </w:rPr>
        <w:t xml:space="preserve"> فمن فعل فانا كفيله في الجنة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[13640] 4</w:t>
      </w:r>
      <w:r>
        <w:rPr>
          <w:rtl/>
        </w:rPr>
        <w:t xml:space="preserve"> - </w:t>
      </w:r>
      <w:r w:rsidRPr="002B3F27">
        <w:rPr>
          <w:rtl/>
        </w:rPr>
        <w:t>الشيخ ورام في تنبيه الخاطر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لا يأخذن أحدكم متاع أخيه جادا ولا لاعبا</w:t>
      </w:r>
      <w:r>
        <w:rPr>
          <w:rtl/>
        </w:rPr>
        <w:t>،</w:t>
      </w:r>
      <w:r w:rsidRPr="002B3F27">
        <w:rPr>
          <w:rtl/>
        </w:rPr>
        <w:t xml:space="preserve"> من أخذ عصا أخيه</w:t>
      </w:r>
      <w:r>
        <w:rPr>
          <w:rtl/>
        </w:rPr>
        <w:t xml:space="preserve"> </w:t>
      </w:r>
      <w:r w:rsidRPr="002B3F27">
        <w:rPr>
          <w:rtl/>
        </w:rPr>
        <w:t>فليردها عليه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[13641] 5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</w:t>
      </w:r>
      <w:r>
        <w:rPr>
          <w:rtl/>
        </w:rPr>
        <w:t xml:space="preserve"> </w:t>
      </w:r>
      <w:r w:rsidRPr="002B3F27">
        <w:rPr>
          <w:rtl/>
        </w:rPr>
        <w:t>حديث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فمن نال من رجل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شيئا من عرض أو مال</w:t>
      </w:r>
      <w:r>
        <w:rPr>
          <w:rtl/>
        </w:rPr>
        <w:t>،</w:t>
      </w:r>
      <w:r w:rsidRPr="002B3F27">
        <w:rPr>
          <w:rtl/>
        </w:rPr>
        <w:t xml:space="preserve"> وجب عليه</w:t>
      </w:r>
      <w:r>
        <w:rPr>
          <w:rtl/>
        </w:rPr>
        <w:t xml:space="preserve"> </w:t>
      </w:r>
      <w:r w:rsidRPr="002B3F27">
        <w:rPr>
          <w:rtl/>
        </w:rPr>
        <w:t>الاستحلال من ذلك</w:t>
      </w:r>
      <w:r>
        <w:rPr>
          <w:rtl/>
        </w:rPr>
        <w:t>،</w:t>
      </w:r>
      <w:r w:rsidRPr="002B3F27">
        <w:rPr>
          <w:rtl/>
        </w:rPr>
        <w:t xml:space="preserve"> والانفصال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كل ما كان منه إليه</w:t>
      </w:r>
      <w:r>
        <w:rPr>
          <w:rtl/>
        </w:rPr>
        <w:t>،</w:t>
      </w:r>
      <w:r w:rsidRPr="002B3F27">
        <w:rPr>
          <w:rtl/>
        </w:rPr>
        <w:t xml:space="preserve"> وإن كان قد</w:t>
      </w:r>
      <w:r>
        <w:rPr>
          <w:rtl/>
        </w:rPr>
        <w:t xml:space="preserve"> </w:t>
      </w:r>
      <w:r w:rsidRPr="002B3F27">
        <w:rPr>
          <w:rtl/>
        </w:rPr>
        <w:t>مات فليتنصل من المال إلى ورثته</w:t>
      </w:r>
      <w:r>
        <w:rPr>
          <w:rtl/>
        </w:rPr>
        <w:t>،</w:t>
      </w:r>
      <w:r w:rsidRPr="002B3F27">
        <w:rPr>
          <w:rtl/>
        </w:rPr>
        <w:t xml:space="preserve"> وليتب إلى الله مما أتى إليه</w:t>
      </w:r>
      <w:r>
        <w:rPr>
          <w:rtl/>
        </w:rPr>
        <w:t>،</w:t>
      </w:r>
      <w:r w:rsidRPr="002B3F27">
        <w:rPr>
          <w:rtl/>
        </w:rPr>
        <w:t xml:space="preserve"> حتى يطلع</w:t>
      </w:r>
      <w:r>
        <w:rPr>
          <w:rtl/>
        </w:rPr>
        <w:t xml:space="preserve"> </w:t>
      </w:r>
      <w:r w:rsidRPr="002B3F27">
        <w:rPr>
          <w:rtl/>
        </w:rPr>
        <w:t xml:space="preserve">عليه عز وجل بالندم والتوبة والانفصال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ثم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2B3F27">
        <w:rPr>
          <w:rtl/>
        </w:rPr>
        <w:t>ولست بآخذ في تأويل الوعيد في أموال الناس</w:t>
      </w:r>
      <w:r>
        <w:rPr>
          <w:rtl/>
        </w:rPr>
        <w:t>،</w:t>
      </w:r>
      <w:r w:rsidRPr="002B3F27">
        <w:rPr>
          <w:rtl/>
        </w:rPr>
        <w:t xml:space="preserve"> ولكني أرى ان تؤدى إليهم</w:t>
      </w:r>
      <w:r>
        <w:rPr>
          <w:rFonts w:hint="cs"/>
          <w:rtl/>
        </w:rPr>
        <w:t xml:space="preserve"> </w:t>
      </w:r>
      <w:r w:rsidRPr="002B3F27">
        <w:rPr>
          <w:rtl/>
        </w:rPr>
        <w:t>إن كانت قائمة في يدي من اغتصبها</w:t>
      </w:r>
      <w:r>
        <w:rPr>
          <w:rtl/>
        </w:rPr>
        <w:t>،</w:t>
      </w:r>
      <w:r w:rsidRPr="002B3F27">
        <w:rPr>
          <w:rtl/>
        </w:rPr>
        <w:t xml:space="preserve"> ويتنصل إليهم منها</w:t>
      </w:r>
      <w:r>
        <w:rPr>
          <w:rtl/>
        </w:rPr>
        <w:t>،</w:t>
      </w:r>
      <w:r w:rsidRPr="002B3F27">
        <w:rPr>
          <w:rtl/>
        </w:rPr>
        <w:t xml:space="preserve"> وإن فوتها </w:t>
      </w:r>
      <w:r w:rsidRPr="00A36917">
        <w:rPr>
          <w:rStyle w:val="libFootnotenumChar"/>
          <w:rtl/>
        </w:rPr>
        <w:t>(4)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تنبيه الخواطر ص 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دعائم الاسلام ج 2 ص 485 ح 1731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رجل مسلم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(3) في المصدر</w:t>
      </w:r>
      <w:r>
        <w:rPr>
          <w:rtl/>
        </w:rPr>
        <w:t>:</w:t>
      </w:r>
      <w:r w:rsidRPr="002B3F27">
        <w:rPr>
          <w:rtl/>
        </w:rPr>
        <w:t xml:space="preserve"> والتنصل</w:t>
      </w:r>
      <w:r>
        <w:rPr>
          <w:rtl/>
        </w:rPr>
        <w:t>،</w:t>
      </w:r>
      <w:r w:rsidRPr="002B3F27">
        <w:rPr>
          <w:rtl/>
        </w:rPr>
        <w:t xml:space="preserve"> وفي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والانتصال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فاتها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المتغصب أعطى العوض منها</w:t>
      </w:r>
      <w:r>
        <w:rPr>
          <w:rtl/>
        </w:rPr>
        <w:t>،</w:t>
      </w:r>
      <w:r w:rsidRPr="002B3F27">
        <w:rPr>
          <w:rtl/>
        </w:rPr>
        <w:t xml:space="preserve"> فإن لم يعرف أهلها</w:t>
      </w:r>
      <w:r>
        <w:rPr>
          <w:rtl/>
        </w:rPr>
        <w:t>،</w:t>
      </w:r>
      <w:r w:rsidRPr="002B3F27">
        <w:rPr>
          <w:rtl/>
        </w:rPr>
        <w:t xml:space="preserve"> تصدق بها عنهم على</w:t>
      </w:r>
      <w:r>
        <w:rPr>
          <w:rtl/>
        </w:rPr>
        <w:t xml:space="preserve"> </w:t>
      </w:r>
      <w:r w:rsidRPr="002B3F27">
        <w:rPr>
          <w:rtl/>
        </w:rPr>
        <w:t>الفقراء والمساكين</w:t>
      </w:r>
      <w:r>
        <w:rPr>
          <w:rtl/>
        </w:rPr>
        <w:t>،</w:t>
      </w:r>
      <w:r w:rsidRPr="002B3F27">
        <w:rPr>
          <w:rtl/>
        </w:rPr>
        <w:t xml:space="preserve"> وتاب إلى الله عز وجل مما فعل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[13642] 6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آبائه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ظلم أحدا ففاته</w:t>
      </w:r>
      <w:r>
        <w:rPr>
          <w:rtl/>
        </w:rPr>
        <w:t xml:space="preserve"> </w:t>
      </w:r>
      <w:r w:rsidRPr="002B3F27">
        <w:rPr>
          <w:rtl/>
        </w:rPr>
        <w:t>فليستغفر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[13643] 7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أداء دانق من حرام</w:t>
      </w:r>
      <w:r>
        <w:rPr>
          <w:rtl/>
        </w:rPr>
        <w:t>:</w:t>
      </w:r>
      <w:r w:rsidRPr="002B3F27">
        <w:rPr>
          <w:rtl/>
        </w:rPr>
        <w:t xml:space="preserve"> يعدل عنه الله سبعين الف حجة مبرورة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[13644]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« لا عدل أفضل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رد المظالم »</w:t>
      </w:r>
      <w:r>
        <w:rPr>
          <w:rtl/>
        </w:rPr>
        <w:t>.</w:t>
      </w:r>
    </w:p>
    <w:p w:rsidR="00A36917" w:rsidRPr="00A47199" w:rsidRDefault="00A36917" w:rsidP="00A36917">
      <w:pPr>
        <w:pStyle w:val="Heading2Center"/>
        <w:rPr>
          <w:rtl/>
        </w:rPr>
      </w:pPr>
      <w:bookmarkStart w:id="54" w:name="_Toc364159346"/>
      <w:bookmarkStart w:id="55" w:name="_Toc377488694"/>
      <w:r w:rsidRPr="00A47199">
        <w:rPr>
          <w:rtl/>
        </w:rPr>
        <w:t>79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47199">
        <w:rPr>
          <w:rtl/>
        </w:rPr>
        <w:t xml:space="preserve"> باب اشتراط توبة من أضل الناس برده لهم إلى الحق </w:t>
      </w:r>
      <w:r w:rsidRPr="0073129C">
        <w:rPr>
          <w:rStyle w:val="libAlaemHeading2Char"/>
          <w:rtl/>
        </w:rPr>
        <w:t>)</w:t>
      </w:r>
      <w:bookmarkEnd w:id="54"/>
      <w:bookmarkEnd w:id="5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[13645] 1</w:t>
      </w:r>
      <w:r>
        <w:rPr>
          <w:rtl/>
        </w:rPr>
        <w:t xml:space="preserve"> - </w:t>
      </w:r>
      <w:r w:rsidRPr="002B3F27">
        <w:rPr>
          <w:rtl/>
        </w:rPr>
        <w:t>السيد فضل الله الراوندي في نوادره</w:t>
      </w:r>
      <w:r>
        <w:rPr>
          <w:rtl/>
        </w:rPr>
        <w:t>:</w:t>
      </w:r>
      <w:r w:rsidRPr="002B3F27">
        <w:rPr>
          <w:rtl/>
        </w:rPr>
        <w:t xml:space="preserve"> بإسناده الصحيح عن</w:t>
      </w:r>
      <w:r>
        <w:rPr>
          <w:rtl/>
        </w:rPr>
        <w:t xml:space="preserve"> </w:t>
      </w:r>
      <w:r w:rsidRPr="002B3F27">
        <w:rPr>
          <w:rtl/>
        </w:rPr>
        <w:t>موسى بن جعفر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أبى الله لصاحب البدعة بالتوبة</w:t>
      </w:r>
      <w:r>
        <w:rPr>
          <w:rtl/>
        </w:rPr>
        <w:t>،</w:t>
      </w:r>
      <w:r w:rsidRPr="002B3F27">
        <w:rPr>
          <w:rtl/>
        </w:rPr>
        <w:t xml:space="preserve"> وأبى الله لصاحب</w:t>
      </w:r>
      <w:r>
        <w:rPr>
          <w:rtl/>
        </w:rPr>
        <w:t xml:space="preserve"> </w:t>
      </w:r>
      <w:r w:rsidRPr="002B3F27">
        <w:rPr>
          <w:rtl/>
        </w:rPr>
        <w:t>الخلق السئ بالتوبة</w:t>
      </w:r>
      <w:r>
        <w:rPr>
          <w:rtl/>
        </w:rPr>
        <w:t>،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وكيف ذاك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أما</w:t>
      </w:r>
      <w:r>
        <w:rPr>
          <w:rtl/>
        </w:rPr>
        <w:t xml:space="preserve"> </w:t>
      </w:r>
      <w:r w:rsidRPr="002B3F27">
        <w:rPr>
          <w:rtl/>
        </w:rPr>
        <w:t>صاحب البدعة فقد اشرب قلبه حبها</w:t>
      </w:r>
      <w:r>
        <w:rPr>
          <w:rtl/>
        </w:rPr>
        <w:t>،</w:t>
      </w:r>
      <w:r w:rsidRPr="002B3F27">
        <w:rPr>
          <w:rtl/>
        </w:rPr>
        <w:t xml:space="preserve"> واما صاحب الخلق السئ فإنه إذا</w:t>
      </w:r>
      <w:r>
        <w:rPr>
          <w:rtl/>
        </w:rPr>
        <w:t xml:space="preserve"> </w:t>
      </w:r>
      <w:r w:rsidRPr="002B3F27">
        <w:rPr>
          <w:rtl/>
        </w:rPr>
        <w:t>تاب من ذنب</w:t>
      </w:r>
      <w:r>
        <w:rPr>
          <w:rtl/>
        </w:rPr>
        <w:t>،</w:t>
      </w:r>
      <w:r w:rsidRPr="002B3F27">
        <w:rPr>
          <w:rtl/>
        </w:rPr>
        <w:t xml:space="preserve"> وقع في ذنب أعظم من الذنب الذي تاب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[13646] 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أروي انه كان في الزمان الأول رجل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الاختصاص ص 235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فإنه كفارة 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دعوات الراوندي ص 4</w:t>
      </w:r>
      <w:r>
        <w:rPr>
          <w:rtl/>
        </w:rPr>
        <w:t>،</w:t>
      </w:r>
      <w:r w:rsidRPr="002B3F27">
        <w:rPr>
          <w:rtl/>
        </w:rPr>
        <w:t xml:space="preserve"> وعنه في البحار ج 103 ص 12 ح 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2 ص 851 ح 404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أنفع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نوادر الراوندي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يطلب الدنيا من حلال فلم يقدر عليها</w:t>
      </w:r>
      <w:r>
        <w:rPr>
          <w:rtl/>
        </w:rPr>
        <w:t>،</w:t>
      </w:r>
      <w:r w:rsidRPr="002B3F27">
        <w:rPr>
          <w:rtl/>
        </w:rPr>
        <w:t xml:space="preserve"> فاتاه الشيطان لعنه الله فقال له</w:t>
      </w:r>
      <w:r>
        <w:rPr>
          <w:rtl/>
        </w:rPr>
        <w:t xml:space="preserve">: </w:t>
      </w:r>
      <w:r w:rsidRPr="002B3F27">
        <w:rPr>
          <w:rtl/>
        </w:rPr>
        <w:t>ألا أدلك على شئ يكثر به دنياك ويعلو ذكرك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تبتدع</w:t>
      </w:r>
      <w:r>
        <w:rPr>
          <w:rtl/>
        </w:rPr>
        <w:t xml:space="preserve"> </w:t>
      </w:r>
      <w:r w:rsidRPr="002B3F27">
        <w:rPr>
          <w:rtl/>
        </w:rPr>
        <w:t>دينا وتدعو الناس إليه</w:t>
      </w:r>
      <w:r>
        <w:rPr>
          <w:rtl/>
        </w:rPr>
        <w:t>،</w:t>
      </w:r>
      <w:r w:rsidRPr="002B3F27">
        <w:rPr>
          <w:rtl/>
        </w:rPr>
        <w:t xml:space="preserve"> ففعل فاستجاب له خلق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الخلائق وأطاعوه</w:t>
      </w:r>
      <w:r>
        <w:rPr>
          <w:rtl/>
        </w:rPr>
        <w:t xml:space="preserve">، </w:t>
      </w:r>
      <w:r w:rsidRPr="002B3F27">
        <w:rPr>
          <w:rtl/>
        </w:rPr>
        <w:t>وأصابه من الدنيا أمر عظيم</w:t>
      </w:r>
      <w:r>
        <w:rPr>
          <w:rtl/>
        </w:rPr>
        <w:t>،</w:t>
      </w:r>
      <w:r w:rsidRPr="002B3F27">
        <w:rPr>
          <w:rtl/>
        </w:rPr>
        <w:t xml:space="preserve"> ثم إنه فكر يوما فقال</w:t>
      </w:r>
      <w:r>
        <w:rPr>
          <w:rtl/>
        </w:rPr>
        <w:t>:</w:t>
      </w:r>
      <w:r w:rsidRPr="002B3F27">
        <w:rPr>
          <w:rtl/>
        </w:rPr>
        <w:t xml:space="preserve"> ابتدعت دينا ودعوت</w:t>
      </w:r>
      <w:r>
        <w:rPr>
          <w:rtl/>
        </w:rPr>
        <w:t xml:space="preserve"> </w:t>
      </w:r>
      <w:r w:rsidRPr="002B3F27">
        <w:rPr>
          <w:rtl/>
        </w:rPr>
        <w:t>الناس إليه</w:t>
      </w:r>
      <w:r>
        <w:rPr>
          <w:rtl/>
        </w:rPr>
        <w:t>،</w:t>
      </w:r>
      <w:r w:rsidRPr="002B3F27">
        <w:rPr>
          <w:rtl/>
        </w:rPr>
        <w:t xml:space="preserve"> ما أدري ألي التوبة أم لا</w:t>
      </w:r>
      <w:r>
        <w:rPr>
          <w:rtl/>
        </w:rPr>
        <w:t>؟</w:t>
      </w:r>
      <w:r w:rsidRPr="002B3F27">
        <w:rPr>
          <w:rtl/>
        </w:rPr>
        <w:t xml:space="preserve"> إلا أن أرد من دعوته عنه</w:t>
      </w:r>
      <w:r>
        <w:rPr>
          <w:rtl/>
        </w:rPr>
        <w:t>،</w:t>
      </w:r>
      <w:r w:rsidRPr="002B3F27">
        <w:rPr>
          <w:rtl/>
        </w:rPr>
        <w:t xml:space="preserve"> فجعل</w:t>
      </w:r>
      <w:r>
        <w:rPr>
          <w:rtl/>
        </w:rPr>
        <w:t xml:space="preserve"> </w:t>
      </w:r>
      <w:r w:rsidRPr="002B3F27">
        <w:rPr>
          <w:rtl/>
        </w:rPr>
        <w:t>يأتي أصحابه فيقول</w:t>
      </w:r>
      <w:r>
        <w:rPr>
          <w:rtl/>
        </w:rPr>
        <w:t>:</w:t>
      </w:r>
      <w:r w:rsidRPr="002B3F27">
        <w:rPr>
          <w:rtl/>
        </w:rPr>
        <w:t xml:space="preserve"> أنا الذي دعوتكم إلى الباطل وإلى بدعة وكذب</w:t>
      </w:r>
      <w:r>
        <w:rPr>
          <w:rtl/>
        </w:rPr>
        <w:t xml:space="preserve">، </w:t>
      </w:r>
      <w:r w:rsidRPr="002B3F27">
        <w:rPr>
          <w:rtl/>
        </w:rPr>
        <w:t>فجعلوا يقولون له</w:t>
      </w:r>
      <w:r>
        <w:rPr>
          <w:rtl/>
        </w:rPr>
        <w:t>:</w:t>
      </w:r>
      <w:r w:rsidRPr="002B3F27">
        <w:rPr>
          <w:rtl/>
        </w:rPr>
        <w:t xml:space="preserve"> كذبت</w:t>
      </w:r>
      <w:r>
        <w:rPr>
          <w:rtl/>
        </w:rPr>
        <w:t>،</w:t>
      </w:r>
      <w:r w:rsidRPr="002B3F27">
        <w:rPr>
          <w:rtl/>
        </w:rPr>
        <w:t xml:space="preserve"> لا بل إلى الحق دعوتنا</w:t>
      </w:r>
      <w:r>
        <w:rPr>
          <w:rtl/>
        </w:rPr>
        <w:t>،</w:t>
      </w:r>
      <w:r w:rsidRPr="002B3F27">
        <w:rPr>
          <w:rtl/>
        </w:rPr>
        <w:t xml:space="preserve"> ونحن غير راجعين عما</w:t>
      </w:r>
      <w:r>
        <w:rPr>
          <w:rtl/>
        </w:rPr>
        <w:t xml:space="preserve"> </w:t>
      </w:r>
      <w:r w:rsidRPr="002B3F27">
        <w:rPr>
          <w:rtl/>
        </w:rPr>
        <w:t>نحن عليه</w:t>
      </w:r>
      <w:r>
        <w:rPr>
          <w:rtl/>
        </w:rPr>
        <w:t>،</w:t>
      </w:r>
      <w:r w:rsidRPr="002B3F27">
        <w:rPr>
          <w:rtl/>
        </w:rPr>
        <w:t xml:space="preserve"> ولكنك شككت في دينك فرجعت عنه</w:t>
      </w:r>
      <w:r>
        <w:rPr>
          <w:rtl/>
        </w:rPr>
        <w:t>،</w:t>
      </w:r>
      <w:r w:rsidRPr="002B3F27">
        <w:rPr>
          <w:rtl/>
        </w:rPr>
        <w:t xml:space="preserve"> فلما رأى ذلك وان</w:t>
      </w:r>
      <w:r>
        <w:rPr>
          <w:rtl/>
        </w:rPr>
        <w:t xml:space="preserve"> </w:t>
      </w:r>
      <w:r w:rsidRPr="002B3F27">
        <w:rPr>
          <w:rtl/>
        </w:rPr>
        <w:t>القوم تداخلهم الخذلان</w:t>
      </w:r>
      <w:r>
        <w:rPr>
          <w:rtl/>
        </w:rPr>
        <w:t>،</w:t>
      </w:r>
      <w:r w:rsidRPr="002B3F27">
        <w:rPr>
          <w:rtl/>
        </w:rPr>
        <w:t xml:space="preserve"> عمد إلى سلسلة فأوتد لها وتدا ثم جعلها في عنقه</w:t>
      </w:r>
      <w:r>
        <w:rPr>
          <w:rtl/>
        </w:rPr>
        <w:t xml:space="preserve"> </w:t>
      </w:r>
      <w:r w:rsidRPr="002B3F27">
        <w:rPr>
          <w:rtl/>
        </w:rPr>
        <w:t>ثم قال</w:t>
      </w:r>
      <w:r>
        <w:rPr>
          <w:rtl/>
        </w:rPr>
        <w:t>:</w:t>
      </w:r>
      <w:r w:rsidRPr="002B3F27">
        <w:rPr>
          <w:rtl/>
        </w:rPr>
        <w:t xml:space="preserve"> لا أحلها حتى يتوب الله علي وروي انه ثقب ترقوته فادخلها فيها</w:t>
      </w:r>
      <w:r>
        <w:rPr>
          <w:rtl/>
        </w:rPr>
        <w:t xml:space="preserve"> </w:t>
      </w:r>
      <w:r w:rsidRPr="002B3F27">
        <w:rPr>
          <w:rtl/>
        </w:rPr>
        <w:t>فأوحى الله إل نبي ذلك الزمان</w:t>
      </w:r>
      <w:r>
        <w:rPr>
          <w:rtl/>
        </w:rPr>
        <w:t>:</w:t>
      </w:r>
      <w:r w:rsidRPr="002B3F27">
        <w:rPr>
          <w:rtl/>
        </w:rPr>
        <w:t xml:space="preserve"> قل لفلان</w:t>
      </w:r>
      <w:r>
        <w:rPr>
          <w:rtl/>
        </w:rPr>
        <w:t>:</w:t>
      </w:r>
      <w:r w:rsidRPr="002B3F27">
        <w:rPr>
          <w:rtl/>
        </w:rPr>
        <w:t xml:space="preserve"> لو دعوتني حتى تسقط</w:t>
      </w:r>
      <w:r>
        <w:rPr>
          <w:rtl/>
        </w:rPr>
        <w:t xml:space="preserve"> </w:t>
      </w:r>
      <w:r w:rsidRPr="002B3F27">
        <w:rPr>
          <w:rtl/>
        </w:rPr>
        <w:t>أوصالك</w:t>
      </w:r>
      <w:r>
        <w:rPr>
          <w:rtl/>
        </w:rPr>
        <w:t>،</w:t>
      </w:r>
      <w:r w:rsidRPr="002B3F27">
        <w:rPr>
          <w:rtl/>
        </w:rPr>
        <w:t xml:space="preserve"> ما استجبت لك ولا غفرت لك</w:t>
      </w:r>
      <w:r>
        <w:rPr>
          <w:rtl/>
        </w:rPr>
        <w:t>،</w:t>
      </w:r>
      <w:r w:rsidRPr="002B3F27">
        <w:rPr>
          <w:rtl/>
        </w:rPr>
        <w:t xml:space="preserve"> حتى ترد الناس عما دعوت</w:t>
      </w:r>
      <w:r>
        <w:rPr>
          <w:rtl/>
        </w:rPr>
        <w:t xml:space="preserve"> </w:t>
      </w:r>
      <w:r w:rsidRPr="002B3F27">
        <w:rPr>
          <w:rtl/>
        </w:rPr>
        <w:t xml:space="preserve">إليه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4C77F2" w:rsidRDefault="00A36917" w:rsidP="00A36917">
      <w:pPr>
        <w:pStyle w:val="Heading2Center"/>
        <w:rPr>
          <w:rtl/>
        </w:rPr>
      </w:pPr>
      <w:bookmarkStart w:id="56" w:name="_Toc364159347"/>
      <w:bookmarkStart w:id="57" w:name="_Toc377488695"/>
      <w:r w:rsidRPr="004C77F2">
        <w:rPr>
          <w:rtl/>
        </w:rPr>
        <w:t>80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4C77F2">
        <w:rPr>
          <w:rtl/>
        </w:rPr>
        <w:t xml:space="preserve"> باب تحريم الرضا بالظلم</w:t>
      </w:r>
      <w:r>
        <w:rPr>
          <w:rtl/>
        </w:rPr>
        <w:t>،</w:t>
      </w:r>
      <w:r w:rsidRPr="004C77F2">
        <w:rPr>
          <w:rtl/>
        </w:rPr>
        <w:t xml:space="preserve"> والمعونة للظالم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4C77F2">
        <w:rPr>
          <w:rtl/>
        </w:rPr>
        <w:t xml:space="preserve">وإقامة عذره </w:t>
      </w:r>
      <w:r w:rsidRPr="0073129C">
        <w:rPr>
          <w:rStyle w:val="libAlaemHeading2Char"/>
          <w:rtl/>
        </w:rPr>
        <w:t>)</w:t>
      </w:r>
      <w:bookmarkEnd w:id="56"/>
      <w:bookmarkEnd w:id="5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[13647]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سماعة قال</w:t>
      </w:r>
      <w:r>
        <w:rPr>
          <w:rtl/>
        </w:rPr>
        <w:t>:</w:t>
      </w:r>
      <w:r w:rsidRPr="002B3F27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 في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قل قد جاءكم رسل من قبلي بالبينات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وبالذي قلتم فلم قتلتموهم إن كنتم صادقين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وقد علم أن هؤلاء لم</w:t>
      </w:r>
      <w:r>
        <w:rPr>
          <w:rtl/>
        </w:rPr>
        <w:t xml:space="preserve"> </w:t>
      </w:r>
      <w:r w:rsidRPr="002B3F27">
        <w:rPr>
          <w:rtl/>
        </w:rPr>
        <w:t>يقتلوا ولكن قد كان هواهم مع الذين قتلوا</w:t>
      </w:r>
      <w:r>
        <w:rPr>
          <w:rtl/>
        </w:rPr>
        <w:t>،</w:t>
      </w:r>
      <w:r w:rsidRPr="002B3F27">
        <w:rPr>
          <w:rtl/>
        </w:rPr>
        <w:t xml:space="preserve"> فسماهم الله قاتلين</w:t>
      </w:r>
      <w:r>
        <w:rPr>
          <w:rtl/>
        </w:rPr>
        <w:t>،</w:t>
      </w:r>
      <w:r w:rsidRPr="002B3F27">
        <w:rPr>
          <w:rtl/>
        </w:rPr>
        <w:t xml:space="preserve"> لمتابعة</w:t>
      </w:r>
      <w:r>
        <w:rPr>
          <w:rtl/>
        </w:rPr>
        <w:t xml:space="preserve"> </w:t>
      </w:r>
      <w:r w:rsidRPr="002B3F27">
        <w:rPr>
          <w:rtl/>
        </w:rPr>
        <w:t xml:space="preserve">هواهم ورضاهم بذلك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خلق كثير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208 ح 162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آل عمران 3</w:t>
      </w:r>
      <w:r>
        <w:rPr>
          <w:rtl/>
        </w:rPr>
        <w:t>:</w:t>
      </w:r>
      <w:r w:rsidRPr="002B3F27">
        <w:rPr>
          <w:rtl/>
        </w:rPr>
        <w:t xml:space="preserve"> 183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لذلك انفعل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[13648] 2</w:t>
      </w:r>
      <w:r>
        <w:rPr>
          <w:rtl/>
        </w:rPr>
        <w:t xml:space="preserve"> - </w:t>
      </w:r>
      <w:r w:rsidRPr="002B3F27">
        <w:rPr>
          <w:rtl/>
        </w:rPr>
        <w:t>عماد الدين الطبري في بشارة المصطفى</w:t>
      </w:r>
      <w:r>
        <w:rPr>
          <w:rtl/>
        </w:rPr>
        <w:t>: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شهريار</w:t>
      </w:r>
      <w:r>
        <w:rPr>
          <w:rtl/>
        </w:rPr>
        <w:t>،</w:t>
      </w:r>
      <w:r w:rsidRPr="002B3F27">
        <w:rPr>
          <w:rtl/>
        </w:rPr>
        <w:t xml:space="preserve"> عن محمد بن محمد البرسي</w:t>
      </w:r>
      <w:r>
        <w:rPr>
          <w:rtl/>
        </w:rPr>
        <w:t>،</w:t>
      </w:r>
      <w:r w:rsidRPr="002B3F27">
        <w:rPr>
          <w:rtl/>
        </w:rPr>
        <w:t xml:space="preserve"> عن محمد بن الحسين القرشي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>بن أحمد بن حمران</w:t>
      </w:r>
      <w:r>
        <w:rPr>
          <w:rtl/>
        </w:rPr>
        <w:t>،</w:t>
      </w:r>
      <w:r w:rsidRPr="002B3F27">
        <w:rPr>
          <w:rtl/>
        </w:rPr>
        <w:t xml:space="preserve"> عن [ إسحاق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محمد بن علي المقرئ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عبيد الله بن </w:t>
      </w:r>
      <w:r>
        <w:rPr>
          <w:rtl/>
        </w:rPr>
        <w:t>(</w:t>
      </w:r>
      <w:r w:rsidRPr="002B3F27">
        <w:rPr>
          <w:rtl/>
        </w:rPr>
        <w:t xml:space="preserve"> محمد الأيادي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 عمر بن مدرك</w:t>
      </w:r>
      <w:r>
        <w:rPr>
          <w:rtl/>
        </w:rPr>
        <w:t>،</w:t>
      </w:r>
      <w:r w:rsidRPr="002B3F27">
        <w:rPr>
          <w:rtl/>
        </w:rPr>
        <w:t xml:space="preserve"> عن محمد بن زياد</w:t>
      </w:r>
      <w:r>
        <w:rPr>
          <w:rtl/>
        </w:rPr>
        <w:t xml:space="preserve"> </w:t>
      </w:r>
      <w:r w:rsidRPr="002B3F27">
        <w:rPr>
          <w:rtl/>
        </w:rPr>
        <w:t>المكي</w:t>
      </w:r>
      <w:r>
        <w:rPr>
          <w:rtl/>
        </w:rPr>
        <w:t>،</w:t>
      </w:r>
      <w:r w:rsidRPr="002B3F27">
        <w:rPr>
          <w:rtl/>
        </w:rPr>
        <w:t xml:space="preserve"> عن جرير بن عبد الحميد</w:t>
      </w:r>
      <w:r>
        <w:rPr>
          <w:rtl/>
        </w:rPr>
        <w:t>،</w:t>
      </w:r>
      <w:r w:rsidRPr="002B3F27">
        <w:rPr>
          <w:rtl/>
        </w:rPr>
        <w:t xml:space="preserve"> عن الأعمش</w:t>
      </w:r>
      <w:r>
        <w:rPr>
          <w:rtl/>
        </w:rPr>
        <w:t>،</w:t>
      </w:r>
      <w:r w:rsidRPr="002B3F27">
        <w:rPr>
          <w:rtl/>
        </w:rPr>
        <w:t xml:space="preserve"> عن عطية العوفي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جابر بن عبد الله الأنصاري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في حديث</w:t>
      </w:r>
      <w:r>
        <w:rPr>
          <w:rtl/>
        </w:rPr>
        <w:t>:</w:t>
      </w:r>
      <w:r w:rsidRPr="002B3F27">
        <w:rPr>
          <w:rtl/>
        </w:rPr>
        <w:t xml:space="preserve"> « يا عطية</w:t>
      </w:r>
      <w:r>
        <w:rPr>
          <w:rtl/>
        </w:rPr>
        <w:t>،</w:t>
      </w:r>
      <w:r w:rsidRPr="002B3F27">
        <w:rPr>
          <w:rtl/>
        </w:rPr>
        <w:t xml:space="preserve"> سمعت</w:t>
      </w:r>
      <w:r>
        <w:rPr>
          <w:rtl/>
        </w:rPr>
        <w:t xml:space="preserve"> </w:t>
      </w:r>
      <w:r w:rsidRPr="002B3F27">
        <w:rPr>
          <w:rtl/>
        </w:rPr>
        <w:t xml:space="preserve">حبيبي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من أحب قوما حشر معهم</w:t>
      </w:r>
      <w:r>
        <w:rPr>
          <w:rtl/>
        </w:rPr>
        <w:t xml:space="preserve">، </w:t>
      </w:r>
      <w:r w:rsidRPr="002B3F27">
        <w:rPr>
          <w:rtl/>
        </w:rPr>
        <w:t>ومن أحب عمل قوم أشرك في عملهم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[13649] 3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أيها الناس</w:t>
      </w:r>
      <w:r>
        <w:rPr>
          <w:rtl/>
        </w:rPr>
        <w:t xml:space="preserve">، </w:t>
      </w:r>
      <w:r w:rsidRPr="002B3F27">
        <w:rPr>
          <w:rtl/>
        </w:rPr>
        <w:t>إنما يجمع الناس الرضا والسخط</w:t>
      </w:r>
      <w:r>
        <w:rPr>
          <w:rtl/>
        </w:rPr>
        <w:t>،</w:t>
      </w:r>
      <w:r w:rsidRPr="002B3F27">
        <w:rPr>
          <w:rtl/>
        </w:rPr>
        <w:t xml:space="preserve"> وإنما عقر ناقة ثمود رجل واحد</w:t>
      </w:r>
      <w:r>
        <w:rPr>
          <w:rtl/>
        </w:rPr>
        <w:t>،</w:t>
      </w:r>
      <w:r w:rsidRPr="002B3F27">
        <w:rPr>
          <w:rtl/>
        </w:rPr>
        <w:t xml:space="preserve"> فعمهم</w:t>
      </w:r>
      <w:r>
        <w:rPr>
          <w:rtl/>
        </w:rPr>
        <w:t xml:space="preserve"> </w:t>
      </w:r>
      <w:r w:rsidRPr="002B3F27">
        <w:rPr>
          <w:rtl/>
        </w:rPr>
        <w:t>الله بالعذاب لما عموه بالرضا</w:t>
      </w:r>
      <w:r>
        <w:rPr>
          <w:rtl/>
        </w:rPr>
        <w:t>،</w:t>
      </w:r>
      <w:r w:rsidRPr="002B3F27">
        <w:rPr>
          <w:rtl/>
        </w:rPr>
        <w:t xml:space="preserve"> فقال سبحانه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فعقروها فأصبحوا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نادمين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فما كان إلا أن خارت أرضهم بالخسفة</w:t>
      </w:r>
      <w:r>
        <w:rPr>
          <w:rtl/>
        </w:rPr>
        <w:t>،</w:t>
      </w:r>
      <w:r w:rsidRPr="002B3F27">
        <w:rPr>
          <w:rtl/>
        </w:rPr>
        <w:t xml:space="preserve"> خوار السكة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المحماة</w:t>
      </w:r>
      <w:r>
        <w:rPr>
          <w:rtl/>
        </w:rPr>
        <w:t xml:space="preserve"> </w:t>
      </w:r>
      <w:r w:rsidRPr="002B3F27">
        <w:rPr>
          <w:rtl/>
        </w:rPr>
        <w:t xml:space="preserve">في الأرض الخوارة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[13650] 4</w:t>
      </w:r>
      <w:r>
        <w:rPr>
          <w:rtl/>
        </w:rPr>
        <w:t xml:space="preserve"> - </w:t>
      </w:r>
      <w:r w:rsidRPr="002B3F27">
        <w:rPr>
          <w:rtl/>
        </w:rPr>
        <w:t>الشيخ ورام في تنبيه الخاطر</w:t>
      </w:r>
      <w:r>
        <w:rPr>
          <w:rtl/>
        </w:rPr>
        <w:t>:</w:t>
      </w:r>
      <w:r w:rsidRPr="002B3F27">
        <w:rPr>
          <w:rtl/>
        </w:rPr>
        <w:t xml:space="preserve"> عن محمد بن مسلم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كان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إنما هو الرضا</w:t>
      </w:r>
      <w:r>
        <w:rPr>
          <w:rtl/>
        </w:rPr>
        <w:t xml:space="preserve"> </w:t>
      </w:r>
      <w:r w:rsidRPr="002B3F27">
        <w:rPr>
          <w:rtl/>
        </w:rPr>
        <w:t>والسخط</w:t>
      </w:r>
      <w:r>
        <w:rPr>
          <w:rtl/>
        </w:rPr>
        <w:t>،</w:t>
      </w:r>
      <w:r w:rsidRPr="002B3F27">
        <w:rPr>
          <w:rtl/>
        </w:rPr>
        <w:t xml:space="preserve"> وإنما عقر الناقة رجل واحد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فأصابهم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العذاب</w:t>
      </w:r>
      <w:r>
        <w:rPr>
          <w:rtl/>
        </w:rPr>
        <w:t>،</w:t>
      </w:r>
      <w:r w:rsidRPr="002B3F27">
        <w:rPr>
          <w:rtl/>
        </w:rPr>
        <w:t xml:space="preserve"> فإذا ظهر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بشارة المصطفى شص 74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،</w:t>
      </w:r>
      <w:r w:rsidRPr="002B3F27">
        <w:rPr>
          <w:rtl/>
        </w:rPr>
        <w:t xml:space="preserve"> وهو الصحيح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 رجال الحديث ج 3 ص 71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محمد بن الآيادي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نهج البلاغة ج 2 ص 207 ح 196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الشعراء 26</w:t>
      </w:r>
      <w:r>
        <w:rPr>
          <w:rtl/>
        </w:rPr>
        <w:t>:</w:t>
      </w:r>
      <w:r w:rsidRPr="002B3F27">
        <w:rPr>
          <w:rtl/>
        </w:rPr>
        <w:t xml:space="preserve"> 157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السكة</w:t>
      </w:r>
      <w:r>
        <w:rPr>
          <w:rtl/>
        </w:rPr>
        <w:t>:</w:t>
      </w:r>
      <w:r w:rsidRPr="002B3F27">
        <w:rPr>
          <w:rtl/>
        </w:rPr>
        <w:t xml:space="preserve"> الحديدة التي تحرث بها الأرض ( مجمع البحرين ج 5 ص 271 )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الأرض الخوارة</w:t>
      </w:r>
      <w:r>
        <w:rPr>
          <w:rtl/>
        </w:rPr>
        <w:t>:</w:t>
      </w:r>
      <w:r w:rsidRPr="002B3F27">
        <w:rPr>
          <w:rtl/>
        </w:rPr>
        <w:t xml:space="preserve"> السهلة اللينة ( مجمع البحرين ج 3 ص 293 )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تنبيه الخواطر ص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فلما رضوا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أصابهم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امام عدل</w:t>
      </w:r>
      <w:r>
        <w:rPr>
          <w:rtl/>
        </w:rPr>
        <w:t>،</w:t>
      </w:r>
      <w:r w:rsidRPr="002B3F27">
        <w:rPr>
          <w:rtl/>
        </w:rPr>
        <w:t xml:space="preserve"> فمن رضي بحكمه وأعانه على عدله فهو وليه</w:t>
      </w:r>
      <w:r>
        <w:rPr>
          <w:rtl/>
        </w:rPr>
        <w:t>،</w:t>
      </w:r>
      <w:r w:rsidRPr="002B3F27">
        <w:rPr>
          <w:rtl/>
        </w:rPr>
        <w:t xml:space="preserve"> وإذا ظهر امام</w:t>
      </w:r>
      <w:r>
        <w:rPr>
          <w:rtl/>
        </w:rPr>
        <w:t xml:space="preserve"> </w:t>
      </w:r>
      <w:r w:rsidRPr="002B3F27">
        <w:rPr>
          <w:rtl/>
        </w:rPr>
        <w:t>جور</w:t>
      </w:r>
      <w:r>
        <w:rPr>
          <w:rtl/>
        </w:rPr>
        <w:t>،</w:t>
      </w:r>
      <w:r w:rsidRPr="002B3F27">
        <w:rPr>
          <w:rtl/>
        </w:rPr>
        <w:t xml:space="preserve"> فمن رضي بحكمه وأعانه على جوره فهو وليه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[13651] 5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علي بن عبد الله الوراق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سعد بن عبد الله</w:t>
      </w:r>
      <w:r>
        <w:rPr>
          <w:rtl/>
        </w:rPr>
        <w:t>،</w:t>
      </w:r>
      <w:r w:rsidRPr="002B3F27">
        <w:rPr>
          <w:rtl/>
        </w:rPr>
        <w:t xml:space="preserve"> عن إبراهيم بن مهزيار</w:t>
      </w:r>
      <w:r>
        <w:rPr>
          <w:rtl/>
        </w:rPr>
        <w:t>،</w:t>
      </w:r>
      <w:r w:rsidRPr="002B3F27">
        <w:rPr>
          <w:rtl/>
        </w:rPr>
        <w:t xml:space="preserve"> عن أخيه علي</w:t>
      </w:r>
      <w:r>
        <w:rPr>
          <w:rtl/>
        </w:rPr>
        <w:t>،</w:t>
      </w:r>
      <w:r w:rsidRPr="002B3F27">
        <w:rPr>
          <w:rtl/>
        </w:rPr>
        <w:t xml:space="preserve"> عن الحسن بن</w:t>
      </w:r>
      <w:r>
        <w:rPr>
          <w:rtl/>
        </w:rPr>
        <w:t xml:space="preserve"> </w:t>
      </w:r>
      <w:r w:rsidRPr="002B3F27">
        <w:rPr>
          <w:rtl/>
        </w:rPr>
        <w:t>سعيد</w:t>
      </w:r>
      <w:r>
        <w:rPr>
          <w:rtl/>
        </w:rPr>
        <w:t>،</w:t>
      </w:r>
      <w:r w:rsidRPr="002B3F27">
        <w:rPr>
          <w:rtl/>
        </w:rPr>
        <w:t xml:space="preserve"> عن الحارث بن محمد بن النعمان</w:t>
      </w:r>
      <w:r>
        <w:rPr>
          <w:rtl/>
        </w:rPr>
        <w:t>،</w:t>
      </w:r>
      <w:r w:rsidRPr="002B3F27">
        <w:rPr>
          <w:rtl/>
        </w:rPr>
        <w:t xml:space="preserve"> عن جميل بن صالح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عيسى بن مريم لنبي إسرائيل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 xml:space="preserve"> </w:t>
      </w:r>
      <w:r w:rsidRPr="002B3F27">
        <w:rPr>
          <w:rtl/>
        </w:rPr>
        <w:t>تعينوا الظالم على ظلمه فيبطل فضلكم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[13652] 6</w:t>
      </w:r>
      <w:r>
        <w:rPr>
          <w:rtl/>
        </w:rPr>
        <w:t xml:space="preserve"> - </w:t>
      </w:r>
      <w:r w:rsidRPr="002B3F27">
        <w:rPr>
          <w:rtl/>
        </w:rPr>
        <w:t>إبراهيم بن محمد الثقفي في كتاب الغارات</w:t>
      </w:r>
      <w:r>
        <w:rPr>
          <w:rtl/>
        </w:rPr>
        <w:t>:</w:t>
      </w:r>
      <w:r w:rsidRPr="002B3F27">
        <w:rPr>
          <w:rtl/>
        </w:rPr>
        <w:t xml:space="preserve"> عن فرات بن أحنف</w:t>
      </w:r>
      <w:r>
        <w:rPr>
          <w:rtl/>
        </w:rPr>
        <w:t xml:space="preserve">، </w:t>
      </w:r>
      <w:r w:rsidRPr="002B3F27">
        <w:rPr>
          <w:rtl/>
        </w:rPr>
        <w:t xml:space="preserve">أن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خطب الناس فقال</w:t>
      </w:r>
      <w:r>
        <w:rPr>
          <w:rtl/>
        </w:rPr>
        <w:t>:</w:t>
      </w:r>
      <w:r w:rsidRPr="002B3F27">
        <w:rPr>
          <w:rtl/>
        </w:rPr>
        <w:t xml:space="preserve"> « يا معشر الناس</w:t>
      </w:r>
      <w:r>
        <w:rPr>
          <w:rtl/>
        </w:rPr>
        <w:t>،</w:t>
      </w:r>
      <w:r w:rsidRPr="002B3F27">
        <w:rPr>
          <w:rtl/>
        </w:rPr>
        <w:t xml:space="preserve"> أنا أنف</w:t>
      </w:r>
      <w:r>
        <w:rPr>
          <w:rtl/>
        </w:rPr>
        <w:t xml:space="preserve"> </w:t>
      </w:r>
      <w:r w:rsidRPr="002B3F27">
        <w:rPr>
          <w:rtl/>
        </w:rPr>
        <w:t>الهدى وعيناه وأشار إلى وجهه</w:t>
      </w:r>
      <w:r>
        <w:rPr>
          <w:rtl/>
        </w:rPr>
        <w:t>،</w:t>
      </w:r>
      <w:r w:rsidRPr="002B3F27">
        <w:rPr>
          <w:rtl/>
        </w:rPr>
        <w:t xml:space="preserve"> إلى أن قال يا معشر الناس</w:t>
      </w:r>
      <w:r>
        <w:rPr>
          <w:rtl/>
        </w:rPr>
        <w:t>،</w:t>
      </w:r>
      <w:r w:rsidRPr="002B3F27">
        <w:rPr>
          <w:rtl/>
        </w:rPr>
        <w:t xml:space="preserve"> إنما يجمع</w:t>
      </w:r>
      <w:r>
        <w:rPr>
          <w:rtl/>
        </w:rPr>
        <w:t xml:space="preserve"> </w:t>
      </w:r>
      <w:r w:rsidRPr="002B3F27">
        <w:rPr>
          <w:rtl/>
        </w:rPr>
        <w:t>الناس الرضا والسخط</w:t>
      </w:r>
      <w:r>
        <w:rPr>
          <w:rtl/>
        </w:rPr>
        <w:t>،</w:t>
      </w:r>
      <w:r w:rsidRPr="002B3F27">
        <w:rPr>
          <w:rtl/>
        </w:rPr>
        <w:t xml:space="preserve"> ألا وإنما عقر ناقة ثمود رجل واحد</w:t>
      </w:r>
      <w:r>
        <w:rPr>
          <w:rtl/>
        </w:rPr>
        <w:t>،</w:t>
      </w:r>
      <w:r w:rsidRPr="002B3F27">
        <w:rPr>
          <w:rtl/>
        </w:rPr>
        <w:t xml:space="preserve"> فأصابهم</w:t>
      </w:r>
      <w:r>
        <w:rPr>
          <w:rtl/>
        </w:rPr>
        <w:t xml:space="preserve"> </w:t>
      </w:r>
      <w:r w:rsidRPr="002B3F27">
        <w:rPr>
          <w:rtl/>
        </w:rPr>
        <w:t>العذاب بنياتهم في عقرها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[13653] 7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شرار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الناس من باع آخرته بدنياه</w:t>
      </w:r>
      <w:r>
        <w:rPr>
          <w:rtl/>
        </w:rPr>
        <w:t>،</w:t>
      </w:r>
      <w:r w:rsidRPr="002B3F27">
        <w:rPr>
          <w:rtl/>
        </w:rPr>
        <w:t xml:space="preserve"> وشر من ذلك</w:t>
      </w:r>
      <w:r>
        <w:rPr>
          <w:rtl/>
        </w:rPr>
        <w:t xml:space="preserve"> </w:t>
      </w:r>
      <w:r w:rsidRPr="002B3F27">
        <w:rPr>
          <w:rtl/>
        </w:rPr>
        <w:t>من باع آخرته بدنيا غيره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[13654]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شر الناس من يعين على المظلوم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شر الناس من ادرع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اللؤم</w:t>
      </w:r>
      <w:r>
        <w:rPr>
          <w:rtl/>
        </w:rPr>
        <w:t>،</w:t>
      </w:r>
      <w:r w:rsidRPr="002B3F27">
        <w:rPr>
          <w:rtl/>
        </w:rPr>
        <w:t xml:space="preserve"> ونصر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معاني الأخبار ص 196 ح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الغارات ج 2 ص 584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الغايات ص 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شر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الغرر ج 1 ص 447 ح 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447 ح 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</w:t>
      </w:r>
      <w:r>
        <w:rPr>
          <w:rFonts w:hint="cs"/>
          <w:rtl/>
        </w:rPr>
        <w:t>2</w:t>
      </w:r>
      <w:r w:rsidRPr="002B3F27">
        <w:rPr>
          <w:rtl/>
        </w:rPr>
        <w:t>) ادرع الدرع</w:t>
      </w:r>
      <w:r>
        <w:rPr>
          <w:rtl/>
        </w:rPr>
        <w:t>:</w:t>
      </w:r>
      <w:r w:rsidRPr="002B3F27">
        <w:rPr>
          <w:rtl/>
        </w:rPr>
        <w:t xml:space="preserve"> لبسها ( لسان العرب ج 8 ص 83 )</w:t>
      </w:r>
      <w:r>
        <w:rPr>
          <w:rtl/>
        </w:rPr>
        <w:t>.</w:t>
      </w:r>
      <w:r w:rsidRPr="002B3F27">
        <w:rPr>
          <w:rtl/>
        </w:rPr>
        <w:t xml:space="preserve"> والمراد</w:t>
      </w:r>
      <w:r>
        <w:rPr>
          <w:rtl/>
        </w:rPr>
        <w:t>:</w:t>
      </w:r>
      <w:r w:rsidRPr="002B3F27">
        <w:rPr>
          <w:rtl/>
        </w:rPr>
        <w:t xml:space="preserve"> جعل اللؤم لباسا له</w:t>
      </w:r>
      <w:r>
        <w:rPr>
          <w:rtl/>
        </w:rPr>
        <w:t xml:space="preserve"> </w:t>
      </w:r>
      <w:r w:rsidRPr="002B3F27">
        <w:rPr>
          <w:rtl/>
        </w:rPr>
        <w:t>وعادة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الظلوم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[13655] 9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للظالم ثلاث علامات</w:t>
      </w:r>
      <w:r>
        <w:rPr>
          <w:rtl/>
        </w:rPr>
        <w:t>:</w:t>
      </w:r>
      <w:r w:rsidRPr="002B3F27">
        <w:rPr>
          <w:rtl/>
        </w:rPr>
        <w:t xml:space="preserve"> يقهر من هو فوقه بالغلبة</w:t>
      </w:r>
      <w:r>
        <w:rPr>
          <w:rtl/>
        </w:rPr>
        <w:t>،</w:t>
      </w:r>
      <w:r w:rsidRPr="002B3F27">
        <w:rPr>
          <w:rtl/>
        </w:rPr>
        <w:t xml:space="preserve"> ومن هو دونه</w:t>
      </w:r>
      <w:r>
        <w:rPr>
          <w:rtl/>
        </w:rPr>
        <w:t xml:space="preserve"> </w:t>
      </w:r>
      <w:r w:rsidRPr="002B3F27">
        <w:rPr>
          <w:rtl/>
        </w:rPr>
        <w:t>بالمعصية</w:t>
      </w:r>
      <w:r>
        <w:rPr>
          <w:rtl/>
        </w:rPr>
        <w:t>،</w:t>
      </w:r>
      <w:r w:rsidRPr="002B3F27">
        <w:rPr>
          <w:rtl/>
        </w:rPr>
        <w:t xml:space="preserve"> ويظاهر الظلمة</w:t>
      </w:r>
      <w:r>
        <w:rPr>
          <w:rFonts w:hint="cs"/>
          <w:rtl/>
        </w:rPr>
        <w:t xml:space="preserve"> ».</w:t>
      </w:r>
    </w:p>
    <w:p w:rsidR="00A36917" w:rsidRPr="00BF1DD4" w:rsidRDefault="00A36917" w:rsidP="00A36917">
      <w:pPr>
        <w:pStyle w:val="Heading2Center"/>
        <w:rPr>
          <w:rtl/>
        </w:rPr>
      </w:pPr>
      <w:bookmarkStart w:id="58" w:name="_Toc364159348"/>
      <w:bookmarkStart w:id="59" w:name="_Toc377488696"/>
      <w:r w:rsidRPr="00BF1DD4">
        <w:rPr>
          <w:rtl/>
        </w:rPr>
        <w:t>81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F1DD4">
        <w:rPr>
          <w:rtl/>
        </w:rPr>
        <w:t xml:space="preserve"> باب تحريم </w:t>
      </w:r>
      <w:r>
        <w:rPr>
          <w:rtl/>
        </w:rPr>
        <w:t xml:space="preserve">اتباع الهوى الذي يخالف الشرع </w:t>
      </w:r>
      <w:r w:rsidRPr="0073129C">
        <w:rPr>
          <w:rStyle w:val="libAlaemHeading2Char"/>
          <w:rtl/>
        </w:rPr>
        <w:t>)</w:t>
      </w:r>
      <w:bookmarkEnd w:id="58"/>
      <w:bookmarkEnd w:id="5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[13656] 1</w:t>
      </w:r>
      <w:r>
        <w:rPr>
          <w:rtl/>
        </w:rPr>
        <w:t xml:space="preserve"> - </w:t>
      </w:r>
      <w:r w:rsidRPr="002B3F27">
        <w:rPr>
          <w:rtl/>
        </w:rPr>
        <w:t>نصر بن مزاحم في كتاب صفين</w:t>
      </w:r>
      <w:r>
        <w:rPr>
          <w:rtl/>
        </w:rPr>
        <w:t>:</w:t>
      </w:r>
      <w:r w:rsidRPr="002B3F27">
        <w:rPr>
          <w:rtl/>
        </w:rPr>
        <w:t xml:space="preserve"> عن عمر بن سعد الأسدي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الحارث بن حصيرة</w:t>
      </w:r>
      <w:r>
        <w:rPr>
          <w:rtl/>
        </w:rPr>
        <w:t>،</w:t>
      </w:r>
      <w:r w:rsidRPr="002B3F27">
        <w:rPr>
          <w:rtl/>
        </w:rPr>
        <w:t xml:space="preserve"> عن عبد الرحمان بن عبيدة وغيره</w:t>
      </w:r>
      <w:r>
        <w:rPr>
          <w:rtl/>
        </w:rPr>
        <w:t>،</w:t>
      </w:r>
      <w:r w:rsidRPr="002B3F27">
        <w:rPr>
          <w:rtl/>
        </w:rPr>
        <w:t xml:space="preserve"> عن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أنه قال في خطبته يوم دخل الكوفة</w:t>
      </w:r>
      <w:r>
        <w:rPr>
          <w:rtl/>
        </w:rPr>
        <w:t>:</w:t>
      </w:r>
      <w:r w:rsidRPr="002B3F27">
        <w:rPr>
          <w:rtl/>
        </w:rPr>
        <w:t xml:space="preserve"> « ألا إن</w:t>
      </w:r>
      <w:r>
        <w:rPr>
          <w:rtl/>
        </w:rPr>
        <w:t xml:space="preserve"> </w:t>
      </w:r>
      <w:r w:rsidRPr="002B3F27">
        <w:rPr>
          <w:rtl/>
        </w:rPr>
        <w:t>أخوف ما أخاف عليكم اتباع الهوى وطول الامل</w:t>
      </w:r>
      <w:r>
        <w:rPr>
          <w:rtl/>
        </w:rPr>
        <w:t>،</w:t>
      </w:r>
      <w:r w:rsidRPr="002B3F27">
        <w:rPr>
          <w:rtl/>
        </w:rPr>
        <w:t xml:space="preserve"> فاما اتباع الهوى فيصد</w:t>
      </w:r>
      <w:r>
        <w:rPr>
          <w:rtl/>
        </w:rPr>
        <w:t xml:space="preserve"> </w:t>
      </w:r>
      <w:r w:rsidRPr="002B3F27">
        <w:rPr>
          <w:rtl/>
        </w:rPr>
        <w:t>عن الحق</w:t>
      </w:r>
      <w:r>
        <w:rPr>
          <w:rtl/>
        </w:rPr>
        <w:t>،</w:t>
      </w:r>
      <w:r w:rsidRPr="002B3F27">
        <w:rPr>
          <w:rtl/>
        </w:rPr>
        <w:t xml:space="preserve"> واما طول الامل فينسي الآخرة » الخبر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المفيد في الأمالي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 أبي بكر الجعابي</w:t>
      </w:r>
      <w:r>
        <w:rPr>
          <w:rtl/>
        </w:rPr>
        <w:t>،</w:t>
      </w:r>
      <w:r w:rsidRPr="002B3F27">
        <w:rPr>
          <w:rtl/>
        </w:rPr>
        <w:t xml:space="preserve"> عن الفضل بن حباب</w:t>
      </w:r>
      <w:r>
        <w:rPr>
          <w:rtl/>
        </w:rPr>
        <w:t xml:space="preserve"> </w:t>
      </w:r>
      <w:r w:rsidRPr="002B3F27">
        <w:rPr>
          <w:rtl/>
        </w:rPr>
        <w:t>الجمحي</w:t>
      </w:r>
      <w:r>
        <w:rPr>
          <w:rtl/>
        </w:rPr>
        <w:t>،</w:t>
      </w:r>
      <w:r w:rsidRPr="002B3F27">
        <w:rPr>
          <w:rtl/>
        </w:rPr>
        <w:t xml:space="preserve"> عن مسلم بن عبد الله البصري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عبد الرحمان</w:t>
      </w:r>
      <w:r>
        <w:rPr>
          <w:rtl/>
        </w:rPr>
        <w:t>،</w:t>
      </w:r>
      <w:r w:rsidRPr="002B3F27">
        <w:rPr>
          <w:rtl/>
        </w:rPr>
        <w:t xml:space="preserve"> عن شعبة</w:t>
      </w:r>
      <w:r>
        <w:rPr>
          <w:rtl/>
        </w:rPr>
        <w:t>،</w:t>
      </w:r>
      <w:r w:rsidRPr="002B3F27">
        <w:rPr>
          <w:rtl/>
        </w:rPr>
        <w:t xml:space="preserve"> عن سلمة بن كهيل</w:t>
      </w:r>
      <w:r>
        <w:rPr>
          <w:rtl/>
        </w:rPr>
        <w:t>،</w:t>
      </w:r>
      <w:r w:rsidRPr="002B3F27">
        <w:rPr>
          <w:rtl/>
        </w:rPr>
        <w:t xml:space="preserve"> عن حبة العرني</w:t>
      </w:r>
      <w:r>
        <w:rPr>
          <w:rtl/>
        </w:rPr>
        <w:t>،</w:t>
      </w:r>
      <w:r w:rsidRPr="002B3F27">
        <w:rPr>
          <w:rtl/>
        </w:rPr>
        <w:t xml:space="preserve"> عنه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[13657] 2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أحمد بن هارون الفامي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جعفر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</w:t>
      </w:r>
      <w:r>
        <w:rPr>
          <w:rtl/>
        </w:rPr>
        <w:t>(</w:t>
      </w:r>
      <w:r w:rsidRPr="002B3F27">
        <w:rPr>
          <w:rtl/>
        </w:rPr>
        <w:t xml:space="preserve"> إبراهيم بن هاشم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الحسن بن أبي الحسين الفارسي</w:t>
      </w:r>
      <w:r>
        <w:rPr>
          <w:rtl/>
        </w:rPr>
        <w:t>،</w:t>
      </w:r>
      <w:r w:rsidRPr="002B3F27">
        <w:rPr>
          <w:rtl/>
        </w:rPr>
        <w:t xml:space="preserve"> عن عبد الله بن الحسين بن زيد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الجعفريات ص 232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وقعة صفين ص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أمالي المفيد ص 92 ح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الخصال ج 1 ص 223 ح 54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في الحجرية </w:t>
      </w:r>
      <w:r>
        <w:rPr>
          <w:rFonts w:hint="cs"/>
          <w:rtl/>
        </w:rPr>
        <w:t>«</w:t>
      </w:r>
      <w:r w:rsidRPr="002B3F27">
        <w:rPr>
          <w:rtl/>
        </w:rPr>
        <w:t xml:space="preserve"> عن أبي هاشم </w:t>
      </w:r>
      <w:r>
        <w:rPr>
          <w:rFonts w:hint="cs"/>
          <w:rtl/>
        </w:rPr>
        <w:t>»</w:t>
      </w:r>
      <w:r w:rsidRPr="002B3F27">
        <w:rPr>
          <w:rtl/>
        </w:rPr>
        <w:t xml:space="preserve"> وهو تصحيف</w:t>
      </w:r>
      <w:r>
        <w:rPr>
          <w:rtl/>
        </w:rPr>
        <w:t>،</w:t>
      </w:r>
      <w:r w:rsidRPr="002B3F27">
        <w:rPr>
          <w:rtl/>
        </w:rPr>
        <w:t xml:space="preserve"> والصحيح ما أثبتناه من المصدر</w:t>
      </w:r>
      <w:r>
        <w:rPr>
          <w:rtl/>
        </w:rPr>
        <w:t xml:space="preserve"> </w:t>
      </w:r>
      <w:r w:rsidRPr="002B3F27">
        <w:rPr>
          <w:rtl/>
        </w:rPr>
        <w:t>ومعاجم الرجال</w:t>
      </w:r>
      <w:r>
        <w:rPr>
          <w:rtl/>
        </w:rPr>
        <w:t>،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 رجال الحديث ج 15 ص 267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أبيه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سلم من أمتي من أربع خصال فله الجنة</w:t>
      </w:r>
      <w:r>
        <w:rPr>
          <w:rtl/>
        </w:rPr>
        <w:t>:</w:t>
      </w:r>
      <w:r w:rsidRPr="002B3F27">
        <w:rPr>
          <w:rtl/>
        </w:rPr>
        <w:t xml:space="preserve"> من الدخول في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واتباع الهوى</w:t>
      </w:r>
      <w:r>
        <w:rPr>
          <w:rtl/>
        </w:rPr>
        <w:t>،</w:t>
      </w:r>
      <w:r w:rsidRPr="002B3F27">
        <w:rPr>
          <w:rtl/>
        </w:rPr>
        <w:t xml:space="preserve"> وشهوة البطن</w:t>
      </w:r>
      <w:r>
        <w:rPr>
          <w:rtl/>
        </w:rPr>
        <w:t>،</w:t>
      </w:r>
      <w:r w:rsidRPr="002B3F27">
        <w:rPr>
          <w:rtl/>
        </w:rPr>
        <w:t xml:space="preserve"> وشهوة الفرج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[13658] 3</w:t>
      </w:r>
      <w:r>
        <w:rPr>
          <w:rtl/>
        </w:rPr>
        <w:t xml:space="preserve"> - </w:t>
      </w:r>
      <w:r w:rsidRPr="002B3F27">
        <w:rPr>
          <w:rtl/>
        </w:rPr>
        <w:t>وفي معاني الأخبار</w:t>
      </w:r>
      <w:r>
        <w:rPr>
          <w:rtl/>
        </w:rPr>
        <w:t>:</w:t>
      </w:r>
      <w:r w:rsidRPr="002B3F27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الحسن الصفار</w:t>
      </w:r>
      <w:r>
        <w:rPr>
          <w:rtl/>
        </w:rPr>
        <w:t>،</w:t>
      </w:r>
      <w:r w:rsidRPr="002B3F27">
        <w:rPr>
          <w:rtl/>
        </w:rPr>
        <w:t xml:space="preserve"> عن أيوب بن نوح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ابن عميرة</w:t>
      </w:r>
      <w:r>
        <w:rPr>
          <w:rtl/>
        </w:rPr>
        <w:t xml:space="preserve">، </w:t>
      </w:r>
      <w:r w:rsidRPr="002B3F27">
        <w:rPr>
          <w:rtl/>
        </w:rPr>
        <w:t>عن أبي حمزة الثمالي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أمير</w:t>
      </w:r>
      <w:r>
        <w:rPr>
          <w:rtl/>
        </w:rPr>
        <w:t xml:space="preserve"> </w:t>
      </w:r>
      <w:r w:rsidRPr="002B3F27">
        <w:rPr>
          <w:rtl/>
        </w:rPr>
        <w:t xml:space="preserve">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أشجع الناس من غلب هواه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في الأمالي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 محمد بن أحمد السناني [ عن محمد بن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 موسى بن عمران</w:t>
      </w:r>
      <w:r>
        <w:rPr>
          <w:rtl/>
        </w:rPr>
        <w:t>،</w:t>
      </w:r>
      <w:r w:rsidRPr="002B3F27">
        <w:rPr>
          <w:rtl/>
        </w:rPr>
        <w:t xml:space="preserve"> عن النوفلي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المفضل</w:t>
      </w:r>
      <w:r>
        <w:rPr>
          <w:rtl/>
        </w:rPr>
        <w:t>،</w:t>
      </w:r>
      <w:r w:rsidRPr="002B3F27">
        <w:rPr>
          <w:rtl/>
        </w:rPr>
        <w:t xml:space="preserve"> عن يونس بن ظبيان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وفيهما</w:t>
      </w:r>
      <w:r>
        <w:rPr>
          <w:rtl/>
        </w:rPr>
        <w:t>:</w:t>
      </w:r>
      <w:r w:rsidRPr="002B3F27">
        <w:rPr>
          <w:rtl/>
        </w:rPr>
        <w:t xml:space="preserve"> من خبر الشيخ الشامي</w:t>
      </w:r>
      <w:r>
        <w:rPr>
          <w:rtl/>
        </w:rPr>
        <w:t>،</w:t>
      </w:r>
      <w:r w:rsidRPr="002B3F27">
        <w:rPr>
          <w:rtl/>
        </w:rPr>
        <w:t xml:space="preserve"> قال زيد بن صوحان لأمير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أي سلطان أغلب وأقوى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الهوى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[13659] 4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حدثني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جده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أشجع الناس من غلب</w:t>
      </w:r>
      <w:r>
        <w:rPr>
          <w:rtl/>
        </w:rPr>
        <w:t xml:space="preserve"> </w:t>
      </w:r>
      <w:r w:rsidRPr="002B3F27">
        <w:rPr>
          <w:rtl/>
        </w:rPr>
        <w:t>هواه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[13660] 5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رعى قلبه</w:t>
      </w:r>
      <w:r>
        <w:rPr>
          <w:rtl/>
        </w:rPr>
        <w:t xml:space="preserve"> </w:t>
      </w:r>
      <w:r w:rsidRPr="002B3F27">
        <w:rPr>
          <w:rtl/>
        </w:rPr>
        <w:t>عن الغفلة</w:t>
      </w:r>
      <w:r>
        <w:rPr>
          <w:rtl/>
        </w:rPr>
        <w:t>،</w:t>
      </w:r>
      <w:r w:rsidRPr="002B3F27">
        <w:rPr>
          <w:rtl/>
        </w:rPr>
        <w:t xml:space="preserve"> ونفسه عن الشهوة</w:t>
      </w:r>
      <w:r>
        <w:rPr>
          <w:rtl/>
        </w:rPr>
        <w:t>،</w:t>
      </w:r>
      <w:r w:rsidRPr="002B3F27">
        <w:rPr>
          <w:rtl/>
        </w:rPr>
        <w:t xml:space="preserve"> وعقله عن الجهل</w:t>
      </w:r>
      <w:r>
        <w:rPr>
          <w:rtl/>
        </w:rPr>
        <w:t>،</w:t>
      </w:r>
      <w:r w:rsidRPr="002B3F27">
        <w:rPr>
          <w:rtl/>
        </w:rPr>
        <w:t xml:space="preserve"> فقد دخل في ديوان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معاني الأخبار ص 195 ح 1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أمالي الصدوق ص 27 ح 4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 لاستقامة السند راجع معجم رجال الحديث ج 15 ص 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معاني الأخبار ص 198 والخصال ص 322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الغايات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الغايات ص 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مصباح الشريعة ص 22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المنبهين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ثم من رعى عمله عن الهوى</w:t>
      </w:r>
      <w:r>
        <w:rPr>
          <w:rtl/>
        </w:rPr>
        <w:t>،</w:t>
      </w:r>
      <w:r w:rsidRPr="002B3F27">
        <w:rPr>
          <w:rtl/>
        </w:rPr>
        <w:t xml:space="preserve"> ودينه عن البدعة</w:t>
      </w:r>
      <w:r>
        <w:rPr>
          <w:rtl/>
        </w:rPr>
        <w:t>،</w:t>
      </w:r>
      <w:r w:rsidRPr="002B3F27">
        <w:rPr>
          <w:rtl/>
        </w:rPr>
        <w:t xml:space="preserve"> وماله عن</w:t>
      </w:r>
      <w:r>
        <w:rPr>
          <w:rtl/>
        </w:rPr>
        <w:t xml:space="preserve"> </w:t>
      </w:r>
      <w:r w:rsidRPr="002B3F27">
        <w:rPr>
          <w:rtl/>
        </w:rPr>
        <w:t>الحرام</w:t>
      </w:r>
      <w:r>
        <w:rPr>
          <w:rtl/>
        </w:rPr>
        <w:t>،</w:t>
      </w:r>
      <w:r w:rsidRPr="002B3F27">
        <w:rPr>
          <w:rtl/>
        </w:rPr>
        <w:t xml:space="preserve"> فهو من جملة الصالحين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[13661] 6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لعبد الله بن جندب</w:t>
      </w:r>
      <w:r>
        <w:rPr>
          <w:rtl/>
        </w:rPr>
        <w:t>:</w:t>
      </w:r>
      <w:r w:rsidRPr="002B3F27">
        <w:rPr>
          <w:rtl/>
        </w:rPr>
        <w:t xml:space="preserve"> « من أطاع هواه فقد أطاع</w:t>
      </w:r>
      <w:r>
        <w:rPr>
          <w:rtl/>
        </w:rPr>
        <w:t xml:space="preserve"> </w:t>
      </w:r>
      <w:r w:rsidRPr="002B3F27">
        <w:rPr>
          <w:rtl/>
        </w:rPr>
        <w:t>عدوه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[13662] 7</w:t>
      </w:r>
      <w:r>
        <w:rPr>
          <w:rtl/>
        </w:rPr>
        <w:t xml:space="preserve"> - </w:t>
      </w:r>
      <w:r w:rsidRPr="002B3F27">
        <w:rPr>
          <w:rtl/>
        </w:rPr>
        <w:t xml:space="preserve">وعن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لجابر بن يزيد</w:t>
      </w:r>
      <w:r>
        <w:rPr>
          <w:rtl/>
        </w:rPr>
        <w:t>:</w:t>
      </w:r>
      <w:r w:rsidRPr="002B3F27">
        <w:rPr>
          <w:rtl/>
        </w:rPr>
        <w:t xml:space="preserve"> « وتوق مجازفة</w:t>
      </w:r>
      <w:r>
        <w:rPr>
          <w:rtl/>
        </w:rPr>
        <w:t xml:space="preserve"> </w:t>
      </w:r>
      <w:r w:rsidRPr="002B3F27">
        <w:rPr>
          <w:rtl/>
        </w:rPr>
        <w:t>الهوى بدلالة العقل</w:t>
      </w:r>
      <w:r>
        <w:rPr>
          <w:rtl/>
        </w:rPr>
        <w:t>،</w:t>
      </w:r>
      <w:r w:rsidRPr="002B3F27">
        <w:rPr>
          <w:rtl/>
        </w:rPr>
        <w:t xml:space="preserve"> وقف عند غلبة الهوى باسترشاد العلم إلى أن قال</w:t>
      </w:r>
      <w:r>
        <w:rPr>
          <w:rtl/>
        </w:rPr>
        <w:t xml:space="preserve"> </w:t>
      </w:r>
      <w:r w:rsidRPr="002B3F27">
        <w:rPr>
          <w:rtl/>
        </w:rPr>
        <w:t xml:space="preserve">ولا قوة كغلبة الهوى »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ولا </w:t>
      </w:r>
      <w:r>
        <w:rPr>
          <w:rtl/>
        </w:rPr>
        <w:t>(</w:t>
      </w:r>
      <w:r w:rsidRPr="002B3F27">
        <w:rPr>
          <w:rtl/>
        </w:rPr>
        <w:t xml:space="preserve"> مجاهدة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كمجاهدة</w:t>
      </w:r>
      <w:r>
        <w:rPr>
          <w:rtl/>
        </w:rPr>
        <w:t xml:space="preserve"> </w:t>
      </w:r>
      <w:r w:rsidRPr="002B3F27">
        <w:rPr>
          <w:rtl/>
        </w:rPr>
        <w:t>الهوى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[13663] 8</w:t>
      </w:r>
      <w:r>
        <w:rPr>
          <w:rtl/>
        </w:rPr>
        <w:t xml:space="preserve"> - </w:t>
      </w:r>
      <w:r w:rsidRPr="002B3F27">
        <w:rPr>
          <w:rtl/>
        </w:rPr>
        <w:t xml:space="preserve">وعن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لهشام بن الحكم</w:t>
      </w:r>
      <w:r>
        <w:rPr>
          <w:rtl/>
        </w:rPr>
        <w:t xml:space="preserve">: </w:t>
      </w:r>
      <w:r w:rsidRPr="002B3F27">
        <w:rPr>
          <w:rtl/>
        </w:rPr>
        <w:t>« يا هشام</w:t>
      </w:r>
      <w:r>
        <w:rPr>
          <w:rtl/>
        </w:rPr>
        <w:t>،</w:t>
      </w:r>
      <w:r w:rsidRPr="002B3F27">
        <w:rPr>
          <w:rtl/>
        </w:rPr>
        <w:t xml:space="preserve"> قليل العمل من العاقل مقبول مضاعف</w:t>
      </w:r>
      <w:r>
        <w:rPr>
          <w:rtl/>
        </w:rPr>
        <w:t>،</w:t>
      </w:r>
      <w:r w:rsidRPr="002B3F27">
        <w:rPr>
          <w:rtl/>
        </w:rPr>
        <w:t xml:space="preserve"> وكثير العمل من أهل</w:t>
      </w:r>
      <w:r>
        <w:rPr>
          <w:rtl/>
        </w:rPr>
        <w:t xml:space="preserve"> </w:t>
      </w:r>
      <w:r w:rsidRPr="002B3F27">
        <w:rPr>
          <w:rtl/>
        </w:rPr>
        <w:t>الهوى والجهل مردود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[13664] 9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بإسناده عن أبي ذر قال</w:t>
      </w:r>
      <w:r>
        <w:rPr>
          <w:rtl/>
        </w:rPr>
        <w:t>:</w:t>
      </w:r>
      <w:r w:rsidRPr="002B3F27">
        <w:rPr>
          <w:rtl/>
        </w:rPr>
        <w:t xml:space="preserve"> 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الكيس </w:t>
      </w:r>
      <w:r>
        <w:rPr>
          <w:rtl/>
        </w:rPr>
        <w:t>(</w:t>
      </w:r>
      <w:r w:rsidRPr="002B3F27">
        <w:rPr>
          <w:rtl/>
        </w:rPr>
        <w:t xml:space="preserve"> من الناس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دان نفسه وعمل لما</w:t>
      </w:r>
      <w:r>
        <w:rPr>
          <w:rtl/>
        </w:rPr>
        <w:t xml:space="preserve"> </w:t>
      </w:r>
      <w:r w:rsidRPr="002B3F27">
        <w:rPr>
          <w:rtl/>
        </w:rPr>
        <w:t>بعد الموت</w:t>
      </w:r>
      <w:r>
        <w:rPr>
          <w:rtl/>
        </w:rPr>
        <w:t>،</w:t>
      </w:r>
      <w:r w:rsidRPr="002B3F27">
        <w:rPr>
          <w:rtl/>
        </w:rPr>
        <w:t xml:space="preserve"> والعاجز من اتبع نفسه هواها وتمنى على الله عز وجل الأماني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[13665] 10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يحفظ الديني الا بعصيان الهوى</w:t>
      </w:r>
      <w:r>
        <w:rPr>
          <w:rtl/>
        </w:rPr>
        <w:t>،</w:t>
      </w:r>
      <w:r w:rsidRPr="002B3F27">
        <w:rPr>
          <w:rtl/>
        </w:rPr>
        <w:t xml:space="preserve"> ولا يبلغ الرضى إلا بخيفة أو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المنتبهين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تحف العقول ص 224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تحف العقول ص 207 و 208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جهاد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تحف العقول ص 289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أمالي الطوسي ج 2 ص 143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نزهة الناظر</w:t>
      </w:r>
      <w:r>
        <w:rPr>
          <w:rtl/>
        </w:rPr>
        <w:t>:</w:t>
      </w:r>
      <w:r w:rsidRPr="002B3F27">
        <w:rPr>
          <w:rtl/>
        </w:rPr>
        <w:t xml:space="preserve"> النسخة المطبوعة خالية من هذا الحديث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طاعة.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[13666] 11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بن الحسين ومحمد بن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انهما ذكرا وصية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وفيها</w:t>
      </w:r>
      <w:r>
        <w:rPr>
          <w:rtl/>
        </w:rPr>
        <w:t>:</w:t>
      </w:r>
      <w:r w:rsidRPr="002B3F27">
        <w:rPr>
          <w:rtl/>
        </w:rPr>
        <w:t xml:space="preserve"> « وأوصيكم</w:t>
      </w:r>
      <w:r>
        <w:rPr>
          <w:rtl/>
        </w:rPr>
        <w:t xml:space="preserve"> </w:t>
      </w:r>
      <w:r w:rsidRPr="002B3F27">
        <w:rPr>
          <w:rtl/>
        </w:rPr>
        <w:t>بمجانبة الهوى</w:t>
      </w:r>
      <w:r>
        <w:rPr>
          <w:rtl/>
        </w:rPr>
        <w:t>،</w:t>
      </w:r>
      <w:r w:rsidRPr="002B3F27">
        <w:rPr>
          <w:rtl/>
        </w:rPr>
        <w:t xml:space="preserve"> فان الهوى يدعو إلى العمى</w:t>
      </w:r>
      <w:r>
        <w:rPr>
          <w:rtl/>
        </w:rPr>
        <w:t>،</w:t>
      </w:r>
      <w:r w:rsidRPr="002B3F27">
        <w:rPr>
          <w:rtl/>
        </w:rPr>
        <w:t xml:space="preserve"> وهو الضلال في الآخرة والدنيا</w:t>
      </w:r>
      <w:r>
        <w:rPr>
          <w:rtl/>
        </w:rPr>
        <w:t xml:space="preserve"> </w:t>
      </w:r>
      <w:r w:rsidRPr="002B3F27">
        <w:rPr>
          <w:rtl/>
        </w:rPr>
        <w:t>إلى أن قال وان أول المعاصي تصديق النفس والركون إلى الهوى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[13667] 12</w:t>
      </w:r>
      <w:r>
        <w:rPr>
          <w:rtl/>
        </w:rPr>
        <w:t xml:space="preserve"> - </w:t>
      </w:r>
      <w:r w:rsidRPr="002B3F27">
        <w:rPr>
          <w:rtl/>
        </w:rPr>
        <w:t>الشيخ أبو الفتوح الرازي في تفسيره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ثلاث مهلكات وثلاث منجيات</w:t>
      </w:r>
      <w:r>
        <w:rPr>
          <w:rtl/>
        </w:rPr>
        <w:t>،</w:t>
      </w:r>
      <w:r w:rsidRPr="002B3F27">
        <w:rPr>
          <w:rtl/>
        </w:rPr>
        <w:t xml:space="preserve"> فالثلاث المهلكات</w:t>
      </w:r>
      <w:r>
        <w:rPr>
          <w:rtl/>
        </w:rPr>
        <w:t xml:space="preserve">: </w:t>
      </w:r>
      <w:r w:rsidRPr="002B3F27">
        <w:rPr>
          <w:rtl/>
        </w:rPr>
        <w:t>شح مطاع</w:t>
      </w:r>
      <w:r>
        <w:rPr>
          <w:rtl/>
        </w:rPr>
        <w:t>،</w:t>
      </w:r>
      <w:r w:rsidRPr="002B3F27">
        <w:rPr>
          <w:rtl/>
        </w:rPr>
        <w:t xml:space="preserve"> وهوى متبع</w:t>
      </w:r>
      <w:r>
        <w:rPr>
          <w:rtl/>
        </w:rPr>
        <w:t>،</w:t>
      </w:r>
      <w:r w:rsidRPr="002B3F27">
        <w:rPr>
          <w:rtl/>
        </w:rPr>
        <w:t xml:space="preserve"> واعجاب المرء بنفسه </w:t>
      </w:r>
      <w:r>
        <w:rPr>
          <w:rFonts w:hint="cs"/>
          <w:rtl/>
        </w:rPr>
        <w:t>»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[13668] 13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الهوى شريك العمى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الهوى داء دفين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الهوى أس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المحن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الهوى مطية الفتن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الهوى هوي إلى أسفل سافلين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الناجون من النار قليل لغلبة الهوى</w:t>
      </w:r>
      <w:r>
        <w:rPr>
          <w:rtl/>
        </w:rPr>
        <w:t xml:space="preserve"> </w:t>
      </w:r>
      <w:r w:rsidRPr="002B3F27">
        <w:rPr>
          <w:rtl/>
        </w:rPr>
        <w:t xml:space="preserve">والضلال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العقل صاحب جيش الرحمان</w:t>
      </w:r>
      <w:r>
        <w:rPr>
          <w:rtl/>
        </w:rPr>
        <w:t>،</w:t>
      </w:r>
      <w:r w:rsidRPr="002B3F27">
        <w:rPr>
          <w:rtl/>
        </w:rPr>
        <w:t xml:space="preserve"> والهوى قائد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دعائم الاسلام ج 2 ص 350 ح 1297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تفسير أبي الفتوح الرازي ج 5 ص 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غرر الحكم ج 1 ص 22 ح 632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23 ح 653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نسخة</w:t>
      </w:r>
      <w:r>
        <w:rPr>
          <w:rtl/>
        </w:rPr>
        <w:t>:</w:t>
      </w:r>
      <w:r w:rsidRPr="002B3F27">
        <w:rPr>
          <w:rtl/>
        </w:rPr>
        <w:t xml:space="preserve"> رأس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35 ح 109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35 ح 1103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48 ح 1374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67 ح 1749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جيش الشيطان</w:t>
      </w:r>
      <w:r>
        <w:rPr>
          <w:rtl/>
        </w:rPr>
        <w:t>،</w:t>
      </w:r>
      <w:r w:rsidRPr="002B3F27">
        <w:rPr>
          <w:rtl/>
        </w:rPr>
        <w:t xml:space="preserve"> والنفس متجاذبة بينهما</w:t>
      </w:r>
      <w:r>
        <w:rPr>
          <w:rtl/>
        </w:rPr>
        <w:t>،</w:t>
      </w:r>
      <w:r w:rsidRPr="002B3F27">
        <w:rPr>
          <w:rtl/>
        </w:rPr>
        <w:t xml:space="preserve"> فأيهما غلب كانت في حيزه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اغلبوا اهواءكم وحاربوها</w:t>
      </w:r>
      <w:r>
        <w:rPr>
          <w:rtl/>
        </w:rPr>
        <w:t>،</w:t>
      </w:r>
      <w:r w:rsidRPr="002B3F27">
        <w:rPr>
          <w:rtl/>
        </w:rPr>
        <w:t xml:space="preserve"> فإنها ان تقتدكم</w:t>
      </w:r>
      <w:r>
        <w:rPr>
          <w:rtl/>
        </w:rPr>
        <w:t xml:space="preserve"> </w:t>
      </w:r>
      <w:r w:rsidRPr="002B3F27">
        <w:rPr>
          <w:rtl/>
        </w:rPr>
        <w:t xml:space="preserve">توردكم من الهلكة أبعد غاية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أفضل الناس من عصى هواه</w:t>
      </w:r>
      <w:r>
        <w:rPr>
          <w:rtl/>
        </w:rPr>
        <w:t>،</w:t>
      </w:r>
      <w:r w:rsidRPr="002B3F27">
        <w:rPr>
          <w:rtl/>
        </w:rPr>
        <w:t xml:space="preserve"> وأفضل منه</w:t>
      </w:r>
      <w:r>
        <w:rPr>
          <w:rtl/>
        </w:rPr>
        <w:t xml:space="preserve"> </w:t>
      </w:r>
      <w:r w:rsidRPr="002B3F27">
        <w:rPr>
          <w:rtl/>
        </w:rPr>
        <w:t>من رفض دنياه</w:t>
      </w:r>
      <w:r>
        <w:rPr>
          <w:rtl/>
        </w:rPr>
        <w:t>،</w:t>
      </w:r>
      <w:r w:rsidRPr="002B3F27">
        <w:rPr>
          <w:rtl/>
        </w:rPr>
        <w:t xml:space="preserve"> 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أشقى الناس من غلبه هواه</w:t>
      </w:r>
      <w:r>
        <w:rPr>
          <w:rtl/>
        </w:rPr>
        <w:t xml:space="preserve">، </w:t>
      </w:r>
      <w:r w:rsidRPr="002B3F27">
        <w:rPr>
          <w:rtl/>
        </w:rPr>
        <w:t>فملكته دنياه</w:t>
      </w:r>
      <w:r>
        <w:rPr>
          <w:rtl/>
        </w:rPr>
        <w:t>،</w:t>
      </w:r>
      <w:r w:rsidRPr="002B3F27">
        <w:rPr>
          <w:rtl/>
        </w:rPr>
        <w:t xml:space="preserve"> وأفسد أخراه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 طاعة النفس ومتابعة الهوى </w:t>
      </w:r>
      <w:r w:rsidRPr="00A36917">
        <w:rPr>
          <w:rStyle w:val="libFootnotenumChar"/>
          <w:rtl/>
        </w:rPr>
        <w:t>(10)</w:t>
      </w:r>
      <w:r>
        <w:rPr>
          <w:rtl/>
        </w:rPr>
        <w:t>،</w:t>
      </w:r>
      <w:r w:rsidRPr="002B3F27">
        <w:rPr>
          <w:rtl/>
        </w:rPr>
        <w:t xml:space="preserve"> أس كل</w:t>
      </w:r>
      <w:r>
        <w:rPr>
          <w:rtl/>
        </w:rPr>
        <w:t xml:space="preserve"> </w:t>
      </w:r>
      <w:r w:rsidRPr="002B3F27">
        <w:rPr>
          <w:rtl/>
        </w:rPr>
        <w:t>محنة</w:t>
      </w:r>
      <w:r>
        <w:rPr>
          <w:rtl/>
        </w:rPr>
        <w:t>،</w:t>
      </w:r>
      <w:r w:rsidRPr="002B3F27">
        <w:rPr>
          <w:rtl/>
        </w:rPr>
        <w:t xml:space="preserve"> ورأس كل غواية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إنك إن أطعت هواك أصمك وأعماك وأفسد</w:t>
      </w:r>
      <w:r>
        <w:rPr>
          <w:rtl/>
        </w:rPr>
        <w:t xml:space="preserve"> </w:t>
      </w:r>
      <w:r w:rsidRPr="002B3F27">
        <w:rPr>
          <w:rtl/>
        </w:rPr>
        <w:t xml:space="preserve">منقلبك وأوداك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رأس الدين مخالفة الهوى » </w:t>
      </w:r>
      <w:r w:rsidRPr="00A36917">
        <w:rPr>
          <w:rStyle w:val="libFootnotenumChar"/>
          <w:rtl/>
        </w:rPr>
        <w:t>(13)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رأس العقل مجانبة الهوى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ردع النفس عن تسويل الهوى شيمة</w:t>
      </w:r>
      <w:r>
        <w:rPr>
          <w:rtl/>
        </w:rPr>
        <w:t xml:space="preserve"> </w:t>
      </w:r>
      <w:r w:rsidRPr="002B3F27">
        <w:rPr>
          <w:rtl/>
        </w:rPr>
        <w:t xml:space="preserve">العقلاء »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سبب فساد الدين الهوى »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غالب الهوى مغالبة الخصم خصيمه </w:t>
      </w:r>
      <w:r w:rsidRPr="00A36917">
        <w:rPr>
          <w:rStyle w:val="libFootnotenumChar"/>
          <w:rtl/>
        </w:rPr>
        <w:t>(17)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غرر الحكم ج 1 ص 96 ح 2121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138 ح 82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ص 200 ح 412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في المصدر</w:t>
      </w:r>
      <w:r>
        <w:rPr>
          <w:rtl/>
        </w:rPr>
        <w:t>:</w:t>
      </w:r>
      <w:r w:rsidRPr="002B3F27">
        <w:rPr>
          <w:rtl/>
        </w:rPr>
        <w:t xml:space="preserve"> أهويتها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225 ح 109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1 ص 287 ح 21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وأرداك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وأوداك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1 ص 412 ح 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ص 210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مجاهدة الهوى </w:t>
      </w:r>
      <w:r>
        <w:rPr>
          <w:rFonts w:hint="cs"/>
          <w:rtl/>
        </w:rPr>
        <w:t>»</w:t>
      </w:r>
      <w:r w:rsidRPr="002B3F27">
        <w:rPr>
          <w:rtl/>
        </w:rPr>
        <w:t xml:space="preserve"> الطبعة الحجرية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نفس المصدر ج 1 ص 421 ح 17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ثمرة النبل </w:t>
      </w:r>
      <w:r>
        <w:rPr>
          <w:rFonts w:hint="cs"/>
          <w:rtl/>
        </w:rPr>
        <w:t>»</w:t>
      </w:r>
      <w:r w:rsidRPr="002B3F27">
        <w:rPr>
          <w:rtl/>
        </w:rPr>
        <w:t xml:space="preserve"> بدل </w:t>
      </w:r>
      <w:r>
        <w:rPr>
          <w:rFonts w:hint="cs"/>
          <w:rtl/>
        </w:rPr>
        <w:t>«</w:t>
      </w:r>
      <w:r w:rsidRPr="002B3F27">
        <w:rPr>
          <w:rtl/>
        </w:rPr>
        <w:t xml:space="preserve"> شيمة</w:t>
      </w:r>
      <w:r>
        <w:rPr>
          <w:rtl/>
        </w:rPr>
        <w:t xml:space="preserve"> </w:t>
      </w:r>
      <w:r w:rsidRPr="002B3F27">
        <w:rPr>
          <w:rtl/>
        </w:rPr>
        <w:t xml:space="preserve">العقلاء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نفس المصدر ج 1 ص 431 ح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في المصدر</w:t>
      </w:r>
      <w:r>
        <w:rPr>
          <w:rtl/>
        </w:rPr>
        <w:t>:</w:t>
      </w:r>
      <w:r w:rsidRPr="002B3F27">
        <w:rPr>
          <w:rtl/>
        </w:rPr>
        <w:t xml:space="preserve"> خصمه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وحاربه محاربة العدو عدوه</w:t>
      </w:r>
      <w:r>
        <w:rPr>
          <w:rtl/>
        </w:rPr>
        <w:t>،</w:t>
      </w:r>
      <w:r w:rsidRPr="002B3F27">
        <w:rPr>
          <w:rtl/>
        </w:rPr>
        <w:t xml:space="preserve"> لعلك تملكه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في طاعة الهوى كل الغواية » </w:t>
      </w:r>
      <w:r w:rsidRPr="00A36917">
        <w:rPr>
          <w:rStyle w:val="libFootnotenumChar"/>
          <w:rtl/>
        </w:rPr>
        <w:t>(19)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كيف يستطيع الخلاص </w:t>
      </w:r>
      <w:r w:rsidRPr="00A36917">
        <w:rPr>
          <w:rStyle w:val="libFootnotenumChar"/>
          <w:rtl/>
        </w:rPr>
        <w:t>(20)</w:t>
      </w:r>
      <w:r w:rsidRPr="002B3F27">
        <w:rPr>
          <w:rtl/>
        </w:rPr>
        <w:t xml:space="preserve"> من يغلبه</w:t>
      </w:r>
      <w:r>
        <w:rPr>
          <w:rtl/>
        </w:rPr>
        <w:t xml:space="preserve"> </w:t>
      </w:r>
      <w:r w:rsidRPr="002B3F27">
        <w:rPr>
          <w:rtl/>
        </w:rPr>
        <w:t>الهوى</w:t>
      </w:r>
      <w:r>
        <w:rPr>
          <w:rtl/>
        </w:rPr>
        <w:t>!؟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(21)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كيف يجد لذة العبادة من لا يصوم عن</w:t>
      </w:r>
      <w:r>
        <w:rPr>
          <w:rtl/>
        </w:rPr>
        <w:t xml:space="preserve"> </w:t>
      </w:r>
      <w:r w:rsidRPr="002B3F27">
        <w:rPr>
          <w:rtl/>
        </w:rPr>
        <w:t>الهوى</w:t>
      </w:r>
      <w:r>
        <w:rPr>
          <w:rtl/>
        </w:rPr>
        <w:t>!؟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(22)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ركب الهوى أدرك العمى » </w:t>
      </w:r>
      <w:r w:rsidRPr="00A36917">
        <w:rPr>
          <w:rStyle w:val="libFootnotenumChar"/>
          <w:rtl/>
        </w:rPr>
        <w:t>(23)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جرى مع الهوى عثر بالردى » </w:t>
      </w:r>
      <w:r w:rsidRPr="00A36917">
        <w:rPr>
          <w:rStyle w:val="libFootnotenumChar"/>
          <w:rtl/>
        </w:rPr>
        <w:t>(24)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أطاع هواه</w:t>
      </w:r>
      <w:r>
        <w:rPr>
          <w:rtl/>
        </w:rPr>
        <w:t>،</w:t>
      </w:r>
      <w:r w:rsidRPr="002B3F27">
        <w:rPr>
          <w:rtl/>
        </w:rPr>
        <w:t xml:space="preserve"> باع آخرته بدنياه » </w:t>
      </w:r>
      <w:r w:rsidRPr="00A36917">
        <w:rPr>
          <w:rStyle w:val="libFootnotenumChar"/>
          <w:rtl/>
        </w:rPr>
        <w:t>(25)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غلب هواه على عقله</w:t>
      </w:r>
      <w:r>
        <w:rPr>
          <w:rtl/>
        </w:rPr>
        <w:t>،</w:t>
      </w:r>
      <w:r w:rsidRPr="002B3F27">
        <w:rPr>
          <w:rtl/>
        </w:rPr>
        <w:t xml:space="preserve"> ظهرت عليه</w:t>
      </w:r>
      <w:r>
        <w:rPr>
          <w:rtl/>
        </w:rPr>
        <w:t xml:space="preserve"> </w:t>
      </w:r>
      <w:r w:rsidRPr="002B3F27">
        <w:rPr>
          <w:rtl/>
        </w:rPr>
        <w:t xml:space="preserve">الفضائح » </w:t>
      </w:r>
      <w:r w:rsidRPr="00A36917">
        <w:rPr>
          <w:rStyle w:val="libFootnotenumChar"/>
          <w:rtl/>
        </w:rPr>
        <w:t>(26)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أحب نيل درجات العلى</w:t>
      </w:r>
      <w:r>
        <w:rPr>
          <w:rtl/>
        </w:rPr>
        <w:t>،</w:t>
      </w:r>
      <w:r w:rsidRPr="002B3F27">
        <w:rPr>
          <w:rtl/>
        </w:rPr>
        <w:t xml:space="preserve"> فليغلب</w:t>
      </w:r>
      <w:r>
        <w:rPr>
          <w:rtl/>
        </w:rPr>
        <w:t xml:space="preserve"> </w:t>
      </w:r>
      <w:r w:rsidRPr="002B3F27">
        <w:rPr>
          <w:rtl/>
        </w:rPr>
        <w:t xml:space="preserve">الهوى » </w:t>
      </w:r>
      <w:r w:rsidRPr="00A36917">
        <w:rPr>
          <w:rStyle w:val="libFootnotenumChar"/>
          <w:rtl/>
        </w:rPr>
        <w:t>(27)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اتبع هواه </w:t>
      </w:r>
      <w:r>
        <w:rPr>
          <w:rtl/>
        </w:rPr>
        <w:t>(</w:t>
      </w:r>
      <w:r w:rsidRPr="002B3F27">
        <w:rPr>
          <w:rtl/>
        </w:rPr>
        <w:t xml:space="preserve"> أعماه وأصمه</w:t>
      </w:r>
      <w:r>
        <w:rPr>
          <w:rtl/>
        </w:rPr>
        <w:t>،</w:t>
      </w:r>
      <w:r w:rsidRPr="002B3F27">
        <w:rPr>
          <w:rtl/>
        </w:rPr>
        <w:t xml:space="preserve"> و ) </w:t>
      </w:r>
      <w:r w:rsidRPr="00A36917">
        <w:rPr>
          <w:rStyle w:val="libFootnotenumChar"/>
          <w:rtl/>
        </w:rPr>
        <w:t>(28)</w:t>
      </w:r>
      <w:r w:rsidRPr="002B3F27">
        <w:rPr>
          <w:rtl/>
        </w:rPr>
        <w:t xml:space="preserve"> أزله</w:t>
      </w:r>
      <w:r>
        <w:rPr>
          <w:rtl/>
        </w:rPr>
        <w:t xml:space="preserve"> </w:t>
      </w:r>
      <w:r w:rsidRPr="002B3F27">
        <w:rPr>
          <w:rtl/>
        </w:rPr>
        <w:t xml:space="preserve">وأضله » </w:t>
      </w:r>
      <w:r w:rsidRPr="00A36917">
        <w:rPr>
          <w:rStyle w:val="libFootnotenumChar"/>
          <w:rtl/>
        </w:rPr>
        <w:t>(29)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غرر الحكم ج 2 ص 509 ح 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(19) نفس المصدر ج 2 ص 514 ح 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(20) في المصدر</w:t>
      </w:r>
      <w:r>
        <w:rPr>
          <w:rtl/>
        </w:rPr>
        <w:t>:</w:t>
      </w:r>
      <w:r w:rsidRPr="002B3F27">
        <w:rPr>
          <w:rtl/>
        </w:rPr>
        <w:t xml:space="preserve"> الهدى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(21) نفس المصدر ج 2 ص 555 ح 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(22) نفس المصدر ج 2 ص 554 ح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(23) نفس المصدر ج 2 ص 650 ح 694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(24) نفس المصدر ج 2 ص 650 ح 692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(25) نفس المصدر ج 2 ص 650 ح 695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(26) نفس المصدر ج 2 ص 675 ح 1036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(27) نفس المصدر ج 2 ص 694 ح 1246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(28)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(29) نفس المصدر ج 2 ص 718 ح 1466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نظام الدين مخالفة الهوى</w:t>
      </w:r>
      <w:r>
        <w:rPr>
          <w:rtl/>
        </w:rPr>
        <w:t>،</w:t>
      </w:r>
      <w:r w:rsidRPr="002B3F27">
        <w:rPr>
          <w:rtl/>
        </w:rPr>
        <w:t xml:space="preserve"> والتنزه عن</w:t>
      </w:r>
      <w:r>
        <w:rPr>
          <w:rtl/>
        </w:rPr>
        <w:t xml:space="preserve"> </w:t>
      </w:r>
      <w:r w:rsidRPr="002B3F27">
        <w:rPr>
          <w:rtl/>
        </w:rPr>
        <w:t xml:space="preserve">الدنيا » </w:t>
      </w:r>
      <w:r w:rsidRPr="00A36917">
        <w:rPr>
          <w:rStyle w:val="libFootnotenumChar"/>
          <w:rtl/>
        </w:rPr>
        <w:t>(30)</w:t>
      </w:r>
      <w:r>
        <w:rPr>
          <w:rtl/>
        </w:rPr>
        <w:t>.</w:t>
      </w:r>
    </w:p>
    <w:p w:rsidR="00A36917" w:rsidRPr="005A20BF" w:rsidRDefault="00A36917" w:rsidP="00A36917">
      <w:pPr>
        <w:pStyle w:val="Heading2Center"/>
        <w:rPr>
          <w:rtl/>
        </w:rPr>
      </w:pPr>
      <w:bookmarkStart w:id="60" w:name="_Toc364159349"/>
      <w:bookmarkStart w:id="61" w:name="_Toc377488697"/>
      <w:r w:rsidRPr="005A20BF">
        <w:rPr>
          <w:rtl/>
        </w:rPr>
        <w:t>82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5A20BF">
        <w:rPr>
          <w:rtl/>
        </w:rPr>
        <w:t xml:space="preserve"> باب وجوب اعتراف المذنب لله بالذنوب</w:t>
      </w:r>
      <w:r>
        <w:rPr>
          <w:rFonts w:hint="cs"/>
          <w:rtl/>
        </w:rPr>
        <w:t xml:space="preserve"> </w:t>
      </w:r>
      <w:r w:rsidRPr="005A20BF">
        <w:rPr>
          <w:rtl/>
        </w:rPr>
        <w:t xml:space="preserve">واستحقاق العقاب </w:t>
      </w:r>
      <w:r w:rsidRPr="0073129C">
        <w:rPr>
          <w:rStyle w:val="libAlaemHeading2Char"/>
          <w:rtl/>
        </w:rPr>
        <w:t>)</w:t>
      </w:r>
      <w:bookmarkEnd w:id="60"/>
      <w:bookmarkEnd w:id="6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[13669]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محمد بن أبي عمير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الأحمسي</w:t>
      </w:r>
      <w:r>
        <w:rPr>
          <w:rtl/>
        </w:rPr>
        <w:t>،</w:t>
      </w:r>
      <w:r w:rsidRPr="002B3F27">
        <w:rPr>
          <w:rtl/>
        </w:rPr>
        <w:t xml:space="preserve"> عمن ذكره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والله ما</w:t>
      </w:r>
      <w:r>
        <w:rPr>
          <w:rtl/>
        </w:rPr>
        <w:t xml:space="preserve"> </w:t>
      </w:r>
      <w:r w:rsidRPr="002B3F27">
        <w:rPr>
          <w:rtl/>
        </w:rPr>
        <w:t>ينجو من الذنب إلا من أقر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[13670] 2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المقر بذنبه كمن لا ذنب له [ وإذا كان الرجل في جوف الليل في</w:t>
      </w:r>
      <w:r>
        <w:rPr>
          <w:rtl/>
        </w:rPr>
        <w:t xml:space="preserve"> </w:t>
      </w:r>
      <w:r w:rsidRPr="002B3F27">
        <w:rPr>
          <w:rtl/>
        </w:rPr>
        <w:t xml:space="preserve">صلاته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ويقر لله بذنبه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ويسأله التوبة</w:t>
      </w:r>
      <w:r>
        <w:rPr>
          <w:rtl/>
        </w:rPr>
        <w:t>،</w:t>
      </w:r>
      <w:r w:rsidRPr="002B3F27">
        <w:rPr>
          <w:rtl/>
        </w:rPr>
        <w:t xml:space="preserve"> وفي عهده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أن لا يرجع</w:t>
      </w:r>
      <w:r>
        <w:rPr>
          <w:rtl/>
        </w:rPr>
        <w:t xml:space="preserve"> </w:t>
      </w:r>
      <w:r w:rsidRPr="002B3F27">
        <w:rPr>
          <w:rtl/>
        </w:rPr>
        <w:t>إليه</w:t>
      </w:r>
      <w:r>
        <w:rPr>
          <w:rtl/>
        </w:rPr>
        <w:t>،</w:t>
      </w:r>
      <w:r w:rsidRPr="002B3F27">
        <w:rPr>
          <w:rtl/>
        </w:rPr>
        <w:t xml:space="preserve"> فالله يغفر له إن شاء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[13671] 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المقر</w:t>
      </w:r>
      <w:r>
        <w:rPr>
          <w:rtl/>
        </w:rPr>
        <w:t xml:space="preserve"> </w:t>
      </w:r>
      <w:r w:rsidRPr="002B3F27">
        <w:rPr>
          <w:rtl/>
        </w:rPr>
        <w:t xml:space="preserve">بالذنب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تائب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رب جرم أغنى عن الاعتذار عنه الاقرار</w:t>
      </w:r>
      <w:r>
        <w:rPr>
          <w:rtl/>
        </w:rPr>
        <w:t xml:space="preserve"> </w:t>
      </w:r>
      <w:r w:rsidRPr="002B3F27">
        <w:rPr>
          <w:rtl/>
        </w:rPr>
        <w:t xml:space="preserve">به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شافع المذنب اقراره</w:t>
      </w:r>
      <w:r>
        <w:rPr>
          <w:rtl/>
        </w:rPr>
        <w:t>،</w:t>
      </w:r>
      <w:r w:rsidRPr="002B3F27">
        <w:rPr>
          <w:rtl/>
        </w:rPr>
        <w:t xml:space="preserve"> وتوبته اعتذاره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(30) غرر الحكم ج 2 ص 776 ح 32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الزهد ص 72 ح 193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الاختصاص ص 142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بذنوبه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وفيه</w:t>
      </w:r>
      <w:r>
        <w:rPr>
          <w:rtl/>
        </w:rPr>
        <w:t>:</w:t>
      </w:r>
      <w:r w:rsidRPr="002B3F27">
        <w:rPr>
          <w:rtl/>
        </w:rPr>
        <w:t xml:space="preserve"> ضميره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35 ح 1107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بالذنوب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417 ح 75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(3) نفس المصدر ص 227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عاص يقر بذنبه</w:t>
      </w:r>
      <w:r>
        <w:rPr>
          <w:rtl/>
        </w:rPr>
        <w:t>،</w:t>
      </w:r>
      <w:r w:rsidRPr="002B3F27">
        <w:rPr>
          <w:rtl/>
        </w:rPr>
        <w:t xml:space="preserve"> خير من </w:t>
      </w:r>
      <w:r>
        <w:rPr>
          <w:rtl/>
        </w:rPr>
        <w:t>(</w:t>
      </w:r>
      <w:r w:rsidRPr="002B3F27">
        <w:rPr>
          <w:rtl/>
        </w:rPr>
        <w:t xml:space="preserve"> عامل مفتخر</w:t>
      </w:r>
      <w:r>
        <w:rPr>
          <w:rtl/>
        </w:rPr>
        <w:t xml:space="preserve"> </w:t>
      </w:r>
      <w:r w:rsidRPr="002B3F27">
        <w:rPr>
          <w:rtl/>
        </w:rPr>
        <w:t xml:space="preserve">بعمله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أذنب من اعتذر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أخلق من عرف ربه</w:t>
      </w:r>
      <w:r>
        <w:rPr>
          <w:rtl/>
        </w:rPr>
        <w:t>،</w:t>
      </w:r>
      <w:r w:rsidRPr="002B3F27">
        <w:rPr>
          <w:rtl/>
        </w:rPr>
        <w:t xml:space="preserve"> ان يعترف</w:t>
      </w:r>
      <w:r>
        <w:rPr>
          <w:rtl/>
        </w:rPr>
        <w:t xml:space="preserve"> </w:t>
      </w:r>
      <w:r w:rsidRPr="002B3F27">
        <w:rPr>
          <w:rtl/>
        </w:rPr>
        <w:t xml:space="preserve">بذنبه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AD4EDA" w:rsidRDefault="00A36917" w:rsidP="00A36917">
      <w:pPr>
        <w:pStyle w:val="Heading2Center"/>
        <w:rPr>
          <w:rtl/>
        </w:rPr>
      </w:pPr>
      <w:bookmarkStart w:id="62" w:name="_Toc364159350"/>
      <w:bookmarkStart w:id="63" w:name="_Toc377488698"/>
      <w:r w:rsidRPr="00AD4EDA">
        <w:rPr>
          <w:rtl/>
        </w:rPr>
        <w:t>83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D4EDA">
        <w:rPr>
          <w:rtl/>
        </w:rPr>
        <w:t xml:space="preserve"> باب وجوب الندم على الذنب </w:t>
      </w:r>
      <w:r w:rsidRPr="0073129C">
        <w:rPr>
          <w:rStyle w:val="libAlaemHeading2Char"/>
          <w:rtl/>
        </w:rPr>
        <w:t>)</w:t>
      </w:r>
      <w:bookmarkEnd w:id="62"/>
      <w:bookmarkEnd w:id="6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[13672]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بالاسناد المتقدم</w:t>
      </w:r>
      <w:r>
        <w:rPr>
          <w:rtl/>
        </w:rPr>
        <w:t>،</w:t>
      </w:r>
      <w:r w:rsidRPr="002B3F27">
        <w:rPr>
          <w:rtl/>
        </w:rPr>
        <w:t xml:space="preserve"> عن أبي ذر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إن العبد ليذنب الذنب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 xml:space="preserve">فيدخل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بذنبه ذلك الجنة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وكيف ذلك يا رسول الله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يكون ذلك الذنب نصب </w:t>
      </w:r>
      <w:r>
        <w:rPr>
          <w:rtl/>
        </w:rPr>
        <w:t>(</w:t>
      </w:r>
      <w:r w:rsidRPr="002B3F27">
        <w:rPr>
          <w:rtl/>
        </w:rPr>
        <w:t xml:space="preserve"> عينيه</w:t>
      </w:r>
      <w:r>
        <w:rPr>
          <w:rtl/>
        </w:rPr>
        <w:t>،</w:t>
      </w:r>
      <w:r w:rsidRPr="002B3F27">
        <w:rPr>
          <w:rtl/>
        </w:rPr>
        <w:t xml:space="preserve"> تائبا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منه فارا [ إلى الله ]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حتى</w:t>
      </w:r>
      <w:r>
        <w:rPr>
          <w:rtl/>
        </w:rPr>
        <w:t xml:space="preserve"> </w:t>
      </w:r>
      <w:r w:rsidRPr="002B3F27">
        <w:rPr>
          <w:rtl/>
        </w:rPr>
        <w:t>يدخل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[13673] 2</w:t>
      </w:r>
      <w:r>
        <w:rPr>
          <w:rtl/>
        </w:rPr>
        <w:t xml:space="preserve"> - </w:t>
      </w:r>
      <w:r w:rsidRPr="002B3F27">
        <w:rPr>
          <w:rtl/>
        </w:rPr>
        <w:t>إبراهيم الثقفي في كتاب الغارات</w:t>
      </w:r>
      <w:r>
        <w:rPr>
          <w:rtl/>
        </w:rPr>
        <w:t>:</w:t>
      </w:r>
      <w:r w:rsidRPr="002B3F27">
        <w:rPr>
          <w:rtl/>
        </w:rPr>
        <w:t xml:space="preserve"> عن يحيى بن صالح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مالك بن خالد</w:t>
      </w:r>
      <w:r>
        <w:rPr>
          <w:rtl/>
        </w:rPr>
        <w:t>،</w:t>
      </w:r>
      <w:r w:rsidRPr="002B3F27">
        <w:rPr>
          <w:rtl/>
        </w:rPr>
        <w:t xml:space="preserve"> عن عبد الله بن الحسن</w:t>
      </w:r>
      <w:r>
        <w:rPr>
          <w:rtl/>
        </w:rPr>
        <w:t>،</w:t>
      </w:r>
      <w:r w:rsidRPr="002B3F27">
        <w:rPr>
          <w:rtl/>
        </w:rPr>
        <w:t xml:space="preserve"> عن عباية</w:t>
      </w:r>
      <w:r>
        <w:rPr>
          <w:rtl/>
        </w:rPr>
        <w:t>،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عهده إلى أهل مصر قال</w:t>
      </w:r>
      <w:r>
        <w:rPr>
          <w:rtl/>
        </w:rPr>
        <w:t>:</w:t>
      </w:r>
      <w:r w:rsidRPr="002B3F27">
        <w:rPr>
          <w:rtl/>
        </w:rPr>
        <w:t xml:space="preserve"> «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سرته حسناته وساءته سيئاته</w:t>
      </w:r>
      <w:r>
        <w:rPr>
          <w:rtl/>
        </w:rPr>
        <w:t>،</w:t>
      </w:r>
      <w:r w:rsidRPr="002B3F27">
        <w:rPr>
          <w:rtl/>
        </w:rPr>
        <w:t xml:space="preserve"> فذلك المؤمن حقا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[13674] 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غرر الحكم ج 2 ص 502 ح 50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مطيع يفتخر بعلمه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736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2 ص 747 ح 178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143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إلى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عينه تأديبا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الغارات ج 1 ص 248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الغرر ج 1 ص 11 ح 226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الندم استغفار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الاقرار اعتذار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الانكار اصرار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« الندم على الخطيئة استغفار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« الندم على الذنب يمنع عن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معاودته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>
        <w:rPr>
          <w:rtl/>
        </w:rPr>
        <w:t>:</w:t>
      </w:r>
      <w:r w:rsidRPr="002B3F27">
        <w:rPr>
          <w:rtl/>
        </w:rPr>
        <w:t xml:space="preserve"> « الندم أحد التوبتين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>
        <w:rPr>
          <w:rtl/>
        </w:rPr>
        <w:t>:</w:t>
      </w:r>
      <w:r w:rsidRPr="002B3F27">
        <w:rPr>
          <w:rtl/>
        </w:rPr>
        <w:t xml:space="preserve"> « إذا فارقت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ذنبا فكن عليه نادما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(9)</w:t>
      </w:r>
      <w:r>
        <w:rPr>
          <w:rtl/>
        </w:rPr>
        <w:t>:</w:t>
      </w:r>
      <w:r w:rsidRPr="002B3F27">
        <w:rPr>
          <w:rtl/>
        </w:rPr>
        <w:t xml:space="preserve"> « طوبى لكل نادم على زلته</w:t>
      </w:r>
      <w:r>
        <w:rPr>
          <w:rtl/>
        </w:rPr>
        <w:t>،</w:t>
      </w:r>
      <w:r w:rsidRPr="002B3F27">
        <w:rPr>
          <w:rtl/>
        </w:rPr>
        <w:t xml:space="preserve"> مستدرك</w:t>
      </w:r>
      <w:r>
        <w:rPr>
          <w:rtl/>
        </w:rPr>
        <w:t xml:space="preserve"> </w:t>
      </w:r>
      <w:r w:rsidRPr="002B3F27">
        <w:rPr>
          <w:rtl/>
        </w:rPr>
        <w:t xml:space="preserve">فارط </w:t>
      </w:r>
      <w:r w:rsidRPr="00A36917">
        <w:rPr>
          <w:rStyle w:val="libFootnotenumChar"/>
          <w:rtl/>
        </w:rPr>
        <w:t>(10)</w:t>
      </w:r>
      <w:r w:rsidRPr="002B3F27">
        <w:rPr>
          <w:rtl/>
        </w:rPr>
        <w:t xml:space="preserve"> عثرته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(11)</w:t>
      </w:r>
      <w:r>
        <w:rPr>
          <w:rtl/>
        </w:rPr>
        <w:t>:</w:t>
      </w:r>
      <w:r w:rsidRPr="002B3F27">
        <w:rPr>
          <w:rtl/>
        </w:rPr>
        <w:t xml:space="preserve"> « من ندم فقد تاب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من تاب فقد</w:t>
      </w:r>
      <w:r>
        <w:rPr>
          <w:rtl/>
        </w:rPr>
        <w:t xml:space="preserve"> </w:t>
      </w:r>
      <w:r w:rsidRPr="002B3F27">
        <w:rPr>
          <w:rtl/>
        </w:rPr>
        <w:t xml:space="preserve">أناب ) </w:t>
      </w:r>
      <w:r w:rsidRPr="00A36917">
        <w:rPr>
          <w:rStyle w:val="libFootnotenumChar"/>
          <w:rtl/>
        </w:rPr>
        <w:t>(12)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(13)</w:t>
      </w:r>
      <w:r>
        <w:rPr>
          <w:rtl/>
        </w:rPr>
        <w:t>:</w:t>
      </w:r>
      <w:r w:rsidRPr="002B3F27">
        <w:rPr>
          <w:rtl/>
        </w:rPr>
        <w:t xml:space="preserve"> « ندم القلب يكفر الذنب »</w:t>
      </w:r>
      <w:r>
        <w:rPr>
          <w:rtl/>
        </w:rPr>
        <w:t>.</w:t>
      </w:r>
    </w:p>
    <w:p w:rsidR="00A36917" w:rsidRPr="008D706E" w:rsidRDefault="00A36917" w:rsidP="00A36917">
      <w:pPr>
        <w:pStyle w:val="Heading2Center"/>
        <w:rPr>
          <w:rtl/>
        </w:rPr>
      </w:pPr>
      <w:bookmarkStart w:id="64" w:name="_Toc364159351"/>
      <w:bookmarkStart w:id="65" w:name="_Toc377488699"/>
      <w:r w:rsidRPr="008D706E">
        <w:rPr>
          <w:rtl/>
        </w:rPr>
        <w:t>84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D706E">
        <w:rPr>
          <w:rtl/>
        </w:rPr>
        <w:t xml:space="preserve"> باب وجوب ستر الذنوب</w:t>
      </w:r>
      <w:r>
        <w:rPr>
          <w:rtl/>
        </w:rPr>
        <w:t>،</w:t>
      </w:r>
      <w:r w:rsidRPr="008D706E">
        <w:rPr>
          <w:rtl/>
        </w:rPr>
        <w:t xml:space="preserve"> وتحريم ال</w:t>
      </w:r>
      <w:r>
        <w:rPr>
          <w:rtl/>
        </w:rPr>
        <w:t xml:space="preserve">تظاهر بها </w:t>
      </w:r>
      <w:r w:rsidRPr="0073129C">
        <w:rPr>
          <w:rStyle w:val="libAlaemHeading2Char"/>
          <w:rtl/>
        </w:rPr>
        <w:t>)</w:t>
      </w:r>
      <w:bookmarkEnd w:id="64"/>
      <w:bookmarkEnd w:id="6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[13675] 1</w:t>
      </w:r>
      <w:r>
        <w:rPr>
          <w:rtl/>
        </w:rPr>
        <w:t xml:space="preserve"> - </w:t>
      </w:r>
      <w:r w:rsidRPr="002B3F27">
        <w:rPr>
          <w:rtl/>
        </w:rPr>
        <w:t>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غرر الحكم ج 1 ص 11 ح 227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11 ح 228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42 ح 1256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51 ح 1440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66 ح 1729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313 ح 72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قارفت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2 ص 465 ح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فرط</w:t>
      </w:r>
      <w:r>
        <w:rPr>
          <w:rtl/>
        </w:rPr>
        <w:t>:</w:t>
      </w:r>
      <w:r w:rsidRPr="002B3F27">
        <w:rPr>
          <w:rtl/>
        </w:rPr>
        <w:t xml:space="preserve"> أي تقدم وسبق ( مجمع البحرين ج 4 ص 264 )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2 ص 620 ح 201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2 ص 620 ح 202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2 ص 775 ح 24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الاختصاص ص 142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المستتر بالحسنة له سبعون ضعفا</w:t>
      </w:r>
      <w:r>
        <w:rPr>
          <w:rtl/>
        </w:rPr>
        <w:t>،</w:t>
      </w:r>
      <w:r w:rsidRPr="002B3F27">
        <w:rPr>
          <w:rtl/>
        </w:rPr>
        <w:t xml:space="preserve"> والمذيع له واحدا</w:t>
      </w:r>
      <w:r>
        <w:rPr>
          <w:rtl/>
        </w:rPr>
        <w:t>،</w:t>
      </w:r>
      <w:r w:rsidRPr="002B3F27">
        <w:rPr>
          <w:rtl/>
        </w:rPr>
        <w:t xml:space="preserve"> والمستتر بسيئته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مغفور له والمذيع لها مخذول »</w:t>
      </w:r>
      <w:r>
        <w:rPr>
          <w:rtl/>
        </w:rPr>
        <w:t>.</w:t>
      </w:r>
    </w:p>
    <w:p w:rsidR="00A36917" w:rsidRPr="000A3EBF" w:rsidRDefault="00A36917" w:rsidP="00A36917">
      <w:pPr>
        <w:pStyle w:val="Heading2Center"/>
        <w:rPr>
          <w:rtl/>
        </w:rPr>
      </w:pPr>
      <w:bookmarkStart w:id="66" w:name="_Toc364159352"/>
      <w:bookmarkStart w:id="67" w:name="_Toc377488700"/>
      <w:r w:rsidRPr="000A3EBF">
        <w:rPr>
          <w:rtl/>
        </w:rPr>
        <w:t>85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A3EBF">
        <w:rPr>
          <w:rtl/>
        </w:rPr>
        <w:t xml:space="preserve"> باب وجوب الاستغفار من الذنب</w:t>
      </w:r>
      <w:r>
        <w:rPr>
          <w:rFonts w:hint="cs"/>
          <w:rtl/>
        </w:rPr>
        <w:t xml:space="preserve"> </w:t>
      </w:r>
      <w:r w:rsidRPr="000A3EBF">
        <w:rPr>
          <w:rtl/>
        </w:rPr>
        <w:t xml:space="preserve">والمبادرة به قبل سبع ساعات </w:t>
      </w:r>
      <w:r w:rsidRPr="0073129C">
        <w:rPr>
          <w:rStyle w:val="libAlaemHeading2Char"/>
          <w:rtl/>
        </w:rPr>
        <w:t>)</w:t>
      </w:r>
      <w:bookmarkEnd w:id="66"/>
      <w:bookmarkEnd w:id="6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[13676]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محمد بن أبي عمير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أيوب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عمل</w:t>
      </w:r>
      <w:r>
        <w:rPr>
          <w:rtl/>
        </w:rPr>
        <w:t xml:space="preserve"> </w:t>
      </w:r>
      <w:r w:rsidRPr="002B3F27">
        <w:rPr>
          <w:rtl/>
        </w:rPr>
        <w:t>سيئة أجل فيها سبع ساعات من النهار</w:t>
      </w:r>
      <w:r>
        <w:rPr>
          <w:rtl/>
        </w:rPr>
        <w:t>،</w:t>
      </w:r>
      <w:r w:rsidRPr="002B3F27">
        <w:rPr>
          <w:rtl/>
        </w:rPr>
        <w:t xml:space="preserve"> فان قال</w:t>
      </w:r>
      <w:r>
        <w:rPr>
          <w:rtl/>
        </w:rPr>
        <w:t>:</w:t>
      </w:r>
      <w:r w:rsidRPr="002B3F27">
        <w:rPr>
          <w:rtl/>
        </w:rPr>
        <w:t xml:space="preserve"> استغفر الله الذي لا إله</w:t>
      </w:r>
      <w:r>
        <w:rPr>
          <w:rtl/>
        </w:rPr>
        <w:t xml:space="preserve"> </w:t>
      </w:r>
      <w:r w:rsidRPr="002B3F27">
        <w:rPr>
          <w:rtl/>
        </w:rPr>
        <w:t>إلا هو الحي القيوم</w:t>
      </w:r>
      <w:r>
        <w:rPr>
          <w:rtl/>
        </w:rPr>
        <w:t>،</w:t>
      </w:r>
      <w:r w:rsidRPr="002B3F27">
        <w:rPr>
          <w:rtl/>
        </w:rPr>
        <w:t xml:space="preserve"> ثلاث مرات</w:t>
      </w:r>
      <w:r>
        <w:rPr>
          <w:rtl/>
        </w:rPr>
        <w:t>،</w:t>
      </w:r>
      <w:r w:rsidRPr="002B3F27">
        <w:rPr>
          <w:rtl/>
        </w:rPr>
        <w:t xml:space="preserve"> لم يكتب عليه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[13677] 2</w:t>
      </w:r>
      <w:r>
        <w:rPr>
          <w:rtl/>
        </w:rPr>
        <w:t xml:space="preserve"> - </w:t>
      </w:r>
      <w:r w:rsidRPr="002B3F27">
        <w:rPr>
          <w:rtl/>
        </w:rPr>
        <w:t>وعن صفوان بن يحيى</w:t>
      </w:r>
      <w:r>
        <w:rPr>
          <w:rtl/>
        </w:rPr>
        <w:t>،</w:t>
      </w:r>
      <w:r w:rsidRPr="002B3F27">
        <w:rPr>
          <w:rtl/>
        </w:rPr>
        <w:t xml:space="preserve"> عن الحارث بن المغيرة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الله يحب المقر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التواب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وكان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يتوب إلى الله في كل يوم سبعين مرة من غير</w:t>
      </w:r>
      <w:r>
        <w:rPr>
          <w:rtl/>
        </w:rPr>
        <w:t xml:space="preserve"> </w:t>
      </w:r>
      <w:r w:rsidRPr="002B3F27">
        <w:rPr>
          <w:rtl/>
        </w:rPr>
        <w:t>ذنب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استغفر الله وأتوب إليه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كان يقول</w:t>
      </w:r>
      <w:r>
        <w:rPr>
          <w:rtl/>
        </w:rPr>
        <w:t>:</w:t>
      </w:r>
      <w:r w:rsidRPr="002B3F27">
        <w:rPr>
          <w:rtl/>
        </w:rPr>
        <w:t xml:space="preserve"> أتوب إلى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[13678]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 )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 الذنوب لتشوب أهلها لتحرقنهم</w:t>
      </w:r>
      <w:r>
        <w:rPr>
          <w:rtl/>
        </w:rPr>
        <w:t>،</w:t>
      </w:r>
      <w:r w:rsidRPr="002B3F27">
        <w:rPr>
          <w:rtl/>
        </w:rPr>
        <w:t xml:space="preserve"> لا يطفئها [ شئ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إلا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بالسيئة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الزهد ص 71 ح 190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الزهد ص 73 ح 195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في نسخة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المفتن </w:t>
      </w:r>
      <w:r>
        <w:rPr>
          <w:rFonts w:hint="cs"/>
          <w:rtl/>
        </w:rPr>
        <w:t>»</w:t>
      </w:r>
      <w:r>
        <w:rPr>
          <w:rtl/>
        </w:rPr>
        <w:t>:</w:t>
      </w:r>
      <w:r w:rsidRPr="002B3F27">
        <w:rPr>
          <w:rtl/>
        </w:rPr>
        <w:t xml:space="preserve"> أي يمتحنه الله بالذنب يتوب ثم يعود ثم يتوب ( مجمع</w:t>
      </w:r>
      <w:r>
        <w:rPr>
          <w:rtl/>
        </w:rPr>
        <w:t xml:space="preserve"> </w:t>
      </w:r>
      <w:r w:rsidRPr="002B3F27">
        <w:rPr>
          <w:rtl/>
        </w:rPr>
        <w:t>البحرين ج 6 ص 293 )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 الجعفريات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الاستغفار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[13679] 4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من كن فيه أربع دخل الجنة</w:t>
      </w:r>
      <w:r>
        <w:rPr>
          <w:rtl/>
        </w:rPr>
        <w:t>:</w:t>
      </w:r>
      <w:r w:rsidRPr="002B3F27">
        <w:rPr>
          <w:rtl/>
        </w:rPr>
        <w:t xml:space="preserve"> من كانت عصمته شهادة أن لا إله إلا الله</w:t>
      </w:r>
      <w:r>
        <w:rPr>
          <w:rtl/>
        </w:rPr>
        <w:t xml:space="preserve">، </w:t>
      </w:r>
      <w:r w:rsidRPr="002B3F27">
        <w:rPr>
          <w:rtl/>
        </w:rPr>
        <w:t>ومن إذا أنعم نعمة قال</w:t>
      </w:r>
      <w:r>
        <w:rPr>
          <w:rtl/>
        </w:rPr>
        <w:t>:</w:t>
      </w:r>
      <w:r w:rsidRPr="002B3F27">
        <w:rPr>
          <w:rtl/>
        </w:rPr>
        <w:t xml:space="preserve"> الحمد لله</w:t>
      </w:r>
      <w:r>
        <w:rPr>
          <w:rtl/>
        </w:rPr>
        <w:t>،</w:t>
      </w:r>
      <w:r w:rsidRPr="002B3F27">
        <w:rPr>
          <w:rtl/>
        </w:rPr>
        <w:t xml:space="preserve"> ومن إذا أصاب ذنبا قال</w:t>
      </w:r>
      <w:r>
        <w:rPr>
          <w:rtl/>
        </w:rPr>
        <w:t>:</w:t>
      </w:r>
      <w:r w:rsidRPr="002B3F27">
        <w:rPr>
          <w:rtl/>
        </w:rPr>
        <w:t xml:space="preserve"> استغفر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ومن إذا اصابته مصيبة قال</w:t>
      </w:r>
      <w:r>
        <w:rPr>
          <w:rtl/>
        </w:rPr>
        <w:t>:</w:t>
      </w:r>
      <w:r w:rsidRPr="002B3F27">
        <w:rPr>
          <w:rtl/>
        </w:rPr>
        <w:t xml:space="preserve"> إنا لله وإنا إليه راجعون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[13680] 5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لكل</w:t>
      </w:r>
      <w:r>
        <w:rPr>
          <w:rtl/>
        </w:rPr>
        <w:t xml:space="preserve"> </w:t>
      </w:r>
      <w:r w:rsidRPr="002B3F27">
        <w:rPr>
          <w:rtl/>
        </w:rPr>
        <w:t>داء دواء</w:t>
      </w:r>
      <w:r>
        <w:rPr>
          <w:rtl/>
        </w:rPr>
        <w:t>،</w:t>
      </w:r>
      <w:r w:rsidRPr="002B3F27">
        <w:rPr>
          <w:rtl/>
        </w:rPr>
        <w:t xml:space="preserve"> ودواء الذنوب الاستغفار</w:t>
      </w:r>
      <w:r>
        <w:rPr>
          <w:rtl/>
        </w:rPr>
        <w:t>،</w:t>
      </w:r>
      <w:r w:rsidRPr="002B3F27">
        <w:rPr>
          <w:rtl/>
        </w:rPr>
        <w:t xml:space="preserve"> فإنها الممحاة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[13681] 6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أبي عمرو الزبيري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رحم الله عبدا لم يرض من نفسه أن يكون إبليس</w:t>
      </w:r>
      <w:r>
        <w:rPr>
          <w:rtl/>
        </w:rPr>
        <w:t xml:space="preserve"> </w:t>
      </w:r>
      <w:r w:rsidRPr="002B3F27">
        <w:rPr>
          <w:rtl/>
        </w:rPr>
        <w:t>نظيرا له في دينه</w:t>
      </w:r>
      <w:r>
        <w:rPr>
          <w:rtl/>
        </w:rPr>
        <w:t>،</w:t>
      </w:r>
      <w:r w:rsidRPr="002B3F27">
        <w:rPr>
          <w:rtl/>
        </w:rPr>
        <w:t xml:space="preserve"> وفي كتاب الله نجاة من الردى</w:t>
      </w:r>
      <w:r>
        <w:rPr>
          <w:rtl/>
        </w:rPr>
        <w:t>،</w:t>
      </w:r>
      <w:r w:rsidRPr="002B3F27">
        <w:rPr>
          <w:rtl/>
        </w:rPr>
        <w:t xml:space="preserve"> وبصيرة من العمى</w:t>
      </w:r>
      <w:r>
        <w:rPr>
          <w:rtl/>
        </w:rPr>
        <w:t xml:space="preserve">، </w:t>
      </w:r>
      <w:r w:rsidRPr="002B3F27">
        <w:rPr>
          <w:rtl/>
        </w:rPr>
        <w:t>ودليل إلى الهدى</w:t>
      </w:r>
      <w:r>
        <w:rPr>
          <w:rtl/>
        </w:rPr>
        <w:t>،</w:t>
      </w:r>
      <w:r w:rsidRPr="002B3F27">
        <w:rPr>
          <w:rtl/>
        </w:rPr>
        <w:t xml:space="preserve"> وشفاء لما في الصدور</w:t>
      </w:r>
      <w:r>
        <w:rPr>
          <w:rtl/>
        </w:rPr>
        <w:t>،</w:t>
      </w:r>
      <w:r w:rsidRPr="002B3F27">
        <w:rPr>
          <w:rtl/>
        </w:rPr>
        <w:t xml:space="preserve"> فيما امركم الله به من الاستغفار مع</w:t>
      </w:r>
      <w:r>
        <w:rPr>
          <w:rtl/>
        </w:rPr>
        <w:t xml:space="preserve"> </w:t>
      </w:r>
      <w:r w:rsidRPr="002B3F27">
        <w:rPr>
          <w:rtl/>
        </w:rPr>
        <w:t>التوبة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والذين إذا فعلوا فاحشة أو ظلموا أنفسهم ذكروا الله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فاستغفروا لذنوبهم ومن يغفر الذنوب إلا الله ولم يصروا على ما فعلوا وهم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يعلمون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يعمل سوءا أو يظلم نفسه ثم يستغفر الله يجد الله غفورا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رحيما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فهذا ما امر الله به من الاستغفار</w:t>
      </w:r>
      <w:r>
        <w:rPr>
          <w:rtl/>
        </w:rPr>
        <w:t>،</w:t>
      </w:r>
      <w:r w:rsidRPr="002B3F27">
        <w:rPr>
          <w:rtl/>
        </w:rPr>
        <w:t xml:space="preserve"> واشترط معه التوبة والاقلاع</w:t>
      </w:r>
      <w:r>
        <w:rPr>
          <w:rtl/>
        </w:rPr>
        <w:t xml:space="preserve"> </w:t>
      </w:r>
      <w:r w:rsidRPr="002B3F27">
        <w:rPr>
          <w:rtl/>
        </w:rPr>
        <w:t>عما حرم الله</w:t>
      </w:r>
      <w:r>
        <w:rPr>
          <w:rtl/>
        </w:rPr>
        <w:t>،</w:t>
      </w:r>
      <w:r w:rsidRPr="002B3F27">
        <w:rPr>
          <w:rtl/>
        </w:rPr>
        <w:t xml:space="preserve"> فإنه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إليه يصعد الكلم الطيب والعمل الصالح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يرفعه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وهذه الآية تدل على أن الاستغفار لا يرفعه إلى الله إلا العمل</w:t>
      </w:r>
      <w:r>
        <w:rPr>
          <w:rtl/>
        </w:rPr>
        <w:t xml:space="preserve"> </w:t>
      </w:r>
      <w:r w:rsidRPr="002B3F27">
        <w:rPr>
          <w:rtl/>
        </w:rPr>
        <w:t xml:space="preserve">الصالح والتوبة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الجعفريات ص 227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الجعفريات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تفسير العياشي ج 1 ص 198 ح 143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آل عمران 3</w:t>
      </w:r>
      <w:r>
        <w:rPr>
          <w:rtl/>
        </w:rPr>
        <w:t>:</w:t>
      </w:r>
      <w:r w:rsidRPr="002B3F27">
        <w:rPr>
          <w:rtl/>
        </w:rPr>
        <w:t xml:space="preserve">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النساء 4</w:t>
      </w:r>
      <w:r>
        <w:rPr>
          <w:rtl/>
        </w:rPr>
        <w:t>:</w:t>
      </w:r>
      <w:r w:rsidRPr="002B3F27">
        <w:rPr>
          <w:rtl/>
        </w:rPr>
        <w:t xml:space="preserve"> 110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فاطر 35</w:t>
      </w:r>
      <w:r>
        <w:rPr>
          <w:rtl/>
        </w:rPr>
        <w:t>:</w:t>
      </w:r>
      <w:r w:rsidRPr="002B3F27">
        <w:rPr>
          <w:rtl/>
        </w:rPr>
        <w:t xml:space="preserve"> 10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[13682] 7</w:t>
      </w:r>
      <w:r>
        <w:rPr>
          <w:rtl/>
        </w:rPr>
        <w:t xml:space="preserve"> - </w:t>
      </w:r>
      <w:r w:rsidRPr="002B3F27">
        <w:rPr>
          <w:rtl/>
        </w:rPr>
        <w:t>وعن عبد الله بن محمد الجعفي قال</w:t>
      </w:r>
      <w:r>
        <w:rPr>
          <w:rtl/>
        </w:rPr>
        <w:t>:</w:t>
      </w:r>
      <w:r w:rsidRPr="002B3F27">
        <w:rPr>
          <w:rtl/>
        </w:rPr>
        <w:t xml:space="preserve"> سمعت أبا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كان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والاستغفار</w:t>
      </w:r>
      <w:r>
        <w:rPr>
          <w:rtl/>
        </w:rPr>
        <w:t xml:space="preserve"> (</w:t>
      </w:r>
      <w:r w:rsidRPr="002B3F27">
        <w:rPr>
          <w:rtl/>
        </w:rPr>
        <w:t xml:space="preserve"> حصنين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حصينين لكم من العذاب</w:t>
      </w:r>
      <w:r>
        <w:rPr>
          <w:rtl/>
        </w:rPr>
        <w:t>،</w:t>
      </w:r>
      <w:r w:rsidRPr="002B3F27">
        <w:rPr>
          <w:rtl/>
        </w:rPr>
        <w:t xml:space="preserve"> فمضى أكبر الحصنين وبقي</w:t>
      </w:r>
      <w:r>
        <w:rPr>
          <w:rtl/>
        </w:rPr>
        <w:t xml:space="preserve"> </w:t>
      </w:r>
      <w:r w:rsidRPr="002B3F27">
        <w:rPr>
          <w:rtl/>
        </w:rPr>
        <w:t>الاستغفار</w:t>
      </w:r>
      <w:r>
        <w:rPr>
          <w:rtl/>
        </w:rPr>
        <w:t>،</w:t>
      </w:r>
      <w:r w:rsidRPr="002B3F27">
        <w:rPr>
          <w:rtl/>
        </w:rPr>
        <w:t xml:space="preserve"> فأكثروا منه فإنه ممحاة للذنوب</w:t>
      </w:r>
      <w:r>
        <w:rPr>
          <w:rtl/>
        </w:rPr>
        <w:t>،</w:t>
      </w:r>
      <w:r w:rsidRPr="002B3F27">
        <w:rPr>
          <w:rtl/>
        </w:rPr>
        <w:t xml:space="preserve"> وان شئتم فاقرؤوا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كان الله ليعذبهم وأنت فيهم وما كان الله معذبهم وهم يستغفرون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[13683] 8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أعطي</w:t>
      </w:r>
      <w:r>
        <w:rPr>
          <w:rtl/>
        </w:rPr>
        <w:t xml:space="preserve"> </w:t>
      </w:r>
      <w:r w:rsidRPr="002B3F27">
        <w:rPr>
          <w:rtl/>
        </w:rPr>
        <w:t>أربعا لم يحرم أربعا</w:t>
      </w:r>
      <w:r>
        <w:rPr>
          <w:rtl/>
        </w:rPr>
        <w:t>:</w:t>
      </w:r>
      <w:r w:rsidRPr="002B3F27">
        <w:rPr>
          <w:rtl/>
        </w:rPr>
        <w:t xml:space="preserve"> من أعطي الدعاء لم يحرم الإجابة</w:t>
      </w:r>
      <w:r>
        <w:rPr>
          <w:rtl/>
        </w:rPr>
        <w:t>،</w:t>
      </w:r>
      <w:r w:rsidRPr="002B3F27">
        <w:rPr>
          <w:rtl/>
        </w:rPr>
        <w:t xml:space="preserve"> ومن أعطي التوبة لم</w:t>
      </w:r>
      <w:r>
        <w:rPr>
          <w:rtl/>
        </w:rPr>
        <w:t xml:space="preserve"> </w:t>
      </w:r>
      <w:r w:rsidRPr="002B3F27">
        <w:rPr>
          <w:rtl/>
        </w:rPr>
        <w:t>يحرم القبول</w:t>
      </w:r>
      <w:r>
        <w:rPr>
          <w:rtl/>
        </w:rPr>
        <w:t>،</w:t>
      </w:r>
      <w:r w:rsidRPr="002B3F27">
        <w:rPr>
          <w:rtl/>
        </w:rPr>
        <w:t xml:space="preserve"> ومن أعطي الاستغفار لم يحرم المغفرة</w:t>
      </w:r>
      <w:r>
        <w:rPr>
          <w:rtl/>
        </w:rPr>
        <w:t>،</w:t>
      </w:r>
      <w:r w:rsidRPr="002B3F27">
        <w:rPr>
          <w:rtl/>
        </w:rPr>
        <w:t xml:space="preserve"> ومن أعطي الشكر لم</w:t>
      </w:r>
      <w:r>
        <w:rPr>
          <w:rtl/>
        </w:rPr>
        <w:t xml:space="preserve"> </w:t>
      </w:r>
      <w:r w:rsidRPr="002B3F27">
        <w:rPr>
          <w:rtl/>
        </w:rPr>
        <w:t>يحرم الزيادة</w:t>
      </w:r>
      <w:r>
        <w:rPr>
          <w:rtl/>
        </w:rPr>
        <w:t>،</w:t>
      </w:r>
      <w:r w:rsidRPr="002B3F27">
        <w:rPr>
          <w:rtl/>
        </w:rPr>
        <w:t xml:space="preserve"> وتصديق ذلك في كتاب الله سبحانه</w:t>
      </w:r>
      <w:r>
        <w:rPr>
          <w:rtl/>
        </w:rPr>
        <w:t>،</w:t>
      </w:r>
      <w:r w:rsidRPr="002B3F27">
        <w:rPr>
          <w:rtl/>
        </w:rPr>
        <w:t xml:space="preserve"> قال الله عز وجل في</w:t>
      </w:r>
      <w:r>
        <w:rPr>
          <w:rtl/>
        </w:rPr>
        <w:t xml:space="preserve"> </w:t>
      </w:r>
      <w:r w:rsidRPr="002B3F27">
        <w:rPr>
          <w:rtl/>
        </w:rPr>
        <w:t>الدعاء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ادعوني استجب لكم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وقال في الاستغفار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يعمل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سوءا أو يظلم نفسه ثم يستغفر الله يجد الله غفورا رحيما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وقال في</w:t>
      </w:r>
      <w:r>
        <w:rPr>
          <w:rtl/>
        </w:rPr>
        <w:t xml:space="preserve"> </w:t>
      </w:r>
      <w:r w:rsidRPr="002B3F27">
        <w:rPr>
          <w:rtl/>
        </w:rPr>
        <w:t>الشكر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لئن شكرتم لأزيدنكم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وقال في التوبة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إنما التوبة على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» الآية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[13684] 9</w:t>
      </w:r>
      <w:r>
        <w:rPr>
          <w:rtl/>
        </w:rPr>
        <w:t xml:space="preserve"> - </w:t>
      </w:r>
      <w:r w:rsidRPr="002B3F27">
        <w:rPr>
          <w:rtl/>
        </w:rPr>
        <w:t>وفيه</w:t>
      </w:r>
      <w:r>
        <w:rPr>
          <w:rtl/>
        </w:rPr>
        <w:t>:</w:t>
      </w:r>
      <w:r w:rsidRPr="002B3F27">
        <w:rPr>
          <w:rtl/>
        </w:rPr>
        <w:t xml:space="preserve"> وسئل عن الخير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الخير أن</w:t>
      </w:r>
      <w:r>
        <w:rPr>
          <w:rtl/>
        </w:rPr>
        <w:t xml:space="preserve"> </w:t>
      </w:r>
      <w:r w:rsidRPr="002B3F27">
        <w:rPr>
          <w:rtl/>
        </w:rPr>
        <w:t>يكثر مالك وولدك</w:t>
      </w:r>
      <w:r>
        <w:rPr>
          <w:rtl/>
        </w:rPr>
        <w:t>،</w:t>
      </w:r>
      <w:r w:rsidRPr="002B3F27">
        <w:rPr>
          <w:rtl/>
        </w:rPr>
        <w:t xml:space="preserve"> ولكن الخير ان يكثر علمك</w:t>
      </w:r>
      <w:r>
        <w:rPr>
          <w:rtl/>
        </w:rPr>
        <w:t>،</w:t>
      </w:r>
      <w:r w:rsidRPr="002B3F27">
        <w:rPr>
          <w:rtl/>
        </w:rPr>
        <w:t xml:space="preserve"> ويعظم حلمك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>تباهي الناس بعبادة ربك</w:t>
      </w:r>
      <w:r>
        <w:rPr>
          <w:rtl/>
        </w:rPr>
        <w:t>،</w:t>
      </w:r>
      <w:r w:rsidRPr="002B3F27">
        <w:rPr>
          <w:rtl/>
        </w:rPr>
        <w:t xml:space="preserve"> فان أحسنت حمدت الله</w:t>
      </w:r>
      <w:r>
        <w:rPr>
          <w:rtl/>
        </w:rPr>
        <w:t>،</w:t>
      </w:r>
      <w:r w:rsidRPr="002B3F27">
        <w:rPr>
          <w:rtl/>
        </w:rPr>
        <w:t xml:space="preserve"> وان أسأت استغفرت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تفسير العياشي ج 2 ص 54 ح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لم ترد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الأنفال 8</w:t>
      </w:r>
      <w:r>
        <w:rPr>
          <w:rtl/>
        </w:rPr>
        <w:t>:</w:t>
      </w:r>
      <w:r w:rsidRPr="002B3F27">
        <w:rPr>
          <w:rtl/>
        </w:rPr>
        <w:t xml:space="preserve"> 33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نهج البلاغة ج 3 ص 184 ح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غافر 40</w:t>
      </w:r>
      <w:r>
        <w:rPr>
          <w:rtl/>
        </w:rPr>
        <w:t>:</w:t>
      </w:r>
      <w:r w:rsidRPr="002B3F27">
        <w:rPr>
          <w:rtl/>
        </w:rPr>
        <w:t xml:space="preserve"> 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النساء 4</w:t>
      </w:r>
      <w:r>
        <w:rPr>
          <w:rtl/>
        </w:rPr>
        <w:t>:</w:t>
      </w:r>
      <w:r w:rsidRPr="002B3F27">
        <w:rPr>
          <w:rtl/>
        </w:rPr>
        <w:t xml:space="preserve"> 110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إبراهيم 14</w:t>
      </w:r>
      <w:r>
        <w:rPr>
          <w:rtl/>
        </w:rPr>
        <w:t>:</w:t>
      </w:r>
      <w:r w:rsidRPr="002B3F27">
        <w:rPr>
          <w:rtl/>
        </w:rPr>
        <w:t xml:space="preserve">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النساء 4</w:t>
      </w:r>
      <w:r>
        <w:rPr>
          <w:rtl/>
        </w:rPr>
        <w:t>:</w:t>
      </w:r>
      <w:r w:rsidRPr="002B3F27">
        <w:rPr>
          <w:rtl/>
        </w:rPr>
        <w:t xml:space="preserve"> 17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المصدر السابق ج 3 ص 171 ح 94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[13685] 10</w:t>
      </w:r>
      <w:r>
        <w:rPr>
          <w:rtl/>
        </w:rPr>
        <w:t xml:space="preserve"> - </w:t>
      </w:r>
      <w:r w:rsidRPr="002B3F27">
        <w:rPr>
          <w:rtl/>
        </w:rPr>
        <w:t>الشيخ أبو الفتوح في تفسيره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اصر من استغفر</w:t>
      </w:r>
      <w:r>
        <w:rPr>
          <w:rtl/>
        </w:rPr>
        <w:t>،</w:t>
      </w:r>
      <w:r w:rsidRPr="002B3F27">
        <w:rPr>
          <w:rtl/>
        </w:rPr>
        <w:t xml:space="preserve"> ولو عاد في اليوم بسبعين مرة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طوبى لمن وجد في صحيفته</w:t>
      </w:r>
      <w:r>
        <w:rPr>
          <w:rtl/>
        </w:rPr>
        <w:t xml:space="preserve">، </w:t>
      </w:r>
      <w:r w:rsidRPr="002B3F27">
        <w:rPr>
          <w:rtl/>
        </w:rPr>
        <w:t>تحت كل ذنب</w:t>
      </w:r>
      <w:r>
        <w:rPr>
          <w:rtl/>
        </w:rPr>
        <w:t>،</w:t>
      </w:r>
      <w:r w:rsidRPr="002B3F27">
        <w:rPr>
          <w:rtl/>
        </w:rPr>
        <w:t xml:space="preserve"> استغفر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إن الله تعالى يغفر للمذنبين</w:t>
      </w:r>
      <w:r>
        <w:rPr>
          <w:rtl/>
        </w:rPr>
        <w:t xml:space="preserve">، </w:t>
      </w:r>
      <w:r w:rsidRPr="002B3F27">
        <w:rPr>
          <w:rtl/>
        </w:rPr>
        <w:t>إلا من لا يريد أن يغفر له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من الذي يريد أن لا</w:t>
      </w:r>
      <w:r>
        <w:rPr>
          <w:rtl/>
        </w:rPr>
        <w:t xml:space="preserve"> </w:t>
      </w:r>
      <w:r w:rsidRPr="002B3F27">
        <w:rPr>
          <w:rtl/>
        </w:rPr>
        <w:t>يغفر له</w:t>
      </w:r>
      <w:r>
        <w:rPr>
          <w:rtl/>
        </w:rPr>
        <w:t>!؟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لا يستغفر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[13686] 11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الاستغفار دواء الذنوب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الاستغفار أعظم اجرا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وأسرع</w:t>
      </w:r>
      <w:r>
        <w:rPr>
          <w:rtl/>
        </w:rPr>
        <w:t xml:space="preserve"> </w:t>
      </w:r>
      <w:r w:rsidRPr="002B3F27">
        <w:rPr>
          <w:rtl/>
        </w:rPr>
        <w:t>مثوبة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« المؤمن بين نعمة وخطيئة</w:t>
      </w:r>
      <w:r>
        <w:rPr>
          <w:rtl/>
        </w:rPr>
        <w:t>،</w:t>
      </w:r>
      <w:r w:rsidRPr="002B3F27">
        <w:rPr>
          <w:rtl/>
        </w:rPr>
        <w:t xml:space="preserve"> لا يصلحهما إلا</w:t>
      </w:r>
      <w:r>
        <w:rPr>
          <w:rtl/>
        </w:rPr>
        <w:t xml:space="preserve"> </w:t>
      </w:r>
      <w:r w:rsidRPr="002B3F27">
        <w:rPr>
          <w:rtl/>
        </w:rPr>
        <w:t>الشكر والاستغفار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« استغفر ترزق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>
        <w:rPr>
          <w:rtl/>
        </w:rPr>
        <w:t>:</w:t>
      </w:r>
      <w:r w:rsidRPr="002B3F27">
        <w:rPr>
          <w:rtl/>
        </w:rPr>
        <w:t xml:space="preserve"> « حسن الاستغفار يمحص الذنوب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>
        <w:rPr>
          <w:rtl/>
        </w:rPr>
        <w:t>(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>
        <w:rPr>
          <w:rtl/>
        </w:rPr>
        <w:t>:</w:t>
      </w:r>
      <w:r w:rsidRPr="002B3F27">
        <w:rPr>
          <w:rtl/>
        </w:rPr>
        <w:t xml:space="preserve"> « سلاح المذنب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الاستغفار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تفسير أبي الفتوح الرازي ج 1 ص 654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غرر الحكم ودرر الكلم ج 1 ص 31 ح 955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56 ح 1533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جزاء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71 ح 1801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108 ح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380 ح 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433 ح 13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(8)</w:t>
      </w:r>
      <w:r>
        <w:rPr>
          <w:rtl/>
        </w:rPr>
        <w:t>:</w:t>
      </w:r>
      <w:r w:rsidRPr="002B3F27">
        <w:rPr>
          <w:rtl/>
        </w:rPr>
        <w:t xml:space="preserve"> « عود نفسك الاستهتار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بالذكر </w:t>
      </w:r>
      <w:r w:rsidRPr="00A36917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2B3F27">
        <w:rPr>
          <w:rtl/>
        </w:rPr>
        <w:t>والاستغفار</w:t>
      </w:r>
      <w:r>
        <w:rPr>
          <w:rtl/>
        </w:rPr>
        <w:t>،</w:t>
      </w:r>
      <w:r w:rsidRPr="002B3F27">
        <w:rPr>
          <w:rtl/>
        </w:rPr>
        <w:t xml:space="preserve"> فإنه يمحو عنك الحوبة</w:t>
      </w:r>
      <w:r>
        <w:rPr>
          <w:rtl/>
        </w:rPr>
        <w:t>،</w:t>
      </w:r>
      <w:r w:rsidRPr="002B3F27">
        <w:rPr>
          <w:rtl/>
        </w:rPr>
        <w:t xml:space="preserve"> ويعظم لك المثوبة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(11)</w:t>
      </w:r>
      <w:r>
        <w:rPr>
          <w:rtl/>
        </w:rPr>
        <w:t>:</w:t>
      </w:r>
      <w:r w:rsidRPr="002B3F27">
        <w:rPr>
          <w:rtl/>
        </w:rPr>
        <w:t xml:space="preserve"> « عجبت لمن يقنط ومعه المنجاة </w:t>
      </w:r>
      <w:r w:rsidRPr="00A36917">
        <w:rPr>
          <w:rStyle w:val="libFootnotenumChar"/>
          <w:rtl/>
        </w:rPr>
        <w:t>(12)</w:t>
      </w:r>
      <w:r>
        <w:rPr>
          <w:rtl/>
        </w:rPr>
        <w:t xml:space="preserve">، </w:t>
      </w:r>
      <w:r w:rsidRPr="002B3F27">
        <w:rPr>
          <w:rtl/>
        </w:rPr>
        <w:t>وهو الاستغفار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(13)</w:t>
      </w:r>
      <w:r>
        <w:rPr>
          <w:rtl/>
        </w:rPr>
        <w:t>:</w:t>
      </w:r>
      <w:r w:rsidRPr="002B3F27">
        <w:rPr>
          <w:rtl/>
        </w:rPr>
        <w:t xml:space="preserve"> « لو أن الناس حين عصوا تابوا</w:t>
      </w:r>
      <w:r>
        <w:rPr>
          <w:rtl/>
        </w:rPr>
        <w:t xml:space="preserve"> </w:t>
      </w:r>
      <w:r w:rsidRPr="002B3F27">
        <w:rPr>
          <w:rtl/>
        </w:rPr>
        <w:t>واستغفروا</w:t>
      </w:r>
      <w:r>
        <w:rPr>
          <w:rtl/>
        </w:rPr>
        <w:t>،</w:t>
      </w:r>
      <w:r w:rsidRPr="002B3F27">
        <w:rPr>
          <w:rtl/>
        </w:rPr>
        <w:t xml:space="preserve"> لم يعذبوا ولم يهلكوا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(14)</w:t>
      </w:r>
      <w:r>
        <w:rPr>
          <w:rtl/>
        </w:rPr>
        <w:t>:</w:t>
      </w:r>
      <w:r w:rsidRPr="002B3F27">
        <w:rPr>
          <w:rtl/>
        </w:rPr>
        <w:t xml:space="preserve"> « من استغفر الله أصاب المغفرة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[13687] 12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ألا أنبئكم بدائكم من دوائكم</w:t>
      </w:r>
      <w:r>
        <w:rPr>
          <w:rtl/>
        </w:rPr>
        <w:t>،</w:t>
      </w:r>
      <w:r w:rsidRPr="002B3F27">
        <w:rPr>
          <w:rtl/>
        </w:rPr>
        <w:t xml:space="preserve"> داؤكم الذنوب</w:t>
      </w:r>
      <w:r>
        <w:rPr>
          <w:rtl/>
        </w:rPr>
        <w:t xml:space="preserve"> </w:t>
      </w:r>
      <w:r w:rsidRPr="002B3F27">
        <w:rPr>
          <w:rtl/>
        </w:rPr>
        <w:t>ودواؤكم الاستغفار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[13688] 13</w:t>
      </w:r>
      <w:r>
        <w:rPr>
          <w:rtl/>
        </w:rPr>
        <w:t xml:space="preserve"> - </w:t>
      </w:r>
      <w:r w:rsidRPr="002B3F27">
        <w:rPr>
          <w:rtl/>
        </w:rPr>
        <w:t>وجاء رجل يبكي بصوت ويقول</w:t>
      </w:r>
      <w:r>
        <w:rPr>
          <w:rtl/>
        </w:rPr>
        <w:t>:</w:t>
      </w:r>
      <w:r w:rsidRPr="002B3F27">
        <w:rPr>
          <w:rtl/>
        </w:rPr>
        <w:t xml:space="preserve"> يا رسول الله أدركني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مالك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ذنوبي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قل لا إله إلا الله</w:t>
      </w:r>
      <w:r>
        <w:rPr>
          <w:rtl/>
        </w:rPr>
        <w:t>،</w:t>
      </w:r>
      <w:r w:rsidRPr="002B3F27">
        <w:rPr>
          <w:rtl/>
        </w:rPr>
        <w:t xml:space="preserve"> وطولها حتى يمتلئ</w:t>
      </w:r>
      <w:r>
        <w:rPr>
          <w:rtl/>
        </w:rPr>
        <w:t xml:space="preserve"> </w:t>
      </w:r>
      <w:r w:rsidRPr="002B3F27">
        <w:rPr>
          <w:rtl/>
        </w:rPr>
        <w:t>جوفك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اللهم اغفر لي</w:t>
      </w:r>
      <w:r>
        <w:rPr>
          <w:rtl/>
        </w:rPr>
        <w:t>،</w:t>
      </w:r>
      <w:r w:rsidRPr="002B3F27">
        <w:rPr>
          <w:rtl/>
        </w:rPr>
        <w:t xml:space="preserve"> ثلاثا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وجبت ورب</w:t>
      </w:r>
      <w:r>
        <w:rPr>
          <w:rtl/>
        </w:rPr>
        <w:t xml:space="preserve"> </w:t>
      </w:r>
      <w:r w:rsidRPr="002B3F27">
        <w:rPr>
          <w:rtl/>
        </w:rPr>
        <w:t>الكعبة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[13689] 14</w:t>
      </w:r>
      <w:r>
        <w:rPr>
          <w:rtl/>
        </w:rPr>
        <w:t xml:space="preserve"> - </w:t>
      </w:r>
      <w:r w:rsidRPr="002B3F27">
        <w:rPr>
          <w:rtl/>
        </w:rPr>
        <w:t xml:space="preserve">وعن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من بلدة تاب فيها</w:t>
      </w:r>
      <w:r>
        <w:rPr>
          <w:rtl/>
        </w:rPr>
        <w:t xml:space="preserve"> </w:t>
      </w:r>
      <w:r w:rsidRPr="002B3F27">
        <w:rPr>
          <w:rtl/>
        </w:rPr>
        <w:t>رجل</w:t>
      </w:r>
      <w:r>
        <w:rPr>
          <w:rtl/>
        </w:rPr>
        <w:t>،</w:t>
      </w:r>
      <w:r w:rsidRPr="002B3F27">
        <w:rPr>
          <w:rtl/>
        </w:rPr>
        <w:t xml:space="preserve"> إلا رحم الله أهل تلك البلدة ورفع العذاب عنهم</w:t>
      </w:r>
      <w:r>
        <w:rPr>
          <w:rtl/>
        </w:rPr>
        <w:t>،</w:t>
      </w:r>
      <w:r w:rsidRPr="002B3F27">
        <w:rPr>
          <w:rtl/>
        </w:rPr>
        <w:t xml:space="preserve"> وعن أهل المقابر</w:t>
      </w:r>
      <w:r>
        <w:rPr>
          <w:rtl/>
        </w:rPr>
        <w:t xml:space="preserve"> </w:t>
      </w:r>
      <w:r w:rsidRPr="002B3F27">
        <w:rPr>
          <w:rtl/>
        </w:rPr>
        <w:t>أربعين يوما</w:t>
      </w:r>
      <w:r>
        <w:rPr>
          <w:rtl/>
        </w:rPr>
        <w:t>،</w:t>
      </w:r>
      <w:r w:rsidRPr="002B3F27">
        <w:rPr>
          <w:rtl/>
        </w:rPr>
        <w:t xml:space="preserve"> ويغفر لأهل القبور ذنب أربعين عاما</w:t>
      </w:r>
      <w:r>
        <w:rPr>
          <w:rtl/>
        </w:rPr>
        <w:t>،</w:t>
      </w:r>
      <w:r w:rsidRPr="002B3F27">
        <w:rPr>
          <w:rtl/>
        </w:rPr>
        <w:t xml:space="preserve"> لفضل هذا العبد عند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غرر الحكم ج 2 ص 492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استهتر بالشئ</w:t>
      </w:r>
      <w:r>
        <w:rPr>
          <w:rtl/>
        </w:rPr>
        <w:t>:</w:t>
      </w:r>
      <w:r w:rsidRPr="002B3F27">
        <w:rPr>
          <w:rtl/>
        </w:rPr>
        <w:t xml:space="preserve"> ولع به ( مجمع البحرين ج 3 ص 514 )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بالفكر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2 ص 494 ح 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النجاة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2 ص 604 ح 16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2 ص 652 ح 718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تؤخر التوبة فان الموت يأتي بغتة 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نعم الوسيلة الاستغفار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[13690] 15</w:t>
      </w:r>
      <w:r>
        <w:rPr>
          <w:rtl/>
        </w:rPr>
        <w:t xml:space="preserve"> - </w:t>
      </w:r>
      <w:r w:rsidRPr="002B3F27">
        <w:rPr>
          <w:rtl/>
        </w:rPr>
        <w:t xml:space="preserve">وأوحى الله إلى 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لو أن عبدا من عبادي</w:t>
      </w:r>
      <w:r>
        <w:rPr>
          <w:rtl/>
        </w:rPr>
        <w:t xml:space="preserve"> </w:t>
      </w:r>
      <w:r w:rsidRPr="002B3F27">
        <w:rPr>
          <w:rtl/>
        </w:rPr>
        <w:t>عمل حشو الدنيا ذنوبا</w:t>
      </w:r>
      <w:r>
        <w:rPr>
          <w:rtl/>
        </w:rPr>
        <w:t>،</w:t>
      </w:r>
      <w:r w:rsidRPr="002B3F27">
        <w:rPr>
          <w:rtl/>
        </w:rPr>
        <w:t xml:space="preserve"> ثم ندم حلبة شاة واستغفرني مرة واحدة</w:t>
      </w:r>
      <w:r>
        <w:rPr>
          <w:rtl/>
        </w:rPr>
        <w:t>،</w:t>
      </w:r>
      <w:r w:rsidRPr="002B3F27">
        <w:rPr>
          <w:rtl/>
        </w:rPr>
        <w:t xml:space="preserve"> فعلمت</w:t>
      </w:r>
      <w:r>
        <w:rPr>
          <w:rtl/>
        </w:rPr>
        <w:t xml:space="preserve"> </w:t>
      </w:r>
      <w:r w:rsidRPr="002B3F27">
        <w:rPr>
          <w:rtl/>
        </w:rPr>
        <w:t>من قلبه أن لا يعود إليها</w:t>
      </w:r>
      <w:r>
        <w:rPr>
          <w:rtl/>
        </w:rPr>
        <w:t>،</w:t>
      </w:r>
      <w:r w:rsidRPr="002B3F27">
        <w:rPr>
          <w:rtl/>
        </w:rPr>
        <w:t xml:space="preserve"> ألقيها عنه أسرع من هبوط القطر من السماء إلى</w:t>
      </w:r>
      <w:r>
        <w:rPr>
          <w:rtl/>
        </w:rPr>
        <w:t xml:space="preserve"> </w:t>
      </w:r>
      <w:r w:rsidRPr="002B3F27">
        <w:rPr>
          <w:rtl/>
        </w:rPr>
        <w:t>الأرض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[13691] 16</w:t>
      </w:r>
      <w:r>
        <w:rPr>
          <w:rtl/>
        </w:rPr>
        <w:t xml:space="preserve"> - </w:t>
      </w:r>
      <w:r w:rsidRPr="002B3F27">
        <w:rPr>
          <w:rtl/>
        </w:rPr>
        <w:t xml:space="preserve">وعن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استغفروا بعد</w:t>
      </w:r>
      <w:r>
        <w:rPr>
          <w:rtl/>
        </w:rPr>
        <w:t xml:space="preserve"> </w:t>
      </w:r>
      <w:r w:rsidRPr="002B3F27">
        <w:rPr>
          <w:rtl/>
        </w:rPr>
        <w:t>الذنب أسرع من طرفة عين</w:t>
      </w:r>
      <w:r>
        <w:rPr>
          <w:rtl/>
        </w:rPr>
        <w:t>،</w:t>
      </w:r>
      <w:r w:rsidRPr="002B3F27">
        <w:rPr>
          <w:rtl/>
        </w:rPr>
        <w:t xml:space="preserve"> فإن لم تفعلوا فبالانفاق</w:t>
      </w:r>
      <w:r>
        <w:rPr>
          <w:rtl/>
        </w:rPr>
        <w:t>،</w:t>
      </w:r>
      <w:r w:rsidRPr="002B3F27">
        <w:rPr>
          <w:rtl/>
        </w:rPr>
        <w:t xml:space="preserve"> فإن لم تفعلوا فبكظم</w:t>
      </w:r>
      <w:r>
        <w:rPr>
          <w:rtl/>
        </w:rPr>
        <w:t xml:space="preserve"> </w:t>
      </w:r>
      <w:r w:rsidRPr="002B3F27">
        <w:rPr>
          <w:rtl/>
        </w:rPr>
        <w:t>الغيظ</w:t>
      </w:r>
      <w:r>
        <w:rPr>
          <w:rtl/>
        </w:rPr>
        <w:t>،</w:t>
      </w:r>
      <w:r w:rsidRPr="002B3F27">
        <w:rPr>
          <w:rtl/>
        </w:rPr>
        <w:t xml:space="preserve"> فإن لم تفعلوا فبالعفو عن الناس</w:t>
      </w:r>
      <w:r>
        <w:rPr>
          <w:rtl/>
        </w:rPr>
        <w:t>،</w:t>
      </w:r>
      <w:r w:rsidRPr="002B3F27">
        <w:rPr>
          <w:rtl/>
        </w:rPr>
        <w:t xml:space="preserve"> فإن لم تفعلوا فبالاحسان إليهم</w:t>
      </w:r>
      <w:r>
        <w:rPr>
          <w:rtl/>
        </w:rPr>
        <w:t xml:space="preserve">، </w:t>
      </w:r>
      <w:r w:rsidRPr="002B3F27">
        <w:rPr>
          <w:rtl/>
        </w:rPr>
        <w:t>فإن لم تفعلوا فبترك الاصرار</w:t>
      </w:r>
      <w:r>
        <w:rPr>
          <w:rtl/>
        </w:rPr>
        <w:t>،</w:t>
      </w:r>
      <w:r w:rsidRPr="002B3F27">
        <w:rPr>
          <w:rtl/>
        </w:rPr>
        <w:t xml:space="preserve"> فإن لم تفعلوا فبالرجاء</w:t>
      </w:r>
      <w:r>
        <w:rPr>
          <w:rtl/>
        </w:rPr>
        <w:t>،</w:t>
      </w:r>
      <w:r w:rsidRPr="002B3F27">
        <w:rPr>
          <w:rtl/>
        </w:rPr>
        <w:t xml:space="preserve"> لا تقنطوا من رحمة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[13692] 17</w:t>
      </w:r>
      <w:r>
        <w:rPr>
          <w:rtl/>
        </w:rPr>
        <w:t xml:space="preserve"> - </w:t>
      </w:r>
      <w:r w:rsidRPr="002B3F27">
        <w:rPr>
          <w:rtl/>
        </w:rPr>
        <w:t>الشيخ الطبرسي في مجمع البيان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ما من عبد يذنب إلا اجله الله سبع ساعات</w:t>
      </w:r>
      <w:r>
        <w:rPr>
          <w:rtl/>
        </w:rPr>
        <w:t>،</w:t>
      </w:r>
      <w:r w:rsidRPr="002B3F27">
        <w:rPr>
          <w:rtl/>
        </w:rPr>
        <w:t xml:space="preserve"> فان تاب لم يكتب</w:t>
      </w:r>
      <w:r>
        <w:rPr>
          <w:rtl/>
        </w:rPr>
        <w:t xml:space="preserve"> </w:t>
      </w:r>
      <w:r w:rsidRPr="002B3F27">
        <w:rPr>
          <w:rtl/>
        </w:rPr>
        <w:t>عليه ذنب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[13693] 18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طوبى للعبد يستغفر الله من ذنب لم يطلع</w:t>
      </w:r>
      <w:r>
        <w:rPr>
          <w:rtl/>
        </w:rPr>
        <w:t xml:space="preserve"> </w:t>
      </w:r>
      <w:r w:rsidRPr="002B3F27">
        <w:rPr>
          <w:rtl/>
        </w:rPr>
        <w:t>عليه غيره</w:t>
      </w:r>
      <w:r>
        <w:rPr>
          <w:rtl/>
        </w:rPr>
        <w:t>،</w:t>
      </w:r>
      <w:r w:rsidRPr="002B3F27">
        <w:rPr>
          <w:rtl/>
        </w:rPr>
        <w:t xml:space="preserve"> فإنما مثل الاستغفار عقيب الذنب</w:t>
      </w:r>
      <w:r>
        <w:rPr>
          <w:rtl/>
        </w:rPr>
        <w:t>،</w:t>
      </w:r>
      <w:r w:rsidRPr="002B3F27">
        <w:rPr>
          <w:rtl/>
        </w:rPr>
        <w:t xml:space="preserve"> مثل الماء يصب على النار</w:t>
      </w:r>
      <w:r>
        <w:rPr>
          <w:rtl/>
        </w:rPr>
        <w:t xml:space="preserve"> </w:t>
      </w:r>
      <w:r w:rsidRPr="002B3F27">
        <w:rPr>
          <w:rtl/>
        </w:rPr>
        <w:t>فيطفئها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[13694] 19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تأخير التوبة اغترار</w:t>
      </w:r>
      <w:r>
        <w:rPr>
          <w:rtl/>
        </w:rPr>
        <w:t>،</w:t>
      </w:r>
      <w:r w:rsidRPr="002B3F27">
        <w:rPr>
          <w:rtl/>
        </w:rPr>
        <w:t xml:space="preserve"> وطول التسويف حيرة</w:t>
      </w:r>
      <w:r>
        <w:rPr>
          <w:rtl/>
        </w:rPr>
        <w:t xml:space="preserve">، </w:t>
      </w:r>
      <w:r w:rsidRPr="002B3F27">
        <w:rPr>
          <w:rtl/>
        </w:rPr>
        <w:t>والاعتلال على الله هلكة</w:t>
      </w:r>
      <w:r>
        <w:rPr>
          <w:rtl/>
        </w:rPr>
        <w:t>،</w:t>
      </w:r>
      <w:r w:rsidRPr="002B3F27">
        <w:rPr>
          <w:rtl/>
        </w:rPr>
        <w:t xml:space="preserve"> والاصرار على الذنب امن لمكر الله</w:t>
      </w:r>
      <w:r>
        <w:rPr>
          <w:rtl/>
        </w:rPr>
        <w:t>،</w:t>
      </w:r>
      <w:r w:rsidRPr="002B3F27">
        <w:rPr>
          <w:rtl/>
        </w:rPr>
        <w:t xml:space="preserve"> ولا يأمن من</w:t>
      </w:r>
      <w:r>
        <w:rPr>
          <w:rtl/>
        </w:rPr>
        <w:t xml:space="preserve"> </w:t>
      </w:r>
      <w:r w:rsidRPr="002B3F27">
        <w:rPr>
          <w:rtl/>
        </w:rPr>
        <w:t>مكر الله إلا القوم الخاسرون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>،</w:t>
      </w:r>
      <w:r w:rsidRPr="002B3F27">
        <w:rPr>
          <w:rtl/>
        </w:rPr>
        <w:t xml:space="preserve"> 16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مجمع البيان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مجمع البيان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كنز الفوائد ص 195</w:t>
      </w:r>
      <w:r>
        <w:rPr>
          <w:rtl/>
        </w:rPr>
        <w:t>.</w:t>
      </w:r>
    </w:p>
    <w:p w:rsidR="00A36917" w:rsidRPr="00A23CE4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68" w:name="_Toc364159353"/>
      <w:bookmarkStart w:id="69" w:name="_Toc377488701"/>
      <w:r w:rsidRPr="00A23CE4">
        <w:rPr>
          <w:rtl/>
        </w:rPr>
        <w:lastRenderedPageBreak/>
        <w:t>86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23CE4">
        <w:rPr>
          <w:rtl/>
        </w:rPr>
        <w:t xml:space="preserve"> باب وجوب التوبة من جميع الذنوب</w:t>
      </w:r>
      <w:r>
        <w:rPr>
          <w:rFonts w:hint="cs"/>
          <w:rtl/>
        </w:rPr>
        <w:t xml:space="preserve"> </w:t>
      </w:r>
      <w:r>
        <w:rPr>
          <w:rtl/>
        </w:rPr>
        <w:t xml:space="preserve">على ترك العود أبدا </w:t>
      </w:r>
      <w:r w:rsidRPr="0073129C">
        <w:rPr>
          <w:rStyle w:val="libAlaemHeading2Char"/>
          <w:rtl/>
        </w:rPr>
        <w:t>)</w:t>
      </w:r>
      <w:bookmarkEnd w:id="68"/>
      <w:bookmarkEnd w:id="6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[13695] 1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مثل المؤمن عند الله عز وجل كمثل</w:t>
      </w:r>
      <w:r>
        <w:rPr>
          <w:rtl/>
        </w:rPr>
        <w:t xml:space="preserve"> </w:t>
      </w:r>
      <w:r w:rsidRPr="002B3F27">
        <w:rPr>
          <w:rtl/>
        </w:rPr>
        <w:t>ملك مقرب</w:t>
      </w:r>
      <w:r>
        <w:rPr>
          <w:rtl/>
        </w:rPr>
        <w:t>،</w:t>
      </w:r>
      <w:r w:rsidRPr="002B3F27">
        <w:rPr>
          <w:rtl/>
        </w:rPr>
        <w:t xml:space="preserve"> وإن المؤمن عند الله أعظم من ذلك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وليس شئ</w:t>
      </w:r>
      <w:r>
        <w:rPr>
          <w:rtl/>
        </w:rPr>
        <w:t xml:space="preserve"> </w:t>
      </w:r>
      <w:r w:rsidRPr="002B3F27">
        <w:rPr>
          <w:rtl/>
        </w:rPr>
        <w:t>أحب إلى الله من مؤمن تائب أو مؤمنة تائبة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[13696] 2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أبي عمرو الزبيري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رحم الله عبدا تاب إلى الله قبل الموت</w:t>
      </w:r>
      <w:r>
        <w:rPr>
          <w:rtl/>
        </w:rPr>
        <w:t>،</w:t>
      </w:r>
      <w:r w:rsidRPr="002B3F27">
        <w:rPr>
          <w:rtl/>
        </w:rPr>
        <w:t xml:space="preserve"> فان التوبة</w:t>
      </w:r>
      <w:r>
        <w:rPr>
          <w:rtl/>
        </w:rPr>
        <w:t xml:space="preserve"> </w:t>
      </w:r>
      <w:r w:rsidRPr="002B3F27">
        <w:rPr>
          <w:rtl/>
        </w:rPr>
        <w:t>مطهرة من دنس الخطيئة</w:t>
      </w:r>
      <w:r>
        <w:rPr>
          <w:rtl/>
        </w:rPr>
        <w:t>،</w:t>
      </w:r>
      <w:r w:rsidRPr="002B3F27">
        <w:rPr>
          <w:rtl/>
        </w:rPr>
        <w:t xml:space="preserve"> ومنقذة من شفا الهلكة</w:t>
      </w:r>
      <w:r>
        <w:rPr>
          <w:rtl/>
        </w:rPr>
        <w:t>،</w:t>
      </w:r>
      <w:r w:rsidRPr="002B3F27">
        <w:rPr>
          <w:rtl/>
        </w:rPr>
        <w:t xml:space="preserve"> فرض الله بها على نفسه</w:t>
      </w:r>
      <w:r>
        <w:rPr>
          <w:rtl/>
        </w:rPr>
        <w:t xml:space="preserve"> </w:t>
      </w:r>
      <w:r w:rsidRPr="002B3F27">
        <w:rPr>
          <w:rtl/>
        </w:rPr>
        <w:t>لعباده الصالحين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كتب ربكم على نفسه الرحمة أنه من عمل منكم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سوء بجهالة ثم تاب من بعده وأصلح فإنه غفور رحيم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يعمل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سوءا أو يظلم نفسه ثم يستغفر الله يجد الله غفورا رحيما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[13697] 3</w:t>
      </w:r>
      <w:r>
        <w:rPr>
          <w:rtl/>
        </w:rPr>
        <w:t xml:space="preserve"> - </w:t>
      </w:r>
      <w:r w:rsidRPr="002B3F27">
        <w:rPr>
          <w:rtl/>
        </w:rPr>
        <w:t>وعن أبي بصير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 xml:space="preserve"> </w:t>
      </w:r>
      <w:r w:rsidRPr="002B3F27">
        <w:rPr>
          <w:rtl/>
        </w:rPr>
        <w:t>في قوله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إنه كان للأوابين غفورا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 w:rsidRPr="002B3F27">
        <w:rPr>
          <w:rtl/>
        </w:rPr>
        <w:t xml:space="preserve"> هم التوابون المتعبدون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[13698] 4</w:t>
      </w:r>
      <w:r>
        <w:rPr>
          <w:rtl/>
        </w:rPr>
        <w:t xml:space="preserve"> - </w:t>
      </w:r>
      <w:r w:rsidRPr="002B3F27">
        <w:rPr>
          <w:rtl/>
        </w:rPr>
        <w:t>وعن أبي عمرو الزبيري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التوبة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 xml:space="preserve">1 صحيفة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28 و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ملك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 تفسير العياشي ج 1 ص 361 ح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</w:t>
      </w:r>
      <w:r>
        <w:rPr>
          <w:rtl/>
        </w:rPr>
        <w:t>:</w:t>
      </w:r>
      <w:r w:rsidRPr="002B3F27">
        <w:rPr>
          <w:rtl/>
        </w:rPr>
        <w:t xml:space="preserve"> 54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النساء 4</w:t>
      </w:r>
      <w:r>
        <w:rPr>
          <w:rtl/>
        </w:rPr>
        <w:t>:</w:t>
      </w:r>
      <w:r w:rsidRPr="002B3F27">
        <w:rPr>
          <w:rtl/>
        </w:rPr>
        <w:t xml:space="preserve"> 110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 تفسير العياشي ج 2 ص 286 ح 286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الاسراء 17</w:t>
      </w:r>
      <w:r>
        <w:rPr>
          <w:rtl/>
        </w:rPr>
        <w:t>:</w:t>
      </w:r>
      <w:r w:rsidRPr="002B3F27">
        <w:rPr>
          <w:rtl/>
        </w:rPr>
        <w:t xml:space="preserve"> 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 تفسير العياشي ج 1 ص 153 ح 512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مطهرة من دنس الخطيئة</w:t>
      </w:r>
      <w:r>
        <w:rPr>
          <w:rtl/>
        </w:rPr>
        <w:t>،</w:t>
      </w:r>
      <w:r w:rsidRPr="002B3F27">
        <w:rPr>
          <w:rtl/>
        </w:rPr>
        <w:t xml:space="preserve"> قال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يا أيها الذين آمنوا اتقوا الله وذروا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ما بقي من الربا إن كنتم مؤمنين</w:t>
      </w:r>
      <w:r>
        <w:rPr>
          <w:rtl/>
        </w:rPr>
        <w:t xml:space="preserve"> - </w:t>
      </w:r>
      <w:r w:rsidRPr="002B3F27">
        <w:rPr>
          <w:rtl/>
        </w:rPr>
        <w:t>إلى قوله</w:t>
      </w:r>
      <w:r>
        <w:rPr>
          <w:rtl/>
        </w:rPr>
        <w:t xml:space="preserve"> - </w:t>
      </w:r>
      <w:r w:rsidRPr="00A36917">
        <w:rPr>
          <w:rStyle w:val="libAieChar"/>
          <w:rtl/>
        </w:rPr>
        <w:t>لا تظلمون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فهذا ما دعا</w:t>
      </w:r>
      <w:r>
        <w:rPr>
          <w:rtl/>
        </w:rPr>
        <w:t xml:space="preserve"> </w:t>
      </w:r>
      <w:r w:rsidRPr="002B3F27">
        <w:rPr>
          <w:rtl/>
        </w:rPr>
        <w:t>الله إليه عباده من التوبة</w:t>
      </w:r>
      <w:r>
        <w:rPr>
          <w:rtl/>
        </w:rPr>
        <w:t>،</w:t>
      </w:r>
      <w:r w:rsidRPr="002B3F27">
        <w:rPr>
          <w:rtl/>
        </w:rPr>
        <w:t xml:space="preserve"> ووعد عليها من ثوابه</w:t>
      </w:r>
      <w:r>
        <w:rPr>
          <w:rtl/>
        </w:rPr>
        <w:t>،</w:t>
      </w:r>
      <w:r w:rsidRPr="002B3F27">
        <w:rPr>
          <w:rtl/>
        </w:rPr>
        <w:t xml:space="preserve"> فمن خالف ما امره الله به</w:t>
      </w:r>
      <w:r>
        <w:rPr>
          <w:rtl/>
        </w:rPr>
        <w:t xml:space="preserve"> </w:t>
      </w:r>
      <w:r w:rsidRPr="002B3F27">
        <w:rPr>
          <w:rtl/>
        </w:rPr>
        <w:t>من التوبة</w:t>
      </w:r>
      <w:r>
        <w:rPr>
          <w:rtl/>
        </w:rPr>
        <w:t>،</w:t>
      </w:r>
      <w:r w:rsidRPr="002B3F27">
        <w:rPr>
          <w:rtl/>
        </w:rPr>
        <w:t xml:space="preserve"> سخط الله عليه</w:t>
      </w:r>
      <w:r>
        <w:rPr>
          <w:rtl/>
        </w:rPr>
        <w:t>،</w:t>
      </w:r>
      <w:r w:rsidRPr="002B3F27">
        <w:rPr>
          <w:rtl/>
        </w:rPr>
        <w:t xml:space="preserve"> وكانت النار أولى به وأحق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[13699] 5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 تاب العبد تاب الله عليه</w:t>
      </w:r>
      <w:r>
        <w:rPr>
          <w:rtl/>
        </w:rPr>
        <w:t>،</w:t>
      </w:r>
      <w:r w:rsidRPr="002B3F27">
        <w:rPr>
          <w:rtl/>
        </w:rPr>
        <w:t xml:space="preserve"> وأنسى الحفظة ما علموا</w:t>
      </w:r>
      <w:r>
        <w:rPr>
          <w:rtl/>
        </w:rPr>
        <w:t xml:space="preserve"> </w:t>
      </w:r>
      <w:r w:rsidRPr="002B3F27">
        <w:rPr>
          <w:rtl/>
        </w:rPr>
        <w:t>منه</w:t>
      </w:r>
      <w:r>
        <w:rPr>
          <w:rtl/>
        </w:rPr>
        <w:t>،</w:t>
      </w:r>
      <w:r w:rsidRPr="002B3F27">
        <w:rPr>
          <w:rtl/>
        </w:rPr>
        <w:t xml:space="preserve"> وقيل للأرض وجوارحه</w:t>
      </w:r>
      <w:r>
        <w:rPr>
          <w:rtl/>
        </w:rPr>
        <w:t>:</w:t>
      </w:r>
      <w:r w:rsidRPr="002B3F27">
        <w:rPr>
          <w:rtl/>
        </w:rPr>
        <w:t xml:space="preserve"> اكتموا عليه مساوئه ولا تظهروا عليه</w:t>
      </w:r>
      <w:r>
        <w:rPr>
          <w:rtl/>
        </w:rPr>
        <w:t xml:space="preserve"> </w:t>
      </w:r>
      <w:r w:rsidRPr="002B3F27">
        <w:rPr>
          <w:rtl/>
        </w:rPr>
        <w:t>ابدا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ما من بلدة فيها رجل تائب</w:t>
      </w:r>
      <w:r>
        <w:rPr>
          <w:rtl/>
        </w:rPr>
        <w:t>،</w:t>
      </w:r>
      <w:r w:rsidRPr="002B3F27">
        <w:rPr>
          <w:rtl/>
        </w:rPr>
        <w:t xml:space="preserve"> إلا رحم</w:t>
      </w:r>
      <w:r>
        <w:rPr>
          <w:rtl/>
        </w:rPr>
        <w:t xml:space="preserve"> </w:t>
      </w:r>
      <w:r w:rsidRPr="002B3F27">
        <w:rPr>
          <w:rtl/>
        </w:rPr>
        <w:t>الله أهل تلك البلدة</w:t>
      </w:r>
      <w:r>
        <w:rPr>
          <w:rtl/>
        </w:rPr>
        <w:t>،</w:t>
      </w:r>
      <w:r w:rsidRPr="002B3F27">
        <w:rPr>
          <w:rtl/>
        </w:rPr>
        <w:t xml:space="preserve"> ورفع العذاب عنهم</w:t>
      </w:r>
      <w:r>
        <w:rPr>
          <w:rtl/>
        </w:rPr>
        <w:t>،</w:t>
      </w:r>
      <w:r w:rsidRPr="002B3F27">
        <w:rPr>
          <w:rtl/>
        </w:rPr>
        <w:t xml:space="preserve"> وعن أهل المقابر أربعين يوما</w:t>
      </w:r>
      <w:r>
        <w:rPr>
          <w:rtl/>
        </w:rPr>
        <w:t xml:space="preserve">، </w:t>
      </w:r>
      <w:r w:rsidRPr="002B3F27">
        <w:rPr>
          <w:rtl/>
        </w:rPr>
        <w:t>ويغفر لأهل القبور ذنب أربعين عاما</w:t>
      </w:r>
      <w:r>
        <w:rPr>
          <w:rtl/>
        </w:rPr>
        <w:t>،</w:t>
      </w:r>
      <w:r w:rsidRPr="002B3F27">
        <w:rPr>
          <w:rtl/>
        </w:rPr>
        <w:t xml:space="preserve"> لفضل هذا العبد عند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الله افرح بتوبة العبد من الظمآن</w:t>
      </w:r>
      <w:r>
        <w:rPr>
          <w:rtl/>
        </w:rPr>
        <w:t xml:space="preserve"> </w:t>
      </w:r>
      <w:r w:rsidRPr="002B3F27">
        <w:rPr>
          <w:rtl/>
        </w:rPr>
        <w:t>الوارد</w:t>
      </w:r>
      <w:r>
        <w:rPr>
          <w:rtl/>
        </w:rPr>
        <w:t>،</w:t>
      </w:r>
      <w:r w:rsidRPr="002B3F27">
        <w:rPr>
          <w:rtl/>
        </w:rPr>
        <w:t xml:space="preserve"> والمضل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الواجد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والعقيم الوالد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إنما التوبة من الذنب أن لا تعود إليه ابدا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التائب من الذنب كمن لا ذنب</w:t>
      </w:r>
      <w:r>
        <w:rPr>
          <w:rtl/>
        </w:rPr>
        <w:t xml:space="preserve"> </w:t>
      </w:r>
      <w:r w:rsidRPr="002B3F27">
        <w:rPr>
          <w:rtl/>
        </w:rPr>
        <w:t>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[13700] 6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فضالة</w:t>
      </w:r>
      <w:r>
        <w:rPr>
          <w:rtl/>
        </w:rPr>
        <w:t>،</w:t>
      </w:r>
      <w:r w:rsidRPr="002B3F27">
        <w:rPr>
          <w:rtl/>
        </w:rPr>
        <w:t xml:space="preserve"> عن القاسم بن</w:t>
      </w:r>
      <w:r>
        <w:rPr>
          <w:rtl/>
        </w:rPr>
        <w:t xml:space="preserve"> </w:t>
      </w:r>
      <w:r w:rsidRPr="002B3F27">
        <w:rPr>
          <w:rtl/>
        </w:rPr>
        <w:t>يزيد</w:t>
      </w:r>
      <w:r>
        <w:rPr>
          <w:rtl/>
        </w:rPr>
        <w:t>،</w:t>
      </w:r>
      <w:r w:rsidRPr="002B3F27">
        <w:rPr>
          <w:rtl/>
        </w:rPr>
        <w:t xml:space="preserve"> عن محمد بن مسلم قال</w:t>
      </w:r>
      <w:r>
        <w:rPr>
          <w:rtl/>
        </w:rPr>
        <w:t>:</w:t>
      </w:r>
      <w:r w:rsidRPr="002B3F27">
        <w:rPr>
          <w:rtl/>
        </w:rPr>
        <w:t xml:space="preserve"> قال أبو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من</w:t>
      </w:r>
      <w:r>
        <w:rPr>
          <w:rtl/>
        </w:rPr>
        <w:t xml:space="preserve"> </w:t>
      </w:r>
      <w:r w:rsidRPr="002B3F27">
        <w:rPr>
          <w:rtl/>
        </w:rPr>
        <w:t xml:space="preserve">أحب عباد الله إلى الله المفتن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المحسن التواب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</w:t>
      </w:r>
      <w:r>
        <w:rPr>
          <w:rtl/>
        </w:rPr>
        <w:t>:</w:t>
      </w:r>
      <w:r w:rsidRPr="002B3F27">
        <w:rPr>
          <w:rtl/>
        </w:rPr>
        <w:t xml:space="preserve"> 278 279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ضل الشئ</w:t>
      </w:r>
      <w:r>
        <w:rPr>
          <w:rtl/>
        </w:rPr>
        <w:t>:</w:t>
      </w:r>
      <w:r w:rsidRPr="002B3F27">
        <w:rPr>
          <w:rtl/>
        </w:rPr>
        <w:t xml:space="preserve"> ضاع</w:t>
      </w:r>
      <w:r>
        <w:rPr>
          <w:rtl/>
        </w:rPr>
        <w:t>،</w:t>
      </w:r>
      <w:r w:rsidRPr="002B3F27">
        <w:rPr>
          <w:rtl/>
        </w:rPr>
        <w:t xml:space="preserve"> والمضل</w:t>
      </w:r>
      <w:r>
        <w:rPr>
          <w:rtl/>
        </w:rPr>
        <w:t>:</w:t>
      </w:r>
      <w:r w:rsidRPr="002B3F27">
        <w:rPr>
          <w:rtl/>
        </w:rPr>
        <w:t xml:space="preserve"> الذي ضاع منه شئ من حيوان وغيره ( مجمع</w:t>
      </w:r>
      <w:r>
        <w:rPr>
          <w:rtl/>
        </w:rPr>
        <w:t xml:space="preserve"> </w:t>
      </w:r>
      <w:r w:rsidRPr="002B3F27">
        <w:rPr>
          <w:rtl/>
        </w:rPr>
        <w:t>البحرين ج 5 ص 410 )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وجد ضالته</w:t>
      </w:r>
      <w:r>
        <w:rPr>
          <w:rtl/>
        </w:rPr>
        <w:t>:</w:t>
      </w:r>
      <w:r w:rsidRPr="002B3F27">
        <w:rPr>
          <w:rtl/>
        </w:rPr>
        <w:t xml:space="preserve"> إذا رآها ولقيها</w:t>
      </w:r>
      <w:r>
        <w:rPr>
          <w:rtl/>
        </w:rPr>
        <w:t>.</w:t>
      </w:r>
      <w:r w:rsidRPr="002B3F27">
        <w:rPr>
          <w:rtl/>
        </w:rPr>
        <w:t xml:space="preserve"> ( مجمع البحرين ج 3 ص 155 )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الزهد ص 70 ح 186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ورواه 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 xml:space="preserve">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[13701] 7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محمد بن علي بن معمر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علي بن عكاية التميمي</w:t>
      </w:r>
      <w:r>
        <w:rPr>
          <w:rtl/>
        </w:rPr>
        <w:t>،</w:t>
      </w:r>
      <w:r w:rsidRPr="002B3F27">
        <w:rPr>
          <w:rtl/>
        </w:rPr>
        <w:t xml:space="preserve"> عن الحسين بن النضر الفهري</w:t>
      </w:r>
      <w:r>
        <w:rPr>
          <w:rtl/>
        </w:rPr>
        <w:t>،</w:t>
      </w:r>
      <w:r w:rsidRPr="002B3F27">
        <w:rPr>
          <w:rtl/>
        </w:rPr>
        <w:t xml:space="preserve"> عن أبي عمرو</w:t>
      </w:r>
      <w:r>
        <w:rPr>
          <w:rtl/>
        </w:rPr>
        <w:t xml:space="preserve"> </w:t>
      </w:r>
      <w:r w:rsidRPr="002B3F27">
        <w:rPr>
          <w:rtl/>
        </w:rPr>
        <w:t>الأوزاعي</w:t>
      </w:r>
      <w:r>
        <w:rPr>
          <w:rtl/>
        </w:rPr>
        <w:t>،</w:t>
      </w:r>
      <w:r w:rsidRPr="002B3F27">
        <w:rPr>
          <w:rtl/>
        </w:rPr>
        <w:t xml:space="preserve"> عن عمرو بن شمر</w:t>
      </w:r>
      <w:r>
        <w:rPr>
          <w:rtl/>
        </w:rPr>
        <w:t>،</w:t>
      </w:r>
      <w:r w:rsidRPr="002B3F27">
        <w:rPr>
          <w:rtl/>
        </w:rPr>
        <w:t xml:space="preserve"> عن جابر بن يزيد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قال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خطبة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:</w:t>
      </w:r>
      <w:r w:rsidRPr="002B3F27">
        <w:rPr>
          <w:rtl/>
        </w:rPr>
        <w:t xml:space="preserve"> ولا شفيع أنجح من التوبة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[13702] 8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« المؤمن إذا تاب وندم</w:t>
      </w:r>
      <w:r>
        <w:rPr>
          <w:rtl/>
        </w:rPr>
        <w:t>،</w:t>
      </w:r>
      <w:r w:rsidRPr="002B3F27">
        <w:rPr>
          <w:rtl/>
        </w:rPr>
        <w:t xml:space="preserve"> فتح الله عليه من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الدنيا والآخرة الف باب من</w:t>
      </w:r>
      <w:r>
        <w:rPr>
          <w:rtl/>
        </w:rPr>
        <w:t xml:space="preserve"> </w:t>
      </w:r>
      <w:r w:rsidRPr="002B3F27">
        <w:rPr>
          <w:rtl/>
        </w:rPr>
        <w:t>الرحمة</w:t>
      </w:r>
      <w:r>
        <w:rPr>
          <w:rtl/>
        </w:rPr>
        <w:t>،</w:t>
      </w:r>
      <w:r w:rsidRPr="002B3F27">
        <w:rPr>
          <w:rtl/>
        </w:rPr>
        <w:t xml:space="preserve"> ويصبح ويمسي على رضى الله</w:t>
      </w:r>
      <w:r>
        <w:rPr>
          <w:rtl/>
        </w:rPr>
        <w:t>،</w:t>
      </w:r>
      <w:r w:rsidRPr="002B3F27">
        <w:rPr>
          <w:rtl/>
        </w:rPr>
        <w:t xml:space="preserve"> وكتب الله له بكل ركعة يصليها من</w:t>
      </w:r>
      <w:r>
        <w:rPr>
          <w:rtl/>
        </w:rPr>
        <w:t xml:space="preserve"> </w:t>
      </w:r>
      <w:r w:rsidRPr="002B3F27">
        <w:rPr>
          <w:rtl/>
        </w:rPr>
        <w:t>التطوع عبادة سنة</w:t>
      </w:r>
      <w:r>
        <w:rPr>
          <w:rtl/>
        </w:rPr>
        <w:t>،</w:t>
      </w:r>
      <w:r w:rsidRPr="002B3F27">
        <w:rPr>
          <w:rtl/>
        </w:rPr>
        <w:t xml:space="preserve"> وأعطاه الله بكل آية يقرأها نورا على الصراط</w:t>
      </w:r>
      <w:r>
        <w:rPr>
          <w:rtl/>
        </w:rPr>
        <w:t>،</w:t>
      </w:r>
      <w:r w:rsidRPr="002B3F27">
        <w:rPr>
          <w:rtl/>
        </w:rPr>
        <w:t xml:space="preserve"> وكتب</w:t>
      </w:r>
      <w:r>
        <w:rPr>
          <w:rtl/>
        </w:rPr>
        <w:t xml:space="preserve"> </w:t>
      </w:r>
      <w:r w:rsidRPr="002B3F27">
        <w:rPr>
          <w:rtl/>
        </w:rPr>
        <w:t>الله له بكل يوم وليلة ثواب نبي</w:t>
      </w:r>
      <w:r>
        <w:rPr>
          <w:rtl/>
        </w:rPr>
        <w:t>،</w:t>
      </w:r>
      <w:r w:rsidRPr="002B3F27">
        <w:rPr>
          <w:rtl/>
        </w:rPr>
        <w:t xml:space="preserve"> وله بكل حرف من استغفاره وتسبيحه</w:t>
      </w:r>
      <w:r>
        <w:rPr>
          <w:rtl/>
        </w:rPr>
        <w:t xml:space="preserve"> </w:t>
      </w:r>
      <w:r w:rsidRPr="002B3F27">
        <w:rPr>
          <w:rtl/>
        </w:rPr>
        <w:t>ثواب حجة وعمرة</w:t>
      </w:r>
      <w:r>
        <w:rPr>
          <w:rtl/>
        </w:rPr>
        <w:t>،</w:t>
      </w:r>
      <w:r w:rsidRPr="002B3F27">
        <w:rPr>
          <w:rtl/>
        </w:rPr>
        <w:t xml:space="preserve"> وبكل آية في القرآن مدينة</w:t>
      </w:r>
      <w:r>
        <w:rPr>
          <w:rtl/>
        </w:rPr>
        <w:t>،</w:t>
      </w:r>
      <w:r w:rsidRPr="002B3F27">
        <w:rPr>
          <w:rtl/>
        </w:rPr>
        <w:t xml:space="preserve"> ونور الله قبره</w:t>
      </w:r>
      <w:r>
        <w:rPr>
          <w:rtl/>
        </w:rPr>
        <w:t>،</w:t>
      </w:r>
      <w:r w:rsidRPr="002B3F27">
        <w:rPr>
          <w:rtl/>
        </w:rPr>
        <w:t xml:space="preserve"> وبيض</w:t>
      </w:r>
      <w:r>
        <w:rPr>
          <w:rtl/>
        </w:rPr>
        <w:t xml:space="preserve"> </w:t>
      </w:r>
      <w:r w:rsidRPr="002B3F27">
        <w:rPr>
          <w:rtl/>
        </w:rPr>
        <w:t>وجهه</w:t>
      </w:r>
      <w:r>
        <w:rPr>
          <w:rtl/>
        </w:rPr>
        <w:t>،</w:t>
      </w:r>
      <w:r w:rsidRPr="002B3F27">
        <w:rPr>
          <w:rtl/>
        </w:rPr>
        <w:t xml:space="preserve"> وله بكل شعرة على بدنه نور</w:t>
      </w:r>
      <w:r>
        <w:rPr>
          <w:rtl/>
        </w:rPr>
        <w:t>،</w:t>
      </w:r>
      <w:r w:rsidRPr="002B3F27">
        <w:rPr>
          <w:rtl/>
        </w:rPr>
        <w:t xml:space="preserve"> وكأنما تصدق بوزنه ذهبا</w:t>
      </w:r>
      <w:r>
        <w:rPr>
          <w:rtl/>
        </w:rPr>
        <w:t>،</w:t>
      </w:r>
      <w:r w:rsidRPr="002B3F27">
        <w:rPr>
          <w:rtl/>
        </w:rPr>
        <w:t xml:space="preserve"> وكأنما</w:t>
      </w:r>
      <w:r>
        <w:rPr>
          <w:rtl/>
        </w:rPr>
        <w:t xml:space="preserve"> </w:t>
      </w:r>
      <w:r w:rsidRPr="002B3F27">
        <w:rPr>
          <w:rtl/>
        </w:rPr>
        <w:t>أعتق بعدد كل نجم رقبة</w:t>
      </w:r>
      <w:r>
        <w:rPr>
          <w:rtl/>
        </w:rPr>
        <w:t>،</w:t>
      </w:r>
      <w:r w:rsidRPr="002B3F27">
        <w:rPr>
          <w:rtl/>
        </w:rPr>
        <w:t xml:space="preserve"> ولا تصيبه شدة القيامة</w:t>
      </w:r>
      <w:r>
        <w:rPr>
          <w:rtl/>
        </w:rPr>
        <w:t>،</w:t>
      </w:r>
      <w:r w:rsidRPr="002B3F27">
        <w:rPr>
          <w:rtl/>
        </w:rPr>
        <w:t xml:space="preserve"> ويؤنس في قبره</w:t>
      </w:r>
      <w:r>
        <w:rPr>
          <w:rtl/>
        </w:rPr>
        <w:t xml:space="preserve">، </w:t>
      </w:r>
      <w:r w:rsidRPr="002B3F27">
        <w:rPr>
          <w:rtl/>
        </w:rPr>
        <w:t>ووجد قبره روضة من رياض الجنة</w:t>
      </w:r>
      <w:r>
        <w:rPr>
          <w:rtl/>
        </w:rPr>
        <w:t>،</w:t>
      </w:r>
      <w:r w:rsidRPr="002B3F27">
        <w:rPr>
          <w:rtl/>
        </w:rPr>
        <w:t xml:space="preserve"> وزار قبره كل يوم الف ملك يؤنسه في</w:t>
      </w:r>
      <w:r>
        <w:rPr>
          <w:rtl/>
        </w:rPr>
        <w:t xml:space="preserve"> </w:t>
      </w:r>
      <w:r w:rsidRPr="002B3F27">
        <w:rPr>
          <w:rtl/>
        </w:rPr>
        <w:t>قبره</w:t>
      </w:r>
      <w:r>
        <w:rPr>
          <w:rtl/>
        </w:rPr>
        <w:t>،</w:t>
      </w:r>
      <w:r w:rsidRPr="002B3F27">
        <w:rPr>
          <w:rtl/>
        </w:rPr>
        <w:t xml:space="preserve"> وعليه سبعون حلة</w:t>
      </w:r>
      <w:r>
        <w:rPr>
          <w:rtl/>
        </w:rPr>
        <w:t>،</w:t>
      </w:r>
      <w:r w:rsidRPr="002B3F27">
        <w:rPr>
          <w:rtl/>
        </w:rPr>
        <w:t xml:space="preserve"> وعلى رأسه تاج من الرحمة</w:t>
      </w:r>
      <w:r>
        <w:rPr>
          <w:rtl/>
        </w:rPr>
        <w:t>،</w:t>
      </w:r>
      <w:r w:rsidRPr="002B3F27">
        <w:rPr>
          <w:rtl/>
        </w:rPr>
        <w:t xml:space="preserve"> ويكون تحت ظل</w:t>
      </w:r>
      <w:r>
        <w:rPr>
          <w:rtl/>
        </w:rPr>
        <w:t xml:space="preserve"> </w:t>
      </w:r>
      <w:r w:rsidRPr="002B3F27">
        <w:rPr>
          <w:rtl/>
        </w:rPr>
        <w:t>العرش مع النبيين والشهداء</w:t>
      </w:r>
      <w:r>
        <w:rPr>
          <w:rtl/>
        </w:rPr>
        <w:t>،</w:t>
      </w:r>
      <w:r w:rsidRPr="002B3F27">
        <w:rPr>
          <w:rtl/>
        </w:rPr>
        <w:t xml:space="preserve"> ويأكل ويشرب حتى يفرغ الله من حساب</w:t>
      </w:r>
      <w:r>
        <w:rPr>
          <w:rtl/>
        </w:rPr>
        <w:t xml:space="preserve"> </w:t>
      </w:r>
      <w:r w:rsidRPr="002B3F27">
        <w:rPr>
          <w:rtl/>
        </w:rPr>
        <w:t>الخلائق</w:t>
      </w:r>
      <w:r>
        <w:rPr>
          <w:rtl/>
        </w:rPr>
        <w:t>،</w:t>
      </w:r>
      <w:r w:rsidRPr="002B3F27">
        <w:rPr>
          <w:rtl/>
        </w:rPr>
        <w:t xml:space="preserve"> ثم يوجهه إلى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[13703] 9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وصيته للحسن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وان قارفت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الغايات ص 79 وفيه</w:t>
      </w:r>
      <w:r>
        <w:rPr>
          <w:rtl/>
        </w:rPr>
        <w:t>:</w:t>
      </w:r>
      <w:r w:rsidRPr="002B3F27">
        <w:rPr>
          <w:rtl/>
        </w:rPr>
        <w:t xml:space="preserve"> المقتني الثواب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الكافي ج 8 ص 19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جامع الأخبار ص 101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لم نجده</w:t>
      </w:r>
      <w:r>
        <w:rPr>
          <w:rtl/>
        </w:rPr>
        <w:t>،</w:t>
      </w:r>
      <w:r w:rsidRPr="002B3F27">
        <w:rPr>
          <w:rtl/>
        </w:rPr>
        <w:t xml:space="preserve"> وأخرجه في البحار ج 77 ص 208 عن كتاب الوصايا لابن</w:t>
      </w:r>
      <w:r>
        <w:rPr>
          <w:rtl/>
        </w:rPr>
        <w:t xml:space="preserve"> 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سيئة فعجل محوها بالتوبة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[13704] 10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سألت أبا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قول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يا أيها الذين آمنوا توبوا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إلى الله توبة نصوحا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يتوب العبد من الذنب ثم لا يعود إليه »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فشق ذلك علي</w:t>
      </w:r>
      <w:r>
        <w:rPr>
          <w:rtl/>
        </w:rPr>
        <w:t>،</w:t>
      </w:r>
      <w:r w:rsidRPr="002B3F27">
        <w:rPr>
          <w:rtl/>
        </w:rPr>
        <w:t xml:space="preserve"> فلما رأى مشقته علي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الله يحب من عباده</w:t>
      </w:r>
      <w:r>
        <w:rPr>
          <w:rtl/>
        </w:rPr>
        <w:t xml:space="preserve"> </w:t>
      </w:r>
      <w:r w:rsidRPr="002B3F27">
        <w:rPr>
          <w:rtl/>
        </w:rPr>
        <w:t>المفتن التواب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[13705] 11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بينما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ذات يوم على جبل من جبال</w:t>
      </w:r>
      <w:r>
        <w:rPr>
          <w:rtl/>
        </w:rPr>
        <w:t xml:space="preserve"> </w:t>
      </w:r>
      <w:r w:rsidRPr="002B3F27">
        <w:rPr>
          <w:rtl/>
        </w:rPr>
        <w:t>تهامة والمسلمون حوله</w:t>
      </w:r>
      <w:r>
        <w:rPr>
          <w:rtl/>
        </w:rPr>
        <w:t>،</w:t>
      </w:r>
      <w:r w:rsidRPr="002B3F27">
        <w:rPr>
          <w:rtl/>
        </w:rPr>
        <w:t xml:space="preserve"> إذ اقبل شيخ وبيده عصا</w:t>
      </w:r>
      <w:r>
        <w:rPr>
          <w:rtl/>
        </w:rPr>
        <w:t>،</w:t>
      </w:r>
      <w:r w:rsidRPr="002B3F27">
        <w:rPr>
          <w:rtl/>
        </w:rPr>
        <w:t xml:space="preserve"> فنظر إليه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مشية الجن ونغمتهم وعجبهم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فاتى</w:t>
      </w:r>
      <w:r>
        <w:rPr>
          <w:rtl/>
        </w:rPr>
        <w:t xml:space="preserve"> </w:t>
      </w:r>
      <w:r w:rsidRPr="002B3F27">
        <w:rPr>
          <w:rtl/>
        </w:rPr>
        <w:t xml:space="preserve">وسلم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فرد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[ له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أنت</w:t>
      </w:r>
      <w:r>
        <w:rPr>
          <w:rtl/>
        </w:rPr>
        <w:t xml:space="preserve">؟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أنا هام بن الهيم بن لا قيس بن إبليس</w:t>
      </w:r>
      <w:r>
        <w:rPr>
          <w:rtl/>
        </w:rPr>
        <w:t>،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سبحان الله سبحان الله</w:t>
      </w:r>
      <w:r>
        <w:rPr>
          <w:rtl/>
        </w:rPr>
        <w:t>،</w:t>
      </w:r>
      <w:r w:rsidRPr="002B3F27">
        <w:rPr>
          <w:rtl/>
        </w:rPr>
        <w:t xml:space="preserve"> ما بينك وبين إبليس إلا أبوان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كم أتى عليك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أكلت الدنيا</w:t>
      </w:r>
      <w:r>
        <w:rPr>
          <w:rtl/>
        </w:rPr>
        <w:t xml:space="preserve"> </w:t>
      </w:r>
      <w:r w:rsidRPr="002B3F27">
        <w:rPr>
          <w:rtl/>
        </w:rPr>
        <w:t xml:space="preserve">كلها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إلا القليل</w:t>
      </w:r>
      <w:r>
        <w:rPr>
          <w:rtl/>
        </w:rPr>
        <w:t>،</w:t>
      </w:r>
      <w:r w:rsidRPr="002B3F27">
        <w:rPr>
          <w:rtl/>
        </w:rPr>
        <w:t xml:space="preserve"> قال على ذلك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كنت </w:t>
      </w:r>
      <w:r>
        <w:rPr>
          <w:rtl/>
        </w:rPr>
        <w:t>(</w:t>
      </w:r>
      <w:r w:rsidRPr="002B3F27">
        <w:rPr>
          <w:rtl/>
        </w:rPr>
        <w:t xml:space="preserve"> بين أقوام</w:t>
      </w:r>
      <w:r>
        <w:rPr>
          <w:rtl/>
        </w:rPr>
        <w:t>،</w:t>
      </w:r>
      <w:r w:rsidRPr="002B3F27">
        <w:rPr>
          <w:rtl/>
        </w:rPr>
        <w:t xml:space="preserve"> و )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افهم</w:t>
      </w:r>
      <w:r>
        <w:rPr>
          <w:rtl/>
        </w:rPr>
        <w:t xml:space="preserve"> </w:t>
      </w:r>
      <w:r w:rsidRPr="002B3F27">
        <w:rPr>
          <w:rtl/>
        </w:rPr>
        <w:t>الكلام</w:t>
      </w:r>
      <w:r>
        <w:rPr>
          <w:rtl/>
        </w:rPr>
        <w:t>،</w:t>
      </w:r>
      <w:r w:rsidRPr="002B3F27">
        <w:rPr>
          <w:rtl/>
        </w:rPr>
        <w:t xml:space="preserve"> وآمر بافساد الطعام وقطيعة الأرحام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>
        <w:rPr>
          <w:rtl/>
        </w:rPr>
        <w:t>(</w:t>
      </w:r>
      <w:r w:rsidRPr="002B3F27">
        <w:rPr>
          <w:rtl/>
        </w:rPr>
        <w:t xml:space="preserve"> صلى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طاووس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كتاب عاصم بن حميد ص 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التحريم 66</w:t>
      </w:r>
      <w:r>
        <w:rPr>
          <w:rtl/>
        </w:rPr>
        <w:t>:</w:t>
      </w:r>
      <w:r w:rsidRPr="002B3F27">
        <w:rPr>
          <w:rtl/>
        </w:rPr>
        <w:t xml:space="preserve"> 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الجعفريات ص 175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أتى فسلم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عمرها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كذا كان الأصل ولا يخلو من سقم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نسخه والمصدر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ابن أعوام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 وآله 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هي لعمرو )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الله عمل </w:t>
      </w:r>
      <w:r>
        <w:rPr>
          <w:rtl/>
        </w:rPr>
        <w:t>(</w:t>
      </w:r>
      <w:r w:rsidRPr="002B3F27">
        <w:rPr>
          <w:rtl/>
        </w:rPr>
        <w:t xml:space="preserve"> الشاب المتلون )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أو الشيخ</w:t>
      </w:r>
      <w:r>
        <w:rPr>
          <w:rtl/>
        </w:rPr>
        <w:t xml:space="preserve"> </w:t>
      </w:r>
      <w:r w:rsidRPr="002B3F27">
        <w:rPr>
          <w:rtl/>
        </w:rPr>
        <w:t>المتوسم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زدني من التعداد</w:t>
      </w:r>
      <w:r>
        <w:rPr>
          <w:rtl/>
        </w:rPr>
        <w:t>،</w:t>
      </w:r>
      <w:r w:rsidRPr="002B3F27">
        <w:rPr>
          <w:rtl/>
        </w:rPr>
        <w:t xml:space="preserve"> إني تائب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ممن أشرك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في دم العبد</w:t>
      </w:r>
      <w:r>
        <w:rPr>
          <w:rtl/>
        </w:rPr>
        <w:t xml:space="preserve"> </w:t>
      </w:r>
      <w:r w:rsidRPr="002B3F27">
        <w:rPr>
          <w:rtl/>
        </w:rPr>
        <w:t>الصالح الشهيد السعيد هابيل بن آدم</w:t>
      </w:r>
      <w:r>
        <w:rPr>
          <w:rtl/>
        </w:rPr>
        <w:t>،</w:t>
      </w:r>
      <w:r w:rsidRPr="002B3F27">
        <w:rPr>
          <w:rtl/>
        </w:rPr>
        <w:t xml:space="preserve"> وكنت مع نوح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مسجده</w:t>
      </w:r>
      <w:r>
        <w:rPr>
          <w:rtl/>
        </w:rPr>
        <w:t>،</w:t>
      </w:r>
      <w:r w:rsidRPr="002B3F27">
        <w:rPr>
          <w:rtl/>
        </w:rPr>
        <w:t xml:space="preserve"> فيمن </w:t>
      </w:r>
      <w:r w:rsidRPr="00A36917">
        <w:rPr>
          <w:rStyle w:val="libFootnotenumChar"/>
          <w:rtl/>
        </w:rPr>
        <w:t>(10)</w:t>
      </w:r>
      <w:r w:rsidRPr="002B3F27">
        <w:rPr>
          <w:rtl/>
        </w:rPr>
        <w:t xml:space="preserve"> آمن به</w:t>
      </w:r>
      <w:r>
        <w:rPr>
          <w:rtl/>
        </w:rPr>
        <w:t>،</w:t>
      </w:r>
      <w:r w:rsidRPr="002B3F27">
        <w:rPr>
          <w:rtl/>
        </w:rPr>
        <w:t xml:space="preserve"> وعاتبته على دعوته عليهم</w:t>
      </w:r>
      <w:r>
        <w:rPr>
          <w:rtl/>
        </w:rPr>
        <w:t>،</w:t>
      </w:r>
      <w:r w:rsidRPr="002B3F27">
        <w:rPr>
          <w:rtl/>
        </w:rPr>
        <w:t xml:space="preserve"> فلم أزل أعاتبه</w:t>
      </w:r>
      <w:r>
        <w:rPr>
          <w:rtl/>
        </w:rPr>
        <w:t xml:space="preserve"> </w:t>
      </w:r>
      <w:r w:rsidRPr="002B3F27">
        <w:rPr>
          <w:rtl/>
        </w:rPr>
        <w:t>حتى بكى وأبكاني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إني من النادمين وأعوذ بالله أن أكون من</w:t>
      </w:r>
      <w:r>
        <w:rPr>
          <w:rtl/>
        </w:rPr>
        <w:t xml:space="preserve"> </w:t>
      </w:r>
      <w:r w:rsidRPr="002B3F27">
        <w:rPr>
          <w:rtl/>
        </w:rPr>
        <w:t>الجاهلين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يا نوح إني ممن أشرك في دم العبد الصالح الشهيد السعيد</w:t>
      </w:r>
      <w:r>
        <w:rPr>
          <w:rtl/>
        </w:rPr>
        <w:t xml:space="preserve"> </w:t>
      </w:r>
      <w:r w:rsidRPr="002B3F27">
        <w:rPr>
          <w:rtl/>
        </w:rPr>
        <w:t>هابيل بن آدم</w:t>
      </w:r>
      <w:r>
        <w:rPr>
          <w:rtl/>
        </w:rPr>
        <w:t>،</w:t>
      </w:r>
      <w:r w:rsidRPr="002B3F27">
        <w:rPr>
          <w:rtl/>
        </w:rPr>
        <w:t xml:space="preserve"> هل تدري </w:t>
      </w:r>
      <w:r w:rsidRPr="00A36917">
        <w:rPr>
          <w:rStyle w:val="libFootnotenumChar"/>
          <w:rtl/>
        </w:rPr>
        <w:t>(11)</w:t>
      </w:r>
      <w:r w:rsidRPr="002B3F27">
        <w:rPr>
          <w:rtl/>
        </w:rPr>
        <w:t xml:space="preserve"> عند ربك من التوبة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 يا هام</w:t>
      </w:r>
      <w:r>
        <w:rPr>
          <w:rtl/>
        </w:rPr>
        <w:t xml:space="preserve">، </w:t>
      </w:r>
      <w:r w:rsidRPr="002B3F27">
        <w:rPr>
          <w:rtl/>
        </w:rPr>
        <w:t>هم بخير وافعله قبل الحسرة والندامة</w:t>
      </w:r>
      <w:r>
        <w:rPr>
          <w:rtl/>
        </w:rPr>
        <w:t>،</w:t>
      </w:r>
      <w:r w:rsidRPr="002B3F27">
        <w:rPr>
          <w:rtl/>
        </w:rPr>
        <w:t xml:space="preserve"> إني وجدت فيما انزل الله تبارك وتعالى</w:t>
      </w:r>
      <w:r>
        <w:rPr>
          <w:rtl/>
        </w:rPr>
        <w:t xml:space="preserve"> </w:t>
      </w:r>
      <w:r w:rsidRPr="002B3F27">
        <w:rPr>
          <w:rtl/>
        </w:rPr>
        <w:t>علي</w:t>
      </w:r>
      <w:r>
        <w:rPr>
          <w:rtl/>
        </w:rPr>
        <w:t>،</w:t>
      </w:r>
      <w:r w:rsidRPr="002B3F27">
        <w:rPr>
          <w:rtl/>
        </w:rPr>
        <w:t xml:space="preserve"> أنه </w:t>
      </w:r>
      <w:r w:rsidRPr="00A36917">
        <w:rPr>
          <w:rStyle w:val="libFootnotenumChar"/>
          <w:rtl/>
        </w:rPr>
        <w:t>(12)</w:t>
      </w:r>
      <w:r w:rsidRPr="002B3F27">
        <w:rPr>
          <w:rtl/>
        </w:rPr>
        <w:t xml:space="preserve"> ليس من عبد عمل ذنبا كائنا ما كان وبالغا ما بلغ</w:t>
      </w:r>
      <w:r>
        <w:rPr>
          <w:rtl/>
        </w:rPr>
        <w:t>،</w:t>
      </w:r>
      <w:r w:rsidRPr="002B3F27">
        <w:rPr>
          <w:rtl/>
        </w:rPr>
        <w:t xml:space="preserve"> ثم تاب</w:t>
      </w:r>
      <w:r>
        <w:rPr>
          <w:rtl/>
        </w:rPr>
        <w:t xml:space="preserve"> </w:t>
      </w:r>
      <w:r w:rsidRPr="002B3F27">
        <w:rPr>
          <w:rtl/>
        </w:rPr>
        <w:t xml:space="preserve">إلا تاب الله تعالى عليه </w:t>
      </w:r>
      <w:r>
        <w:rPr>
          <w:rFonts w:hint="cs"/>
          <w:rtl/>
        </w:rPr>
        <w:t>»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[13706] 12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التوبة</w:t>
      </w:r>
      <w:r>
        <w:rPr>
          <w:rtl/>
        </w:rPr>
        <w:t xml:space="preserve"> </w:t>
      </w:r>
      <w:r w:rsidRPr="002B3F27">
        <w:rPr>
          <w:rtl/>
        </w:rPr>
        <w:t>تجب ما قبلها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[13707] 13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التوبة تستنزل الرحمة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التوبة تطهر القلوب وتغسل الذنوب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الذنوب الداء</w:t>
      </w:r>
      <w:r>
        <w:rPr>
          <w:rtl/>
        </w:rPr>
        <w:t>،</w:t>
      </w:r>
      <w:r w:rsidRPr="002B3F27">
        <w:rPr>
          <w:rtl/>
        </w:rPr>
        <w:t xml:space="preserve"> والدواء الاستغفار</w:t>
      </w:r>
      <w:r>
        <w:rPr>
          <w:rtl/>
        </w:rPr>
        <w:t>،</w:t>
      </w:r>
      <w:r w:rsidRPr="002B3F27">
        <w:rPr>
          <w:rtl/>
        </w:rPr>
        <w:t xml:space="preserve"> والشفاء</w:t>
      </w:r>
      <w:r>
        <w:rPr>
          <w:rtl/>
        </w:rPr>
        <w:t xml:space="preserve"> </w:t>
      </w:r>
      <w:r w:rsidRPr="002B3F27">
        <w:rPr>
          <w:rtl/>
        </w:rPr>
        <w:t xml:space="preserve">أن لا تعود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بئس العمرو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الشيخ المثلوم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مليت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شرك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ترى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(12)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عوالي اللآلي ج 1 ص 237 ح 150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الغرر ج 1 ص 36 ح 1111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نفس المصدر ص 34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79 ح 1913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ثمرة التوبة استدراك فوارط النفس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حسن التوبة يمحو الحوبة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مسوف نفسه بالتوبة</w:t>
      </w:r>
      <w:r>
        <w:rPr>
          <w:rtl/>
        </w:rPr>
        <w:t>،</w:t>
      </w:r>
      <w:r w:rsidRPr="002B3F27">
        <w:rPr>
          <w:rtl/>
        </w:rPr>
        <w:t xml:space="preserve"> من هجوم الاجل على</w:t>
      </w:r>
      <w:r>
        <w:rPr>
          <w:rtl/>
        </w:rPr>
        <w:t xml:space="preserve"> </w:t>
      </w:r>
      <w:r w:rsidRPr="002B3F27">
        <w:rPr>
          <w:rtl/>
        </w:rPr>
        <w:t xml:space="preserve">أعظم الخطر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يسير التوبة والاستغفار</w:t>
      </w:r>
      <w:r>
        <w:rPr>
          <w:rtl/>
        </w:rPr>
        <w:t>،</w:t>
      </w:r>
      <w:r w:rsidRPr="002B3F27">
        <w:rPr>
          <w:rtl/>
        </w:rPr>
        <w:t xml:space="preserve"> يمحص المعاصي</w:t>
      </w:r>
      <w:r>
        <w:rPr>
          <w:rtl/>
        </w:rPr>
        <w:t xml:space="preserve"> </w:t>
      </w:r>
      <w:r w:rsidRPr="002B3F27">
        <w:rPr>
          <w:rtl/>
        </w:rPr>
        <w:t>والاصرار »</w:t>
      </w:r>
      <w:r>
        <w:rPr>
          <w:rtl/>
        </w:rPr>
        <w:t>.</w:t>
      </w:r>
    </w:p>
    <w:p w:rsidR="00A36917" w:rsidRPr="00CB42AE" w:rsidRDefault="00A36917" w:rsidP="00A36917">
      <w:pPr>
        <w:pStyle w:val="Heading2Center"/>
        <w:rPr>
          <w:rtl/>
        </w:rPr>
      </w:pPr>
      <w:bookmarkStart w:id="70" w:name="_Toc364159354"/>
      <w:bookmarkStart w:id="71" w:name="_Toc377488702"/>
      <w:r w:rsidRPr="00CB42AE">
        <w:rPr>
          <w:rtl/>
        </w:rPr>
        <w:t>87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B42AE">
        <w:rPr>
          <w:rtl/>
        </w:rPr>
        <w:t xml:space="preserve"> باب وجوب اخ</w:t>
      </w:r>
      <w:r>
        <w:rPr>
          <w:rtl/>
        </w:rPr>
        <w:t xml:space="preserve">لاص التوبة، وشروطها </w:t>
      </w:r>
      <w:r w:rsidRPr="0073129C">
        <w:rPr>
          <w:rStyle w:val="libAlaemHeading2Char"/>
          <w:rtl/>
        </w:rPr>
        <w:t>)</w:t>
      </w:r>
      <w:bookmarkEnd w:id="70"/>
      <w:bookmarkEnd w:id="7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[13708] 1</w:t>
      </w:r>
      <w:r>
        <w:rPr>
          <w:rtl/>
        </w:rPr>
        <w:t xml:space="preserve"> - </w:t>
      </w:r>
      <w:r w:rsidRPr="002B3F27">
        <w:rPr>
          <w:rtl/>
        </w:rPr>
        <w:t>السيد علي بن طاووس في فلاح السائل</w:t>
      </w:r>
      <w:r>
        <w:rPr>
          <w:rtl/>
        </w:rPr>
        <w:t>:</w:t>
      </w:r>
      <w:r w:rsidRPr="002B3F27">
        <w:rPr>
          <w:rtl/>
        </w:rPr>
        <w:t xml:space="preserve"> روي عن مولانا أمير</w:t>
      </w:r>
      <w:r>
        <w:rPr>
          <w:rtl/>
        </w:rPr>
        <w:t xml:space="preserve"> </w:t>
      </w:r>
      <w:r w:rsidRPr="002B3F27">
        <w:rPr>
          <w:rtl/>
        </w:rPr>
        <w:t xml:space="preserve">المؤمنين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كان يوما جالسا في حشد من</w:t>
      </w:r>
      <w:r>
        <w:rPr>
          <w:rtl/>
        </w:rPr>
        <w:t xml:space="preserve"> </w:t>
      </w:r>
      <w:r w:rsidRPr="002B3F27">
        <w:rPr>
          <w:rtl/>
        </w:rPr>
        <w:t>الناس من المهاجرين والأنصار</w:t>
      </w:r>
      <w:r>
        <w:rPr>
          <w:rtl/>
        </w:rPr>
        <w:t>،</w:t>
      </w:r>
      <w:r w:rsidRPr="002B3F27">
        <w:rPr>
          <w:rtl/>
        </w:rPr>
        <w:t xml:space="preserve"> فقال رجل منهم</w:t>
      </w:r>
      <w:r>
        <w:rPr>
          <w:rtl/>
        </w:rPr>
        <w:t>:</w:t>
      </w:r>
      <w:r w:rsidRPr="002B3F27">
        <w:rPr>
          <w:rtl/>
        </w:rPr>
        <w:t xml:space="preserve"> استغفر الله</w:t>
      </w:r>
      <w:r>
        <w:rPr>
          <w:rtl/>
        </w:rPr>
        <w:t>،</w:t>
      </w:r>
      <w:r w:rsidRPr="002B3F27">
        <w:rPr>
          <w:rtl/>
        </w:rPr>
        <w:t xml:space="preserve"> فالتفت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إليه كالمغضب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« له يا ويلك</w:t>
      </w:r>
      <w:r>
        <w:rPr>
          <w:rtl/>
        </w:rPr>
        <w:t>،</w:t>
      </w:r>
      <w:r w:rsidRPr="002B3F27">
        <w:rPr>
          <w:rtl/>
        </w:rPr>
        <w:t xml:space="preserve"> أتدري ما</w:t>
      </w:r>
      <w:r>
        <w:rPr>
          <w:rtl/>
        </w:rPr>
        <w:t xml:space="preserve"> </w:t>
      </w:r>
      <w:r w:rsidRPr="002B3F27">
        <w:rPr>
          <w:rtl/>
        </w:rPr>
        <w:t>الاستغفار</w:t>
      </w:r>
      <w:r>
        <w:rPr>
          <w:rtl/>
        </w:rPr>
        <w:t>؟</w:t>
      </w:r>
      <w:r w:rsidRPr="002B3F27">
        <w:rPr>
          <w:rtl/>
        </w:rPr>
        <w:t xml:space="preserve"> الاستغفار اسم واقع على ستة </w:t>
      </w:r>
      <w:r>
        <w:rPr>
          <w:rtl/>
        </w:rPr>
        <w:t>(</w:t>
      </w:r>
      <w:r w:rsidRPr="002B3F27">
        <w:rPr>
          <w:rtl/>
        </w:rPr>
        <w:t xml:space="preserve"> أقسام )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الأول</w:t>
      </w:r>
      <w:r>
        <w:rPr>
          <w:rtl/>
        </w:rPr>
        <w:t>:</w:t>
      </w:r>
      <w:r w:rsidRPr="002B3F27">
        <w:rPr>
          <w:rtl/>
        </w:rPr>
        <w:t xml:space="preserve"> الندم على</w:t>
      </w:r>
      <w:r>
        <w:rPr>
          <w:rtl/>
        </w:rPr>
        <w:t xml:space="preserve"> </w:t>
      </w:r>
      <w:r w:rsidRPr="002B3F27">
        <w:rPr>
          <w:rtl/>
        </w:rPr>
        <w:t>ما مضى</w:t>
      </w:r>
      <w:r>
        <w:rPr>
          <w:rtl/>
        </w:rPr>
        <w:t>،</w:t>
      </w:r>
      <w:r w:rsidRPr="002B3F27">
        <w:rPr>
          <w:rtl/>
        </w:rPr>
        <w:t xml:space="preserve"> الثاني</w:t>
      </w:r>
      <w:r>
        <w:rPr>
          <w:rtl/>
        </w:rPr>
        <w:t>:</w:t>
      </w:r>
      <w:r w:rsidRPr="002B3F27">
        <w:rPr>
          <w:rtl/>
        </w:rPr>
        <w:t xml:space="preserve"> العزم على ترك العود إليه</w:t>
      </w:r>
      <w:r>
        <w:rPr>
          <w:rtl/>
        </w:rPr>
        <w:t>،</w:t>
      </w:r>
      <w:r w:rsidRPr="002B3F27">
        <w:rPr>
          <w:rtl/>
        </w:rPr>
        <w:t xml:space="preserve"> الثالث</w:t>
      </w:r>
      <w:r>
        <w:rPr>
          <w:rtl/>
        </w:rPr>
        <w:t>:</w:t>
      </w:r>
      <w:r w:rsidRPr="002B3F27">
        <w:rPr>
          <w:rtl/>
        </w:rPr>
        <w:t xml:space="preserve"> أن تعمد إلى كل</w:t>
      </w:r>
      <w:r>
        <w:rPr>
          <w:rtl/>
        </w:rPr>
        <w:t xml:space="preserve"> </w:t>
      </w:r>
      <w:r w:rsidRPr="002B3F27">
        <w:rPr>
          <w:rtl/>
        </w:rPr>
        <w:t>فريضة ضيعتها فتؤديها</w:t>
      </w:r>
      <w:r>
        <w:rPr>
          <w:rtl/>
        </w:rPr>
        <w:t>،</w:t>
      </w:r>
      <w:r w:rsidRPr="002B3F27">
        <w:rPr>
          <w:rtl/>
        </w:rPr>
        <w:t xml:space="preserve"> الرابع</w:t>
      </w:r>
      <w:r>
        <w:rPr>
          <w:rtl/>
        </w:rPr>
        <w:t>:</w:t>
      </w:r>
      <w:r w:rsidRPr="002B3F27">
        <w:rPr>
          <w:rtl/>
        </w:rPr>
        <w:t xml:space="preserve"> ان تخرج إلى الناس مما بينك وبينهم</w:t>
      </w:r>
      <w:r>
        <w:rPr>
          <w:rtl/>
        </w:rPr>
        <w:t xml:space="preserve">، </w:t>
      </w:r>
      <w:r w:rsidRPr="002B3F27">
        <w:rPr>
          <w:rtl/>
        </w:rPr>
        <w:t>حتى تلقى الله أملس وليس عليك تبعة</w:t>
      </w:r>
      <w:r>
        <w:rPr>
          <w:rtl/>
        </w:rPr>
        <w:t>،</w:t>
      </w:r>
      <w:r w:rsidRPr="002B3F27">
        <w:rPr>
          <w:rtl/>
        </w:rPr>
        <w:t xml:space="preserve"> الخامس</w:t>
      </w:r>
      <w:r>
        <w:rPr>
          <w:rtl/>
        </w:rPr>
        <w:t>،</w:t>
      </w:r>
      <w:r w:rsidRPr="002B3F27">
        <w:rPr>
          <w:rtl/>
        </w:rPr>
        <w:t xml:space="preserve"> أن تعمد إلى اللحم</w:t>
      </w:r>
      <w:r>
        <w:rPr>
          <w:rtl/>
        </w:rPr>
        <w:t xml:space="preserve"> </w:t>
      </w:r>
      <w:r w:rsidRPr="002B3F27">
        <w:rPr>
          <w:rtl/>
        </w:rPr>
        <w:t xml:space="preserve">الذي نبت على السحت فتذهبه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بالأحزان</w:t>
      </w:r>
      <w:r>
        <w:rPr>
          <w:rtl/>
        </w:rPr>
        <w:t>،</w:t>
      </w:r>
      <w:r w:rsidRPr="002B3F27">
        <w:rPr>
          <w:rtl/>
        </w:rPr>
        <w:t xml:space="preserve"> حتى ينبت لحم غيره</w:t>
      </w:r>
      <w:r>
        <w:rPr>
          <w:rtl/>
        </w:rPr>
        <w:t xml:space="preserve">، </w:t>
      </w:r>
      <w:r w:rsidRPr="002B3F27">
        <w:rPr>
          <w:rtl/>
        </w:rPr>
        <w:t>السادس</w:t>
      </w:r>
      <w:r>
        <w:rPr>
          <w:rtl/>
        </w:rPr>
        <w:t>:</w:t>
      </w:r>
      <w:r w:rsidRPr="002B3F27">
        <w:rPr>
          <w:rtl/>
        </w:rPr>
        <w:t xml:space="preserve"> ان تذيق الجسم مرارة الطاعة كما أذقته حلاوة المعصية</w:t>
      </w:r>
      <w:r>
        <w:rPr>
          <w:rtl/>
        </w:rPr>
        <w:t>،</w:t>
      </w:r>
      <w:r w:rsidRPr="002B3F27">
        <w:rPr>
          <w:rtl/>
        </w:rPr>
        <w:t xml:space="preserve"> فحينئذ</w:t>
      </w:r>
      <w:r>
        <w:rPr>
          <w:rtl/>
        </w:rPr>
        <w:t xml:space="preserve"> </w:t>
      </w:r>
      <w:r w:rsidRPr="002B3F27">
        <w:rPr>
          <w:rtl/>
        </w:rPr>
        <w:t>تقول</w:t>
      </w:r>
      <w:r>
        <w:rPr>
          <w:rtl/>
        </w:rPr>
        <w:t>:</w:t>
      </w:r>
      <w:r w:rsidRPr="002B3F27">
        <w:rPr>
          <w:rtl/>
        </w:rPr>
        <w:t xml:space="preserve"> استغفر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[13709] 2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التائب إذا لم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غرر الحكم ج 1 ص 362 ح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379 ح 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768 ح 161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ص 407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فلاح السائل ص 198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معان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فتذيبه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جامع الأخبار ص 102 و 103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يستبن عليه اثر التوبة فليس بتائب</w:t>
      </w:r>
      <w:r>
        <w:rPr>
          <w:rtl/>
        </w:rPr>
        <w:t>،</w:t>
      </w:r>
      <w:r w:rsidRPr="002B3F27">
        <w:rPr>
          <w:rtl/>
        </w:rPr>
        <w:t xml:space="preserve"> يرضي الخصماء</w:t>
      </w:r>
      <w:r>
        <w:rPr>
          <w:rtl/>
        </w:rPr>
        <w:t>،</w:t>
      </w:r>
      <w:r w:rsidRPr="002B3F27">
        <w:rPr>
          <w:rtl/>
        </w:rPr>
        <w:t xml:space="preserve"> ويعيد الصلوات</w:t>
      </w:r>
      <w:r>
        <w:rPr>
          <w:rtl/>
        </w:rPr>
        <w:t xml:space="preserve">، </w:t>
      </w:r>
      <w:r w:rsidRPr="002B3F27">
        <w:rPr>
          <w:rtl/>
        </w:rPr>
        <w:t>ويتواضع بين الخلق</w:t>
      </w:r>
      <w:r>
        <w:rPr>
          <w:rtl/>
        </w:rPr>
        <w:t>،</w:t>
      </w:r>
      <w:r w:rsidRPr="002B3F27">
        <w:rPr>
          <w:rtl/>
        </w:rPr>
        <w:t xml:space="preserve"> ويقي نفسه عن الشهوات</w:t>
      </w:r>
      <w:r>
        <w:rPr>
          <w:rtl/>
        </w:rPr>
        <w:t>،</w:t>
      </w:r>
      <w:r w:rsidRPr="002B3F27">
        <w:rPr>
          <w:rtl/>
        </w:rPr>
        <w:t xml:space="preserve"> ويهزل رقبته بصيام</w:t>
      </w:r>
      <w:r>
        <w:rPr>
          <w:rtl/>
        </w:rPr>
        <w:t xml:space="preserve"> </w:t>
      </w:r>
      <w:r w:rsidRPr="002B3F27">
        <w:rPr>
          <w:rtl/>
        </w:rPr>
        <w:t>النهار</w:t>
      </w:r>
      <w:r>
        <w:rPr>
          <w:rtl/>
        </w:rPr>
        <w:t>،</w:t>
      </w:r>
      <w:r w:rsidRPr="002B3F27">
        <w:rPr>
          <w:rtl/>
        </w:rPr>
        <w:t xml:space="preserve"> ويصفر لونه بقيام الليل</w:t>
      </w:r>
      <w:r>
        <w:rPr>
          <w:rtl/>
        </w:rPr>
        <w:t>،</w:t>
      </w:r>
      <w:r w:rsidRPr="002B3F27">
        <w:rPr>
          <w:rtl/>
        </w:rPr>
        <w:t xml:space="preserve"> ويخمص بطنه بقلة الأكل</w:t>
      </w:r>
      <w:r>
        <w:rPr>
          <w:rtl/>
        </w:rPr>
        <w:t>،</w:t>
      </w:r>
      <w:r w:rsidRPr="002B3F27">
        <w:rPr>
          <w:rtl/>
        </w:rPr>
        <w:t xml:space="preserve"> ويقوس ظهره</w:t>
      </w:r>
      <w:r>
        <w:rPr>
          <w:rtl/>
        </w:rPr>
        <w:t xml:space="preserve"> </w:t>
      </w:r>
      <w:r w:rsidRPr="002B3F27">
        <w:rPr>
          <w:rtl/>
        </w:rPr>
        <w:t>من مخافة النار</w:t>
      </w:r>
      <w:r>
        <w:rPr>
          <w:rtl/>
        </w:rPr>
        <w:t>،</w:t>
      </w:r>
      <w:r w:rsidRPr="002B3F27">
        <w:rPr>
          <w:rtl/>
        </w:rPr>
        <w:t xml:space="preserve"> ويذيب عظامه شوقا إلى الجنة</w:t>
      </w:r>
      <w:r>
        <w:rPr>
          <w:rtl/>
        </w:rPr>
        <w:t>،</w:t>
      </w:r>
      <w:r w:rsidRPr="002B3F27">
        <w:rPr>
          <w:rtl/>
        </w:rPr>
        <w:t xml:space="preserve"> ويرق قلبه من هول ملك</w:t>
      </w:r>
      <w:r>
        <w:rPr>
          <w:rtl/>
        </w:rPr>
        <w:t xml:space="preserve"> </w:t>
      </w:r>
      <w:r w:rsidRPr="002B3F27">
        <w:rPr>
          <w:rtl/>
        </w:rPr>
        <w:t>الموت</w:t>
      </w:r>
      <w:r>
        <w:rPr>
          <w:rtl/>
        </w:rPr>
        <w:t>،</w:t>
      </w:r>
      <w:r w:rsidRPr="002B3F27">
        <w:rPr>
          <w:rtl/>
        </w:rPr>
        <w:t xml:space="preserve"> ويجفف جلده على بدنه بتفكر الآخرة</w:t>
      </w:r>
      <w:r>
        <w:rPr>
          <w:rtl/>
        </w:rPr>
        <w:t>،</w:t>
      </w:r>
      <w:r w:rsidRPr="002B3F27">
        <w:rPr>
          <w:rtl/>
        </w:rPr>
        <w:t xml:space="preserve"> فهذا اثر التوبة</w:t>
      </w:r>
      <w:r>
        <w:rPr>
          <w:rtl/>
        </w:rPr>
        <w:t>،</w:t>
      </w:r>
      <w:r w:rsidRPr="002B3F27">
        <w:rPr>
          <w:rtl/>
        </w:rPr>
        <w:t xml:space="preserve"> وإذا رأيتم</w:t>
      </w:r>
      <w:r>
        <w:rPr>
          <w:rtl/>
        </w:rPr>
        <w:t xml:space="preserve"> </w:t>
      </w:r>
      <w:r w:rsidRPr="002B3F27">
        <w:rPr>
          <w:rtl/>
        </w:rPr>
        <w:t xml:space="preserve">العبد على هذه الصفة فهو تائب ناصح لنفسه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أتدرون من التائب</w:t>
      </w:r>
      <w:r>
        <w:rPr>
          <w:rtl/>
        </w:rPr>
        <w:t>؟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اللهم</w:t>
      </w:r>
      <w:r>
        <w:rPr>
          <w:rtl/>
        </w:rPr>
        <w:t xml:space="preserve"> </w:t>
      </w:r>
      <w:r w:rsidRPr="002B3F27">
        <w:rPr>
          <w:rtl/>
        </w:rPr>
        <w:t>لا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إذا تاب العبد ولم يرض الخصماء فليس بتائب</w:t>
      </w:r>
      <w:r>
        <w:rPr>
          <w:rtl/>
        </w:rPr>
        <w:t>،</w:t>
      </w:r>
      <w:r w:rsidRPr="002B3F27">
        <w:rPr>
          <w:rtl/>
        </w:rPr>
        <w:t xml:space="preserve"> ومن تاب ولم يغير</w:t>
      </w:r>
      <w:r>
        <w:rPr>
          <w:rtl/>
        </w:rPr>
        <w:t xml:space="preserve"> </w:t>
      </w:r>
      <w:r w:rsidRPr="002B3F27">
        <w:rPr>
          <w:rtl/>
        </w:rPr>
        <w:t>مجلسه وطعامه فليس بتائب</w:t>
      </w:r>
      <w:r>
        <w:rPr>
          <w:rtl/>
        </w:rPr>
        <w:t>،</w:t>
      </w:r>
      <w:r w:rsidRPr="002B3F27">
        <w:rPr>
          <w:rtl/>
        </w:rPr>
        <w:t xml:space="preserve"> ومن تاب ولم يغير رفقاءه فليس بتائب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تاب ولم يزد في العبادة فليس بتائب</w:t>
      </w:r>
      <w:r>
        <w:rPr>
          <w:rtl/>
        </w:rPr>
        <w:t>،</w:t>
      </w:r>
      <w:r w:rsidRPr="002B3F27">
        <w:rPr>
          <w:rtl/>
        </w:rPr>
        <w:t xml:space="preserve"> ومن تاب ولم يغير لباسه فليس بتائب</w:t>
      </w:r>
      <w:r>
        <w:rPr>
          <w:rtl/>
        </w:rPr>
        <w:t xml:space="preserve">، </w:t>
      </w:r>
      <w:r w:rsidRPr="002B3F27">
        <w:rPr>
          <w:rtl/>
        </w:rPr>
        <w:t>ومن تاب ولم يغير فراشه ووسادته فليس بتائب</w:t>
      </w:r>
      <w:r>
        <w:rPr>
          <w:rtl/>
        </w:rPr>
        <w:t>،</w:t>
      </w:r>
      <w:r w:rsidRPr="002B3F27">
        <w:rPr>
          <w:rtl/>
        </w:rPr>
        <w:t xml:space="preserve"> ومن تاب ولم يفتح قلبه ولم</w:t>
      </w:r>
      <w:r>
        <w:rPr>
          <w:rtl/>
        </w:rPr>
        <w:t xml:space="preserve"> </w:t>
      </w:r>
      <w:r w:rsidRPr="002B3F27">
        <w:rPr>
          <w:rtl/>
        </w:rPr>
        <w:t>يوسع كفه فليس بتائب</w:t>
      </w:r>
      <w:r>
        <w:rPr>
          <w:rtl/>
        </w:rPr>
        <w:t>،</w:t>
      </w:r>
      <w:r w:rsidRPr="002B3F27">
        <w:rPr>
          <w:rtl/>
        </w:rPr>
        <w:t xml:space="preserve"> ومن تاب ولم يقصر أمله ولم يحفظ لسانه فليس</w:t>
      </w:r>
      <w:r>
        <w:rPr>
          <w:rtl/>
        </w:rPr>
        <w:t xml:space="preserve"> </w:t>
      </w:r>
      <w:r w:rsidRPr="002B3F27">
        <w:rPr>
          <w:rtl/>
        </w:rPr>
        <w:t>بتائب</w:t>
      </w:r>
      <w:r>
        <w:rPr>
          <w:rtl/>
        </w:rPr>
        <w:t>،</w:t>
      </w:r>
      <w:r w:rsidRPr="002B3F27">
        <w:rPr>
          <w:rtl/>
        </w:rPr>
        <w:t xml:space="preserve"> ومن تاب ولم يقدم فضل قوته من بين يديه فليس بتائب</w:t>
      </w:r>
      <w:r>
        <w:rPr>
          <w:rtl/>
        </w:rPr>
        <w:t>،</w:t>
      </w:r>
      <w:r w:rsidRPr="002B3F27">
        <w:rPr>
          <w:rtl/>
        </w:rPr>
        <w:t xml:space="preserve"> وإذا</w:t>
      </w:r>
      <w:r>
        <w:rPr>
          <w:rtl/>
        </w:rPr>
        <w:t xml:space="preserve"> </w:t>
      </w:r>
      <w:r w:rsidRPr="002B3F27">
        <w:rPr>
          <w:rtl/>
        </w:rPr>
        <w:t>استقام على هذه الخصال فذاك التائب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[13710] 3</w:t>
      </w:r>
      <w:r>
        <w:rPr>
          <w:rtl/>
        </w:rPr>
        <w:t xml:space="preserve"> - </w:t>
      </w:r>
      <w:r w:rsidRPr="002B3F27">
        <w:rPr>
          <w:rtl/>
        </w:rPr>
        <w:t>وعن جابر بن عبد الله الأنصاري قال</w:t>
      </w:r>
      <w:r>
        <w:rPr>
          <w:rtl/>
        </w:rPr>
        <w:t>:</w:t>
      </w:r>
      <w:r w:rsidRPr="002B3F27">
        <w:rPr>
          <w:rtl/>
        </w:rPr>
        <w:t xml:space="preserve"> جاءت امرأة إلى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فقالت</w:t>
      </w:r>
      <w:r>
        <w:rPr>
          <w:rtl/>
        </w:rPr>
        <w:t>:</w:t>
      </w:r>
      <w:r w:rsidRPr="002B3F27">
        <w:rPr>
          <w:rtl/>
        </w:rPr>
        <w:t xml:space="preserve"> يا نبي الله</w:t>
      </w:r>
      <w:r>
        <w:rPr>
          <w:rtl/>
        </w:rPr>
        <w:t>،</w:t>
      </w:r>
      <w:r w:rsidRPr="002B3F27">
        <w:rPr>
          <w:rtl/>
        </w:rPr>
        <w:t xml:space="preserve"> امرأة قتلت ولدها</w:t>
      </w:r>
      <w:r>
        <w:rPr>
          <w:rtl/>
        </w:rPr>
        <w:t>،</w:t>
      </w:r>
      <w:r w:rsidRPr="002B3F27">
        <w:rPr>
          <w:rtl/>
        </w:rPr>
        <w:t xml:space="preserve"> هل لها من</w:t>
      </w:r>
      <w:r>
        <w:rPr>
          <w:rtl/>
        </w:rPr>
        <w:t xml:space="preserve"> </w:t>
      </w:r>
      <w:r w:rsidRPr="002B3F27">
        <w:rPr>
          <w:rtl/>
        </w:rPr>
        <w:t>توبة</w:t>
      </w:r>
      <w:r>
        <w:rPr>
          <w:rtl/>
        </w:rPr>
        <w:t>؟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لها</w:t>
      </w:r>
      <w:r>
        <w:rPr>
          <w:rtl/>
        </w:rPr>
        <w:t>:</w:t>
      </w:r>
      <w:r w:rsidRPr="002B3F27">
        <w:rPr>
          <w:rtl/>
        </w:rPr>
        <w:t xml:space="preserve"> « والذي نفس محمد بيده</w:t>
      </w:r>
      <w:r>
        <w:rPr>
          <w:rtl/>
        </w:rPr>
        <w:t>،</w:t>
      </w:r>
      <w:r w:rsidRPr="002B3F27">
        <w:rPr>
          <w:rtl/>
        </w:rPr>
        <w:t xml:space="preserve"> لو أنها</w:t>
      </w:r>
      <w:r>
        <w:rPr>
          <w:rtl/>
        </w:rPr>
        <w:t xml:space="preserve"> </w:t>
      </w:r>
      <w:r w:rsidRPr="002B3F27">
        <w:rPr>
          <w:rtl/>
        </w:rPr>
        <w:t>قتلت سبعين نبيا</w:t>
      </w:r>
      <w:r>
        <w:rPr>
          <w:rtl/>
        </w:rPr>
        <w:t>،</w:t>
      </w:r>
      <w:r w:rsidRPr="002B3F27">
        <w:rPr>
          <w:rtl/>
        </w:rPr>
        <w:t xml:space="preserve"> ثم تابت وندمت</w:t>
      </w:r>
      <w:r>
        <w:rPr>
          <w:rtl/>
        </w:rPr>
        <w:t>،</w:t>
      </w:r>
      <w:r w:rsidRPr="002B3F27">
        <w:rPr>
          <w:rtl/>
        </w:rPr>
        <w:t xml:space="preserve"> ويعرف الله من قلبها انها لا ترجع إلى</w:t>
      </w:r>
      <w:r>
        <w:rPr>
          <w:rtl/>
        </w:rPr>
        <w:t xml:space="preserve"> </w:t>
      </w:r>
      <w:r w:rsidRPr="002B3F27">
        <w:rPr>
          <w:rtl/>
        </w:rPr>
        <w:t>المعصية ابدا</w:t>
      </w:r>
      <w:r>
        <w:rPr>
          <w:rtl/>
        </w:rPr>
        <w:t>،</w:t>
      </w:r>
      <w:r w:rsidRPr="002B3F27">
        <w:rPr>
          <w:rtl/>
        </w:rPr>
        <w:t xml:space="preserve"> لقبل الله توبتها وعفا عنها</w:t>
      </w:r>
      <w:r>
        <w:rPr>
          <w:rtl/>
        </w:rPr>
        <w:t>،</w:t>
      </w:r>
      <w:r w:rsidRPr="002B3F27">
        <w:rPr>
          <w:rtl/>
        </w:rPr>
        <w:t xml:space="preserve"> فان باب التوبة مفتوح ما بين</w:t>
      </w:r>
      <w:r>
        <w:rPr>
          <w:rtl/>
        </w:rPr>
        <w:t xml:space="preserve"> </w:t>
      </w:r>
      <w:r w:rsidRPr="002B3F27">
        <w:rPr>
          <w:rtl/>
        </w:rPr>
        <w:t>المشرق والمغرب</w:t>
      </w:r>
      <w:r>
        <w:rPr>
          <w:rtl/>
        </w:rPr>
        <w:t>،</w:t>
      </w:r>
      <w:r w:rsidRPr="002B3F27">
        <w:rPr>
          <w:rtl/>
        </w:rPr>
        <w:t xml:space="preserve"> وان التائب من الذنب كمن لا ذنب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[13711] 4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التوبة حبل الله</w:t>
      </w:r>
      <w:r>
        <w:rPr>
          <w:rtl/>
        </w:rPr>
        <w:t xml:space="preserve"> </w:t>
      </w:r>
      <w:r w:rsidRPr="002B3F27">
        <w:rPr>
          <w:rtl/>
        </w:rPr>
        <w:t>ومدد عنايته</w:t>
      </w:r>
      <w:r>
        <w:rPr>
          <w:rtl/>
        </w:rPr>
        <w:t>،</w:t>
      </w:r>
      <w:r w:rsidRPr="002B3F27">
        <w:rPr>
          <w:rtl/>
        </w:rPr>
        <w:t xml:space="preserve"> ولا بد للعبد من مداومة التوبة على كل حال</w:t>
      </w:r>
      <w:r>
        <w:rPr>
          <w:rtl/>
        </w:rPr>
        <w:t>،</w:t>
      </w:r>
      <w:r w:rsidRPr="002B3F27">
        <w:rPr>
          <w:rtl/>
        </w:rPr>
        <w:t xml:space="preserve"> وكل فرقة من</w:t>
      </w:r>
      <w:r>
        <w:rPr>
          <w:rtl/>
        </w:rPr>
        <w:t xml:space="preserve"> </w:t>
      </w:r>
      <w:r w:rsidRPr="002B3F27">
        <w:rPr>
          <w:rtl/>
        </w:rPr>
        <w:t>العباد لهم توبة فتوبة الأنبياء من اضطراب السر</w:t>
      </w:r>
      <w:r>
        <w:rPr>
          <w:rtl/>
        </w:rPr>
        <w:t>،</w:t>
      </w:r>
      <w:r w:rsidRPr="002B3F27">
        <w:rPr>
          <w:rtl/>
        </w:rPr>
        <w:t xml:space="preserve"> وتوبة الأولياء 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 جامع الأخبار ص 103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 مصباح الشريعة ص 433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تلوين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الخطرات</w:t>
      </w:r>
      <w:r>
        <w:rPr>
          <w:rtl/>
        </w:rPr>
        <w:t>،</w:t>
      </w:r>
      <w:r w:rsidRPr="002B3F27">
        <w:rPr>
          <w:rtl/>
        </w:rPr>
        <w:t xml:space="preserve"> وتوبة الأصفياء من التنفس</w:t>
      </w:r>
      <w:r>
        <w:rPr>
          <w:rtl/>
        </w:rPr>
        <w:t>،</w:t>
      </w:r>
      <w:r w:rsidRPr="002B3F27">
        <w:rPr>
          <w:rtl/>
        </w:rPr>
        <w:t xml:space="preserve"> وتوبة الخاص من</w:t>
      </w:r>
      <w:r>
        <w:rPr>
          <w:rtl/>
        </w:rPr>
        <w:t xml:space="preserve"> </w:t>
      </w:r>
      <w:r w:rsidRPr="002B3F27">
        <w:rPr>
          <w:rtl/>
        </w:rPr>
        <w:t>الاشتغال بغير ذكر الله</w:t>
      </w:r>
      <w:r>
        <w:rPr>
          <w:rtl/>
        </w:rPr>
        <w:t>،</w:t>
      </w:r>
      <w:r w:rsidRPr="002B3F27">
        <w:rPr>
          <w:rtl/>
        </w:rPr>
        <w:t xml:space="preserve"> وتوبة العام من الذنوب</w:t>
      </w:r>
      <w:r>
        <w:rPr>
          <w:rtl/>
        </w:rPr>
        <w:t>،</w:t>
      </w:r>
      <w:r w:rsidRPr="002B3F27">
        <w:rPr>
          <w:rtl/>
        </w:rPr>
        <w:t xml:space="preserve"> ولكل واحد منهم معرفة</w:t>
      </w:r>
      <w:r>
        <w:rPr>
          <w:rtl/>
        </w:rPr>
        <w:t xml:space="preserve"> </w:t>
      </w:r>
      <w:r w:rsidRPr="002B3F27">
        <w:rPr>
          <w:rtl/>
        </w:rPr>
        <w:t>وعلم في أصل توبته ومنتهى أمره</w:t>
      </w:r>
      <w:r>
        <w:rPr>
          <w:rtl/>
        </w:rPr>
        <w:t>،</w:t>
      </w:r>
      <w:r w:rsidRPr="002B3F27">
        <w:rPr>
          <w:rtl/>
        </w:rPr>
        <w:t xml:space="preserve"> وذلك يطول شرحه هاهنا</w:t>
      </w:r>
      <w:r>
        <w:rPr>
          <w:rtl/>
        </w:rPr>
        <w:t>،</w:t>
      </w:r>
      <w:r w:rsidRPr="002B3F27">
        <w:rPr>
          <w:rtl/>
        </w:rPr>
        <w:t xml:space="preserve"> فاما توبة</w:t>
      </w:r>
      <w:r>
        <w:rPr>
          <w:rtl/>
        </w:rPr>
        <w:t xml:space="preserve"> </w:t>
      </w:r>
      <w:r w:rsidRPr="002B3F27">
        <w:rPr>
          <w:rtl/>
        </w:rPr>
        <w:t>العام</w:t>
      </w:r>
      <w:r>
        <w:rPr>
          <w:rtl/>
        </w:rPr>
        <w:t>:</w:t>
      </w:r>
      <w:r w:rsidRPr="002B3F27">
        <w:rPr>
          <w:rtl/>
        </w:rPr>
        <w:t xml:space="preserve"> فان يغسل باطنه من الذنوب بماء الحسرة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والاعتراف بجنايته</w:t>
      </w:r>
      <w:r>
        <w:rPr>
          <w:rtl/>
        </w:rPr>
        <w:t xml:space="preserve"> </w:t>
      </w:r>
      <w:r w:rsidRPr="002B3F27">
        <w:rPr>
          <w:rtl/>
        </w:rPr>
        <w:t>دائما</w:t>
      </w:r>
      <w:r>
        <w:rPr>
          <w:rtl/>
        </w:rPr>
        <w:t>،</w:t>
      </w:r>
      <w:r w:rsidRPr="002B3F27">
        <w:rPr>
          <w:rtl/>
        </w:rPr>
        <w:t xml:space="preserve"> واعتقاد الندم على ما مضى</w:t>
      </w:r>
      <w:r>
        <w:rPr>
          <w:rtl/>
        </w:rPr>
        <w:t>،</w:t>
      </w:r>
      <w:r w:rsidRPr="002B3F27">
        <w:rPr>
          <w:rtl/>
        </w:rPr>
        <w:t xml:space="preserve"> والخوف على ما بقي من عمره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يستصغر ذنوبه</w:t>
      </w:r>
      <w:r>
        <w:rPr>
          <w:rtl/>
        </w:rPr>
        <w:t>،</w:t>
      </w:r>
      <w:r w:rsidRPr="002B3F27">
        <w:rPr>
          <w:rtl/>
        </w:rPr>
        <w:t xml:space="preserve"> فيحمله ذلك على الكسل</w:t>
      </w:r>
      <w:r>
        <w:rPr>
          <w:rtl/>
        </w:rPr>
        <w:t>،</w:t>
      </w:r>
      <w:r w:rsidRPr="002B3F27">
        <w:rPr>
          <w:rtl/>
        </w:rPr>
        <w:t xml:space="preserve"> ويديم البكاء والأسف على ما</w:t>
      </w:r>
      <w:r>
        <w:rPr>
          <w:rtl/>
        </w:rPr>
        <w:t xml:space="preserve"> </w:t>
      </w:r>
      <w:r w:rsidRPr="002B3F27">
        <w:rPr>
          <w:rtl/>
        </w:rPr>
        <w:t>فاته من طاعة الله</w:t>
      </w:r>
      <w:r>
        <w:rPr>
          <w:rtl/>
        </w:rPr>
        <w:t>،</w:t>
      </w:r>
      <w:r w:rsidRPr="002B3F27">
        <w:rPr>
          <w:rtl/>
        </w:rPr>
        <w:t xml:space="preserve"> ويحبس نفسه من الشهوات</w:t>
      </w:r>
      <w:r>
        <w:rPr>
          <w:rtl/>
        </w:rPr>
        <w:t>،</w:t>
      </w:r>
      <w:r w:rsidRPr="002B3F27">
        <w:rPr>
          <w:rtl/>
        </w:rPr>
        <w:t xml:space="preserve"> ويستغيث إلى الله تعالى</w:t>
      </w:r>
      <w:r>
        <w:rPr>
          <w:rtl/>
        </w:rPr>
        <w:t xml:space="preserve"> </w:t>
      </w:r>
      <w:r w:rsidRPr="002B3F27">
        <w:rPr>
          <w:rtl/>
        </w:rPr>
        <w:t>ليحفظه على وفاء توبته</w:t>
      </w:r>
      <w:r>
        <w:rPr>
          <w:rtl/>
        </w:rPr>
        <w:t>،</w:t>
      </w:r>
      <w:r w:rsidRPr="002B3F27">
        <w:rPr>
          <w:rtl/>
        </w:rPr>
        <w:t xml:space="preserve"> ويعصمه على العود إلى ما سلف</w:t>
      </w:r>
      <w:r>
        <w:rPr>
          <w:rtl/>
        </w:rPr>
        <w:t>،</w:t>
      </w:r>
      <w:r w:rsidRPr="002B3F27">
        <w:rPr>
          <w:rtl/>
        </w:rPr>
        <w:t xml:space="preserve"> ويروض نفسه في</w:t>
      </w:r>
      <w:r>
        <w:rPr>
          <w:rtl/>
        </w:rPr>
        <w:t xml:space="preserve"> </w:t>
      </w:r>
      <w:r w:rsidRPr="002B3F27">
        <w:rPr>
          <w:rtl/>
        </w:rPr>
        <w:t>ميدان الجهد والعبادة</w:t>
      </w:r>
      <w:r>
        <w:rPr>
          <w:rtl/>
        </w:rPr>
        <w:t>،</w:t>
      </w:r>
      <w:r w:rsidRPr="002B3F27">
        <w:rPr>
          <w:rtl/>
        </w:rPr>
        <w:t xml:space="preserve"> ويقضي عن الفوائت من الفرائض</w:t>
      </w:r>
      <w:r>
        <w:rPr>
          <w:rtl/>
        </w:rPr>
        <w:t>،</w:t>
      </w:r>
      <w:r w:rsidRPr="002B3F27">
        <w:rPr>
          <w:rtl/>
        </w:rPr>
        <w:t xml:space="preserve"> ويرد المظالم</w:t>
      </w:r>
      <w:r>
        <w:rPr>
          <w:rtl/>
        </w:rPr>
        <w:t xml:space="preserve">، </w:t>
      </w:r>
      <w:r w:rsidRPr="002B3F27">
        <w:rPr>
          <w:rtl/>
        </w:rPr>
        <w:t>ويعتزل قرناء السوء ويسهر ليله</w:t>
      </w:r>
      <w:r>
        <w:rPr>
          <w:rtl/>
        </w:rPr>
        <w:t>،</w:t>
      </w:r>
      <w:r w:rsidRPr="002B3F27">
        <w:rPr>
          <w:rtl/>
        </w:rPr>
        <w:t xml:space="preserve"> ويظمأ نهاره ويتفكر دائما في عاقبته</w:t>
      </w:r>
      <w:r>
        <w:rPr>
          <w:rtl/>
        </w:rPr>
        <w:t xml:space="preserve">، </w:t>
      </w:r>
      <w:r w:rsidRPr="002B3F27">
        <w:rPr>
          <w:rtl/>
        </w:rPr>
        <w:t>ويستعين بالله</w:t>
      </w:r>
      <w:r>
        <w:rPr>
          <w:rtl/>
        </w:rPr>
        <w:t>،</w:t>
      </w:r>
      <w:r w:rsidRPr="002B3F27">
        <w:rPr>
          <w:rtl/>
        </w:rPr>
        <w:t xml:space="preserve"> سائلا منه الاستقامة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في سرائه وضرائه</w:t>
      </w:r>
      <w:r>
        <w:rPr>
          <w:rtl/>
        </w:rPr>
        <w:t>،</w:t>
      </w:r>
      <w:r w:rsidRPr="002B3F27">
        <w:rPr>
          <w:rtl/>
        </w:rPr>
        <w:t xml:space="preserve"> ويثبت عند المحن</w:t>
      </w:r>
      <w:r>
        <w:rPr>
          <w:rtl/>
        </w:rPr>
        <w:t xml:space="preserve"> </w:t>
      </w:r>
      <w:r w:rsidRPr="002B3F27">
        <w:rPr>
          <w:rtl/>
        </w:rPr>
        <w:t>والبلاء</w:t>
      </w:r>
      <w:r>
        <w:rPr>
          <w:rtl/>
        </w:rPr>
        <w:t>،</w:t>
      </w:r>
      <w:r w:rsidRPr="002B3F27">
        <w:rPr>
          <w:rtl/>
        </w:rPr>
        <w:t xml:space="preserve"> كيلا يسقط عن درجة التوابين</w:t>
      </w:r>
      <w:r>
        <w:rPr>
          <w:rtl/>
        </w:rPr>
        <w:t>،</w:t>
      </w:r>
      <w:r w:rsidRPr="002B3F27">
        <w:rPr>
          <w:rtl/>
        </w:rPr>
        <w:t xml:space="preserve"> فان ذلك طهارة من ذنوبه</w:t>
      </w:r>
      <w:r>
        <w:rPr>
          <w:rtl/>
        </w:rPr>
        <w:t>،</w:t>
      </w:r>
      <w:r w:rsidRPr="002B3F27">
        <w:rPr>
          <w:rtl/>
        </w:rPr>
        <w:t xml:space="preserve"> وزيادة</w:t>
      </w:r>
      <w:r>
        <w:rPr>
          <w:rtl/>
        </w:rPr>
        <w:t xml:space="preserve"> </w:t>
      </w:r>
      <w:r w:rsidRPr="002B3F27">
        <w:rPr>
          <w:rtl/>
        </w:rPr>
        <w:t>في عمله</w:t>
      </w:r>
      <w:r>
        <w:rPr>
          <w:rtl/>
        </w:rPr>
        <w:t>،</w:t>
      </w:r>
      <w:r w:rsidRPr="002B3F27">
        <w:rPr>
          <w:rtl/>
        </w:rPr>
        <w:t xml:space="preserve"> ورفعة في درجاته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[13712] 5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محمد بن إبراهيم بن إسحاق رحمة الله</w:t>
      </w:r>
      <w:r>
        <w:rPr>
          <w:rtl/>
        </w:rPr>
        <w:t xml:space="preserve"> </w:t>
      </w:r>
      <w:r w:rsidRPr="002B3F27">
        <w:rPr>
          <w:rtl/>
        </w:rPr>
        <w:t>عليه</w:t>
      </w:r>
      <w:r>
        <w:rPr>
          <w:rtl/>
        </w:rPr>
        <w:t>،</w:t>
      </w:r>
      <w:r w:rsidRPr="002B3F27">
        <w:rPr>
          <w:rtl/>
        </w:rPr>
        <w:t xml:space="preserve"> عن أحمد بن محمد الهمداني</w:t>
      </w:r>
      <w:r>
        <w:rPr>
          <w:rtl/>
        </w:rPr>
        <w:t>،</w:t>
      </w:r>
      <w:r w:rsidRPr="002B3F27">
        <w:rPr>
          <w:rtl/>
        </w:rPr>
        <w:t xml:space="preserve"> عن أحمد بن صالح بن سعيد التميمي</w:t>
      </w:r>
      <w:r>
        <w:rPr>
          <w:rtl/>
        </w:rPr>
        <w:t xml:space="preserve">، </w:t>
      </w:r>
      <w:r w:rsidRPr="002B3F27">
        <w:rPr>
          <w:rtl/>
        </w:rPr>
        <w:t>عن موسى بن داود</w:t>
      </w:r>
      <w:r>
        <w:rPr>
          <w:rtl/>
        </w:rPr>
        <w:t>،</w:t>
      </w:r>
      <w:r w:rsidRPr="002B3F27">
        <w:rPr>
          <w:rtl/>
        </w:rPr>
        <w:t xml:space="preserve"> عن الوليد بن هاشم</w:t>
      </w:r>
      <w:r>
        <w:rPr>
          <w:rtl/>
        </w:rPr>
        <w:t>،</w:t>
      </w:r>
      <w:r w:rsidRPr="002B3F27">
        <w:rPr>
          <w:rtl/>
        </w:rPr>
        <w:t xml:space="preserve"> عن هاشم بن حسان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الحسن بن أبي الحسن البصري</w:t>
      </w:r>
      <w:r>
        <w:rPr>
          <w:rtl/>
        </w:rPr>
        <w:t>،</w:t>
      </w:r>
      <w:r w:rsidRPr="002B3F27">
        <w:rPr>
          <w:rtl/>
        </w:rPr>
        <w:t xml:space="preserve"> عن عبد الرحمان بن غنم الدوسي قال</w:t>
      </w:r>
      <w:r>
        <w:rPr>
          <w:rtl/>
        </w:rPr>
        <w:t xml:space="preserve">: </w:t>
      </w:r>
      <w:r w:rsidRPr="002B3F27">
        <w:rPr>
          <w:rtl/>
        </w:rPr>
        <w:t xml:space="preserve">دخل معاذ بن جبل على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باكيا</w:t>
      </w:r>
      <w:r>
        <w:rPr>
          <w:rtl/>
        </w:rPr>
        <w:t>،</w:t>
      </w:r>
      <w:r w:rsidRPr="002B3F27">
        <w:rPr>
          <w:rtl/>
        </w:rPr>
        <w:t xml:space="preserve"> فسلم فرد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« ما يبكيك يا معاذ</w:t>
      </w:r>
      <w:r>
        <w:rPr>
          <w:rtl/>
        </w:rPr>
        <w:t>؟</w:t>
      </w:r>
      <w:r w:rsidRPr="002B3F27">
        <w:rPr>
          <w:rtl/>
        </w:rPr>
        <w:t xml:space="preserve"> » فقال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إن</w:t>
      </w:r>
      <w:r>
        <w:rPr>
          <w:rtl/>
        </w:rPr>
        <w:t xml:space="preserve"> </w:t>
      </w:r>
      <w:r w:rsidRPr="002B3F27">
        <w:rPr>
          <w:rtl/>
        </w:rPr>
        <w:t>بالباب شابا طري الجسد نقي اللون حسن الصورة</w:t>
      </w:r>
      <w:r>
        <w:rPr>
          <w:rtl/>
        </w:rPr>
        <w:t>،</w:t>
      </w:r>
      <w:r w:rsidRPr="002B3F27">
        <w:rPr>
          <w:rtl/>
        </w:rPr>
        <w:t xml:space="preserve"> يبكي على شبابه بكاء</w:t>
      </w:r>
      <w:r>
        <w:rPr>
          <w:rtl/>
        </w:rPr>
        <w:t xml:space="preserve"> </w:t>
      </w:r>
      <w:r w:rsidRPr="002B3F27">
        <w:rPr>
          <w:rtl/>
        </w:rPr>
        <w:t>الثكلى على ولدها</w:t>
      </w:r>
      <w:r>
        <w:rPr>
          <w:rtl/>
        </w:rPr>
        <w:t>،</w:t>
      </w:r>
      <w:r w:rsidRPr="002B3F27">
        <w:rPr>
          <w:rtl/>
        </w:rPr>
        <w:t xml:space="preserve"> يريد الدخول عليك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>
        <w:rPr>
          <w:rtl/>
        </w:rPr>
        <w:t>(</w:t>
      </w:r>
      <w:r w:rsidRPr="002B3F27">
        <w:rPr>
          <w:rtl/>
        </w:rPr>
        <w:t xml:space="preserve"> صلى الله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تكوين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</w:t>
      </w:r>
      <w:r>
        <w:rPr>
          <w:rtl/>
        </w:rPr>
        <w:t>:</w:t>
      </w:r>
      <w:r w:rsidRPr="002B3F27">
        <w:rPr>
          <w:rtl/>
        </w:rPr>
        <w:t xml:space="preserve"> الحياة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وفيه</w:t>
      </w:r>
      <w:r>
        <w:rPr>
          <w:rtl/>
        </w:rPr>
        <w:t>:</w:t>
      </w:r>
      <w:r w:rsidRPr="002B3F27">
        <w:rPr>
          <w:rtl/>
        </w:rPr>
        <w:t xml:space="preserve"> الاستعانة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أمالي الصدوق ص 45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وآله )</w:t>
      </w:r>
      <w:r>
        <w:rPr>
          <w:rtl/>
        </w:rPr>
        <w:t>:</w:t>
      </w:r>
      <w:r w:rsidRPr="002B3F27">
        <w:rPr>
          <w:rtl/>
        </w:rPr>
        <w:t xml:space="preserve"> « ادخل علي الشاب يا معاذ » فأدخله عليه</w:t>
      </w:r>
      <w:r>
        <w:rPr>
          <w:rtl/>
        </w:rPr>
        <w:t>،</w:t>
      </w:r>
      <w:r w:rsidRPr="002B3F27">
        <w:rPr>
          <w:rtl/>
        </w:rPr>
        <w:t xml:space="preserve"> فسلم على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فرد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« ما يبكيك يا شاب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 xml:space="preserve">: </w:t>
      </w:r>
      <w:r w:rsidRPr="002B3F27">
        <w:rPr>
          <w:rtl/>
        </w:rPr>
        <w:t>وكيف لا أبكي وقد ركبت ذنوبا</w:t>
      </w:r>
      <w:r>
        <w:rPr>
          <w:rtl/>
        </w:rPr>
        <w:t>،</w:t>
      </w:r>
      <w:r w:rsidRPr="002B3F27">
        <w:rPr>
          <w:rtl/>
        </w:rPr>
        <w:t xml:space="preserve"> إن أخذني الله عز وجل ببعضها أدخلني نار</w:t>
      </w:r>
      <w:r>
        <w:rPr>
          <w:rtl/>
        </w:rPr>
        <w:t xml:space="preserve"> </w:t>
      </w:r>
      <w:r w:rsidRPr="002B3F27">
        <w:rPr>
          <w:rtl/>
        </w:rPr>
        <w:t>جهنم</w:t>
      </w:r>
      <w:r>
        <w:rPr>
          <w:rtl/>
        </w:rPr>
        <w:t>،</w:t>
      </w:r>
      <w:r w:rsidRPr="002B3F27">
        <w:rPr>
          <w:rtl/>
        </w:rPr>
        <w:t xml:space="preserve"> ولا أراني إلا سيأخذني بها ولا يغفر لي أبدا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هل أشركت بالله شيئا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أعوذ بالله أن أشرك بربي</w:t>
      </w:r>
      <w:r>
        <w:rPr>
          <w:rtl/>
        </w:rPr>
        <w:t xml:space="preserve"> </w:t>
      </w:r>
      <w:r w:rsidRPr="002B3F27">
        <w:rPr>
          <w:rtl/>
        </w:rPr>
        <w:t>شيئا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أقتلت النفس التي حرم الله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يغفر الله لك ذنوبك</w:t>
      </w:r>
      <w:r>
        <w:rPr>
          <w:rtl/>
        </w:rPr>
        <w:t>،</w:t>
      </w:r>
      <w:r w:rsidRPr="002B3F27">
        <w:rPr>
          <w:rtl/>
        </w:rPr>
        <w:t xml:space="preserve"> وإن كانت مثل الجبال الرواسي »</w:t>
      </w:r>
      <w:r>
        <w:rPr>
          <w:rtl/>
        </w:rPr>
        <w:t xml:space="preserve"> </w:t>
      </w:r>
      <w:r w:rsidRPr="002B3F27">
        <w:rPr>
          <w:rtl/>
        </w:rPr>
        <w:t>قال الشاب</w:t>
      </w:r>
      <w:r>
        <w:rPr>
          <w:rtl/>
        </w:rPr>
        <w:t>:</w:t>
      </w:r>
      <w:r w:rsidRPr="002B3F27">
        <w:rPr>
          <w:rtl/>
        </w:rPr>
        <w:t xml:space="preserve"> فإنها أعظم من الجبال الرواسي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يغفر الله لك ذنوبك وإن كانت مثل الأرضين السبع</w:t>
      </w:r>
      <w:r>
        <w:rPr>
          <w:rtl/>
        </w:rPr>
        <w:t>،</w:t>
      </w:r>
      <w:r w:rsidRPr="002B3F27">
        <w:rPr>
          <w:rtl/>
        </w:rPr>
        <w:t xml:space="preserve"> وبحارها</w:t>
      </w:r>
      <w:r>
        <w:rPr>
          <w:rtl/>
        </w:rPr>
        <w:t xml:space="preserve"> </w:t>
      </w:r>
      <w:r w:rsidRPr="002B3F27">
        <w:rPr>
          <w:rtl/>
        </w:rPr>
        <w:t>ورمالها وأشجارها</w:t>
      </w:r>
      <w:r>
        <w:rPr>
          <w:rtl/>
        </w:rPr>
        <w:t>،</w:t>
      </w:r>
      <w:r w:rsidRPr="002B3F27">
        <w:rPr>
          <w:rtl/>
        </w:rPr>
        <w:t xml:space="preserve"> وما فيها من الخلق » </w:t>
      </w:r>
      <w:r>
        <w:rPr>
          <w:rtl/>
        </w:rPr>
        <w:t>(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إنها أعظم من الأرضين</w:t>
      </w:r>
      <w:r>
        <w:rPr>
          <w:rtl/>
        </w:rPr>
        <w:t xml:space="preserve"> </w:t>
      </w:r>
      <w:r w:rsidRPr="002B3F27">
        <w:rPr>
          <w:rtl/>
        </w:rPr>
        <w:t>السبع</w:t>
      </w:r>
      <w:r>
        <w:rPr>
          <w:rtl/>
        </w:rPr>
        <w:t>،</w:t>
      </w:r>
      <w:r w:rsidRPr="002B3F27">
        <w:rPr>
          <w:rtl/>
        </w:rPr>
        <w:t xml:space="preserve"> وبحارها ورمالها وأشجارها</w:t>
      </w:r>
      <w:r>
        <w:rPr>
          <w:rtl/>
        </w:rPr>
        <w:t>،</w:t>
      </w:r>
      <w:r w:rsidRPr="002B3F27">
        <w:rPr>
          <w:rtl/>
        </w:rPr>
        <w:t xml:space="preserve"> وما فيها من الخلق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فقال النبي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يغفر الله لك ذنوبك وإن كانت مثل السماوات</w:t>
      </w:r>
      <w:r>
        <w:rPr>
          <w:rtl/>
        </w:rPr>
        <w:t xml:space="preserve"> </w:t>
      </w:r>
      <w:r w:rsidRPr="002B3F27">
        <w:rPr>
          <w:rtl/>
        </w:rPr>
        <w:t>ونجومها</w:t>
      </w:r>
      <w:r>
        <w:rPr>
          <w:rtl/>
        </w:rPr>
        <w:t>،</w:t>
      </w:r>
      <w:r w:rsidRPr="002B3F27">
        <w:rPr>
          <w:rtl/>
        </w:rPr>
        <w:t xml:space="preserve"> ومثل العرش والكرسي » قال</w:t>
      </w:r>
      <w:r>
        <w:rPr>
          <w:rtl/>
        </w:rPr>
        <w:t>:</w:t>
      </w:r>
      <w:r w:rsidRPr="002B3F27">
        <w:rPr>
          <w:rtl/>
        </w:rPr>
        <w:t xml:space="preserve"> فإنها أعظم من ذلك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فنظر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كهيئة الغضبان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 xml:space="preserve">: </w:t>
      </w:r>
      <w:r w:rsidRPr="002B3F27">
        <w:rPr>
          <w:rtl/>
        </w:rPr>
        <w:t>« ويحك يا شاب</w:t>
      </w:r>
      <w:r>
        <w:rPr>
          <w:rtl/>
        </w:rPr>
        <w:t>،</w:t>
      </w:r>
      <w:r w:rsidRPr="002B3F27">
        <w:rPr>
          <w:rtl/>
        </w:rPr>
        <w:t xml:space="preserve"> ذنوبك أعظم أم ربك</w:t>
      </w:r>
      <w:r>
        <w:rPr>
          <w:rtl/>
        </w:rPr>
        <w:t>!؟</w:t>
      </w:r>
      <w:r w:rsidRPr="002B3F27">
        <w:rPr>
          <w:rtl/>
        </w:rPr>
        <w:t xml:space="preserve"> » فخر الشاب لوجهه وهو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سبحان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ربي</w:t>
      </w:r>
      <w:r>
        <w:rPr>
          <w:rtl/>
        </w:rPr>
        <w:t>،</w:t>
      </w:r>
      <w:r w:rsidRPr="002B3F27">
        <w:rPr>
          <w:rtl/>
        </w:rPr>
        <w:t xml:space="preserve"> ما شئ أعظم من ربي</w:t>
      </w:r>
      <w:r>
        <w:rPr>
          <w:rtl/>
        </w:rPr>
        <w:t>،</w:t>
      </w:r>
      <w:r w:rsidRPr="002B3F27">
        <w:rPr>
          <w:rtl/>
        </w:rPr>
        <w:t xml:space="preserve"> ربي أعظم يا نبي الله من</w:t>
      </w:r>
      <w:r>
        <w:rPr>
          <w:rtl/>
        </w:rPr>
        <w:t xml:space="preserve"> </w:t>
      </w:r>
      <w:r w:rsidRPr="002B3F27">
        <w:rPr>
          <w:rtl/>
        </w:rPr>
        <w:t>كل عظيم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فهل يغفر الذنب العظيم</w:t>
      </w:r>
      <w:r>
        <w:rPr>
          <w:rtl/>
        </w:rPr>
        <w:t xml:space="preserve"> </w:t>
      </w:r>
      <w:r w:rsidRPr="002B3F27">
        <w:rPr>
          <w:rtl/>
        </w:rPr>
        <w:t>إلا الرب العظيم</w:t>
      </w:r>
      <w:r>
        <w:rPr>
          <w:rtl/>
        </w:rPr>
        <w:t>!؟</w:t>
      </w:r>
      <w:r w:rsidRPr="002B3F27">
        <w:rPr>
          <w:rtl/>
        </w:rPr>
        <w:t xml:space="preserve"> » قال الشاب</w:t>
      </w:r>
      <w:r>
        <w:rPr>
          <w:rtl/>
        </w:rPr>
        <w:t>:</w:t>
      </w:r>
      <w:r w:rsidRPr="002B3F27">
        <w:rPr>
          <w:rtl/>
        </w:rPr>
        <w:t xml:space="preserve"> لا والله يا رسول الله</w:t>
      </w:r>
      <w:r>
        <w:rPr>
          <w:rtl/>
        </w:rPr>
        <w:t>،</w:t>
      </w:r>
      <w:r w:rsidRPr="002B3F27">
        <w:rPr>
          <w:rtl/>
        </w:rPr>
        <w:t xml:space="preserve"> ثم سكت</w:t>
      </w:r>
      <w:r>
        <w:rPr>
          <w:rtl/>
        </w:rPr>
        <w:t xml:space="preserve"> </w:t>
      </w:r>
      <w:r w:rsidRPr="002B3F27">
        <w:rPr>
          <w:rtl/>
        </w:rPr>
        <w:t>الشاب</w:t>
      </w:r>
      <w:r>
        <w:rPr>
          <w:rtl/>
        </w:rPr>
        <w:t>،</w:t>
      </w:r>
      <w:r w:rsidRPr="002B3F27">
        <w:rPr>
          <w:rtl/>
        </w:rPr>
        <w:t xml:space="preserve"> فقال له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ويحك يا شاب</w:t>
      </w:r>
      <w:r>
        <w:rPr>
          <w:rtl/>
        </w:rPr>
        <w:t>،</w:t>
      </w:r>
      <w:r w:rsidRPr="002B3F27">
        <w:rPr>
          <w:rtl/>
        </w:rPr>
        <w:t xml:space="preserve"> أتخبرني</w:t>
      </w:r>
      <w:r>
        <w:rPr>
          <w:rtl/>
        </w:rPr>
        <w:t xml:space="preserve"> </w:t>
      </w:r>
      <w:r w:rsidRPr="002B3F27">
        <w:rPr>
          <w:rtl/>
        </w:rPr>
        <w:t>بذنب واحد من ذنوبك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بلى أخبرك</w:t>
      </w:r>
      <w:r>
        <w:rPr>
          <w:rtl/>
        </w:rPr>
        <w:t>،</w:t>
      </w:r>
      <w:r w:rsidRPr="002B3F27">
        <w:rPr>
          <w:rtl/>
        </w:rPr>
        <w:t xml:space="preserve"> إني كنت أنبش القبور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سبع سنين</w:t>
      </w:r>
      <w:r>
        <w:rPr>
          <w:rtl/>
        </w:rPr>
        <w:t>،</w:t>
      </w:r>
      <w:r w:rsidRPr="002B3F27">
        <w:rPr>
          <w:rtl/>
        </w:rPr>
        <w:t xml:space="preserve"> أخرج</w:t>
      </w:r>
      <w:r>
        <w:rPr>
          <w:rtl/>
        </w:rPr>
        <w:t xml:space="preserve"> </w:t>
      </w:r>
      <w:r w:rsidRPr="002B3F27">
        <w:rPr>
          <w:rtl/>
        </w:rPr>
        <w:t>الأموات وأنزع الأكفان</w:t>
      </w:r>
      <w:r>
        <w:rPr>
          <w:rtl/>
        </w:rPr>
        <w:t>،</w:t>
      </w:r>
      <w:r w:rsidRPr="002B3F27">
        <w:rPr>
          <w:rtl/>
        </w:rPr>
        <w:t xml:space="preserve"> فماتت جارية من بعض بنات الأنصار</w:t>
      </w:r>
      <w:r>
        <w:rPr>
          <w:rtl/>
        </w:rPr>
        <w:t>،</w:t>
      </w:r>
      <w:r w:rsidRPr="002B3F27">
        <w:rPr>
          <w:rtl/>
        </w:rPr>
        <w:t xml:space="preserve"> فلما حملت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كان في الطبعة الحجرية</w:t>
      </w:r>
      <w:r>
        <w:rPr>
          <w:rtl/>
        </w:rPr>
        <w:t>:</w:t>
      </w:r>
      <w:r w:rsidRPr="002B3F27">
        <w:rPr>
          <w:rtl/>
        </w:rPr>
        <w:t xml:space="preserve"> القبر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إلى قبرها ودفنت</w:t>
      </w:r>
      <w:r>
        <w:rPr>
          <w:rtl/>
        </w:rPr>
        <w:t>،</w:t>
      </w:r>
      <w:r w:rsidRPr="002B3F27">
        <w:rPr>
          <w:rtl/>
        </w:rPr>
        <w:t xml:space="preserve"> وانصرف عنها أهلها</w:t>
      </w:r>
      <w:r>
        <w:rPr>
          <w:rtl/>
        </w:rPr>
        <w:t>،</w:t>
      </w:r>
      <w:r w:rsidRPr="002B3F27">
        <w:rPr>
          <w:rtl/>
        </w:rPr>
        <w:t xml:space="preserve"> وجن عليهم الليل</w:t>
      </w:r>
      <w:r>
        <w:rPr>
          <w:rtl/>
        </w:rPr>
        <w:t>،</w:t>
      </w:r>
      <w:r w:rsidRPr="002B3F27">
        <w:rPr>
          <w:rtl/>
        </w:rPr>
        <w:t xml:space="preserve"> أتيت قبرها</w:t>
      </w:r>
      <w:r>
        <w:rPr>
          <w:rtl/>
        </w:rPr>
        <w:t xml:space="preserve"> </w:t>
      </w:r>
      <w:r w:rsidRPr="002B3F27">
        <w:rPr>
          <w:rtl/>
        </w:rPr>
        <w:t>فنبشتها</w:t>
      </w:r>
      <w:r>
        <w:rPr>
          <w:rtl/>
        </w:rPr>
        <w:t>،</w:t>
      </w:r>
      <w:r w:rsidRPr="002B3F27">
        <w:rPr>
          <w:rtl/>
        </w:rPr>
        <w:t xml:space="preserve"> ثم استخرجتها ونزعت ما كان عليها من أكفانها</w:t>
      </w:r>
      <w:r>
        <w:rPr>
          <w:rtl/>
        </w:rPr>
        <w:t>،</w:t>
      </w:r>
      <w:r w:rsidRPr="002B3F27">
        <w:rPr>
          <w:rtl/>
        </w:rPr>
        <w:t xml:space="preserve"> وتركتها مجردة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2B3F27">
        <w:rPr>
          <w:rtl/>
        </w:rPr>
        <w:t>على شفير قبرها ومضيت منصرفا</w:t>
      </w:r>
      <w:r>
        <w:rPr>
          <w:rtl/>
        </w:rPr>
        <w:t>،</w:t>
      </w:r>
      <w:r w:rsidRPr="002B3F27">
        <w:rPr>
          <w:rtl/>
        </w:rPr>
        <w:t xml:space="preserve"> فأتاني الشيطان فأقبل يزينها لي</w:t>
      </w:r>
      <w:r>
        <w:rPr>
          <w:rtl/>
        </w:rPr>
        <w:t>،</w:t>
      </w:r>
      <w:r w:rsidRPr="002B3F27">
        <w:rPr>
          <w:rtl/>
        </w:rPr>
        <w:t xml:space="preserve"> ويقول</w:t>
      </w:r>
      <w:r>
        <w:rPr>
          <w:rtl/>
        </w:rPr>
        <w:t xml:space="preserve"> </w:t>
      </w:r>
      <w:r w:rsidRPr="002B3F27">
        <w:rPr>
          <w:rtl/>
        </w:rPr>
        <w:t>أما ترى بطنها وبياضها</w:t>
      </w:r>
      <w:r>
        <w:rPr>
          <w:rtl/>
        </w:rPr>
        <w:t>!</w:t>
      </w:r>
      <w:r w:rsidRPr="002B3F27">
        <w:rPr>
          <w:rtl/>
        </w:rPr>
        <w:t xml:space="preserve"> أما ترى وركيها</w:t>
      </w:r>
      <w:r>
        <w:rPr>
          <w:rtl/>
        </w:rPr>
        <w:t>!</w:t>
      </w:r>
      <w:r w:rsidRPr="002B3F27">
        <w:rPr>
          <w:rtl/>
        </w:rPr>
        <w:t xml:space="preserve"> فلم يزل يقول لي هذا حتى</w:t>
      </w:r>
      <w:r>
        <w:rPr>
          <w:rtl/>
        </w:rPr>
        <w:t xml:space="preserve"> </w:t>
      </w:r>
      <w:r w:rsidRPr="002B3F27">
        <w:rPr>
          <w:rtl/>
        </w:rPr>
        <w:t>رجعت إليها</w:t>
      </w:r>
      <w:r>
        <w:rPr>
          <w:rtl/>
        </w:rPr>
        <w:t>،</w:t>
      </w:r>
      <w:r w:rsidRPr="002B3F27">
        <w:rPr>
          <w:rtl/>
        </w:rPr>
        <w:t xml:space="preserve"> ولم أملك نفسي حتى جامعتها</w:t>
      </w:r>
      <w:r>
        <w:rPr>
          <w:rtl/>
        </w:rPr>
        <w:t>،</w:t>
      </w:r>
      <w:r w:rsidRPr="002B3F27">
        <w:rPr>
          <w:rtl/>
        </w:rPr>
        <w:t xml:space="preserve"> وتركتها مكانها</w:t>
      </w:r>
      <w:r>
        <w:rPr>
          <w:rtl/>
        </w:rPr>
        <w:t>،</w:t>
      </w:r>
      <w:r w:rsidRPr="002B3F27">
        <w:rPr>
          <w:rtl/>
        </w:rPr>
        <w:t xml:space="preserve"> فإذا أنا</w:t>
      </w:r>
      <w:r>
        <w:rPr>
          <w:rtl/>
        </w:rPr>
        <w:t xml:space="preserve"> </w:t>
      </w:r>
      <w:r w:rsidRPr="002B3F27">
        <w:rPr>
          <w:rtl/>
        </w:rPr>
        <w:t>بصوت من ورائي يقول</w:t>
      </w:r>
      <w:r>
        <w:rPr>
          <w:rtl/>
        </w:rPr>
        <w:t>:</w:t>
      </w:r>
      <w:r w:rsidRPr="002B3F27">
        <w:rPr>
          <w:rtl/>
        </w:rPr>
        <w:t xml:space="preserve"> يا شاب ويل لك من ديان يوم الدين</w:t>
      </w:r>
      <w:r>
        <w:rPr>
          <w:rtl/>
        </w:rPr>
        <w:t>،</w:t>
      </w:r>
      <w:r w:rsidRPr="002B3F27">
        <w:rPr>
          <w:rtl/>
        </w:rPr>
        <w:t xml:space="preserve"> يوم يقفني</w:t>
      </w:r>
      <w:r>
        <w:rPr>
          <w:rtl/>
        </w:rPr>
        <w:t xml:space="preserve"> </w:t>
      </w:r>
      <w:r w:rsidRPr="002B3F27">
        <w:rPr>
          <w:rtl/>
        </w:rPr>
        <w:t>وإياك</w:t>
      </w:r>
      <w:r>
        <w:rPr>
          <w:rtl/>
        </w:rPr>
        <w:t>،</w:t>
      </w:r>
      <w:r w:rsidRPr="002B3F27">
        <w:rPr>
          <w:rtl/>
        </w:rPr>
        <w:t xml:space="preserve"> كما تركتني عريانة في عساكر الموتى</w:t>
      </w:r>
      <w:r>
        <w:rPr>
          <w:rtl/>
        </w:rPr>
        <w:t>،</w:t>
      </w:r>
      <w:r w:rsidRPr="002B3F27">
        <w:rPr>
          <w:rtl/>
        </w:rPr>
        <w:t xml:space="preserve"> ونزعتني من حفرتي</w:t>
      </w:r>
      <w:r>
        <w:rPr>
          <w:rtl/>
        </w:rPr>
        <w:t>،</w:t>
      </w:r>
      <w:r w:rsidRPr="002B3F27">
        <w:rPr>
          <w:rtl/>
        </w:rPr>
        <w:t xml:space="preserve"> وسلبتني</w:t>
      </w:r>
      <w:r>
        <w:rPr>
          <w:rtl/>
        </w:rPr>
        <w:t xml:space="preserve"> </w:t>
      </w:r>
      <w:r w:rsidRPr="002B3F27">
        <w:rPr>
          <w:rtl/>
        </w:rPr>
        <w:t>أكفاني</w:t>
      </w:r>
      <w:r>
        <w:rPr>
          <w:rtl/>
        </w:rPr>
        <w:t>،</w:t>
      </w:r>
      <w:r w:rsidRPr="002B3F27">
        <w:rPr>
          <w:rtl/>
        </w:rPr>
        <w:t xml:space="preserve"> وتركتني أقوم جنبة إلى حسابي</w:t>
      </w:r>
      <w:r>
        <w:rPr>
          <w:rtl/>
        </w:rPr>
        <w:t>،</w:t>
      </w:r>
      <w:r w:rsidRPr="002B3F27">
        <w:rPr>
          <w:rtl/>
        </w:rPr>
        <w:t xml:space="preserve"> فويل لشبابك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من النار</w:t>
      </w:r>
      <w:r>
        <w:rPr>
          <w:rtl/>
        </w:rPr>
        <w:t>،</w:t>
      </w:r>
      <w:r w:rsidRPr="002B3F27">
        <w:rPr>
          <w:rtl/>
        </w:rPr>
        <w:t xml:space="preserve"> فما أظن</w:t>
      </w:r>
      <w:r>
        <w:rPr>
          <w:rtl/>
        </w:rPr>
        <w:t xml:space="preserve"> </w:t>
      </w:r>
      <w:r w:rsidRPr="002B3F27">
        <w:rPr>
          <w:rtl/>
        </w:rPr>
        <w:t>أني أشم ريح الجنة أبدا</w:t>
      </w:r>
      <w:r>
        <w:rPr>
          <w:rtl/>
        </w:rPr>
        <w:t>،</w:t>
      </w:r>
      <w:r w:rsidRPr="002B3F27">
        <w:rPr>
          <w:rtl/>
        </w:rPr>
        <w:t xml:space="preserve"> فما ترى لي رسول الله</w:t>
      </w:r>
      <w:r>
        <w:rPr>
          <w:rtl/>
        </w:rPr>
        <w:t>؟.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تنح عني يا فاسق</w:t>
      </w:r>
      <w:r>
        <w:rPr>
          <w:rtl/>
        </w:rPr>
        <w:t>،</w:t>
      </w:r>
      <w:r w:rsidRPr="002B3F27">
        <w:rPr>
          <w:rtl/>
        </w:rPr>
        <w:t xml:space="preserve"> إني</w:t>
      </w:r>
      <w:r>
        <w:rPr>
          <w:rtl/>
        </w:rPr>
        <w:t xml:space="preserve"> </w:t>
      </w:r>
      <w:r w:rsidRPr="002B3F27">
        <w:rPr>
          <w:rtl/>
        </w:rPr>
        <w:t>أخاف أن احترق بنارك</w:t>
      </w:r>
      <w:r>
        <w:rPr>
          <w:rtl/>
        </w:rPr>
        <w:t>،</w:t>
      </w:r>
      <w:r w:rsidRPr="002B3F27">
        <w:rPr>
          <w:rtl/>
        </w:rPr>
        <w:t xml:space="preserve"> فما أقربك من النار</w:t>
      </w:r>
      <w:r>
        <w:rPr>
          <w:rtl/>
        </w:rPr>
        <w:t>!</w:t>
      </w:r>
      <w:r w:rsidRPr="002B3F27">
        <w:rPr>
          <w:rtl/>
        </w:rPr>
        <w:t xml:space="preserve"> » ثم لم يزل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 ويشير إليه</w:t>
      </w:r>
      <w:r>
        <w:rPr>
          <w:rtl/>
        </w:rPr>
        <w:t>،</w:t>
      </w:r>
      <w:r w:rsidRPr="002B3F27">
        <w:rPr>
          <w:rtl/>
        </w:rPr>
        <w:t xml:space="preserve"> حتى أمعن من بين يديه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فذهب فأتى المدينة فتزود منها</w:t>
      </w:r>
      <w:r>
        <w:rPr>
          <w:rtl/>
        </w:rPr>
        <w:t>،</w:t>
      </w:r>
      <w:r w:rsidRPr="002B3F27">
        <w:rPr>
          <w:rtl/>
        </w:rPr>
        <w:t xml:space="preserve"> ثم أتى بعض جبالها فتعبد فيها</w:t>
      </w:r>
      <w:r>
        <w:rPr>
          <w:rtl/>
        </w:rPr>
        <w:t xml:space="preserve">، </w:t>
      </w:r>
      <w:r w:rsidRPr="002B3F27">
        <w:rPr>
          <w:rtl/>
        </w:rPr>
        <w:t xml:space="preserve">ولبس مسحا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وغل يديه جميعا إلى عنقه</w:t>
      </w:r>
      <w:r>
        <w:rPr>
          <w:rtl/>
        </w:rPr>
        <w:t>،</w:t>
      </w:r>
      <w:r w:rsidRPr="002B3F27">
        <w:rPr>
          <w:rtl/>
        </w:rPr>
        <w:t xml:space="preserve"> ونادى</w:t>
      </w:r>
      <w:r>
        <w:rPr>
          <w:rtl/>
        </w:rPr>
        <w:t>:</w:t>
      </w:r>
      <w:r w:rsidRPr="002B3F27">
        <w:rPr>
          <w:rtl/>
        </w:rPr>
        <w:t xml:space="preserve"> يا رب هذا عبدك بهلول</w:t>
      </w:r>
      <w:r>
        <w:rPr>
          <w:rtl/>
        </w:rPr>
        <w:t xml:space="preserve"> </w:t>
      </w:r>
      <w:r w:rsidRPr="002B3F27">
        <w:rPr>
          <w:rtl/>
        </w:rPr>
        <w:t>بين يديك مغلول</w:t>
      </w:r>
      <w:r>
        <w:rPr>
          <w:rtl/>
        </w:rPr>
        <w:t>،</w:t>
      </w:r>
      <w:r w:rsidRPr="002B3F27">
        <w:rPr>
          <w:rtl/>
        </w:rPr>
        <w:t xml:space="preserve"> يا رب أنت الذي تعرفني</w:t>
      </w:r>
      <w:r>
        <w:rPr>
          <w:rtl/>
        </w:rPr>
        <w:t>،</w:t>
      </w:r>
      <w:r w:rsidRPr="002B3F27">
        <w:rPr>
          <w:rtl/>
        </w:rPr>
        <w:t xml:space="preserve"> وزل مني ما تعلم سيدي</w:t>
      </w:r>
      <w:r>
        <w:rPr>
          <w:rtl/>
        </w:rPr>
        <w:t xml:space="preserve">، </w:t>
      </w:r>
      <w:r w:rsidRPr="002B3F27">
        <w:rPr>
          <w:rtl/>
        </w:rPr>
        <w:t>يا رب أني أصبحت من النادمين</w:t>
      </w:r>
      <w:r>
        <w:rPr>
          <w:rtl/>
        </w:rPr>
        <w:t>،</w:t>
      </w:r>
      <w:r w:rsidRPr="002B3F27">
        <w:rPr>
          <w:rtl/>
        </w:rPr>
        <w:t xml:space="preserve"> وأتيت نبيك تائبا فطردني وزادني خوفا</w:t>
      </w:r>
      <w:r>
        <w:rPr>
          <w:rtl/>
        </w:rPr>
        <w:t xml:space="preserve">، </w:t>
      </w:r>
      <w:r w:rsidRPr="002B3F27">
        <w:rPr>
          <w:rtl/>
        </w:rPr>
        <w:t>فأسألك باسمك وجلالك وعظمة سلطانك</w:t>
      </w:r>
      <w:r>
        <w:rPr>
          <w:rtl/>
        </w:rPr>
        <w:t>،</w:t>
      </w:r>
      <w:r w:rsidRPr="002B3F27">
        <w:rPr>
          <w:rtl/>
        </w:rPr>
        <w:t xml:space="preserve"> أن لا تخيب رجائي يا سيدي</w:t>
      </w:r>
      <w:r>
        <w:rPr>
          <w:rtl/>
        </w:rPr>
        <w:t xml:space="preserve"> </w:t>
      </w:r>
      <w:r w:rsidRPr="002B3F27">
        <w:rPr>
          <w:rtl/>
        </w:rPr>
        <w:t>ولا تبطل دعائي</w:t>
      </w:r>
      <w:r>
        <w:rPr>
          <w:rtl/>
        </w:rPr>
        <w:t>،</w:t>
      </w:r>
      <w:r w:rsidRPr="002B3F27">
        <w:rPr>
          <w:rtl/>
        </w:rPr>
        <w:t xml:space="preserve"> ولا تقنطني من رحمتك</w:t>
      </w:r>
      <w:r>
        <w:rPr>
          <w:rtl/>
        </w:rPr>
        <w:t>،</w:t>
      </w:r>
      <w:r w:rsidRPr="002B3F27">
        <w:rPr>
          <w:rtl/>
        </w:rPr>
        <w:t xml:space="preserve"> فلم يزل يقول ذلك أربعين</w:t>
      </w:r>
      <w:r>
        <w:rPr>
          <w:rtl/>
        </w:rPr>
        <w:t xml:space="preserve"> </w:t>
      </w:r>
      <w:r w:rsidRPr="002B3F27">
        <w:rPr>
          <w:rtl/>
        </w:rPr>
        <w:t>يوما وليلة</w:t>
      </w:r>
      <w:r>
        <w:rPr>
          <w:rtl/>
        </w:rPr>
        <w:t>،</w:t>
      </w:r>
      <w:r w:rsidRPr="002B3F27">
        <w:rPr>
          <w:rtl/>
        </w:rPr>
        <w:t xml:space="preserve"> تبكي له السباع والوحوش</w:t>
      </w:r>
      <w:r>
        <w:rPr>
          <w:rtl/>
        </w:rPr>
        <w:t>،</w:t>
      </w:r>
      <w:r w:rsidRPr="002B3F27">
        <w:rPr>
          <w:rtl/>
        </w:rPr>
        <w:t xml:space="preserve"> فلما تمت له أربعون يوما وليلة</w:t>
      </w:r>
      <w:r>
        <w:rPr>
          <w:rtl/>
        </w:rPr>
        <w:t xml:space="preserve">، </w:t>
      </w:r>
      <w:r w:rsidRPr="002B3F27">
        <w:rPr>
          <w:rtl/>
        </w:rPr>
        <w:t>رفع يديه إلى السماء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اللهم ما فعلت في حاجتي</w:t>
      </w:r>
      <w:r>
        <w:rPr>
          <w:rtl/>
        </w:rPr>
        <w:t>؟</w:t>
      </w:r>
      <w:r w:rsidRPr="002B3F27">
        <w:rPr>
          <w:rtl/>
        </w:rPr>
        <w:t xml:space="preserve"> إن كنت استجبت دعائي وغفرت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متجردة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كان في الحجرية</w:t>
      </w:r>
      <w:r>
        <w:rPr>
          <w:rtl/>
        </w:rPr>
        <w:t>:</w:t>
      </w:r>
      <w:r w:rsidRPr="002B3F27">
        <w:rPr>
          <w:rtl/>
        </w:rPr>
        <w:t xml:space="preserve"> لك لشبابك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مسحا</w:t>
      </w:r>
      <w:r>
        <w:rPr>
          <w:rtl/>
        </w:rPr>
        <w:t>:</w:t>
      </w:r>
      <w:r w:rsidRPr="002B3F27">
        <w:rPr>
          <w:rtl/>
        </w:rPr>
        <w:t xml:space="preserve"> المسح</w:t>
      </w:r>
      <w:r>
        <w:rPr>
          <w:rtl/>
        </w:rPr>
        <w:t>:</w:t>
      </w:r>
      <w:r w:rsidRPr="002B3F27">
        <w:rPr>
          <w:rtl/>
        </w:rPr>
        <w:t xml:space="preserve"> كساء خشن من شعر يلبسه الرهبان والزهاد</w:t>
      </w:r>
      <w:r>
        <w:rPr>
          <w:rtl/>
        </w:rPr>
        <w:t>.</w:t>
      </w:r>
      <w:r w:rsidRPr="002B3F27">
        <w:rPr>
          <w:rtl/>
        </w:rPr>
        <w:t xml:space="preserve"> لسان العرب ج 2</w:t>
      </w:r>
      <w:r>
        <w:rPr>
          <w:rtl/>
        </w:rPr>
        <w:t xml:space="preserve"> </w:t>
      </w:r>
      <w:r w:rsidRPr="002B3F27">
        <w:rPr>
          <w:rtl/>
        </w:rPr>
        <w:t>ص 596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خطيئتي</w:t>
      </w:r>
      <w:r>
        <w:rPr>
          <w:rtl/>
        </w:rPr>
        <w:t>،</w:t>
      </w:r>
      <w:r w:rsidRPr="002B3F27">
        <w:rPr>
          <w:rtl/>
        </w:rPr>
        <w:t xml:space="preserve"> فأوح إلى نبيك</w:t>
      </w:r>
      <w:r>
        <w:rPr>
          <w:rtl/>
        </w:rPr>
        <w:t>،</w:t>
      </w:r>
      <w:r w:rsidRPr="002B3F27">
        <w:rPr>
          <w:rtl/>
        </w:rPr>
        <w:t xml:space="preserve"> وإن لم تستجب لي دعائي ولم تغفر لي خطيئتي</w:t>
      </w:r>
      <w:r>
        <w:rPr>
          <w:rtl/>
        </w:rPr>
        <w:t xml:space="preserve">، </w:t>
      </w:r>
      <w:r w:rsidRPr="002B3F27">
        <w:rPr>
          <w:rtl/>
        </w:rPr>
        <w:t>واردت عقوبتي</w:t>
      </w:r>
      <w:r>
        <w:rPr>
          <w:rtl/>
        </w:rPr>
        <w:t>،</w:t>
      </w:r>
      <w:r w:rsidRPr="002B3F27">
        <w:rPr>
          <w:rtl/>
        </w:rPr>
        <w:t xml:space="preserve"> فعجل بنار تحرقني</w:t>
      </w:r>
      <w:r>
        <w:rPr>
          <w:rtl/>
        </w:rPr>
        <w:t>،</w:t>
      </w:r>
      <w:r w:rsidRPr="002B3F27">
        <w:rPr>
          <w:rtl/>
        </w:rPr>
        <w:t xml:space="preserve"> أو عقوبة في الدنيا تهلكني</w:t>
      </w:r>
      <w:r>
        <w:rPr>
          <w:rtl/>
        </w:rPr>
        <w:t>،</w:t>
      </w:r>
      <w:r w:rsidRPr="002B3F27">
        <w:rPr>
          <w:rtl/>
        </w:rPr>
        <w:t xml:space="preserve"> وخلصني</w:t>
      </w:r>
      <w:r>
        <w:rPr>
          <w:rtl/>
        </w:rPr>
        <w:t xml:space="preserve"> </w:t>
      </w:r>
      <w:r w:rsidRPr="002B3F27">
        <w:rPr>
          <w:rtl/>
        </w:rPr>
        <w:t>من فضيحة يوم القيامة</w:t>
      </w:r>
      <w:r>
        <w:rPr>
          <w:rtl/>
        </w:rPr>
        <w:t>،</w:t>
      </w:r>
      <w:r w:rsidRPr="002B3F27">
        <w:rPr>
          <w:rtl/>
        </w:rPr>
        <w:t xml:space="preserve"> فأنزل الله تبارك وتعالى على نبيه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والذين إذا فعلوا فاحشة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يعني الزنى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أو ظلموا أنفسهم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2B3F27">
        <w:rPr>
          <w:rtl/>
        </w:rPr>
        <w:t xml:space="preserve">يعني بارتكاب ذنب أعظم من الزنا ونبش القبور وأخذ الأكفان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ذكروا الله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فاستغفروا لذنوبهم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خافوا الله فعجلوا التوبة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يغفر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الذنوب إلا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يقول عز وجل</w:t>
      </w:r>
      <w:r>
        <w:rPr>
          <w:rtl/>
        </w:rPr>
        <w:t>:</w:t>
      </w:r>
      <w:r w:rsidRPr="002B3F27">
        <w:rPr>
          <w:rtl/>
        </w:rPr>
        <w:t xml:space="preserve"> أتاك عبدي يا محمد تائبا فطردته</w:t>
      </w:r>
      <w:r>
        <w:rPr>
          <w:rtl/>
        </w:rPr>
        <w:t>،</w:t>
      </w:r>
      <w:r w:rsidRPr="002B3F27">
        <w:rPr>
          <w:rtl/>
        </w:rPr>
        <w:t xml:space="preserve"> فأين يذهب</w:t>
      </w:r>
      <w:r>
        <w:rPr>
          <w:rtl/>
        </w:rPr>
        <w:t>،</w:t>
      </w:r>
      <w:r w:rsidRPr="002B3F27">
        <w:rPr>
          <w:rtl/>
        </w:rPr>
        <w:t xml:space="preserve"> وإلى</w:t>
      </w:r>
      <w:r>
        <w:rPr>
          <w:rtl/>
        </w:rPr>
        <w:t xml:space="preserve"> </w:t>
      </w:r>
      <w:r w:rsidRPr="002B3F27">
        <w:rPr>
          <w:rtl/>
        </w:rPr>
        <w:t>من يقصد</w:t>
      </w:r>
      <w:r>
        <w:rPr>
          <w:rtl/>
        </w:rPr>
        <w:t>،</w:t>
      </w:r>
      <w:r w:rsidRPr="002B3F27">
        <w:rPr>
          <w:rtl/>
        </w:rPr>
        <w:t xml:space="preserve"> ومن يسأل أن يغفر له ذنبا غيري</w:t>
      </w:r>
      <w:r>
        <w:rPr>
          <w:rtl/>
        </w:rPr>
        <w:t>؟</w:t>
      </w:r>
      <w:r w:rsidRPr="002B3F27">
        <w:rPr>
          <w:rtl/>
        </w:rPr>
        <w:t xml:space="preserve"> ثم قال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يصروا على ما فعلوا وهم يعلمون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(11)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لم يقيموا على الزنى ونبش</w:t>
      </w:r>
      <w:r>
        <w:rPr>
          <w:rtl/>
        </w:rPr>
        <w:t xml:space="preserve"> </w:t>
      </w:r>
      <w:r w:rsidRPr="002B3F27">
        <w:rPr>
          <w:rtl/>
        </w:rPr>
        <w:t xml:space="preserve">القبور وأخذ الأكفان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أولئك جزاؤهم مغفرة من ربهم وجنات تجري من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تحتها الأنهار خالدين فيها ونعم أجر العاملين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فلما نزلت هذه الآية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خرج وهو</w:t>
      </w:r>
      <w:r>
        <w:rPr>
          <w:rtl/>
        </w:rPr>
        <w:t xml:space="preserve"> </w:t>
      </w:r>
      <w:r w:rsidRPr="002B3F27">
        <w:rPr>
          <w:rtl/>
        </w:rPr>
        <w:t xml:space="preserve">يتلوها وهو </w:t>
      </w:r>
      <w:r w:rsidRPr="00A36917">
        <w:rPr>
          <w:rStyle w:val="libFootnotenumChar"/>
          <w:rtl/>
        </w:rPr>
        <w:t>(13)</w:t>
      </w:r>
      <w:r w:rsidRPr="002B3F27">
        <w:rPr>
          <w:rtl/>
        </w:rPr>
        <w:t xml:space="preserve"> يتبسم</w:t>
      </w:r>
      <w:r>
        <w:rPr>
          <w:rtl/>
        </w:rPr>
        <w:t>،</w:t>
      </w:r>
      <w:r w:rsidRPr="002B3F27">
        <w:rPr>
          <w:rtl/>
        </w:rPr>
        <w:t xml:space="preserve"> فقال لأصحابه</w:t>
      </w:r>
      <w:r>
        <w:rPr>
          <w:rtl/>
        </w:rPr>
        <w:t>:</w:t>
      </w:r>
      <w:r w:rsidRPr="002B3F27">
        <w:rPr>
          <w:rtl/>
        </w:rPr>
        <w:t xml:space="preserve"> « من يدلني على ذلك الشاب</w:t>
      </w:r>
      <w:r>
        <w:rPr>
          <w:rtl/>
        </w:rPr>
        <w:t xml:space="preserve"> </w:t>
      </w:r>
      <w:r w:rsidRPr="002B3F27">
        <w:rPr>
          <w:rtl/>
        </w:rPr>
        <w:t>التائب</w:t>
      </w:r>
      <w:r>
        <w:rPr>
          <w:rtl/>
        </w:rPr>
        <w:t>؟</w:t>
      </w:r>
      <w:r w:rsidRPr="002B3F27">
        <w:rPr>
          <w:rtl/>
        </w:rPr>
        <w:t xml:space="preserve"> » فقال معاذ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بلغنا أنه في موضع كذا وكذا</w:t>
      </w:r>
      <w:r>
        <w:rPr>
          <w:rtl/>
        </w:rPr>
        <w:t xml:space="preserve">، </w:t>
      </w:r>
      <w:r w:rsidRPr="002B3F27">
        <w:rPr>
          <w:rtl/>
        </w:rPr>
        <w:t xml:space="preserve">فمضى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بأصحابه</w:t>
      </w:r>
      <w:r>
        <w:rPr>
          <w:rtl/>
        </w:rPr>
        <w:t>،</w:t>
      </w:r>
      <w:r w:rsidRPr="002B3F27">
        <w:rPr>
          <w:rtl/>
        </w:rPr>
        <w:t xml:space="preserve"> حتى انتهوا إلى ذلك</w:t>
      </w:r>
      <w:r>
        <w:rPr>
          <w:rtl/>
        </w:rPr>
        <w:t xml:space="preserve"> </w:t>
      </w:r>
      <w:r w:rsidRPr="002B3F27">
        <w:rPr>
          <w:rtl/>
        </w:rPr>
        <w:t>الجبل فصعدوا إليه يطلبون الشاب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فإذا هم بالشاب قائم بين صخرتين</w:t>
      </w:r>
      <w:r>
        <w:rPr>
          <w:rtl/>
        </w:rPr>
        <w:t>،</w:t>
      </w:r>
      <w:r w:rsidRPr="002B3F27">
        <w:rPr>
          <w:rtl/>
        </w:rPr>
        <w:t xml:space="preserve"> مغلولة يداه إلى عنقه</w:t>
      </w:r>
      <w:r>
        <w:rPr>
          <w:rtl/>
        </w:rPr>
        <w:t>،</w:t>
      </w:r>
      <w:r w:rsidRPr="002B3F27">
        <w:rPr>
          <w:rtl/>
        </w:rPr>
        <w:t xml:space="preserve"> قد اسود</w:t>
      </w:r>
      <w:r>
        <w:rPr>
          <w:rtl/>
        </w:rPr>
        <w:t xml:space="preserve"> </w:t>
      </w:r>
      <w:r w:rsidRPr="002B3F27">
        <w:rPr>
          <w:rtl/>
        </w:rPr>
        <w:t>وجهه</w:t>
      </w:r>
      <w:r>
        <w:rPr>
          <w:rtl/>
        </w:rPr>
        <w:t>،</w:t>
      </w:r>
      <w:r w:rsidRPr="002B3F27">
        <w:rPr>
          <w:rtl/>
        </w:rPr>
        <w:t xml:space="preserve"> وتساقطت أشفار عينيه من البكاء</w:t>
      </w:r>
      <w:r>
        <w:rPr>
          <w:rtl/>
        </w:rPr>
        <w:t>،</w:t>
      </w:r>
      <w:r w:rsidRPr="002B3F27">
        <w:rPr>
          <w:rtl/>
        </w:rPr>
        <w:t xml:space="preserve"> وهو يقول</w:t>
      </w:r>
      <w:r>
        <w:rPr>
          <w:rtl/>
        </w:rPr>
        <w:t>:</w:t>
      </w:r>
      <w:r w:rsidRPr="002B3F27">
        <w:rPr>
          <w:rtl/>
        </w:rPr>
        <w:t xml:space="preserve"> يا سيدي قد</w:t>
      </w:r>
      <w:r>
        <w:rPr>
          <w:rtl/>
        </w:rPr>
        <w:t xml:space="preserve"> </w:t>
      </w:r>
      <w:r w:rsidRPr="002B3F27">
        <w:rPr>
          <w:rtl/>
        </w:rPr>
        <w:t>أحسنت خلقي</w:t>
      </w:r>
      <w:r>
        <w:rPr>
          <w:rtl/>
        </w:rPr>
        <w:t>،</w:t>
      </w:r>
      <w:r w:rsidRPr="002B3F27">
        <w:rPr>
          <w:rtl/>
        </w:rPr>
        <w:t xml:space="preserve"> وأحسنت صورتي</w:t>
      </w:r>
      <w:r>
        <w:rPr>
          <w:rtl/>
        </w:rPr>
        <w:t>،</w:t>
      </w:r>
      <w:r w:rsidRPr="002B3F27">
        <w:rPr>
          <w:rtl/>
        </w:rPr>
        <w:t xml:space="preserve"> فليت شعري ماذا تريد بي</w:t>
      </w:r>
      <w:r>
        <w:rPr>
          <w:rtl/>
        </w:rPr>
        <w:t>؟</w:t>
      </w:r>
      <w:r w:rsidRPr="002B3F27">
        <w:rPr>
          <w:rtl/>
        </w:rPr>
        <w:t xml:space="preserve"> أفي النار</w:t>
      </w:r>
      <w:r>
        <w:rPr>
          <w:rtl/>
        </w:rPr>
        <w:t xml:space="preserve"> </w:t>
      </w:r>
      <w:r w:rsidRPr="002B3F27">
        <w:rPr>
          <w:rtl/>
        </w:rPr>
        <w:t>تحرقني</w:t>
      </w:r>
      <w:r>
        <w:rPr>
          <w:rtl/>
        </w:rPr>
        <w:t>؟</w:t>
      </w:r>
      <w:r w:rsidRPr="002B3F27">
        <w:rPr>
          <w:rtl/>
        </w:rPr>
        <w:t xml:space="preserve"> أو في جوارك تسكنني</w:t>
      </w:r>
      <w:r>
        <w:rPr>
          <w:rtl/>
        </w:rPr>
        <w:t>؟</w:t>
      </w:r>
      <w:r w:rsidRPr="002B3F27">
        <w:rPr>
          <w:rtl/>
        </w:rPr>
        <w:t xml:space="preserve"> اللهم إنك قد أكثرت الاحسان إلي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آل عمران 3</w:t>
      </w:r>
      <w:r>
        <w:rPr>
          <w:rtl/>
        </w:rPr>
        <w:t>:</w:t>
      </w:r>
      <w:r w:rsidRPr="002B3F27">
        <w:rPr>
          <w:rtl/>
        </w:rPr>
        <w:t xml:space="preserve">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آل عمران 3</w:t>
      </w:r>
      <w:r>
        <w:rPr>
          <w:rtl/>
        </w:rPr>
        <w:t>:</w:t>
      </w:r>
      <w:r w:rsidRPr="002B3F27">
        <w:rPr>
          <w:rtl/>
        </w:rPr>
        <w:t xml:space="preserve">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آل عمران 3</w:t>
      </w:r>
      <w:r>
        <w:rPr>
          <w:rtl/>
        </w:rPr>
        <w:t>:</w:t>
      </w:r>
      <w:r w:rsidRPr="002B3F27">
        <w:rPr>
          <w:rtl/>
        </w:rPr>
        <w:t xml:space="preserve">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آل عمران 3</w:t>
      </w:r>
      <w:r>
        <w:rPr>
          <w:rtl/>
        </w:rPr>
        <w:t>:</w:t>
      </w:r>
      <w:r w:rsidRPr="002B3F27">
        <w:rPr>
          <w:rtl/>
        </w:rPr>
        <w:t xml:space="preserve">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آل عمران 3</w:t>
      </w:r>
      <w:r>
        <w:rPr>
          <w:rtl/>
        </w:rPr>
        <w:t>:</w:t>
      </w:r>
      <w:r w:rsidRPr="002B3F27">
        <w:rPr>
          <w:rtl/>
        </w:rPr>
        <w:t xml:space="preserve">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آل عمران 3</w:t>
      </w:r>
      <w:r>
        <w:rPr>
          <w:rtl/>
        </w:rPr>
        <w:t>:</w:t>
      </w:r>
      <w:r w:rsidRPr="002B3F27">
        <w:rPr>
          <w:rtl/>
        </w:rPr>
        <w:t xml:space="preserve"> 136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فأنعمت </w:t>
      </w:r>
      <w:r w:rsidRPr="00A36917">
        <w:rPr>
          <w:rStyle w:val="libFootnotenumChar"/>
          <w:rtl/>
        </w:rPr>
        <w:t>(14)</w:t>
      </w:r>
      <w:r w:rsidRPr="002B3F27">
        <w:rPr>
          <w:rtl/>
        </w:rPr>
        <w:t xml:space="preserve"> علي</w:t>
      </w:r>
      <w:r>
        <w:rPr>
          <w:rtl/>
        </w:rPr>
        <w:t>،</w:t>
      </w:r>
      <w:r w:rsidRPr="002B3F27">
        <w:rPr>
          <w:rtl/>
        </w:rPr>
        <w:t xml:space="preserve"> فليت شعري ماذا يكون آخر أمري</w:t>
      </w:r>
      <w:r>
        <w:rPr>
          <w:rtl/>
        </w:rPr>
        <w:t>؟</w:t>
      </w:r>
      <w:r w:rsidRPr="002B3F27">
        <w:rPr>
          <w:rtl/>
        </w:rPr>
        <w:t xml:space="preserve"> إلى الجنة تزفني</w:t>
      </w:r>
      <w:r>
        <w:rPr>
          <w:rtl/>
        </w:rPr>
        <w:t>؟</w:t>
      </w:r>
      <w:r w:rsidRPr="002B3F27">
        <w:rPr>
          <w:rtl/>
        </w:rPr>
        <w:t xml:space="preserve"> أم</w:t>
      </w:r>
      <w:r>
        <w:rPr>
          <w:rtl/>
        </w:rPr>
        <w:t xml:space="preserve"> </w:t>
      </w:r>
      <w:r w:rsidRPr="002B3F27">
        <w:rPr>
          <w:rtl/>
        </w:rPr>
        <w:t>إلى النار تسوقني</w:t>
      </w:r>
      <w:r>
        <w:rPr>
          <w:rtl/>
        </w:rPr>
        <w:t>؟</w:t>
      </w:r>
      <w:r w:rsidRPr="002B3F27">
        <w:rPr>
          <w:rtl/>
        </w:rPr>
        <w:t xml:space="preserve"> اللهم إن خطيئتي أعظم من السماوات والأرض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كرسيك الواسع</w:t>
      </w:r>
      <w:r>
        <w:rPr>
          <w:rtl/>
        </w:rPr>
        <w:t>،</w:t>
      </w:r>
      <w:r w:rsidRPr="002B3F27">
        <w:rPr>
          <w:rtl/>
        </w:rPr>
        <w:t xml:space="preserve"> وعرشك العظيم</w:t>
      </w:r>
      <w:r>
        <w:rPr>
          <w:rtl/>
        </w:rPr>
        <w:t>،</w:t>
      </w:r>
      <w:r w:rsidRPr="002B3F27">
        <w:rPr>
          <w:rtl/>
        </w:rPr>
        <w:t xml:space="preserve"> فليت شعري تغفر خطيئتي أم تفضحني</w:t>
      </w:r>
      <w:r>
        <w:rPr>
          <w:rtl/>
        </w:rPr>
        <w:t xml:space="preserve"> </w:t>
      </w:r>
      <w:r w:rsidRPr="002B3F27">
        <w:rPr>
          <w:rtl/>
        </w:rPr>
        <w:t>بها يوم القيامة</w:t>
      </w:r>
      <w:r>
        <w:rPr>
          <w:rtl/>
        </w:rPr>
        <w:t>؟</w:t>
      </w:r>
      <w:r w:rsidRPr="002B3F27">
        <w:rPr>
          <w:rtl/>
        </w:rPr>
        <w:t xml:space="preserve"> فلم يزل يقول نحو هذا وهو يبكي ويحثو التراب على رأسه</w:t>
      </w:r>
      <w:r>
        <w:rPr>
          <w:rtl/>
        </w:rPr>
        <w:t xml:space="preserve">، </w:t>
      </w:r>
      <w:r w:rsidRPr="002B3F27">
        <w:rPr>
          <w:rtl/>
        </w:rPr>
        <w:t>وقد أحاطت به السباع وصفت فوقه الطير</w:t>
      </w:r>
      <w:r>
        <w:rPr>
          <w:rtl/>
        </w:rPr>
        <w:t>،</w:t>
      </w:r>
      <w:r w:rsidRPr="002B3F27">
        <w:rPr>
          <w:rtl/>
        </w:rPr>
        <w:t xml:space="preserve"> وهم يبكون لبكائه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فدنا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فأطلق يديه من عنقه</w:t>
      </w:r>
      <w:r>
        <w:rPr>
          <w:rtl/>
        </w:rPr>
        <w:t>،</w:t>
      </w:r>
      <w:r w:rsidRPr="002B3F27">
        <w:rPr>
          <w:rtl/>
        </w:rPr>
        <w:t xml:space="preserve"> ونفض</w:t>
      </w:r>
      <w:r>
        <w:rPr>
          <w:rtl/>
        </w:rPr>
        <w:t xml:space="preserve"> </w:t>
      </w:r>
      <w:r w:rsidRPr="002B3F27">
        <w:rPr>
          <w:rtl/>
        </w:rPr>
        <w:t>التراب عن رأسه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« يا بهلول أبشر</w:t>
      </w:r>
      <w:r>
        <w:rPr>
          <w:rtl/>
        </w:rPr>
        <w:t>،</w:t>
      </w:r>
      <w:r w:rsidRPr="002B3F27">
        <w:rPr>
          <w:rtl/>
        </w:rPr>
        <w:t xml:space="preserve"> فإنك عتيق الله من النار » ثم</w:t>
      </w:r>
      <w:r>
        <w:rPr>
          <w:rtl/>
        </w:rPr>
        <w:t xml:space="preserve"> </w:t>
      </w:r>
      <w:r w:rsidRPr="002B3F27">
        <w:rPr>
          <w:rtl/>
        </w:rPr>
        <w:t xml:space="preserve">قال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لأصحابه</w:t>
      </w:r>
      <w:r>
        <w:rPr>
          <w:rtl/>
        </w:rPr>
        <w:t>:</w:t>
      </w:r>
      <w:r w:rsidRPr="002B3F27">
        <w:rPr>
          <w:rtl/>
        </w:rPr>
        <w:t xml:space="preserve"> « هكذا تداركوا الذنوب كما</w:t>
      </w:r>
      <w:r>
        <w:rPr>
          <w:rtl/>
        </w:rPr>
        <w:t xml:space="preserve"> </w:t>
      </w:r>
      <w:r w:rsidRPr="002B3F27">
        <w:rPr>
          <w:rtl/>
        </w:rPr>
        <w:t xml:space="preserve">تداركها </w:t>
      </w:r>
      <w:r w:rsidRPr="00A36917">
        <w:rPr>
          <w:rStyle w:val="libFootnotenumChar"/>
          <w:rtl/>
        </w:rPr>
        <w:t>(15)</w:t>
      </w:r>
      <w:r w:rsidRPr="002B3F27">
        <w:rPr>
          <w:rtl/>
        </w:rPr>
        <w:t xml:space="preserve"> بهلول » ثم تلا عليه ما أنزل الله عز وجل فيه وبشره بالجنة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الشيخ أبو الفتوح في تفسيره</w:t>
      </w:r>
      <w:r>
        <w:rPr>
          <w:rtl/>
        </w:rPr>
        <w:t>:</w:t>
      </w:r>
      <w:r w:rsidRPr="002B3F27">
        <w:rPr>
          <w:rtl/>
        </w:rPr>
        <w:t xml:space="preserve"> عن معمر</w:t>
      </w:r>
      <w:r>
        <w:rPr>
          <w:rtl/>
        </w:rPr>
        <w:t>،</w:t>
      </w:r>
      <w:r w:rsidRPr="002B3F27">
        <w:rPr>
          <w:rtl/>
        </w:rPr>
        <w:t xml:space="preserve"> عن رجل</w:t>
      </w:r>
      <w:r>
        <w:rPr>
          <w:rtl/>
        </w:rPr>
        <w:t>،</w:t>
      </w:r>
      <w:r w:rsidRPr="002B3F27">
        <w:rPr>
          <w:rtl/>
        </w:rPr>
        <w:t xml:space="preserve"> أنه دخل</w:t>
      </w:r>
      <w:r>
        <w:rPr>
          <w:rtl/>
        </w:rPr>
        <w:t xml:space="preserve"> </w:t>
      </w:r>
      <w:r w:rsidRPr="002B3F27">
        <w:rPr>
          <w:rtl/>
        </w:rPr>
        <w:t xml:space="preserve">عمر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وذكر ما يقرب منه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نزل جبرئيل بعد ما دعا الشاب أن يحرقه الله بنار الدنيا</w:t>
      </w:r>
      <w:r>
        <w:rPr>
          <w:rtl/>
        </w:rPr>
        <w:t>،</w:t>
      </w:r>
      <w:r w:rsidRPr="002B3F27">
        <w:rPr>
          <w:rtl/>
        </w:rPr>
        <w:t xml:space="preserve"> ناشرا أجنحته</w:t>
      </w:r>
      <w:r>
        <w:rPr>
          <w:rtl/>
        </w:rPr>
        <w:t xml:space="preserve"> </w:t>
      </w:r>
      <w:r w:rsidRPr="002B3F27">
        <w:rPr>
          <w:rtl/>
        </w:rPr>
        <w:t>أحدها في المشرق والآخر في المغرب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يا محمد إن الله يقرئك السلام</w:t>
      </w:r>
      <w:r>
        <w:rPr>
          <w:rtl/>
        </w:rPr>
        <w:t xml:space="preserve"> </w:t>
      </w:r>
      <w:r w:rsidRPr="002B3F27">
        <w:rPr>
          <w:rtl/>
        </w:rPr>
        <w:t>ويقول</w:t>
      </w:r>
      <w:r>
        <w:rPr>
          <w:rtl/>
        </w:rPr>
        <w:t>:</w:t>
      </w:r>
      <w:r w:rsidRPr="002B3F27">
        <w:rPr>
          <w:rtl/>
        </w:rPr>
        <w:t xml:space="preserve"> أأنت خلقت الخلق أم أنا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اللهم لا بل أنت خلقتني</w:t>
      </w:r>
      <w:r>
        <w:rPr>
          <w:rtl/>
        </w:rPr>
        <w:t xml:space="preserve"> </w:t>
      </w:r>
      <w:r w:rsidRPr="002B3F27">
        <w:rPr>
          <w:rtl/>
        </w:rPr>
        <w:t>وإياهم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ويقول</w:t>
      </w:r>
      <w:r>
        <w:rPr>
          <w:rtl/>
        </w:rPr>
        <w:t>:</w:t>
      </w:r>
      <w:r w:rsidRPr="002B3F27">
        <w:rPr>
          <w:rtl/>
        </w:rPr>
        <w:t xml:space="preserve"> أنت ترزقهم أم أنا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أنت ترزقني</w:t>
      </w:r>
      <w:r>
        <w:rPr>
          <w:rtl/>
        </w:rPr>
        <w:t xml:space="preserve"> </w:t>
      </w:r>
      <w:r w:rsidRPr="002B3F27">
        <w:rPr>
          <w:rtl/>
        </w:rPr>
        <w:t>وإياهم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ويقول</w:t>
      </w:r>
      <w:r>
        <w:rPr>
          <w:rtl/>
        </w:rPr>
        <w:t>:</w:t>
      </w:r>
      <w:r w:rsidRPr="002B3F27">
        <w:rPr>
          <w:rtl/>
        </w:rPr>
        <w:t xml:space="preserve"> أنت تقبل توبتهم أم أنا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بل أنت تقبل</w:t>
      </w:r>
      <w:r>
        <w:rPr>
          <w:rtl/>
        </w:rPr>
        <w:t xml:space="preserve"> </w:t>
      </w:r>
      <w:r w:rsidRPr="002B3F27">
        <w:rPr>
          <w:rtl/>
        </w:rPr>
        <w:t>منهم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فلم آيست عبدي</w:t>
      </w:r>
      <w:r>
        <w:rPr>
          <w:rtl/>
        </w:rPr>
        <w:t>؟</w:t>
      </w:r>
      <w:r w:rsidRPr="002B3F27">
        <w:rPr>
          <w:rtl/>
        </w:rPr>
        <w:t xml:space="preserve"> أدعه واقبل توبته</w:t>
      </w:r>
      <w:r>
        <w:rPr>
          <w:rtl/>
        </w:rPr>
        <w:t>،</w:t>
      </w:r>
      <w:r w:rsidRPr="002B3F27">
        <w:rPr>
          <w:rtl/>
        </w:rPr>
        <w:t xml:space="preserve"> وقل له</w:t>
      </w:r>
      <w:r>
        <w:rPr>
          <w:rtl/>
        </w:rPr>
        <w:t>:</w:t>
      </w:r>
      <w:r w:rsidRPr="002B3F27">
        <w:rPr>
          <w:rtl/>
        </w:rPr>
        <w:t xml:space="preserve"> إني قبلت توبته</w:t>
      </w:r>
      <w:r>
        <w:rPr>
          <w:rtl/>
        </w:rPr>
        <w:t xml:space="preserve"> </w:t>
      </w:r>
      <w:r w:rsidRPr="002B3F27">
        <w:rPr>
          <w:rtl/>
        </w:rPr>
        <w:t>ورحمت عليه</w:t>
      </w:r>
      <w:r>
        <w:rPr>
          <w:rtl/>
        </w:rPr>
        <w:t>،</w:t>
      </w:r>
      <w:r w:rsidRPr="002B3F27">
        <w:rPr>
          <w:rtl/>
        </w:rPr>
        <w:t xml:space="preserve"> ونزل بهذه الآية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قل يا عبادي الذين أسرفوا على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أنفسهم لا تقنطوا من رحمة الله إلى قوله إنه هو الغفور الرحيم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[13713] 6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 قال</w:t>
      </w:r>
      <w:r>
        <w:rPr>
          <w:rtl/>
        </w:rPr>
        <w:t>:</w:t>
      </w:r>
      <w:r w:rsidRPr="002B3F27">
        <w:rPr>
          <w:rtl/>
        </w:rPr>
        <w:t xml:space="preserve"> قال جعفر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ينبغي للتائب أن يكون في الناس كظبية مجروحة في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في المصدر</w:t>
      </w:r>
      <w:r>
        <w:rPr>
          <w:rtl/>
        </w:rPr>
        <w:t>:</w:t>
      </w:r>
      <w:r w:rsidRPr="002B3F27">
        <w:rPr>
          <w:rtl/>
        </w:rPr>
        <w:t xml:space="preserve"> وأنعمت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كان في الحجرية</w:t>
      </w:r>
      <w:r>
        <w:rPr>
          <w:rtl/>
        </w:rPr>
        <w:t>:</w:t>
      </w:r>
      <w:r w:rsidRPr="002B3F27">
        <w:rPr>
          <w:rtl/>
        </w:rPr>
        <w:t xml:space="preserve"> تداركه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تفسير أبي الفتوح الرازي ج 4 ص 497</w:t>
      </w:r>
      <w:r>
        <w:rPr>
          <w:rtl/>
        </w:rPr>
        <w:t>،</w:t>
      </w:r>
      <w:r w:rsidRPr="002B3F27">
        <w:rPr>
          <w:rtl/>
        </w:rPr>
        <w:t xml:space="preserve"> والآية في سورة الزمر 39</w:t>
      </w:r>
      <w:r>
        <w:rPr>
          <w:rtl/>
        </w:rPr>
        <w:t>:</w:t>
      </w:r>
      <w:r w:rsidRPr="002B3F27">
        <w:rPr>
          <w:rtl/>
        </w:rPr>
        <w:t xml:space="preserve"> 53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الظبا</w:t>
      </w:r>
      <w:r>
        <w:rPr>
          <w:rtl/>
        </w:rPr>
        <w:t>،</w:t>
      </w:r>
      <w:r w:rsidRPr="002B3F27">
        <w:rPr>
          <w:rtl/>
        </w:rPr>
        <w:t xml:space="preserve"> واعلم أن من أذنب فقد رهن نفسه ولا حيلة [ له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حتى يفك</w:t>
      </w:r>
      <w:r>
        <w:rPr>
          <w:rtl/>
        </w:rPr>
        <w:t xml:space="preserve"> </w:t>
      </w:r>
      <w:r w:rsidRPr="002B3F27">
        <w:rPr>
          <w:rtl/>
        </w:rPr>
        <w:t>رهنه</w:t>
      </w:r>
      <w:r>
        <w:rPr>
          <w:rtl/>
        </w:rPr>
        <w:t>،</w:t>
      </w:r>
      <w:r w:rsidRPr="002B3F27">
        <w:rPr>
          <w:rtl/>
        </w:rPr>
        <w:t xml:space="preserve"> ومن تاب قبل أن يغرغر فالله يتوب عليه</w:t>
      </w:r>
      <w:r>
        <w:rPr>
          <w:rtl/>
        </w:rPr>
        <w:t>،</w:t>
      </w:r>
      <w:r w:rsidRPr="002B3F27">
        <w:rPr>
          <w:rtl/>
        </w:rPr>
        <w:t xml:space="preserve"> فأما إذا مات القلب فلا</w:t>
      </w:r>
      <w:r>
        <w:rPr>
          <w:rtl/>
        </w:rPr>
        <w:t xml:space="preserve"> </w:t>
      </w:r>
      <w:r w:rsidRPr="002B3F27">
        <w:rPr>
          <w:rtl/>
        </w:rPr>
        <w:t xml:space="preserve">توبة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لا يبعد أن يكون قوله</w:t>
      </w:r>
      <w:r>
        <w:rPr>
          <w:rtl/>
        </w:rPr>
        <w:t>:</w:t>
      </w:r>
      <w:r w:rsidRPr="002B3F27">
        <w:rPr>
          <w:rtl/>
        </w:rPr>
        <w:t xml:space="preserve"> « واعلم » إلى آخره من كلام القطب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[13714] 7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لشمعون بن لاوي في حديث</w:t>
      </w:r>
      <w:r>
        <w:rPr>
          <w:rtl/>
        </w:rPr>
        <w:t>:</w:t>
      </w:r>
      <w:r w:rsidRPr="002B3F27">
        <w:rPr>
          <w:rtl/>
        </w:rPr>
        <w:t xml:space="preserve"> « وأما علامة التائب</w:t>
      </w:r>
      <w:r>
        <w:rPr>
          <w:rtl/>
        </w:rPr>
        <w:t xml:space="preserve"> </w:t>
      </w:r>
      <w:r w:rsidRPr="002B3F27">
        <w:rPr>
          <w:rtl/>
        </w:rPr>
        <w:t>فأربعة</w:t>
      </w:r>
      <w:r>
        <w:rPr>
          <w:rtl/>
        </w:rPr>
        <w:t>:</w:t>
      </w:r>
      <w:r w:rsidRPr="002B3F27">
        <w:rPr>
          <w:rtl/>
        </w:rPr>
        <w:t xml:space="preserve"> النصيحة لله في عمله</w:t>
      </w:r>
      <w:r>
        <w:rPr>
          <w:rtl/>
        </w:rPr>
        <w:t>،</w:t>
      </w:r>
      <w:r w:rsidRPr="002B3F27">
        <w:rPr>
          <w:rtl/>
        </w:rPr>
        <w:t xml:space="preserve"> وترك الباطل</w:t>
      </w:r>
      <w:r>
        <w:rPr>
          <w:rtl/>
        </w:rPr>
        <w:t>،</w:t>
      </w:r>
      <w:r w:rsidRPr="002B3F27">
        <w:rPr>
          <w:rtl/>
        </w:rPr>
        <w:t xml:space="preserve"> ولزوم الحق</w:t>
      </w:r>
      <w:r>
        <w:rPr>
          <w:rtl/>
        </w:rPr>
        <w:t>،</w:t>
      </w:r>
      <w:r w:rsidRPr="002B3F27">
        <w:rPr>
          <w:rtl/>
        </w:rPr>
        <w:t xml:space="preserve"> والحرص على</w:t>
      </w:r>
      <w:r>
        <w:rPr>
          <w:rtl/>
        </w:rPr>
        <w:t xml:space="preserve"> </w:t>
      </w:r>
      <w:r w:rsidRPr="002B3F27">
        <w:rPr>
          <w:rtl/>
        </w:rPr>
        <w:t>الخير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[13715]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التوبة ندم بالقلب</w:t>
      </w:r>
      <w:r>
        <w:rPr>
          <w:rtl/>
        </w:rPr>
        <w:t>،</w:t>
      </w:r>
      <w:r w:rsidRPr="002B3F27">
        <w:rPr>
          <w:rtl/>
        </w:rPr>
        <w:t xml:space="preserve"> واستغفار باللسان</w:t>
      </w:r>
      <w:r>
        <w:rPr>
          <w:rtl/>
        </w:rPr>
        <w:t>،</w:t>
      </w:r>
      <w:r w:rsidRPr="002B3F27">
        <w:rPr>
          <w:rtl/>
        </w:rPr>
        <w:t xml:space="preserve"> وترك بالجوارح</w:t>
      </w:r>
      <w:r>
        <w:rPr>
          <w:rtl/>
        </w:rPr>
        <w:t>،</w:t>
      </w:r>
      <w:r w:rsidRPr="002B3F27">
        <w:rPr>
          <w:rtl/>
        </w:rPr>
        <w:t xml:space="preserve"> واضمار أن لا</w:t>
      </w:r>
      <w:r>
        <w:rPr>
          <w:rtl/>
        </w:rPr>
        <w:t xml:space="preserve"> </w:t>
      </w:r>
      <w:r w:rsidRPr="002B3F27">
        <w:rPr>
          <w:rtl/>
        </w:rPr>
        <w:t>يعود »</w:t>
      </w:r>
      <w:r>
        <w:rPr>
          <w:rtl/>
        </w:rPr>
        <w:t>.</w:t>
      </w:r>
    </w:p>
    <w:p w:rsidR="00A36917" w:rsidRPr="007F573F" w:rsidRDefault="00A36917" w:rsidP="00A36917">
      <w:pPr>
        <w:pStyle w:val="Heading2Center"/>
        <w:rPr>
          <w:rtl/>
        </w:rPr>
      </w:pPr>
      <w:bookmarkStart w:id="72" w:name="_Toc364159355"/>
      <w:bookmarkStart w:id="73" w:name="_Toc377488703"/>
      <w:r w:rsidRPr="007F573F">
        <w:rPr>
          <w:rtl/>
        </w:rPr>
        <w:t>88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7F573F">
        <w:rPr>
          <w:rtl/>
        </w:rPr>
        <w:t xml:space="preserve"> باب جواز تجديد التوبة</w:t>
      </w:r>
      <w:r>
        <w:rPr>
          <w:rtl/>
        </w:rPr>
        <w:t>،</w:t>
      </w:r>
      <w:r w:rsidRPr="007F573F">
        <w:rPr>
          <w:rtl/>
        </w:rPr>
        <w:t xml:space="preserve"> وصحتها مع الاتيان</w:t>
      </w:r>
      <w:r>
        <w:rPr>
          <w:rFonts w:hint="cs"/>
          <w:rtl/>
        </w:rPr>
        <w:t xml:space="preserve"> </w:t>
      </w:r>
      <w:r w:rsidRPr="007F573F">
        <w:rPr>
          <w:rtl/>
        </w:rPr>
        <w:t>بشرائطها</w:t>
      </w:r>
      <w:r>
        <w:rPr>
          <w:rtl/>
        </w:rPr>
        <w:t>،</w:t>
      </w:r>
      <w:r w:rsidRPr="007F573F">
        <w:rPr>
          <w:rtl/>
        </w:rPr>
        <w:t xml:space="preserve"> وإن تكرر نقضها </w:t>
      </w:r>
      <w:r w:rsidRPr="0073129C">
        <w:rPr>
          <w:rStyle w:val="libAlaemHeading2Char"/>
          <w:rtl/>
        </w:rPr>
        <w:t>)</w:t>
      </w:r>
      <w:bookmarkEnd w:id="72"/>
      <w:bookmarkEnd w:id="7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[13716]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حمزة الثمالي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 الله تبارك وتعالى</w:t>
      </w:r>
      <w:r>
        <w:rPr>
          <w:rtl/>
        </w:rPr>
        <w:t xml:space="preserve"> </w:t>
      </w:r>
      <w:r w:rsidRPr="002B3F27">
        <w:rPr>
          <w:rtl/>
        </w:rPr>
        <w:t>أوحى إلى داود النبي</w:t>
      </w:r>
      <w:r>
        <w:rPr>
          <w:rtl/>
        </w:rPr>
        <w:t>:</w:t>
      </w:r>
      <w:r w:rsidRPr="002B3F27">
        <w:rPr>
          <w:rtl/>
        </w:rPr>
        <w:t xml:space="preserve"> أن ائت عبدي دانيال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فقل له</w:t>
      </w:r>
      <w:r>
        <w:rPr>
          <w:rtl/>
        </w:rPr>
        <w:t>:</w:t>
      </w:r>
      <w:r w:rsidRPr="002B3F27">
        <w:rPr>
          <w:rtl/>
        </w:rPr>
        <w:t xml:space="preserve"> إنك عصيتني</w:t>
      </w:r>
      <w:r>
        <w:rPr>
          <w:rtl/>
        </w:rPr>
        <w:t xml:space="preserve"> </w:t>
      </w:r>
      <w:r w:rsidRPr="002B3F27">
        <w:rPr>
          <w:rtl/>
        </w:rPr>
        <w:t>فغفرت لك</w:t>
      </w:r>
      <w:r>
        <w:rPr>
          <w:rtl/>
        </w:rPr>
        <w:t>،</w:t>
      </w:r>
      <w:r w:rsidRPr="002B3F27">
        <w:rPr>
          <w:rtl/>
        </w:rPr>
        <w:t xml:space="preserve"> وعصيتني فغفرت لك</w:t>
      </w:r>
      <w:r>
        <w:rPr>
          <w:rtl/>
        </w:rPr>
        <w:t>،</w:t>
      </w:r>
      <w:r w:rsidRPr="002B3F27">
        <w:rPr>
          <w:rtl/>
        </w:rPr>
        <w:t xml:space="preserve"> وعصيتني فغفرت لك</w:t>
      </w:r>
      <w:r>
        <w:rPr>
          <w:rtl/>
        </w:rPr>
        <w:t>،</w:t>
      </w:r>
      <w:r w:rsidRPr="002B3F27">
        <w:rPr>
          <w:rtl/>
        </w:rPr>
        <w:t xml:space="preserve"> فإن عصيتني</w:t>
      </w:r>
      <w:r>
        <w:rPr>
          <w:rtl/>
        </w:rPr>
        <w:t xml:space="preserve"> </w:t>
      </w:r>
      <w:r w:rsidRPr="002B3F27">
        <w:rPr>
          <w:rtl/>
        </w:rPr>
        <w:t>الرابعة لم أغفر لك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فأتاه داود فقال</w:t>
      </w:r>
      <w:r>
        <w:rPr>
          <w:rtl/>
        </w:rPr>
        <w:t>:</w:t>
      </w:r>
      <w:r w:rsidRPr="002B3F27">
        <w:rPr>
          <w:rtl/>
        </w:rPr>
        <w:t xml:space="preserve"> يا دانيال إني رسول الله إليك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لاتمام السياق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تحف العقول ص 15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غرر الحكم ج 1 ص 93 ح 2094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الزهد ص 74 ح 200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جاء في هامش الحجرية ما نصه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والظاهر أنه غير دانيال النبي المعروف فإنه</w:t>
      </w:r>
      <w:r>
        <w:rPr>
          <w:rtl/>
        </w:rPr>
        <w:t xml:space="preserve"> </w:t>
      </w:r>
      <w:r w:rsidRPr="002B3F27">
        <w:rPr>
          <w:rtl/>
        </w:rPr>
        <w:t xml:space="preserve">متأخر عن داوود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بقرون كثيرة </w:t>
      </w:r>
      <w:r>
        <w:rPr>
          <w:rFonts w:hint="cs"/>
          <w:rtl/>
        </w:rPr>
        <w:t>»</w:t>
      </w:r>
      <w:r w:rsidRPr="002B3F27">
        <w:rPr>
          <w:rtl/>
        </w:rPr>
        <w:t xml:space="preserve"> ( منه قده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وهو يقول</w:t>
      </w:r>
      <w:r>
        <w:rPr>
          <w:rtl/>
        </w:rPr>
        <w:t>:</w:t>
      </w:r>
      <w:r w:rsidRPr="002B3F27">
        <w:rPr>
          <w:rtl/>
        </w:rPr>
        <w:t xml:space="preserve"> إنك عصيتني فغفرت لك</w:t>
      </w:r>
      <w:r>
        <w:rPr>
          <w:rtl/>
        </w:rPr>
        <w:t>،</w:t>
      </w:r>
      <w:r w:rsidRPr="002B3F27">
        <w:rPr>
          <w:rtl/>
        </w:rPr>
        <w:t xml:space="preserve"> وعصيتني فغفرت لك</w:t>
      </w:r>
      <w:r>
        <w:rPr>
          <w:rtl/>
        </w:rPr>
        <w:t>،</w:t>
      </w:r>
      <w:r w:rsidRPr="002B3F27">
        <w:rPr>
          <w:rtl/>
        </w:rPr>
        <w:t xml:space="preserve"> وعصيتني</w:t>
      </w:r>
      <w:r>
        <w:rPr>
          <w:rtl/>
        </w:rPr>
        <w:t xml:space="preserve"> </w:t>
      </w:r>
      <w:r w:rsidRPr="002B3F27">
        <w:rPr>
          <w:rtl/>
        </w:rPr>
        <w:t>فغفرت لك</w:t>
      </w:r>
      <w:r>
        <w:rPr>
          <w:rtl/>
        </w:rPr>
        <w:t>،</w:t>
      </w:r>
      <w:r w:rsidRPr="002B3F27">
        <w:rPr>
          <w:rtl/>
        </w:rPr>
        <w:t xml:space="preserve"> فإن عصيتني الرابعة لم اغفر لك</w:t>
      </w:r>
      <w:r>
        <w:rPr>
          <w:rtl/>
        </w:rPr>
        <w:t>،</w:t>
      </w:r>
      <w:r w:rsidRPr="002B3F27">
        <w:rPr>
          <w:rtl/>
        </w:rPr>
        <w:t xml:space="preserve"> فقال له دانيال</w:t>
      </w:r>
      <w:r>
        <w:rPr>
          <w:rtl/>
        </w:rPr>
        <w:t>:</w:t>
      </w:r>
      <w:r w:rsidRPr="002B3F27">
        <w:rPr>
          <w:rtl/>
        </w:rPr>
        <w:t xml:space="preserve"> قد بلغت</w:t>
      </w:r>
      <w:r>
        <w:rPr>
          <w:rtl/>
        </w:rPr>
        <w:t xml:space="preserve"> </w:t>
      </w:r>
      <w:r w:rsidRPr="002B3F27">
        <w:rPr>
          <w:rtl/>
        </w:rPr>
        <w:t>يا نبي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فلما كان السحر قام دانيال فناجى ربه فقال</w:t>
      </w:r>
      <w:r>
        <w:rPr>
          <w:rtl/>
        </w:rPr>
        <w:t>:</w:t>
      </w:r>
      <w:r w:rsidRPr="002B3F27">
        <w:rPr>
          <w:rtl/>
        </w:rPr>
        <w:t xml:space="preserve"> يا رب</w:t>
      </w:r>
      <w:r>
        <w:rPr>
          <w:rtl/>
        </w:rPr>
        <w:t>،</w:t>
      </w:r>
      <w:r w:rsidRPr="002B3F27">
        <w:rPr>
          <w:rtl/>
        </w:rPr>
        <w:t xml:space="preserve"> إن</w:t>
      </w:r>
      <w:r>
        <w:rPr>
          <w:rtl/>
        </w:rPr>
        <w:t xml:space="preserve"> </w:t>
      </w:r>
      <w:r w:rsidRPr="002B3F27">
        <w:rPr>
          <w:rtl/>
        </w:rPr>
        <w:t>داود نبيك أخبرني عنك</w:t>
      </w:r>
      <w:r>
        <w:rPr>
          <w:rtl/>
        </w:rPr>
        <w:t>،</w:t>
      </w:r>
      <w:r w:rsidRPr="002B3F27">
        <w:rPr>
          <w:rtl/>
        </w:rPr>
        <w:t xml:space="preserve"> إنني [ قد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عصيتك فغفرت لي</w:t>
      </w:r>
      <w:r>
        <w:rPr>
          <w:rtl/>
        </w:rPr>
        <w:t>،</w:t>
      </w:r>
      <w:r w:rsidRPr="002B3F27">
        <w:rPr>
          <w:rtl/>
        </w:rPr>
        <w:t xml:space="preserve"> وعصيتك</w:t>
      </w:r>
      <w:r>
        <w:rPr>
          <w:rtl/>
        </w:rPr>
        <w:t xml:space="preserve"> </w:t>
      </w:r>
      <w:r w:rsidRPr="002B3F27">
        <w:rPr>
          <w:rtl/>
        </w:rPr>
        <w:t>فغفرت لي</w:t>
      </w:r>
      <w:r>
        <w:rPr>
          <w:rtl/>
        </w:rPr>
        <w:t>،</w:t>
      </w:r>
      <w:r w:rsidRPr="002B3F27">
        <w:rPr>
          <w:rtl/>
        </w:rPr>
        <w:t xml:space="preserve"> وعصيتك فغفرت لي</w:t>
      </w:r>
      <w:r>
        <w:rPr>
          <w:rtl/>
        </w:rPr>
        <w:t>،</w:t>
      </w:r>
      <w:r w:rsidRPr="002B3F27">
        <w:rPr>
          <w:rtl/>
        </w:rPr>
        <w:t xml:space="preserve"> وأخبرني عنك</w:t>
      </w:r>
      <w:r>
        <w:rPr>
          <w:rtl/>
        </w:rPr>
        <w:t>:</w:t>
      </w:r>
      <w:r w:rsidRPr="002B3F27">
        <w:rPr>
          <w:rtl/>
        </w:rPr>
        <w:t xml:space="preserve"> إني إن عصيتك الرابعة</w:t>
      </w:r>
      <w:r>
        <w:rPr>
          <w:rtl/>
        </w:rPr>
        <w:t xml:space="preserve"> </w:t>
      </w:r>
      <w:r w:rsidRPr="002B3F27">
        <w:rPr>
          <w:rtl/>
        </w:rPr>
        <w:t>لم تغفر لي</w:t>
      </w:r>
      <w:r>
        <w:rPr>
          <w:rtl/>
        </w:rPr>
        <w:t>،</w:t>
      </w:r>
      <w:r w:rsidRPr="002B3F27">
        <w:rPr>
          <w:rtl/>
        </w:rPr>
        <w:t xml:space="preserve"> فوعزتك لأعصينك لأعصينك إن لم تعصمني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[13717] 2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أصر من استغفر ولو عاد في اليوم سبعين مرة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[13718] 3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إن من أحب عباد الله إلى الله </w:t>
      </w:r>
      <w:r>
        <w:rPr>
          <w:rtl/>
        </w:rPr>
        <w:t>(</w:t>
      </w:r>
      <w:r w:rsidRPr="002B3F27">
        <w:rPr>
          <w:rtl/>
        </w:rPr>
        <w:t xml:space="preserve"> المفتن المحسن</w:t>
      </w:r>
      <w:r>
        <w:rPr>
          <w:rtl/>
        </w:rPr>
        <w:t xml:space="preserve"> </w:t>
      </w:r>
      <w:r w:rsidRPr="002B3F27">
        <w:rPr>
          <w:rtl/>
        </w:rPr>
        <w:t xml:space="preserve">التواب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[13719] 4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إن الله يحب من عباده المفتن</w:t>
      </w:r>
      <w:r>
        <w:rPr>
          <w:rtl/>
        </w:rPr>
        <w:t xml:space="preserve"> </w:t>
      </w:r>
      <w:r w:rsidRPr="002B3F27">
        <w:rPr>
          <w:rtl/>
        </w:rPr>
        <w:t>التواب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المفتن الذي امتحنه الله بالوقوع في الذنب ثم يتوب</w:t>
      </w:r>
      <w:r>
        <w:rPr>
          <w:rtl/>
        </w:rPr>
        <w:t>.</w:t>
      </w:r>
    </w:p>
    <w:p w:rsidR="00A36917" w:rsidRPr="007F573F" w:rsidRDefault="00A36917" w:rsidP="00A36917">
      <w:pPr>
        <w:pStyle w:val="Heading2Center"/>
        <w:rPr>
          <w:rtl/>
        </w:rPr>
      </w:pPr>
      <w:bookmarkStart w:id="74" w:name="_Toc364159356"/>
      <w:bookmarkStart w:id="75" w:name="_Toc377488704"/>
      <w:r w:rsidRPr="007F573F">
        <w:rPr>
          <w:rtl/>
        </w:rPr>
        <w:t>89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7F573F">
        <w:rPr>
          <w:rtl/>
        </w:rPr>
        <w:t xml:space="preserve"> باب استحباب تذكر الذنب</w:t>
      </w:r>
      <w:r>
        <w:rPr>
          <w:rtl/>
        </w:rPr>
        <w:t>،</w:t>
      </w:r>
      <w:r w:rsidRPr="007F573F">
        <w:rPr>
          <w:rtl/>
        </w:rPr>
        <w:t xml:space="preserve"> والاستغفار</w:t>
      </w:r>
      <w:r>
        <w:rPr>
          <w:rFonts w:hint="cs"/>
          <w:rtl/>
        </w:rPr>
        <w:t xml:space="preserve"> </w:t>
      </w:r>
      <w:r w:rsidRPr="007F573F">
        <w:rPr>
          <w:rtl/>
        </w:rPr>
        <w:t>منه كلما ذكره</w:t>
      </w:r>
      <w:r>
        <w:rPr>
          <w:rtl/>
        </w:rPr>
        <w:t xml:space="preserve"> </w:t>
      </w:r>
      <w:r w:rsidRPr="0073129C">
        <w:rPr>
          <w:rStyle w:val="libAlaemHeading2Char"/>
          <w:rtl/>
        </w:rPr>
        <w:t>)</w:t>
      </w:r>
      <w:bookmarkEnd w:id="74"/>
      <w:bookmarkEnd w:id="7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[13720]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بالسند السابق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فوعزتك وجلالك لئن لم تعصمني لأعصينك ثم لأعصينك ثم</w:t>
      </w:r>
      <w:r>
        <w:rPr>
          <w:rtl/>
        </w:rPr>
        <w:t xml:space="preserve"> </w:t>
      </w:r>
      <w:r w:rsidRPr="002B3F27">
        <w:rPr>
          <w:rtl/>
        </w:rPr>
        <w:t>لأعصينك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الغايات ص 79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المقتني الثواب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37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140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إن الله إذا أراد بعبد خيرا جعل</w:t>
      </w:r>
      <w:r>
        <w:rPr>
          <w:rtl/>
        </w:rPr>
        <w:t xml:space="preserve"> </w:t>
      </w:r>
      <w:r w:rsidRPr="002B3F27">
        <w:rPr>
          <w:rtl/>
        </w:rPr>
        <w:t xml:space="preserve">الذنوب بين عينيه ممثله إلى أن قال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يا أبا ذر</w:t>
      </w:r>
      <w:r>
        <w:rPr>
          <w:rtl/>
        </w:rPr>
        <w:t>،</w:t>
      </w:r>
      <w:r w:rsidRPr="002B3F27">
        <w:rPr>
          <w:rtl/>
        </w:rPr>
        <w:t xml:space="preserve"> إن العبد ليذنب فيدخل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بذنبه ذلك الجنة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وكيف ذلك يا رسول الله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يكون ذلك</w:t>
      </w:r>
      <w:r>
        <w:rPr>
          <w:rtl/>
        </w:rPr>
        <w:t xml:space="preserve"> </w:t>
      </w:r>
      <w:r w:rsidRPr="002B3F27">
        <w:rPr>
          <w:rtl/>
        </w:rPr>
        <w:t xml:space="preserve">الذنب نصب </w:t>
      </w:r>
      <w:r>
        <w:rPr>
          <w:rtl/>
        </w:rPr>
        <w:t>(</w:t>
      </w:r>
      <w:r w:rsidRPr="002B3F27">
        <w:rPr>
          <w:rtl/>
        </w:rPr>
        <w:t xml:space="preserve"> عينيه تائبا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منه فارا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حتى يدخل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[13721] 2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بعض أصحابنا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علي بن شجرة</w:t>
      </w:r>
      <w:r>
        <w:rPr>
          <w:rtl/>
        </w:rPr>
        <w:t>،</w:t>
      </w:r>
      <w:r w:rsidRPr="002B3F27">
        <w:rPr>
          <w:rtl/>
        </w:rPr>
        <w:t xml:space="preserve"> عن عيسى بن راشد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 في حديث</w:t>
      </w:r>
      <w:r>
        <w:rPr>
          <w:rtl/>
        </w:rPr>
        <w:t>:</w:t>
      </w:r>
      <w:r w:rsidRPr="002B3F27">
        <w:rPr>
          <w:rtl/>
        </w:rPr>
        <w:t xml:space="preserve"> « وإنه يعني المؤمن ليذكر ذنبه بعد عشرين سنة فيستغفر</w:t>
      </w:r>
      <w:r>
        <w:rPr>
          <w:rtl/>
        </w:rPr>
        <w:t xml:space="preserve"> </w:t>
      </w:r>
      <w:r w:rsidRPr="002B3F27">
        <w:rPr>
          <w:rtl/>
        </w:rPr>
        <w:t>الله فيغفر له</w:t>
      </w:r>
      <w:r>
        <w:rPr>
          <w:rtl/>
        </w:rPr>
        <w:t>،</w:t>
      </w:r>
      <w:r w:rsidRPr="002B3F27">
        <w:rPr>
          <w:rtl/>
        </w:rPr>
        <w:t xml:space="preserve"> وإن الكافر لينسى ذنبه لئلا يستغفر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[13722] 3</w:t>
      </w:r>
      <w:r>
        <w:rPr>
          <w:rtl/>
        </w:rPr>
        <w:t xml:space="preserve"> - </w:t>
      </w:r>
      <w:r w:rsidRPr="002B3F27">
        <w:rPr>
          <w:rtl/>
        </w:rPr>
        <w:t>الشيخ الطبرسي في مجمع البيان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إن العبد ليذنب ثم يذكر بعد خمس وعشرين سنة</w:t>
      </w:r>
      <w:r>
        <w:rPr>
          <w:rtl/>
        </w:rPr>
        <w:t>،</w:t>
      </w:r>
      <w:r w:rsidRPr="002B3F27">
        <w:rPr>
          <w:rtl/>
        </w:rPr>
        <w:t xml:space="preserve"> فيستغفر الله منه</w:t>
      </w:r>
      <w:r>
        <w:rPr>
          <w:rtl/>
        </w:rPr>
        <w:t xml:space="preserve"> </w:t>
      </w:r>
      <w:r w:rsidRPr="002B3F27">
        <w:rPr>
          <w:rtl/>
        </w:rPr>
        <w:t>فيغفر له</w:t>
      </w:r>
      <w:r>
        <w:rPr>
          <w:rtl/>
        </w:rPr>
        <w:t>،</w:t>
      </w:r>
      <w:r w:rsidRPr="002B3F27">
        <w:rPr>
          <w:rtl/>
        </w:rPr>
        <w:t xml:space="preserve"> ثم قرأ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يعمل سوءا أو يظلم نفسه ثم يستغفر الله يجد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الله غفورا رحيما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[13723] 4</w:t>
      </w:r>
      <w:r>
        <w:rPr>
          <w:rtl/>
        </w:rPr>
        <w:t xml:space="preserve"> - </w:t>
      </w:r>
      <w:r w:rsidRPr="002B3F27">
        <w:rPr>
          <w:rtl/>
        </w:rPr>
        <w:t>كتاب العلاء بن رزين</w:t>
      </w:r>
      <w:r>
        <w:rPr>
          <w:rtl/>
        </w:rPr>
        <w:t>:</w:t>
      </w:r>
      <w:r w:rsidRPr="002B3F27">
        <w:rPr>
          <w:rtl/>
        </w:rPr>
        <w:t xml:space="preserve"> عن محمد بن مسلم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الرجل ليذكر ذنبه بعد سبع وعشرين سنة</w:t>
      </w:r>
      <w:r>
        <w:rPr>
          <w:rtl/>
        </w:rPr>
        <w:t xml:space="preserve">، </w:t>
      </w:r>
      <w:r w:rsidRPr="002B3F27">
        <w:rPr>
          <w:rtl/>
        </w:rPr>
        <w:t>وما يذكره إلا ليستغفر الله منه</w:t>
      </w:r>
      <w:r>
        <w:rPr>
          <w:rtl/>
        </w:rPr>
        <w:t>،</w:t>
      </w:r>
      <w:r w:rsidRPr="002B3F27">
        <w:rPr>
          <w:rtl/>
        </w:rPr>
        <w:t xml:space="preserve"> فيغفر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[13724] 5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جابر بن يزيد</w:t>
      </w:r>
      <w:r>
        <w:rPr>
          <w:rtl/>
        </w:rPr>
        <w:t xml:space="preserve"> </w:t>
      </w:r>
      <w:r w:rsidRPr="002B3F27">
        <w:rPr>
          <w:rtl/>
        </w:rPr>
        <w:t>الجعفي</w:t>
      </w:r>
      <w:r>
        <w:rPr>
          <w:rtl/>
        </w:rPr>
        <w:t>،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كلام له</w:t>
      </w:r>
      <w:r>
        <w:rPr>
          <w:rtl/>
        </w:rPr>
        <w:t>:</w:t>
      </w:r>
      <w:r w:rsidRPr="002B3F27">
        <w:rPr>
          <w:rtl/>
        </w:rPr>
        <w:t xml:space="preserve"> « واسترجع سالف</w:t>
      </w:r>
      <w:r>
        <w:rPr>
          <w:rtl/>
        </w:rPr>
        <w:t xml:space="preserve"> </w:t>
      </w:r>
      <w:r w:rsidRPr="002B3F27">
        <w:rPr>
          <w:rtl/>
        </w:rPr>
        <w:t>الذنوب</w:t>
      </w:r>
      <w:r>
        <w:rPr>
          <w:rtl/>
        </w:rPr>
        <w:t>،</w:t>
      </w:r>
      <w:r w:rsidRPr="002B3F27">
        <w:rPr>
          <w:rtl/>
        </w:rPr>
        <w:t xml:space="preserve"> بشدة الندم</w:t>
      </w:r>
      <w:r>
        <w:rPr>
          <w:rtl/>
        </w:rPr>
        <w:t>،</w:t>
      </w:r>
      <w:r w:rsidRPr="002B3F27">
        <w:rPr>
          <w:rtl/>
        </w:rPr>
        <w:t xml:space="preserve"> وكثرة الاستغفار »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أمالي الطوسي ج 2 ص 143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إلى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عينه تأديبا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 زيادة</w:t>
      </w:r>
      <w:r>
        <w:rPr>
          <w:rtl/>
        </w:rPr>
        <w:t>:</w:t>
      </w:r>
      <w:r w:rsidRPr="002B3F27">
        <w:rPr>
          <w:rtl/>
        </w:rPr>
        <w:t xml:space="preserve"> إلى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الزهد ص 74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مجمع البيان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</w:t>
      </w:r>
      <w:r>
        <w:rPr>
          <w:rtl/>
        </w:rPr>
        <w:t>:</w:t>
      </w:r>
      <w:r w:rsidRPr="002B3F27">
        <w:rPr>
          <w:rtl/>
        </w:rPr>
        <w:t xml:space="preserve"> 110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العلاء بن رزين ص 150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تحف العقول ص 207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[13725] 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إعادة الاعتذار تذكر بالذنب »</w:t>
      </w:r>
      <w:r>
        <w:rPr>
          <w:rtl/>
        </w:rPr>
        <w:t>.</w:t>
      </w:r>
    </w:p>
    <w:p w:rsidR="00A36917" w:rsidRPr="006734F9" w:rsidRDefault="00A36917" w:rsidP="00A36917">
      <w:pPr>
        <w:pStyle w:val="Heading2Center"/>
        <w:rPr>
          <w:rtl/>
        </w:rPr>
      </w:pPr>
      <w:bookmarkStart w:id="76" w:name="_Toc364159357"/>
      <w:bookmarkStart w:id="77" w:name="_Toc377488705"/>
      <w:r w:rsidRPr="006734F9">
        <w:rPr>
          <w:rtl/>
        </w:rPr>
        <w:t>90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734F9">
        <w:rPr>
          <w:rtl/>
        </w:rPr>
        <w:t xml:space="preserve"> باب استحباب انتهاز فرص الخير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6734F9">
        <w:rPr>
          <w:rtl/>
        </w:rPr>
        <w:t xml:space="preserve">والمبادرة به عند الامكان </w:t>
      </w:r>
      <w:r w:rsidRPr="0073129C">
        <w:rPr>
          <w:rStyle w:val="libAlaemHeading2Char"/>
          <w:rtl/>
        </w:rPr>
        <w:t>)</w:t>
      </w:r>
      <w:bookmarkEnd w:id="76"/>
      <w:bookmarkEnd w:id="7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[13726]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بإسناده المتقدم</w:t>
      </w:r>
      <w:r>
        <w:rPr>
          <w:rtl/>
        </w:rPr>
        <w:t>،</w:t>
      </w:r>
      <w:r w:rsidRPr="002B3F27">
        <w:rPr>
          <w:rtl/>
        </w:rPr>
        <w:t xml:space="preserve"> عن أبي ذر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يا أبا ذر</w:t>
      </w:r>
      <w:r>
        <w:rPr>
          <w:rtl/>
        </w:rPr>
        <w:t>،</w:t>
      </w:r>
      <w:r w:rsidRPr="002B3F27">
        <w:rPr>
          <w:rtl/>
        </w:rPr>
        <w:t xml:space="preserve"> نعمتان مغبون فيهما كثير</w:t>
      </w:r>
      <w:r>
        <w:rPr>
          <w:rtl/>
        </w:rPr>
        <w:t xml:space="preserve"> </w:t>
      </w:r>
      <w:r w:rsidRPr="002B3F27">
        <w:rPr>
          <w:rtl/>
        </w:rPr>
        <w:t>من الناس</w:t>
      </w:r>
      <w:r>
        <w:rPr>
          <w:rtl/>
        </w:rPr>
        <w:t>:</w:t>
      </w:r>
      <w:r w:rsidRPr="002B3F27">
        <w:rPr>
          <w:rtl/>
        </w:rPr>
        <w:t xml:space="preserve"> الصحة والفراغ</w:t>
      </w:r>
      <w:r>
        <w:rPr>
          <w:rtl/>
        </w:rPr>
        <w:t>،</w:t>
      </w:r>
      <w:r w:rsidRPr="002B3F27">
        <w:rPr>
          <w:rtl/>
        </w:rPr>
        <w:t xml:space="preserve"> يا أبا ذر</w:t>
      </w:r>
      <w:r>
        <w:rPr>
          <w:rtl/>
        </w:rPr>
        <w:t>،</w:t>
      </w:r>
      <w:r w:rsidRPr="002B3F27">
        <w:rPr>
          <w:rtl/>
        </w:rPr>
        <w:t xml:space="preserve"> اغتنم خمسا قبل خمس</w:t>
      </w:r>
      <w:r>
        <w:rPr>
          <w:rtl/>
        </w:rPr>
        <w:t>:</w:t>
      </w:r>
      <w:r w:rsidRPr="002B3F27">
        <w:rPr>
          <w:rtl/>
        </w:rPr>
        <w:t xml:space="preserve"> شبابك قبل</w:t>
      </w:r>
      <w:r>
        <w:rPr>
          <w:rtl/>
        </w:rPr>
        <w:t xml:space="preserve"> </w:t>
      </w:r>
      <w:r w:rsidRPr="002B3F27">
        <w:rPr>
          <w:rtl/>
        </w:rPr>
        <w:t>هرمك</w:t>
      </w:r>
      <w:r>
        <w:rPr>
          <w:rtl/>
        </w:rPr>
        <w:t>،</w:t>
      </w:r>
      <w:r w:rsidRPr="002B3F27">
        <w:rPr>
          <w:rtl/>
        </w:rPr>
        <w:t xml:space="preserve"> وصحتك قبل سقمك</w:t>
      </w:r>
      <w:r>
        <w:rPr>
          <w:rtl/>
        </w:rPr>
        <w:t>،</w:t>
      </w:r>
      <w:r w:rsidRPr="002B3F27">
        <w:rPr>
          <w:rtl/>
        </w:rPr>
        <w:t xml:space="preserve"> وغناك قبل فقرك</w:t>
      </w:r>
      <w:r>
        <w:rPr>
          <w:rtl/>
        </w:rPr>
        <w:t>،</w:t>
      </w:r>
      <w:r w:rsidRPr="002B3F27">
        <w:rPr>
          <w:rtl/>
        </w:rPr>
        <w:t xml:space="preserve"> وفراغك قبل شغلك</w:t>
      </w:r>
      <w:r>
        <w:rPr>
          <w:rtl/>
        </w:rPr>
        <w:t xml:space="preserve">، </w:t>
      </w:r>
      <w:r w:rsidRPr="002B3F27">
        <w:rPr>
          <w:rtl/>
        </w:rPr>
        <w:t xml:space="preserve">وحياتك قبل موتك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[13727]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ولا تنس نصيبك من الدنيا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 تنس صحتك</w:t>
      </w:r>
      <w:r>
        <w:rPr>
          <w:rtl/>
        </w:rPr>
        <w:t xml:space="preserve"> </w:t>
      </w:r>
      <w:r w:rsidRPr="002B3F27">
        <w:rPr>
          <w:rtl/>
        </w:rPr>
        <w:t>وقوتك وفراغك وشبابك ونشاطك وغناك</w:t>
      </w:r>
      <w:r>
        <w:rPr>
          <w:rtl/>
        </w:rPr>
        <w:t>،</w:t>
      </w:r>
      <w:r w:rsidRPr="002B3F27">
        <w:rPr>
          <w:rtl/>
        </w:rPr>
        <w:t xml:space="preserve"> أن تطلب به 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[13728] 3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الغلابي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سألت</w:t>
      </w:r>
      <w:r>
        <w:rPr>
          <w:rtl/>
        </w:rPr>
        <w:t xml:space="preserve"> </w:t>
      </w:r>
      <w:r w:rsidRPr="002B3F27">
        <w:rPr>
          <w:rtl/>
        </w:rPr>
        <w:t xml:space="preserve">الهادي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عن الحزم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هو أن تنهز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فرصتك</w:t>
      </w:r>
      <w:r>
        <w:rPr>
          <w:rtl/>
        </w:rPr>
        <w:t xml:space="preserve">، </w:t>
      </w:r>
      <w:r w:rsidRPr="002B3F27">
        <w:rPr>
          <w:rtl/>
        </w:rPr>
        <w:t>وتعاجل ما أمكنك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[13729] 4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فتح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غرر الحكم ج 1 ص 53 ح 1467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139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القصص 28</w:t>
      </w:r>
      <w:r>
        <w:rPr>
          <w:rtl/>
        </w:rPr>
        <w:t>:</w:t>
      </w:r>
      <w:r w:rsidRPr="002B3F27">
        <w:rPr>
          <w:rtl/>
        </w:rPr>
        <w:t xml:space="preserve"> 77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نزهة الناظر وتنبيه الخاطر ص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تنتظر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عوالي اللآلي ج 1 ص 289 ح 146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له باب خير فلينتهزه</w:t>
      </w:r>
      <w:r>
        <w:rPr>
          <w:rtl/>
        </w:rPr>
        <w:t>،</w:t>
      </w:r>
      <w:r w:rsidRPr="002B3F27">
        <w:rPr>
          <w:rtl/>
        </w:rPr>
        <w:t xml:space="preserve"> فإنه لا يدري متى يغلق عنه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ترك الفرص غصص</w:t>
      </w:r>
      <w:r>
        <w:rPr>
          <w:rtl/>
        </w:rPr>
        <w:t>،</w:t>
      </w:r>
      <w:r w:rsidRPr="002B3F27">
        <w:rPr>
          <w:rtl/>
        </w:rPr>
        <w:t xml:space="preserve"> الفرص</w:t>
      </w:r>
      <w:r>
        <w:rPr>
          <w:rtl/>
        </w:rPr>
        <w:t xml:space="preserve"> </w:t>
      </w:r>
      <w:r w:rsidRPr="002B3F27">
        <w:rPr>
          <w:rtl/>
        </w:rPr>
        <w:t>تمر مر السحاب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[13730] 5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بن الحسين ومحمد بن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أنهما ذكرا وصية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عند وفاته</w:t>
      </w:r>
      <w:r>
        <w:rPr>
          <w:rtl/>
        </w:rPr>
        <w:t>،</w:t>
      </w:r>
      <w:r w:rsidRPr="002B3F27">
        <w:rPr>
          <w:rtl/>
        </w:rPr>
        <w:t xml:space="preserve"> وهي</w:t>
      </w:r>
      <w:r>
        <w:rPr>
          <w:rtl/>
        </w:rPr>
        <w:t xml:space="preserve"> </w:t>
      </w:r>
      <w:r w:rsidRPr="002B3F27">
        <w:rPr>
          <w:rtl/>
        </w:rPr>
        <w:t>طويلة وفيها</w:t>
      </w:r>
      <w:r>
        <w:rPr>
          <w:rtl/>
        </w:rPr>
        <w:t>:</w:t>
      </w:r>
      <w:r w:rsidRPr="002B3F27">
        <w:rPr>
          <w:rtl/>
        </w:rPr>
        <w:t xml:space="preserve"> « وأوصيكم بالعمل قبل أن يؤخذ منكم بالكظم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وباغتنام</w:t>
      </w:r>
      <w:r>
        <w:rPr>
          <w:rtl/>
        </w:rPr>
        <w:t xml:space="preserve"> </w:t>
      </w:r>
      <w:r w:rsidRPr="002B3F27">
        <w:rPr>
          <w:rtl/>
        </w:rPr>
        <w:t>الصحة قبل السقم</w:t>
      </w:r>
      <w:r>
        <w:rPr>
          <w:rtl/>
        </w:rPr>
        <w:t>،</w:t>
      </w:r>
      <w:r w:rsidRPr="002B3F27">
        <w:rPr>
          <w:rtl/>
        </w:rPr>
        <w:t xml:space="preserve"> وقبل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أن تقول نفس يا حسرتي على ما فرطت في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جنب الله وإن كنت لمن الساخرين</w:t>
      </w:r>
      <w:r>
        <w:rPr>
          <w:rStyle w:val="libAieChar"/>
          <w:rtl/>
        </w:rPr>
        <w:t>،</w:t>
      </w:r>
      <w:r w:rsidRPr="00A36917">
        <w:rPr>
          <w:rStyle w:val="libAieChar"/>
          <w:rtl/>
        </w:rPr>
        <w:t xml:space="preserve"> أو تقول لو أن الله هداني لكنت من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المتقين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أنى ومن أين</w:t>
      </w:r>
      <w:r>
        <w:rPr>
          <w:rtl/>
        </w:rPr>
        <w:t>؟</w:t>
      </w:r>
      <w:r w:rsidRPr="002B3F27">
        <w:rPr>
          <w:rtl/>
        </w:rPr>
        <w:t xml:space="preserve"> وقد كنت للهوى متبعا</w:t>
      </w:r>
      <w:r>
        <w:rPr>
          <w:rtl/>
        </w:rPr>
        <w:t>،</w:t>
      </w:r>
      <w:r w:rsidRPr="002B3F27">
        <w:rPr>
          <w:rtl/>
        </w:rPr>
        <w:t xml:space="preserve"> فيكشف له عن بصره</w:t>
      </w:r>
      <w:r>
        <w:rPr>
          <w:rtl/>
        </w:rPr>
        <w:t xml:space="preserve"> </w:t>
      </w:r>
      <w:r w:rsidRPr="002B3F27">
        <w:rPr>
          <w:rtl/>
        </w:rPr>
        <w:t>وتهتك له حجبه</w:t>
      </w:r>
      <w:r>
        <w:rPr>
          <w:rtl/>
        </w:rPr>
        <w:t>،</w:t>
      </w:r>
      <w:r w:rsidRPr="002B3F27">
        <w:rPr>
          <w:rtl/>
        </w:rPr>
        <w:t xml:space="preserve"> يقول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فكشفنا عنك غطاءك فبصرك اليوم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حديد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أنى له بالبصر</w:t>
      </w:r>
      <w:r>
        <w:rPr>
          <w:rtl/>
        </w:rPr>
        <w:t>؟</w:t>
      </w:r>
      <w:r w:rsidRPr="002B3F27">
        <w:rPr>
          <w:rtl/>
        </w:rPr>
        <w:t xml:space="preserve"> الا أبصر قبل هذا الوقت الضرر</w:t>
      </w:r>
      <w:r>
        <w:rPr>
          <w:rtl/>
        </w:rPr>
        <w:t>؟</w:t>
      </w:r>
      <w:r w:rsidRPr="002B3F27">
        <w:rPr>
          <w:rtl/>
        </w:rPr>
        <w:t xml:space="preserve"> قبل أن</w:t>
      </w:r>
      <w:r>
        <w:rPr>
          <w:rtl/>
        </w:rPr>
        <w:t xml:space="preserve"> </w:t>
      </w:r>
      <w:r w:rsidRPr="002B3F27">
        <w:rPr>
          <w:rtl/>
        </w:rPr>
        <w:t>تحجب التوبة بنزول الكربة</w:t>
      </w:r>
      <w:r>
        <w:rPr>
          <w:rtl/>
        </w:rPr>
        <w:t>،</w:t>
      </w:r>
      <w:r w:rsidRPr="002B3F27">
        <w:rPr>
          <w:rtl/>
        </w:rPr>
        <w:t xml:space="preserve"> فتتمنى النفس أن لو ردت لتعمل بتقواها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تنفعها المنى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[13731] 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« الفرص خلس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الفوت غصص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الفرصة غنم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الفرص تمر مر السحاب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فانتهزوها إذا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دعائم الاسلام ج 2 ص 349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الكظم</w:t>
      </w:r>
      <w:r>
        <w:rPr>
          <w:rtl/>
        </w:rPr>
        <w:t>:</w:t>
      </w:r>
      <w:r w:rsidRPr="002B3F27">
        <w:rPr>
          <w:rtl/>
        </w:rPr>
        <w:t xml:space="preserve"> مخرج النفس</w:t>
      </w:r>
      <w:r>
        <w:rPr>
          <w:rtl/>
        </w:rPr>
        <w:t>،</w:t>
      </w:r>
      <w:r w:rsidRPr="002B3F27">
        <w:rPr>
          <w:rtl/>
        </w:rPr>
        <w:t xml:space="preserve"> ومنه حديث التوبة</w:t>
      </w:r>
      <w:r>
        <w:rPr>
          <w:rtl/>
        </w:rPr>
        <w:t>:</w:t>
      </w:r>
      <w:r w:rsidRPr="002B3F27">
        <w:rPr>
          <w:rtl/>
        </w:rPr>
        <w:t xml:space="preserve"> ( ما لم يؤخذ بكظمه أي عند خروج</w:t>
      </w:r>
      <w:r>
        <w:rPr>
          <w:rtl/>
        </w:rPr>
        <w:t xml:space="preserve"> </w:t>
      </w:r>
      <w:r w:rsidRPr="002B3F27">
        <w:rPr>
          <w:rtl/>
        </w:rPr>
        <w:t>نفسه وانقطاع نفسه ( لسان العرب ج 12 ص 520 )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الزمر 39</w:t>
      </w:r>
      <w:r>
        <w:rPr>
          <w:rtl/>
        </w:rPr>
        <w:t>:</w:t>
      </w:r>
      <w:r w:rsidRPr="002B3F27">
        <w:rPr>
          <w:rtl/>
        </w:rPr>
        <w:t xml:space="preserve"> 56 و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ق 50</w:t>
      </w:r>
      <w:r>
        <w:rPr>
          <w:rtl/>
        </w:rPr>
        <w:t>:</w:t>
      </w:r>
      <w:r w:rsidRPr="002B3F27">
        <w:rPr>
          <w:rtl/>
        </w:rPr>
        <w:t xml:space="preserve"> 22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غرر الحكم ج 1 ص 10 ح 11 و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اختلس</w:t>
      </w:r>
      <w:r>
        <w:rPr>
          <w:rtl/>
        </w:rPr>
        <w:t>:</w:t>
      </w:r>
      <w:r w:rsidRPr="002B3F27">
        <w:rPr>
          <w:rtl/>
        </w:rPr>
        <w:t xml:space="preserve"> اختطف الشئ بسرعة على غفلة</w:t>
      </w:r>
      <w:r>
        <w:rPr>
          <w:rtl/>
        </w:rPr>
        <w:t>.</w:t>
      </w:r>
      <w:r w:rsidRPr="002B3F27">
        <w:rPr>
          <w:rtl/>
        </w:rPr>
        <w:t xml:space="preserve"> والخلس جمع خلسة</w:t>
      </w:r>
      <w:r>
        <w:rPr>
          <w:rtl/>
        </w:rPr>
        <w:t>.</w:t>
      </w:r>
      <w:r w:rsidRPr="002B3F27">
        <w:rPr>
          <w:rtl/>
        </w:rPr>
        <w:t xml:space="preserve"> ( مجمع</w:t>
      </w:r>
      <w:r>
        <w:rPr>
          <w:rtl/>
        </w:rPr>
        <w:t xml:space="preserve"> </w:t>
      </w:r>
      <w:r w:rsidRPr="002B3F27">
        <w:rPr>
          <w:rtl/>
        </w:rPr>
        <w:t>البحرين ج 4 ص 66 )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11 ح 245 (3) نفس المصدر ج 1 ص 38 ح 1186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أمكنت في أبواب الخير</w:t>
      </w:r>
      <w:r>
        <w:rPr>
          <w:rtl/>
        </w:rPr>
        <w:t>،</w:t>
      </w:r>
      <w:r w:rsidRPr="002B3F27">
        <w:rPr>
          <w:rtl/>
        </w:rPr>
        <w:t xml:space="preserve"> وإلا عادت ندما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الحزم تجرع الغصة حتى تمكن الفرصة »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التؤدة ممدوحة </w:t>
      </w:r>
      <w:r>
        <w:rPr>
          <w:rtl/>
        </w:rPr>
        <w:t>(</w:t>
      </w:r>
      <w:r w:rsidRPr="002B3F27">
        <w:rPr>
          <w:rtl/>
        </w:rPr>
        <w:t xml:space="preserve"> في كل شئ </w:t>
      </w:r>
      <w:r>
        <w:rPr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>
        <w:rPr>
          <w:rtl/>
        </w:rPr>
        <w:t>،</w:t>
      </w:r>
      <w:r w:rsidRPr="002B3F27">
        <w:rPr>
          <w:rtl/>
        </w:rPr>
        <w:t xml:space="preserve"> إلا في</w:t>
      </w:r>
      <w:r>
        <w:rPr>
          <w:rtl/>
        </w:rPr>
        <w:t xml:space="preserve"> </w:t>
      </w:r>
      <w:r w:rsidRPr="002B3F27">
        <w:rPr>
          <w:rtl/>
        </w:rPr>
        <w:t xml:space="preserve">فرص الخير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التثبت خير من العجلة</w:t>
      </w:r>
      <w:r>
        <w:rPr>
          <w:rtl/>
        </w:rPr>
        <w:t>،</w:t>
      </w:r>
      <w:r w:rsidRPr="002B3F27">
        <w:rPr>
          <w:rtl/>
        </w:rPr>
        <w:t xml:space="preserve"> إلا في فرص</w:t>
      </w:r>
      <w:r>
        <w:rPr>
          <w:rtl/>
        </w:rPr>
        <w:t xml:space="preserve"> </w:t>
      </w:r>
      <w:r w:rsidRPr="002B3F27">
        <w:rPr>
          <w:rtl/>
        </w:rPr>
        <w:t xml:space="preserve">البر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الفرصة سريعة الفوت</w:t>
      </w:r>
      <w:r>
        <w:rPr>
          <w:rtl/>
        </w:rPr>
        <w:t>،</w:t>
      </w:r>
      <w:r w:rsidRPr="002B3F27">
        <w:rPr>
          <w:rtl/>
        </w:rPr>
        <w:t xml:space="preserve"> بطيئة العود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انتهزوا فرص الخير</w:t>
      </w:r>
      <w:r>
        <w:rPr>
          <w:rtl/>
        </w:rPr>
        <w:t>،</w:t>
      </w:r>
      <w:r w:rsidRPr="002B3F27">
        <w:rPr>
          <w:rtl/>
        </w:rPr>
        <w:t xml:space="preserve"> فإنها تمر مر</w:t>
      </w:r>
      <w:r>
        <w:rPr>
          <w:rtl/>
        </w:rPr>
        <w:t xml:space="preserve"> </w:t>
      </w:r>
      <w:r w:rsidRPr="002B3F27">
        <w:rPr>
          <w:rtl/>
        </w:rPr>
        <w:t xml:space="preserve">السحاب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أشد الغصص فوت الفرص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إذا أمكنك الفرصة فانتهزها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بادر الفرصة قبل أن تكون غصة</w:t>
      </w:r>
      <w:r>
        <w:rPr>
          <w:rtl/>
        </w:rPr>
        <w:t>،</w:t>
      </w:r>
      <w:r w:rsidRPr="002B3F27">
        <w:rPr>
          <w:rtl/>
        </w:rPr>
        <w:t xml:space="preserve"> بادر البر</w:t>
      </w:r>
      <w:r>
        <w:rPr>
          <w:rtl/>
        </w:rPr>
        <w:t xml:space="preserve"> </w:t>
      </w:r>
      <w:r w:rsidRPr="002B3F27">
        <w:rPr>
          <w:rtl/>
        </w:rPr>
        <w:t xml:space="preserve">فإن أعمال البر فرصة » </w:t>
      </w:r>
      <w:r w:rsidRPr="00A36917">
        <w:rPr>
          <w:rStyle w:val="libFootnotenumChar"/>
          <w:rtl/>
        </w:rPr>
        <w:t>(13)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غافص </w:t>
      </w:r>
      <w:r w:rsidRPr="00A36917">
        <w:rPr>
          <w:rStyle w:val="libFootnotenumChar"/>
          <w:rtl/>
        </w:rPr>
        <w:t>(14)</w:t>
      </w:r>
      <w:r w:rsidRPr="002B3F27">
        <w:rPr>
          <w:rtl/>
        </w:rPr>
        <w:t xml:space="preserve"> الفرصة عند إمكانها</w:t>
      </w:r>
      <w:r>
        <w:rPr>
          <w:rtl/>
        </w:rPr>
        <w:t>،</w:t>
      </w:r>
      <w:r w:rsidRPr="002B3F27">
        <w:rPr>
          <w:rtl/>
        </w:rPr>
        <w:t xml:space="preserve"> فإنك غير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غرر الحكم ج 1 ص 70 ح 1785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83 ح 1959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1 ص 84 ح 1970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1 ح 89 ح 2041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132 ح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1 ص 189 ح 391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1 ص 321 ح 150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نفس المصدر ج 1 ص 338 ح 3 و 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غافص الشئ</w:t>
      </w:r>
      <w:r>
        <w:rPr>
          <w:rtl/>
        </w:rPr>
        <w:t>:</w:t>
      </w:r>
      <w:r w:rsidRPr="002B3F27">
        <w:rPr>
          <w:rtl/>
        </w:rPr>
        <w:t xml:space="preserve"> أخذه على غرة كالاختلاس ( لسان العرب ج 7 ص 61 )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مدركها عند فوتها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قعد عن الفرصة أعجزه الفوت »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أخر الفرصة عن وقتها</w:t>
      </w:r>
      <w:r>
        <w:rPr>
          <w:rtl/>
        </w:rPr>
        <w:t>،</w:t>
      </w:r>
      <w:r w:rsidRPr="002B3F27">
        <w:rPr>
          <w:rtl/>
        </w:rPr>
        <w:t xml:space="preserve"> فليكن على ثقة</w:t>
      </w:r>
      <w:r>
        <w:rPr>
          <w:rtl/>
        </w:rPr>
        <w:t xml:space="preserve"> </w:t>
      </w:r>
      <w:r w:rsidRPr="002B3F27">
        <w:rPr>
          <w:rtl/>
        </w:rPr>
        <w:t xml:space="preserve">من فوتها » </w:t>
      </w:r>
      <w:r w:rsidRPr="00A36917">
        <w:rPr>
          <w:rStyle w:val="libFootnotenumChar"/>
          <w:rtl/>
        </w:rPr>
        <w:t>(17)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ناهز الفرصة أمن الغصة » </w:t>
      </w:r>
      <w:r w:rsidRPr="00A36917">
        <w:rPr>
          <w:rStyle w:val="libFootnotenumChar"/>
          <w:rtl/>
        </w:rPr>
        <w:t>(18)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78" w:name="_Toc364159358"/>
      <w:bookmarkStart w:id="79" w:name="_Toc377488706"/>
      <w:r w:rsidRPr="00BA50C6">
        <w:rPr>
          <w:rtl/>
        </w:rPr>
        <w:t>91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A50C6">
        <w:rPr>
          <w:rtl/>
        </w:rPr>
        <w:t xml:space="preserve"> باب استحباب تكرار التوبة والاستغفار كل يوم وليلة</w:t>
      </w:r>
      <w:r>
        <w:rPr>
          <w:rFonts w:hint="cs"/>
          <w:rtl/>
        </w:rPr>
        <w:t xml:space="preserve"> </w:t>
      </w:r>
      <w:r w:rsidRPr="002B3F27">
        <w:rPr>
          <w:rtl/>
        </w:rPr>
        <w:t>من غير ذنب</w:t>
      </w:r>
      <w:r>
        <w:rPr>
          <w:rtl/>
        </w:rPr>
        <w:t>،</w:t>
      </w:r>
      <w:r w:rsidRPr="002B3F27">
        <w:rPr>
          <w:rtl/>
        </w:rPr>
        <w:t xml:space="preserve"> ووجوبه مع الذنب </w:t>
      </w:r>
      <w:r w:rsidRPr="0073129C">
        <w:rPr>
          <w:rStyle w:val="libAlaemHeading2Char"/>
          <w:rtl/>
        </w:rPr>
        <w:t>)</w:t>
      </w:r>
      <w:bookmarkEnd w:id="78"/>
      <w:bookmarkEnd w:id="79"/>
      <w:r w:rsidRPr="002B3F27">
        <w:rPr>
          <w:rtl/>
        </w:rPr>
        <w:t xml:space="preserve"> 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[13732]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صفوان بن يحيى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الحارث بن المغيرة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كان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يتوب إلى الله في كل يوم سبعين مرة من غير</w:t>
      </w:r>
      <w:r>
        <w:rPr>
          <w:rtl/>
        </w:rPr>
        <w:t xml:space="preserve"> </w:t>
      </w:r>
      <w:r w:rsidRPr="002B3F27">
        <w:rPr>
          <w:rtl/>
        </w:rPr>
        <w:t>ذنب » قلت</w:t>
      </w:r>
      <w:r>
        <w:rPr>
          <w:rtl/>
        </w:rPr>
        <w:t>:</w:t>
      </w:r>
      <w:r w:rsidRPr="002B3F27">
        <w:rPr>
          <w:rtl/>
        </w:rPr>
        <w:t xml:space="preserve"> يقول استغفر الله وأتوب إليه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كان يقول</w:t>
      </w:r>
      <w:r>
        <w:rPr>
          <w:rtl/>
        </w:rPr>
        <w:t>:</w:t>
      </w:r>
      <w:r w:rsidRPr="002B3F27">
        <w:rPr>
          <w:rtl/>
        </w:rPr>
        <w:t xml:space="preserve"> أتوب</w:t>
      </w:r>
      <w:r>
        <w:rPr>
          <w:rtl/>
        </w:rPr>
        <w:t xml:space="preserve"> </w:t>
      </w:r>
      <w:r w:rsidRPr="002B3F27">
        <w:rPr>
          <w:rtl/>
        </w:rPr>
        <w:t>إلى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[13733] 2</w:t>
      </w:r>
      <w:r>
        <w:rPr>
          <w:rtl/>
        </w:rPr>
        <w:t xml:space="preserve"> - </w:t>
      </w:r>
      <w:r w:rsidRPr="002B3F27">
        <w:rPr>
          <w:rtl/>
        </w:rPr>
        <w:t>كتاب درست بن أبي منصور قال</w:t>
      </w:r>
      <w:r>
        <w:rPr>
          <w:rtl/>
        </w:rPr>
        <w:t>:</w:t>
      </w:r>
      <w:r w:rsidRPr="002B3F27">
        <w:rPr>
          <w:rtl/>
        </w:rPr>
        <w:t xml:space="preserve"> كان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يتوب إلى الله في كل يوم سبعين مرة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[13734] 3</w:t>
      </w:r>
      <w:r>
        <w:rPr>
          <w:rtl/>
        </w:rPr>
        <w:t xml:space="preserve"> - </w:t>
      </w:r>
      <w:r w:rsidRPr="002B3F27">
        <w:rPr>
          <w:rtl/>
        </w:rPr>
        <w:t>السيد علي بن طاووس في مهج الدعوات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لحقته شدة أو نكبة أو ضيق</w:t>
      </w:r>
      <w:r>
        <w:rPr>
          <w:rtl/>
        </w:rPr>
        <w:t>،</w:t>
      </w:r>
      <w:r w:rsidRPr="002B3F27">
        <w:rPr>
          <w:rtl/>
        </w:rPr>
        <w:t xml:space="preserve"> فقال ثلاثين ألف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غرر الحكم ج 2 ص 510 ح 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نفس المصدر ج 2 ص 653 ح 745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نفس المصدر ج 2 ص 683 ح 1132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نفس المصدر ج 2 ص 723 ح 1537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الزهد ص 73 ح 195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درست بن أبي منصور ص 158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مهج الدعوات</w:t>
      </w:r>
      <w:r>
        <w:rPr>
          <w:rtl/>
        </w:rPr>
        <w:t>:</w:t>
      </w:r>
      <w:r w:rsidRPr="002B3F27">
        <w:rPr>
          <w:rtl/>
        </w:rPr>
        <w:t xml:space="preserve"> ورد الحديث في صفحة 19 من كتاب المجتنى من الدعاء المجتبى</w:t>
      </w:r>
      <w:r>
        <w:rPr>
          <w:rtl/>
        </w:rPr>
        <w:t xml:space="preserve"> </w:t>
      </w:r>
      <w:r w:rsidRPr="002B3F27">
        <w:rPr>
          <w:rtl/>
        </w:rPr>
        <w:t>الملحق بمهج الدعوات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مرة</w:t>
      </w:r>
      <w:r>
        <w:rPr>
          <w:rtl/>
        </w:rPr>
        <w:t>:</w:t>
      </w:r>
      <w:r w:rsidRPr="002B3F27">
        <w:rPr>
          <w:rtl/>
        </w:rPr>
        <w:t xml:space="preserve"> استغفر الله وأتوب إليه</w:t>
      </w:r>
      <w:r>
        <w:rPr>
          <w:rtl/>
        </w:rPr>
        <w:t>،</w:t>
      </w:r>
      <w:r w:rsidRPr="002B3F27">
        <w:rPr>
          <w:rtl/>
        </w:rPr>
        <w:t xml:space="preserve"> الا فرج الله تعالى عنه </w:t>
      </w:r>
      <w:r>
        <w:rPr>
          <w:rFonts w:hint="cs"/>
          <w:rtl/>
        </w:rPr>
        <w:t>»</w:t>
      </w:r>
      <w:r w:rsidRPr="002B3F27">
        <w:rPr>
          <w:rtl/>
        </w:rPr>
        <w:t xml:space="preserve"> الراوي</w:t>
      </w:r>
      <w:r>
        <w:rPr>
          <w:rtl/>
        </w:rPr>
        <w:t>:</w:t>
      </w:r>
      <w:r w:rsidRPr="002B3F27">
        <w:rPr>
          <w:rtl/>
        </w:rPr>
        <w:t xml:space="preserve"> وهذا</w:t>
      </w:r>
      <w:r>
        <w:rPr>
          <w:rtl/>
        </w:rPr>
        <w:t xml:space="preserve"> </w:t>
      </w:r>
      <w:r w:rsidRPr="002B3F27">
        <w:rPr>
          <w:rtl/>
        </w:rPr>
        <w:t>خبر صحيح وقد جرب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80" w:name="_Toc364159359"/>
      <w:bookmarkStart w:id="81" w:name="_Toc377488707"/>
      <w:r w:rsidRPr="00536506">
        <w:rPr>
          <w:rtl/>
        </w:rPr>
        <w:t>92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536506">
        <w:rPr>
          <w:rtl/>
        </w:rPr>
        <w:t xml:space="preserve"> باب صحة التوبة في آخر العمر</w:t>
      </w:r>
      <w:r>
        <w:rPr>
          <w:rtl/>
        </w:rPr>
        <w:t>،</w:t>
      </w:r>
      <w:r w:rsidRPr="00536506">
        <w:rPr>
          <w:rtl/>
        </w:rPr>
        <w:t xml:space="preserve"> ولو عند بلوغ النفس</w:t>
      </w:r>
      <w:r w:rsidRPr="002B3F27">
        <w:rPr>
          <w:rtl/>
        </w:rPr>
        <w:t>الحلقوم قبل المعاينة</w:t>
      </w:r>
      <w:r>
        <w:rPr>
          <w:rtl/>
        </w:rPr>
        <w:t>،</w:t>
      </w:r>
      <w:r w:rsidRPr="002B3F27">
        <w:rPr>
          <w:rtl/>
        </w:rPr>
        <w:t xml:space="preserve"> وكذا الاسلام </w:t>
      </w:r>
      <w:r w:rsidRPr="0073129C">
        <w:rPr>
          <w:rStyle w:val="libAlaemHeading2Char"/>
          <w:rtl/>
        </w:rPr>
        <w:t>)</w:t>
      </w:r>
      <w:bookmarkEnd w:id="80"/>
      <w:bookmarkEnd w:id="8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[13735]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كان إبليس أول من ناح</w:t>
      </w:r>
      <w:r>
        <w:rPr>
          <w:rtl/>
        </w:rPr>
        <w:t>،</w:t>
      </w:r>
      <w:r w:rsidRPr="002B3F27">
        <w:rPr>
          <w:rtl/>
        </w:rPr>
        <w:t xml:space="preserve"> وأول من تغنى</w:t>
      </w:r>
      <w:r>
        <w:rPr>
          <w:rtl/>
        </w:rPr>
        <w:t>،</w:t>
      </w:r>
      <w:r w:rsidRPr="002B3F27">
        <w:rPr>
          <w:rtl/>
        </w:rPr>
        <w:t xml:space="preserve"> وأول من</w:t>
      </w:r>
      <w:r>
        <w:rPr>
          <w:rtl/>
        </w:rPr>
        <w:t xml:space="preserve"> </w:t>
      </w:r>
      <w:r w:rsidRPr="002B3F27">
        <w:rPr>
          <w:rtl/>
        </w:rPr>
        <w:t>حدا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لما أكل آدم من الشجرة تغنى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فلما هبط حدا به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استقر على الأرض ناح فاذكره ما في الجنة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[ آدم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رب هذا الذي</w:t>
      </w:r>
      <w:r>
        <w:rPr>
          <w:rtl/>
        </w:rPr>
        <w:t xml:space="preserve"> </w:t>
      </w:r>
      <w:r w:rsidRPr="002B3F27">
        <w:rPr>
          <w:rtl/>
        </w:rPr>
        <w:t>جعلت بيني وبينه العداوة</w:t>
      </w:r>
      <w:r>
        <w:rPr>
          <w:rtl/>
        </w:rPr>
        <w:t>،</w:t>
      </w:r>
      <w:r w:rsidRPr="002B3F27">
        <w:rPr>
          <w:rtl/>
        </w:rPr>
        <w:t xml:space="preserve"> لم أقو عليه وأنا في الجنة</w:t>
      </w:r>
      <w:r>
        <w:rPr>
          <w:rtl/>
        </w:rPr>
        <w:t>،</w:t>
      </w:r>
      <w:r w:rsidRPr="002B3F27">
        <w:rPr>
          <w:rtl/>
        </w:rPr>
        <w:t xml:space="preserve"> وإن لم تعن عليه لم أقو</w:t>
      </w:r>
      <w:r>
        <w:rPr>
          <w:rtl/>
        </w:rPr>
        <w:t xml:space="preserve"> </w:t>
      </w:r>
      <w:r w:rsidRPr="002B3F27">
        <w:rPr>
          <w:rtl/>
        </w:rPr>
        <w:t>عليه</w:t>
      </w:r>
      <w:r>
        <w:rPr>
          <w:rtl/>
        </w:rPr>
        <w:t>،</w:t>
      </w:r>
      <w:r w:rsidRPr="002B3F27">
        <w:rPr>
          <w:rtl/>
        </w:rPr>
        <w:t xml:space="preserve"> فقال [ الله ]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السيئة بالسيئة</w:t>
      </w:r>
      <w:r>
        <w:rPr>
          <w:rtl/>
        </w:rPr>
        <w:t>،</w:t>
      </w:r>
      <w:r w:rsidRPr="002B3F27">
        <w:rPr>
          <w:rtl/>
        </w:rPr>
        <w:t xml:space="preserve"> والحسنة بعشر أمثالها إلى</w:t>
      </w:r>
      <w:r>
        <w:rPr>
          <w:rtl/>
        </w:rPr>
        <w:t xml:space="preserve"> </w:t>
      </w:r>
      <w:r w:rsidRPr="002B3F27">
        <w:rPr>
          <w:rtl/>
        </w:rPr>
        <w:t>سبعمائة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رب زدني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يولد لك ولد إلا جعلت له ملكا أو</w:t>
      </w:r>
      <w:r>
        <w:rPr>
          <w:rtl/>
        </w:rPr>
        <w:t xml:space="preserve"> </w:t>
      </w:r>
      <w:r w:rsidRPr="002B3F27">
        <w:rPr>
          <w:rtl/>
        </w:rPr>
        <w:t>ملكين يحفظانه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رب زدني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التوبة مفروضة في الجسد ما دام</w:t>
      </w:r>
      <w:r>
        <w:rPr>
          <w:rtl/>
        </w:rPr>
        <w:t xml:space="preserve"> </w:t>
      </w:r>
      <w:r w:rsidRPr="002B3F27">
        <w:rPr>
          <w:rtl/>
        </w:rPr>
        <w:t>فيه الروح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رب زدني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اغفر الذنوب ولا أبالي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حسبي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[13736] 2</w:t>
      </w:r>
      <w:r>
        <w:rPr>
          <w:rtl/>
        </w:rPr>
        <w:t xml:space="preserve"> - </w:t>
      </w:r>
      <w:r w:rsidRPr="002B3F27">
        <w:rPr>
          <w:rtl/>
        </w:rPr>
        <w:t>وعن زرارة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بلغت</w:t>
      </w:r>
      <w:r>
        <w:rPr>
          <w:rtl/>
        </w:rPr>
        <w:t xml:space="preserve"> </w:t>
      </w:r>
      <w:r w:rsidRPr="002B3F27">
        <w:rPr>
          <w:rtl/>
        </w:rPr>
        <w:t>النفس هذه وأهوى بيده إلى حنجرته لم يكن للعالم توبة</w:t>
      </w:r>
      <w:r>
        <w:rPr>
          <w:rtl/>
        </w:rPr>
        <w:t>،</w:t>
      </w:r>
      <w:r w:rsidRPr="002B3F27">
        <w:rPr>
          <w:rtl/>
        </w:rPr>
        <w:t xml:space="preserve"> وكانت للجاهل</w:t>
      </w:r>
      <w:r>
        <w:rPr>
          <w:rtl/>
        </w:rPr>
        <w:t xml:space="preserve"> </w:t>
      </w:r>
      <w:r w:rsidRPr="002B3F27">
        <w:rPr>
          <w:rtl/>
        </w:rPr>
        <w:t>توبة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[13737] 3</w:t>
      </w:r>
      <w:r>
        <w:rPr>
          <w:rtl/>
        </w:rPr>
        <w:t xml:space="preserve"> - </w:t>
      </w:r>
      <w:r w:rsidRPr="002B3F27">
        <w:rPr>
          <w:rtl/>
        </w:rPr>
        <w:t>وعن الحلبي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 الله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276 ح 277</w:t>
      </w:r>
      <w:r>
        <w:rPr>
          <w:rtl/>
        </w:rPr>
        <w:t>،</w:t>
      </w:r>
      <w:r w:rsidRPr="002B3F27">
        <w:rPr>
          <w:rtl/>
        </w:rPr>
        <w:t xml:space="preserve"> وعنه في البحار ج 11 ص 212 ح 20</w:t>
      </w:r>
      <w:r>
        <w:rPr>
          <w:rtl/>
        </w:rPr>
        <w:t>،</w:t>
      </w:r>
      <w:r w:rsidRPr="002B3F27">
        <w:rPr>
          <w:rtl/>
        </w:rPr>
        <w:t xml:space="preserve"> و</w:t>
      </w:r>
      <w:r>
        <w:rPr>
          <w:rtl/>
        </w:rPr>
        <w:t xml:space="preserve"> </w:t>
      </w:r>
      <w:r w:rsidRPr="002B3F27">
        <w:rPr>
          <w:rtl/>
        </w:rPr>
        <w:t>ج 63 ص 219 ح 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1 ص 228 ح 64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تفسير العياشي ج 1 ص 228 ح 63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A36917">
        <w:rPr>
          <w:rStyle w:val="libAlaemChar"/>
          <w:rtl/>
        </w:rPr>
        <w:lastRenderedPageBreak/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وليست التوبة للذين يعملون السيئات حتى إذا حضر أحدهم الموت قال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إني تبت الآن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هو الفرار</w:t>
      </w:r>
      <w:r>
        <w:rPr>
          <w:rtl/>
        </w:rPr>
        <w:t>،</w:t>
      </w:r>
      <w:r w:rsidRPr="002B3F27">
        <w:rPr>
          <w:rtl/>
        </w:rPr>
        <w:t xml:space="preserve"> تاب حين لم ينفعه التوبة ولم يقبل</w:t>
      </w:r>
      <w:r>
        <w:rPr>
          <w:rtl/>
        </w:rPr>
        <w:t xml:space="preserve"> </w:t>
      </w:r>
      <w:r w:rsidRPr="002B3F27">
        <w:rPr>
          <w:rtl/>
        </w:rPr>
        <w:t>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[13738] 4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أتى أعرابي إلى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أخبرني عن التوبة</w:t>
      </w:r>
      <w:r>
        <w:rPr>
          <w:rtl/>
        </w:rPr>
        <w:t>،</w:t>
      </w:r>
      <w:r w:rsidRPr="002B3F27">
        <w:rPr>
          <w:rtl/>
        </w:rPr>
        <w:t xml:space="preserve"> إلى متى تقبل</w:t>
      </w:r>
      <w:r>
        <w:rPr>
          <w:rtl/>
        </w:rPr>
        <w:t>؟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بابها مفتوح لابن آدم لا يسد حتى تطلع الشمس من مغربها</w:t>
      </w:r>
      <w:r>
        <w:rPr>
          <w:rtl/>
        </w:rPr>
        <w:t xml:space="preserve">، </w:t>
      </w:r>
      <w:r w:rsidRPr="002B3F27">
        <w:rPr>
          <w:rtl/>
        </w:rPr>
        <w:t>وذلك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إلا أن تأتيهم الملائكة أو يأتي ربك أو يأتي بعض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آيات ربك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وهي طلوع الشمس من مغربها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لا ينفع نفسا إيمانها لم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تكن آمنت من قبل</w:t>
      </w:r>
      <w:r>
        <w:rPr>
          <w:rStyle w:val="libAieChar"/>
          <w:rtl/>
        </w:rPr>
        <w:t>،</w:t>
      </w:r>
      <w:r w:rsidRPr="00A36917">
        <w:rPr>
          <w:rStyle w:val="libAieChar"/>
          <w:rtl/>
        </w:rPr>
        <w:t xml:space="preserve"> أو كسبت في إيمانها خيرا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[13739] 5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من تاب إلى الله قبل موته بسنة تاب الله عليه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الا وسنة كثير</w:t>
      </w:r>
      <w:r>
        <w:rPr>
          <w:rtl/>
        </w:rPr>
        <w:t xml:space="preserve">، </w:t>
      </w:r>
      <w:r w:rsidRPr="002B3F27">
        <w:rPr>
          <w:rtl/>
        </w:rPr>
        <w:t>من تاب إلى الله قبل موته بشهر تاب الله عليه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شهر كثير</w:t>
      </w:r>
      <w:r>
        <w:rPr>
          <w:rtl/>
        </w:rPr>
        <w:t>،</w:t>
      </w:r>
      <w:r w:rsidRPr="002B3F27">
        <w:rPr>
          <w:rtl/>
        </w:rPr>
        <w:t xml:space="preserve"> من تاب</w:t>
      </w:r>
      <w:r>
        <w:rPr>
          <w:rtl/>
        </w:rPr>
        <w:t xml:space="preserve"> </w:t>
      </w:r>
      <w:r w:rsidRPr="002B3F27">
        <w:rPr>
          <w:rtl/>
        </w:rPr>
        <w:t>إلى الله قبل موته بجمعة تاب الله عليه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وجمعة كثير</w:t>
      </w:r>
      <w:r>
        <w:rPr>
          <w:rtl/>
        </w:rPr>
        <w:t>،</w:t>
      </w:r>
      <w:r w:rsidRPr="002B3F27">
        <w:rPr>
          <w:rtl/>
        </w:rPr>
        <w:t xml:space="preserve"> من تاب إلى الله</w:t>
      </w:r>
      <w:r>
        <w:rPr>
          <w:rtl/>
        </w:rPr>
        <w:t xml:space="preserve"> </w:t>
      </w:r>
      <w:r w:rsidRPr="002B3F27">
        <w:rPr>
          <w:rtl/>
        </w:rPr>
        <w:t>قبل موته بيوم تاب الله عليه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ويوم كثير</w:t>
      </w:r>
      <w:r>
        <w:rPr>
          <w:rtl/>
        </w:rPr>
        <w:t>،</w:t>
      </w:r>
      <w:r w:rsidRPr="002B3F27">
        <w:rPr>
          <w:rtl/>
        </w:rPr>
        <w:t xml:space="preserve"> من تاب إلى الله قبل موته</w:t>
      </w:r>
      <w:r>
        <w:rPr>
          <w:rtl/>
        </w:rPr>
        <w:t xml:space="preserve"> </w:t>
      </w:r>
      <w:r w:rsidRPr="002B3F27">
        <w:rPr>
          <w:rtl/>
        </w:rPr>
        <w:t>بساعة تاب الله عليه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وساعة كثير</w:t>
      </w:r>
      <w:r>
        <w:rPr>
          <w:rtl/>
        </w:rPr>
        <w:t>،</w:t>
      </w:r>
      <w:r w:rsidRPr="002B3F27">
        <w:rPr>
          <w:rtl/>
        </w:rPr>
        <w:t xml:space="preserve"> من تاب إلى الله قبل أن</w:t>
      </w:r>
      <w:r>
        <w:rPr>
          <w:rtl/>
        </w:rPr>
        <w:t xml:space="preserve"> </w:t>
      </w:r>
      <w:r w:rsidRPr="002B3F27">
        <w:rPr>
          <w:rtl/>
        </w:rPr>
        <w:t>يغرغر بالموت تاب الله عليه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[13740] 6</w:t>
      </w:r>
      <w:r>
        <w:rPr>
          <w:rtl/>
        </w:rPr>
        <w:t xml:space="preserve"> - </w:t>
      </w:r>
      <w:r w:rsidRPr="002B3F27">
        <w:rPr>
          <w:rtl/>
        </w:rPr>
        <w:t>أحمد بن محمد السياري في كتاب القراءات</w:t>
      </w:r>
      <w:r>
        <w:rPr>
          <w:rtl/>
        </w:rPr>
        <w:t>:</w:t>
      </w:r>
      <w:r w:rsidRPr="002B3F27">
        <w:rPr>
          <w:rtl/>
        </w:rPr>
        <w:t xml:space="preserve"> روي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لعلي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إني سألت الله عز وجل أن لا</w:t>
      </w:r>
      <w:r>
        <w:rPr>
          <w:rtl/>
        </w:rPr>
        <w:t xml:space="preserve"> </w:t>
      </w:r>
      <w:r w:rsidRPr="002B3F27">
        <w:rPr>
          <w:rtl/>
        </w:rPr>
        <w:t>يحرم شيعتك التوبة</w:t>
      </w:r>
      <w:r>
        <w:rPr>
          <w:rtl/>
        </w:rPr>
        <w:t>،</w:t>
      </w:r>
      <w:r w:rsidRPr="002B3F27">
        <w:rPr>
          <w:rtl/>
        </w:rPr>
        <w:t xml:space="preserve"> حتى يبلغ نفس آخر منهم بحنجرته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فأجابني إلى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</w:t>
      </w:r>
      <w:r>
        <w:rPr>
          <w:rtl/>
        </w:rPr>
        <w:t>:</w:t>
      </w:r>
      <w:r w:rsidRPr="002B3F27">
        <w:rPr>
          <w:rtl/>
        </w:rPr>
        <w:t xml:space="preserve"> 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</w:t>
      </w:r>
      <w:r>
        <w:rPr>
          <w:rtl/>
        </w:rPr>
        <w:t>:</w:t>
      </w:r>
      <w:r w:rsidRPr="002B3F27">
        <w:rPr>
          <w:rtl/>
        </w:rPr>
        <w:t xml:space="preserve"> 158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الانعام 6</w:t>
      </w:r>
      <w:r>
        <w:rPr>
          <w:rtl/>
        </w:rPr>
        <w:t>:</w:t>
      </w:r>
      <w:r w:rsidRPr="002B3F27">
        <w:rPr>
          <w:rtl/>
        </w:rPr>
        <w:t xml:space="preserve"> 158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جامع الأخبار ص 102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القراءات ص 55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لحنجرته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ذلك</w:t>
      </w:r>
      <w:r>
        <w:rPr>
          <w:rtl/>
        </w:rPr>
        <w:t>،</w:t>
      </w:r>
      <w:r w:rsidRPr="002B3F27">
        <w:rPr>
          <w:rtl/>
        </w:rPr>
        <w:t xml:space="preserve"> وليس ذلك لغيرهم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690ACF" w:rsidRDefault="00A36917" w:rsidP="00A36917">
      <w:pPr>
        <w:pStyle w:val="Heading2Center"/>
        <w:rPr>
          <w:rtl/>
        </w:rPr>
      </w:pPr>
      <w:bookmarkStart w:id="82" w:name="_Toc364159360"/>
      <w:bookmarkStart w:id="83" w:name="_Toc377488708"/>
      <w:r w:rsidRPr="00690ACF">
        <w:rPr>
          <w:rtl/>
        </w:rPr>
        <w:t>93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90ACF">
        <w:rPr>
          <w:rtl/>
        </w:rPr>
        <w:t xml:space="preserve"> باب استحباب الاستغفار في السحر </w:t>
      </w:r>
      <w:r w:rsidRPr="0073129C">
        <w:rPr>
          <w:rStyle w:val="libAlaemHeading2Char"/>
          <w:rtl/>
        </w:rPr>
        <w:t>)</w:t>
      </w:r>
      <w:bookmarkEnd w:id="82"/>
      <w:bookmarkEnd w:id="8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[13741]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 قال</w:t>
      </w:r>
      <w:r>
        <w:rPr>
          <w:rtl/>
        </w:rPr>
        <w:t>:</w:t>
      </w:r>
      <w:r w:rsidRPr="002B3F27">
        <w:rPr>
          <w:rtl/>
        </w:rPr>
        <w:t xml:space="preserve"> أخبرنا محمد بن محمد</w:t>
      </w:r>
      <w:r>
        <w:rPr>
          <w:rtl/>
        </w:rPr>
        <w:t xml:space="preserve">، </w:t>
      </w:r>
      <w:r w:rsidRPr="002B3F27">
        <w:rPr>
          <w:rtl/>
        </w:rPr>
        <w:t>حدثني موسى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يقول الله عز وجل وتبارك وتعالى</w:t>
      </w:r>
      <w:r>
        <w:rPr>
          <w:rtl/>
        </w:rPr>
        <w:t>:</w:t>
      </w:r>
      <w:r w:rsidRPr="002B3F27">
        <w:rPr>
          <w:rtl/>
        </w:rPr>
        <w:t xml:space="preserve"> إذا أردت أن</w:t>
      </w:r>
      <w:r>
        <w:rPr>
          <w:rtl/>
        </w:rPr>
        <w:t xml:space="preserve"> </w:t>
      </w:r>
      <w:r w:rsidRPr="002B3F27">
        <w:rPr>
          <w:rtl/>
        </w:rPr>
        <w:t>أصيب أهل الأرض بعذاب</w:t>
      </w:r>
      <w:r>
        <w:rPr>
          <w:rtl/>
        </w:rPr>
        <w:t>،</w:t>
      </w:r>
      <w:r w:rsidRPr="002B3F27">
        <w:rPr>
          <w:rtl/>
        </w:rPr>
        <w:t xml:space="preserve"> لولا رجال يتحابون خلالي</w:t>
      </w:r>
      <w:r>
        <w:rPr>
          <w:rtl/>
        </w:rPr>
        <w:t>،</w:t>
      </w:r>
      <w:r w:rsidRPr="002B3F27">
        <w:rPr>
          <w:rtl/>
        </w:rPr>
        <w:t xml:space="preserve"> ويعمرون</w:t>
      </w:r>
      <w:r>
        <w:rPr>
          <w:rtl/>
        </w:rPr>
        <w:t xml:space="preserve"> </w:t>
      </w:r>
      <w:r w:rsidRPr="002B3F27">
        <w:rPr>
          <w:rtl/>
        </w:rPr>
        <w:t>مساجدي</w:t>
      </w:r>
      <w:r>
        <w:rPr>
          <w:rtl/>
        </w:rPr>
        <w:t>،</w:t>
      </w:r>
      <w:r w:rsidRPr="002B3F27">
        <w:rPr>
          <w:rtl/>
        </w:rPr>
        <w:t xml:space="preserve"> ويستغفرون بالاسحار</w:t>
      </w:r>
      <w:r>
        <w:rPr>
          <w:rtl/>
        </w:rPr>
        <w:t>،</w:t>
      </w:r>
      <w:r w:rsidRPr="002B3F27">
        <w:rPr>
          <w:rtl/>
        </w:rPr>
        <w:t xml:space="preserve"> لولاهم لا نزلت عذابي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الشيخ أبو الفتوح في تفسيره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 xml:space="preserve">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[13742] 2</w:t>
      </w:r>
      <w:r>
        <w:rPr>
          <w:rtl/>
        </w:rPr>
        <w:t xml:space="preserve"> - </w:t>
      </w:r>
      <w:r w:rsidRPr="002B3F27">
        <w:rPr>
          <w:rtl/>
        </w:rPr>
        <w:t>وعن أم سعد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إن الله</w:t>
      </w:r>
      <w:r>
        <w:rPr>
          <w:rtl/>
        </w:rPr>
        <w:t xml:space="preserve"> </w:t>
      </w:r>
      <w:r w:rsidRPr="002B3F27">
        <w:rPr>
          <w:rtl/>
        </w:rPr>
        <w:t>تعالى يحب ثلاثة أصوات</w:t>
      </w:r>
      <w:r>
        <w:rPr>
          <w:rtl/>
        </w:rPr>
        <w:t>:</w:t>
      </w:r>
      <w:r w:rsidRPr="002B3F27">
        <w:rPr>
          <w:rtl/>
        </w:rPr>
        <w:t xml:space="preserve"> صوت الديك</w:t>
      </w:r>
      <w:r>
        <w:rPr>
          <w:rtl/>
        </w:rPr>
        <w:t>،</w:t>
      </w:r>
      <w:r w:rsidRPr="002B3F27">
        <w:rPr>
          <w:rtl/>
        </w:rPr>
        <w:t xml:space="preserve"> وصوت قارئ القرآن</w:t>
      </w:r>
      <w:r>
        <w:rPr>
          <w:rtl/>
        </w:rPr>
        <w:t>،</w:t>
      </w:r>
      <w:r w:rsidRPr="002B3F27">
        <w:rPr>
          <w:rtl/>
        </w:rPr>
        <w:t xml:space="preserve"> وصوت</w:t>
      </w:r>
      <w:r>
        <w:rPr>
          <w:rtl/>
        </w:rPr>
        <w:t xml:space="preserve"> </w:t>
      </w:r>
      <w:r w:rsidRPr="002B3F27">
        <w:rPr>
          <w:rtl/>
        </w:rPr>
        <w:t>الذين يستغفرون بالاسحار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[13743] 3</w:t>
      </w:r>
      <w:r>
        <w:rPr>
          <w:rtl/>
        </w:rPr>
        <w:t xml:space="preserve"> - </w:t>
      </w:r>
      <w:r w:rsidRPr="002B3F27">
        <w:rPr>
          <w:rtl/>
        </w:rPr>
        <w:t xml:space="preserve">وروي أن 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سأل جبرئيل عن أفضل</w:t>
      </w:r>
      <w:r>
        <w:rPr>
          <w:rtl/>
        </w:rPr>
        <w:t xml:space="preserve"> </w:t>
      </w:r>
      <w:r w:rsidRPr="002B3F27">
        <w:rPr>
          <w:rtl/>
        </w:rPr>
        <w:t>الأوقات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 أعلم</w:t>
      </w:r>
      <w:r>
        <w:rPr>
          <w:rtl/>
        </w:rPr>
        <w:t>،</w:t>
      </w:r>
      <w:r w:rsidRPr="002B3F27">
        <w:rPr>
          <w:rtl/>
        </w:rPr>
        <w:t xml:space="preserve"> إلا أن العرش يهتز في الأسحار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[13744] 4</w:t>
      </w:r>
      <w:r>
        <w:rPr>
          <w:rtl/>
        </w:rPr>
        <w:t xml:space="preserve"> - </w:t>
      </w:r>
      <w:r w:rsidRPr="002B3F27">
        <w:rPr>
          <w:rtl/>
        </w:rPr>
        <w:t>وفي وصايا لقمان لابنه</w:t>
      </w:r>
      <w:r>
        <w:rPr>
          <w:rtl/>
        </w:rPr>
        <w:t>:</w:t>
      </w:r>
      <w:r w:rsidRPr="002B3F27">
        <w:rPr>
          <w:rtl/>
        </w:rPr>
        <w:t xml:space="preserve"> يا بني</w:t>
      </w:r>
      <w:r>
        <w:rPr>
          <w:rtl/>
        </w:rPr>
        <w:t>،</w:t>
      </w:r>
      <w:r w:rsidRPr="002B3F27">
        <w:rPr>
          <w:rtl/>
        </w:rPr>
        <w:t xml:space="preserve"> لا يكون الديك أكيس منك</w:t>
      </w:r>
      <w:r>
        <w:rPr>
          <w:rtl/>
        </w:rPr>
        <w:t xml:space="preserve">، </w:t>
      </w:r>
      <w:r w:rsidRPr="002B3F27">
        <w:rPr>
          <w:rtl/>
        </w:rPr>
        <w:t>يقوم في وقت السحر ويستغفر</w:t>
      </w:r>
      <w:r>
        <w:rPr>
          <w:rtl/>
        </w:rPr>
        <w:t>،</w:t>
      </w:r>
      <w:r w:rsidRPr="002B3F27">
        <w:rPr>
          <w:rtl/>
        </w:rPr>
        <w:t xml:space="preserve"> وأنت نائم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[13745] 5</w:t>
      </w:r>
      <w:r>
        <w:rPr>
          <w:rtl/>
        </w:rPr>
        <w:t xml:space="preserve"> - </w:t>
      </w:r>
      <w:r w:rsidRPr="002B3F27">
        <w:rPr>
          <w:rtl/>
        </w:rPr>
        <w:t>الديلمي في الارشاد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229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تفسير أبي الفتوح الرازي شج 1 ص 525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أبي الفتوح الرازي ج 1 ص 525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تفسير أبي الفتوح الرازي ج 1 ص 525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تفسير أبي الفتوح الرازي ج 1 ص 525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إرشاد القلوب ص 196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</w:t>
      </w:r>
      <w:r>
        <w:rPr>
          <w:rtl/>
        </w:rPr>
        <w:t>:</w:t>
      </w:r>
      <w:r w:rsidRPr="002B3F27">
        <w:rPr>
          <w:rtl/>
        </w:rPr>
        <w:t xml:space="preserve"> « ثلاثة معصومون من إبليس وجنوده</w:t>
      </w:r>
      <w:r>
        <w:rPr>
          <w:rtl/>
        </w:rPr>
        <w:t>:</w:t>
      </w:r>
      <w:r w:rsidRPr="002B3F27">
        <w:rPr>
          <w:rtl/>
        </w:rPr>
        <w:t xml:space="preserve"> الذاكرون لله</w:t>
      </w:r>
      <w:r>
        <w:rPr>
          <w:rtl/>
        </w:rPr>
        <w:t>،</w:t>
      </w:r>
      <w:r w:rsidRPr="002B3F27">
        <w:rPr>
          <w:rtl/>
        </w:rPr>
        <w:t xml:space="preserve"> والباكون من</w:t>
      </w:r>
      <w:r>
        <w:rPr>
          <w:rtl/>
        </w:rPr>
        <w:t xml:space="preserve"> </w:t>
      </w:r>
      <w:r w:rsidRPr="002B3F27">
        <w:rPr>
          <w:rtl/>
        </w:rPr>
        <w:t>خشية الله</w:t>
      </w:r>
      <w:r>
        <w:rPr>
          <w:rtl/>
        </w:rPr>
        <w:t>،</w:t>
      </w:r>
      <w:r w:rsidRPr="002B3F27">
        <w:rPr>
          <w:rtl/>
        </w:rPr>
        <w:t xml:space="preserve"> والمستغفرون بالاسحار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[13746] 6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بإسناده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علي ماجيلويه</w:t>
      </w:r>
      <w:r>
        <w:rPr>
          <w:rtl/>
        </w:rPr>
        <w:t>،</w:t>
      </w:r>
      <w:r w:rsidRPr="002B3F27">
        <w:rPr>
          <w:rtl/>
        </w:rPr>
        <w:t xml:space="preserve"> عن عمه محمد بن أبي القاسم</w:t>
      </w:r>
      <w:r>
        <w:rPr>
          <w:rtl/>
        </w:rPr>
        <w:t>،</w:t>
      </w:r>
      <w:r w:rsidRPr="002B3F27">
        <w:rPr>
          <w:rtl/>
        </w:rPr>
        <w:t xml:space="preserve"> عن محمد بن علي</w:t>
      </w:r>
      <w:r>
        <w:rPr>
          <w:rtl/>
        </w:rPr>
        <w:t xml:space="preserve"> </w:t>
      </w:r>
      <w:r w:rsidRPr="002B3F27">
        <w:rPr>
          <w:rtl/>
        </w:rPr>
        <w:t>الكوفي</w:t>
      </w:r>
      <w:r>
        <w:rPr>
          <w:rtl/>
        </w:rPr>
        <w:t>،</w:t>
      </w:r>
      <w:r w:rsidRPr="002B3F27">
        <w:rPr>
          <w:rtl/>
        </w:rPr>
        <w:t xml:space="preserve"> عن شريف بن سابق التفليسي</w:t>
      </w:r>
      <w:r>
        <w:rPr>
          <w:rtl/>
        </w:rPr>
        <w:t>،</w:t>
      </w:r>
      <w:r w:rsidRPr="002B3F27">
        <w:rPr>
          <w:rtl/>
        </w:rPr>
        <w:t xml:space="preserve"> عن الفضل بن قرة السمندي</w:t>
      </w:r>
      <w:r>
        <w:rPr>
          <w:rtl/>
        </w:rPr>
        <w:t xml:space="preserve">، </w:t>
      </w:r>
      <w:r w:rsidRPr="002B3F27">
        <w:rPr>
          <w:rtl/>
        </w:rPr>
        <w:t>عن الصادق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أفضل الصدقة صدقة اللسان</w:t>
      </w:r>
      <w:r>
        <w:rPr>
          <w:rtl/>
        </w:rPr>
        <w:t>،</w:t>
      </w:r>
      <w:r w:rsidRPr="002B3F27">
        <w:rPr>
          <w:rtl/>
        </w:rPr>
        <w:t xml:space="preserve"> تحقن به الدماء</w:t>
      </w:r>
      <w:r>
        <w:rPr>
          <w:rtl/>
        </w:rPr>
        <w:t>،</w:t>
      </w:r>
      <w:r w:rsidRPr="002B3F27">
        <w:rPr>
          <w:rtl/>
        </w:rPr>
        <w:t xml:space="preserve"> وتدفع</w:t>
      </w:r>
      <w:r>
        <w:rPr>
          <w:rtl/>
        </w:rPr>
        <w:t xml:space="preserve"> </w:t>
      </w:r>
      <w:r w:rsidRPr="002B3F27">
        <w:rPr>
          <w:rtl/>
        </w:rPr>
        <w:t>به الكريهة</w:t>
      </w:r>
      <w:r>
        <w:rPr>
          <w:rtl/>
        </w:rPr>
        <w:t>،</w:t>
      </w:r>
      <w:r w:rsidRPr="002B3F27">
        <w:rPr>
          <w:rtl/>
        </w:rPr>
        <w:t xml:space="preserve"> وتجر المنفعة إلى أخيك المسلم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إن عابد بني إسرائيل</w:t>
      </w:r>
      <w:r>
        <w:rPr>
          <w:rtl/>
        </w:rPr>
        <w:t xml:space="preserve"> </w:t>
      </w:r>
      <w:r w:rsidRPr="002B3F27">
        <w:rPr>
          <w:rtl/>
        </w:rPr>
        <w:t>الذي كان أعبدهم</w:t>
      </w:r>
      <w:r>
        <w:rPr>
          <w:rtl/>
        </w:rPr>
        <w:t>،</w:t>
      </w:r>
      <w:r w:rsidRPr="002B3F27">
        <w:rPr>
          <w:rtl/>
        </w:rPr>
        <w:t xml:space="preserve"> كان يسعى في حوائج الناس عند الملك</w:t>
      </w:r>
      <w:r>
        <w:rPr>
          <w:rtl/>
        </w:rPr>
        <w:t>،</w:t>
      </w:r>
      <w:r w:rsidRPr="002B3F27">
        <w:rPr>
          <w:rtl/>
        </w:rPr>
        <w:t xml:space="preserve"> وأنه لقي</w:t>
      </w:r>
      <w:r>
        <w:rPr>
          <w:rtl/>
        </w:rPr>
        <w:t xml:space="preserve"> </w:t>
      </w:r>
      <w:r w:rsidRPr="002B3F27">
        <w:rPr>
          <w:rtl/>
        </w:rPr>
        <w:t>إسماعيل بن حزقيل فقال</w:t>
      </w:r>
      <w:r>
        <w:rPr>
          <w:rtl/>
        </w:rPr>
        <w:t>:</w:t>
      </w:r>
      <w:r w:rsidRPr="002B3F27">
        <w:rPr>
          <w:rtl/>
        </w:rPr>
        <w:t xml:space="preserve"> لا تبرح حتى أرجع إليك يا إسماعيل</w:t>
      </w:r>
      <w:r>
        <w:rPr>
          <w:rtl/>
        </w:rPr>
        <w:t>،</w:t>
      </w:r>
      <w:r w:rsidRPr="002B3F27">
        <w:rPr>
          <w:rtl/>
        </w:rPr>
        <w:t xml:space="preserve"> فسها</w:t>
      </w:r>
      <w:r>
        <w:rPr>
          <w:rtl/>
        </w:rPr>
        <w:t xml:space="preserve"> </w:t>
      </w:r>
      <w:r w:rsidRPr="002B3F27">
        <w:rPr>
          <w:rtl/>
        </w:rPr>
        <w:t>عنه عند الملك</w:t>
      </w:r>
      <w:r>
        <w:rPr>
          <w:rtl/>
        </w:rPr>
        <w:t>،</w:t>
      </w:r>
      <w:r w:rsidRPr="002B3F27">
        <w:rPr>
          <w:rtl/>
        </w:rPr>
        <w:t xml:space="preserve"> فبقي إسماعيل إلى الحول هناك</w:t>
      </w:r>
      <w:r>
        <w:rPr>
          <w:rtl/>
        </w:rPr>
        <w:t>،</w:t>
      </w:r>
      <w:r w:rsidRPr="002B3F27">
        <w:rPr>
          <w:rtl/>
        </w:rPr>
        <w:t xml:space="preserve"> فأنبت الله لإسماعيل</w:t>
      </w:r>
      <w:r>
        <w:rPr>
          <w:rtl/>
        </w:rPr>
        <w:t xml:space="preserve"> </w:t>
      </w:r>
      <w:r w:rsidRPr="002B3F27">
        <w:rPr>
          <w:rtl/>
        </w:rPr>
        <w:t>عشبا فكان يأكل منه</w:t>
      </w:r>
      <w:r>
        <w:rPr>
          <w:rtl/>
        </w:rPr>
        <w:t>،</w:t>
      </w:r>
      <w:r w:rsidRPr="002B3F27">
        <w:rPr>
          <w:rtl/>
        </w:rPr>
        <w:t xml:space="preserve"> وأجرى له عينا</w:t>
      </w:r>
      <w:r>
        <w:rPr>
          <w:rtl/>
        </w:rPr>
        <w:t>،</w:t>
      </w:r>
      <w:r w:rsidRPr="002B3F27">
        <w:rPr>
          <w:rtl/>
        </w:rPr>
        <w:t xml:space="preserve"> وأظله بغمام</w:t>
      </w:r>
      <w:r>
        <w:rPr>
          <w:rtl/>
        </w:rPr>
        <w:t>،</w:t>
      </w:r>
      <w:r w:rsidRPr="002B3F27">
        <w:rPr>
          <w:rtl/>
        </w:rPr>
        <w:t xml:space="preserve"> فخرج الملك بعد</w:t>
      </w:r>
      <w:r>
        <w:rPr>
          <w:rtl/>
        </w:rPr>
        <w:t xml:space="preserve"> </w:t>
      </w:r>
      <w:r w:rsidRPr="002B3F27">
        <w:rPr>
          <w:rtl/>
        </w:rPr>
        <w:t>ذلك للتنزه ومعه العابد</w:t>
      </w:r>
      <w:r>
        <w:rPr>
          <w:rtl/>
        </w:rPr>
        <w:t>،</w:t>
      </w:r>
      <w:r w:rsidRPr="002B3F27">
        <w:rPr>
          <w:rtl/>
        </w:rPr>
        <w:t xml:space="preserve"> فرأى إسماعيل فقال له</w:t>
      </w:r>
      <w:r>
        <w:rPr>
          <w:rtl/>
        </w:rPr>
        <w:t>:</w:t>
      </w:r>
      <w:r w:rsidRPr="002B3F27">
        <w:rPr>
          <w:rtl/>
        </w:rPr>
        <w:t xml:space="preserve"> إنك هاهنا يا إسماعيل</w:t>
      </w:r>
      <w:r>
        <w:rPr>
          <w:rtl/>
        </w:rPr>
        <w:t xml:space="preserve">، </w:t>
      </w:r>
      <w:r w:rsidRPr="002B3F27">
        <w:rPr>
          <w:rtl/>
        </w:rPr>
        <w:t>فقال له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لا تبرح</w:t>
      </w:r>
      <w:r>
        <w:rPr>
          <w:rtl/>
        </w:rPr>
        <w:t>،</w:t>
      </w:r>
      <w:r w:rsidRPr="002B3F27">
        <w:rPr>
          <w:rtl/>
        </w:rPr>
        <w:t xml:space="preserve"> فلم أبرح</w:t>
      </w:r>
      <w:r>
        <w:rPr>
          <w:rtl/>
        </w:rPr>
        <w:t>.</w:t>
      </w:r>
      <w:r w:rsidRPr="002B3F27">
        <w:rPr>
          <w:rtl/>
        </w:rPr>
        <w:t xml:space="preserve"> فسمي صادق الوعد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وكان</w:t>
      </w:r>
      <w:r>
        <w:rPr>
          <w:rtl/>
        </w:rPr>
        <w:t xml:space="preserve"> </w:t>
      </w:r>
      <w:r w:rsidRPr="002B3F27">
        <w:rPr>
          <w:rtl/>
        </w:rPr>
        <w:t>جبار مع الملك فقال</w:t>
      </w:r>
      <w:r>
        <w:rPr>
          <w:rtl/>
        </w:rPr>
        <w:t>:</w:t>
      </w:r>
      <w:r w:rsidRPr="002B3F27">
        <w:rPr>
          <w:rtl/>
        </w:rPr>
        <w:t xml:space="preserve"> أيها الملك كذب العبد</w:t>
      </w:r>
      <w:r>
        <w:rPr>
          <w:rtl/>
        </w:rPr>
        <w:t>،</w:t>
      </w:r>
      <w:r w:rsidRPr="002B3F27">
        <w:rPr>
          <w:rtl/>
        </w:rPr>
        <w:t xml:space="preserve"> قد مررت بهذه البرية</w:t>
      </w:r>
      <w:r>
        <w:rPr>
          <w:rtl/>
        </w:rPr>
        <w:t xml:space="preserve"> </w:t>
      </w:r>
      <w:r w:rsidRPr="002B3F27">
        <w:rPr>
          <w:rtl/>
        </w:rPr>
        <w:t>فلم أره هاهنا</w:t>
      </w:r>
      <w:r>
        <w:rPr>
          <w:rtl/>
        </w:rPr>
        <w:t>،</w:t>
      </w:r>
      <w:r w:rsidRPr="002B3F27">
        <w:rPr>
          <w:rtl/>
        </w:rPr>
        <w:t xml:space="preserve"> فقال له إسماعيل</w:t>
      </w:r>
      <w:r>
        <w:rPr>
          <w:rtl/>
        </w:rPr>
        <w:t>:</w:t>
      </w:r>
      <w:r w:rsidRPr="002B3F27">
        <w:rPr>
          <w:rtl/>
        </w:rPr>
        <w:t xml:space="preserve"> إن كنت كاذبا فنزع الله صالح ما</w:t>
      </w:r>
      <w:r>
        <w:rPr>
          <w:rtl/>
        </w:rPr>
        <w:t xml:space="preserve"> </w:t>
      </w:r>
      <w:r w:rsidRPr="002B3F27">
        <w:rPr>
          <w:rtl/>
        </w:rPr>
        <w:t>أعطاك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فتناثرت أسنان الجبار</w:t>
      </w:r>
      <w:r>
        <w:rPr>
          <w:rtl/>
        </w:rPr>
        <w:t>،</w:t>
      </w:r>
      <w:r w:rsidRPr="002B3F27">
        <w:rPr>
          <w:rtl/>
        </w:rPr>
        <w:t xml:space="preserve"> فقال الجبار</w:t>
      </w:r>
      <w:r>
        <w:rPr>
          <w:rtl/>
        </w:rPr>
        <w:t>:</w:t>
      </w:r>
      <w:r w:rsidRPr="002B3F27">
        <w:rPr>
          <w:rtl/>
        </w:rPr>
        <w:t xml:space="preserve"> إني كذبت على هذا</w:t>
      </w:r>
      <w:r>
        <w:rPr>
          <w:rtl/>
        </w:rPr>
        <w:t xml:space="preserve"> </w:t>
      </w:r>
      <w:r w:rsidRPr="002B3F27">
        <w:rPr>
          <w:rtl/>
        </w:rPr>
        <w:t xml:space="preserve">العبد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فاطلب يدعو الله أن يرد علي أسناني</w:t>
      </w:r>
      <w:r>
        <w:rPr>
          <w:rtl/>
        </w:rPr>
        <w:t>،</w:t>
      </w:r>
      <w:r w:rsidRPr="002B3F27">
        <w:rPr>
          <w:rtl/>
        </w:rPr>
        <w:t xml:space="preserve"> فإني شيخ كبير</w:t>
      </w:r>
      <w:r>
        <w:rPr>
          <w:rtl/>
        </w:rPr>
        <w:t>،</w:t>
      </w:r>
      <w:r w:rsidRPr="002B3F27">
        <w:rPr>
          <w:rtl/>
        </w:rPr>
        <w:t xml:space="preserve"> فطلب</w:t>
      </w:r>
      <w:r>
        <w:rPr>
          <w:rtl/>
        </w:rPr>
        <w:t xml:space="preserve"> </w:t>
      </w:r>
      <w:r w:rsidRPr="002B3F27">
        <w:rPr>
          <w:rtl/>
        </w:rPr>
        <w:t>إليه الملك فقال</w:t>
      </w:r>
      <w:r>
        <w:rPr>
          <w:rtl/>
        </w:rPr>
        <w:t>:</w:t>
      </w:r>
      <w:r w:rsidRPr="002B3F27">
        <w:rPr>
          <w:rtl/>
        </w:rPr>
        <w:t xml:space="preserve"> إني أفعل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الساعة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وأخره إلى</w:t>
      </w:r>
      <w:r>
        <w:rPr>
          <w:rtl/>
        </w:rPr>
        <w:t xml:space="preserve"> </w:t>
      </w:r>
      <w:r w:rsidRPr="002B3F27">
        <w:rPr>
          <w:rtl/>
        </w:rPr>
        <w:t>السحر</w:t>
      </w:r>
      <w:r>
        <w:rPr>
          <w:rtl/>
        </w:rPr>
        <w:t>،</w:t>
      </w:r>
      <w:r w:rsidRPr="002B3F27">
        <w:rPr>
          <w:rtl/>
        </w:rPr>
        <w:t xml:space="preserve"> ثم دعا له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يا فضل إن أفضل ما دعوتم الله بالاسحار</w:t>
      </w:r>
      <w:r>
        <w:rPr>
          <w:rtl/>
        </w:rPr>
        <w:t xml:space="preserve">، </w:t>
      </w:r>
      <w:r w:rsidRPr="002B3F27">
        <w:rPr>
          <w:rtl/>
        </w:rPr>
        <w:t>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وبالأسحار هم يستغفرون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[13647] 7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ولا تغفل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قصص الأنبياء ص 189</w:t>
      </w:r>
      <w:r>
        <w:rPr>
          <w:rtl/>
        </w:rPr>
        <w:t>،</w:t>
      </w:r>
      <w:r w:rsidRPr="002B3F27">
        <w:rPr>
          <w:rtl/>
        </w:rPr>
        <w:t xml:space="preserve"> وعنه في البحار ج 13 ص 389 ح 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الصالح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الذاريات 51</w:t>
      </w:r>
      <w:r>
        <w:rPr>
          <w:rtl/>
        </w:rPr>
        <w:t>:</w:t>
      </w:r>
      <w:r w:rsidRPr="002B3F27">
        <w:rPr>
          <w:rtl/>
        </w:rPr>
        <w:t xml:space="preserve"> 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مصباح الشريعة ص 254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الاستغفار بالاسحار</w:t>
      </w:r>
      <w:r>
        <w:rPr>
          <w:rtl/>
        </w:rPr>
        <w:t>،</w:t>
      </w:r>
      <w:r w:rsidRPr="002B3F27">
        <w:rPr>
          <w:rtl/>
        </w:rPr>
        <w:t xml:space="preserve"> فإن للقانتين فيه أشواقا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84" w:name="_Toc364159361"/>
      <w:bookmarkStart w:id="85" w:name="_Toc377488709"/>
      <w:r w:rsidRPr="004B21AC">
        <w:rPr>
          <w:rtl/>
        </w:rPr>
        <w:t>94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4B21AC">
        <w:rPr>
          <w:rtl/>
        </w:rPr>
        <w:t xml:space="preserve"> باب أنه يجب على الانسان أن يتلافى في يومه ما فرط في</w:t>
      </w:r>
      <w:r>
        <w:rPr>
          <w:rFonts w:hint="cs"/>
          <w:rtl/>
        </w:rPr>
        <w:t xml:space="preserve"> </w:t>
      </w:r>
      <w:r>
        <w:rPr>
          <w:rtl/>
        </w:rPr>
        <w:t xml:space="preserve">أمسه، ولا يؤخر ذلك إلى غد </w:t>
      </w:r>
      <w:r w:rsidRPr="0073129C">
        <w:rPr>
          <w:rStyle w:val="libAlaemHeading2Char"/>
          <w:rtl/>
        </w:rPr>
        <w:t>)</w:t>
      </w:r>
      <w:bookmarkEnd w:id="84"/>
      <w:bookmarkEnd w:id="8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[13748] 1</w:t>
      </w:r>
      <w:r>
        <w:rPr>
          <w:rtl/>
        </w:rPr>
        <w:t xml:space="preserve"> - </w:t>
      </w:r>
      <w:r w:rsidRPr="002B3F27">
        <w:rPr>
          <w:rtl/>
        </w:rPr>
        <w:t>زيد الزراد في أصله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من استوى يوماه فهو مغبون</w:t>
      </w:r>
      <w:r>
        <w:rPr>
          <w:rtl/>
        </w:rPr>
        <w:t>،</w:t>
      </w:r>
      <w:r w:rsidRPr="002B3F27">
        <w:rPr>
          <w:rtl/>
        </w:rPr>
        <w:t xml:space="preserve"> ومن كان يومه الذي هو فيه خيرا من</w:t>
      </w:r>
      <w:r>
        <w:rPr>
          <w:rtl/>
        </w:rPr>
        <w:t xml:space="preserve"> </w:t>
      </w:r>
      <w:r w:rsidRPr="002B3F27">
        <w:rPr>
          <w:rtl/>
        </w:rPr>
        <w:t xml:space="preserve">أمسه الذي ارتحل عنه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فهو مغبوط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زيد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ملعون مغبون</w:t>
      </w:r>
      <w:r>
        <w:rPr>
          <w:rtl/>
        </w:rPr>
        <w:t xml:space="preserve"> </w:t>
      </w:r>
      <w:r w:rsidRPr="002B3F27">
        <w:rPr>
          <w:rtl/>
        </w:rPr>
        <w:t xml:space="preserve">من غبن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عمره يوما بعد يوم</w:t>
      </w:r>
      <w:r>
        <w:rPr>
          <w:rtl/>
        </w:rPr>
        <w:t>،</w:t>
      </w:r>
      <w:r w:rsidRPr="002B3F27">
        <w:rPr>
          <w:rtl/>
        </w:rPr>
        <w:t xml:space="preserve"> ومغبوط محسود من كان يومه الذي هو فيه</w:t>
      </w:r>
      <w:r>
        <w:rPr>
          <w:rtl/>
        </w:rPr>
        <w:t xml:space="preserve"> </w:t>
      </w:r>
      <w:r w:rsidRPr="002B3F27">
        <w:rPr>
          <w:rtl/>
        </w:rPr>
        <w:t>خيرا من أمسه الذي ارتحل عنه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[13749] 2</w:t>
      </w:r>
      <w:r>
        <w:rPr>
          <w:rtl/>
        </w:rPr>
        <w:t xml:space="preserve"> - </w:t>
      </w:r>
      <w:r w:rsidRPr="002B3F27">
        <w:rPr>
          <w:rtl/>
        </w:rPr>
        <w:t>الشيخ المفيد في الأمالي</w:t>
      </w:r>
      <w:r>
        <w:rPr>
          <w:rtl/>
        </w:rPr>
        <w:t>:</w:t>
      </w:r>
      <w:r w:rsidRPr="002B3F27">
        <w:rPr>
          <w:rtl/>
        </w:rPr>
        <w:t xml:space="preserve"> عن ابن الوليد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 xml:space="preserve">، </w:t>
      </w:r>
      <w:r w:rsidRPr="002B3F27">
        <w:rPr>
          <w:rtl/>
        </w:rPr>
        <w:t>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عن علي بن حديد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علي بن النعمان رفعه قال</w:t>
      </w:r>
      <w:r>
        <w:rPr>
          <w:rtl/>
        </w:rPr>
        <w:t>:</w:t>
      </w:r>
      <w:r w:rsidRPr="002B3F27">
        <w:rPr>
          <w:rtl/>
        </w:rPr>
        <w:t xml:space="preserve"> كان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 xml:space="preserve">: </w:t>
      </w:r>
      <w:r w:rsidRPr="002B3F27">
        <w:rPr>
          <w:rtl/>
        </w:rPr>
        <w:t xml:space="preserve">« ويح من غلبت واحدته عشرته » وكان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 xml:space="preserve">: </w:t>
      </w:r>
      <w:r w:rsidRPr="002B3F27">
        <w:rPr>
          <w:rtl/>
        </w:rPr>
        <w:t>« المغبون من غبن عمره ساعة بعد ساعة</w:t>
      </w:r>
      <w:r>
        <w:rPr>
          <w:rtl/>
        </w:rPr>
        <w:t>،</w:t>
      </w:r>
      <w:r w:rsidRPr="002B3F27">
        <w:rPr>
          <w:rtl/>
        </w:rPr>
        <w:t xml:space="preserve"> وكان علي بن الحسين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أظهر اليأس من الناس إلى أن قال وإن</w:t>
      </w:r>
      <w:r>
        <w:rPr>
          <w:rtl/>
        </w:rPr>
        <w:t xml:space="preserve"> </w:t>
      </w:r>
      <w:r w:rsidRPr="002B3F27">
        <w:rPr>
          <w:rtl/>
        </w:rPr>
        <w:t>استطعت أن تكون اليوم خيرا منك أمس وغدا خيرا منك اليوم فافعل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[13750] 3</w:t>
      </w:r>
      <w:r>
        <w:rPr>
          <w:rtl/>
        </w:rPr>
        <w:t xml:space="preserve"> - </w:t>
      </w:r>
      <w:r w:rsidRPr="002B3F27">
        <w:rPr>
          <w:rtl/>
        </w:rPr>
        <w:t>أحمد بن محمد السياري في كتاب القراءات</w:t>
      </w:r>
      <w:r>
        <w:rPr>
          <w:rtl/>
        </w:rPr>
        <w:t>:</w:t>
      </w:r>
      <w:r w:rsidRPr="002B3F27">
        <w:rPr>
          <w:rtl/>
        </w:rPr>
        <w:t xml:space="preserve"> روى بعض أصحابنا</w:t>
      </w:r>
      <w:r>
        <w:rPr>
          <w:rtl/>
        </w:rPr>
        <w:t xml:space="preserve">، </w:t>
      </w:r>
      <w:r w:rsidRPr="002B3F27">
        <w:rPr>
          <w:rtl/>
        </w:rPr>
        <w:t xml:space="preserve">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من يوم إلا وهو يقول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أصل زيد الزراد ص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في الطبعة الحجرية </w:t>
      </w:r>
      <w:r>
        <w:rPr>
          <w:rFonts w:hint="cs"/>
          <w:rtl/>
        </w:rPr>
        <w:t>«</w:t>
      </w:r>
      <w:r w:rsidRPr="002B3F27">
        <w:rPr>
          <w:rtl/>
        </w:rPr>
        <w:t xml:space="preserve"> منه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غبنه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المفيد ص 183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القراءات ص 47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إني يوم جديد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وإن على كل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ما يفعل في شهيد</w:t>
      </w:r>
      <w:r>
        <w:rPr>
          <w:rtl/>
        </w:rPr>
        <w:t>،</w:t>
      </w:r>
      <w:r w:rsidRPr="002B3F27">
        <w:rPr>
          <w:rtl/>
        </w:rPr>
        <w:t xml:space="preserve"> ولو قد غربت</w:t>
      </w:r>
      <w:r>
        <w:rPr>
          <w:rtl/>
        </w:rPr>
        <w:t xml:space="preserve"> </w:t>
      </w:r>
      <w:r w:rsidRPr="002B3F27">
        <w:rPr>
          <w:rtl/>
        </w:rPr>
        <w:t xml:space="preserve">شمسي لم أرجع إليكم أبدا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[13751] 4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 xml:space="preserve">، </w:t>
      </w:r>
      <w:r w:rsidRPr="002B3F27">
        <w:rPr>
          <w:rtl/>
        </w:rPr>
        <w:t>عن جابر بن يزيد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سمعته يقول</w:t>
      </w:r>
      <w:r>
        <w:rPr>
          <w:rtl/>
        </w:rPr>
        <w:t xml:space="preserve">: </w:t>
      </w:r>
      <w:r w:rsidRPr="002B3F27">
        <w:rPr>
          <w:rtl/>
        </w:rPr>
        <w:t>« إن النهار إذا جاء قال</w:t>
      </w:r>
      <w:r>
        <w:rPr>
          <w:rtl/>
        </w:rPr>
        <w:t>:</w:t>
      </w:r>
      <w:r w:rsidRPr="002B3F27">
        <w:rPr>
          <w:rtl/>
        </w:rPr>
        <w:t xml:space="preserve"> يا بن آدم اعمل في يومك هذا خيرا</w:t>
      </w:r>
      <w:r>
        <w:rPr>
          <w:rtl/>
        </w:rPr>
        <w:t>،</w:t>
      </w:r>
      <w:r w:rsidRPr="002B3F27">
        <w:rPr>
          <w:rtl/>
        </w:rPr>
        <w:t xml:space="preserve"> أشهد لك عند</w:t>
      </w:r>
      <w:r>
        <w:rPr>
          <w:rtl/>
        </w:rPr>
        <w:t xml:space="preserve"> </w:t>
      </w:r>
      <w:r w:rsidRPr="002B3F27">
        <w:rPr>
          <w:rtl/>
        </w:rPr>
        <w:t>ربك يوم القيامة</w:t>
      </w:r>
      <w:r>
        <w:rPr>
          <w:rtl/>
        </w:rPr>
        <w:t>،</w:t>
      </w:r>
      <w:r w:rsidRPr="002B3F27">
        <w:rPr>
          <w:rtl/>
        </w:rPr>
        <w:t xml:space="preserve"> فإني لم آتك أشهد لك فيما مضى</w:t>
      </w:r>
      <w:r>
        <w:rPr>
          <w:rtl/>
        </w:rPr>
        <w:t>،</w:t>
      </w:r>
      <w:r w:rsidRPr="002B3F27">
        <w:rPr>
          <w:rtl/>
        </w:rPr>
        <w:t xml:space="preserve"> ولم آتك فيما بقي</w:t>
      </w:r>
      <w:r>
        <w:rPr>
          <w:rtl/>
        </w:rPr>
        <w:t xml:space="preserve">، </w:t>
      </w:r>
      <w:r w:rsidRPr="002B3F27">
        <w:rPr>
          <w:rtl/>
        </w:rPr>
        <w:t>وإذا جاء ليله قال له مثل ذلك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[13752] 5</w:t>
      </w:r>
      <w:r>
        <w:rPr>
          <w:rtl/>
        </w:rPr>
        <w:t xml:space="preserve"> - </w:t>
      </w:r>
      <w:r w:rsidRPr="002B3F27">
        <w:rPr>
          <w:rtl/>
        </w:rPr>
        <w:t>أحمد بن محمد بن فهد الحلي في كتاب التحصين</w:t>
      </w:r>
      <w:r>
        <w:rPr>
          <w:rtl/>
        </w:rPr>
        <w:t>: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كلام طويل في ذم الدنيا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إنما الدنيا ثلاثة</w:t>
      </w:r>
      <w:r>
        <w:rPr>
          <w:rtl/>
        </w:rPr>
        <w:t xml:space="preserve"> </w:t>
      </w:r>
      <w:r w:rsidRPr="002B3F27">
        <w:rPr>
          <w:rtl/>
        </w:rPr>
        <w:t>أيام</w:t>
      </w:r>
      <w:r>
        <w:rPr>
          <w:rtl/>
        </w:rPr>
        <w:t>:</w:t>
      </w:r>
      <w:r w:rsidRPr="002B3F27">
        <w:rPr>
          <w:rtl/>
        </w:rPr>
        <w:t xml:space="preserve"> يوم مضى بما فيه فليس بعائد</w:t>
      </w:r>
      <w:r>
        <w:rPr>
          <w:rtl/>
        </w:rPr>
        <w:t>،</w:t>
      </w:r>
      <w:r w:rsidRPr="002B3F27">
        <w:rPr>
          <w:rtl/>
        </w:rPr>
        <w:t xml:space="preserve"> ويوم أنت فيه يحق عليك اغتنامه</w:t>
      </w:r>
      <w:r>
        <w:rPr>
          <w:rtl/>
        </w:rPr>
        <w:t xml:space="preserve">، </w:t>
      </w:r>
      <w:r w:rsidRPr="002B3F27">
        <w:rPr>
          <w:rtl/>
        </w:rPr>
        <w:t xml:space="preserve">ويوم لا تدري [ هل أنت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أهله ولعلك راحل فيه</w:t>
      </w:r>
      <w:r>
        <w:rPr>
          <w:rtl/>
        </w:rPr>
        <w:t>،</w:t>
      </w:r>
      <w:r w:rsidRPr="002B3F27">
        <w:rPr>
          <w:rtl/>
        </w:rPr>
        <w:t xml:space="preserve"> وأما أمس</w:t>
      </w:r>
      <w:r>
        <w:rPr>
          <w:rtl/>
        </w:rPr>
        <w:t xml:space="preserve"> </w:t>
      </w:r>
      <w:r w:rsidRPr="002B3F27">
        <w:rPr>
          <w:rtl/>
        </w:rPr>
        <w:t>فحكيم مؤدب</w:t>
      </w:r>
      <w:r>
        <w:rPr>
          <w:rtl/>
        </w:rPr>
        <w:t>،</w:t>
      </w:r>
      <w:r w:rsidRPr="002B3F27">
        <w:rPr>
          <w:rtl/>
        </w:rPr>
        <w:t xml:space="preserve"> وأما اليوم فصديق مودع</w:t>
      </w:r>
      <w:r>
        <w:rPr>
          <w:rtl/>
        </w:rPr>
        <w:t>،</w:t>
      </w:r>
      <w:r w:rsidRPr="002B3F27">
        <w:rPr>
          <w:rtl/>
        </w:rPr>
        <w:t xml:space="preserve"> وأما غدا فإنما في يدك منه</w:t>
      </w:r>
      <w:r>
        <w:rPr>
          <w:rtl/>
        </w:rPr>
        <w:t xml:space="preserve"> </w:t>
      </w:r>
      <w:r w:rsidRPr="002B3F27">
        <w:rPr>
          <w:rtl/>
        </w:rPr>
        <w:t>الامل</w:t>
      </w:r>
      <w:r>
        <w:rPr>
          <w:rtl/>
        </w:rPr>
        <w:t>،</w:t>
      </w:r>
      <w:r w:rsidRPr="002B3F27">
        <w:rPr>
          <w:rtl/>
        </w:rPr>
        <w:t xml:space="preserve"> فإن يك أمس سبقك بنفسه فقد أبقى في يديك حكمته</w:t>
      </w:r>
      <w:r>
        <w:rPr>
          <w:rtl/>
        </w:rPr>
        <w:t>،</w:t>
      </w:r>
      <w:r w:rsidRPr="002B3F27">
        <w:rPr>
          <w:rtl/>
        </w:rPr>
        <w:t xml:space="preserve"> وإن يك</w:t>
      </w:r>
      <w:r>
        <w:rPr>
          <w:rtl/>
        </w:rPr>
        <w:t xml:space="preserve"> </w:t>
      </w:r>
      <w:r w:rsidRPr="002B3F27">
        <w:rPr>
          <w:rtl/>
        </w:rPr>
        <w:t>يومك هذا آنسك بقدومه فقد كان طويل الغيبة عنك</w:t>
      </w:r>
      <w:r>
        <w:rPr>
          <w:rtl/>
        </w:rPr>
        <w:t>،</w:t>
      </w:r>
      <w:r w:rsidRPr="002B3F27">
        <w:rPr>
          <w:rtl/>
        </w:rPr>
        <w:t xml:space="preserve"> وهو سريع الرحلة</w:t>
      </w:r>
      <w:r>
        <w:rPr>
          <w:rtl/>
        </w:rPr>
        <w:t xml:space="preserve"> </w:t>
      </w:r>
      <w:r w:rsidRPr="002B3F27">
        <w:rPr>
          <w:rtl/>
        </w:rPr>
        <w:t>عنك</w:t>
      </w:r>
      <w:r>
        <w:rPr>
          <w:rtl/>
        </w:rPr>
        <w:t>،</w:t>
      </w:r>
      <w:r w:rsidRPr="002B3F27">
        <w:rPr>
          <w:rtl/>
        </w:rPr>
        <w:t xml:space="preserve"> فتزود منه وأحسن وداعه</w:t>
      </w:r>
      <w:r>
        <w:rPr>
          <w:rtl/>
        </w:rPr>
        <w:t>،</w:t>
      </w:r>
      <w:r w:rsidRPr="002B3F27">
        <w:rPr>
          <w:rtl/>
        </w:rPr>
        <w:t xml:space="preserve"> خذ بالبقية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في العمل</w:t>
      </w:r>
      <w:r>
        <w:rPr>
          <w:rtl/>
        </w:rPr>
        <w:t>،</w:t>
      </w:r>
      <w:r w:rsidRPr="002B3F27">
        <w:rPr>
          <w:rtl/>
        </w:rPr>
        <w:t xml:space="preserve"> وإياك والاغترار</w:t>
      </w:r>
      <w:r>
        <w:rPr>
          <w:rtl/>
        </w:rPr>
        <w:t xml:space="preserve"> </w:t>
      </w:r>
      <w:r w:rsidRPr="002B3F27">
        <w:rPr>
          <w:rtl/>
        </w:rPr>
        <w:t>بالأمل</w:t>
      </w:r>
      <w:r>
        <w:rPr>
          <w:rtl/>
        </w:rPr>
        <w:t>،</w:t>
      </w:r>
      <w:r w:rsidRPr="002B3F27">
        <w:rPr>
          <w:rtl/>
        </w:rPr>
        <w:t xml:space="preserve"> ولا يدخل عليك اليوم هم غد يكفيك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همه</w:t>
      </w:r>
      <w:r>
        <w:rPr>
          <w:rtl/>
        </w:rPr>
        <w:t>،</w:t>
      </w:r>
      <w:r w:rsidRPr="002B3F27">
        <w:rPr>
          <w:rtl/>
        </w:rPr>
        <w:t xml:space="preserve"> وغدا إذا أحل</w:t>
      </w:r>
      <w:r>
        <w:rPr>
          <w:rtl/>
        </w:rPr>
        <w:t xml:space="preserve"> </w:t>
      </w:r>
      <w:r w:rsidRPr="002B3F27">
        <w:rPr>
          <w:rtl/>
        </w:rPr>
        <w:t>لتشغله</w:t>
      </w:r>
      <w:r>
        <w:rPr>
          <w:rtl/>
        </w:rPr>
        <w:t>،</w:t>
      </w:r>
      <w:r w:rsidRPr="002B3F27">
        <w:rPr>
          <w:rtl/>
        </w:rPr>
        <w:t xml:space="preserve"> إنك إن حملت على اليوم هم غد</w:t>
      </w:r>
      <w:r>
        <w:rPr>
          <w:rtl/>
        </w:rPr>
        <w:t>،</w:t>
      </w:r>
      <w:r w:rsidRPr="002B3F27">
        <w:rPr>
          <w:rtl/>
        </w:rPr>
        <w:t xml:space="preserve"> زدت في حزنك وتعبك</w:t>
      </w:r>
      <w:r>
        <w:rPr>
          <w:rtl/>
        </w:rPr>
        <w:t xml:space="preserve">، </w:t>
      </w:r>
      <w:r w:rsidRPr="002B3F27">
        <w:rPr>
          <w:rtl/>
        </w:rPr>
        <w:t>وتكلفت أن تجمع في يومك ما يكفيك أياما</w:t>
      </w:r>
      <w:r>
        <w:rPr>
          <w:rtl/>
        </w:rPr>
        <w:t>،</w:t>
      </w:r>
      <w:r w:rsidRPr="002B3F27">
        <w:rPr>
          <w:rtl/>
        </w:rPr>
        <w:t xml:space="preserve"> فعظم الحزن</w:t>
      </w:r>
      <w:r>
        <w:rPr>
          <w:rtl/>
        </w:rPr>
        <w:t>،</w:t>
      </w:r>
      <w:r w:rsidRPr="002B3F27">
        <w:rPr>
          <w:rtl/>
        </w:rPr>
        <w:t xml:space="preserve"> وزاد الشغل</w:t>
      </w:r>
      <w:r>
        <w:rPr>
          <w:rtl/>
        </w:rPr>
        <w:t xml:space="preserve">، </w:t>
      </w:r>
      <w:r w:rsidRPr="002B3F27">
        <w:rPr>
          <w:rtl/>
        </w:rPr>
        <w:t>واشتد التعب</w:t>
      </w:r>
      <w:r>
        <w:rPr>
          <w:rtl/>
        </w:rPr>
        <w:t>،</w:t>
      </w:r>
      <w:r w:rsidRPr="002B3F27">
        <w:rPr>
          <w:rtl/>
        </w:rPr>
        <w:t xml:space="preserve"> وضعف العمل للأمل</w:t>
      </w:r>
      <w:r>
        <w:rPr>
          <w:rtl/>
        </w:rPr>
        <w:t>،</w:t>
      </w:r>
      <w:r w:rsidRPr="002B3F27">
        <w:rPr>
          <w:rtl/>
        </w:rPr>
        <w:t xml:space="preserve"> ولو أخليت قلبك من الامل تجد </w:t>
      </w:r>
      <w:r w:rsidRPr="00A36917">
        <w:rPr>
          <w:rStyle w:val="libFootnotenumChar"/>
          <w:rtl/>
        </w:rPr>
        <w:t>(4)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وإن كل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 ص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التحصين ص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نسخة</w:t>
      </w:r>
      <w:r>
        <w:rPr>
          <w:rtl/>
        </w:rPr>
        <w:t>:</w:t>
      </w:r>
      <w:r w:rsidRPr="002B3F27">
        <w:rPr>
          <w:rtl/>
        </w:rPr>
        <w:t xml:space="preserve"> بالثقة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نسخة</w:t>
      </w:r>
      <w:r>
        <w:rPr>
          <w:rtl/>
        </w:rPr>
        <w:t>:</w:t>
      </w:r>
      <w:r w:rsidRPr="002B3F27">
        <w:rPr>
          <w:rtl/>
        </w:rPr>
        <w:t xml:space="preserve"> يكفي اليوم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لجد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ذلك العمل</w:t>
      </w:r>
      <w:r>
        <w:rPr>
          <w:rtl/>
        </w:rPr>
        <w:t>،</w:t>
      </w:r>
      <w:r w:rsidRPr="002B3F27">
        <w:rPr>
          <w:rtl/>
        </w:rPr>
        <w:t xml:space="preserve"> والأمل منك في اليوم قد ضرك في وجهين</w:t>
      </w:r>
      <w:r>
        <w:rPr>
          <w:rtl/>
        </w:rPr>
        <w:t>:</w:t>
      </w:r>
      <w:r w:rsidRPr="002B3F27">
        <w:rPr>
          <w:rtl/>
        </w:rPr>
        <w:t xml:space="preserve"> سوفت به في</w:t>
      </w:r>
      <w:r>
        <w:rPr>
          <w:rtl/>
        </w:rPr>
        <w:t xml:space="preserve"> </w:t>
      </w:r>
      <w:r w:rsidRPr="002B3F27">
        <w:rPr>
          <w:rtl/>
        </w:rPr>
        <w:t>العمل</w:t>
      </w:r>
      <w:r>
        <w:rPr>
          <w:rtl/>
        </w:rPr>
        <w:t>،</w:t>
      </w:r>
      <w:r w:rsidRPr="002B3F27">
        <w:rPr>
          <w:rtl/>
        </w:rPr>
        <w:t xml:space="preserve"> وزدت في الهم والحزن</w:t>
      </w:r>
      <w:r>
        <w:rPr>
          <w:rtl/>
        </w:rPr>
        <w:t>،</w:t>
      </w:r>
      <w:r w:rsidRPr="002B3F27">
        <w:rPr>
          <w:rtl/>
        </w:rPr>
        <w:t xml:space="preserve"> أو لا ترى أن الدنيا ساعة بين ساعتين</w:t>
      </w:r>
      <w:r>
        <w:rPr>
          <w:rtl/>
        </w:rPr>
        <w:t xml:space="preserve">؟ </w:t>
      </w:r>
      <w:r w:rsidRPr="002B3F27">
        <w:rPr>
          <w:rtl/>
        </w:rPr>
        <w:t>ساعة مضت</w:t>
      </w:r>
      <w:r>
        <w:rPr>
          <w:rtl/>
        </w:rPr>
        <w:t>،</w:t>
      </w:r>
      <w:r w:rsidRPr="002B3F27">
        <w:rPr>
          <w:rtl/>
        </w:rPr>
        <w:t xml:space="preserve"> وساعة بقيت</w:t>
      </w:r>
      <w:r>
        <w:rPr>
          <w:rtl/>
        </w:rPr>
        <w:t>،</w:t>
      </w:r>
      <w:r w:rsidRPr="002B3F27">
        <w:rPr>
          <w:rtl/>
        </w:rPr>
        <w:t xml:space="preserve"> وساعة أنت فيها</w:t>
      </w:r>
      <w:r>
        <w:rPr>
          <w:rtl/>
        </w:rPr>
        <w:t>،</w:t>
      </w:r>
      <w:r w:rsidRPr="002B3F27">
        <w:rPr>
          <w:rtl/>
        </w:rPr>
        <w:t xml:space="preserve"> فأما الماضية والباقية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>فلست تجد لرخائهما لذة</w:t>
      </w:r>
      <w:r>
        <w:rPr>
          <w:rtl/>
        </w:rPr>
        <w:t>،</w:t>
      </w:r>
      <w:r w:rsidRPr="002B3F27">
        <w:rPr>
          <w:rtl/>
        </w:rPr>
        <w:t xml:space="preserve"> ولا لشدتهما ألما</w:t>
      </w:r>
      <w:r>
        <w:rPr>
          <w:rtl/>
        </w:rPr>
        <w:t>،</w:t>
      </w:r>
      <w:r w:rsidRPr="002B3F27">
        <w:rPr>
          <w:rtl/>
        </w:rPr>
        <w:t xml:space="preserve"> فانزل الساعة الماضية والساعة</w:t>
      </w:r>
      <w:r>
        <w:rPr>
          <w:rtl/>
        </w:rPr>
        <w:t xml:space="preserve"> </w:t>
      </w:r>
      <w:r w:rsidRPr="002B3F27">
        <w:rPr>
          <w:rtl/>
        </w:rPr>
        <w:t>التي أنت فيها منزلة الضيفين نزلا بك</w:t>
      </w:r>
      <w:r>
        <w:rPr>
          <w:rtl/>
        </w:rPr>
        <w:t>،</w:t>
      </w:r>
      <w:r w:rsidRPr="002B3F27">
        <w:rPr>
          <w:rtl/>
        </w:rPr>
        <w:t xml:space="preserve"> فظعن الراحل عنك بذمه إياك</w:t>
      </w:r>
      <w:r>
        <w:rPr>
          <w:rtl/>
        </w:rPr>
        <w:t xml:space="preserve">، </w:t>
      </w:r>
      <w:r w:rsidRPr="002B3F27">
        <w:rPr>
          <w:rtl/>
        </w:rPr>
        <w:t>وحل النازل بك بالتجربة لك</w:t>
      </w:r>
      <w:r>
        <w:rPr>
          <w:rtl/>
        </w:rPr>
        <w:t>،</w:t>
      </w:r>
      <w:r w:rsidRPr="002B3F27">
        <w:rPr>
          <w:rtl/>
        </w:rPr>
        <w:t xml:space="preserve"> فإحسانك إلى الثاوي يمحو إساءتك إلى</w:t>
      </w:r>
      <w:r>
        <w:rPr>
          <w:rtl/>
        </w:rPr>
        <w:t xml:space="preserve"> </w:t>
      </w:r>
      <w:r w:rsidRPr="002B3F27">
        <w:rPr>
          <w:rtl/>
        </w:rPr>
        <w:t>الماضي</w:t>
      </w:r>
      <w:r>
        <w:rPr>
          <w:rtl/>
        </w:rPr>
        <w:t>،</w:t>
      </w:r>
      <w:r w:rsidRPr="002B3F27">
        <w:rPr>
          <w:rtl/>
        </w:rPr>
        <w:t xml:space="preserve"> فأدرك ما أضعت باغتنامك فيما استقبلت</w:t>
      </w:r>
      <w:r>
        <w:rPr>
          <w:rtl/>
        </w:rPr>
        <w:t>،</w:t>
      </w:r>
      <w:r w:rsidRPr="002B3F27">
        <w:rPr>
          <w:rtl/>
        </w:rPr>
        <w:t xml:space="preserve"> واحذر أن تجتمع عليك</w:t>
      </w:r>
      <w:r>
        <w:rPr>
          <w:rtl/>
        </w:rPr>
        <w:t xml:space="preserve"> </w:t>
      </w:r>
      <w:r w:rsidRPr="002B3F27">
        <w:rPr>
          <w:rtl/>
        </w:rPr>
        <w:t>شهادتهما فيوبقاك</w:t>
      </w:r>
      <w:r>
        <w:rPr>
          <w:rtl/>
        </w:rPr>
        <w:t>،</w:t>
      </w:r>
      <w:r w:rsidRPr="002B3F27">
        <w:rPr>
          <w:rtl/>
        </w:rPr>
        <w:t xml:space="preserve"> ولو أن مقبورا من الأموات قيل له</w:t>
      </w:r>
      <w:r>
        <w:rPr>
          <w:rtl/>
        </w:rPr>
        <w:t>:</w:t>
      </w:r>
      <w:r w:rsidRPr="002B3F27">
        <w:rPr>
          <w:rtl/>
        </w:rPr>
        <w:t xml:space="preserve"> هذه الدنيا [ من ] </w:t>
      </w:r>
      <w:r w:rsidRPr="00A36917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2B3F27">
        <w:rPr>
          <w:rtl/>
        </w:rPr>
        <w:t>أولها إلى آخرها نجعلها لولدك الذين لم يكن لك هم غيرهم</w:t>
      </w:r>
      <w:r>
        <w:rPr>
          <w:rtl/>
        </w:rPr>
        <w:t>،</w:t>
      </w:r>
      <w:r w:rsidRPr="002B3F27">
        <w:rPr>
          <w:rtl/>
        </w:rPr>
        <w:t xml:space="preserve"> أو يوم نرده</w:t>
      </w:r>
      <w:r>
        <w:rPr>
          <w:rtl/>
        </w:rPr>
        <w:t xml:space="preserve"> </w:t>
      </w:r>
      <w:r w:rsidRPr="002B3F27">
        <w:rPr>
          <w:rtl/>
        </w:rPr>
        <w:t>إليك فتعمل فيه لنفسك</w:t>
      </w:r>
      <w:r>
        <w:rPr>
          <w:rtl/>
        </w:rPr>
        <w:t>،</w:t>
      </w:r>
      <w:r w:rsidRPr="002B3F27">
        <w:rPr>
          <w:rtl/>
        </w:rPr>
        <w:t xml:space="preserve"> لاختار يوما يستعتب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فيه من سيئ ما أسلف</w:t>
      </w:r>
      <w:r>
        <w:rPr>
          <w:rtl/>
        </w:rPr>
        <w:t xml:space="preserve">، </w:t>
      </w:r>
      <w:r w:rsidRPr="002B3F27">
        <w:rPr>
          <w:rtl/>
        </w:rPr>
        <w:t>على جميع الدنيا يورثها لولده ومن خلفه</w:t>
      </w:r>
      <w:r>
        <w:rPr>
          <w:rtl/>
        </w:rPr>
        <w:t>،</w:t>
      </w:r>
      <w:r w:rsidRPr="002B3F27">
        <w:rPr>
          <w:rtl/>
        </w:rPr>
        <w:t xml:space="preserve"> فما يمنعك أيها المفرط المسوف</w:t>
      </w:r>
      <w:r>
        <w:rPr>
          <w:rtl/>
        </w:rPr>
        <w:t>؟</w:t>
      </w:r>
      <w:r w:rsidRPr="002B3F27">
        <w:rPr>
          <w:rtl/>
        </w:rPr>
        <w:t xml:space="preserve"> أن</w:t>
      </w:r>
      <w:r>
        <w:rPr>
          <w:rtl/>
        </w:rPr>
        <w:t xml:space="preserve"> </w:t>
      </w:r>
      <w:r w:rsidRPr="002B3F27">
        <w:rPr>
          <w:rtl/>
        </w:rPr>
        <w:t>تعمل على مهل قبل حلول الأجل</w:t>
      </w:r>
      <w:r>
        <w:rPr>
          <w:rtl/>
        </w:rPr>
        <w:t>،</w:t>
      </w:r>
      <w:r w:rsidRPr="002B3F27">
        <w:rPr>
          <w:rtl/>
        </w:rPr>
        <w:t xml:space="preserve"> وما يجعل المقبور أشد تعظيما لما في يديك</w:t>
      </w:r>
      <w:r>
        <w:rPr>
          <w:rtl/>
        </w:rPr>
        <w:t xml:space="preserve"> </w:t>
      </w:r>
      <w:r w:rsidRPr="002B3F27">
        <w:rPr>
          <w:rtl/>
        </w:rPr>
        <w:t>منك</w:t>
      </w:r>
      <w:r>
        <w:rPr>
          <w:rtl/>
        </w:rPr>
        <w:t>،</w:t>
      </w:r>
      <w:r w:rsidRPr="002B3F27">
        <w:rPr>
          <w:rtl/>
        </w:rPr>
        <w:t xml:space="preserve"> ألا تسعى في تحرير رقبتك</w:t>
      </w:r>
      <w:r>
        <w:rPr>
          <w:rtl/>
        </w:rPr>
        <w:t>،</w:t>
      </w:r>
      <w:r w:rsidRPr="002B3F27">
        <w:rPr>
          <w:rtl/>
        </w:rPr>
        <w:t xml:space="preserve"> وفكاك رقك</w:t>
      </w:r>
      <w:r>
        <w:rPr>
          <w:rtl/>
        </w:rPr>
        <w:t>،</w:t>
      </w:r>
      <w:r w:rsidRPr="002B3F27">
        <w:rPr>
          <w:rtl/>
        </w:rPr>
        <w:t xml:space="preserve"> ووفاء نفسك</w:t>
      </w:r>
      <w:r>
        <w:rPr>
          <w:rtl/>
        </w:rPr>
        <w:t>!؟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[13753] 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« العاقل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كان يومه خيرا من أمسه</w:t>
      </w:r>
      <w:r>
        <w:rPr>
          <w:rtl/>
        </w:rPr>
        <w:t>،</w:t>
      </w:r>
      <w:r w:rsidRPr="002B3F27">
        <w:rPr>
          <w:rtl/>
        </w:rPr>
        <w:t xml:space="preserve"> وعقل الذم عن 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 العاقل من نظر في يومه لغده</w:t>
      </w:r>
      <w:r>
        <w:rPr>
          <w:rtl/>
        </w:rPr>
        <w:t>،</w:t>
      </w:r>
      <w:r w:rsidRPr="002B3F27">
        <w:rPr>
          <w:rtl/>
        </w:rPr>
        <w:t xml:space="preserve"> وسعى في</w:t>
      </w:r>
      <w:r>
        <w:rPr>
          <w:rtl/>
        </w:rPr>
        <w:t xml:space="preserve"> </w:t>
      </w:r>
      <w:r w:rsidRPr="002B3F27">
        <w:rPr>
          <w:rtl/>
        </w:rPr>
        <w:t>فكاك نفسه</w:t>
      </w:r>
      <w:r>
        <w:rPr>
          <w:rtl/>
        </w:rPr>
        <w:t>،</w:t>
      </w:r>
      <w:r w:rsidRPr="002B3F27">
        <w:rPr>
          <w:rtl/>
        </w:rPr>
        <w:t xml:space="preserve"> وعمل لما لا بد منه ولا محيص له عنه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ولا تؤخر عمل يوم إلى غد</w:t>
      </w:r>
      <w:r>
        <w:rPr>
          <w:rtl/>
        </w:rPr>
        <w:t>،</w:t>
      </w:r>
      <w:r w:rsidRPr="002B3F27">
        <w:rPr>
          <w:rtl/>
        </w:rPr>
        <w:t xml:space="preserve"> وامض لكل يوم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الاستعتاب</w:t>
      </w:r>
      <w:r>
        <w:rPr>
          <w:rtl/>
        </w:rPr>
        <w:t>:</w:t>
      </w:r>
      <w:r w:rsidRPr="002B3F27">
        <w:rPr>
          <w:rtl/>
        </w:rPr>
        <w:t xml:space="preserve"> طلب الرجوع عن الذنب إلى المرضي لله تعالى</w:t>
      </w:r>
      <w:r>
        <w:rPr>
          <w:rtl/>
        </w:rPr>
        <w:t>.</w:t>
      </w:r>
      <w:r w:rsidRPr="002B3F27">
        <w:rPr>
          <w:rtl/>
        </w:rPr>
        <w:t xml:space="preserve"> ( لسان العرب ج 1</w:t>
      </w:r>
      <w:r>
        <w:rPr>
          <w:rtl/>
        </w:rPr>
        <w:t xml:space="preserve"> </w:t>
      </w:r>
      <w:r w:rsidRPr="002B3F27">
        <w:rPr>
          <w:rtl/>
        </w:rPr>
        <w:t>ص 577 )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غرر الحكم ج 1 ص 72 ح 1821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الكيس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238 ح 194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عمله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فاز من أصلح عمل يومه</w:t>
      </w:r>
      <w:r>
        <w:rPr>
          <w:rtl/>
        </w:rPr>
        <w:t>،</w:t>
      </w:r>
      <w:r w:rsidRPr="002B3F27">
        <w:rPr>
          <w:rtl/>
        </w:rPr>
        <w:t xml:space="preserve"> واستدرك فوارط أمسه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[13754] 7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بإسناده عن أبي ذر قال</w:t>
      </w:r>
      <w:r>
        <w:rPr>
          <w:rtl/>
        </w:rPr>
        <w:t>:</w:t>
      </w:r>
      <w:r w:rsidRPr="002B3F27">
        <w:rPr>
          <w:rtl/>
        </w:rPr>
        <w:t xml:space="preserve"> 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إياك والتسويف بأملك</w:t>
      </w:r>
      <w:r>
        <w:rPr>
          <w:rtl/>
        </w:rPr>
        <w:t>،</w:t>
      </w:r>
      <w:r w:rsidRPr="002B3F27">
        <w:rPr>
          <w:rtl/>
        </w:rPr>
        <w:t xml:space="preserve"> فإنك بيومك</w:t>
      </w:r>
      <w:r>
        <w:rPr>
          <w:rtl/>
        </w:rPr>
        <w:t xml:space="preserve"> </w:t>
      </w:r>
      <w:r w:rsidRPr="002B3F27">
        <w:rPr>
          <w:rtl/>
        </w:rPr>
        <w:t>ولست بما بعده</w:t>
      </w:r>
      <w:r>
        <w:rPr>
          <w:rtl/>
        </w:rPr>
        <w:t>،</w:t>
      </w:r>
      <w:r w:rsidRPr="002B3F27">
        <w:rPr>
          <w:rtl/>
        </w:rPr>
        <w:t xml:space="preserve"> فإن يكن غدا لك فكن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الغد كما كنت في اليوم</w:t>
      </w:r>
      <w:r>
        <w:rPr>
          <w:rtl/>
        </w:rPr>
        <w:t>،</w:t>
      </w:r>
      <w:r w:rsidRPr="002B3F27">
        <w:rPr>
          <w:rtl/>
        </w:rPr>
        <w:t xml:space="preserve"> وإن</w:t>
      </w:r>
      <w:r>
        <w:rPr>
          <w:rtl/>
        </w:rPr>
        <w:t xml:space="preserve"> </w:t>
      </w:r>
      <w:r w:rsidRPr="002B3F27">
        <w:rPr>
          <w:rtl/>
        </w:rPr>
        <w:t>لم يكن غدا لك لم تندم على ما فرطت في اليوم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[13755] 8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اعمل لكل يوم بما فيه ترشد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[13756] 9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الطالقاني</w:t>
      </w:r>
      <w:r>
        <w:rPr>
          <w:rtl/>
        </w:rPr>
        <w:t>،</w:t>
      </w:r>
      <w:r w:rsidRPr="002B3F27">
        <w:rPr>
          <w:rtl/>
        </w:rPr>
        <w:t xml:space="preserve"> عن </w:t>
      </w:r>
      <w:r>
        <w:rPr>
          <w:rtl/>
        </w:rPr>
        <w:t>(</w:t>
      </w:r>
      <w:r w:rsidRPr="002B3F27">
        <w:rPr>
          <w:rtl/>
        </w:rPr>
        <w:t xml:space="preserve"> أحمد بن</w:t>
      </w:r>
      <w:r>
        <w:rPr>
          <w:rtl/>
        </w:rPr>
        <w:t xml:space="preserve"> </w:t>
      </w:r>
      <w:r w:rsidRPr="002B3F27">
        <w:rPr>
          <w:rtl/>
        </w:rPr>
        <w:t xml:space="preserve">محمد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الهمداني</w:t>
      </w:r>
      <w:r>
        <w:rPr>
          <w:rtl/>
        </w:rPr>
        <w:t>،</w:t>
      </w:r>
      <w:r w:rsidRPr="002B3F27">
        <w:rPr>
          <w:rtl/>
        </w:rPr>
        <w:t xml:space="preserve"> عن الحسن بن القاسم</w:t>
      </w:r>
      <w:r>
        <w:rPr>
          <w:rtl/>
        </w:rPr>
        <w:t>،</w:t>
      </w:r>
      <w:r w:rsidRPr="002B3F27">
        <w:rPr>
          <w:rtl/>
        </w:rPr>
        <w:t xml:space="preserve"> عن علي بن إبراهيم</w:t>
      </w:r>
      <w:r>
        <w:rPr>
          <w:rtl/>
        </w:rPr>
        <w:t xml:space="preserve"> </w:t>
      </w:r>
      <w:r w:rsidRPr="002B3F27">
        <w:rPr>
          <w:rtl/>
        </w:rPr>
        <w:t>الهمداني</w:t>
      </w:r>
      <w:r>
        <w:rPr>
          <w:rtl/>
        </w:rPr>
        <w:t>،</w:t>
      </w:r>
      <w:r w:rsidRPr="002B3F27">
        <w:rPr>
          <w:rtl/>
        </w:rPr>
        <w:t xml:space="preserve"> عن أبي عبد الله محمد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خالد</w:t>
      </w:r>
      <w:r>
        <w:rPr>
          <w:rtl/>
        </w:rPr>
        <w:t>،</w:t>
      </w:r>
      <w:r w:rsidRPr="002B3F27">
        <w:rPr>
          <w:rtl/>
        </w:rPr>
        <w:t xml:space="preserve"> عن عبد الله بن بكير المرادي</w:t>
      </w:r>
      <w:r>
        <w:rPr>
          <w:rtl/>
        </w:rPr>
        <w:t xml:space="preserve">، </w:t>
      </w:r>
      <w:r w:rsidRPr="002B3F27">
        <w:rPr>
          <w:rtl/>
        </w:rPr>
        <w:t>عن موسى بن جعفر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بينا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ذات يوم</w:t>
      </w:r>
      <w:r>
        <w:rPr>
          <w:rtl/>
        </w:rPr>
        <w:t xml:space="preserve"> </w:t>
      </w:r>
      <w:r w:rsidRPr="002B3F27">
        <w:rPr>
          <w:rtl/>
        </w:rPr>
        <w:t>جالس مع أصحابه يعبؤهم للحرب</w:t>
      </w:r>
      <w:r>
        <w:rPr>
          <w:rtl/>
        </w:rPr>
        <w:t>،</w:t>
      </w:r>
      <w:r w:rsidRPr="002B3F27">
        <w:rPr>
          <w:rtl/>
        </w:rPr>
        <w:t xml:space="preserve"> إذ أتاه شيخ عليه شحبة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السفر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(3) غرر الحكم ص 165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516 ح 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الطوسي ج 2 ص 139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تكن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الجعفريات ص 233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معاني الأخبار ص 197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محمد بن أحمد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وهو الصحيح ( راجع</w:t>
      </w:r>
      <w:r>
        <w:rPr>
          <w:rtl/>
        </w:rPr>
        <w:t xml:space="preserve"> </w:t>
      </w:r>
      <w:r w:rsidRPr="002B3F27">
        <w:rPr>
          <w:rtl/>
        </w:rPr>
        <w:t>معجم رجال الحديث ج 14 ص 219 )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بن محمد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وهو الصواب ( راجع معجم</w:t>
      </w:r>
      <w:r>
        <w:rPr>
          <w:rtl/>
        </w:rPr>
        <w:t xml:space="preserve"> </w:t>
      </w:r>
      <w:r w:rsidRPr="002B3F27">
        <w:rPr>
          <w:rtl/>
        </w:rPr>
        <w:t>رجال الحديث ج 10 ص 122 )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شجبة</w:t>
      </w:r>
      <w:r>
        <w:rPr>
          <w:rtl/>
        </w:rPr>
        <w:t>،</w:t>
      </w:r>
      <w:r w:rsidRPr="002B3F27">
        <w:rPr>
          <w:rtl/>
        </w:rPr>
        <w:t xml:space="preserve"> وشحب</w:t>
      </w:r>
      <w:r>
        <w:rPr>
          <w:rtl/>
        </w:rPr>
        <w:t>:</w:t>
      </w:r>
      <w:r w:rsidRPr="002B3F27">
        <w:rPr>
          <w:rtl/>
        </w:rPr>
        <w:t xml:space="preserve"> أي تغير جسمه أو لونه من هزال أو جوع أو سفر</w:t>
      </w:r>
      <w:r>
        <w:rPr>
          <w:rtl/>
        </w:rPr>
        <w:t xml:space="preserve"> 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فقال</w:t>
      </w:r>
      <w:r>
        <w:rPr>
          <w:rtl/>
        </w:rPr>
        <w:t>:</w:t>
      </w:r>
      <w:r w:rsidRPr="002B3F27">
        <w:rPr>
          <w:rtl/>
        </w:rPr>
        <w:t xml:space="preserve"> أين أمير المؤمنين</w:t>
      </w:r>
      <w:r>
        <w:rPr>
          <w:rtl/>
        </w:rPr>
        <w:t>؟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هو ذا</w:t>
      </w:r>
      <w:r>
        <w:rPr>
          <w:rtl/>
        </w:rPr>
        <w:t>،</w:t>
      </w:r>
      <w:r w:rsidRPr="002B3F27">
        <w:rPr>
          <w:rtl/>
        </w:rPr>
        <w:t xml:space="preserve"> فسلم عليه فقال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أمير المؤمنين</w:t>
      </w:r>
      <w:r>
        <w:rPr>
          <w:rtl/>
        </w:rPr>
        <w:t>،</w:t>
      </w:r>
      <w:r w:rsidRPr="002B3F27">
        <w:rPr>
          <w:rtl/>
        </w:rPr>
        <w:t xml:space="preserve"> إني أتيتك من ناحية الشام وأنا شيخ كبير</w:t>
      </w:r>
      <w:r>
        <w:rPr>
          <w:rtl/>
        </w:rPr>
        <w:t>،</w:t>
      </w:r>
      <w:r w:rsidRPr="002B3F27">
        <w:rPr>
          <w:rtl/>
        </w:rPr>
        <w:t xml:space="preserve"> قد سمعت فيك</w:t>
      </w:r>
      <w:r>
        <w:rPr>
          <w:rtl/>
        </w:rPr>
        <w:t xml:space="preserve"> </w:t>
      </w:r>
      <w:r w:rsidRPr="002B3F27">
        <w:rPr>
          <w:rtl/>
        </w:rPr>
        <w:t>من الفضل ما لا أحصي</w:t>
      </w:r>
      <w:r>
        <w:rPr>
          <w:rtl/>
        </w:rPr>
        <w:t>،</w:t>
      </w:r>
      <w:r w:rsidRPr="002B3F27">
        <w:rPr>
          <w:rtl/>
        </w:rPr>
        <w:t xml:space="preserve"> وإني أظنك ستغتال</w:t>
      </w:r>
      <w:r>
        <w:rPr>
          <w:rtl/>
        </w:rPr>
        <w:t>،</w:t>
      </w:r>
      <w:r w:rsidRPr="002B3F27">
        <w:rPr>
          <w:rtl/>
        </w:rPr>
        <w:t xml:space="preserve"> فعلمني مما علمك الله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نعم يا شيخ</w:t>
      </w:r>
      <w:r>
        <w:rPr>
          <w:rtl/>
        </w:rPr>
        <w:t>،</w:t>
      </w:r>
      <w:r w:rsidRPr="002B3F27">
        <w:rPr>
          <w:rtl/>
        </w:rPr>
        <w:t xml:space="preserve"> من اعتدل يوماه فهو مغبون</w:t>
      </w:r>
      <w:r>
        <w:rPr>
          <w:rtl/>
        </w:rPr>
        <w:t>،</w:t>
      </w:r>
      <w:r w:rsidRPr="002B3F27">
        <w:rPr>
          <w:rtl/>
        </w:rPr>
        <w:t xml:space="preserve"> ومن كانت الدنيا همته</w:t>
      </w:r>
      <w:r>
        <w:rPr>
          <w:rtl/>
        </w:rPr>
        <w:t xml:space="preserve"> </w:t>
      </w:r>
      <w:r w:rsidRPr="002B3F27">
        <w:rPr>
          <w:rtl/>
        </w:rPr>
        <w:t>اشتدت حسرته عند فراقها</w:t>
      </w:r>
      <w:r>
        <w:rPr>
          <w:rtl/>
        </w:rPr>
        <w:t>،</w:t>
      </w:r>
      <w:r w:rsidRPr="002B3F27">
        <w:rPr>
          <w:rtl/>
        </w:rPr>
        <w:t xml:space="preserve"> ومن كان غده شر يوميه فمحروم</w:t>
      </w:r>
      <w:r>
        <w:rPr>
          <w:rtl/>
        </w:rPr>
        <w:t>،</w:t>
      </w:r>
      <w:r w:rsidRPr="002B3F27">
        <w:rPr>
          <w:rtl/>
        </w:rPr>
        <w:t xml:space="preserve"> ومن لم يبال</w:t>
      </w:r>
      <w:r>
        <w:rPr>
          <w:rtl/>
        </w:rPr>
        <w:t xml:space="preserve"> </w:t>
      </w:r>
      <w:r w:rsidRPr="002B3F27">
        <w:rPr>
          <w:rtl/>
        </w:rPr>
        <w:t>ما رزئ من آخرته إذا سلمت له دنياه فهو هالك</w:t>
      </w:r>
      <w:r>
        <w:rPr>
          <w:rtl/>
        </w:rPr>
        <w:t>،</w:t>
      </w:r>
      <w:r w:rsidRPr="002B3F27">
        <w:rPr>
          <w:rtl/>
        </w:rPr>
        <w:t xml:space="preserve"> ومن لم يتعاهد النقص من</w:t>
      </w:r>
      <w:r>
        <w:rPr>
          <w:rtl/>
        </w:rPr>
        <w:t xml:space="preserve"> </w:t>
      </w:r>
      <w:r w:rsidRPr="002B3F27">
        <w:rPr>
          <w:rtl/>
        </w:rPr>
        <w:t>نفسه غلب عليه الهوى</w:t>
      </w:r>
      <w:r>
        <w:rPr>
          <w:rtl/>
        </w:rPr>
        <w:t>،</w:t>
      </w:r>
      <w:r w:rsidRPr="002B3F27">
        <w:rPr>
          <w:rtl/>
        </w:rPr>
        <w:t xml:space="preserve"> ومن كان في نقص فالموت خير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في كتاب الغايات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86" w:name="_Toc364159362"/>
      <w:bookmarkStart w:id="87" w:name="_Toc377488710"/>
      <w:r w:rsidRPr="00BF5521">
        <w:rPr>
          <w:rtl/>
        </w:rPr>
        <w:t>95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F5521">
        <w:rPr>
          <w:rtl/>
        </w:rPr>
        <w:t xml:space="preserve"> باب وجوب محاسبة النفس كل يوم وملاحظتها</w:t>
      </w:r>
      <w:r>
        <w:rPr>
          <w:rtl/>
        </w:rPr>
        <w:t>،</w:t>
      </w:r>
      <w:r w:rsidRPr="00BF5521">
        <w:rPr>
          <w:rtl/>
        </w:rPr>
        <w:t xml:space="preserve"> وحمد</w:t>
      </w:r>
      <w:r>
        <w:rPr>
          <w:rFonts w:hint="cs"/>
          <w:rtl/>
        </w:rPr>
        <w:t xml:space="preserve"> </w:t>
      </w:r>
      <w:r w:rsidRPr="002B3F27">
        <w:rPr>
          <w:rtl/>
        </w:rPr>
        <w:t>الله على الحسنات</w:t>
      </w:r>
      <w:r>
        <w:rPr>
          <w:rtl/>
        </w:rPr>
        <w:t>،</w:t>
      </w:r>
      <w:r w:rsidRPr="002B3F27">
        <w:rPr>
          <w:rtl/>
        </w:rPr>
        <w:t xml:space="preserve"> وتدارك السيئات </w:t>
      </w:r>
      <w:r w:rsidRPr="0073129C">
        <w:rPr>
          <w:rStyle w:val="libAlaemHeading2Char"/>
          <w:rtl/>
        </w:rPr>
        <w:t>)</w:t>
      </w:r>
      <w:bookmarkEnd w:id="86"/>
      <w:bookmarkEnd w:id="8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[13757] 1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من كلامه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عند تلاوته قوله تعالى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رجال لا تلهيهم تجارة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الآية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فلو مثلتهم لعقلك في مقاومهم</w:t>
      </w:r>
      <w:r>
        <w:rPr>
          <w:rtl/>
        </w:rPr>
        <w:t xml:space="preserve"> </w:t>
      </w:r>
      <w:r w:rsidRPr="002B3F27">
        <w:rPr>
          <w:rtl/>
        </w:rPr>
        <w:t>المحمودة ومجالسهم المشهودة</w:t>
      </w:r>
      <w:r>
        <w:rPr>
          <w:rtl/>
        </w:rPr>
        <w:t>،</w:t>
      </w:r>
      <w:r w:rsidRPr="002B3F27">
        <w:rPr>
          <w:rtl/>
        </w:rPr>
        <w:t xml:space="preserve"> قد نشروا دواوين أعمالهم</w:t>
      </w:r>
      <w:r>
        <w:rPr>
          <w:rtl/>
        </w:rPr>
        <w:t>،</w:t>
      </w:r>
      <w:r w:rsidRPr="002B3F27">
        <w:rPr>
          <w:rtl/>
        </w:rPr>
        <w:t xml:space="preserve"> وفرغوا لمحاسبة</w:t>
      </w:r>
      <w:r>
        <w:rPr>
          <w:rtl/>
        </w:rPr>
        <w:t xml:space="preserve"> </w:t>
      </w:r>
      <w:r w:rsidRPr="002B3F27">
        <w:rPr>
          <w:rtl/>
        </w:rPr>
        <w:t>أنفسهم على كل صغيرة وكبيرة</w:t>
      </w:r>
      <w:r>
        <w:rPr>
          <w:rtl/>
        </w:rPr>
        <w:t>،</w:t>
      </w:r>
      <w:r w:rsidRPr="002B3F27">
        <w:rPr>
          <w:rtl/>
        </w:rPr>
        <w:t xml:space="preserve"> أمروا بها فقصروا عنها أو نهوا [ عنها ]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ففرطوا فيها</w:t>
      </w:r>
      <w:r>
        <w:rPr>
          <w:rtl/>
        </w:rPr>
        <w:t>،</w:t>
      </w:r>
      <w:r w:rsidRPr="002B3F27">
        <w:rPr>
          <w:rtl/>
        </w:rPr>
        <w:t xml:space="preserve"> وحملوا ثقل أوزارهم على ظهورهم</w:t>
      </w:r>
      <w:r>
        <w:rPr>
          <w:rtl/>
        </w:rPr>
        <w:t>،</w:t>
      </w:r>
      <w:r w:rsidRPr="002B3F27">
        <w:rPr>
          <w:rtl/>
        </w:rPr>
        <w:t xml:space="preserve"> فضعفوا عن الاستقلال</w:t>
      </w:r>
      <w:r>
        <w:rPr>
          <w:rtl/>
        </w:rPr>
        <w:t xml:space="preserve"> </w:t>
      </w:r>
      <w:r w:rsidRPr="002B3F27">
        <w:rPr>
          <w:rtl/>
        </w:rPr>
        <w:t>بها</w:t>
      </w:r>
      <w:r>
        <w:rPr>
          <w:rtl/>
        </w:rPr>
        <w:t>،</w:t>
      </w:r>
      <w:r w:rsidRPr="002B3F27">
        <w:rPr>
          <w:rtl/>
        </w:rPr>
        <w:t xml:space="preserve"> فنشجوا نشيجا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وتجاوبوا حنينا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يعجون إلى ربهم من مقام ندم</w:t>
      </w:r>
      <w:r>
        <w:rPr>
          <w:rtl/>
        </w:rPr>
        <w:t xml:space="preserve"> </w:t>
      </w:r>
      <w:r w:rsidRPr="002B3F27">
        <w:rPr>
          <w:rtl/>
        </w:rPr>
        <w:t>واعتراف</w:t>
      </w:r>
      <w:r>
        <w:rPr>
          <w:rtl/>
        </w:rPr>
        <w:t>،</w:t>
      </w:r>
      <w:r w:rsidRPr="002B3F27">
        <w:rPr>
          <w:rtl/>
        </w:rPr>
        <w:t xml:space="preserve"> لرأيت أعلام هدى ومصابيح دجى</w:t>
      </w:r>
      <w:r>
        <w:rPr>
          <w:rtl/>
        </w:rPr>
        <w:t>،</w:t>
      </w:r>
      <w:r w:rsidRPr="002B3F27">
        <w:rPr>
          <w:rtl/>
        </w:rPr>
        <w:t xml:space="preserve"> قد حفت بهم الملائكة</w:t>
      </w:r>
      <w:r>
        <w:rPr>
          <w:rtl/>
        </w:rPr>
        <w:t xml:space="preserve">، </w:t>
      </w:r>
      <w:r w:rsidRPr="002B3F27">
        <w:rPr>
          <w:rtl/>
        </w:rPr>
        <w:t>وتنزلت عليهم السكينة</w:t>
      </w:r>
      <w:r>
        <w:rPr>
          <w:rtl/>
        </w:rPr>
        <w:t>،</w:t>
      </w:r>
      <w:r w:rsidRPr="002B3F27">
        <w:rPr>
          <w:rtl/>
        </w:rPr>
        <w:t xml:space="preserve"> وفتحت لهم أبواب السماء</w:t>
      </w:r>
      <w:r>
        <w:rPr>
          <w:rtl/>
        </w:rPr>
        <w:t>،</w:t>
      </w:r>
      <w:r w:rsidRPr="002B3F27">
        <w:rPr>
          <w:rtl/>
        </w:rPr>
        <w:t xml:space="preserve"> واعدت لهم مقاعد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BF5521" w:rsidRDefault="00A36917" w:rsidP="00A36917">
      <w:pPr>
        <w:pStyle w:val="libFootnote0"/>
        <w:rPr>
          <w:rtl/>
        </w:rPr>
      </w:pPr>
      <w:r w:rsidRPr="00BF5521">
        <w:rPr>
          <w:rtl/>
        </w:rPr>
        <w:t>( لسان العرب ج 1 ص 484 )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الغايات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نهج البلاغة ج 2 ص 237 ح 217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النور 24</w:t>
      </w:r>
      <w:r>
        <w:rPr>
          <w:rtl/>
        </w:rPr>
        <w:t>:</w:t>
      </w:r>
      <w:r w:rsidRPr="002B3F27">
        <w:rPr>
          <w:rtl/>
        </w:rPr>
        <w:t xml:space="preserve"> 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النشيج</w:t>
      </w:r>
      <w:r>
        <w:rPr>
          <w:rtl/>
        </w:rPr>
        <w:t>:</w:t>
      </w:r>
      <w:r w:rsidRPr="002B3F27">
        <w:rPr>
          <w:rtl/>
        </w:rPr>
        <w:t xml:space="preserve"> أشد البكاء ( لسان العرب ج 2 ص 377 )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نحيبا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المكرمات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إلى أن 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فحاسب نفسك لنفسك</w:t>
      </w:r>
      <w:r>
        <w:rPr>
          <w:rtl/>
        </w:rPr>
        <w:t>،</w:t>
      </w:r>
      <w:r w:rsidRPr="002B3F27">
        <w:rPr>
          <w:rtl/>
        </w:rPr>
        <w:t xml:space="preserve"> فإن</w:t>
      </w:r>
      <w:r>
        <w:rPr>
          <w:rtl/>
        </w:rPr>
        <w:t xml:space="preserve"> </w:t>
      </w:r>
      <w:r w:rsidRPr="002B3F27">
        <w:rPr>
          <w:rtl/>
        </w:rPr>
        <w:t xml:space="preserve">غيرها من الأنفس لها حسيب غيرك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[13758] 2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لعبد الله بن جندب</w:t>
      </w:r>
      <w:r>
        <w:rPr>
          <w:rtl/>
        </w:rPr>
        <w:t>:</w:t>
      </w:r>
      <w:r w:rsidRPr="002B3F27">
        <w:rPr>
          <w:rtl/>
        </w:rPr>
        <w:t xml:space="preserve"> « حق على كل مسلم يعرفنا</w:t>
      </w:r>
      <w:r>
        <w:rPr>
          <w:rtl/>
        </w:rPr>
        <w:t xml:space="preserve"> </w:t>
      </w:r>
      <w:r w:rsidRPr="002B3F27">
        <w:rPr>
          <w:rtl/>
        </w:rPr>
        <w:t>أن يعرف عمله في كل يوم وليلة على نفسه</w:t>
      </w:r>
      <w:r>
        <w:rPr>
          <w:rtl/>
        </w:rPr>
        <w:t>،</w:t>
      </w:r>
      <w:r w:rsidRPr="002B3F27">
        <w:rPr>
          <w:rtl/>
        </w:rPr>
        <w:t xml:space="preserve"> فيكون محاسب نفسه</w:t>
      </w:r>
      <w:r>
        <w:rPr>
          <w:rtl/>
        </w:rPr>
        <w:t>،</w:t>
      </w:r>
      <w:r w:rsidRPr="002B3F27">
        <w:rPr>
          <w:rtl/>
        </w:rPr>
        <w:t xml:space="preserve"> فإن</w:t>
      </w:r>
      <w:r>
        <w:rPr>
          <w:rtl/>
        </w:rPr>
        <w:t xml:space="preserve"> </w:t>
      </w:r>
      <w:r w:rsidRPr="002B3F27">
        <w:rPr>
          <w:rtl/>
        </w:rPr>
        <w:t>رأى حسنة استزاد منها</w:t>
      </w:r>
      <w:r>
        <w:rPr>
          <w:rtl/>
        </w:rPr>
        <w:t>،</w:t>
      </w:r>
      <w:r w:rsidRPr="002B3F27">
        <w:rPr>
          <w:rtl/>
        </w:rPr>
        <w:t xml:space="preserve"> وإن رأى سيئة استغفر منها</w:t>
      </w:r>
      <w:r>
        <w:rPr>
          <w:rtl/>
        </w:rPr>
        <w:t>،</w:t>
      </w:r>
      <w:r w:rsidRPr="002B3F27">
        <w:rPr>
          <w:rtl/>
        </w:rPr>
        <w:t xml:space="preserve"> لئلا يخزى يوم</w:t>
      </w:r>
      <w:r>
        <w:rPr>
          <w:rtl/>
        </w:rPr>
        <w:t xml:space="preserve"> </w:t>
      </w:r>
      <w:r w:rsidRPr="002B3F27">
        <w:rPr>
          <w:rtl/>
        </w:rPr>
        <w:t>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[13759] 3</w:t>
      </w:r>
      <w:r>
        <w:rPr>
          <w:rtl/>
        </w:rPr>
        <w:t xml:space="preserve"> - </w:t>
      </w:r>
      <w:r w:rsidRPr="002B3F27">
        <w:rPr>
          <w:rtl/>
        </w:rPr>
        <w:t>وعن هشام بن الحكم</w:t>
      </w:r>
      <w:r>
        <w:rPr>
          <w:rtl/>
        </w:rPr>
        <w:t>،</w:t>
      </w:r>
      <w:r w:rsidRPr="002B3F27">
        <w:rPr>
          <w:rtl/>
        </w:rPr>
        <w:t xml:space="preserve"> 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يا هشام</w:t>
      </w:r>
      <w:r>
        <w:rPr>
          <w:rtl/>
        </w:rPr>
        <w:t>،</w:t>
      </w:r>
      <w:r w:rsidRPr="002B3F27">
        <w:rPr>
          <w:rtl/>
        </w:rPr>
        <w:t xml:space="preserve"> ليس منا من لم يحاسب نفسه في كل يوم</w:t>
      </w:r>
      <w:r>
        <w:rPr>
          <w:rtl/>
        </w:rPr>
        <w:t>،</w:t>
      </w:r>
      <w:r w:rsidRPr="002B3F27">
        <w:rPr>
          <w:rtl/>
        </w:rPr>
        <w:t xml:space="preserve"> فإن عمل حسنة</w:t>
      </w:r>
      <w:r>
        <w:rPr>
          <w:rtl/>
        </w:rPr>
        <w:t xml:space="preserve"> </w:t>
      </w:r>
      <w:r w:rsidRPr="002B3F27">
        <w:rPr>
          <w:rtl/>
        </w:rPr>
        <w:t>استزاد منه</w:t>
      </w:r>
      <w:r>
        <w:rPr>
          <w:rtl/>
        </w:rPr>
        <w:t>،</w:t>
      </w:r>
      <w:r w:rsidRPr="002B3F27">
        <w:rPr>
          <w:rtl/>
        </w:rPr>
        <w:t xml:space="preserve"> وإن عمل سيئا استغفر الله منه وتاب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[13760] 4</w:t>
      </w:r>
      <w:r>
        <w:rPr>
          <w:rtl/>
        </w:rPr>
        <w:t xml:space="preserve"> - </w:t>
      </w:r>
      <w:r w:rsidRPr="002B3F27">
        <w:rPr>
          <w:rtl/>
        </w:rPr>
        <w:t>الشيخ شاذان بن جبرئيل القمي في كتاب الروضة والفضائل</w:t>
      </w:r>
      <w:r>
        <w:rPr>
          <w:rtl/>
        </w:rPr>
        <w:t xml:space="preserve">: </w:t>
      </w:r>
      <w:r w:rsidRPr="002B3F27">
        <w:rPr>
          <w:rtl/>
        </w:rPr>
        <w:t>بإسناده عن عبد الله بن مسعود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 xml:space="preserve">خبر طويل فيه ذكر ما رآه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مكتوبا على أبواب الجنة</w:t>
      </w:r>
      <w:r>
        <w:rPr>
          <w:rtl/>
        </w:rPr>
        <w:t xml:space="preserve"> </w:t>
      </w:r>
      <w:r w:rsidRPr="002B3F27">
        <w:rPr>
          <w:rtl/>
        </w:rPr>
        <w:t>والنار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و « على الباب السابع أي من النار مكتوب ثلاث</w:t>
      </w:r>
      <w:r>
        <w:rPr>
          <w:rtl/>
        </w:rPr>
        <w:t xml:space="preserve"> </w:t>
      </w:r>
      <w:r w:rsidRPr="002B3F27">
        <w:rPr>
          <w:rtl/>
        </w:rPr>
        <w:t>كلمات</w:t>
      </w:r>
      <w:r>
        <w:rPr>
          <w:rtl/>
        </w:rPr>
        <w:t>:</w:t>
      </w:r>
      <w:r w:rsidRPr="002B3F27">
        <w:rPr>
          <w:rtl/>
        </w:rPr>
        <w:t xml:space="preserve"> حاسبوا أنفسكم قبل أن تحاسبوا</w:t>
      </w:r>
      <w:r>
        <w:rPr>
          <w:rtl/>
        </w:rPr>
        <w:t>،</w:t>
      </w:r>
      <w:r w:rsidRPr="002B3F27">
        <w:rPr>
          <w:rtl/>
        </w:rPr>
        <w:t xml:space="preserve"> ووبخوا نفوسكم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قبل أن</w:t>
      </w:r>
      <w:r>
        <w:rPr>
          <w:rtl/>
        </w:rPr>
        <w:t xml:space="preserve"> </w:t>
      </w:r>
      <w:r w:rsidRPr="002B3F27">
        <w:rPr>
          <w:rtl/>
        </w:rPr>
        <w:t>توبخوا</w:t>
      </w:r>
      <w:r>
        <w:rPr>
          <w:rtl/>
        </w:rPr>
        <w:t>،</w:t>
      </w:r>
      <w:r w:rsidRPr="002B3F27">
        <w:rPr>
          <w:rtl/>
        </w:rPr>
        <w:t xml:space="preserve"> وادعوا الله عز وجل قبل أن تردوا عليه ولا تقدروا على ذلك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[13761] 5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الكرامات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تحف العقول ص 221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تحف العقول ص 295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إليه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الروضة لابن شاذان</w:t>
      </w:r>
      <w:r>
        <w:rPr>
          <w:rtl/>
        </w:rPr>
        <w:t>:</w:t>
      </w:r>
      <w:r w:rsidRPr="002B3F27">
        <w:rPr>
          <w:rtl/>
        </w:rPr>
        <w:t xml:space="preserve"> والفضائل ص 162 وعنهما في البحار ج 8 ص 144</w:t>
      </w:r>
      <w:r>
        <w:rPr>
          <w:rtl/>
        </w:rPr>
        <w:t xml:space="preserve"> </w:t>
      </w:r>
      <w:r w:rsidRPr="002B3F27">
        <w:rPr>
          <w:rtl/>
        </w:rPr>
        <w:t>ح 67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أنفسكم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غرر الحكم ج 1 ص 371 ح 46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جاهد نفسك وحاسبها محاسبة الشريك شريكه</w:t>
      </w:r>
      <w:r>
        <w:rPr>
          <w:rtl/>
        </w:rPr>
        <w:t>،</w:t>
      </w:r>
      <w:r w:rsidRPr="002B3F27">
        <w:rPr>
          <w:rtl/>
        </w:rPr>
        <w:t xml:space="preserve"> وطالبها بحقوق الله مطالبة</w:t>
      </w:r>
      <w:r>
        <w:rPr>
          <w:rtl/>
        </w:rPr>
        <w:t xml:space="preserve"> </w:t>
      </w:r>
      <w:r w:rsidRPr="002B3F27">
        <w:rPr>
          <w:rtl/>
        </w:rPr>
        <w:t>الخصم خصمه</w:t>
      </w:r>
      <w:r>
        <w:rPr>
          <w:rtl/>
        </w:rPr>
        <w:t>،</w:t>
      </w:r>
      <w:r w:rsidRPr="002B3F27">
        <w:rPr>
          <w:rtl/>
        </w:rPr>
        <w:t xml:space="preserve"> فإن أسعد الناس من انتدب لمحاسبة 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حاسبوا أنفسكم قبل أن تحاسبوا</w:t>
      </w:r>
      <w:r>
        <w:rPr>
          <w:rtl/>
        </w:rPr>
        <w:t xml:space="preserve">، </w:t>
      </w:r>
      <w:r w:rsidRPr="002B3F27">
        <w:rPr>
          <w:rtl/>
        </w:rPr>
        <w:t xml:space="preserve">ووازنوها قبل أن توازنوا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حاسبوا أنفسكم بأعمالها</w:t>
      </w:r>
      <w:r>
        <w:rPr>
          <w:rtl/>
        </w:rPr>
        <w:t>،</w:t>
      </w:r>
      <w:r w:rsidRPr="002B3F27">
        <w:rPr>
          <w:rtl/>
        </w:rPr>
        <w:t xml:space="preserve"> وطالبوها بأداء</w:t>
      </w:r>
      <w:r>
        <w:rPr>
          <w:rtl/>
        </w:rPr>
        <w:t xml:space="preserve"> </w:t>
      </w:r>
      <w:r w:rsidRPr="002B3F27">
        <w:rPr>
          <w:rtl/>
        </w:rPr>
        <w:t>المفروض عليها</w:t>
      </w:r>
      <w:r>
        <w:rPr>
          <w:rtl/>
        </w:rPr>
        <w:t>،</w:t>
      </w:r>
      <w:r w:rsidRPr="002B3F27">
        <w:rPr>
          <w:rtl/>
        </w:rPr>
        <w:t xml:space="preserve"> والاخذ من فنائها لبقائها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حاسب نفسه سعد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حاسب نفسه ربح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من تعاهد نفسه بالمحاسبة</w:t>
      </w:r>
      <w:r>
        <w:rPr>
          <w:rtl/>
        </w:rPr>
        <w:t>،</w:t>
      </w:r>
      <w:r w:rsidRPr="002B3F27">
        <w:rPr>
          <w:rtl/>
        </w:rPr>
        <w:t xml:space="preserve"> أمن فيها المداهنة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من حاسب نفسه وقف على عيوبه</w:t>
      </w:r>
      <w:r>
        <w:rPr>
          <w:rtl/>
        </w:rPr>
        <w:t>،</w:t>
      </w:r>
      <w:r w:rsidRPr="002B3F27">
        <w:rPr>
          <w:rtl/>
        </w:rPr>
        <w:t xml:space="preserve"> وأحاط بذنوبه</w:t>
      </w:r>
      <w:r>
        <w:rPr>
          <w:rtl/>
        </w:rPr>
        <w:t>،</w:t>
      </w:r>
      <w:r w:rsidRPr="002B3F27">
        <w:rPr>
          <w:rtl/>
        </w:rPr>
        <w:t xml:space="preserve"> واستقال</w:t>
      </w:r>
      <w:r>
        <w:rPr>
          <w:rtl/>
        </w:rPr>
        <w:t xml:space="preserve"> </w:t>
      </w:r>
      <w:r w:rsidRPr="002B3F27">
        <w:rPr>
          <w:rtl/>
        </w:rPr>
        <w:t>الذنوب</w:t>
      </w:r>
      <w:r>
        <w:rPr>
          <w:rtl/>
        </w:rPr>
        <w:t>،</w:t>
      </w:r>
      <w:r w:rsidRPr="002B3F27">
        <w:rPr>
          <w:rtl/>
        </w:rPr>
        <w:t xml:space="preserve"> وأصلح العيوب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ما أحق الانسان أن تكون له ساعة لا يشغله [ عنها ] </w:t>
      </w:r>
      <w:r w:rsidRPr="00A36917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2B3F27">
        <w:rPr>
          <w:rtl/>
        </w:rPr>
        <w:t>شاغل</w:t>
      </w:r>
      <w:r>
        <w:rPr>
          <w:rtl/>
        </w:rPr>
        <w:t>،</w:t>
      </w:r>
      <w:r w:rsidRPr="002B3F27">
        <w:rPr>
          <w:rtl/>
        </w:rPr>
        <w:t xml:space="preserve"> يحاسب فيها نفسه</w:t>
      </w:r>
      <w:r>
        <w:rPr>
          <w:rtl/>
        </w:rPr>
        <w:t>،</w:t>
      </w:r>
      <w:r w:rsidRPr="002B3F27">
        <w:rPr>
          <w:rtl/>
        </w:rPr>
        <w:t xml:space="preserve"> فينظر فيما اكتسب لها وعليها</w:t>
      </w:r>
      <w:r>
        <w:rPr>
          <w:rtl/>
        </w:rPr>
        <w:t>،</w:t>
      </w:r>
      <w:r w:rsidRPr="002B3F27">
        <w:rPr>
          <w:rtl/>
        </w:rPr>
        <w:t xml:space="preserve"> في ليلها</w:t>
      </w:r>
      <w:r>
        <w:rPr>
          <w:rtl/>
        </w:rPr>
        <w:t xml:space="preserve"> </w:t>
      </w:r>
      <w:r w:rsidRPr="002B3F27">
        <w:rPr>
          <w:rtl/>
        </w:rPr>
        <w:t xml:space="preserve">ونهارها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ثمرة المحاسبة صلاح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النفس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المغبوط إلا من كانت همته نفسه</w:t>
      </w:r>
      <w:r>
        <w:rPr>
          <w:rtl/>
        </w:rPr>
        <w:t>،</w:t>
      </w:r>
      <w:r w:rsidRPr="002B3F27">
        <w:rPr>
          <w:rtl/>
        </w:rPr>
        <w:t xml:space="preserve"> لا يغبها عن محاسبتها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توازنوها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غرر الحكم ج 1 ص 385 ح 55 و 67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2 ص 622 ح 343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618 ح 163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2 ص 633 ح 425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2 ص 696 ح 1265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2 ص 753 ح 241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في المصدر</w:t>
      </w:r>
      <w:r>
        <w:rPr>
          <w:rtl/>
        </w:rPr>
        <w:t>:</w:t>
      </w:r>
      <w:r w:rsidRPr="002B3F27">
        <w:rPr>
          <w:rtl/>
        </w:rPr>
        <w:t xml:space="preserve"> اصلاح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362 ح 68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ومطالبتها ومجاهدتها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[13762] 6</w:t>
      </w:r>
      <w:r>
        <w:rPr>
          <w:rtl/>
        </w:rPr>
        <w:t xml:space="preserve"> - </w:t>
      </w:r>
      <w:r w:rsidRPr="002B3F27">
        <w:rPr>
          <w:rtl/>
        </w:rPr>
        <w:t>رسالة محاسبة النفس لبعض العلماء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ولعلها للسيد علي بن</w:t>
      </w:r>
      <w:r>
        <w:rPr>
          <w:rtl/>
        </w:rPr>
        <w:t xml:space="preserve"> </w:t>
      </w:r>
      <w:r w:rsidRPr="002B3F27">
        <w:rPr>
          <w:rtl/>
        </w:rPr>
        <w:t xml:space="preserve">طاووس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في الحديث</w:t>
      </w:r>
      <w:r>
        <w:rPr>
          <w:rtl/>
        </w:rPr>
        <w:t>:</w:t>
      </w:r>
      <w:r w:rsidRPr="002B3F27">
        <w:rPr>
          <w:rtl/>
        </w:rPr>
        <w:t xml:space="preserve"> « لا يكون الرجل من المتقين حتى يحاسب</w:t>
      </w:r>
      <w:r>
        <w:rPr>
          <w:rtl/>
        </w:rPr>
        <w:t xml:space="preserve"> </w:t>
      </w:r>
      <w:r w:rsidRPr="002B3F27">
        <w:rPr>
          <w:rtl/>
        </w:rPr>
        <w:t>نفسه</w:t>
      </w:r>
      <w:r>
        <w:rPr>
          <w:rtl/>
        </w:rPr>
        <w:t>،</w:t>
      </w:r>
      <w:r w:rsidRPr="002B3F27">
        <w:rPr>
          <w:rtl/>
        </w:rPr>
        <w:t xml:space="preserve"> فيعلم طعامه وشرابه ولبسه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قيدوا أنفسكم بمحاسبتها</w:t>
      </w:r>
      <w:r>
        <w:rPr>
          <w:rtl/>
        </w:rPr>
        <w:t>،</w:t>
      </w:r>
      <w:r w:rsidRPr="002B3F27">
        <w:rPr>
          <w:rtl/>
        </w:rPr>
        <w:t xml:space="preserve"> واملكوها</w:t>
      </w:r>
      <w:r>
        <w:rPr>
          <w:rtl/>
        </w:rPr>
        <w:t xml:space="preserve"> </w:t>
      </w:r>
      <w:r w:rsidRPr="002B3F27">
        <w:rPr>
          <w:rtl/>
        </w:rPr>
        <w:t>بمخالفتها</w:t>
      </w:r>
      <w:r>
        <w:rPr>
          <w:rtl/>
        </w:rPr>
        <w:t>،</w:t>
      </w:r>
      <w:r w:rsidRPr="002B3F27">
        <w:rPr>
          <w:rtl/>
        </w:rPr>
        <w:t xml:space="preserve"> تأمنوا من الله الرهب</w:t>
      </w:r>
      <w:r>
        <w:rPr>
          <w:rtl/>
        </w:rPr>
        <w:t>،</w:t>
      </w:r>
      <w:r w:rsidRPr="002B3F27">
        <w:rPr>
          <w:rtl/>
        </w:rPr>
        <w:t xml:space="preserve"> وتدركوا عنده الرغب</w:t>
      </w:r>
      <w:r>
        <w:rPr>
          <w:rtl/>
        </w:rPr>
        <w:t>،</w:t>
      </w:r>
      <w:r w:rsidRPr="002B3F27">
        <w:rPr>
          <w:rtl/>
        </w:rPr>
        <w:t xml:space="preserve"> فإن الحازم من</w:t>
      </w:r>
      <w:r>
        <w:rPr>
          <w:rtl/>
        </w:rPr>
        <w:t xml:space="preserve"> </w:t>
      </w:r>
      <w:r w:rsidRPr="002B3F27">
        <w:rPr>
          <w:rtl/>
        </w:rPr>
        <w:t>قيد نفسه بالمحاسبة</w:t>
      </w:r>
      <w:r>
        <w:rPr>
          <w:rtl/>
        </w:rPr>
        <w:t>،</w:t>
      </w:r>
      <w:r w:rsidRPr="002B3F27">
        <w:rPr>
          <w:rtl/>
        </w:rPr>
        <w:t xml:space="preserve"> وملكها بالمغالبة</w:t>
      </w:r>
      <w:r>
        <w:rPr>
          <w:rtl/>
        </w:rPr>
        <w:t>،</w:t>
      </w:r>
      <w:r w:rsidRPr="002B3F27">
        <w:rPr>
          <w:rtl/>
        </w:rPr>
        <w:t xml:space="preserve"> وأسعد الناس من انتدب لمحاسبة</w:t>
      </w:r>
      <w:r>
        <w:rPr>
          <w:rtl/>
        </w:rPr>
        <w:t xml:space="preserve"> </w:t>
      </w:r>
      <w:r w:rsidRPr="002B3F27">
        <w:rPr>
          <w:rtl/>
        </w:rPr>
        <w:t>نفسه</w:t>
      </w:r>
      <w:r>
        <w:rPr>
          <w:rtl/>
        </w:rPr>
        <w:t>،</w:t>
      </w:r>
      <w:r w:rsidRPr="002B3F27">
        <w:rPr>
          <w:rtl/>
        </w:rPr>
        <w:t xml:space="preserve"> وطالبها حقوقها بيومه وأمسه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الكيس من دان نفسه أي يحاسبها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وعمل</w:t>
      </w:r>
      <w:r>
        <w:rPr>
          <w:rtl/>
        </w:rPr>
        <w:t xml:space="preserve"> </w:t>
      </w:r>
      <w:r w:rsidRPr="002B3F27">
        <w:rPr>
          <w:rtl/>
        </w:rPr>
        <w:t xml:space="preserve">لما بعد الموت وطالبها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[13763] 7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 xml:space="preserve">، </w:t>
      </w:r>
      <w:r w:rsidRPr="002B3F27">
        <w:rPr>
          <w:rtl/>
        </w:rPr>
        <w:t>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علي بن محمد القاشاني</w:t>
      </w:r>
      <w:r>
        <w:rPr>
          <w:rtl/>
        </w:rPr>
        <w:t>،</w:t>
      </w:r>
      <w:r w:rsidRPr="002B3F27">
        <w:rPr>
          <w:rtl/>
        </w:rPr>
        <w:t xml:space="preserve"> عن حفص بن</w:t>
      </w:r>
      <w:r>
        <w:rPr>
          <w:rtl/>
        </w:rPr>
        <w:t xml:space="preserve"> </w:t>
      </w:r>
      <w:r w:rsidRPr="002B3F27">
        <w:rPr>
          <w:rtl/>
        </w:rPr>
        <w:t>غياث القاضي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ألا</w:t>
      </w:r>
      <w:r>
        <w:rPr>
          <w:rtl/>
        </w:rPr>
        <w:t xml:space="preserve"> </w:t>
      </w:r>
      <w:r w:rsidRPr="002B3F27">
        <w:rPr>
          <w:rtl/>
        </w:rPr>
        <w:t>فحاسبوا أنفسكم قبل أن تحاسبوا</w:t>
      </w:r>
      <w:r>
        <w:rPr>
          <w:rtl/>
        </w:rPr>
        <w:t>،</w:t>
      </w:r>
      <w:r w:rsidRPr="002B3F27">
        <w:rPr>
          <w:rtl/>
        </w:rPr>
        <w:t xml:space="preserve"> فإن أمكنة القيامة خمسون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موقفا</w:t>
      </w:r>
      <w:r>
        <w:rPr>
          <w:rtl/>
        </w:rPr>
        <w:t>،</w:t>
      </w:r>
      <w:r w:rsidRPr="002B3F27">
        <w:rPr>
          <w:rtl/>
        </w:rPr>
        <w:t xml:space="preserve"> كل</w:t>
      </w:r>
      <w:r>
        <w:rPr>
          <w:rtl/>
        </w:rPr>
        <w:t xml:space="preserve"> </w:t>
      </w:r>
      <w:r w:rsidRPr="002B3F27">
        <w:rPr>
          <w:rtl/>
        </w:rPr>
        <w:t xml:space="preserve">موقف مقام ألف سنة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ثم تلا هذه الآية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في يوم كان مقداره خمسين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غرر الحكم ج 2 ص 753 ح 242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رسالة محاسبة النفس ص 72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بل للشيخ إبراهيم الكفعمي</w:t>
      </w:r>
      <w:r>
        <w:rPr>
          <w:rtl/>
        </w:rPr>
        <w:t>:</w:t>
      </w:r>
      <w:r w:rsidRPr="002B3F27">
        <w:rPr>
          <w:rtl/>
        </w:rPr>
        <w:t xml:space="preserve"> علما بأن السيد علي بن طاووس له رسالة محاسبة</w:t>
      </w:r>
      <w:r>
        <w:rPr>
          <w:rtl/>
        </w:rPr>
        <w:t xml:space="preserve"> </w:t>
      </w:r>
      <w:r w:rsidRPr="002B3F27">
        <w:rPr>
          <w:rtl/>
        </w:rPr>
        <w:t>النفس لكنها خالية من هذه الأحاديث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ص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أي حاسبها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رسالة محاسبة النفس للشيخ الكفعمي ص 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المفيد ص 274</w:t>
      </w:r>
      <w:r>
        <w:rPr>
          <w:rtl/>
        </w:rPr>
        <w:t>.</w:t>
      </w:r>
      <w:r w:rsidRPr="002B3F27">
        <w:rPr>
          <w:rtl/>
        </w:rPr>
        <w:t xml:space="preserve"> 1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فإن في القيامة خمسين</w:t>
      </w:r>
      <w:r>
        <w:rPr>
          <w:rtl/>
        </w:rPr>
        <w:t xml:space="preserve"> ..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مما تعدون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ألف سنة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[13764] 8</w:t>
      </w:r>
      <w:r>
        <w:rPr>
          <w:rtl/>
        </w:rPr>
        <w:t xml:space="preserve"> - </w:t>
      </w:r>
      <w:r w:rsidRPr="002B3F27">
        <w:rPr>
          <w:rtl/>
        </w:rPr>
        <w:t>وبالإسناد عن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مهزيار</w:t>
      </w:r>
      <w:r>
        <w:rPr>
          <w:rtl/>
        </w:rPr>
        <w:t>،</w:t>
      </w:r>
      <w:r w:rsidRPr="002B3F27">
        <w:rPr>
          <w:rtl/>
        </w:rPr>
        <w:t xml:space="preserve"> عن علي بن حديد</w:t>
      </w:r>
      <w:r>
        <w:rPr>
          <w:rtl/>
        </w:rPr>
        <w:t>،</w:t>
      </w:r>
      <w:r w:rsidRPr="002B3F27">
        <w:rPr>
          <w:rtl/>
        </w:rPr>
        <w:t xml:space="preserve"> عن علي بن النعمان</w:t>
      </w:r>
      <w:r>
        <w:rPr>
          <w:rtl/>
        </w:rPr>
        <w:t>،</w:t>
      </w:r>
      <w:r w:rsidRPr="002B3F27">
        <w:rPr>
          <w:rtl/>
        </w:rPr>
        <w:t xml:space="preserve"> عن إسحاق بن عمار</w:t>
      </w:r>
      <w:r>
        <w:rPr>
          <w:rtl/>
        </w:rPr>
        <w:t xml:space="preserve">، </w:t>
      </w:r>
      <w:r w:rsidRPr="002B3F27">
        <w:rPr>
          <w:rtl/>
        </w:rPr>
        <w:t>عن أبي النعمان العجلي</w:t>
      </w:r>
      <w:r>
        <w:rPr>
          <w:rtl/>
        </w:rPr>
        <w:t>،</w:t>
      </w:r>
      <w:r w:rsidRPr="002B3F27">
        <w:rPr>
          <w:rtl/>
        </w:rPr>
        <w:t xml:space="preserve"> عن أبي جعفر محمد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حديث أنه قال</w:t>
      </w:r>
      <w:r>
        <w:rPr>
          <w:rtl/>
        </w:rPr>
        <w:t>:</w:t>
      </w:r>
      <w:r w:rsidRPr="002B3F27">
        <w:rPr>
          <w:rtl/>
        </w:rPr>
        <w:t xml:space="preserve"> « يا أبا النعمان</w:t>
      </w:r>
      <w:r>
        <w:rPr>
          <w:rtl/>
        </w:rPr>
        <w:t>،</w:t>
      </w:r>
      <w:r w:rsidRPr="002B3F27">
        <w:rPr>
          <w:rtl/>
        </w:rPr>
        <w:t xml:space="preserve"> لا يغرنك الناس عن نفسك</w:t>
      </w:r>
      <w:r>
        <w:rPr>
          <w:rtl/>
        </w:rPr>
        <w:t>،</w:t>
      </w:r>
      <w:r w:rsidRPr="002B3F27">
        <w:rPr>
          <w:rtl/>
        </w:rPr>
        <w:t xml:space="preserve"> فإن الامر يصل إليك دونهم</w:t>
      </w:r>
      <w:r>
        <w:rPr>
          <w:rtl/>
        </w:rPr>
        <w:t>،</w:t>
      </w:r>
      <w:r w:rsidRPr="002B3F27">
        <w:rPr>
          <w:rtl/>
        </w:rPr>
        <w:t xml:space="preserve"> ولا تقطعن نهارك بكذا وكذا</w:t>
      </w:r>
      <w:r>
        <w:rPr>
          <w:rtl/>
        </w:rPr>
        <w:t>،</w:t>
      </w:r>
      <w:r w:rsidRPr="002B3F27">
        <w:rPr>
          <w:rtl/>
        </w:rPr>
        <w:t xml:space="preserve"> فإن معك من يحفظ</w:t>
      </w:r>
      <w:r>
        <w:rPr>
          <w:rtl/>
        </w:rPr>
        <w:t xml:space="preserve"> </w:t>
      </w:r>
      <w:r w:rsidRPr="002B3F27">
        <w:rPr>
          <w:rtl/>
        </w:rPr>
        <w:t>عليك</w:t>
      </w:r>
      <w:r>
        <w:rPr>
          <w:rtl/>
        </w:rPr>
        <w:t>،</w:t>
      </w:r>
      <w:r w:rsidRPr="002B3F27">
        <w:rPr>
          <w:rtl/>
        </w:rPr>
        <w:t xml:space="preserve"> وأحسن فلم أر شيئا أسرع دركا ولا أشد طلبا من حسنة لذنب</w:t>
      </w:r>
      <w:r>
        <w:rPr>
          <w:rtl/>
        </w:rPr>
        <w:t xml:space="preserve"> </w:t>
      </w:r>
      <w:r w:rsidRPr="002B3F27">
        <w:rPr>
          <w:rtl/>
        </w:rPr>
        <w:t>قديم »</w:t>
      </w:r>
      <w:r>
        <w:rPr>
          <w:rtl/>
        </w:rPr>
        <w:t>.</w:t>
      </w:r>
    </w:p>
    <w:p w:rsidR="00A36917" w:rsidRPr="00143EC2" w:rsidRDefault="00A36917" w:rsidP="00A36917">
      <w:pPr>
        <w:pStyle w:val="Heading2Center"/>
        <w:rPr>
          <w:rtl/>
        </w:rPr>
      </w:pPr>
      <w:bookmarkStart w:id="88" w:name="_Toc364159363"/>
      <w:bookmarkStart w:id="89" w:name="_Toc377488711"/>
      <w:r w:rsidRPr="00143EC2">
        <w:rPr>
          <w:rtl/>
        </w:rPr>
        <w:t>96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43EC2">
        <w:rPr>
          <w:rtl/>
        </w:rPr>
        <w:t xml:space="preserve"> باب وجوب التحفظ عند زيادة العمر</w:t>
      </w:r>
      <w:r>
        <w:rPr>
          <w:rtl/>
        </w:rPr>
        <w:t>،</w:t>
      </w:r>
      <w:r w:rsidRPr="00143EC2">
        <w:rPr>
          <w:rtl/>
        </w:rPr>
        <w:t xml:space="preserve"> خصوصا أبناء</w:t>
      </w:r>
      <w:r>
        <w:rPr>
          <w:rFonts w:hint="cs"/>
          <w:rtl/>
        </w:rPr>
        <w:t xml:space="preserve"> </w:t>
      </w:r>
      <w:r w:rsidRPr="00143EC2">
        <w:rPr>
          <w:rtl/>
        </w:rPr>
        <w:t xml:space="preserve">الأربعين فصاعدا </w:t>
      </w:r>
      <w:r w:rsidRPr="0073129C">
        <w:rPr>
          <w:rStyle w:val="libAlaemHeading2Char"/>
          <w:rtl/>
        </w:rPr>
        <w:t>)</w:t>
      </w:r>
      <w:bookmarkEnd w:id="88"/>
      <w:bookmarkEnd w:id="8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[13765]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قال أبو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إذا بلغ العبد ثلاثا وثلاثين سنة فقد بلغ أشده</w:t>
      </w:r>
      <w:r>
        <w:rPr>
          <w:rtl/>
        </w:rPr>
        <w:t>،</w:t>
      </w:r>
      <w:r w:rsidRPr="002B3F27">
        <w:rPr>
          <w:rtl/>
        </w:rPr>
        <w:t xml:space="preserve"> وإذا</w:t>
      </w:r>
      <w:r>
        <w:rPr>
          <w:rtl/>
        </w:rPr>
        <w:t xml:space="preserve"> </w:t>
      </w:r>
      <w:r w:rsidRPr="002B3F27">
        <w:rPr>
          <w:rtl/>
        </w:rPr>
        <w:t>بلغ أربعين سنة فقد انتهى منتهاه</w:t>
      </w:r>
      <w:r>
        <w:rPr>
          <w:rtl/>
        </w:rPr>
        <w:t>،</w:t>
      </w:r>
      <w:r w:rsidRPr="002B3F27">
        <w:rPr>
          <w:rtl/>
        </w:rPr>
        <w:t xml:space="preserve"> وإذا بلغ احدى وأربعين فهو في</w:t>
      </w:r>
      <w:r>
        <w:rPr>
          <w:rtl/>
        </w:rPr>
        <w:t xml:space="preserve"> </w:t>
      </w:r>
      <w:r w:rsidRPr="002B3F27">
        <w:rPr>
          <w:rtl/>
        </w:rPr>
        <w:t>النقصان</w:t>
      </w:r>
      <w:r>
        <w:rPr>
          <w:rtl/>
        </w:rPr>
        <w:t>،</w:t>
      </w:r>
      <w:r w:rsidRPr="002B3F27">
        <w:rPr>
          <w:rtl/>
        </w:rPr>
        <w:t xml:space="preserve"> وينبغي لصاحب الخمسين أن يكون كمن هو في النزع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[13766] 2</w:t>
      </w:r>
      <w:r>
        <w:rPr>
          <w:rtl/>
        </w:rPr>
        <w:t xml:space="preserve"> - </w:t>
      </w:r>
      <w:r w:rsidRPr="002B3F27">
        <w:rPr>
          <w:rtl/>
        </w:rPr>
        <w:t>الديلمي في إرشاد القلوب</w:t>
      </w:r>
      <w:r>
        <w:rPr>
          <w:rtl/>
        </w:rPr>
        <w:t>:</w:t>
      </w:r>
      <w:r w:rsidRPr="002B3F27">
        <w:rPr>
          <w:rtl/>
        </w:rPr>
        <w:t xml:space="preserve"> روي أن لله تعالى ملكا ينادي</w:t>
      </w:r>
      <w:r>
        <w:rPr>
          <w:rtl/>
        </w:rPr>
        <w:t>:</w:t>
      </w:r>
      <w:r w:rsidRPr="002B3F27">
        <w:rPr>
          <w:rtl/>
        </w:rPr>
        <w:t xml:space="preserve"> يا أبناء</w:t>
      </w:r>
      <w:r>
        <w:rPr>
          <w:rtl/>
        </w:rPr>
        <w:t xml:space="preserve"> </w:t>
      </w:r>
      <w:r w:rsidRPr="002B3F27">
        <w:rPr>
          <w:rtl/>
        </w:rPr>
        <w:t>الستين</w:t>
      </w:r>
      <w:r>
        <w:rPr>
          <w:rtl/>
        </w:rPr>
        <w:t>،</w:t>
      </w:r>
      <w:r w:rsidRPr="002B3F27">
        <w:rPr>
          <w:rtl/>
        </w:rPr>
        <w:t xml:space="preserve"> عدوا أنفسكم في الموتى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[13767] 3</w:t>
      </w:r>
      <w:r>
        <w:rPr>
          <w:rtl/>
        </w:rPr>
        <w:t xml:space="preserve"> - </w:t>
      </w:r>
      <w:r w:rsidRPr="002B3F27">
        <w:rPr>
          <w:rtl/>
        </w:rPr>
        <w:t xml:space="preserve">وعن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إذا بلغ الرجل أربعين</w:t>
      </w:r>
      <w:r>
        <w:rPr>
          <w:rtl/>
        </w:rPr>
        <w:t xml:space="preserve"> </w:t>
      </w:r>
      <w:r w:rsidRPr="002B3F27">
        <w:rPr>
          <w:rtl/>
        </w:rPr>
        <w:t>سنة</w:t>
      </w:r>
      <w:r>
        <w:rPr>
          <w:rtl/>
        </w:rPr>
        <w:t>،</w:t>
      </w:r>
      <w:r w:rsidRPr="002B3F27">
        <w:rPr>
          <w:rtl/>
        </w:rPr>
        <w:t xml:space="preserve"> نادى مناد من السماء</w:t>
      </w:r>
      <w:r>
        <w:rPr>
          <w:rtl/>
        </w:rPr>
        <w:t>:</w:t>
      </w:r>
      <w:r w:rsidRPr="002B3F27">
        <w:rPr>
          <w:rtl/>
        </w:rPr>
        <w:t xml:space="preserve"> دنا الرحيل فأعد زادا</w:t>
      </w:r>
      <w:r>
        <w:rPr>
          <w:rtl/>
        </w:rPr>
        <w:t>،</w:t>
      </w:r>
      <w:r w:rsidRPr="002B3F27">
        <w:rPr>
          <w:rtl/>
        </w:rPr>
        <w:t xml:space="preserve"> ولقد كان فيما إذا</w:t>
      </w:r>
      <w:r>
        <w:rPr>
          <w:rtl/>
        </w:rPr>
        <w:t xml:space="preserve"> </w:t>
      </w:r>
      <w:r w:rsidRPr="002B3F27">
        <w:rPr>
          <w:rtl/>
        </w:rPr>
        <w:t>أتت على الرجل أربعون سنة حاسب نفسه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المعارج 70</w:t>
      </w:r>
      <w:r>
        <w:rPr>
          <w:rtl/>
        </w:rPr>
        <w:t>:</w:t>
      </w:r>
      <w:r w:rsidRPr="002B3F27">
        <w:rPr>
          <w:rtl/>
        </w:rPr>
        <w:t xml:space="preserve"> 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أمالي المفيد ص 183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2 ص 292 ح 72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إرشاد القلوب ص 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إرشاد القلوب ص 185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[13768] 4</w:t>
      </w:r>
      <w:r>
        <w:rPr>
          <w:rtl/>
        </w:rPr>
        <w:t xml:space="preserve"> - </w:t>
      </w:r>
      <w:r w:rsidRPr="002B3F27">
        <w:rPr>
          <w:rtl/>
        </w:rPr>
        <w:t xml:space="preserve">وعن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الله تعالى</w:t>
      </w:r>
      <w:r>
        <w:rPr>
          <w:rtl/>
        </w:rPr>
        <w:t xml:space="preserve">: </w:t>
      </w:r>
      <w:r w:rsidRPr="002B3F27">
        <w:rPr>
          <w:rtl/>
        </w:rPr>
        <w:t>وعزتي وجلالي</w:t>
      </w:r>
      <w:r>
        <w:rPr>
          <w:rtl/>
        </w:rPr>
        <w:t>،</w:t>
      </w:r>
      <w:r w:rsidRPr="002B3F27">
        <w:rPr>
          <w:rtl/>
        </w:rPr>
        <w:t xml:space="preserve"> إني لأستحيي من عبدي وأمتي يشيبان في الاسلام أن</w:t>
      </w:r>
      <w:r>
        <w:rPr>
          <w:rtl/>
        </w:rPr>
        <w:t xml:space="preserve"> </w:t>
      </w:r>
      <w:r w:rsidRPr="002B3F27">
        <w:rPr>
          <w:rtl/>
        </w:rPr>
        <w:t>أعذبهما</w:t>
      </w:r>
      <w:r>
        <w:rPr>
          <w:rtl/>
        </w:rPr>
        <w:t>،</w:t>
      </w:r>
      <w:r w:rsidRPr="002B3F27">
        <w:rPr>
          <w:rtl/>
        </w:rPr>
        <w:t xml:space="preserve"> ثم بكى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مم تبكي يا رسول الله</w:t>
      </w:r>
      <w:r>
        <w:rPr>
          <w:rtl/>
        </w:rPr>
        <w:t xml:space="preserve">؟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أبكي لمن استحيى الله من عذابهم</w:t>
      </w:r>
      <w:r>
        <w:rPr>
          <w:rtl/>
        </w:rPr>
        <w:t>،</w:t>
      </w:r>
      <w:r w:rsidRPr="002B3F27">
        <w:rPr>
          <w:rtl/>
        </w:rPr>
        <w:t xml:space="preserve"> ولا يستحيون من عصيانه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[13769]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لله تعالى ملكا ينزل في كل</w:t>
      </w:r>
      <w:r>
        <w:rPr>
          <w:rtl/>
        </w:rPr>
        <w:t xml:space="preserve"> </w:t>
      </w:r>
      <w:r w:rsidRPr="002B3F27">
        <w:rPr>
          <w:rtl/>
        </w:rPr>
        <w:t>ليلة فينادي</w:t>
      </w:r>
      <w:r>
        <w:rPr>
          <w:rtl/>
        </w:rPr>
        <w:t>:</w:t>
      </w:r>
      <w:r w:rsidRPr="002B3F27">
        <w:rPr>
          <w:rtl/>
        </w:rPr>
        <w:t xml:space="preserve"> يا أبناء العشرين جدوا واجتهدوا</w:t>
      </w:r>
      <w:r>
        <w:rPr>
          <w:rtl/>
        </w:rPr>
        <w:t>،</w:t>
      </w:r>
      <w:r w:rsidRPr="002B3F27">
        <w:rPr>
          <w:rtl/>
        </w:rPr>
        <w:t xml:space="preserve"> ويا أبناء الثلاثين لا تغرنكم</w:t>
      </w:r>
      <w:r>
        <w:rPr>
          <w:rtl/>
        </w:rPr>
        <w:t xml:space="preserve"> </w:t>
      </w:r>
      <w:r w:rsidRPr="002B3F27">
        <w:rPr>
          <w:rtl/>
        </w:rPr>
        <w:t>الحياة الدنيا</w:t>
      </w:r>
      <w:r>
        <w:rPr>
          <w:rtl/>
        </w:rPr>
        <w:t>،</w:t>
      </w:r>
      <w:r w:rsidRPr="002B3F27">
        <w:rPr>
          <w:rtl/>
        </w:rPr>
        <w:t xml:space="preserve"> ويا أبناء الأربعين ماذا أعددتم للقاء ربكم</w:t>
      </w:r>
      <w:r>
        <w:rPr>
          <w:rtl/>
        </w:rPr>
        <w:t>؟</w:t>
      </w:r>
      <w:r w:rsidRPr="002B3F27">
        <w:rPr>
          <w:rtl/>
        </w:rPr>
        <w:t xml:space="preserve"> ويا أبناء الخمسين</w:t>
      </w:r>
      <w:r>
        <w:rPr>
          <w:rtl/>
        </w:rPr>
        <w:t xml:space="preserve"> </w:t>
      </w:r>
      <w:r w:rsidRPr="002B3F27">
        <w:rPr>
          <w:rtl/>
        </w:rPr>
        <w:t>أتاكم النذير</w:t>
      </w:r>
      <w:r>
        <w:rPr>
          <w:rtl/>
        </w:rPr>
        <w:t>،</w:t>
      </w:r>
      <w:r w:rsidRPr="002B3F27">
        <w:rPr>
          <w:rtl/>
        </w:rPr>
        <w:t xml:space="preserve"> ويا أبنا الستين زرع آن حصاده</w:t>
      </w:r>
      <w:r>
        <w:rPr>
          <w:rtl/>
        </w:rPr>
        <w:t>،</w:t>
      </w:r>
      <w:r w:rsidRPr="002B3F27">
        <w:rPr>
          <w:rtl/>
        </w:rPr>
        <w:t xml:space="preserve"> ويا أبناء السبعين نودي</w:t>
      </w:r>
      <w:r>
        <w:rPr>
          <w:rtl/>
        </w:rPr>
        <w:t xml:space="preserve"> </w:t>
      </w:r>
      <w:r w:rsidRPr="002B3F27">
        <w:rPr>
          <w:rtl/>
        </w:rPr>
        <w:t>لكم فأجيبوا</w:t>
      </w:r>
      <w:r>
        <w:rPr>
          <w:rtl/>
        </w:rPr>
        <w:t>،</w:t>
      </w:r>
      <w:r w:rsidRPr="002B3F27">
        <w:rPr>
          <w:rtl/>
        </w:rPr>
        <w:t xml:space="preserve"> ويا أبناء الثمانين أتتكم الساعة أنتم غافلون</w:t>
      </w:r>
      <w:r>
        <w:rPr>
          <w:rtl/>
        </w:rPr>
        <w:t>،</w:t>
      </w:r>
      <w:r w:rsidRPr="002B3F27">
        <w:rPr>
          <w:rtl/>
        </w:rPr>
        <w:t xml:space="preserve"> ثم يقول</w:t>
      </w:r>
      <w:r>
        <w:rPr>
          <w:rtl/>
        </w:rPr>
        <w:t xml:space="preserve">: </w:t>
      </w:r>
      <w:r w:rsidRPr="002B3F27">
        <w:rPr>
          <w:rtl/>
        </w:rPr>
        <w:t>لولا عباد ركع</w:t>
      </w:r>
      <w:r>
        <w:rPr>
          <w:rtl/>
        </w:rPr>
        <w:t>،</w:t>
      </w:r>
      <w:r w:rsidRPr="002B3F27">
        <w:rPr>
          <w:rtl/>
        </w:rPr>
        <w:t xml:space="preserve"> ورجال خشع</w:t>
      </w:r>
      <w:r>
        <w:rPr>
          <w:rtl/>
        </w:rPr>
        <w:t>،</w:t>
      </w:r>
      <w:r w:rsidRPr="002B3F27">
        <w:rPr>
          <w:rtl/>
        </w:rPr>
        <w:t xml:space="preserve"> وصبيان رضع</w:t>
      </w:r>
      <w:r>
        <w:rPr>
          <w:rtl/>
        </w:rPr>
        <w:t>،</w:t>
      </w:r>
      <w:r w:rsidRPr="002B3F27">
        <w:rPr>
          <w:rtl/>
        </w:rPr>
        <w:t xml:space="preserve"> وأنعام رتع</w:t>
      </w:r>
      <w:r>
        <w:rPr>
          <w:rtl/>
        </w:rPr>
        <w:t>،</w:t>
      </w:r>
      <w:r w:rsidRPr="002B3F27">
        <w:rPr>
          <w:rtl/>
        </w:rPr>
        <w:t xml:space="preserve"> لصب عليكم</w:t>
      </w:r>
      <w:r>
        <w:rPr>
          <w:rtl/>
        </w:rPr>
        <w:t xml:space="preserve"> </w:t>
      </w:r>
      <w:r w:rsidRPr="002B3F27">
        <w:rPr>
          <w:rtl/>
        </w:rPr>
        <w:t>العذاب صبا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[13770] 6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حازم بن حبيب الجعفي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إذا بلغت ستين سنة</w:t>
      </w:r>
      <w:r>
        <w:rPr>
          <w:rtl/>
        </w:rPr>
        <w:t>،</w:t>
      </w:r>
      <w:r w:rsidRPr="002B3F27">
        <w:rPr>
          <w:rtl/>
        </w:rPr>
        <w:t xml:space="preserve"> فاحسب نفسك في</w:t>
      </w:r>
      <w:r>
        <w:rPr>
          <w:rtl/>
        </w:rPr>
        <w:t xml:space="preserve"> </w:t>
      </w:r>
      <w:r w:rsidRPr="002B3F27">
        <w:rPr>
          <w:rtl/>
        </w:rPr>
        <w:t>الموتى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[13771] 7</w:t>
      </w:r>
      <w:r>
        <w:rPr>
          <w:rtl/>
        </w:rPr>
        <w:t xml:space="preserve"> - </w:t>
      </w:r>
      <w:r w:rsidRPr="002B3F27">
        <w:rPr>
          <w:rtl/>
        </w:rPr>
        <w:t xml:space="preserve">وقال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أبناء الأربعين زرع قد دنا</w:t>
      </w:r>
      <w:r>
        <w:rPr>
          <w:rtl/>
        </w:rPr>
        <w:t xml:space="preserve"> </w:t>
      </w:r>
      <w:r w:rsidRPr="002B3F27">
        <w:rPr>
          <w:rtl/>
        </w:rPr>
        <w:t>حصاده</w:t>
      </w:r>
      <w:r>
        <w:rPr>
          <w:rtl/>
        </w:rPr>
        <w:t>،</w:t>
      </w:r>
      <w:r w:rsidRPr="002B3F27">
        <w:rPr>
          <w:rtl/>
        </w:rPr>
        <w:t xml:space="preserve"> وأبناء الخمسين ماذا قدمتم وماذا أخرتم</w:t>
      </w:r>
      <w:r>
        <w:rPr>
          <w:rtl/>
        </w:rPr>
        <w:t>؟</w:t>
      </w:r>
      <w:r w:rsidRPr="002B3F27">
        <w:rPr>
          <w:rtl/>
        </w:rPr>
        <w:t xml:space="preserve"> أبناء الستين هلموا إلى</w:t>
      </w:r>
      <w:r>
        <w:rPr>
          <w:rtl/>
        </w:rPr>
        <w:t xml:space="preserve"> </w:t>
      </w:r>
      <w:r w:rsidRPr="002B3F27">
        <w:rPr>
          <w:rtl/>
        </w:rPr>
        <w:t>الحساب لا عذر لكم</w:t>
      </w:r>
      <w:r>
        <w:rPr>
          <w:rtl/>
        </w:rPr>
        <w:t>،</w:t>
      </w:r>
      <w:r w:rsidRPr="002B3F27">
        <w:rPr>
          <w:rtl/>
        </w:rPr>
        <w:t xml:space="preserve"> أبناء السبعين عدوا أنفسكم من الموتى »</w:t>
      </w:r>
      <w:r>
        <w:rPr>
          <w:rtl/>
        </w:rPr>
        <w:t>.</w:t>
      </w:r>
    </w:p>
    <w:p w:rsidR="00A36917" w:rsidRPr="001601F8" w:rsidRDefault="00A36917" w:rsidP="00A36917">
      <w:pPr>
        <w:pStyle w:val="Heading2Center"/>
        <w:rPr>
          <w:rtl/>
        </w:rPr>
      </w:pPr>
      <w:bookmarkStart w:id="90" w:name="_Toc364159364"/>
      <w:bookmarkStart w:id="91" w:name="_Toc377488712"/>
      <w:r w:rsidRPr="001601F8">
        <w:rPr>
          <w:rtl/>
        </w:rPr>
        <w:t>97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601F8">
        <w:rPr>
          <w:rtl/>
        </w:rPr>
        <w:t xml:space="preserve"> باب وجوب عمل الحسنة بعد السيئة </w:t>
      </w:r>
      <w:r w:rsidRPr="0073129C">
        <w:rPr>
          <w:rStyle w:val="libAlaemHeading2Char"/>
          <w:rtl/>
        </w:rPr>
        <w:t>)</w:t>
      </w:r>
      <w:bookmarkEnd w:id="90"/>
      <w:bookmarkEnd w:id="9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[13772]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إبراهيم الكرخي قال</w:t>
      </w:r>
      <w:r>
        <w:rPr>
          <w:rtl/>
        </w:rPr>
        <w:t>:</w:t>
      </w:r>
      <w:r w:rsidRPr="002B3F27">
        <w:rPr>
          <w:rtl/>
        </w:rPr>
        <w:t xml:space="preserve"> كنت عند أبي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ارشاد القلوب ص 41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ارشاد القلوب ص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جامع الأخبار ص 140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جامع الأخبار ص 140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2 ص 162 ح 75</w:t>
      </w:r>
      <w:r>
        <w:rPr>
          <w:rtl/>
        </w:rPr>
        <w:t>،</w:t>
      </w:r>
      <w:r w:rsidRPr="002B3F27">
        <w:rPr>
          <w:rtl/>
        </w:rPr>
        <w:t xml:space="preserve"> وعنه في البرهان ج 2 ص 239 ح 15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فدخل عليه </w:t>
      </w:r>
      <w:r>
        <w:rPr>
          <w:rtl/>
        </w:rPr>
        <w:t>(</w:t>
      </w:r>
      <w:r w:rsidRPr="002B3F27">
        <w:rPr>
          <w:rtl/>
        </w:rPr>
        <w:t xml:space="preserve"> رجل من أهل المدينة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 xml:space="preserve"> </w:t>
      </w:r>
      <w:r w:rsidRPr="002B3F27">
        <w:rPr>
          <w:rtl/>
        </w:rPr>
        <w:t xml:space="preserve">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</w:t>
      </w:r>
      <w:r>
        <w:rPr>
          <w:rtl/>
        </w:rPr>
        <w:t>(</w:t>
      </w:r>
      <w:r w:rsidRPr="002B3F27">
        <w:rPr>
          <w:rtl/>
        </w:rPr>
        <w:t xml:space="preserve"> من أين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جئت</w:t>
      </w:r>
      <w:r>
        <w:rPr>
          <w:rtl/>
        </w:rPr>
        <w:t>؟</w:t>
      </w:r>
      <w:r w:rsidRPr="002B3F27">
        <w:rPr>
          <w:rtl/>
        </w:rPr>
        <w:t xml:space="preserve"> » </w:t>
      </w:r>
      <w:r>
        <w:rPr>
          <w:rtl/>
        </w:rPr>
        <w:t>(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ولم يقل</w:t>
      </w:r>
      <w:r>
        <w:rPr>
          <w:rtl/>
        </w:rPr>
        <w:t xml:space="preserve"> </w:t>
      </w:r>
      <w:r w:rsidRPr="002B3F27">
        <w:rPr>
          <w:rtl/>
        </w:rPr>
        <w:t xml:space="preserve">في جوابه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جئت من هاهنا وهاهنا</w:t>
      </w:r>
      <w:r>
        <w:rPr>
          <w:rtl/>
        </w:rPr>
        <w:t xml:space="preserve">، </w:t>
      </w:r>
      <w:r w:rsidRPr="002B3F27">
        <w:rPr>
          <w:rtl/>
        </w:rPr>
        <w:t>انظر بما تقطع به يومك</w:t>
      </w:r>
      <w:r>
        <w:rPr>
          <w:rtl/>
        </w:rPr>
        <w:t>،</w:t>
      </w:r>
      <w:r w:rsidRPr="002B3F27">
        <w:rPr>
          <w:rtl/>
        </w:rPr>
        <w:t xml:space="preserve"> فإن معك ملكا موكلا يحفظ ويكتب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ما تعمل</w:t>
      </w:r>
      <w:r>
        <w:rPr>
          <w:rtl/>
        </w:rPr>
        <w:t xml:space="preserve">، </w:t>
      </w:r>
      <w:r w:rsidRPr="002B3F27">
        <w:rPr>
          <w:rtl/>
        </w:rPr>
        <w:t>فلا تحتقر سيئة وإن كانت صغيرة فإنها ستسوؤك يوما</w:t>
      </w:r>
      <w:r>
        <w:rPr>
          <w:rtl/>
        </w:rPr>
        <w:t>،</w:t>
      </w:r>
      <w:r w:rsidRPr="002B3F27">
        <w:rPr>
          <w:rtl/>
        </w:rPr>
        <w:t xml:space="preserve"> ولا تحتقر حسنة فإنه</w:t>
      </w:r>
      <w:r>
        <w:rPr>
          <w:rtl/>
        </w:rPr>
        <w:t xml:space="preserve"> </w:t>
      </w:r>
      <w:r w:rsidRPr="002B3F27">
        <w:rPr>
          <w:rtl/>
        </w:rPr>
        <w:t xml:space="preserve">ليس شئ أشد طلبا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من الحسنة</w:t>
      </w:r>
      <w:r>
        <w:rPr>
          <w:rtl/>
        </w:rPr>
        <w:t>،</w:t>
      </w:r>
      <w:r w:rsidRPr="002B3F27">
        <w:rPr>
          <w:rtl/>
        </w:rPr>
        <w:t xml:space="preserve"> إنها لتدرك الذنب العظيم القديم</w:t>
      </w:r>
      <w:r>
        <w:rPr>
          <w:rtl/>
        </w:rPr>
        <w:t xml:space="preserve"> (</w:t>
      </w:r>
      <w:r w:rsidRPr="002B3F27">
        <w:rPr>
          <w:rtl/>
        </w:rPr>
        <w:t xml:space="preserve"> فتحذفه وتسقطه )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وتذهب به </w:t>
      </w:r>
      <w:r w:rsidRPr="00A36917">
        <w:rPr>
          <w:rStyle w:val="libFootnotenumChar"/>
          <w:rtl/>
        </w:rPr>
        <w:t>(8)</w:t>
      </w:r>
      <w:r>
        <w:rPr>
          <w:rtl/>
        </w:rPr>
        <w:t>،</w:t>
      </w:r>
      <w:r w:rsidRPr="002B3F27">
        <w:rPr>
          <w:rtl/>
        </w:rPr>
        <w:t xml:space="preserve"> وذلك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 الحسنات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يذهبن السيئات ذلك ذكرى للذاكرين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[13773] 2</w:t>
      </w:r>
      <w:r>
        <w:rPr>
          <w:rtl/>
        </w:rPr>
        <w:t xml:space="preserve"> - </w:t>
      </w:r>
      <w:r w:rsidRPr="002B3F27">
        <w:rPr>
          <w:rtl/>
        </w:rPr>
        <w:t>وعن سماعة بن مهران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إن الخطيئة لا تكفر الخطيئة</w:t>
      </w:r>
      <w:r>
        <w:rPr>
          <w:rtl/>
        </w:rPr>
        <w:t>،</w:t>
      </w:r>
      <w:r w:rsidRPr="002B3F27">
        <w:rPr>
          <w:rtl/>
        </w:rPr>
        <w:t xml:space="preserve"> ولكن الحسنة تكفر الخطيئة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[13774] 3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علي بن محمد بن حبيش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[ الحسن بن علي الزعفراني</w:t>
      </w:r>
      <w:r>
        <w:rPr>
          <w:rtl/>
        </w:rPr>
        <w:t>،</w:t>
      </w:r>
      <w:r w:rsidRPr="002B3F27">
        <w:rPr>
          <w:rtl/>
        </w:rPr>
        <w:t xml:space="preserve"> عن أبي إسحاق إبراهيم بن محمد الثقفي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عبد الله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محمد بن عثمان</w:t>
      </w:r>
      <w:r>
        <w:rPr>
          <w:rtl/>
        </w:rPr>
        <w:t>،</w:t>
      </w:r>
      <w:r w:rsidRPr="002B3F27">
        <w:rPr>
          <w:rtl/>
        </w:rPr>
        <w:t xml:space="preserve"> عن علي بن محمد بن أبي سعيد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فضيل بن الجعد</w:t>
      </w:r>
      <w:r>
        <w:rPr>
          <w:rtl/>
        </w:rPr>
        <w:t>،</w:t>
      </w:r>
      <w:r w:rsidRPr="002B3F27">
        <w:rPr>
          <w:rtl/>
        </w:rPr>
        <w:t xml:space="preserve"> عن أبي إسحاق الهمداني</w:t>
      </w:r>
      <w:r>
        <w:rPr>
          <w:rtl/>
        </w:rPr>
        <w:t>،</w:t>
      </w:r>
      <w:r w:rsidRPr="002B3F27">
        <w:rPr>
          <w:rtl/>
        </w:rPr>
        <w:t xml:space="preserve"> عن أمير المؤمنين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مولى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يا فلان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متى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فسكت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عليك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وفيه زيادة</w:t>
      </w:r>
      <w:r>
        <w:rPr>
          <w:rtl/>
        </w:rPr>
        <w:t>:</w:t>
      </w:r>
      <w:r w:rsidRPr="002B3F27">
        <w:rPr>
          <w:rtl/>
        </w:rPr>
        <w:t xml:space="preserve"> ولا أسرع دركا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الطبعة الحجرية زيادة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بعدك </w:t>
      </w:r>
      <w:r>
        <w:rPr>
          <w:rFonts w:hint="cs"/>
          <w:rtl/>
        </w:rPr>
        <w:t>»</w:t>
      </w:r>
      <w:r w:rsidRPr="002B3F27">
        <w:rPr>
          <w:rtl/>
        </w:rPr>
        <w:t xml:space="preserve"> وحذفت لعدم وجودها في المصدر وعدم</w:t>
      </w:r>
      <w:r>
        <w:rPr>
          <w:rtl/>
        </w:rPr>
        <w:t xml:space="preserve"> </w:t>
      </w:r>
      <w:r w:rsidRPr="002B3F27">
        <w:rPr>
          <w:rtl/>
        </w:rPr>
        <w:t>انسجامها مع السياق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هود 11</w:t>
      </w:r>
      <w:r>
        <w:rPr>
          <w:rtl/>
        </w:rPr>
        <w:t>:</w:t>
      </w:r>
      <w:r w:rsidRPr="002B3F27">
        <w:rPr>
          <w:rtl/>
        </w:rPr>
        <w:t xml:space="preserve"> 114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2 ص 162 ح 77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المفيد ص 262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سقط من الطبعة الحجرية وأثبتناه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 w:rsidRPr="002B3F27">
        <w:rPr>
          <w:rtl/>
        </w:rPr>
        <w:t xml:space="preserve"> فيما كتبه إلى محمد بن أبي بكر وأهل مصر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وإن</w:t>
      </w:r>
      <w:r>
        <w:rPr>
          <w:rtl/>
        </w:rPr>
        <w:t xml:space="preserve"> </w:t>
      </w:r>
      <w:r w:rsidRPr="002B3F27">
        <w:rPr>
          <w:rtl/>
        </w:rPr>
        <w:t>الله يكفر بكل حسنة سيئة</w:t>
      </w:r>
      <w:r>
        <w:rPr>
          <w:rtl/>
        </w:rPr>
        <w:t>،</w:t>
      </w:r>
      <w:r w:rsidRPr="002B3F27">
        <w:rPr>
          <w:rtl/>
        </w:rPr>
        <w:t xml:space="preserve"> قال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 الحسنات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الآية</w:t>
      </w:r>
      <w:r>
        <w:rPr>
          <w:rtl/>
        </w:rPr>
        <w:t xml:space="preserve"> </w:t>
      </w:r>
      <w:r w:rsidRPr="002B3F27">
        <w:rPr>
          <w:rtl/>
        </w:rPr>
        <w:t>الخ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[13775] 4</w:t>
      </w:r>
      <w:r>
        <w:rPr>
          <w:rtl/>
        </w:rPr>
        <w:t xml:space="preserve"> - </w:t>
      </w:r>
      <w:r w:rsidRPr="002B3F27">
        <w:rPr>
          <w:rtl/>
        </w:rPr>
        <w:t>وعن أحمد بن محمد بن الحسن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عن فضالة بن أيوب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عبد الله بن زيد</w:t>
      </w:r>
      <w:r>
        <w:rPr>
          <w:rtl/>
        </w:rPr>
        <w:t>،</w:t>
      </w:r>
      <w:r w:rsidRPr="002B3F27">
        <w:rPr>
          <w:rtl/>
        </w:rPr>
        <w:t xml:space="preserve"> عن ابن أبي يعفور قال</w:t>
      </w:r>
      <w:r>
        <w:rPr>
          <w:rtl/>
        </w:rPr>
        <w:t>:</w:t>
      </w:r>
      <w:r w:rsidRPr="002B3F27">
        <w:rPr>
          <w:rtl/>
        </w:rPr>
        <w:t xml:space="preserve"> قال لي أبو عبد الله جعفر بن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لا يغرنك الناس عن نفسك</w:t>
      </w:r>
      <w:r>
        <w:rPr>
          <w:rtl/>
        </w:rPr>
        <w:t>،</w:t>
      </w:r>
      <w:r w:rsidRPr="002B3F27">
        <w:rPr>
          <w:rtl/>
        </w:rPr>
        <w:t xml:space="preserve"> فإن الامر يصل إليك</w:t>
      </w:r>
      <w:r>
        <w:rPr>
          <w:rtl/>
        </w:rPr>
        <w:t xml:space="preserve"> </w:t>
      </w:r>
      <w:r w:rsidRPr="002B3F27">
        <w:rPr>
          <w:rtl/>
        </w:rPr>
        <w:t>دونهم</w:t>
      </w:r>
      <w:r>
        <w:rPr>
          <w:rtl/>
        </w:rPr>
        <w:t>،</w:t>
      </w:r>
      <w:r w:rsidRPr="002B3F27">
        <w:rPr>
          <w:rtl/>
        </w:rPr>
        <w:t xml:space="preserve"> ولا تقطع عنك النهار بكذا وكذا</w:t>
      </w:r>
      <w:r>
        <w:rPr>
          <w:rtl/>
        </w:rPr>
        <w:t>،</w:t>
      </w:r>
      <w:r w:rsidRPr="002B3F27">
        <w:rPr>
          <w:rtl/>
        </w:rPr>
        <w:t xml:space="preserve"> فإن معك من يحفظ عليك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تستقل قليل الخير فإنك تراه غدا حيث يسرك</w:t>
      </w:r>
      <w:r>
        <w:rPr>
          <w:rtl/>
        </w:rPr>
        <w:t>،</w:t>
      </w:r>
      <w:r w:rsidRPr="002B3F27">
        <w:rPr>
          <w:rtl/>
        </w:rPr>
        <w:t xml:space="preserve"> ولا تستقل قليل الشر فإنك</w:t>
      </w:r>
      <w:r>
        <w:rPr>
          <w:rtl/>
        </w:rPr>
        <w:t xml:space="preserve"> </w:t>
      </w:r>
      <w:r w:rsidRPr="002B3F27">
        <w:rPr>
          <w:rtl/>
        </w:rPr>
        <w:t>تراه غدا بحيث يسؤوك</w:t>
      </w:r>
      <w:r>
        <w:rPr>
          <w:rtl/>
        </w:rPr>
        <w:t>،</w:t>
      </w:r>
      <w:r w:rsidRPr="002B3F27">
        <w:rPr>
          <w:rtl/>
        </w:rPr>
        <w:t xml:space="preserve"> وأحسن فإني لم أر شيئا أشد طلبا ولا أسرع دركا</w:t>
      </w:r>
      <w:r>
        <w:rPr>
          <w:rtl/>
        </w:rPr>
        <w:t xml:space="preserve"> </w:t>
      </w:r>
      <w:r w:rsidRPr="002B3F27">
        <w:rPr>
          <w:rtl/>
        </w:rPr>
        <w:t>من الحسنة لذنب قديم</w:t>
      </w:r>
      <w:r>
        <w:rPr>
          <w:rtl/>
        </w:rPr>
        <w:t>،</w:t>
      </w:r>
      <w:r w:rsidRPr="002B3F27">
        <w:rPr>
          <w:rtl/>
        </w:rPr>
        <w:t xml:space="preserve"> إن الله جل اسمه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إن الحسنات يذهبن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السيئات ذلك ذكرى للذاكرين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[13776] 5</w:t>
      </w:r>
      <w:r>
        <w:rPr>
          <w:rtl/>
        </w:rPr>
        <w:t xml:space="preserve"> - </w:t>
      </w:r>
      <w:r w:rsidRPr="002B3F27">
        <w:rPr>
          <w:rtl/>
        </w:rPr>
        <w:t>وبهذا الاسناد عن علي بن مهزيار</w:t>
      </w:r>
      <w:r>
        <w:rPr>
          <w:rtl/>
        </w:rPr>
        <w:t>:</w:t>
      </w:r>
      <w:r w:rsidRPr="002B3F27">
        <w:rPr>
          <w:rtl/>
        </w:rPr>
        <w:t xml:space="preserve"> عن علي بن حديد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النعمان</w:t>
      </w:r>
      <w:r>
        <w:rPr>
          <w:rtl/>
        </w:rPr>
        <w:t>،</w:t>
      </w:r>
      <w:r w:rsidRPr="002B3F27">
        <w:rPr>
          <w:rtl/>
        </w:rPr>
        <w:t xml:space="preserve"> عن إسحاق بن عمار</w:t>
      </w:r>
      <w:r>
        <w:rPr>
          <w:rtl/>
        </w:rPr>
        <w:t>،</w:t>
      </w:r>
      <w:r w:rsidRPr="002B3F27">
        <w:rPr>
          <w:rtl/>
        </w:rPr>
        <w:t xml:space="preserve"> عن أبي النعمان العجلي قال</w:t>
      </w:r>
      <w:r>
        <w:rPr>
          <w:rtl/>
        </w:rPr>
        <w:t>:</w:t>
      </w:r>
      <w:r w:rsidRPr="002B3F27">
        <w:rPr>
          <w:rtl/>
        </w:rPr>
        <w:t xml:space="preserve"> قال أبو جعفر</w:t>
      </w:r>
      <w:r>
        <w:rPr>
          <w:rtl/>
        </w:rPr>
        <w:t xml:space="preserve"> </w:t>
      </w:r>
      <w:r w:rsidRPr="002B3F27">
        <w:rPr>
          <w:rtl/>
        </w:rPr>
        <w:t xml:space="preserve">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في حديث</w:t>
      </w:r>
      <w:r>
        <w:rPr>
          <w:rtl/>
        </w:rPr>
        <w:t>:</w:t>
      </w:r>
      <w:r w:rsidRPr="002B3F27">
        <w:rPr>
          <w:rtl/>
        </w:rPr>
        <w:t xml:space="preserve"> « وأحسن</w:t>
      </w:r>
      <w:r>
        <w:rPr>
          <w:rtl/>
        </w:rPr>
        <w:t>،</w:t>
      </w:r>
      <w:r w:rsidRPr="002B3F27">
        <w:rPr>
          <w:rtl/>
        </w:rPr>
        <w:t xml:space="preserve"> فلم أر شيئا أسرع</w:t>
      </w:r>
      <w:r>
        <w:rPr>
          <w:rtl/>
        </w:rPr>
        <w:t xml:space="preserve"> </w:t>
      </w:r>
      <w:r w:rsidRPr="002B3F27">
        <w:rPr>
          <w:rtl/>
        </w:rPr>
        <w:t>دركا ولا أشد طلبا من حسنة لذنب قديم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[13777] 6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[ عمرو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عثمان عن علي بن عيسى رفعه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أوحى الله تعالى به إلى</w:t>
      </w:r>
      <w:r>
        <w:rPr>
          <w:rtl/>
        </w:rPr>
        <w:t xml:space="preserve"> </w:t>
      </w:r>
      <w:r w:rsidRPr="002B3F27">
        <w:rPr>
          <w:rtl/>
        </w:rPr>
        <w:t>موسى</w:t>
      </w:r>
      <w:r>
        <w:rPr>
          <w:rtl/>
        </w:rPr>
        <w:t>:</w:t>
      </w:r>
      <w:r w:rsidRPr="002B3F27">
        <w:rPr>
          <w:rtl/>
        </w:rPr>
        <w:t xml:space="preserve"> يا موسى ان الحسنة عشرة اضعاف ومن السيئة الواحدة الهلاك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هود 11</w:t>
      </w:r>
      <w:r>
        <w:rPr>
          <w:rtl/>
        </w:rPr>
        <w:t>:</w:t>
      </w:r>
      <w:r w:rsidRPr="002B3F27">
        <w:rPr>
          <w:rtl/>
        </w:rPr>
        <w:t xml:space="preserve"> 114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المفيد ص 181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هود 11</w:t>
      </w:r>
      <w:r>
        <w:rPr>
          <w:rtl/>
        </w:rPr>
        <w:t>:</w:t>
      </w:r>
      <w:r w:rsidRPr="002B3F27">
        <w:rPr>
          <w:rtl/>
        </w:rPr>
        <w:t xml:space="preserve"> 114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أمالي المفيد ص 182 ح 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الكافي ج 8 ص 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ومعاجم الرجال</w:t>
      </w:r>
      <w:r>
        <w:rPr>
          <w:rtl/>
        </w:rPr>
        <w:t>،</w:t>
      </w:r>
      <w:r w:rsidRPr="002B3F27">
        <w:rPr>
          <w:rtl/>
        </w:rPr>
        <w:t xml:space="preserve"> انظر معجم رجال الحديث ج 13 ص 114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تشرك بي</w:t>
      </w:r>
      <w:r>
        <w:rPr>
          <w:rtl/>
        </w:rPr>
        <w:t>،</w:t>
      </w:r>
      <w:r w:rsidRPr="002B3F27">
        <w:rPr>
          <w:rtl/>
        </w:rPr>
        <w:t xml:space="preserve"> لا يحل لك أن تشرك بي</w:t>
      </w:r>
      <w:r>
        <w:rPr>
          <w:rtl/>
        </w:rPr>
        <w:t>،</w:t>
      </w:r>
      <w:r w:rsidRPr="002B3F27">
        <w:rPr>
          <w:rtl/>
        </w:rPr>
        <w:t xml:space="preserve"> قارب وسدد</w:t>
      </w:r>
      <w:r>
        <w:rPr>
          <w:rtl/>
        </w:rPr>
        <w:t>،</w:t>
      </w:r>
      <w:r w:rsidRPr="002B3F27">
        <w:rPr>
          <w:rtl/>
        </w:rPr>
        <w:t xml:space="preserve"> وادع دعاء الطامع</w:t>
      </w:r>
      <w:r>
        <w:rPr>
          <w:rtl/>
        </w:rPr>
        <w:t xml:space="preserve"> </w:t>
      </w:r>
      <w:r w:rsidRPr="002B3F27">
        <w:rPr>
          <w:rtl/>
        </w:rPr>
        <w:t>الراغب فيما عندي</w:t>
      </w:r>
      <w:r>
        <w:rPr>
          <w:rtl/>
        </w:rPr>
        <w:t>،</w:t>
      </w:r>
      <w:r w:rsidRPr="002B3F27">
        <w:rPr>
          <w:rtl/>
        </w:rPr>
        <w:t xml:space="preserve"> النادم على ما قدمت يداه</w:t>
      </w:r>
      <w:r>
        <w:rPr>
          <w:rtl/>
        </w:rPr>
        <w:t>،</w:t>
      </w:r>
      <w:r w:rsidRPr="002B3F27">
        <w:rPr>
          <w:rtl/>
        </w:rPr>
        <w:t xml:space="preserve"> فان سواد الليل يمحوه</w:t>
      </w:r>
      <w:r>
        <w:rPr>
          <w:rtl/>
        </w:rPr>
        <w:t xml:space="preserve"> </w:t>
      </w:r>
      <w:r w:rsidRPr="002B3F27">
        <w:rPr>
          <w:rtl/>
        </w:rPr>
        <w:t>النهار</w:t>
      </w:r>
      <w:r>
        <w:rPr>
          <w:rtl/>
        </w:rPr>
        <w:t>،</w:t>
      </w:r>
      <w:r w:rsidRPr="002B3F27">
        <w:rPr>
          <w:rtl/>
        </w:rPr>
        <w:t xml:space="preserve"> وكذلك السيئة تمحوها الحسنة</w:t>
      </w:r>
      <w:r>
        <w:rPr>
          <w:rtl/>
        </w:rPr>
        <w:t>،</w:t>
      </w:r>
      <w:r w:rsidRPr="002B3F27">
        <w:rPr>
          <w:rtl/>
        </w:rPr>
        <w:t xml:space="preserve"> وعشوة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الليل تأتي على ضوء</w:t>
      </w:r>
      <w:r>
        <w:rPr>
          <w:rtl/>
        </w:rPr>
        <w:t xml:space="preserve"> </w:t>
      </w:r>
      <w:r w:rsidRPr="002B3F27">
        <w:rPr>
          <w:rtl/>
        </w:rPr>
        <w:t>النهار</w:t>
      </w:r>
      <w:r>
        <w:rPr>
          <w:rtl/>
        </w:rPr>
        <w:t>،</w:t>
      </w:r>
      <w:r w:rsidRPr="002B3F27">
        <w:rPr>
          <w:rtl/>
        </w:rPr>
        <w:t xml:space="preserve"> وكذلك السيئة تأتي على الحسنة الجليلة فتسودها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BF17F6" w:rsidRDefault="00A36917" w:rsidP="00A36917">
      <w:pPr>
        <w:pStyle w:val="Heading2Center"/>
        <w:rPr>
          <w:rtl/>
        </w:rPr>
      </w:pPr>
      <w:bookmarkStart w:id="92" w:name="_Toc364159365"/>
      <w:bookmarkStart w:id="93" w:name="_Toc377488713"/>
      <w:r w:rsidRPr="00BF17F6">
        <w:rPr>
          <w:rtl/>
        </w:rPr>
        <w:t>98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F17F6">
        <w:rPr>
          <w:rtl/>
        </w:rPr>
        <w:t xml:space="preserve"> باب صحة التوبة من المرتد </w:t>
      </w:r>
      <w:r w:rsidRPr="0073129C">
        <w:rPr>
          <w:rStyle w:val="libAlaemHeading2Char"/>
          <w:rtl/>
        </w:rPr>
        <w:t>)</w:t>
      </w:r>
      <w:bookmarkEnd w:id="92"/>
      <w:bookmarkEnd w:id="9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[13778]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جعفر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من كان مؤمنا يعمل خيرا ثم اصابته فتنة فكفر</w:t>
      </w:r>
      <w:r>
        <w:rPr>
          <w:rtl/>
        </w:rPr>
        <w:t>،</w:t>
      </w:r>
      <w:r w:rsidRPr="002B3F27">
        <w:rPr>
          <w:rtl/>
        </w:rPr>
        <w:t xml:space="preserve"> ثم تاب بعد</w:t>
      </w:r>
      <w:r>
        <w:rPr>
          <w:rtl/>
        </w:rPr>
        <w:t xml:space="preserve"> </w:t>
      </w:r>
      <w:r w:rsidRPr="002B3F27">
        <w:rPr>
          <w:rtl/>
        </w:rPr>
        <w:t>كفره</w:t>
      </w:r>
      <w:r>
        <w:rPr>
          <w:rtl/>
        </w:rPr>
        <w:t>،</w:t>
      </w:r>
      <w:r w:rsidRPr="002B3F27">
        <w:rPr>
          <w:rtl/>
        </w:rPr>
        <w:t xml:space="preserve"> كتب له كل شئ عمله في ايمانه</w:t>
      </w:r>
      <w:r>
        <w:rPr>
          <w:rtl/>
        </w:rPr>
        <w:t>،</w:t>
      </w:r>
      <w:r w:rsidRPr="002B3F27">
        <w:rPr>
          <w:rtl/>
        </w:rPr>
        <w:t xml:space="preserve"> فلا يبطله كفره إذا تاب بعد</w:t>
      </w:r>
      <w:r>
        <w:rPr>
          <w:rtl/>
        </w:rPr>
        <w:t xml:space="preserve"> </w:t>
      </w:r>
      <w:r w:rsidRPr="002B3F27">
        <w:rPr>
          <w:rtl/>
        </w:rPr>
        <w:t>كفره »</w:t>
      </w:r>
      <w:r>
        <w:rPr>
          <w:rtl/>
        </w:rPr>
        <w:t>.</w:t>
      </w:r>
    </w:p>
    <w:p w:rsidR="00A36917" w:rsidRPr="00BF17F6" w:rsidRDefault="00A36917" w:rsidP="00A36917">
      <w:pPr>
        <w:pStyle w:val="Heading2Center"/>
        <w:rPr>
          <w:rtl/>
        </w:rPr>
      </w:pPr>
      <w:bookmarkStart w:id="94" w:name="_Toc364159366"/>
      <w:bookmarkStart w:id="95" w:name="_Toc377488714"/>
      <w:r w:rsidRPr="00BF17F6">
        <w:rPr>
          <w:rtl/>
        </w:rPr>
        <w:t>99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F17F6">
        <w:rPr>
          <w:rtl/>
        </w:rPr>
        <w:t xml:space="preserve"> باب وجوب الاشتغال بصالح الاعمال</w:t>
      </w:r>
      <w:r>
        <w:rPr>
          <w:rFonts w:hint="cs"/>
          <w:rtl/>
        </w:rPr>
        <w:t xml:space="preserve"> </w:t>
      </w:r>
      <w:r w:rsidRPr="00BF17F6">
        <w:rPr>
          <w:rtl/>
        </w:rPr>
        <w:t xml:space="preserve">من الأهل والمال </w:t>
      </w:r>
      <w:r w:rsidRPr="0073129C">
        <w:rPr>
          <w:rStyle w:val="libAlaemHeading2Char"/>
          <w:rtl/>
        </w:rPr>
        <w:t>)</w:t>
      </w:r>
      <w:bookmarkEnd w:id="94"/>
      <w:bookmarkEnd w:id="9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[13779] 1</w:t>
      </w:r>
      <w:r>
        <w:rPr>
          <w:rtl/>
        </w:rPr>
        <w:t xml:space="preserve"> - </w:t>
      </w:r>
      <w:r w:rsidRPr="002B3F27">
        <w:rPr>
          <w:rtl/>
        </w:rPr>
        <w:t>أبو يعلى الجعفري في نزهة الناظر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إنما مثل أحدكم وأهله وماله وعمله</w:t>
      </w:r>
      <w:r>
        <w:rPr>
          <w:rtl/>
        </w:rPr>
        <w:t>،</w:t>
      </w:r>
      <w:r w:rsidRPr="002B3F27">
        <w:rPr>
          <w:rtl/>
        </w:rPr>
        <w:t xml:space="preserve"> كرجل له ثلاثة</w:t>
      </w:r>
      <w:r>
        <w:rPr>
          <w:rtl/>
        </w:rPr>
        <w:t xml:space="preserve"> </w:t>
      </w:r>
      <w:r w:rsidRPr="002B3F27">
        <w:rPr>
          <w:rtl/>
        </w:rPr>
        <w:t>اخوة</w:t>
      </w:r>
      <w:r>
        <w:rPr>
          <w:rtl/>
        </w:rPr>
        <w:t>،</w:t>
      </w:r>
      <w:r w:rsidRPr="002B3F27">
        <w:rPr>
          <w:rtl/>
        </w:rPr>
        <w:t xml:space="preserve"> فقال لأخيه الذي هو ماله حين حضرته الوفاة ونزل به الموت</w:t>
      </w:r>
      <w:r>
        <w:rPr>
          <w:rtl/>
        </w:rPr>
        <w:t>: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عندك فقد ترى ما نزل بي</w:t>
      </w:r>
      <w:r>
        <w:rPr>
          <w:rtl/>
        </w:rPr>
        <w:t>؟</w:t>
      </w:r>
      <w:r w:rsidRPr="002B3F27">
        <w:rPr>
          <w:rtl/>
        </w:rPr>
        <w:t xml:space="preserve"> فقال له أخوه الذي هو ماله</w:t>
      </w:r>
      <w:r>
        <w:rPr>
          <w:rtl/>
        </w:rPr>
        <w:t>:</w:t>
      </w:r>
      <w:r w:rsidRPr="002B3F27">
        <w:rPr>
          <w:rtl/>
        </w:rPr>
        <w:t xml:space="preserve"> مالك عندي غنى</w:t>
      </w:r>
      <w:r>
        <w:rPr>
          <w:rtl/>
        </w:rPr>
        <w:t xml:space="preserve"> </w:t>
      </w:r>
      <w:r w:rsidRPr="002B3F27">
        <w:rPr>
          <w:rtl/>
        </w:rPr>
        <w:t>ولا نفع إلا ما دمت حيا</w:t>
      </w:r>
      <w:r>
        <w:rPr>
          <w:rtl/>
        </w:rPr>
        <w:t>،</w:t>
      </w:r>
      <w:r w:rsidRPr="002B3F27">
        <w:rPr>
          <w:rtl/>
        </w:rPr>
        <w:t xml:space="preserve"> فخذ مني الآن ما شئت</w:t>
      </w:r>
      <w:r>
        <w:rPr>
          <w:rtl/>
        </w:rPr>
        <w:t>،</w:t>
      </w:r>
      <w:r w:rsidRPr="002B3F27">
        <w:rPr>
          <w:rtl/>
        </w:rPr>
        <w:t xml:space="preserve"> فإذا فارقتك فسيذهب</w:t>
      </w:r>
      <w:r>
        <w:rPr>
          <w:rtl/>
        </w:rPr>
        <w:t xml:space="preserve"> </w:t>
      </w:r>
      <w:r w:rsidRPr="002B3F27">
        <w:rPr>
          <w:rtl/>
        </w:rPr>
        <w:t>بي إلى ما ذهب غير مذهبك</w:t>
      </w:r>
      <w:r>
        <w:rPr>
          <w:rtl/>
        </w:rPr>
        <w:t>،</w:t>
      </w:r>
      <w:r w:rsidRPr="002B3F27">
        <w:rPr>
          <w:rtl/>
        </w:rPr>
        <w:t xml:space="preserve"> وسيأخذني غيرك</w:t>
      </w:r>
      <w:r>
        <w:rPr>
          <w:rtl/>
        </w:rPr>
        <w:t>،</w:t>
      </w:r>
      <w:r w:rsidRPr="002B3F27">
        <w:rPr>
          <w:rtl/>
        </w:rPr>
        <w:t xml:space="preserve"> فالتفت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إلى أصحابه فقال</w:t>
      </w:r>
      <w:r>
        <w:rPr>
          <w:rtl/>
        </w:rPr>
        <w:t>:</w:t>
      </w:r>
      <w:r w:rsidRPr="002B3F27">
        <w:rPr>
          <w:rtl/>
        </w:rPr>
        <w:t xml:space="preserve"> هذا الذي هو ماله</w:t>
      </w:r>
      <w:r>
        <w:rPr>
          <w:rtl/>
        </w:rPr>
        <w:t>،</w:t>
      </w:r>
      <w:r w:rsidRPr="002B3F27">
        <w:rPr>
          <w:rtl/>
        </w:rPr>
        <w:t xml:space="preserve"> فأي أخ ترون هذا</w:t>
      </w:r>
      <w:r>
        <w:rPr>
          <w:rtl/>
        </w:rPr>
        <w:t>؟</w:t>
      </w:r>
      <w:r w:rsidRPr="002B3F27">
        <w:rPr>
          <w:rtl/>
        </w:rPr>
        <w:t xml:space="preserve"> فقالوا</w:t>
      </w:r>
      <w:r>
        <w:rPr>
          <w:rtl/>
        </w:rPr>
        <w:t xml:space="preserve">: </w:t>
      </w:r>
      <w:r w:rsidRPr="002B3F27">
        <w:rPr>
          <w:rtl/>
        </w:rPr>
        <w:t>أخ لا نرى به طائلا</w:t>
      </w:r>
      <w:r>
        <w:rPr>
          <w:rtl/>
        </w:rPr>
        <w:t>،</w:t>
      </w:r>
      <w:r w:rsidRPr="002B3F27">
        <w:rPr>
          <w:rtl/>
        </w:rPr>
        <w:t xml:space="preserve"> ثم قال لأخيه الذي هو أهله وقد نزل به الموت</w:t>
      </w:r>
      <w:r>
        <w:rPr>
          <w:rtl/>
        </w:rPr>
        <w:t>: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عندك في نفعي والدفع عني</w:t>
      </w:r>
      <w:r>
        <w:rPr>
          <w:rtl/>
        </w:rPr>
        <w:t>،</w:t>
      </w:r>
      <w:r w:rsidRPr="002B3F27">
        <w:rPr>
          <w:rtl/>
        </w:rPr>
        <w:t xml:space="preserve"> فقد نزل بي ما ترى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عندي أن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عشوة الليل</w:t>
      </w:r>
      <w:r>
        <w:rPr>
          <w:rtl/>
        </w:rPr>
        <w:t>:</w:t>
      </w:r>
      <w:r w:rsidRPr="002B3F27">
        <w:rPr>
          <w:rtl/>
        </w:rPr>
        <w:t xml:space="preserve"> سواده وظلمته ( لسان العرب ج 15 ص 60 )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2 ص 483 ح 1728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نزهة الناظر ص 15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أمرضك وأقوم عليك</w:t>
      </w:r>
      <w:r>
        <w:rPr>
          <w:rtl/>
        </w:rPr>
        <w:t>،</w:t>
      </w:r>
      <w:r w:rsidRPr="002B3F27">
        <w:rPr>
          <w:rtl/>
        </w:rPr>
        <w:t xml:space="preserve"> فإذا مت غسلتك ثم كفنتك ثم حنطتك</w:t>
      </w:r>
      <w:r>
        <w:rPr>
          <w:rtl/>
        </w:rPr>
        <w:t>،</w:t>
      </w:r>
      <w:r w:rsidRPr="002B3F27">
        <w:rPr>
          <w:rtl/>
        </w:rPr>
        <w:t xml:space="preserve"> ثم اتبعك</w:t>
      </w:r>
      <w:r>
        <w:rPr>
          <w:rtl/>
        </w:rPr>
        <w:t xml:space="preserve"> </w:t>
      </w:r>
      <w:r w:rsidRPr="002B3F27">
        <w:rPr>
          <w:rtl/>
        </w:rPr>
        <w:t>مشيعا إلى حفرتك</w:t>
      </w:r>
      <w:r>
        <w:rPr>
          <w:rtl/>
        </w:rPr>
        <w:t>،</w:t>
      </w:r>
      <w:r w:rsidRPr="002B3F27">
        <w:rPr>
          <w:rtl/>
        </w:rPr>
        <w:t xml:space="preserve"> فاثني عليك خيرا عند من سألني عنك</w:t>
      </w:r>
      <w:r>
        <w:rPr>
          <w:rtl/>
        </w:rPr>
        <w:t>،</w:t>
      </w:r>
      <w:r w:rsidRPr="002B3F27">
        <w:rPr>
          <w:rtl/>
        </w:rPr>
        <w:t xml:space="preserve"> وأحملك في</w:t>
      </w:r>
      <w:r>
        <w:rPr>
          <w:rtl/>
        </w:rPr>
        <w:t xml:space="preserve"> </w:t>
      </w:r>
      <w:r w:rsidRPr="002B3F27">
        <w:rPr>
          <w:rtl/>
        </w:rPr>
        <w:t>الحاملين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هذا أخوه الذي هو أهله</w:t>
      </w:r>
      <w:r>
        <w:rPr>
          <w:rtl/>
        </w:rPr>
        <w:t xml:space="preserve">، </w:t>
      </w:r>
      <w:r w:rsidRPr="002B3F27">
        <w:rPr>
          <w:rtl/>
        </w:rPr>
        <w:t>فأي أخ ترون هذا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أخ غير طائل</w:t>
      </w:r>
      <w:r>
        <w:rPr>
          <w:rtl/>
        </w:rPr>
        <w:t>،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ثم قال لأخيه</w:t>
      </w:r>
      <w:r>
        <w:rPr>
          <w:rtl/>
        </w:rPr>
        <w:t xml:space="preserve"> </w:t>
      </w:r>
      <w:r w:rsidRPr="002B3F27">
        <w:rPr>
          <w:rtl/>
        </w:rPr>
        <w:t>الذي هو عمله</w:t>
      </w:r>
      <w:r>
        <w:rPr>
          <w:rtl/>
        </w:rPr>
        <w:t>:</w:t>
      </w:r>
      <w:r w:rsidRPr="002B3F27">
        <w:rPr>
          <w:rtl/>
        </w:rPr>
        <w:t xml:space="preserve"> ماذا عندك في نفعي والدفع عني</w:t>
      </w:r>
      <w:r>
        <w:rPr>
          <w:rtl/>
        </w:rPr>
        <w:t>،</w:t>
      </w:r>
      <w:r w:rsidRPr="002B3F27">
        <w:rPr>
          <w:rtl/>
        </w:rPr>
        <w:t xml:space="preserve"> فقد ترى ما نزل بي</w:t>
      </w:r>
      <w:r>
        <w:rPr>
          <w:rtl/>
        </w:rPr>
        <w:t xml:space="preserve">؟ </w:t>
      </w:r>
      <w:r w:rsidRPr="002B3F27">
        <w:rPr>
          <w:rtl/>
        </w:rPr>
        <w:t>فقال له</w:t>
      </w:r>
      <w:r>
        <w:rPr>
          <w:rtl/>
        </w:rPr>
        <w:t>:</w:t>
      </w:r>
      <w:r w:rsidRPr="002B3F27">
        <w:rPr>
          <w:rtl/>
        </w:rPr>
        <w:t xml:space="preserve"> أؤنس وحشتك واذهب غمك</w:t>
      </w:r>
      <w:r>
        <w:rPr>
          <w:rtl/>
        </w:rPr>
        <w:t>،</w:t>
      </w:r>
      <w:r w:rsidRPr="002B3F27">
        <w:rPr>
          <w:rtl/>
        </w:rPr>
        <w:t xml:space="preserve"> فأجادل عنك في القبر</w:t>
      </w:r>
      <w:r>
        <w:rPr>
          <w:rtl/>
        </w:rPr>
        <w:t>،</w:t>
      </w:r>
      <w:r w:rsidRPr="002B3F27">
        <w:rPr>
          <w:rtl/>
        </w:rPr>
        <w:t xml:space="preserve"> وأوسع</w:t>
      </w:r>
      <w:r>
        <w:rPr>
          <w:rtl/>
        </w:rPr>
        <w:t xml:space="preserve"> </w:t>
      </w:r>
      <w:r w:rsidRPr="002B3F27">
        <w:rPr>
          <w:rtl/>
        </w:rPr>
        <w:t>عليك جهدي</w:t>
      </w:r>
      <w:r>
        <w:rPr>
          <w:rtl/>
        </w:rPr>
        <w:t>،</w:t>
      </w:r>
      <w:r w:rsidRPr="002B3F27">
        <w:rPr>
          <w:rtl/>
        </w:rPr>
        <w:t xml:space="preserve"> ثم 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هذا أخوه الذي هو عمله</w:t>
      </w:r>
      <w:r>
        <w:rPr>
          <w:rtl/>
        </w:rPr>
        <w:t xml:space="preserve">، </w:t>
      </w:r>
      <w:r w:rsidRPr="002B3F27">
        <w:rPr>
          <w:rtl/>
        </w:rPr>
        <w:t>فأي أخ ترون هذا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خير أخ</w:t>
      </w:r>
      <w:r>
        <w:rPr>
          <w:rtl/>
        </w:rPr>
        <w:t>،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فالامر</w:t>
      </w:r>
      <w:r>
        <w:rPr>
          <w:rtl/>
        </w:rPr>
        <w:t xml:space="preserve"> </w:t>
      </w:r>
      <w:r w:rsidRPr="002B3F27">
        <w:rPr>
          <w:rtl/>
        </w:rPr>
        <w:t xml:space="preserve">هكذا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[13780] 2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سمعت أبا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[ كان أبو ذر يقول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عظته</w:t>
      </w:r>
      <w:r>
        <w:rPr>
          <w:rtl/>
        </w:rPr>
        <w:t>:</w:t>
      </w:r>
      <w:r w:rsidRPr="002B3F27">
        <w:rPr>
          <w:rtl/>
        </w:rPr>
        <w:t xml:space="preserve"> يا مبتغي</w:t>
      </w:r>
      <w:r>
        <w:rPr>
          <w:rtl/>
        </w:rPr>
        <w:t xml:space="preserve"> </w:t>
      </w:r>
      <w:r w:rsidRPr="002B3F27">
        <w:rPr>
          <w:rtl/>
        </w:rPr>
        <w:t>العلم</w:t>
      </w:r>
      <w:r>
        <w:rPr>
          <w:rtl/>
        </w:rPr>
        <w:t>،</w:t>
      </w:r>
      <w:r w:rsidRPr="002B3F27">
        <w:rPr>
          <w:rtl/>
        </w:rPr>
        <w:t xml:space="preserve"> كأن شيئا من الدنيا لم يك شيئا</w:t>
      </w:r>
      <w:r>
        <w:rPr>
          <w:rtl/>
        </w:rPr>
        <w:t>،</w:t>
      </w:r>
      <w:r w:rsidRPr="002B3F27">
        <w:rPr>
          <w:rtl/>
        </w:rPr>
        <w:t xml:space="preserve"> إلا عمل ينفع خيره أو يضر شره</w:t>
      </w:r>
      <w:r>
        <w:rPr>
          <w:rtl/>
        </w:rPr>
        <w:t xml:space="preserve">، </w:t>
      </w:r>
      <w:r w:rsidRPr="002B3F27">
        <w:rPr>
          <w:rtl/>
        </w:rPr>
        <w:t>يا مبتغي العلم</w:t>
      </w:r>
      <w:r>
        <w:rPr>
          <w:rtl/>
        </w:rPr>
        <w:t>،</w:t>
      </w:r>
      <w:r w:rsidRPr="002B3F27">
        <w:rPr>
          <w:rtl/>
        </w:rPr>
        <w:t xml:space="preserve"> لا يشغلك أهل ولا مال عن نفسك</w:t>
      </w:r>
      <w:r>
        <w:rPr>
          <w:rtl/>
        </w:rPr>
        <w:t>،</w:t>
      </w:r>
      <w:r w:rsidRPr="002B3F27">
        <w:rPr>
          <w:rtl/>
        </w:rPr>
        <w:t xml:space="preserve"> أنت اليوم تفارقهم</w:t>
      </w:r>
      <w:r>
        <w:rPr>
          <w:rtl/>
        </w:rPr>
        <w:t xml:space="preserve">، </w:t>
      </w:r>
      <w:r w:rsidRPr="002B3F27">
        <w:rPr>
          <w:rtl/>
        </w:rPr>
        <w:t>كضيف بت فيهم ثم غدوت من عندهم إلى غيرهم</w:t>
      </w:r>
      <w:r>
        <w:rPr>
          <w:rtl/>
        </w:rPr>
        <w:t>،</w:t>
      </w:r>
      <w:r w:rsidRPr="002B3F27">
        <w:rPr>
          <w:rtl/>
        </w:rPr>
        <w:t xml:space="preserve"> والدنيا والآخرة كمنزلة</w:t>
      </w:r>
      <w:r>
        <w:rPr>
          <w:rtl/>
        </w:rPr>
        <w:t xml:space="preserve"> </w:t>
      </w:r>
      <w:r w:rsidRPr="002B3F27">
        <w:rPr>
          <w:rtl/>
        </w:rPr>
        <w:t>تحولت منها إلى غيرها</w:t>
      </w:r>
      <w:r>
        <w:rPr>
          <w:rtl/>
        </w:rPr>
        <w:t>،</w:t>
      </w:r>
      <w:r w:rsidRPr="002B3F27">
        <w:rPr>
          <w:rtl/>
        </w:rPr>
        <w:t xml:space="preserve"> وما بين الموت والبعث كنومة نمتها ثم استيقظت</w:t>
      </w:r>
      <w:r>
        <w:rPr>
          <w:rtl/>
        </w:rPr>
        <w:t xml:space="preserve"> </w:t>
      </w:r>
      <w:r w:rsidRPr="002B3F27">
        <w:rPr>
          <w:rtl/>
        </w:rPr>
        <w:t>منها »</w:t>
      </w:r>
      <w:r>
        <w:rPr>
          <w:rtl/>
        </w:rPr>
        <w:t>.</w:t>
      </w:r>
    </w:p>
    <w:p w:rsidR="00A36917" w:rsidRPr="000B6DF4" w:rsidRDefault="00A36917" w:rsidP="00A36917">
      <w:pPr>
        <w:pStyle w:val="Heading2Center"/>
        <w:rPr>
          <w:rtl/>
        </w:rPr>
      </w:pPr>
      <w:bookmarkStart w:id="96" w:name="_Toc364159367"/>
      <w:bookmarkStart w:id="97" w:name="_Toc377488715"/>
      <w:r w:rsidRPr="000B6DF4">
        <w:rPr>
          <w:rtl/>
        </w:rPr>
        <w:t>100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B6DF4">
        <w:rPr>
          <w:rtl/>
        </w:rPr>
        <w:t xml:space="preserve"> باب وجوب الحذر من عرض العمل على الله ورسوله</w:t>
      </w:r>
      <w:r>
        <w:rPr>
          <w:rFonts w:hint="cs"/>
          <w:rtl/>
        </w:rPr>
        <w:t xml:space="preserve"> </w:t>
      </w:r>
      <w:r w:rsidRPr="000B6DF4">
        <w:rPr>
          <w:rtl/>
        </w:rPr>
        <w:t xml:space="preserve">والأئمة </w:t>
      </w:r>
      <w:r w:rsidRPr="0073129C">
        <w:rPr>
          <w:rStyle w:val="libAlaemHeading2Char"/>
          <w:rtl/>
        </w:rPr>
        <w:t>(</w:t>
      </w:r>
      <w:r w:rsidRPr="000B6DF4">
        <w:rPr>
          <w:rtl/>
        </w:rPr>
        <w:t xml:space="preserve"> صلوات الله عليهم </w:t>
      </w:r>
      <w:r w:rsidRPr="0073129C">
        <w:rPr>
          <w:rStyle w:val="libAlaemHeading2Char"/>
          <w:rtl/>
        </w:rPr>
        <w:t>)</w:t>
      </w:r>
      <w:r w:rsidRPr="000B6DF4">
        <w:rPr>
          <w:rtl/>
        </w:rPr>
        <w:t xml:space="preserve"> </w:t>
      </w:r>
      <w:r w:rsidRPr="0073129C">
        <w:rPr>
          <w:rStyle w:val="libAlaemHeading2Char"/>
          <w:rtl/>
        </w:rPr>
        <w:t>)</w:t>
      </w:r>
      <w:bookmarkEnd w:id="96"/>
      <w:bookmarkEnd w:id="97"/>
      <w:r w:rsidRPr="000B6DF4">
        <w:rPr>
          <w:rtl/>
        </w:rPr>
        <w:t xml:space="preserve"> 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[13781]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محمد بن مسلم</w:t>
      </w:r>
      <w:r>
        <w:rPr>
          <w:rtl/>
        </w:rPr>
        <w:t>،</w:t>
      </w:r>
      <w:r w:rsidRPr="002B3F27">
        <w:rPr>
          <w:rtl/>
        </w:rPr>
        <w:t xml:space="preserve"> عن أحدهما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سئل عن الاعمال</w:t>
      </w:r>
      <w:r>
        <w:rPr>
          <w:rtl/>
        </w:rPr>
        <w:t>،</w:t>
      </w:r>
      <w:r w:rsidRPr="002B3F27">
        <w:rPr>
          <w:rtl/>
        </w:rPr>
        <w:t xml:space="preserve"> هل تعرض على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ما فيه شك » قيل له</w:t>
      </w:r>
      <w:r>
        <w:rPr>
          <w:rtl/>
        </w:rPr>
        <w:t>:</w:t>
      </w:r>
      <w:r w:rsidRPr="002B3F27">
        <w:rPr>
          <w:rtl/>
        </w:rPr>
        <w:t xml:space="preserve"> أرأيت قول الله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100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2 ص 108 ح 119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laemChar"/>
          <w:rtl/>
        </w:rPr>
        <w:lastRenderedPageBreak/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وقل اعملوا فسيرى الله عملكم ورسوله والمؤمنون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لله</w:t>
      </w:r>
      <w:r>
        <w:rPr>
          <w:rtl/>
        </w:rPr>
        <w:t xml:space="preserve"> </w:t>
      </w:r>
      <w:r w:rsidRPr="002B3F27">
        <w:rPr>
          <w:rtl/>
        </w:rPr>
        <w:t>شهداء في أرضه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[13782] 2</w:t>
      </w:r>
      <w:r>
        <w:rPr>
          <w:rtl/>
        </w:rPr>
        <w:t xml:space="preserve"> - </w:t>
      </w:r>
      <w:r w:rsidRPr="002B3F27">
        <w:rPr>
          <w:rtl/>
        </w:rPr>
        <w:t>وعن زرارة قال</w:t>
      </w:r>
      <w:r>
        <w:rPr>
          <w:rtl/>
        </w:rPr>
        <w:t>:</w:t>
      </w:r>
      <w:r w:rsidRPr="002B3F27">
        <w:rPr>
          <w:rtl/>
        </w:rPr>
        <w:t xml:space="preserve"> سألت أبا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قول الله</w:t>
      </w:r>
      <w:r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اعملوا فسيرى الله عملكم ورسوله والمؤمنون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تريدون أن</w:t>
      </w:r>
      <w:r>
        <w:rPr>
          <w:rtl/>
        </w:rPr>
        <w:t xml:space="preserve"> </w:t>
      </w:r>
      <w:r w:rsidRPr="002B3F27">
        <w:rPr>
          <w:rtl/>
        </w:rPr>
        <w:t>ترووا علي</w:t>
      </w:r>
      <w:r>
        <w:rPr>
          <w:rtl/>
        </w:rPr>
        <w:t>،</w:t>
      </w:r>
      <w:r w:rsidRPr="002B3F27">
        <w:rPr>
          <w:rtl/>
        </w:rPr>
        <w:t xml:space="preserve"> هو الذي في نفسك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[13783] 3</w:t>
      </w:r>
      <w:r>
        <w:rPr>
          <w:rtl/>
        </w:rPr>
        <w:t xml:space="preserve"> - </w:t>
      </w:r>
      <w:r w:rsidRPr="002B3F27">
        <w:rPr>
          <w:rtl/>
        </w:rPr>
        <w:t>وعن أبي بصير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 أبا الخطاب</w:t>
      </w:r>
      <w:r>
        <w:rPr>
          <w:rtl/>
        </w:rPr>
        <w:t xml:space="preserve"> </w:t>
      </w:r>
      <w:r w:rsidRPr="002B3F27">
        <w:rPr>
          <w:rtl/>
        </w:rPr>
        <w:t>كان يقول</w:t>
      </w:r>
      <w:r>
        <w:rPr>
          <w:rtl/>
        </w:rPr>
        <w:t>:</w:t>
      </w:r>
      <w:r w:rsidRPr="002B3F27">
        <w:rPr>
          <w:rtl/>
        </w:rPr>
        <w:t xml:space="preserve"> 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تعرض عليه اعمال أمته</w:t>
      </w:r>
      <w:r>
        <w:rPr>
          <w:rtl/>
        </w:rPr>
        <w:t xml:space="preserve"> </w:t>
      </w:r>
      <w:r w:rsidRPr="002B3F27">
        <w:rPr>
          <w:rtl/>
        </w:rPr>
        <w:t>كل خميس</w:t>
      </w:r>
      <w:r>
        <w:rPr>
          <w:rtl/>
        </w:rPr>
        <w:t>،</w:t>
      </w:r>
      <w:r w:rsidRPr="002B3F27">
        <w:rPr>
          <w:rtl/>
        </w:rPr>
        <w:t xml:space="preserve"> فقال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هو هكذا</w:t>
      </w:r>
      <w:r>
        <w:rPr>
          <w:rtl/>
        </w:rPr>
        <w:t>،</w:t>
      </w:r>
      <w:r w:rsidRPr="002B3F27">
        <w:rPr>
          <w:rtl/>
        </w:rPr>
        <w:t xml:space="preserve"> ولكن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تعرض عليه اعمال الأمة كل صباح</w:t>
      </w:r>
      <w:r>
        <w:rPr>
          <w:rtl/>
        </w:rPr>
        <w:t xml:space="preserve">، </w:t>
      </w:r>
      <w:r w:rsidRPr="002B3F27">
        <w:rPr>
          <w:rtl/>
        </w:rPr>
        <w:t>ابرارها وفجارها</w:t>
      </w:r>
      <w:r>
        <w:rPr>
          <w:rtl/>
        </w:rPr>
        <w:t>،</w:t>
      </w:r>
      <w:r w:rsidRPr="002B3F27">
        <w:rPr>
          <w:rtl/>
        </w:rPr>
        <w:t xml:space="preserve"> فاحذروا</w:t>
      </w:r>
      <w:r>
        <w:rPr>
          <w:rtl/>
        </w:rPr>
        <w:t>،</w:t>
      </w:r>
      <w:r w:rsidRPr="002B3F27">
        <w:rPr>
          <w:rtl/>
        </w:rPr>
        <w:t xml:space="preserve"> وهو قول الله تبارك وتعالى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فسيرى الله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عملكم ورسوله والمؤمنون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[13784] 4</w:t>
      </w:r>
      <w:r>
        <w:rPr>
          <w:rtl/>
        </w:rPr>
        <w:t xml:space="preserve"> - </w:t>
      </w:r>
      <w:r w:rsidRPr="002B3F27">
        <w:rPr>
          <w:rtl/>
        </w:rPr>
        <w:t>وعن محمد بن الفضيل</w:t>
      </w:r>
      <w:r>
        <w:rPr>
          <w:rtl/>
        </w:rPr>
        <w:t>،</w:t>
      </w:r>
      <w:r w:rsidRPr="002B3F27">
        <w:rPr>
          <w:rtl/>
        </w:rPr>
        <w:t xml:space="preserve"> عن أبي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سألته عن قول الله تبارك وتعالى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فسيرى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يعرض</w:t>
      </w:r>
      <w:r>
        <w:rPr>
          <w:rtl/>
        </w:rPr>
        <w:t xml:space="preserve"> </w:t>
      </w:r>
      <w:r w:rsidRPr="002B3F27">
        <w:rPr>
          <w:rtl/>
        </w:rPr>
        <w:t xml:space="preserve">على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أعمال أمته كل صباح</w:t>
      </w:r>
      <w:r>
        <w:rPr>
          <w:rtl/>
        </w:rPr>
        <w:t>،</w:t>
      </w:r>
      <w:r w:rsidRPr="002B3F27">
        <w:rPr>
          <w:rtl/>
        </w:rPr>
        <w:t xml:space="preserve"> ابرارها</w:t>
      </w:r>
      <w:r>
        <w:rPr>
          <w:rtl/>
        </w:rPr>
        <w:t xml:space="preserve"> </w:t>
      </w:r>
      <w:r w:rsidRPr="002B3F27">
        <w:rPr>
          <w:rtl/>
        </w:rPr>
        <w:t xml:space="preserve">وفجارها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[13785] 5</w:t>
      </w:r>
      <w:r>
        <w:rPr>
          <w:rtl/>
        </w:rPr>
        <w:t xml:space="preserve"> - </w:t>
      </w:r>
      <w:r w:rsidRPr="002B3F27">
        <w:rPr>
          <w:rtl/>
        </w:rPr>
        <w:t>وعن محمد بن مسلم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اعملوا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فسيرى الله عملكم ورسوله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إن لله شاهدا في أرضه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 xml:space="preserve">اعمال العباد تعرض على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2 ص 108 ح 120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تفسير العياشي ج 2 ص 109 ح 122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تفسير العياشي ج 2 ص 109 ح 123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فاحذروا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تفسير العياشي ج 2 ص 109 ح 126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[13786] 6</w:t>
      </w:r>
      <w:r>
        <w:rPr>
          <w:rtl/>
        </w:rPr>
        <w:t xml:space="preserve"> - </w:t>
      </w:r>
      <w:r w:rsidRPr="002B3F27">
        <w:rPr>
          <w:rtl/>
        </w:rPr>
        <w:t>كتاب العلاء بن رزين</w:t>
      </w:r>
      <w:r>
        <w:rPr>
          <w:rtl/>
        </w:rPr>
        <w:t>:</w:t>
      </w:r>
      <w:r w:rsidRPr="002B3F27">
        <w:rPr>
          <w:rtl/>
        </w:rPr>
        <w:t xml:space="preserve"> عن محمد بن مسلم قال</w:t>
      </w:r>
      <w:r>
        <w:rPr>
          <w:rtl/>
        </w:rPr>
        <w:t>:</w:t>
      </w:r>
      <w:r w:rsidRPr="002B3F27">
        <w:rPr>
          <w:rtl/>
        </w:rPr>
        <w:t xml:space="preserve"> هل يعرض على</w:t>
      </w:r>
      <w:r>
        <w:rPr>
          <w:rtl/>
        </w:rPr>
        <w:t xml:space="preserve"> </w:t>
      </w:r>
      <w:r w:rsidRPr="002B3F27">
        <w:rPr>
          <w:rtl/>
        </w:rPr>
        <w:t xml:space="preserve">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فيه شك</w:t>
      </w:r>
      <w:r>
        <w:rPr>
          <w:rtl/>
        </w:rPr>
        <w:t>،</w:t>
      </w:r>
      <w:r w:rsidRPr="002B3F27">
        <w:rPr>
          <w:rtl/>
        </w:rPr>
        <w:t xml:space="preserve"> قوله عز وجل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فسيرى الله عملكم ورسوله والمؤمنون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لله شهداء في ارضه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[13787] 7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 xml:space="preserve">، </w:t>
      </w:r>
      <w:r w:rsidRPr="002B3F27">
        <w:rPr>
          <w:rtl/>
        </w:rPr>
        <w:t>عن 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علي بن مهزيار</w:t>
      </w:r>
      <w:r>
        <w:rPr>
          <w:rtl/>
        </w:rPr>
        <w:t>،</w:t>
      </w:r>
      <w:r w:rsidRPr="002B3F27">
        <w:rPr>
          <w:rtl/>
        </w:rPr>
        <w:t xml:space="preserve"> عن الحسن</w:t>
      </w:r>
      <w:r>
        <w:rPr>
          <w:rtl/>
        </w:rPr>
        <w:t>،</w:t>
      </w:r>
      <w:r w:rsidRPr="002B3F27">
        <w:rPr>
          <w:rtl/>
        </w:rPr>
        <w:t xml:space="preserve"> عن عثمان بن عيسى</w:t>
      </w:r>
      <w:r>
        <w:rPr>
          <w:rtl/>
        </w:rPr>
        <w:t>،</w:t>
      </w:r>
      <w:r w:rsidRPr="002B3F27">
        <w:rPr>
          <w:rtl/>
        </w:rPr>
        <w:t xml:space="preserve"> عن سماعة قال</w:t>
      </w:r>
      <w:r>
        <w:rPr>
          <w:rtl/>
        </w:rPr>
        <w:t xml:space="preserve">: </w:t>
      </w:r>
      <w:r w:rsidRPr="002B3F27">
        <w:rPr>
          <w:rtl/>
        </w:rPr>
        <w:t xml:space="preserve">سمعته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ما لكم تسوؤن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2B3F27">
        <w:rPr>
          <w:rtl/>
        </w:rPr>
        <w:t xml:space="preserve"> فقال رجل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وكيف نسوؤه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أما تعلمون ان</w:t>
      </w:r>
      <w:r>
        <w:rPr>
          <w:rtl/>
        </w:rPr>
        <w:t xml:space="preserve"> </w:t>
      </w:r>
      <w:r w:rsidRPr="002B3F27">
        <w:rPr>
          <w:rtl/>
        </w:rPr>
        <w:t>أعمالكم تعرض عليه</w:t>
      </w:r>
      <w:r>
        <w:rPr>
          <w:rtl/>
        </w:rPr>
        <w:t>؟</w:t>
      </w:r>
      <w:r w:rsidRPr="002B3F27">
        <w:rPr>
          <w:rtl/>
        </w:rPr>
        <w:t xml:space="preserve"> فإذا رأى فيها معصية لله ساءه ذلك</w:t>
      </w:r>
      <w:r>
        <w:rPr>
          <w:rtl/>
        </w:rPr>
        <w:t>،</w:t>
      </w:r>
      <w:r w:rsidRPr="002B3F27">
        <w:rPr>
          <w:rtl/>
        </w:rPr>
        <w:t xml:space="preserve"> فلا تسوؤا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وسروه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[13788] 8</w:t>
      </w:r>
      <w:r>
        <w:rPr>
          <w:rtl/>
        </w:rPr>
        <w:t xml:space="preserve"> - </w:t>
      </w:r>
      <w:r w:rsidRPr="002B3F27">
        <w:rPr>
          <w:rtl/>
        </w:rPr>
        <w:t>السيد علي بن طاووس في رسالة محاسبة النفس</w:t>
      </w:r>
      <w:r>
        <w:rPr>
          <w:rtl/>
        </w:rPr>
        <w:t>:</w:t>
      </w:r>
      <w:r w:rsidRPr="002B3F27">
        <w:rPr>
          <w:rtl/>
        </w:rPr>
        <w:t xml:space="preserve"> نقلا من تفسير محمد</w:t>
      </w:r>
      <w:r>
        <w:rPr>
          <w:rtl/>
        </w:rPr>
        <w:t xml:space="preserve"> </w:t>
      </w:r>
      <w:r w:rsidRPr="002B3F27">
        <w:rPr>
          <w:rtl/>
        </w:rPr>
        <w:t>ابن العباس الماهيار</w:t>
      </w:r>
      <w:r>
        <w:rPr>
          <w:rtl/>
        </w:rPr>
        <w:t>،</w:t>
      </w:r>
      <w:r w:rsidRPr="002B3F27">
        <w:rPr>
          <w:rtl/>
        </w:rPr>
        <w:t xml:space="preserve"> بإسناده عن أبي سعيد الخدري</w:t>
      </w:r>
      <w:r>
        <w:rPr>
          <w:rtl/>
        </w:rPr>
        <w:t>:</w:t>
      </w:r>
      <w:r w:rsidRPr="002B3F27">
        <w:rPr>
          <w:rtl/>
        </w:rPr>
        <w:t xml:space="preserve"> أن عمارا قال لرسول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وددت انك عمرت فينا عمر نوح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عمار</w:t>
      </w:r>
      <w:r>
        <w:rPr>
          <w:rtl/>
        </w:rPr>
        <w:t xml:space="preserve">، </w:t>
      </w:r>
      <w:r w:rsidRPr="002B3F27">
        <w:rPr>
          <w:rtl/>
        </w:rPr>
        <w:t>حياتي خير لكم</w:t>
      </w:r>
      <w:r>
        <w:rPr>
          <w:rtl/>
        </w:rPr>
        <w:t>،</w:t>
      </w:r>
      <w:r w:rsidRPr="002B3F27">
        <w:rPr>
          <w:rtl/>
        </w:rPr>
        <w:t xml:space="preserve"> ووفاتي ليس بشر لكم</w:t>
      </w:r>
      <w:r>
        <w:rPr>
          <w:rtl/>
        </w:rPr>
        <w:t>،</w:t>
      </w:r>
      <w:r w:rsidRPr="002B3F27">
        <w:rPr>
          <w:rtl/>
        </w:rPr>
        <w:t xml:space="preserve"> اما في حياتي فتحدثون واستغفر الله</w:t>
      </w:r>
      <w:r>
        <w:rPr>
          <w:rtl/>
        </w:rPr>
        <w:t xml:space="preserve"> </w:t>
      </w:r>
      <w:r w:rsidRPr="002B3F27">
        <w:rPr>
          <w:rtl/>
        </w:rPr>
        <w:t>لكم</w:t>
      </w:r>
      <w:r>
        <w:rPr>
          <w:rtl/>
        </w:rPr>
        <w:t>،</w:t>
      </w:r>
      <w:r w:rsidRPr="002B3F27">
        <w:rPr>
          <w:rtl/>
        </w:rPr>
        <w:t xml:space="preserve"> واما بعد وفاتي فاتقوا الله وأحسنوا الصلاة علي وعلى أهل بيتي</w:t>
      </w:r>
      <w:r>
        <w:rPr>
          <w:rtl/>
        </w:rPr>
        <w:t>،</w:t>
      </w:r>
      <w:r w:rsidRPr="002B3F27">
        <w:rPr>
          <w:rtl/>
        </w:rPr>
        <w:t xml:space="preserve"> فإنكم</w:t>
      </w:r>
      <w:r>
        <w:rPr>
          <w:rtl/>
        </w:rPr>
        <w:t xml:space="preserve"> </w:t>
      </w:r>
      <w:r w:rsidRPr="002B3F27">
        <w:rPr>
          <w:rtl/>
        </w:rPr>
        <w:t xml:space="preserve">تعرضون علي </w:t>
      </w:r>
      <w:r>
        <w:rPr>
          <w:rtl/>
        </w:rPr>
        <w:t>(</w:t>
      </w:r>
      <w:r w:rsidRPr="002B3F27">
        <w:rPr>
          <w:rtl/>
        </w:rPr>
        <w:t xml:space="preserve"> وعلى أهل بيتي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وأسماؤكم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وأسماء آبائكم وقبائلكم</w:t>
      </w:r>
      <w:r>
        <w:rPr>
          <w:rtl/>
        </w:rPr>
        <w:t xml:space="preserve">، </w:t>
      </w:r>
      <w:r w:rsidRPr="002B3F27">
        <w:rPr>
          <w:rtl/>
        </w:rPr>
        <w:t>فان يكن خيرا حمدت الله</w:t>
      </w:r>
      <w:r>
        <w:rPr>
          <w:rtl/>
        </w:rPr>
        <w:t>،</w:t>
      </w:r>
      <w:r w:rsidRPr="002B3F27">
        <w:rPr>
          <w:rtl/>
        </w:rPr>
        <w:t xml:space="preserve"> وان يكن </w:t>
      </w:r>
      <w:r>
        <w:rPr>
          <w:rtl/>
        </w:rPr>
        <w:t>(</w:t>
      </w:r>
      <w:r w:rsidRPr="002B3F27">
        <w:rPr>
          <w:rtl/>
        </w:rPr>
        <w:t xml:space="preserve"> سوى ذلك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استغفر الله</w:t>
      </w:r>
      <w:r>
        <w:rPr>
          <w:rtl/>
        </w:rPr>
        <w:t xml:space="preserve"> </w:t>
      </w:r>
      <w:r w:rsidRPr="002B3F27">
        <w:rPr>
          <w:rtl/>
        </w:rPr>
        <w:t>لذنوبكم</w:t>
      </w:r>
      <w:r>
        <w:rPr>
          <w:rtl/>
        </w:rPr>
        <w:t>،</w:t>
      </w:r>
      <w:r w:rsidRPr="002B3F27">
        <w:rPr>
          <w:rtl/>
        </w:rPr>
        <w:t xml:space="preserve"> فقال المنافقون</w:t>
      </w:r>
      <w:r>
        <w:rPr>
          <w:rtl/>
        </w:rPr>
        <w:t>،</w:t>
      </w:r>
      <w:r w:rsidRPr="002B3F27">
        <w:rPr>
          <w:rtl/>
        </w:rPr>
        <w:t xml:space="preserve"> والشكاك والذين في قلوبهم مرض</w:t>
      </w:r>
      <w:r>
        <w:rPr>
          <w:rtl/>
        </w:rPr>
        <w:t>:</w:t>
      </w:r>
      <w:r w:rsidRPr="002B3F27">
        <w:rPr>
          <w:rtl/>
        </w:rPr>
        <w:t xml:space="preserve"> يزعم أن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كتاب العلاء بن رزين ص 156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المفيد ص 196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محاسبة النفس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بأسمائكم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سوءا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الاعمال تعرض عليه بعد وفاته</w:t>
      </w:r>
      <w:r>
        <w:rPr>
          <w:rtl/>
        </w:rPr>
        <w:t>،</w:t>
      </w:r>
      <w:r w:rsidRPr="002B3F27">
        <w:rPr>
          <w:rtl/>
        </w:rPr>
        <w:t xml:space="preserve"> بأسماء الرجال وأسماء آبائهم وأنسابهم إلى</w:t>
      </w:r>
      <w:r>
        <w:rPr>
          <w:rtl/>
        </w:rPr>
        <w:t xml:space="preserve"> </w:t>
      </w:r>
      <w:r w:rsidRPr="002B3F27">
        <w:rPr>
          <w:rtl/>
        </w:rPr>
        <w:t>قبائلهم</w:t>
      </w:r>
      <w:r>
        <w:rPr>
          <w:rtl/>
        </w:rPr>
        <w:t>،</w:t>
      </w:r>
      <w:r w:rsidRPr="002B3F27">
        <w:rPr>
          <w:rtl/>
        </w:rPr>
        <w:t xml:space="preserve"> ان هذا لهو الإفك</w:t>
      </w:r>
      <w:r>
        <w:rPr>
          <w:rtl/>
        </w:rPr>
        <w:t>،</w:t>
      </w:r>
      <w:r w:rsidRPr="002B3F27">
        <w:rPr>
          <w:rtl/>
        </w:rPr>
        <w:t xml:space="preserve"> فانزل الله جل جلاله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وقل اعملوا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فسيرى الله عملكم ورسوله والمؤمنون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فقيل له</w:t>
      </w:r>
      <w:r>
        <w:rPr>
          <w:rtl/>
        </w:rPr>
        <w:t>:</w:t>
      </w:r>
      <w:r w:rsidRPr="002B3F27">
        <w:rPr>
          <w:rtl/>
        </w:rPr>
        <w:t xml:space="preserve"> ومن المؤمنون</w:t>
      </w:r>
      <w:r>
        <w:rPr>
          <w:rtl/>
        </w:rPr>
        <w:t xml:space="preserve">؟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عامة وخاصة</w:t>
      </w:r>
      <w:r>
        <w:rPr>
          <w:rtl/>
        </w:rPr>
        <w:t>،</w:t>
      </w:r>
      <w:r w:rsidRPr="002B3F27">
        <w:rPr>
          <w:rtl/>
        </w:rPr>
        <w:t xml:space="preserve"> اما الذين قال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فهم آل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الأئمة منهم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[13789] 9</w:t>
      </w:r>
      <w:r>
        <w:rPr>
          <w:rtl/>
        </w:rPr>
        <w:t xml:space="preserve"> - </w:t>
      </w:r>
      <w:r w:rsidRPr="002B3F27">
        <w:rPr>
          <w:rtl/>
        </w:rPr>
        <w:t>ابن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موسى بن سيار قال</w:t>
      </w:r>
      <w:r>
        <w:rPr>
          <w:rtl/>
        </w:rPr>
        <w:t>:</w:t>
      </w:r>
      <w:r w:rsidRPr="002B3F27">
        <w:rPr>
          <w:rtl/>
        </w:rPr>
        <w:t xml:space="preserve"> كنت مع</w:t>
      </w:r>
      <w:r>
        <w:rPr>
          <w:rtl/>
        </w:rPr>
        <w:t xml:space="preserve"> </w:t>
      </w:r>
      <w:r w:rsidRPr="002B3F27">
        <w:rPr>
          <w:rtl/>
        </w:rPr>
        <w:t xml:space="preserve">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وقد أشرف على حيطان طوس</w:t>
      </w:r>
      <w:r>
        <w:rPr>
          <w:rtl/>
        </w:rPr>
        <w:t>،</w:t>
      </w:r>
      <w:r w:rsidRPr="002B3F27">
        <w:rPr>
          <w:rtl/>
        </w:rPr>
        <w:t xml:space="preserve"> وسمعت واعية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فاتبعتها</w:t>
      </w:r>
      <w:r>
        <w:rPr>
          <w:rtl/>
        </w:rPr>
        <w:t>،</w:t>
      </w:r>
      <w:r w:rsidRPr="002B3F27">
        <w:rPr>
          <w:rtl/>
        </w:rPr>
        <w:t xml:space="preserve"> فإذا نحن بجنازة</w:t>
      </w:r>
      <w:r>
        <w:rPr>
          <w:rtl/>
        </w:rPr>
        <w:t>،</w:t>
      </w:r>
      <w:r w:rsidRPr="002B3F27">
        <w:rPr>
          <w:rtl/>
        </w:rPr>
        <w:t xml:space="preserve"> فلما بصرت بها رأيت سيدي وقد ثنى رجله عن</w:t>
      </w:r>
      <w:r>
        <w:rPr>
          <w:rtl/>
        </w:rPr>
        <w:t xml:space="preserve"> </w:t>
      </w:r>
      <w:r w:rsidRPr="002B3F27">
        <w:rPr>
          <w:rtl/>
        </w:rPr>
        <w:t>فرسه</w:t>
      </w:r>
      <w:r>
        <w:rPr>
          <w:rtl/>
        </w:rPr>
        <w:t>،</w:t>
      </w:r>
      <w:r w:rsidRPr="002B3F27">
        <w:rPr>
          <w:rtl/>
        </w:rPr>
        <w:t xml:space="preserve"> ثم اقبل نحو الجنازة فرفعها</w:t>
      </w:r>
      <w:r>
        <w:rPr>
          <w:rtl/>
        </w:rPr>
        <w:t>،</w:t>
      </w:r>
      <w:r w:rsidRPr="002B3F27">
        <w:rPr>
          <w:rtl/>
        </w:rPr>
        <w:t xml:space="preserve"> ثم اقبل يلوذ بها كما تلوذ السخلة</w:t>
      </w:r>
      <w:r>
        <w:rPr>
          <w:rtl/>
        </w:rPr>
        <w:t xml:space="preserve"> </w:t>
      </w:r>
      <w:r w:rsidRPr="002B3F27">
        <w:rPr>
          <w:rtl/>
        </w:rPr>
        <w:t>بأمها</w:t>
      </w:r>
      <w:r>
        <w:rPr>
          <w:rtl/>
        </w:rPr>
        <w:t>،</w:t>
      </w:r>
      <w:r w:rsidRPr="002B3F27">
        <w:rPr>
          <w:rtl/>
        </w:rPr>
        <w:t xml:space="preserve"> ثم اقبل علي وقال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موسى بن سيار</w:t>
      </w:r>
      <w:r>
        <w:rPr>
          <w:rtl/>
        </w:rPr>
        <w:t>،</w:t>
      </w:r>
      <w:r w:rsidRPr="002B3F27">
        <w:rPr>
          <w:rtl/>
        </w:rPr>
        <w:t xml:space="preserve"> من شيع جنازة ولي من</w:t>
      </w:r>
      <w:r>
        <w:rPr>
          <w:rtl/>
        </w:rPr>
        <w:t xml:space="preserve"> </w:t>
      </w:r>
      <w:r w:rsidRPr="002B3F27">
        <w:rPr>
          <w:rtl/>
        </w:rPr>
        <w:t>أوليائنا</w:t>
      </w:r>
      <w:r>
        <w:rPr>
          <w:rtl/>
        </w:rPr>
        <w:t>،</w:t>
      </w:r>
      <w:r w:rsidRPr="002B3F27">
        <w:rPr>
          <w:rtl/>
        </w:rPr>
        <w:t xml:space="preserve"> خرج من ذنوبه كيوم ولدته أمه لا ذنب عليه </w:t>
      </w:r>
      <w:r>
        <w:rPr>
          <w:rFonts w:hint="cs"/>
          <w:rtl/>
        </w:rPr>
        <w:t>»</w:t>
      </w:r>
      <w:r w:rsidRPr="002B3F27">
        <w:rPr>
          <w:rtl/>
        </w:rPr>
        <w:t xml:space="preserve"> حتى إذا وضع الرجل</w:t>
      </w:r>
      <w:r>
        <w:rPr>
          <w:rtl/>
        </w:rPr>
        <w:t xml:space="preserve"> </w:t>
      </w:r>
      <w:r w:rsidRPr="002B3F27">
        <w:rPr>
          <w:rtl/>
        </w:rPr>
        <w:t>على شفير قبره</w:t>
      </w:r>
      <w:r>
        <w:rPr>
          <w:rtl/>
        </w:rPr>
        <w:t>،</w:t>
      </w:r>
      <w:r w:rsidRPr="002B3F27">
        <w:rPr>
          <w:rtl/>
        </w:rPr>
        <w:t xml:space="preserve"> رأيت سيدي قد اقبل فاخرج الناس عن الجنازة</w:t>
      </w:r>
      <w:r>
        <w:rPr>
          <w:rtl/>
        </w:rPr>
        <w:t>،</w:t>
      </w:r>
      <w:r w:rsidRPr="002B3F27">
        <w:rPr>
          <w:rtl/>
        </w:rPr>
        <w:t xml:space="preserve"> حتى بدا</w:t>
      </w:r>
      <w:r>
        <w:rPr>
          <w:rtl/>
        </w:rPr>
        <w:t xml:space="preserve"> </w:t>
      </w:r>
      <w:r w:rsidRPr="002B3F27">
        <w:rPr>
          <w:rtl/>
        </w:rPr>
        <w:t>له الميت</w:t>
      </w:r>
      <w:r>
        <w:rPr>
          <w:rtl/>
        </w:rPr>
        <w:t>،</w:t>
      </w:r>
      <w:r w:rsidRPr="002B3F27">
        <w:rPr>
          <w:rtl/>
        </w:rPr>
        <w:t xml:space="preserve"> فوضع يده على صدره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فلان بن فلان</w:t>
      </w:r>
      <w:r>
        <w:rPr>
          <w:rtl/>
        </w:rPr>
        <w:t>،</w:t>
      </w:r>
      <w:r w:rsidRPr="002B3F27">
        <w:rPr>
          <w:rtl/>
        </w:rPr>
        <w:t xml:space="preserve"> أبشر</w:t>
      </w:r>
      <w:r>
        <w:rPr>
          <w:rtl/>
        </w:rPr>
        <w:t xml:space="preserve"> </w:t>
      </w:r>
      <w:r w:rsidRPr="002B3F27">
        <w:rPr>
          <w:rtl/>
        </w:rPr>
        <w:t>بالجنة</w:t>
      </w:r>
      <w:r>
        <w:rPr>
          <w:rtl/>
        </w:rPr>
        <w:t>،</w:t>
      </w:r>
      <w:r w:rsidRPr="002B3F27">
        <w:rPr>
          <w:rtl/>
        </w:rPr>
        <w:t xml:space="preserve"> فلا خوف عليك بعد هذه الساعة </w:t>
      </w:r>
      <w:r>
        <w:rPr>
          <w:rFonts w:hint="cs"/>
          <w:rtl/>
        </w:rPr>
        <w:t>»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هل</w:t>
      </w:r>
      <w:r>
        <w:rPr>
          <w:rtl/>
        </w:rPr>
        <w:t xml:space="preserve"> </w:t>
      </w:r>
      <w:r w:rsidRPr="002B3F27">
        <w:rPr>
          <w:rtl/>
        </w:rPr>
        <w:t>تعرف الرجل</w:t>
      </w:r>
      <w:r>
        <w:rPr>
          <w:rtl/>
        </w:rPr>
        <w:t>؟</w:t>
      </w:r>
      <w:r w:rsidRPr="002B3F27">
        <w:rPr>
          <w:rtl/>
        </w:rPr>
        <w:t xml:space="preserve"> والله انها بقعة لم تطأها قبل يومك هذا</w:t>
      </w:r>
      <w:r>
        <w:rPr>
          <w:rtl/>
        </w:rPr>
        <w:t>،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موسى بن سيار</w:t>
      </w:r>
      <w:r>
        <w:rPr>
          <w:rtl/>
        </w:rPr>
        <w:t>،</w:t>
      </w:r>
      <w:r w:rsidRPr="002B3F27">
        <w:rPr>
          <w:rtl/>
        </w:rPr>
        <w:t xml:space="preserve"> اما علمت انا معاشر الأئمة تعرض علينا اعمال شيعتنا</w:t>
      </w:r>
      <w:r>
        <w:rPr>
          <w:rtl/>
        </w:rPr>
        <w:t xml:space="preserve"> </w:t>
      </w:r>
      <w:r w:rsidRPr="002B3F27">
        <w:rPr>
          <w:rtl/>
        </w:rPr>
        <w:t>صباحا ومساء</w:t>
      </w:r>
      <w:r>
        <w:rPr>
          <w:rtl/>
        </w:rPr>
        <w:t>،</w:t>
      </w:r>
      <w:r w:rsidRPr="002B3F27">
        <w:rPr>
          <w:rtl/>
        </w:rPr>
        <w:t xml:space="preserve"> فما كان من التقصير في أعمالهم سألنا الله تعالى الصفح</w:t>
      </w:r>
      <w:r>
        <w:rPr>
          <w:rtl/>
        </w:rPr>
        <w:t xml:space="preserve"> </w:t>
      </w:r>
      <w:r w:rsidRPr="002B3F27">
        <w:rPr>
          <w:rtl/>
        </w:rPr>
        <w:t>لصاحبه</w:t>
      </w:r>
      <w:r>
        <w:rPr>
          <w:rtl/>
        </w:rPr>
        <w:t>،</w:t>
      </w:r>
      <w:r w:rsidRPr="002B3F27">
        <w:rPr>
          <w:rtl/>
        </w:rPr>
        <w:t xml:space="preserve"> وما كان من العلو سألنا الله الشكر لصاحبه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[13790] 10</w:t>
      </w:r>
      <w:r>
        <w:rPr>
          <w:rtl/>
        </w:rPr>
        <w:t xml:space="preserve"> - </w:t>
      </w:r>
      <w:r w:rsidRPr="002B3F27">
        <w:rPr>
          <w:rtl/>
        </w:rPr>
        <w:t>الشيخ الطوسي في كتاب الغيبة</w:t>
      </w:r>
      <w:r>
        <w:rPr>
          <w:rtl/>
        </w:rPr>
        <w:t>:</w:t>
      </w:r>
      <w:r w:rsidRPr="002B3F27">
        <w:rPr>
          <w:rtl/>
        </w:rPr>
        <w:t xml:space="preserve"> عن الحسين بن عبيد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 عبد الله الحسين بن علي بن سفيان البزوفري رحمة الله عليه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حدثني</w:t>
      </w:r>
      <w:r>
        <w:rPr>
          <w:rtl/>
        </w:rPr>
        <w:t xml:space="preserve"> </w:t>
      </w:r>
      <w:r w:rsidRPr="002B3F27">
        <w:rPr>
          <w:rtl/>
        </w:rPr>
        <w:t xml:space="preserve">الشيخ أبو القاسم الحسين بن روح </w:t>
      </w:r>
      <w:r w:rsidR="0073129C" w:rsidRPr="0073129C">
        <w:rPr>
          <w:rStyle w:val="libAlaemChar"/>
          <w:rtl/>
        </w:rPr>
        <w:t>رضي‌الله‌عنه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اختلف أصحابنا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التوبة 9</w:t>
      </w:r>
      <w:r>
        <w:rPr>
          <w:rtl/>
        </w:rPr>
        <w:t>:</w:t>
      </w:r>
      <w:r w:rsidRPr="002B3F27">
        <w:rPr>
          <w:rtl/>
        </w:rPr>
        <w:t xml:space="preserve">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المناقب ج 4 ص 341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الواعية</w:t>
      </w:r>
      <w:r>
        <w:rPr>
          <w:rtl/>
        </w:rPr>
        <w:t>:</w:t>
      </w:r>
      <w:r w:rsidRPr="002B3F27">
        <w:rPr>
          <w:rtl/>
        </w:rPr>
        <w:t xml:space="preserve"> الصراخ على الميت ونعيه ( لسان العرب ج 15 ص 397 )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الغيبة ص 238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في التفويض وغيره</w:t>
      </w:r>
      <w:r>
        <w:rPr>
          <w:rtl/>
        </w:rPr>
        <w:t>،</w:t>
      </w:r>
      <w:r w:rsidRPr="002B3F27">
        <w:rPr>
          <w:rtl/>
        </w:rPr>
        <w:t xml:space="preserve"> فمضيت إلى أبي طاهر بن بلال</w:t>
      </w:r>
      <w:r>
        <w:rPr>
          <w:rtl/>
        </w:rPr>
        <w:t>،</w:t>
      </w:r>
      <w:r w:rsidRPr="002B3F27">
        <w:rPr>
          <w:rtl/>
        </w:rPr>
        <w:t xml:space="preserve"> في أيام استقامته</w:t>
      </w:r>
      <w:r>
        <w:rPr>
          <w:rtl/>
        </w:rPr>
        <w:t xml:space="preserve">، </w:t>
      </w:r>
      <w:r w:rsidRPr="002B3F27">
        <w:rPr>
          <w:rtl/>
        </w:rPr>
        <w:t>فعرفته الخلاف فقال</w:t>
      </w:r>
      <w:r>
        <w:rPr>
          <w:rtl/>
        </w:rPr>
        <w:t>:</w:t>
      </w:r>
      <w:r w:rsidRPr="002B3F27">
        <w:rPr>
          <w:rtl/>
        </w:rPr>
        <w:t xml:space="preserve"> أخرني</w:t>
      </w:r>
      <w:r>
        <w:rPr>
          <w:rtl/>
        </w:rPr>
        <w:t>،</w:t>
      </w:r>
      <w:r w:rsidRPr="002B3F27">
        <w:rPr>
          <w:rtl/>
        </w:rPr>
        <w:t xml:space="preserve"> فاخرته أياما فعدت إليه</w:t>
      </w:r>
      <w:r>
        <w:rPr>
          <w:rtl/>
        </w:rPr>
        <w:t>،</w:t>
      </w:r>
      <w:r w:rsidRPr="002B3F27">
        <w:rPr>
          <w:rtl/>
        </w:rPr>
        <w:t xml:space="preserve"> فاخرج إلي حديثا</w:t>
      </w:r>
      <w:r>
        <w:rPr>
          <w:rtl/>
        </w:rPr>
        <w:t xml:space="preserve"> </w:t>
      </w:r>
      <w:r w:rsidRPr="002B3F27">
        <w:rPr>
          <w:rtl/>
        </w:rPr>
        <w:t xml:space="preserve">باسناده إلى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أراد الله أمرا عرضه على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ثم أمير المؤمنين وسائر الأئمة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واحدا بعد واحد</w:t>
      </w:r>
      <w:r>
        <w:rPr>
          <w:rtl/>
        </w:rPr>
        <w:t>،</w:t>
      </w:r>
      <w:r w:rsidRPr="002B3F27">
        <w:rPr>
          <w:rtl/>
        </w:rPr>
        <w:t xml:space="preserve"> إلى أن ينتهي إلى صاحب الزمان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ثم يخرج إلى الدنيا</w:t>
      </w:r>
      <w:r>
        <w:rPr>
          <w:rtl/>
        </w:rPr>
        <w:t>،</w:t>
      </w:r>
      <w:r w:rsidRPr="002B3F27">
        <w:rPr>
          <w:rtl/>
        </w:rPr>
        <w:t xml:space="preserve"> وإذا أراد الملائكة أن يرفعوا إلى الله</w:t>
      </w:r>
      <w:r>
        <w:rPr>
          <w:rtl/>
        </w:rPr>
        <w:t xml:space="preserve"> </w:t>
      </w:r>
      <w:r w:rsidRPr="002B3F27">
        <w:rPr>
          <w:rtl/>
        </w:rPr>
        <w:t>عز وجل عملا</w:t>
      </w:r>
      <w:r>
        <w:rPr>
          <w:rtl/>
        </w:rPr>
        <w:t>،</w:t>
      </w:r>
      <w:r w:rsidRPr="002B3F27">
        <w:rPr>
          <w:rtl/>
        </w:rPr>
        <w:t xml:space="preserve"> عرض على صاحب الزمان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ثم على واحد</w:t>
      </w:r>
      <w:r>
        <w:rPr>
          <w:rtl/>
        </w:rPr>
        <w:t xml:space="preserve"> </w:t>
      </w:r>
      <w:r w:rsidRPr="002B3F27">
        <w:rPr>
          <w:rtl/>
        </w:rPr>
        <w:t xml:space="preserve">واحد إلى أن يعرض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ثم يعرض على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فما نزل من الله فعلى أيديهم</w:t>
      </w:r>
      <w:r>
        <w:rPr>
          <w:rtl/>
        </w:rPr>
        <w:t>،</w:t>
      </w:r>
      <w:r w:rsidRPr="002B3F27">
        <w:rPr>
          <w:rtl/>
        </w:rPr>
        <w:t xml:space="preserve"> وما عرج إلى الله فعلى أيديهم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>استغنوا عن الله عز وجل طرفة عين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[13791] 11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عن القاضي أبي الحسن</w:t>
      </w:r>
      <w:r>
        <w:rPr>
          <w:rtl/>
        </w:rPr>
        <w:t xml:space="preserve"> </w:t>
      </w:r>
      <w:r w:rsidRPr="002B3F27">
        <w:rPr>
          <w:rtl/>
        </w:rPr>
        <w:t>محمد بن علي بن محمد بن صخر الأزدي</w:t>
      </w:r>
      <w:r>
        <w:rPr>
          <w:rtl/>
        </w:rPr>
        <w:t>،</w:t>
      </w:r>
      <w:r w:rsidRPr="002B3F27">
        <w:rPr>
          <w:rtl/>
        </w:rPr>
        <w:t xml:space="preserve"> عن أبي زيد عمر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أحمد</w:t>
      </w:r>
      <w:r>
        <w:rPr>
          <w:rtl/>
        </w:rPr>
        <w:t xml:space="preserve"> </w:t>
      </w:r>
      <w:r w:rsidRPr="002B3F27">
        <w:rPr>
          <w:rtl/>
        </w:rPr>
        <w:t>العسكري</w:t>
      </w:r>
      <w:r>
        <w:rPr>
          <w:rtl/>
        </w:rPr>
        <w:t>،</w:t>
      </w:r>
      <w:r w:rsidRPr="002B3F27">
        <w:rPr>
          <w:rtl/>
        </w:rPr>
        <w:t xml:space="preserve"> عن أبي أيوب</w:t>
      </w:r>
      <w:r>
        <w:rPr>
          <w:rtl/>
        </w:rPr>
        <w:t>،</w:t>
      </w:r>
      <w:r w:rsidRPr="002B3F27">
        <w:rPr>
          <w:rtl/>
        </w:rPr>
        <w:t xml:space="preserve"> عن أحمد بن الحجاج</w:t>
      </w:r>
      <w:r>
        <w:rPr>
          <w:rtl/>
        </w:rPr>
        <w:t>،</w:t>
      </w:r>
      <w:r w:rsidRPr="002B3F27">
        <w:rPr>
          <w:rtl/>
        </w:rPr>
        <w:t xml:space="preserve"> عن نويا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إبراهيم</w:t>
      </w:r>
      <w:r>
        <w:rPr>
          <w:rtl/>
        </w:rPr>
        <w:t xml:space="preserve">، </w:t>
      </w:r>
      <w:r w:rsidRPr="002B3F27">
        <w:rPr>
          <w:rtl/>
        </w:rPr>
        <w:t>عن مالك بن مسلم</w:t>
      </w:r>
      <w:r>
        <w:rPr>
          <w:rtl/>
        </w:rPr>
        <w:t>،</w:t>
      </w:r>
      <w:r w:rsidRPr="002B3F27">
        <w:rPr>
          <w:rtl/>
        </w:rPr>
        <w:t xml:space="preserve"> عن أبي مريم</w:t>
      </w:r>
      <w:r>
        <w:rPr>
          <w:rtl/>
        </w:rPr>
        <w:t>،</w:t>
      </w:r>
      <w:r w:rsidRPr="002B3F27">
        <w:rPr>
          <w:rtl/>
        </w:rPr>
        <w:t xml:space="preserve"> عن أبي صالح الهروي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عن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تعرض اعمال الناس كل جمعة مرتين</w:t>
      </w:r>
      <w:r>
        <w:rPr>
          <w:rtl/>
        </w:rPr>
        <w:t xml:space="preserve">، </w:t>
      </w:r>
      <w:r w:rsidRPr="002B3F27">
        <w:rPr>
          <w:rtl/>
        </w:rPr>
        <w:t>يوم الاثنين ويوم الخميس</w:t>
      </w:r>
      <w:r>
        <w:rPr>
          <w:rtl/>
        </w:rPr>
        <w:t>،</w:t>
      </w:r>
      <w:r w:rsidRPr="002B3F27">
        <w:rPr>
          <w:rtl/>
        </w:rPr>
        <w:t xml:space="preserve"> فيغفر لكل عبد مؤمن</w:t>
      </w:r>
      <w:r>
        <w:rPr>
          <w:rtl/>
        </w:rPr>
        <w:t>،</w:t>
      </w:r>
      <w:r w:rsidRPr="002B3F27">
        <w:rPr>
          <w:rtl/>
        </w:rPr>
        <w:t xml:space="preserve"> إلا من كانت بينه وبين</w:t>
      </w:r>
      <w:r>
        <w:rPr>
          <w:rtl/>
        </w:rPr>
        <w:t xml:space="preserve"> </w:t>
      </w:r>
      <w:r w:rsidRPr="002B3F27">
        <w:rPr>
          <w:rtl/>
        </w:rPr>
        <w:t>أخيه شحناء</w:t>
      </w:r>
      <w:r>
        <w:rPr>
          <w:rtl/>
        </w:rPr>
        <w:t>،</w:t>
      </w:r>
      <w:r w:rsidRPr="002B3F27">
        <w:rPr>
          <w:rtl/>
        </w:rPr>
        <w:t xml:space="preserve"> فيقال</w:t>
      </w:r>
      <w:r>
        <w:rPr>
          <w:rtl/>
        </w:rPr>
        <w:t>:</w:t>
      </w:r>
      <w:r w:rsidRPr="002B3F27">
        <w:rPr>
          <w:rtl/>
        </w:rPr>
        <w:t xml:space="preserve"> اتركوا هذين حتى يصطلحا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كنز الفوائد ص 141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عمرو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</w:t>
      </w:r>
      <w:r>
        <w:rPr>
          <w:rtl/>
        </w:rPr>
        <w:t>:</w:t>
      </w:r>
      <w:r w:rsidRPr="002B3F27">
        <w:rPr>
          <w:rtl/>
        </w:rPr>
        <w:t xml:space="preserve"> ثويا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A36917">
        <w:rPr>
          <w:rStyle w:val="libFootnoteChar"/>
          <w:rtl/>
        </w:rPr>
        <w:t>(3) كذا في الطبعة الحجرية</w:t>
      </w:r>
      <w:r>
        <w:rPr>
          <w:rStyle w:val="libFootnoteChar"/>
          <w:rtl/>
        </w:rPr>
        <w:t>،</w:t>
      </w:r>
      <w:r w:rsidRPr="00A36917">
        <w:rPr>
          <w:rStyle w:val="libFootnoteChar"/>
          <w:rtl/>
        </w:rPr>
        <w:t xml:space="preserve"> وفي المصدر</w:t>
      </w:r>
      <w:r>
        <w:rPr>
          <w:rStyle w:val="libFootnoteChar"/>
          <w:rtl/>
        </w:rPr>
        <w:t>:</w:t>
      </w:r>
      <w:r w:rsidRPr="00A36917">
        <w:rPr>
          <w:rStyle w:val="libFootnoteChar"/>
          <w:rtl/>
        </w:rPr>
        <w:t xml:space="preserve"> </w:t>
      </w:r>
      <w:r w:rsidRPr="00A36917">
        <w:rPr>
          <w:rStyle w:val="libFootnoteChar"/>
          <w:rFonts w:hint="cs"/>
          <w:rtl/>
        </w:rPr>
        <w:t>«</w:t>
      </w:r>
      <w:r w:rsidRPr="00A36917">
        <w:rPr>
          <w:rStyle w:val="libFootnoteChar"/>
          <w:rtl/>
        </w:rPr>
        <w:t xml:space="preserve"> أبو صالح عن أبي هريرة </w:t>
      </w:r>
      <w:r w:rsidRPr="00A36917">
        <w:rPr>
          <w:rStyle w:val="libFootnoteChar"/>
          <w:rFonts w:hint="cs"/>
          <w:rtl/>
        </w:rPr>
        <w:t>»</w:t>
      </w:r>
      <w:r w:rsidRPr="00A36917">
        <w:rPr>
          <w:rStyle w:val="libFootnoteChar"/>
          <w:rtl/>
        </w:rPr>
        <w:t xml:space="preserve"> ولم نجد في كتب</w:t>
      </w:r>
      <w:r>
        <w:rPr>
          <w:rStyle w:val="libFootnoteChar"/>
          <w:rtl/>
        </w:rPr>
        <w:t xml:space="preserve"> </w:t>
      </w:r>
      <w:r w:rsidRPr="00A36917">
        <w:rPr>
          <w:rStyle w:val="libFootnoteChar"/>
          <w:rtl/>
        </w:rPr>
        <w:t xml:space="preserve">الرجال بعنوان </w:t>
      </w:r>
      <w:r w:rsidRPr="00A36917">
        <w:rPr>
          <w:rStyle w:val="libFootnoteChar"/>
          <w:rFonts w:hint="cs"/>
          <w:rtl/>
        </w:rPr>
        <w:t>«</w:t>
      </w:r>
      <w:r w:rsidRPr="00A36917">
        <w:rPr>
          <w:rStyle w:val="libFootnoteChar"/>
          <w:rtl/>
        </w:rPr>
        <w:t xml:space="preserve"> أبو صالح الهروي </w:t>
      </w:r>
      <w:r w:rsidRPr="00A36917">
        <w:rPr>
          <w:rStyle w:val="libFootnoteChar"/>
          <w:rFonts w:hint="cs"/>
          <w:rtl/>
        </w:rPr>
        <w:t>»</w:t>
      </w:r>
      <w:r w:rsidRPr="00A36917">
        <w:rPr>
          <w:rStyle w:val="libFootnoteChar"/>
          <w:rtl/>
        </w:rPr>
        <w:t xml:space="preserve"> بل وجدنا في تهذيب التهذيب ج 12 ص 131</w:t>
      </w:r>
      <w:r>
        <w:rPr>
          <w:rStyle w:val="libFootnoteChar"/>
          <w:rtl/>
        </w:rPr>
        <w:t xml:space="preserve"> </w:t>
      </w:r>
      <w:r w:rsidRPr="00A36917">
        <w:rPr>
          <w:rStyle w:val="libFootnoteChar"/>
          <w:rtl/>
        </w:rPr>
        <w:t xml:space="preserve">رقم 614 </w:t>
      </w:r>
      <w:r w:rsidRPr="00A36917">
        <w:rPr>
          <w:rStyle w:val="libFootnoteChar"/>
          <w:rFonts w:hint="cs"/>
          <w:rtl/>
        </w:rPr>
        <w:t>«</w:t>
      </w:r>
      <w:r w:rsidRPr="00A36917">
        <w:rPr>
          <w:rStyle w:val="libFootnoteChar"/>
          <w:rtl/>
        </w:rPr>
        <w:t xml:space="preserve"> أبو صالح الخوزي </w:t>
      </w:r>
      <w:r w:rsidRPr="00A36917">
        <w:rPr>
          <w:rStyle w:val="libFootnoteChar"/>
          <w:rFonts w:hint="cs"/>
          <w:rtl/>
        </w:rPr>
        <w:t>»</w:t>
      </w:r>
      <w:r w:rsidRPr="00A36917">
        <w:rPr>
          <w:rStyle w:val="libFootnoteChar"/>
          <w:rtl/>
        </w:rPr>
        <w:t xml:space="preserve"> وفي ص</w:t>
      </w:r>
      <w:r>
        <w:rPr>
          <w:rFonts w:hint="cs"/>
          <w:rtl/>
        </w:rPr>
        <w:t xml:space="preserve"> </w:t>
      </w:r>
      <w:r w:rsidRPr="002B3F27">
        <w:rPr>
          <w:rtl/>
        </w:rPr>
        <w:t>132</w:t>
      </w:r>
      <w:r>
        <w:rPr>
          <w:rtl/>
        </w:rPr>
        <w:t xml:space="preserve"> / </w:t>
      </w:r>
      <w:r w:rsidRPr="002B3F27">
        <w:rPr>
          <w:rtl/>
        </w:rPr>
        <w:t xml:space="preserve">623 </w:t>
      </w:r>
      <w:r>
        <w:rPr>
          <w:rFonts w:hint="cs"/>
          <w:rtl/>
        </w:rPr>
        <w:t>«</w:t>
      </w:r>
      <w:r w:rsidRPr="002B3F27">
        <w:rPr>
          <w:rtl/>
        </w:rPr>
        <w:t xml:space="preserve"> أبو صالح مولى ضباعة </w:t>
      </w:r>
      <w:r>
        <w:rPr>
          <w:rFonts w:hint="cs"/>
          <w:rtl/>
        </w:rPr>
        <w:t>»</w:t>
      </w:r>
      <w:r w:rsidRPr="002B3F27">
        <w:rPr>
          <w:rtl/>
        </w:rPr>
        <w:t xml:space="preserve"> يروي</w:t>
      </w:r>
      <w:r>
        <w:rPr>
          <w:rtl/>
        </w:rPr>
        <w:t xml:space="preserve"> </w:t>
      </w:r>
      <w:r w:rsidRPr="002B3F27">
        <w:rPr>
          <w:rtl/>
        </w:rPr>
        <w:t>عن أبي هريرة</w:t>
      </w:r>
      <w:r>
        <w:rPr>
          <w:rtl/>
        </w:rPr>
        <w:t>،</w:t>
      </w:r>
      <w:r w:rsidRPr="002B3F27">
        <w:rPr>
          <w:rtl/>
        </w:rPr>
        <w:t xml:space="preserve"> فلعله هو الصواب</w:t>
      </w:r>
      <w:r>
        <w:rPr>
          <w:rtl/>
        </w:rPr>
        <w:t>.</w:t>
      </w:r>
    </w:p>
    <w:p w:rsidR="00A36917" w:rsidRPr="006D5C09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98" w:name="_Toc364159368"/>
      <w:bookmarkStart w:id="99" w:name="_Toc377488716"/>
      <w:r w:rsidRPr="006D5C09">
        <w:rPr>
          <w:rtl/>
        </w:rPr>
        <w:lastRenderedPageBreak/>
        <w:t>101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D5C09">
        <w:rPr>
          <w:rtl/>
        </w:rPr>
        <w:t xml:space="preserve"> باب نوادر ما يتعلق بأبواب</w:t>
      </w:r>
      <w:r>
        <w:rPr>
          <w:rFonts w:hint="cs"/>
          <w:rtl/>
        </w:rPr>
        <w:t xml:space="preserve"> </w:t>
      </w:r>
      <w:r w:rsidRPr="006D5C09">
        <w:rPr>
          <w:rtl/>
        </w:rPr>
        <w:t>جهاد النفس</w:t>
      </w:r>
      <w:r>
        <w:rPr>
          <w:rtl/>
        </w:rPr>
        <w:t>،</w:t>
      </w:r>
      <w:r w:rsidRPr="006D5C09">
        <w:rPr>
          <w:rtl/>
        </w:rPr>
        <w:t xml:space="preserve"> وما يناسبه </w:t>
      </w:r>
      <w:r w:rsidRPr="0073129C">
        <w:rPr>
          <w:rStyle w:val="libAlaemHeading2Char"/>
          <w:rtl/>
        </w:rPr>
        <w:t>)</w:t>
      </w:r>
      <w:bookmarkEnd w:id="98"/>
      <w:bookmarkEnd w:id="9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[13792] 1</w:t>
      </w:r>
      <w:r>
        <w:rPr>
          <w:rtl/>
        </w:rPr>
        <w:t xml:space="preserve"> - </w:t>
      </w:r>
      <w:r w:rsidRPr="002B3F27">
        <w:rPr>
          <w:rtl/>
        </w:rPr>
        <w:t>أبو يعلى الجعفري في كتاب النزهة</w:t>
      </w:r>
      <w:r>
        <w:rPr>
          <w:rtl/>
        </w:rPr>
        <w:t>:</w:t>
      </w:r>
      <w:r w:rsidRPr="002B3F27">
        <w:rPr>
          <w:rtl/>
        </w:rPr>
        <w:t xml:space="preserve"> 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الزم العلم لك ما دلك على صلاح قلبك</w:t>
      </w:r>
      <w:r>
        <w:rPr>
          <w:rtl/>
        </w:rPr>
        <w:t>،</w:t>
      </w:r>
      <w:r w:rsidRPr="002B3F27">
        <w:rPr>
          <w:rtl/>
        </w:rPr>
        <w:t xml:space="preserve"> وأظهر لك فساده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[13793]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لحارث بن مالك</w:t>
      </w:r>
      <w:r>
        <w:rPr>
          <w:rtl/>
        </w:rPr>
        <w:t>:</w:t>
      </w:r>
      <w:r w:rsidRPr="002B3F27">
        <w:rPr>
          <w:rtl/>
        </w:rPr>
        <w:t xml:space="preserve"> كيف أصبحت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أصبحت والله يا رسول الله من المؤمنين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لكل مؤمن حقيقة</w:t>
      </w:r>
      <w:r>
        <w:rPr>
          <w:rtl/>
        </w:rPr>
        <w:t>،</w:t>
      </w:r>
      <w:r w:rsidRPr="002B3F27">
        <w:rPr>
          <w:rtl/>
        </w:rPr>
        <w:t xml:space="preserve"> فما حقيقة ايمانك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أسهرت ليلي</w:t>
      </w:r>
      <w:r>
        <w:rPr>
          <w:rtl/>
        </w:rPr>
        <w:t xml:space="preserve">، </w:t>
      </w:r>
      <w:r w:rsidRPr="002B3F27">
        <w:rPr>
          <w:rtl/>
        </w:rPr>
        <w:t>وأظمأت نهاري</w:t>
      </w:r>
      <w:r>
        <w:rPr>
          <w:rtl/>
        </w:rPr>
        <w:t>،</w:t>
      </w:r>
      <w:r w:rsidRPr="002B3F27">
        <w:rPr>
          <w:rtl/>
        </w:rPr>
        <w:t xml:space="preserve"> وأنفقت مالي</w:t>
      </w:r>
      <w:r>
        <w:rPr>
          <w:rtl/>
        </w:rPr>
        <w:t>،</w:t>
      </w:r>
      <w:r w:rsidRPr="002B3F27">
        <w:rPr>
          <w:rtl/>
        </w:rPr>
        <w:t xml:space="preserve"> وعزفت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نفسي عن الدنيا</w:t>
      </w:r>
      <w:r>
        <w:rPr>
          <w:rtl/>
        </w:rPr>
        <w:t>،</w:t>
      </w:r>
      <w:r w:rsidRPr="002B3F27">
        <w:rPr>
          <w:rtl/>
        </w:rPr>
        <w:t xml:space="preserve"> وكأني انظر</w:t>
      </w:r>
      <w:r>
        <w:rPr>
          <w:rtl/>
        </w:rPr>
        <w:t xml:space="preserve"> </w:t>
      </w:r>
      <w:r w:rsidRPr="002B3F27">
        <w:rPr>
          <w:rtl/>
        </w:rPr>
        <w:t>إلى عرش ربي عز وجل قد أبرز للحساب</w:t>
      </w:r>
      <w:r>
        <w:rPr>
          <w:rtl/>
        </w:rPr>
        <w:t>،</w:t>
      </w:r>
      <w:r w:rsidRPr="002B3F27">
        <w:rPr>
          <w:rtl/>
        </w:rPr>
        <w:t xml:space="preserve"> وكأني انظر إلى أهل الجنة في الجنة</w:t>
      </w:r>
      <w:r>
        <w:rPr>
          <w:rtl/>
        </w:rPr>
        <w:t xml:space="preserve"> </w:t>
      </w:r>
      <w:r w:rsidRPr="002B3F27">
        <w:rPr>
          <w:rtl/>
        </w:rPr>
        <w:t>يتزاورون</w:t>
      </w:r>
      <w:r>
        <w:rPr>
          <w:rtl/>
        </w:rPr>
        <w:t>،</w:t>
      </w:r>
      <w:r w:rsidRPr="002B3F27">
        <w:rPr>
          <w:rtl/>
        </w:rPr>
        <w:t xml:space="preserve"> وكأني انظر إلى أهل النار يتعاوون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هذا عبد نور الله قلبه</w:t>
      </w:r>
      <w:r>
        <w:rPr>
          <w:rtl/>
        </w:rPr>
        <w:t>،</w:t>
      </w:r>
      <w:r w:rsidRPr="002B3F27">
        <w:rPr>
          <w:rtl/>
        </w:rPr>
        <w:t xml:space="preserve"> أبصرت فألزم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رسول الله</w:t>
      </w:r>
      <w:r>
        <w:rPr>
          <w:rtl/>
        </w:rPr>
        <w:t>،</w:t>
      </w:r>
      <w:r w:rsidRPr="002B3F27">
        <w:rPr>
          <w:rtl/>
        </w:rPr>
        <w:t xml:space="preserve"> ادع لي بالشهادة</w:t>
      </w:r>
      <w:r>
        <w:rPr>
          <w:rtl/>
        </w:rPr>
        <w:t>،</w:t>
      </w:r>
      <w:r w:rsidRPr="002B3F27">
        <w:rPr>
          <w:rtl/>
        </w:rPr>
        <w:t xml:space="preserve"> فدعا له فاستشهد من 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وفي نسخه نوادر الراوندي</w:t>
      </w:r>
      <w:r>
        <w:rPr>
          <w:rtl/>
        </w:rPr>
        <w:t>:</w:t>
      </w:r>
      <w:r w:rsidRPr="002B3F27">
        <w:rPr>
          <w:rtl/>
        </w:rPr>
        <w:t xml:space="preserve"> « فاستشهد اليوم الثامن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[13794] 3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محمد بن يحيى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 xml:space="preserve">، </w:t>
      </w:r>
      <w:r w:rsidRPr="002B3F27">
        <w:rPr>
          <w:rtl/>
        </w:rPr>
        <w:t>عن محمد بن سنان</w:t>
      </w:r>
      <w:r>
        <w:rPr>
          <w:rtl/>
        </w:rPr>
        <w:t>،</w:t>
      </w:r>
      <w:r w:rsidRPr="002B3F27">
        <w:rPr>
          <w:rtl/>
        </w:rPr>
        <w:t xml:space="preserve"> عن عبد الله بن مسكان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 أبي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101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نزهة الناظر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عزف عن الشئ</w:t>
      </w:r>
      <w:r>
        <w:rPr>
          <w:rtl/>
        </w:rPr>
        <w:t>:</w:t>
      </w:r>
      <w:r w:rsidRPr="002B3F27">
        <w:rPr>
          <w:rtl/>
        </w:rPr>
        <w:t xml:space="preserve"> تركه وزهد فيه وانصرف عنه ( لسان العرب ج 9 ص 245 )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نوادر الراوندي ص 20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الكافي ج 2 ص 44 ح 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باختلاف يسير</w:t>
      </w:r>
      <w:r>
        <w:rPr>
          <w:rtl/>
        </w:rPr>
        <w:t>،</w:t>
      </w:r>
      <w:r w:rsidRPr="002B3F27">
        <w:rPr>
          <w:rtl/>
        </w:rPr>
        <w:t xml:space="preserve"> وفي آخره قال</w:t>
      </w:r>
      <w:r>
        <w:rPr>
          <w:rtl/>
        </w:rPr>
        <w:t>:</w:t>
      </w:r>
      <w:r w:rsidRPr="002B3F27">
        <w:rPr>
          <w:rtl/>
        </w:rPr>
        <w:t xml:space="preserve"> « اللهم</w:t>
      </w:r>
      <w:r>
        <w:rPr>
          <w:rtl/>
        </w:rPr>
        <w:t xml:space="preserve"> </w:t>
      </w:r>
      <w:r w:rsidRPr="002B3F27">
        <w:rPr>
          <w:rtl/>
        </w:rPr>
        <w:t xml:space="preserve">ارزق حارثة الشهادة » فلم يلبث الا أياما حتى بعث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بسرية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فقاتل فقتل تسعة أو ثمانية</w:t>
      </w:r>
      <w:r>
        <w:rPr>
          <w:rtl/>
        </w:rPr>
        <w:t>،</w:t>
      </w:r>
      <w:r w:rsidRPr="002B3F27">
        <w:rPr>
          <w:rtl/>
        </w:rPr>
        <w:t xml:space="preserve"> ثم قتل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وفي رواية القاسم بن بريد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قال استشهد مع</w:t>
      </w:r>
      <w:r>
        <w:rPr>
          <w:rtl/>
        </w:rPr>
        <w:t xml:space="preserve"> </w:t>
      </w:r>
      <w:r w:rsidRPr="002B3F27">
        <w:rPr>
          <w:rtl/>
        </w:rPr>
        <w:t>جعفر بن أبي طالب</w:t>
      </w:r>
      <w:r>
        <w:rPr>
          <w:rtl/>
        </w:rPr>
        <w:t>،</w:t>
      </w:r>
      <w:r w:rsidRPr="002B3F27">
        <w:rPr>
          <w:rtl/>
        </w:rPr>
        <w:t xml:space="preserve"> بعد تسعة نفر</w:t>
      </w:r>
      <w:r>
        <w:rPr>
          <w:rtl/>
        </w:rPr>
        <w:t>،</w:t>
      </w:r>
      <w:r w:rsidRPr="002B3F27">
        <w:rPr>
          <w:rtl/>
        </w:rPr>
        <w:t xml:space="preserve"> وكان هو العاشر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[13795] 4</w:t>
      </w:r>
      <w:r>
        <w:rPr>
          <w:rtl/>
        </w:rPr>
        <w:t xml:space="preserve"> - </w:t>
      </w:r>
      <w:r w:rsidRPr="002B3F27">
        <w:rPr>
          <w:rtl/>
        </w:rPr>
        <w:t>وعن عدة من أصحابنا</w:t>
      </w:r>
      <w:r>
        <w:rPr>
          <w:rtl/>
        </w:rPr>
        <w:t>،</w:t>
      </w:r>
      <w:r w:rsidRPr="002B3F27">
        <w:rPr>
          <w:rtl/>
        </w:rPr>
        <w:t xml:space="preserve"> عن أحمد بن محمد بن خالد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إسماعيل بن بزيع</w:t>
      </w:r>
      <w:r>
        <w:rPr>
          <w:rtl/>
        </w:rPr>
        <w:t>،</w:t>
      </w:r>
      <w:r w:rsidRPr="002B3F27">
        <w:rPr>
          <w:rtl/>
        </w:rPr>
        <w:t xml:space="preserve"> عن محمد بن عذافر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بينا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بعض</w:t>
      </w:r>
      <w:r>
        <w:rPr>
          <w:rtl/>
        </w:rPr>
        <w:t xml:space="preserve"> </w:t>
      </w:r>
      <w:r w:rsidRPr="002B3F27">
        <w:rPr>
          <w:rtl/>
        </w:rPr>
        <w:t>أسفاره</w:t>
      </w:r>
      <w:r>
        <w:rPr>
          <w:rtl/>
        </w:rPr>
        <w:t>،</w:t>
      </w:r>
      <w:r w:rsidRPr="002B3F27">
        <w:rPr>
          <w:rtl/>
        </w:rPr>
        <w:t xml:space="preserve"> إذ لقيه ركب فقالوا</w:t>
      </w:r>
      <w:r>
        <w:rPr>
          <w:rtl/>
        </w:rPr>
        <w:t>:</w:t>
      </w:r>
      <w:r w:rsidRPr="002B3F27">
        <w:rPr>
          <w:rtl/>
        </w:rPr>
        <w:t xml:space="preserve"> السلام عليك يا رسول الله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أنتم</w:t>
      </w:r>
      <w:r>
        <w:rPr>
          <w:rtl/>
        </w:rPr>
        <w:t>؟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نحن مؤمنون</w:t>
      </w:r>
      <w:r>
        <w:rPr>
          <w:rtl/>
        </w:rPr>
        <w:t>،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فقال فما حقيقة ايمانكم</w:t>
      </w:r>
      <w:r>
        <w:rPr>
          <w:rtl/>
        </w:rPr>
        <w:t xml:space="preserve">؟ </w:t>
      </w:r>
      <w:r w:rsidRPr="002B3F27">
        <w:rPr>
          <w:rtl/>
        </w:rPr>
        <w:t>فقالوا</w:t>
      </w:r>
      <w:r>
        <w:rPr>
          <w:rtl/>
        </w:rPr>
        <w:t>:</w:t>
      </w:r>
      <w:r w:rsidRPr="002B3F27">
        <w:rPr>
          <w:rtl/>
        </w:rPr>
        <w:t xml:space="preserve"> الرضا بقضاء الله</w:t>
      </w:r>
      <w:r>
        <w:rPr>
          <w:rtl/>
        </w:rPr>
        <w:t>،</w:t>
      </w:r>
      <w:r w:rsidRPr="002B3F27">
        <w:rPr>
          <w:rtl/>
        </w:rPr>
        <w:t xml:space="preserve"> والتفويض إلى الله</w:t>
      </w:r>
      <w:r>
        <w:rPr>
          <w:rtl/>
        </w:rPr>
        <w:t>،</w:t>
      </w:r>
      <w:r w:rsidRPr="002B3F27">
        <w:rPr>
          <w:rtl/>
        </w:rPr>
        <w:t xml:space="preserve"> والتسليم لامر الله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علماء حكماء</w:t>
      </w:r>
      <w:r>
        <w:rPr>
          <w:rtl/>
        </w:rPr>
        <w:t>،</w:t>
      </w:r>
      <w:r w:rsidRPr="002B3F27">
        <w:rPr>
          <w:rtl/>
        </w:rPr>
        <w:t xml:space="preserve"> كادوا أن يكونوا من</w:t>
      </w:r>
      <w:r>
        <w:rPr>
          <w:rtl/>
        </w:rPr>
        <w:t xml:space="preserve"> </w:t>
      </w:r>
      <w:r w:rsidRPr="002B3F27">
        <w:rPr>
          <w:rtl/>
        </w:rPr>
        <w:t>الحكمة أنبياء</w:t>
      </w:r>
      <w:r>
        <w:rPr>
          <w:rtl/>
        </w:rPr>
        <w:t>،</w:t>
      </w:r>
      <w:r w:rsidRPr="002B3F27">
        <w:rPr>
          <w:rtl/>
        </w:rPr>
        <w:t xml:space="preserve"> فان كنتم صادقين</w:t>
      </w:r>
      <w:r>
        <w:rPr>
          <w:rtl/>
        </w:rPr>
        <w:t>،</w:t>
      </w:r>
      <w:r w:rsidRPr="002B3F27">
        <w:rPr>
          <w:rtl/>
        </w:rPr>
        <w:t xml:space="preserve"> فلا تبنوا ما لا تسكنون</w:t>
      </w:r>
      <w:r>
        <w:rPr>
          <w:rtl/>
        </w:rPr>
        <w:t>،</w:t>
      </w:r>
      <w:r w:rsidRPr="002B3F27">
        <w:rPr>
          <w:rtl/>
        </w:rPr>
        <w:t xml:space="preserve"> ولا تجمعوا ما</w:t>
      </w:r>
      <w:r>
        <w:rPr>
          <w:rtl/>
        </w:rPr>
        <w:t xml:space="preserve"> </w:t>
      </w:r>
      <w:r w:rsidRPr="002B3F27">
        <w:rPr>
          <w:rtl/>
        </w:rPr>
        <w:t>لا تأكلون</w:t>
      </w:r>
      <w:r>
        <w:rPr>
          <w:rtl/>
        </w:rPr>
        <w:t>،</w:t>
      </w:r>
      <w:r w:rsidRPr="002B3F27">
        <w:rPr>
          <w:rtl/>
        </w:rPr>
        <w:t xml:space="preserve"> واتقوا الله الذي إليه تحشرون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[13796] 5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ابن الوليد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ابن أبي الخطاب</w:t>
      </w:r>
      <w:r>
        <w:rPr>
          <w:rtl/>
        </w:rPr>
        <w:t>،</w:t>
      </w:r>
      <w:r w:rsidRPr="002B3F27">
        <w:rPr>
          <w:rtl/>
        </w:rPr>
        <w:t xml:space="preserve"> عن محمد بن إسماعيل بن بزيع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إلا في تقديم</w:t>
      </w:r>
      <w:r>
        <w:rPr>
          <w:rtl/>
        </w:rPr>
        <w:t xml:space="preserve"> </w:t>
      </w:r>
      <w:r w:rsidRPr="002B3F27">
        <w:rPr>
          <w:rtl/>
        </w:rPr>
        <w:t>التسليم على التفويض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وفي الأمالي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 الحسين بن أحمد بن إدريس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سرية فبعثه فيها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يزيد</w:t>
      </w:r>
      <w:r>
        <w:rPr>
          <w:rtl/>
        </w:rPr>
        <w:t>،</w:t>
      </w:r>
      <w:r w:rsidRPr="002B3F27">
        <w:rPr>
          <w:rtl/>
        </w:rPr>
        <w:t xml:space="preserve"> وما أثبتناه من المصدر ( راجع معجم رجال الحديث</w:t>
      </w:r>
      <w:r>
        <w:rPr>
          <w:rtl/>
        </w:rPr>
        <w:t xml:space="preserve"> </w:t>
      </w:r>
      <w:r w:rsidRPr="002B3F27">
        <w:rPr>
          <w:rtl/>
        </w:rPr>
        <w:t>ج 14 ص 12 )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الكافي ج 2 ص 43 ح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ترجعون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معاني الأخبار ص 187 ح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أمالي الصدوق ص 249 ح 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أحمد بن محمد بن خالد</w:t>
      </w:r>
      <w:r>
        <w:rPr>
          <w:rtl/>
        </w:rPr>
        <w:t>،</w:t>
      </w:r>
      <w:r w:rsidRPr="002B3F27">
        <w:rPr>
          <w:rtl/>
        </w:rPr>
        <w:t xml:space="preserve"> عن محمد بن علي الكوفي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سنان</w:t>
      </w:r>
      <w:r>
        <w:rPr>
          <w:rtl/>
        </w:rPr>
        <w:t>،</w:t>
      </w:r>
      <w:r w:rsidRPr="002B3F27">
        <w:rPr>
          <w:rtl/>
        </w:rPr>
        <w:t xml:space="preserve"> عن عيسى النهر يري</w:t>
      </w:r>
      <w:r>
        <w:rPr>
          <w:rtl/>
        </w:rPr>
        <w:t>،</w:t>
      </w:r>
      <w:r w:rsidRPr="002B3F27">
        <w:rPr>
          <w:rtl/>
        </w:rPr>
        <w:t xml:space="preserve"> عن أبي عبد الله الصادق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عرف الله وعظمه</w:t>
      </w:r>
      <w:r>
        <w:rPr>
          <w:rtl/>
        </w:rPr>
        <w:t>،</w:t>
      </w:r>
      <w:r w:rsidRPr="002B3F27">
        <w:rPr>
          <w:rtl/>
        </w:rPr>
        <w:t xml:space="preserve"> منع فاه من الكلام</w:t>
      </w:r>
      <w:r>
        <w:rPr>
          <w:rtl/>
        </w:rPr>
        <w:t>،</w:t>
      </w:r>
      <w:r w:rsidRPr="002B3F27">
        <w:rPr>
          <w:rtl/>
        </w:rPr>
        <w:t xml:space="preserve"> وبطنه من الطعام</w:t>
      </w:r>
      <w:r>
        <w:rPr>
          <w:rtl/>
        </w:rPr>
        <w:t>،</w:t>
      </w:r>
      <w:r w:rsidRPr="002B3F27">
        <w:rPr>
          <w:rtl/>
        </w:rPr>
        <w:t xml:space="preserve"> وعنى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نفسه</w:t>
      </w:r>
      <w:r>
        <w:rPr>
          <w:rtl/>
        </w:rPr>
        <w:t xml:space="preserve"> </w:t>
      </w:r>
      <w:r w:rsidRPr="002B3F27">
        <w:rPr>
          <w:rtl/>
        </w:rPr>
        <w:t>بالصيام</w:t>
      </w:r>
      <w:r>
        <w:rPr>
          <w:rtl/>
        </w:rPr>
        <w:t>،</w:t>
      </w:r>
      <w:r w:rsidRPr="002B3F27">
        <w:rPr>
          <w:rtl/>
        </w:rPr>
        <w:t xml:space="preserve"> والقيام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بآبائنا وأمهاتنا</w:t>
      </w:r>
      <w:r>
        <w:rPr>
          <w:rtl/>
        </w:rPr>
        <w:t>،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هؤلاء أولياء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 أولياء الله سكتوا فكان سكوتهم</w:t>
      </w:r>
      <w:r>
        <w:rPr>
          <w:rtl/>
        </w:rPr>
        <w:t xml:space="preserve"> </w:t>
      </w:r>
      <w:r w:rsidRPr="002B3F27">
        <w:rPr>
          <w:rtl/>
        </w:rPr>
        <w:t>فكرا</w:t>
      </w:r>
      <w:r>
        <w:rPr>
          <w:rtl/>
        </w:rPr>
        <w:t>،</w:t>
      </w:r>
      <w:r w:rsidRPr="002B3F27">
        <w:rPr>
          <w:rtl/>
        </w:rPr>
        <w:t xml:space="preserve"> وتكلموا فكان كلامهم ذكرا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ونطقوا فكان نطقهم حكمة</w:t>
      </w:r>
      <w:r>
        <w:rPr>
          <w:rtl/>
        </w:rPr>
        <w:t xml:space="preserve">، </w:t>
      </w:r>
      <w:r w:rsidRPr="002B3F27">
        <w:rPr>
          <w:rtl/>
        </w:rPr>
        <w:t>ومشوا فكان مشيهم بين الناس بركة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[13797] 6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الهادي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الأخلاق تتصفحها المجالسة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[13798] 7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نجوى العارفين</w:t>
      </w:r>
      <w:r>
        <w:rPr>
          <w:rtl/>
        </w:rPr>
        <w:t xml:space="preserve"> </w:t>
      </w:r>
      <w:r w:rsidRPr="002B3F27">
        <w:rPr>
          <w:rtl/>
        </w:rPr>
        <w:t>تدور على ثلاثة أصول</w:t>
      </w:r>
      <w:r>
        <w:rPr>
          <w:rtl/>
        </w:rPr>
        <w:t>:</w:t>
      </w:r>
      <w:r w:rsidRPr="002B3F27">
        <w:rPr>
          <w:rtl/>
        </w:rPr>
        <w:t xml:space="preserve"> الخوف والرجاء والحب</w:t>
      </w:r>
      <w:r>
        <w:rPr>
          <w:rtl/>
        </w:rPr>
        <w:t>،</w:t>
      </w:r>
      <w:r w:rsidRPr="002B3F27">
        <w:rPr>
          <w:rtl/>
        </w:rPr>
        <w:t xml:space="preserve"> فالخوف فرع العلم</w:t>
      </w:r>
      <w:r>
        <w:rPr>
          <w:rtl/>
        </w:rPr>
        <w:t xml:space="preserve">، </w:t>
      </w:r>
      <w:r w:rsidRPr="002B3F27">
        <w:rPr>
          <w:rtl/>
        </w:rPr>
        <w:t>والرجاء فرع اليقين</w:t>
      </w:r>
      <w:r>
        <w:rPr>
          <w:rtl/>
        </w:rPr>
        <w:t>،</w:t>
      </w:r>
      <w:r w:rsidRPr="002B3F27">
        <w:rPr>
          <w:rtl/>
        </w:rPr>
        <w:t xml:space="preserve"> والحب فرع المعرفة</w:t>
      </w:r>
      <w:r>
        <w:rPr>
          <w:rtl/>
        </w:rPr>
        <w:t>،</w:t>
      </w:r>
      <w:r w:rsidRPr="002B3F27">
        <w:rPr>
          <w:rtl/>
        </w:rPr>
        <w:t xml:space="preserve"> فدليل الخوف الهرب</w:t>
      </w:r>
      <w:r>
        <w:rPr>
          <w:rtl/>
        </w:rPr>
        <w:t xml:space="preserve">، </w:t>
      </w:r>
      <w:r w:rsidRPr="002B3F27">
        <w:rPr>
          <w:rtl/>
        </w:rPr>
        <w:t>ودليل الرجاء الطلب</w:t>
      </w:r>
      <w:r>
        <w:rPr>
          <w:rtl/>
        </w:rPr>
        <w:t>،</w:t>
      </w:r>
      <w:r w:rsidRPr="002B3F27">
        <w:rPr>
          <w:rtl/>
        </w:rPr>
        <w:t xml:space="preserve"> ودليل الحب ايثار المحبوب على ما سواه</w:t>
      </w:r>
      <w:r>
        <w:rPr>
          <w:rtl/>
        </w:rPr>
        <w:t>،</w:t>
      </w:r>
      <w:r w:rsidRPr="002B3F27">
        <w:rPr>
          <w:rtl/>
        </w:rPr>
        <w:t xml:space="preserve"> فإذا تحقق</w:t>
      </w:r>
      <w:r>
        <w:rPr>
          <w:rtl/>
        </w:rPr>
        <w:t xml:space="preserve"> </w:t>
      </w:r>
      <w:r w:rsidRPr="002B3F27">
        <w:rPr>
          <w:rtl/>
        </w:rPr>
        <w:t>العلم في الصدر خاف</w:t>
      </w:r>
      <w:r>
        <w:rPr>
          <w:rtl/>
        </w:rPr>
        <w:t>،</w:t>
      </w:r>
      <w:r w:rsidRPr="002B3F27">
        <w:rPr>
          <w:rtl/>
        </w:rPr>
        <w:t xml:space="preserve"> وإذا خاف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هرب</w:t>
      </w:r>
      <w:r>
        <w:rPr>
          <w:rtl/>
        </w:rPr>
        <w:t>،</w:t>
      </w:r>
      <w:r w:rsidRPr="002B3F27">
        <w:rPr>
          <w:rtl/>
        </w:rPr>
        <w:t xml:space="preserve"> وإذا هرب نجا</w:t>
      </w:r>
      <w:r>
        <w:rPr>
          <w:rtl/>
        </w:rPr>
        <w:t>،</w:t>
      </w:r>
      <w:r w:rsidRPr="002B3F27">
        <w:rPr>
          <w:rtl/>
        </w:rPr>
        <w:t xml:space="preserve"> وإذا أشرق</w:t>
      </w:r>
      <w:r>
        <w:rPr>
          <w:rtl/>
        </w:rPr>
        <w:t xml:space="preserve"> </w:t>
      </w:r>
      <w:r w:rsidRPr="002B3F27">
        <w:rPr>
          <w:rtl/>
        </w:rPr>
        <w:t xml:space="preserve">نور اليقين في القلب شاهد الفضل وإذا تمكن </w:t>
      </w:r>
      <w:r>
        <w:rPr>
          <w:rtl/>
        </w:rPr>
        <w:t>(</w:t>
      </w:r>
      <w:r w:rsidRPr="002B3F27">
        <w:rPr>
          <w:rtl/>
        </w:rPr>
        <w:t xml:space="preserve"> من رؤية الفضل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رجا</w:t>
      </w:r>
      <w:r>
        <w:rPr>
          <w:rtl/>
        </w:rPr>
        <w:t xml:space="preserve">، </w:t>
      </w:r>
      <w:r w:rsidRPr="002B3F27">
        <w:rPr>
          <w:rtl/>
        </w:rPr>
        <w:t>وإذا وجد حلاوة الرجاء طلب</w:t>
      </w:r>
      <w:r>
        <w:rPr>
          <w:rtl/>
        </w:rPr>
        <w:t>،</w:t>
      </w:r>
      <w:r w:rsidRPr="002B3F27">
        <w:rPr>
          <w:rtl/>
        </w:rPr>
        <w:t xml:space="preserve"> وإذا وفق للطلب وجد</w:t>
      </w:r>
      <w:r>
        <w:rPr>
          <w:rtl/>
        </w:rPr>
        <w:t>،</w:t>
      </w:r>
      <w:r w:rsidRPr="002B3F27">
        <w:rPr>
          <w:rtl/>
        </w:rPr>
        <w:t xml:space="preserve"> وإذا تجلى ضياء</w:t>
      </w:r>
      <w:r>
        <w:rPr>
          <w:rtl/>
        </w:rPr>
        <w:t xml:space="preserve"> </w:t>
      </w:r>
      <w:r w:rsidRPr="002B3F27">
        <w:rPr>
          <w:rtl/>
        </w:rPr>
        <w:t>المعرفة في الفؤاد هاج ريح المحبة</w:t>
      </w:r>
      <w:r>
        <w:rPr>
          <w:rtl/>
        </w:rPr>
        <w:t>،</w:t>
      </w:r>
      <w:r w:rsidRPr="002B3F27">
        <w:rPr>
          <w:rtl/>
        </w:rPr>
        <w:t xml:space="preserve"> وإذا هاج ريح المحبة استأنس في ظلال</w:t>
      </w:r>
      <w:r>
        <w:rPr>
          <w:rtl/>
        </w:rPr>
        <w:t xml:space="preserve"> </w:t>
      </w:r>
      <w:r w:rsidRPr="002B3F27">
        <w:rPr>
          <w:rtl/>
        </w:rPr>
        <w:t>المحبوب</w:t>
      </w:r>
      <w:r>
        <w:rPr>
          <w:rtl/>
        </w:rPr>
        <w:t>،</w:t>
      </w:r>
      <w:r w:rsidRPr="002B3F27">
        <w:rPr>
          <w:rtl/>
        </w:rPr>
        <w:t xml:space="preserve"> وآثر المحبوب على ما سواه</w:t>
      </w:r>
      <w:r>
        <w:rPr>
          <w:rtl/>
        </w:rPr>
        <w:t>،</w:t>
      </w:r>
      <w:r w:rsidRPr="002B3F27">
        <w:rPr>
          <w:rtl/>
        </w:rPr>
        <w:t xml:space="preserve"> وباشر أوامره واجتنب نواهيه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عنى نفسه</w:t>
      </w:r>
      <w:r>
        <w:rPr>
          <w:rtl/>
        </w:rPr>
        <w:t>:</w:t>
      </w:r>
      <w:r w:rsidRPr="002B3F27">
        <w:rPr>
          <w:rtl/>
        </w:rPr>
        <w:t xml:space="preserve"> أتبعها</w:t>
      </w:r>
      <w:r>
        <w:rPr>
          <w:rtl/>
        </w:rPr>
        <w:t>.</w:t>
      </w:r>
      <w:r w:rsidRPr="002B3F27">
        <w:rPr>
          <w:rtl/>
        </w:rPr>
        <w:t xml:space="preserve"> ( مجمع البحرين ج 1 ص 208 )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ونظروا فكان نظرهم عبره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نزهة الناظر ص 70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مصباح الشريعة ص 8 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صح الخوف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 w:rsidRPr="002B3F27">
        <w:rPr>
          <w:rtl/>
        </w:rPr>
        <w:t xml:space="preserve"> واختارهما على كل شئ غيرهما )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وإذا استقام على بساط الانس</w:t>
      </w:r>
      <w:r>
        <w:rPr>
          <w:rtl/>
        </w:rPr>
        <w:t xml:space="preserve"> </w:t>
      </w:r>
      <w:r w:rsidRPr="002B3F27">
        <w:rPr>
          <w:rtl/>
        </w:rPr>
        <w:t>بالمحبوب</w:t>
      </w:r>
      <w:r>
        <w:rPr>
          <w:rtl/>
        </w:rPr>
        <w:t>،</w:t>
      </w:r>
      <w:r w:rsidRPr="002B3F27">
        <w:rPr>
          <w:rtl/>
        </w:rPr>
        <w:t xml:space="preserve"> مع أداء أوامره واجتناب نواهيه</w:t>
      </w:r>
      <w:r>
        <w:rPr>
          <w:rtl/>
        </w:rPr>
        <w:t>،</w:t>
      </w:r>
      <w:r w:rsidRPr="002B3F27">
        <w:rPr>
          <w:rtl/>
        </w:rPr>
        <w:t xml:space="preserve"> وصل إلى روح المناجاة</w:t>
      </w:r>
      <w:r>
        <w:rPr>
          <w:rtl/>
        </w:rPr>
        <w:t xml:space="preserve"> (</w:t>
      </w:r>
      <w:r w:rsidRPr="002B3F27">
        <w:rPr>
          <w:rtl/>
        </w:rPr>
        <w:t xml:space="preserve"> والقرب )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ومثال هذه الأصول الثلاثة كالحرم والمسجد والكعبة</w:t>
      </w:r>
      <w:r>
        <w:rPr>
          <w:rtl/>
        </w:rPr>
        <w:t>،</w:t>
      </w:r>
      <w:r w:rsidRPr="002B3F27">
        <w:rPr>
          <w:rtl/>
        </w:rPr>
        <w:t xml:space="preserve"> فمن</w:t>
      </w:r>
      <w:r>
        <w:rPr>
          <w:rtl/>
        </w:rPr>
        <w:t xml:space="preserve"> </w:t>
      </w:r>
      <w:r w:rsidRPr="002B3F27">
        <w:rPr>
          <w:rtl/>
        </w:rPr>
        <w:t>دخل الحرم أمن من الخلق</w:t>
      </w:r>
      <w:r>
        <w:rPr>
          <w:rtl/>
        </w:rPr>
        <w:t>،</w:t>
      </w:r>
      <w:r w:rsidRPr="002B3F27">
        <w:rPr>
          <w:rtl/>
        </w:rPr>
        <w:t xml:space="preserve"> ومن دخل المسجد آمنت جوارحه أن يستعملها</w:t>
      </w:r>
      <w:r>
        <w:rPr>
          <w:rtl/>
        </w:rPr>
        <w:t xml:space="preserve"> </w:t>
      </w:r>
      <w:r w:rsidRPr="002B3F27">
        <w:rPr>
          <w:rtl/>
        </w:rPr>
        <w:t>في المعصية</w:t>
      </w:r>
      <w:r>
        <w:rPr>
          <w:rtl/>
        </w:rPr>
        <w:t>،</w:t>
      </w:r>
      <w:r w:rsidRPr="002B3F27">
        <w:rPr>
          <w:rtl/>
        </w:rPr>
        <w:t xml:space="preserve"> ومن دخل الكعبة أمن قلبه من أن يشغله بغير ذكر الله تعالى</w:t>
      </w:r>
      <w:r>
        <w:rPr>
          <w:rtl/>
        </w:rPr>
        <w:t xml:space="preserve">، </w:t>
      </w:r>
      <w:r w:rsidRPr="002B3F27">
        <w:rPr>
          <w:rtl/>
        </w:rPr>
        <w:t>فانظر أيها المؤمن</w:t>
      </w:r>
      <w:r>
        <w:rPr>
          <w:rtl/>
        </w:rPr>
        <w:t>،</w:t>
      </w:r>
      <w:r w:rsidRPr="002B3F27">
        <w:rPr>
          <w:rtl/>
        </w:rPr>
        <w:t xml:space="preserve"> فان كانت حالتك حالة ترضاها لحلول الموت</w:t>
      </w:r>
      <w:r>
        <w:rPr>
          <w:rtl/>
        </w:rPr>
        <w:t>،</w:t>
      </w:r>
      <w:r w:rsidRPr="002B3F27">
        <w:rPr>
          <w:rtl/>
        </w:rPr>
        <w:t xml:space="preserve"> فاشكر الله</w:t>
      </w:r>
      <w:r>
        <w:rPr>
          <w:rtl/>
        </w:rPr>
        <w:t xml:space="preserve"> </w:t>
      </w:r>
      <w:r w:rsidRPr="002B3F27">
        <w:rPr>
          <w:rtl/>
        </w:rPr>
        <w:t>تعالى على توفيقه وعصمته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وان تكن الأخرى )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فانتقل عنها بصحة</w:t>
      </w:r>
      <w:r>
        <w:rPr>
          <w:rtl/>
        </w:rPr>
        <w:t xml:space="preserve"> </w:t>
      </w:r>
      <w:r w:rsidRPr="002B3F27">
        <w:rPr>
          <w:rtl/>
        </w:rPr>
        <w:t>العزيمة</w:t>
      </w:r>
      <w:r>
        <w:rPr>
          <w:rtl/>
        </w:rPr>
        <w:t>،</w:t>
      </w:r>
      <w:r w:rsidRPr="002B3F27">
        <w:rPr>
          <w:rtl/>
        </w:rPr>
        <w:t xml:space="preserve"> واندم على ما سلف من عمرك في الغفلة</w:t>
      </w:r>
      <w:r>
        <w:rPr>
          <w:rtl/>
        </w:rPr>
        <w:t>،</w:t>
      </w:r>
      <w:r w:rsidRPr="002B3F27">
        <w:rPr>
          <w:rtl/>
        </w:rPr>
        <w:t xml:space="preserve"> واستعن بالله تعالى على</w:t>
      </w:r>
      <w:r>
        <w:rPr>
          <w:rtl/>
        </w:rPr>
        <w:t xml:space="preserve"> </w:t>
      </w:r>
      <w:r w:rsidRPr="002B3F27">
        <w:rPr>
          <w:rtl/>
        </w:rPr>
        <w:t>تطهير الظاهر من الذنوب</w:t>
      </w:r>
      <w:r>
        <w:rPr>
          <w:rtl/>
        </w:rPr>
        <w:t>،</w:t>
      </w:r>
      <w:r w:rsidRPr="002B3F27">
        <w:rPr>
          <w:rtl/>
        </w:rPr>
        <w:t xml:space="preserve"> وتنظيف الباطن من العيوب</w:t>
      </w:r>
      <w:r>
        <w:rPr>
          <w:rtl/>
        </w:rPr>
        <w:t>،</w:t>
      </w:r>
      <w:r w:rsidRPr="002B3F27">
        <w:rPr>
          <w:rtl/>
        </w:rPr>
        <w:t xml:space="preserve"> واقطع رباط </w:t>
      </w:r>
      <w:r w:rsidRPr="00A36917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2B3F27">
        <w:rPr>
          <w:rtl/>
        </w:rPr>
        <w:t xml:space="preserve">الغفلة عن قلبك واطفئ نار الشهوة من نفسك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[13799] 8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اعراب القلوب على أربعة أنواع</w:t>
      </w:r>
      <w:r>
        <w:rPr>
          <w:rtl/>
        </w:rPr>
        <w:t>:</w:t>
      </w:r>
      <w:r w:rsidRPr="002B3F27">
        <w:rPr>
          <w:rtl/>
        </w:rPr>
        <w:t xml:space="preserve"> رفع</w:t>
      </w:r>
      <w:r>
        <w:rPr>
          <w:rtl/>
        </w:rPr>
        <w:t xml:space="preserve">، </w:t>
      </w:r>
      <w:r w:rsidRPr="002B3F27">
        <w:rPr>
          <w:rtl/>
        </w:rPr>
        <w:t>وفتح</w:t>
      </w:r>
      <w:r>
        <w:rPr>
          <w:rtl/>
        </w:rPr>
        <w:t>،</w:t>
      </w:r>
      <w:r w:rsidRPr="002B3F27">
        <w:rPr>
          <w:rtl/>
        </w:rPr>
        <w:t xml:space="preserve"> وخفض</w:t>
      </w:r>
      <w:r>
        <w:rPr>
          <w:rtl/>
        </w:rPr>
        <w:t>،</w:t>
      </w:r>
      <w:r w:rsidRPr="002B3F27">
        <w:rPr>
          <w:rtl/>
        </w:rPr>
        <w:t xml:space="preserve"> ووقف</w:t>
      </w:r>
      <w:r>
        <w:rPr>
          <w:rtl/>
        </w:rPr>
        <w:t>،</w:t>
      </w:r>
      <w:r w:rsidRPr="002B3F27">
        <w:rPr>
          <w:rtl/>
        </w:rPr>
        <w:t xml:space="preserve"> فرفع القلب في ذكر الله تعالى</w:t>
      </w:r>
      <w:r>
        <w:rPr>
          <w:rtl/>
        </w:rPr>
        <w:t>،</w:t>
      </w:r>
      <w:r w:rsidRPr="002B3F27">
        <w:rPr>
          <w:rtl/>
        </w:rPr>
        <w:t xml:space="preserve"> وفتح القلب في</w:t>
      </w:r>
      <w:r>
        <w:rPr>
          <w:rtl/>
        </w:rPr>
        <w:t xml:space="preserve"> </w:t>
      </w:r>
      <w:r w:rsidRPr="002B3F27">
        <w:rPr>
          <w:rtl/>
        </w:rPr>
        <w:t>الرضى عن الله</w:t>
      </w:r>
      <w:r>
        <w:rPr>
          <w:rtl/>
        </w:rPr>
        <w:t>،</w:t>
      </w:r>
      <w:r w:rsidRPr="002B3F27">
        <w:rPr>
          <w:rtl/>
        </w:rPr>
        <w:t xml:space="preserve"> وخفض القلب في الاشتغال بغير الله</w:t>
      </w:r>
      <w:r>
        <w:rPr>
          <w:rtl/>
        </w:rPr>
        <w:t>،</w:t>
      </w:r>
      <w:r w:rsidRPr="002B3F27">
        <w:rPr>
          <w:rtl/>
        </w:rPr>
        <w:t xml:space="preserve"> ووقف القلب في</w:t>
      </w:r>
      <w:r>
        <w:rPr>
          <w:rtl/>
        </w:rPr>
        <w:t xml:space="preserve"> </w:t>
      </w:r>
      <w:r w:rsidRPr="002B3F27">
        <w:rPr>
          <w:rtl/>
        </w:rPr>
        <w:t>الغفلة عن الله تعالى</w:t>
      </w:r>
      <w:r>
        <w:rPr>
          <w:rtl/>
        </w:rPr>
        <w:t>،</w:t>
      </w:r>
      <w:r w:rsidRPr="002B3F27">
        <w:rPr>
          <w:rtl/>
        </w:rPr>
        <w:t xml:space="preserve"> ألا ترى ان العبد إذا ذكر الله بالتعظيم خالصا</w:t>
      </w:r>
      <w:r>
        <w:rPr>
          <w:rtl/>
        </w:rPr>
        <w:t>،</w:t>
      </w:r>
      <w:r w:rsidRPr="002B3F27">
        <w:rPr>
          <w:rtl/>
        </w:rPr>
        <w:t xml:space="preserve"> ارتفع</w:t>
      </w:r>
      <w:r>
        <w:rPr>
          <w:rtl/>
        </w:rPr>
        <w:t xml:space="preserve"> </w:t>
      </w:r>
      <w:r w:rsidRPr="002B3F27">
        <w:rPr>
          <w:rtl/>
        </w:rPr>
        <w:t>كل حجاب كان بينه وبين الله تعالى من قبل ذلك</w:t>
      </w:r>
      <w:r>
        <w:rPr>
          <w:rtl/>
        </w:rPr>
        <w:t>؟</w:t>
      </w:r>
      <w:r w:rsidRPr="002B3F27">
        <w:rPr>
          <w:rtl/>
        </w:rPr>
        <w:t xml:space="preserve"> فإذا انقاد القلب لمورد</w:t>
      </w:r>
      <w:r>
        <w:rPr>
          <w:rtl/>
        </w:rPr>
        <w:t xml:space="preserve"> </w:t>
      </w:r>
      <w:r w:rsidRPr="002B3F27">
        <w:rPr>
          <w:rtl/>
        </w:rPr>
        <w:t>قضاء الله بشرط الرضى عنه</w:t>
      </w:r>
      <w:r>
        <w:rPr>
          <w:rtl/>
        </w:rPr>
        <w:t>،</w:t>
      </w:r>
      <w:r w:rsidRPr="002B3F27">
        <w:rPr>
          <w:rtl/>
        </w:rPr>
        <w:t xml:space="preserve"> كيف ينفتح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بالسرور بالروح والراحة</w:t>
      </w:r>
      <w:r>
        <w:rPr>
          <w:rtl/>
        </w:rPr>
        <w:t xml:space="preserve">؟ </w:t>
      </w:r>
      <w:r w:rsidRPr="002B3F27">
        <w:rPr>
          <w:rtl/>
        </w:rPr>
        <w:t>وإذا اشتغل قلبه بشئ من أسباب الدنيا</w:t>
      </w:r>
      <w:r>
        <w:rPr>
          <w:rtl/>
        </w:rPr>
        <w:t>،</w:t>
      </w:r>
      <w:r w:rsidRPr="002B3F27">
        <w:rPr>
          <w:rtl/>
        </w:rPr>
        <w:t xml:space="preserve"> كيف تجده إذا ذكر الله بعد ذلك</w:t>
      </w:r>
      <w:r>
        <w:rPr>
          <w:rtl/>
        </w:rPr>
        <w:t xml:space="preserve"> </w:t>
      </w:r>
      <w:r w:rsidRPr="002B3F27">
        <w:rPr>
          <w:rtl/>
        </w:rPr>
        <w:t xml:space="preserve">وأناب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منخفضا مظلما</w:t>
      </w:r>
      <w:r>
        <w:rPr>
          <w:rtl/>
        </w:rPr>
        <w:t>،</w:t>
      </w:r>
      <w:r w:rsidRPr="002B3F27">
        <w:rPr>
          <w:rtl/>
        </w:rPr>
        <w:t xml:space="preserve"> كبيت خراب خاو ليس فيه عمران ولا</w:t>
      </w:r>
      <w:r>
        <w:rPr>
          <w:rtl/>
        </w:rPr>
        <w:t xml:space="preserve"> </w:t>
      </w:r>
      <w:r w:rsidRPr="002B3F27">
        <w:rPr>
          <w:rtl/>
        </w:rPr>
        <w:t>مؤنس</w:t>
      </w:r>
      <w:r>
        <w:rPr>
          <w:rtl/>
        </w:rPr>
        <w:t>؟</w:t>
      </w:r>
      <w:r w:rsidRPr="002B3F27">
        <w:rPr>
          <w:rtl/>
        </w:rPr>
        <w:t xml:space="preserve"> وإذا غفل عن ذكر الله تعالى</w:t>
      </w:r>
      <w:r>
        <w:rPr>
          <w:rtl/>
        </w:rPr>
        <w:t>،</w:t>
      </w:r>
      <w:r w:rsidRPr="002B3F27">
        <w:rPr>
          <w:rtl/>
        </w:rPr>
        <w:t xml:space="preserve"> كيف تراه بعد ذلك موقوفا ومحجوبا</w:t>
      </w:r>
      <w:r>
        <w:rPr>
          <w:rtl/>
        </w:rPr>
        <w:t xml:space="preserve">، </w:t>
      </w:r>
      <w:r w:rsidRPr="002B3F27">
        <w:rPr>
          <w:rtl/>
        </w:rPr>
        <w:t>قد قسا وأظلم منذ فارق نور التعظيم</w:t>
      </w:r>
      <w:r>
        <w:rPr>
          <w:rtl/>
        </w:rPr>
        <w:t>؟</w:t>
      </w:r>
      <w:r w:rsidRPr="002B3F27">
        <w:rPr>
          <w:rtl/>
        </w:rPr>
        <w:t xml:space="preserve"> فعلامة الرفع ثلاثة أشياء</w:t>
      </w:r>
      <w:r>
        <w:rPr>
          <w:rtl/>
        </w:rPr>
        <w:t>:</w:t>
      </w:r>
      <w:r w:rsidRPr="002B3F27">
        <w:rPr>
          <w:rtl/>
        </w:rPr>
        <w:t xml:space="preserve"> وجود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(4)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وان كانت أخرى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مصباح الشريعة ص 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لا ينفتح القلب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الموافقة</w:t>
      </w:r>
      <w:r>
        <w:rPr>
          <w:rtl/>
        </w:rPr>
        <w:t>،</w:t>
      </w:r>
      <w:r w:rsidRPr="002B3F27">
        <w:rPr>
          <w:rtl/>
        </w:rPr>
        <w:t xml:space="preserve"> وفقد المخالفة</w:t>
      </w:r>
      <w:r>
        <w:rPr>
          <w:rtl/>
        </w:rPr>
        <w:t>،</w:t>
      </w:r>
      <w:r w:rsidRPr="002B3F27">
        <w:rPr>
          <w:rtl/>
        </w:rPr>
        <w:t xml:space="preserve"> ودوام الشوق</w:t>
      </w:r>
      <w:r>
        <w:rPr>
          <w:rtl/>
        </w:rPr>
        <w:t>،</w:t>
      </w:r>
      <w:r w:rsidRPr="002B3F27">
        <w:rPr>
          <w:rtl/>
        </w:rPr>
        <w:t xml:space="preserve"> وعلامة الفتح ثلاثة أشياء</w:t>
      </w:r>
      <w:r>
        <w:rPr>
          <w:rtl/>
        </w:rPr>
        <w:t xml:space="preserve">: </w:t>
      </w:r>
      <w:r w:rsidRPr="002B3F27">
        <w:rPr>
          <w:rtl/>
        </w:rPr>
        <w:t>التوكل</w:t>
      </w:r>
      <w:r>
        <w:rPr>
          <w:rtl/>
        </w:rPr>
        <w:t>،</w:t>
      </w:r>
      <w:r w:rsidRPr="002B3F27">
        <w:rPr>
          <w:rtl/>
        </w:rPr>
        <w:t xml:space="preserve"> والصدق</w:t>
      </w:r>
      <w:r>
        <w:rPr>
          <w:rtl/>
        </w:rPr>
        <w:t>،</w:t>
      </w:r>
      <w:r w:rsidRPr="002B3F27">
        <w:rPr>
          <w:rtl/>
        </w:rPr>
        <w:t xml:space="preserve"> واليقين</w:t>
      </w:r>
      <w:r>
        <w:rPr>
          <w:rtl/>
        </w:rPr>
        <w:t>،</w:t>
      </w:r>
      <w:r w:rsidRPr="002B3F27">
        <w:rPr>
          <w:rtl/>
        </w:rPr>
        <w:t xml:space="preserve"> وعلامة الخفض ثلاثة أشياء</w:t>
      </w:r>
      <w:r>
        <w:rPr>
          <w:rtl/>
        </w:rPr>
        <w:t>:</w:t>
      </w:r>
      <w:r w:rsidRPr="002B3F27">
        <w:rPr>
          <w:rtl/>
        </w:rPr>
        <w:t xml:space="preserve"> العجب</w:t>
      </w:r>
      <w:r>
        <w:rPr>
          <w:rtl/>
        </w:rPr>
        <w:t xml:space="preserve">، </w:t>
      </w:r>
      <w:r w:rsidRPr="002B3F27">
        <w:rPr>
          <w:rtl/>
        </w:rPr>
        <w:t>والرياء</w:t>
      </w:r>
      <w:r>
        <w:rPr>
          <w:rtl/>
        </w:rPr>
        <w:t>،</w:t>
      </w:r>
      <w:r w:rsidRPr="002B3F27">
        <w:rPr>
          <w:rtl/>
        </w:rPr>
        <w:t xml:space="preserve"> والحرص</w:t>
      </w:r>
      <w:r>
        <w:rPr>
          <w:rtl/>
        </w:rPr>
        <w:t>،</w:t>
      </w:r>
      <w:r w:rsidRPr="002B3F27">
        <w:rPr>
          <w:rtl/>
        </w:rPr>
        <w:t xml:space="preserve"> وعلامة الوقف ثلاثة أشياء</w:t>
      </w:r>
      <w:r>
        <w:rPr>
          <w:rtl/>
        </w:rPr>
        <w:t>:</w:t>
      </w:r>
      <w:r w:rsidRPr="002B3F27">
        <w:rPr>
          <w:rtl/>
        </w:rPr>
        <w:t xml:space="preserve"> زوال حلاوة الطاعة</w:t>
      </w:r>
      <w:r>
        <w:rPr>
          <w:rtl/>
        </w:rPr>
        <w:t xml:space="preserve">، </w:t>
      </w:r>
      <w:r w:rsidRPr="002B3F27">
        <w:rPr>
          <w:rtl/>
        </w:rPr>
        <w:t>وعدم مرارة المعصية</w:t>
      </w:r>
      <w:r>
        <w:rPr>
          <w:rtl/>
        </w:rPr>
        <w:t>،</w:t>
      </w:r>
      <w:r w:rsidRPr="002B3F27">
        <w:rPr>
          <w:rtl/>
        </w:rPr>
        <w:t xml:space="preserve"> والتباس علم الحلال والحرام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[13800] 9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رعى قلبه عن الغفلة</w:t>
      </w:r>
      <w:r>
        <w:rPr>
          <w:rtl/>
        </w:rPr>
        <w:t>،</w:t>
      </w:r>
      <w:r w:rsidRPr="002B3F27">
        <w:rPr>
          <w:rtl/>
        </w:rPr>
        <w:t xml:space="preserve"> ونفسه عن</w:t>
      </w:r>
      <w:r>
        <w:rPr>
          <w:rtl/>
        </w:rPr>
        <w:t xml:space="preserve"> </w:t>
      </w:r>
      <w:r w:rsidRPr="002B3F27">
        <w:rPr>
          <w:rtl/>
        </w:rPr>
        <w:t>الشهوة</w:t>
      </w:r>
      <w:r>
        <w:rPr>
          <w:rtl/>
        </w:rPr>
        <w:t>،</w:t>
      </w:r>
      <w:r w:rsidRPr="002B3F27">
        <w:rPr>
          <w:rtl/>
        </w:rPr>
        <w:t xml:space="preserve"> وعقله عن الجهل</w:t>
      </w:r>
      <w:r>
        <w:rPr>
          <w:rtl/>
        </w:rPr>
        <w:t>،</w:t>
      </w:r>
      <w:r w:rsidRPr="002B3F27">
        <w:rPr>
          <w:rtl/>
        </w:rPr>
        <w:t xml:space="preserve"> فقد دخل في ديوان المتنبهين</w:t>
      </w:r>
      <w:r>
        <w:rPr>
          <w:rtl/>
        </w:rPr>
        <w:t>،</w:t>
      </w:r>
      <w:r w:rsidRPr="002B3F27">
        <w:rPr>
          <w:rtl/>
        </w:rPr>
        <w:t xml:space="preserve"> ثم من رعى</w:t>
      </w:r>
      <w:r>
        <w:rPr>
          <w:rtl/>
        </w:rPr>
        <w:t xml:space="preserve"> </w:t>
      </w:r>
      <w:r w:rsidRPr="002B3F27">
        <w:rPr>
          <w:rtl/>
        </w:rPr>
        <w:t>علمه عن الهوى</w:t>
      </w:r>
      <w:r>
        <w:rPr>
          <w:rtl/>
        </w:rPr>
        <w:t>،</w:t>
      </w:r>
      <w:r w:rsidRPr="002B3F27">
        <w:rPr>
          <w:rtl/>
        </w:rPr>
        <w:t xml:space="preserve"> ودينه عن البدعة</w:t>
      </w:r>
      <w:r>
        <w:rPr>
          <w:rtl/>
        </w:rPr>
        <w:t>،</w:t>
      </w:r>
      <w:r w:rsidRPr="002B3F27">
        <w:rPr>
          <w:rtl/>
        </w:rPr>
        <w:t xml:space="preserve"> وماله عن الحرام</w:t>
      </w:r>
      <w:r>
        <w:rPr>
          <w:rtl/>
        </w:rPr>
        <w:t>،</w:t>
      </w:r>
      <w:r w:rsidRPr="002B3F27">
        <w:rPr>
          <w:rtl/>
        </w:rPr>
        <w:t xml:space="preserve"> فهو من جملة</w:t>
      </w:r>
      <w:r>
        <w:rPr>
          <w:rtl/>
        </w:rPr>
        <w:t xml:space="preserve"> </w:t>
      </w:r>
      <w:r w:rsidRPr="002B3F27">
        <w:rPr>
          <w:rtl/>
        </w:rPr>
        <w:t>الصالحين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[13801] 10</w:t>
      </w:r>
      <w:r>
        <w:rPr>
          <w:rtl/>
        </w:rPr>
        <w:t xml:space="preserve"> - </w:t>
      </w:r>
      <w:r w:rsidRPr="002B3F27">
        <w:rPr>
          <w:rtl/>
        </w:rPr>
        <w:t>أبو يعلى في النزهة</w:t>
      </w:r>
      <w:r>
        <w:rPr>
          <w:rtl/>
        </w:rPr>
        <w:t>:</w:t>
      </w:r>
      <w:r w:rsidRPr="002B3F27">
        <w:rPr>
          <w:rtl/>
        </w:rPr>
        <w:t xml:space="preserve"> عن الحارث الهمداني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أمير</w:t>
      </w:r>
      <w:r>
        <w:rPr>
          <w:rtl/>
        </w:rPr>
        <w:t xml:space="preserve"> </w:t>
      </w:r>
      <w:r w:rsidRPr="002B3F27">
        <w:rPr>
          <w:rtl/>
        </w:rPr>
        <w:t xml:space="preserve">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حسبك من كمال المرء تركه ما لا يجمل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به</w:t>
      </w:r>
      <w:r>
        <w:rPr>
          <w:rtl/>
        </w:rPr>
        <w:t xml:space="preserve">، </w:t>
      </w:r>
      <w:r w:rsidRPr="002B3F27">
        <w:rPr>
          <w:rtl/>
        </w:rPr>
        <w:t>ومن حيائه أن لا يلقى أحدا بما يكره</w:t>
      </w:r>
      <w:r>
        <w:rPr>
          <w:rtl/>
        </w:rPr>
        <w:t>،</w:t>
      </w:r>
      <w:r w:rsidRPr="002B3F27">
        <w:rPr>
          <w:rtl/>
        </w:rPr>
        <w:t xml:space="preserve"> ومن عقله حسن رفقه</w:t>
      </w:r>
      <w:r>
        <w:rPr>
          <w:rtl/>
        </w:rPr>
        <w:t>،</w:t>
      </w:r>
      <w:r w:rsidRPr="002B3F27">
        <w:rPr>
          <w:rtl/>
        </w:rPr>
        <w:t xml:space="preserve"> ومن أدبه</w:t>
      </w:r>
      <w:r>
        <w:rPr>
          <w:rtl/>
        </w:rPr>
        <w:t xml:space="preserve"> </w:t>
      </w:r>
      <w:r w:rsidRPr="002B3F27">
        <w:rPr>
          <w:rtl/>
        </w:rPr>
        <w:t xml:space="preserve">علمه بما لا بد [ له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منه</w:t>
      </w:r>
      <w:r>
        <w:rPr>
          <w:rtl/>
        </w:rPr>
        <w:t>،</w:t>
      </w:r>
      <w:r w:rsidRPr="002B3F27">
        <w:rPr>
          <w:rtl/>
        </w:rPr>
        <w:t xml:space="preserve"> ومن ورعه عفة بصره وعفة بطنه</w:t>
      </w:r>
      <w:r>
        <w:rPr>
          <w:rtl/>
        </w:rPr>
        <w:t>،</w:t>
      </w:r>
      <w:r w:rsidRPr="002B3F27">
        <w:rPr>
          <w:rtl/>
        </w:rPr>
        <w:t xml:space="preserve"> ومن حسن</w:t>
      </w:r>
      <w:r>
        <w:rPr>
          <w:rtl/>
        </w:rPr>
        <w:t xml:space="preserve"> </w:t>
      </w:r>
      <w:r w:rsidRPr="002B3F27">
        <w:rPr>
          <w:rtl/>
        </w:rPr>
        <w:t>خلقه كفه أذاه</w:t>
      </w:r>
      <w:r>
        <w:rPr>
          <w:rtl/>
        </w:rPr>
        <w:t>،</w:t>
      </w:r>
      <w:r w:rsidRPr="002B3F27">
        <w:rPr>
          <w:rtl/>
        </w:rPr>
        <w:t xml:space="preserve"> ومن سخائه بره لمن يجب حقه</w:t>
      </w:r>
      <w:r>
        <w:rPr>
          <w:rtl/>
        </w:rPr>
        <w:t>،</w:t>
      </w:r>
      <w:r w:rsidRPr="002B3F27">
        <w:rPr>
          <w:rtl/>
        </w:rPr>
        <w:t xml:space="preserve"> ومن كرمه ايثاره على</w:t>
      </w:r>
      <w:r>
        <w:rPr>
          <w:rtl/>
        </w:rPr>
        <w:t xml:space="preserve"> </w:t>
      </w:r>
      <w:r w:rsidRPr="002B3F27">
        <w:rPr>
          <w:rtl/>
        </w:rPr>
        <w:t>نفسه</w:t>
      </w:r>
      <w:r>
        <w:rPr>
          <w:rtl/>
        </w:rPr>
        <w:t>،</w:t>
      </w:r>
      <w:r w:rsidRPr="002B3F27">
        <w:rPr>
          <w:rtl/>
        </w:rPr>
        <w:t xml:space="preserve"> ومن صبره قلة شكواه</w:t>
      </w:r>
      <w:r>
        <w:rPr>
          <w:rtl/>
        </w:rPr>
        <w:t>،</w:t>
      </w:r>
      <w:r w:rsidRPr="002B3F27">
        <w:rPr>
          <w:rtl/>
        </w:rPr>
        <w:t xml:space="preserve"> ومن عدله انصافه من نفسه</w:t>
      </w:r>
      <w:r>
        <w:rPr>
          <w:rtl/>
        </w:rPr>
        <w:t>،</w:t>
      </w:r>
      <w:r w:rsidRPr="002B3F27">
        <w:rPr>
          <w:rtl/>
        </w:rPr>
        <w:t xml:space="preserve"> وتركه الغضب</w:t>
      </w:r>
      <w:r>
        <w:rPr>
          <w:rtl/>
        </w:rPr>
        <w:t xml:space="preserve"> </w:t>
      </w:r>
      <w:r w:rsidRPr="002B3F27">
        <w:rPr>
          <w:rtl/>
        </w:rPr>
        <w:t>عند مخالفته</w:t>
      </w:r>
      <w:r>
        <w:rPr>
          <w:rtl/>
        </w:rPr>
        <w:t>،</w:t>
      </w:r>
      <w:r w:rsidRPr="002B3F27">
        <w:rPr>
          <w:rtl/>
        </w:rPr>
        <w:t xml:space="preserve"> وقبوله الحق إذا بان له</w:t>
      </w:r>
      <w:r>
        <w:rPr>
          <w:rtl/>
        </w:rPr>
        <w:t>،</w:t>
      </w:r>
      <w:r w:rsidRPr="002B3F27">
        <w:rPr>
          <w:rtl/>
        </w:rPr>
        <w:t xml:space="preserve"> ومن نصحه نهيه لك عن عيبك</w:t>
      </w:r>
      <w:r>
        <w:rPr>
          <w:rtl/>
        </w:rPr>
        <w:t xml:space="preserve">، </w:t>
      </w:r>
      <w:r w:rsidRPr="002B3F27">
        <w:rPr>
          <w:rtl/>
        </w:rPr>
        <w:t>ومن حفظ جواره ستره لعيوب جيرانه</w:t>
      </w:r>
      <w:r>
        <w:rPr>
          <w:rtl/>
        </w:rPr>
        <w:t>،</w:t>
      </w:r>
      <w:r w:rsidRPr="002B3F27">
        <w:rPr>
          <w:rtl/>
        </w:rPr>
        <w:t xml:space="preserve"> وتركه توبيخهم عند إساءتهم إليه</w:t>
      </w:r>
      <w:r>
        <w:rPr>
          <w:rtl/>
        </w:rPr>
        <w:t xml:space="preserve">، </w:t>
      </w:r>
      <w:r w:rsidRPr="002B3F27">
        <w:rPr>
          <w:rtl/>
        </w:rPr>
        <w:t>ومن رفقه تركه الموافقة على الذنب بين أيدي من يكره المذنب وقوفه عليه</w:t>
      </w:r>
      <w:r>
        <w:rPr>
          <w:rtl/>
        </w:rPr>
        <w:t xml:space="preserve">، </w:t>
      </w:r>
      <w:r w:rsidRPr="002B3F27">
        <w:rPr>
          <w:rtl/>
        </w:rPr>
        <w:t xml:space="preserve">ومن حسن صحبته اسقاطه عن صاحبه مؤنة أداء حقه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ومن صداقته</w:t>
      </w:r>
      <w:r>
        <w:rPr>
          <w:rtl/>
        </w:rPr>
        <w:t xml:space="preserve"> </w:t>
      </w:r>
      <w:r w:rsidRPr="002B3F27">
        <w:rPr>
          <w:rtl/>
        </w:rPr>
        <w:t>كثرة موافقته</w:t>
      </w:r>
      <w:r>
        <w:rPr>
          <w:rtl/>
        </w:rPr>
        <w:t>،</w:t>
      </w:r>
      <w:r w:rsidRPr="002B3F27">
        <w:rPr>
          <w:rtl/>
        </w:rPr>
        <w:t xml:space="preserve"> ومن صلاحه شدة خوفه من ذنبه</w:t>
      </w:r>
      <w:r>
        <w:rPr>
          <w:rtl/>
        </w:rPr>
        <w:t>،</w:t>
      </w:r>
      <w:r w:rsidRPr="002B3F27">
        <w:rPr>
          <w:rtl/>
        </w:rPr>
        <w:t xml:space="preserve"> ومن شكره معرفته</w:t>
      </w:r>
      <w:r>
        <w:rPr>
          <w:rtl/>
        </w:rPr>
        <w:t xml:space="preserve"> (</w:t>
      </w:r>
      <w:r w:rsidRPr="002B3F27">
        <w:rPr>
          <w:rtl/>
        </w:rPr>
        <w:t xml:space="preserve"> باحسان من أحسن إليه</w:t>
      </w:r>
      <w:r>
        <w:rPr>
          <w:rtl/>
        </w:rPr>
        <w:t>،</w:t>
      </w:r>
      <w:r w:rsidRPr="002B3F27">
        <w:rPr>
          <w:rtl/>
        </w:rPr>
        <w:t xml:space="preserve"> ومن تواضعه معرفته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بقدره</w:t>
      </w:r>
      <w:r>
        <w:rPr>
          <w:rtl/>
        </w:rPr>
        <w:t>،</w:t>
      </w:r>
      <w:r w:rsidRPr="002B3F27">
        <w:rPr>
          <w:rtl/>
        </w:rPr>
        <w:t xml:space="preserve"> ومن حكمته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مصباح الشريعة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نزهة الناظر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يحمد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(3) ليس في المصدر واستظهرها المصنف </w:t>
      </w:r>
      <w:r>
        <w:rPr>
          <w:rFonts w:hint="cs"/>
          <w:rtl/>
        </w:rPr>
        <w:t>«</w:t>
      </w:r>
      <w:r w:rsidRPr="002B3F27">
        <w:rPr>
          <w:rtl/>
        </w:rPr>
        <w:t xml:space="preserve"> قده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معرفته بذاته</w:t>
      </w:r>
      <w:r>
        <w:rPr>
          <w:rtl/>
        </w:rPr>
        <w:t>،</w:t>
      </w:r>
      <w:r w:rsidRPr="002B3F27">
        <w:rPr>
          <w:rtl/>
        </w:rPr>
        <w:t xml:space="preserve"> ومن مخافته ذكر الآخرة بقلبه ولسانه</w:t>
      </w:r>
      <w:r>
        <w:rPr>
          <w:rtl/>
        </w:rPr>
        <w:t>،</w:t>
      </w:r>
      <w:r w:rsidRPr="002B3F27">
        <w:rPr>
          <w:rtl/>
        </w:rPr>
        <w:t xml:space="preserve"> ومن سلامته قلة تحفظه</w:t>
      </w:r>
      <w:r>
        <w:rPr>
          <w:rtl/>
        </w:rPr>
        <w:t xml:space="preserve"> </w:t>
      </w:r>
      <w:r w:rsidRPr="002B3F27">
        <w:rPr>
          <w:rtl/>
        </w:rPr>
        <w:t>لعيوب غيره</w:t>
      </w:r>
      <w:r>
        <w:rPr>
          <w:rtl/>
        </w:rPr>
        <w:t>،</w:t>
      </w:r>
      <w:r w:rsidRPr="002B3F27">
        <w:rPr>
          <w:rtl/>
        </w:rPr>
        <w:t xml:space="preserve"> وعنايته باصلاح نفسه من عيوبه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[13802] 11</w:t>
      </w:r>
      <w:r>
        <w:rPr>
          <w:rtl/>
        </w:rPr>
        <w:t xml:space="preserve"> - </w:t>
      </w:r>
      <w:r w:rsidRPr="002B3F27">
        <w:rPr>
          <w:rtl/>
        </w:rPr>
        <w:t>الحسن بن فضل 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مسعود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بن مسعود</w:t>
      </w:r>
      <w:r>
        <w:rPr>
          <w:rtl/>
        </w:rPr>
        <w:t xml:space="preserve">، </w:t>
      </w:r>
      <w:r w:rsidRPr="002B3F27">
        <w:rPr>
          <w:rtl/>
        </w:rPr>
        <w:t>عليك بالسكينة والوقار</w:t>
      </w:r>
      <w:r>
        <w:rPr>
          <w:rtl/>
        </w:rPr>
        <w:t>،</w:t>
      </w:r>
      <w:r w:rsidRPr="002B3F27">
        <w:rPr>
          <w:rtl/>
        </w:rPr>
        <w:t xml:space="preserve"> وكن سهلا</w:t>
      </w:r>
      <w:r>
        <w:rPr>
          <w:rtl/>
        </w:rPr>
        <w:t>،</w:t>
      </w:r>
      <w:r w:rsidRPr="002B3F27">
        <w:rPr>
          <w:rtl/>
        </w:rPr>
        <w:t xml:space="preserve"> لينا</w:t>
      </w:r>
      <w:r>
        <w:rPr>
          <w:rtl/>
        </w:rPr>
        <w:t>،</w:t>
      </w:r>
      <w:r w:rsidRPr="002B3F27">
        <w:rPr>
          <w:rtl/>
        </w:rPr>
        <w:t xml:space="preserve"> عفيفا</w:t>
      </w:r>
      <w:r>
        <w:rPr>
          <w:rtl/>
        </w:rPr>
        <w:t>،</w:t>
      </w:r>
      <w:r w:rsidRPr="002B3F27">
        <w:rPr>
          <w:rtl/>
        </w:rPr>
        <w:t xml:space="preserve"> مسلما</w:t>
      </w:r>
      <w:r>
        <w:rPr>
          <w:rtl/>
        </w:rPr>
        <w:t>،</w:t>
      </w:r>
      <w:r w:rsidRPr="002B3F27">
        <w:rPr>
          <w:rtl/>
        </w:rPr>
        <w:t xml:space="preserve"> تقيا</w:t>
      </w:r>
      <w:r>
        <w:rPr>
          <w:rtl/>
        </w:rPr>
        <w:t>،</w:t>
      </w:r>
      <w:r w:rsidRPr="002B3F27">
        <w:rPr>
          <w:rtl/>
        </w:rPr>
        <w:t xml:space="preserve"> نقيا</w:t>
      </w:r>
      <w:r>
        <w:rPr>
          <w:rtl/>
        </w:rPr>
        <w:t xml:space="preserve">، </w:t>
      </w:r>
      <w:r w:rsidRPr="002B3F27">
        <w:rPr>
          <w:rtl/>
        </w:rPr>
        <w:t>بارا</w:t>
      </w:r>
      <w:r>
        <w:rPr>
          <w:rtl/>
        </w:rPr>
        <w:t>،</w:t>
      </w:r>
      <w:r w:rsidRPr="002B3F27">
        <w:rPr>
          <w:rtl/>
        </w:rPr>
        <w:t xml:space="preserve"> طاهرا</w:t>
      </w:r>
      <w:r>
        <w:rPr>
          <w:rtl/>
        </w:rPr>
        <w:t>،</w:t>
      </w:r>
      <w:r w:rsidRPr="002B3F27">
        <w:rPr>
          <w:rtl/>
        </w:rPr>
        <w:t xml:space="preserve"> مطهرا</w:t>
      </w:r>
      <w:r>
        <w:rPr>
          <w:rtl/>
        </w:rPr>
        <w:t>،</w:t>
      </w:r>
      <w:r w:rsidRPr="002B3F27">
        <w:rPr>
          <w:rtl/>
        </w:rPr>
        <w:t xml:space="preserve"> صادقا</w:t>
      </w:r>
      <w:r>
        <w:rPr>
          <w:rtl/>
        </w:rPr>
        <w:t>،</w:t>
      </w:r>
      <w:r w:rsidRPr="002B3F27">
        <w:rPr>
          <w:rtl/>
        </w:rPr>
        <w:t xml:space="preserve"> خالصا</w:t>
      </w:r>
      <w:r>
        <w:rPr>
          <w:rtl/>
        </w:rPr>
        <w:t>،</w:t>
      </w:r>
      <w:r w:rsidRPr="002B3F27">
        <w:rPr>
          <w:rtl/>
        </w:rPr>
        <w:t xml:space="preserve"> سليما</w:t>
      </w:r>
      <w:r>
        <w:rPr>
          <w:rtl/>
        </w:rPr>
        <w:t>،</w:t>
      </w:r>
      <w:r w:rsidRPr="002B3F27">
        <w:rPr>
          <w:rtl/>
        </w:rPr>
        <w:t xml:space="preserve"> صحيحا</w:t>
      </w:r>
      <w:r>
        <w:rPr>
          <w:rtl/>
        </w:rPr>
        <w:t>،</w:t>
      </w:r>
      <w:r w:rsidRPr="002B3F27">
        <w:rPr>
          <w:rtl/>
        </w:rPr>
        <w:t xml:space="preserve"> لبيبا</w:t>
      </w:r>
      <w:r>
        <w:rPr>
          <w:rtl/>
        </w:rPr>
        <w:t xml:space="preserve">، </w:t>
      </w:r>
      <w:r w:rsidRPr="002B3F27">
        <w:rPr>
          <w:rtl/>
        </w:rPr>
        <w:t>صالحا</w:t>
      </w:r>
      <w:r>
        <w:rPr>
          <w:rtl/>
        </w:rPr>
        <w:t>،</w:t>
      </w:r>
      <w:r w:rsidRPr="002B3F27">
        <w:rPr>
          <w:rtl/>
        </w:rPr>
        <w:t xml:space="preserve"> صبورا</w:t>
      </w:r>
      <w:r>
        <w:rPr>
          <w:rtl/>
        </w:rPr>
        <w:t>،</w:t>
      </w:r>
      <w:r w:rsidRPr="002B3F27">
        <w:rPr>
          <w:rtl/>
        </w:rPr>
        <w:t xml:space="preserve"> شكورا</w:t>
      </w:r>
      <w:r>
        <w:rPr>
          <w:rtl/>
        </w:rPr>
        <w:t>،</w:t>
      </w:r>
      <w:r w:rsidRPr="002B3F27">
        <w:rPr>
          <w:rtl/>
        </w:rPr>
        <w:t xml:space="preserve"> مؤمنا</w:t>
      </w:r>
      <w:r>
        <w:rPr>
          <w:rtl/>
        </w:rPr>
        <w:t>،</w:t>
      </w:r>
      <w:r w:rsidRPr="002B3F27">
        <w:rPr>
          <w:rtl/>
        </w:rPr>
        <w:t xml:space="preserve"> ورعا</w:t>
      </w:r>
      <w:r>
        <w:rPr>
          <w:rtl/>
        </w:rPr>
        <w:t>،</w:t>
      </w:r>
      <w:r w:rsidRPr="002B3F27">
        <w:rPr>
          <w:rtl/>
        </w:rPr>
        <w:t xml:space="preserve"> عابدا</w:t>
      </w:r>
      <w:r>
        <w:rPr>
          <w:rtl/>
        </w:rPr>
        <w:t>،</w:t>
      </w:r>
      <w:r w:rsidRPr="002B3F27">
        <w:rPr>
          <w:rtl/>
        </w:rPr>
        <w:t xml:space="preserve"> زاهدا</w:t>
      </w:r>
      <w:r>
        <w:rPr>
          <w:rtl/>
        </w:rPr>
        <w:t>،</w:t>
      </w:r>
      <w:r w:rsidRPr="002B3F27">
        <w:rPr>
          <w:rtl/>
        </w:rPr>
        <w:t xml:space="preserve"> رحيما</w:t>
      </w:r>
      <w:r>
        <w:rPr>
          <w:rtl/>
        </w:rPr>
        <w:t xml:space="preserve">، </w:t>
      </w:r>
      <w:r w:rsidRPr="002B3F27">
        <w:rPr>
          <w:rtl/>
        </w:rPr>
        <w:t>عالما</w:t>
      </w:r>
      <w:r>
        <w:rPr>
          <w:rtl/>
        </w:rPr>
        <w:t>،</w:t>
      </w:r>
      <w:r w:rsidRPr="002B3F27">
        <w:rPr>
          <w:rtl/>
        </w:rPr>
        <w:t xml:space="preserve"> فقيها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[13803] 12</w:t>
      </w:r>
      <w:r>
        <w:rPr>
          <w:rtl/>
        </w:rPr>
        <w:t xml:space="preserve"> - </w:t>
      </w:r>
      <w:r w:rsidRPr="002B3F27">
        <w:rPr>
          <w:rtl/>
        </w:rPr>
        <w:t>أصل لبعض قدمائنا</w:t>
      </w:r>
      <w:r>
        <w:rPr>
          <w:rtl/>
        </w:rPr>
        <w:t>:</w:t>
      </w:r>
      <w:r w:rsidRPr="002B3F27">
        <w:rPr>
          <w:rtl/>
        </w:rPr>
        <w:t xml:space="preserve"> بإسناده عن عمار بن ياسر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بينا</w:t>
      </w:r>
      <w:r>
        <w:rPr>
          <w:rtl/>
        </w:rPr>
        <w:t xml:space="preserve"> </w:t>
      </w:r>
      <w:r w:rsidRPr="002B3F27">
        <w:rPr>
          <w:rtl/>
        </w:rPr>
        <w:t>أنا أمشي بأرض الكوفة</w:t>
      </w:r>
      <w:r>
        <w:rPr>
          <w:rtl/>
        </w:rPr>
        <w:t>،</w:t>
      </w:r>
      <w:r w:rsidRPr="002B3F27">
        <w:rPr>
          <w:rtl/>
        </w:rPr>
        <w:t xml:space="preserve"> إذ رأيت أمير المؤمنين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جالسا</w:t>
      </w:r>
      <w:r>
        <w:rPr>
          <w:rtl/>
        </w:rPr>
        <w:t xml:space="preserve"> </w:t>
      </w:r>
      <w:r w:rsidRPr="002B3F27">
        <w:rPr>
          <w:rtl/>
        </w:rPr>
        <w:t>وعنده جماعة من الناس</w:t>
      </w:r>
      <w:r>
        <w:rPr>
          <w:rtl/>
        </w:rPr>
        <w:t>،</w:t>
      </w:r>
      <w:r w:rsidRPr="002B3F27">
        <w:rPr>
          <w:rtl/>
        </w:rPr>
        <w:t xml:space="preserve"> وهو يصف لكل انسان ما يصلح له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أمير المؤمنين</w:t>
      </w:r>
      <w:r>
        <w:rPr>
          <w:rtl/>
        </w:rPr>
        <w:t>،</w:t>
      </w:r>
      <w:r w:rsidRPr="002B3F27">
        <w:rPr>
          <w:rtl/>
        </w:rPr>
        <w:t xml:space="preserve"> أيوجد عندك دواء الذنوب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نعم اجلس </w:t>
      </w:r>
      <w:r>
        <w:rPr>
          <w:rFonts w:hint="cs"/>
          <w:rtl/>
        </w:rPr>
        <w:t>»</w:t>
      </w:r>
      <w:r w:rsidRPr="002B3F27">
        <w:rPr>
          <w:rtl/>
        </w:rPr>
        <w:t xml:space="preserve"> فجثوت</w:t>
      </w:r>
      <w:r>
        <w:rPr>
          <w:rtl/>
        </w:rPr>
        <w:t xml:space="preserve"> </w:t>
      </w:r>
      <w:r w:rsidRPr="002B3F27">
        <w:rPr>
          <w:rtl/>
        </w:rPr>
        <w:t>على ركبتي حتى تفرق عنه الناس</w:t>
      </w:r>
      <w:r>
        <w:rPr>
          <w:rtl/>
        </w:rPr>
        <w:t>،</w:t>
      </w:r>
      <w:r w:rsidRPr="002B3F27">
        <w:rPr>
          <w:rtl/>
        </w:rPr>
        <w:t xml:space="preserve"> ثم أقبل علي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خذ دواء أقول</w:t>
      </w:r>
      <w:r>
        <w:rPr>
          <w:rtl/>
        </w:rPr>
        <w:t xml:space="preserve"> </w:t>
      </w:r>
      <w:r w:rsidRPr="002B3F27">
        <w:rPr>
          <w:rtl/>
        </w:rPr>
        <w:t xml:space="preserve">لك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قل يا أمير المؤمنين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عليك بورق الفقر</w:t>
      </w:r>
      <w:r>
        <w:rPr>
          <w:rtl/>
        </w:rPr>
        <w:t xml:space="preserve">، </w:t>
      </w:r>
      <w:r w:rsidRPr="002B3F27">
        <w:rPr>
          <w:rtl/>
        </w:rPr>
        <w:t>وعروق الصبر</w:t>
      </w:r>
      <w:r>
        <w:rPr>
          <w:rtl/>
        </w:rPr>
        <w:t>،</w:t>
      </w:r>
      <w:r w:rsidRPr="002B3F27">
        <w:rPr>
          <w:rtl/>
        </w:rPr>
        <w:t xml:space="preserve"> وهليلج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الكتمان</w:t>
      </w:r>
      <w:r>
        <w:rPr>
          <w:rtl/>
        </w:rPr>
        <w:t>،</w:t>
      </w:r>
      <w:r w:rsidRPr="002B3F27">
        <w:rPr>
          <w:rtl/>
        </w:rPr>
        <w:t xml:space="preserve"> وبليلج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الرضى</w:t>
      </w:r>
      <w:r>
        <w:rPr>
          <w:rtl/>
        </w:rPr>
        <w:t>،</w:t>
      </w:r>
      <w:r w:rsidRPr="002B3F27">
        <w:rPr>
          <w:rtl/>
        </w:rPr>
        <w:t xml:space="preserve"> وغاريقون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الفكر</w:t>
      </w:r>
      <w:r>
        <w:rPr>
          <w:rtl/>
        </w:rPr>
        <w:t>،</w:t>
      </w:r>
      <w:r w:rsidRPr="002B3F27">
        <w:rPr>
          <w:rtl/>
        </w:rPr>
        <w:t xml:space="preserve"> وسقمونيا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الأحزان</w:t>
      </w:r>
      <w:r>
        <w:rPr>
          <w:rtl/>
        </w:rPr>
        <w:t>،</w:t>
      </w:r>
      <w:r w:rsidRPr="002B3F27">
        <w:rPr>
          <w:rtl/>
        </w:rPr>
        <w:t xml:space="preserve"> واشربه بماء الأجفان</w:t>
      </w:r>
      <w:r>
        <w:rPr>
          <w:rtl/>
        </w:rPr>
        <w:t>،</w:t>
      </w:r>
      <w:r w:rsidRPr="002B3F27">
        <w:rPr>
          <w:rtl/>
        </w:rPr>
        <w:t xml:space="preserve"> واغله في طنجير </w:t>
      </w:r>
      <w:r w:rsidRPr="00A36917">
        <w:rPr>
          <w:rStyle w:val="libFootnotenumChar"/>
          <w:rtl/>
        </w:rPr>
        <w:t>(5)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مكارم الأخلاق ص 456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أصل لبعض قدمائنا ص 190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وهليج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،</w:t>
      </w:r>
      <w:r w:rsidRPr="002B3F27">
        <w:rPr>
          <w:rtl/>
        </w:rPr>
        <w:t xml:space="preserve"> والاهليلج</w:t>
      </w:r>
      <w:r>
        <w:rPr>
          <w:rtl/>
        </w:rPr>
        <w:t>:</w:t>
      </w:r>
      <w:r w:rsidRPr="002B3F27">
        <w:rPr>
          <w:rtl/>
        </w:rPr>
        <w:t xml:space="preserve"> ثمر منه أصفر</w:t>
      </w:r>
      <w:r>
        <w:rPr>
          <w:rtl/>
        </w:rPr>
        <w:t xml:space="preserve"> </w:t>
      </w:r>
      <w:r w:rsidRPr="002B3F27">
        <w:rPr>
          <w:rtl/>
        </w:rPr>
        <w:t>ومنه أسود</w:t>
      </w:r>
      <w:r>
        <w:rPr>
          <w:rtl/>
        </w:rPr>
        <w:t>.</w:t>
      </w:r>
      <w:r w:rsidRPr="002B3F27">
        <w:rPr>
          <w:rtl/>
        </w:rPr>
        <w:t xml:space="preserve"> ينفع من الخوانيق ويزيل الصداع </w:t>
      </w:r>
      <w:r>
        <w:rPr>
          <w:rFonts w:hint="cs"/>
          <w:rtl/>
        </w:rPr>
        <w:t>«</w:t>
      </w:r>
      <w:r w:rsidRPr="002B3F27">
        <w:rPr>
          <w:rtl/>
        </w:rPr>
        <w:t xml:space="preserve"> القاموس المحيط ج 1 ص 220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بليج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دواء يستخدم لدفع السموم</w:t>
      </w:r>
      <w:r>
        <w:rPr>
          <w:rtl/>
        </w:rPr>
        <w:t>،</w:t>
      </w:r>
      <w:r w:rsidRPr="002B3F27">
        <w:rPr>
          <w:rtl/>
        </w:rPr>
        <w:t xml:space="preserve"> راجع </w:t>
      </w:r>
      <w:r>
        <w:rPr>
          <w:rFonts w:hint="cs"/>
          <w:rtl/>
        </w:rPr>
        <w:t>«</w:t>
      </w:r>
      <w:r w:rsidRPr="002B3F27">
        <w:rPr>
          <w:rtl/>
        </w:rPr>
        <w:t xml:space="preserve"> آنندارج فرهنك جامع فارسي ج 4</w:t>
      </w:r>
      <w:r>
        <w:rPr>
          <w:rtl/>
        </w:rPr>
        <w:t xml:space="preserve"> </w:t>
      </w:r>
      <w:r w:rsidRPr="002B3F27">
        <w:rPr>
          <w:rtl/>
        </w:rPr>
        <w:t xml:space="preserve">ص 3024 مادة غاريقون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دواء مر ومسهل للصفراء والبلغم</w:t>
      </w:r>
      <w:r>
        <w:rPr>
          <w:rtl/>
        </w:rPr>
        <w:t>،</w:t>
      </w:r>
      <w:r w:rsidRPr="002B3F27">
        <w:rPr>
          <w:rtl/>
        </w:rPr>
        <w:t xml:space="preserve"> ويطلق عليه</w:t>
      </w:r>
      <w:r>
        <w:rPr>
          <w:rtl/>
        </w:rPr>
        <w:t>:</w:t>
      </w:r>
      <w:r w:rsidRPr="002B3F27">
        <w:rPr>
          <w:rtl/>
        </w:rPr>
        <w:t xml:space="preserve"> محمودة</w:t>
      </w:r>
      <w:r>
        <w:rPr>
          <w:rtl/>
        </w:rPr>
        <w:t>،</w:t>
      </w:r>
      <w:r w:rsidRPr="002B3F27">
        <w:rPr>
          <w:rtl/>
        </w:rPr>
        <w:t xml:space="preserve"> انظر </w:t>
      </w:r>
      <w:r>
        <w:rPr>
          <w:rFonts w:hint="cs"/>
          <w:rtl/>
        </w:rPr>
        <w:t>«</w:t>
      </w:r>
      <w:r w:rsidRPr="002B3F27">
        <w:rPr>
          <w:rtl/>
        </w:rPr>
        <w:t xml:space="preserve"> آنندراج فرهنك</w:t>
      </w:r>
      <w:r>
        <w:rPr>
          <w:rtl/>
        </w:rPr>
        <w:t xml:space="preserve"> </w:t>
      </w:r>
      <w:r w:rsidRPr="002B3F27">
        <w:rPr>
          <w:rtl/>
        </w:rPr>
        <w:t xml:space="preserve">جامع فارسي ج 3 ص 2444 مادة سقمونيا و ج 6 ص 3881 مادة محمودة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طنجير</w:t>
      </w:r>
      <w:r>
        <w:rPr>
          <w:rtl/>
        </w:rPr>
        <w:t>:</w:t>
      </w:r>
      <w:r w:rsidRPr="002B3F27">
        <w:rPr>
          <w:rtl/>
        </w:rPr>
        <w:t xml:space="preserve"> الاناء</w:t>
      </w:r>
      <w:r>
        <w:rPr>
          <w:rtl/>
        </w:rPr>
        <w:t>،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آنندراج فرهنك جامع فارسي ج 4 ص 2850 مادة طنجير</w:t>
      </w:r>
      <w:r>
        <w:rPr>
          <w:rtl/>
        </w:rPr>
        <w:t xml:space="preserve"> </w:t>
      </w:r>
      <w:r w:rsidRPr="002B3F27">
        <w:rPr>
          <w:rtl/>
        </w:rPr>
        <w:t xml:space="preserve">و ج 1 ص 107 مادة آوند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القلق</w:t>
      </w:r>
      <w:r>
        <w:rPr>
          <w:rtl/>
        </w:rPr>
        <w:t>،</w:t>
      </w:r>
      <w:r w:rsidRPr="002B3F27">
        <w:rPr>
          <w:rtl/>
        </w:rPr>
        <w:t xml:space="preserve"> ودعه تحت نيران الفرق</w:t>
      </w:r>
      <w:r>
        <w:rPr>
          <w:rtl/>
        </w:rPr>
        <w:t>،</w:t>
      </w:r>
      <w:r w:rsidRPr="002B3F27">
        <w:rPr>
          <w:rtl/>
        </w:rPr>
        <w:t xml:space="preserve"> ثم صفه بمنخل الأرق</w:t>
      </w:r>
      <w:r>
        <w:rPr>
          <w:rtl/>
        </w:rPr>
        <w:t>،</w:t>
      </w:r>
      <w:r w:rsidRPr="002B3F27">
        <w:rPr>
          <w:rtl/>
        </w:rPr>
        <w:t xml:space="preserve"> واشربه على</w:t>
      </w:r>
      <w:r>
        <w:rPr>
          <w:rtl/>
        </w:rPr>
        <w:t xml:space="preserve"> </w:t>
      </w:r>
      <w:r w:rsidRPr="002B3F27">
        <w:rPr>
          <w:rtl/>
        </w:rPr>
        <w:t>الحرق</w:t>
      </w:r>
      <w:r>
        <w:rPr>
          <w:rtl/>
        </w:rPr>
        <w:t>،</w:t>
      </w:r>
      <w:r w:rsidRPr="002B3F27">
        <w:rPr>
          <w:rtl/>
        </w:rPr>
        <w:t xml:space="preserve"> فذاك دواك وشفاك</w:t>
      </w:r>
      <w:r>
        <w:rPr>
          <w:rtl/>
        </w:rPr>
        <w:t>،</w:t>
      </w:r>
      <w:r w:rsidRPr="002B3F27">
        <w:rPr>
          <w:rtl/>
        </w:rPr>
        <w:t xml:space="preserve"> يا عليل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[13804] 13</w:t>
      </w:r>
      <w:r>
        <w:rPr>
          <w:rtl/>
        </w:rPr>
        <w:t xml:space="preserve"> - </w:t>
      </w:r>
      <w:r w:rsidRPr="002B3F27">
        <w:rPr>
          <w:rtl/>
        </w:rPr>
        <w:t>السيد علي بن طاووس في فرج المهموم</w:t>
      </w:r>
      <w:r>
        <w:rPr>
          <w:rtl/>
        </w:rPr>
        <w:t>:</w:t>
      </w:r>
      <w:r w:rsidRPr="002B3F27">
        <w:rPr>
          <w:rtl/>
        </w:rPr>
        <w:t xml:space="preserve"> نقلا من كتاب التوقيعات</w:t>
      </w:r>
      <w:r>
        <w:rPr>
          <w:rtl/>
        </w:rPr>
        <w:t xml:space="preserve"> </w:t>
      </w:r>
      <w:r w:rsidRPr="002B3F27">
        <w:rPr>
          <w:rtl/>
        </w:rPr>
        <w:t>لعبد الله بن جعفر الحميري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باسناده إلى</w:t>
      </w:r>
      <w:r>
        <w:rPr>
          <w:rtl/>
        </w:rPr>
        <w:t xml:space="preserve"> </w:t>
      </w:r>
      <w:r w:rsidRPr="002B3F27">
        <w:rPr>
          <w:rtl/>
        </w:rPr>
        <w:t xml:space="preserve">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انه كتب إلى علي بن جعفر</w:t>
      </w:r>
      <w:r>
        <w:rPr>
          <w:rtl/>
        </w:rPr>
        <w:t>،</w:t>
      </w:r>
      <w:r w:rsidRPr="002B3F27">
        <w:rPr>
          <w:rtl/>
        </w:rPr>
        <w:t xml:space="preserve"> وذكره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« مر</w:t>
      </w:r>
      <w:r>
        <w:rPr>
          <w:rtl/>
        </w:rPr>
        <w:t xml:space="preserve"> </w:t>
      </w:r>
      <w:r w:rsidRPr="002B3F27">
        <w:rPr>
          <w:rtl/>
        </w:rPr>
        <w:t>فلانا لا فجعنا الله به بما يقدر عليه من الصيام إلى أن قال ويستعمل</w:t>
      </w:r>
      <w:r>
        <w:rPr>
          <w:rtl/>
        </w:rPr>
        <w:t xml:space="preserve"> </w:t>
      </w:r>
      <w:r w:rsidRPr="002B3F27">
        <w:rPr>
          <w:rtl/>
        </w:rPr>
        <w:t>نفسه في صلاة الليل والنهار استعمالا شديدا</w:t>
      </w:r>
      <w:r>
        <w:rPr>
          <w:rtl/>
        </w:rPr>
        <w:t>،</w:t>
      </w:r>
      <w:r w:rsidRPr="002B3F27">
        <w:rPr>
          <w:rtl/>
        </w:rPr>
        <w:t xml:space="preserve"> وكذلك في الاستغفار</w:t>
      </w:r>
      <w:r>
        <w:rPr>
          <w:rtl/>
        </w:rPr>
        <w:t>،</w:t>
      </w:r>
      <w:r w:rsidRPr="002B3F27">
        <w:rPr>
          <w:rtl/>
        </w:rPr>
        <w:t xml:space="preserve"> وقراءة</w:t>
      </w:r>
      <w:r>
        <w:rPr>
          <w:rtl/>
        </w:rPr>
        <w:t xml:space="preserve"> </w:t>
      </w:r>
      <w:r w:rsidRPr="002B3F27">
        <w:rPr>
          <w:rtl/>
        </w:rPr>
        <w:t>القرآن</w:t>
      </w:r>
      <w:r>
        <w:rPr>
          <w:rtl/>
        </w:rPr>
        <w:t>،</w:t>
      </w:r>
      <w:r w:rsidRPr="002B3F27">
        <w:rPr>
          <w:rtl/>
        </w:rPr>
        <w:t xml:space="preserve"> وذكر الله تعال</w:t>
      </w:r>
      <w:r>
        <w:rPr>
          <w:rtl/>
        </w:rPr>
        <w:t>،</w:t>
      </w:r>
      <w:r w:rsidRPr="002B3F27">
        <w:rPr>
          <w:rtl/>
        </w:rPr>
        <w:t xml:space="preserve"> والاعتراف في القنوت بذنوبه</w:t>
      </w:r>
      <w:r>
        <w:rPr>
          <w:rtl/>
        </w:rPr>
        <w:t>،</w:t>
      </w:r>
      <w:r w:rsidRPr="002B3F27">
        <w:rPr>
          <w:rtl/>
        </w:rPr>
        <w:t xml:space="preserve"> ويستغفر الله</w:t>
      </w:r>
      <w:r>
        <w:rPr>
          <w:rtl/>
        </w:rPr>
        <w:t xml:space="preserve"> </w:t>
      </w:r>
      <w:r w:rsidRPr="002B3F27">
        <w:rPr>
          <w:rtl/>
        </w:rPr>
        <w:t>منها</w:t>
      </w:r>
      <w:r>
        <w:rPr>
          <w:rtl/>
        </w:rPr>
        <w:t>،</w:t>
      </w:r>
      <w:r w:rsidRPr="002B3F27">
        <w:rPr>
          <w:rtl/>
        </w:rPr>
        <w:t xml:space="preserve"> ويجعل أبوابا في الصدقة والعتق عن أشياء من ذنوبه</w:t>
      </w:r>
      <w:r>
        <w:rPr>
          <w:rtl/>
        </w:rPr>
        <w:t>،</w:t>
      </w:r>
      <w:r w:rsidRPr="002B3F27">
        <w:rPr>
          <w:rtl/>
        </w:rPr>
        <w:t xml:space="preserve"> ويخلص</w:t>
      </w:r>
      <w:r>
        <w:rPr>
          <w:rtl/>
        </w:rPr>
        <w:t xml:space="preserve"> </w:t>
      </w:r>
      <w:r w:rsidRPr="002B3F27">
        <w:rPr>
          <w:rtl/>
        </w:rPr>
        <w:t>نيته في اعتقاد الحق</w:t>
      </w:r>
      <w:r>
        <w:rPr>
          <w:rtl/>
        </w:rPr>
        <w:t>،</w:t>
      </w:r>
      <w:r w:rsidRPr="002B3F27">
        <w:rPr>
          <w:rtl/>
        </w:rPr>
        <w:t xml:space="preserve"> ويصل رحمه</w:t>
      </w:r>
      <w:r>
        <w:rPr>
          <w:rtl/>
        </w:rPr>
        <w:t>،</w:t>
      </w:r>
      <w:r w:rsidRPr="002B3F27">
        <w:rPr>
          <w:rtl/>
        </w:rPr>
        <w:t xml:space="preserve"> وينشر الخير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[13805] 14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أول ما ينزع من العبد الحياء</w:t>
      </w:r>
      <w:r>
        <w:rPr>
          <w:rtl/>
        </w:rPr>
        <w:t>،</w:t>
      </w:r>
      <w:r w:rsidRPr="002B3F27">
        <w:rPr>
          <w:rtl/>
        </w:rPr>
        <w:t xml:space="preserve"> فيصير ماقتا ممقتا</w:t>
      </w:r>
      <w:r>
        <w:rPr>
          <w:rtl/>
        </w:rPr>
        <w:t>،</w:t>
      </w:r>
      <w:r w:rsidRPr="002B3F27">
        <w:rPr>
          <w:rtl/>
        </w:rPr>
        <w:t xml:space="preserve"> ثم ينزع الله منه</w:t>
      </w:r>
      <w:r>
        <w:rPr>
          <w:rtl/>
        </w:rPr>
        <w:t xml:space="preserve"> </w:t>
      </w:r>
      <w:r w:rsidRPr="002B3F27">
        <w:rPr>
          <w:rtl/>
        </w:rPr>
        <w:t>الأمانة</w:t>
      </w:r>
      <w:r>
        <w:rPr>
          <w:rtl/>
        </w:rPr>
        <w:t>،</w:t>
      </w:r>
      <w:r w:rsidRPr="002B3F27">
        <w:rPr>
          <w:rtl/>
        </w:rPr>
        <w:t xml:space="preserve"> فيصير خائنا مخونا</w:t>
      </w:r>
      <w:r>
        <w:rPr>
          <w:rtl/>
        </w:rPr>
        <w:t>،</w:t>
      </w:r>
      <w:r w:rsidRPr="002B3F27">
        <w:rPr>
          <w:rtl/>
        </w:rPr>
        <w:t xml:space="preserve"> ثم ينزع الله منه الرحمة</w:t>
      </w:r>
      <w:r>
        <w:rPr>
          <w:rtl/>
        </w:rPr>
        <w:t>،</w:t>
      </w:r>
      <w:r w:rsidRPr="002B3F27">
        <w:rPr>
          <w:rtl/>
        </w:rPr>
        <w:t xml:space="preserve"> فيصير فظا غليظا</w:t>
      </w:r>
      <w:r>
        <w:rPr>
          <w:rtl/>
        </w:rPr>
        <w:t xml:space="preserve">، </w:t>
      </w:r>
      <w:r w:rsidRPr="002B3F27">
        <w:rPr>
          <w:rtl/>
        </w:rPr>
        <w:t>ويخلع دين الاسلام من عنقه</w:t>
      </w:r>
      <w:r>
        <w:rPr>
          <w:rtl/>
        </w:rPr>
        <w:t>،</w:t>
      </w:r>
      <w:r w:rsidRPr="002B3F27">
        <w:rPr>
          <w:rtl/>
        </w:rPr>
        <w:t xml:space="preserve"> فيصير شيطانا لعينا ملعونا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[13806] 15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سئل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2B3F27">
        <w:rPr>
          <w:rtl/>
        </w:rPr>
        <w:t>على أي شئ بنيت عملك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على أربعة أشياء</w:t>
      </w:r>
      <w:r>
        <w:rPr>
          <w:rtl/>
        </w:rPr>
        <w:t>:</w:t>
      </w:r>
      <w:r w:rsidRPr="002B3F27">
        <w:rPr>
          <w:rtl/>
        </w:rPr>
        <w:t xml:space="preserve"> علمت أن رزقي لا</w:t>
      </w:r>
      <w:r>
        <w:rPr>
          <w:rtl/>
        </w:rPr>
        <w:t xml:space="preserve"> </w:t>
      </w:r>
      <w:r w:rsidRPr="002B3F27">
        <w:rPr>
          <w:rtl/>
        </w:rPr>
        <w:t>يأكله غيري فوثقت به</w:t>
      </w:r>
      <w:r>
        <w:rPr>
          <w:rtl/>
        </w:rPr>
        <w:t>،</w:t>
      </w:r>
      <w:r w:rsidRPr="002B3F27">
        <w:rPr>
          <w:rtl/>
        </w:rPr>
        <w:t xml:space="preserve"> وعلمت أن علي أمورا لا يقوم بأدائها غيري</w:t>
      </w:r>
      <w:r>
        <w:rPr>
          <w:rtl/>
        </w:rPr>
        <w:t xml:space="preserve"> </w:t>
      </w:r>
      <w:r w:rsidRPr="002B3F27">
        <w:rPr>
          <w:rtl/>
        </w:rPr>
        <w:t>فاشتغلت بها</w:t>
      </w:r>
      <w:r>
        <w:rPr>
          <w:rtl/>
        </w:rPr>
        <w:t>،</w:t>
      </w:r>
      <w:r w:rsidRPr="002B3F27">
        <w:rPr>
          <w:rtl/>
        </w:rPr>
        <w:t xml:space="preserve"> وعلمت أن الموت يأخذني بغتة فاستعددت له</w:t>
      </w:r>
      <w:r>
        <w:rPr>
          <w:rtl/>
        </w:rPr>
        <w:t>،</w:t>
      </w:r>
      <w:r w:rsidRPr="002B3F27">
        <w:rPr>
          <w:rtl/>
        </w:rPr>
        <w:t xml:space="preserve"> وعلمت أن</w:t>
      </w:r>
      <w:r>
        <w:rPr>
          <w:rtl/>
        </w:rPr>
        <w:t xml:space="preserve"> </w:t>
      </w:r>
      <w:r w:rsidRPr="002B3F27">
        <w:rPr>
          <w:rtl/>
        </w:rPr>
        <w:t>الله مطلع علي فاستحييت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[13807] 16</w:t>
      </w:r>
      <w:r>
        <w:rPr>
          <w:rtl/>
        </w:rPr>
        <w:t xml:space="preserve"> - </w:t>
      </w:r>
      <w:r w:rsidRPr="002B3F27">
        <w:rPr>
          <w:rtl/>
        </w:rPr>
        <w:t xml:space="preserve">وعن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خصلتان من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>كانتا فيه كتبه الله شاكرا صابرا</w:t>
      </w:r>
      <w:r>
        <w:rPr>
          <w:rtl/>
        </w:rPr>
        <w:t>:</w:t>
      </w:r>
      <w:r w:rsidRPr="002B3F27">
        <w:rPr>
          <w:rtl/>
        </w:rPr>
        <w:t xml:space="preserve"> من نظر في دينه إلى من فوقه فاقتدى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فرج المهموم ص 115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الاختصاص ص 248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به</w:t>
      </w:r>
      <w:r>
        <w:rPr>
          <w:rtl/>
        </w:rPr>
        <w:t>،</w:t>
      </w:r>
      <w:r w:rsidRPr="002B3F27">
        <w:rPr>
          <w:rtl/>
        </w:rPr>
        <w:t xml:space="preserve"> ونظر في دنياه إلى من هو دونه فشكر الله</w:t>
      </w:r>
      <w:r>
        <w:rPr>
          <w:rtl/>
        </w:rPr>
        <w:t>،</w:t>
      </w:r>
      <w:r w:rsidRPr="002B3F27">
        <w:rPr>
          <w:rtl/>
        </w:rPr>
        <w:t xml:space="preserve"> فان نظر في دنياه إلى من فوقه</w:t>
      </w:r>
      <w:r>
        <w:rPr>
          <w:rtl/>
        </w:rPr>
        <w:t xml:space="preserve"> </w:t>
      </w:r>
      <w:r w:rsidRPr="002B3F27">
        <w:rPr>
          <w:rtl/>
        </w:rPr>
        <w:t>فأسف على ما فاته</w:t>
      </w:r>
      <w:r>
        <w:rPr>
          <w:rtl/>
        </w:rPr>
        <w:t>،</w:t>
      </w:r>
      <w:r w:rsidRPr="002B3F27">
        <w:rPr>
          <w:rtl/>
        </w:rPr>
        <w:t xml:space="preserve"> لم يكتبه الله شاكرا ولا صابرا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[13808] 17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بئس العبد عبد بخل</w:t>
      </w:r>
      <w:r>
        <w:rPr>
          <w:rtl/>
        </w:rPr>
        <w:t xml:space="preserve"> </w:t>
      </w:r>
      <w:r w:rsidRPr="002B3F27">
        <w:rPr>
          <w:rtl/>
        </w:rPr>
        <w:t>واختال ونسي الكبير المتعال</w:t>
      </w:r>
      <w:r>
        <w:rPr>
          <w:rtl/>
        </w:rPr>
        <w:t>،</w:t>
      </w:r>
      <w:r w:rsidRPr="002B3F27">
        <w:rPr>
          <w:rtl/>
        </w:rPr>
        <w:t xml:space="preserve"> بئس العبد عبد تجبر واعتدى</w:t>
      </w:r>
      <w:r>
        <w:rPr>
          <w:rtl/>
        </w:rPr>
        <w:t>،</w:t>
      </w:r>
      <w:r w:rsidRPr="002B3F27">
        <w:rPr>
          <w:rtl/>
        </w:rPr>
        <w:t xml:space="preserve"> ونسي الجبار</w:t>
      </w:r>
      <w:r>
        <w:rPr>
          <w:rtl/>
        </w:rPr>
        <w:t xml:space="preserve"> </w:t>
      </w:r>
      <w:r w:rsidRPr="002B3F27">
        <w:rPr>
          <w:rtl/>
        </w:rPr>
        <w:t>الأعلى</w:t>
      </w:r>
      <w:r>
        <w:rPr>
          <w:rtl/>
        </w:rPr>
        <w:t>،</w:t>
      </w:r>
      <w:r w:rsidRPr="002B3F27">
        <w:rPr>
          <w:rtl/>
        </w:rPr>
        <w:t xml:space="preserve"> بئس العبد عبد سها ولها</w:t>
      </w:r>
      <w:r>
        <w:rPr>
          <w:rtl/>
        </w:rPr>
        <w:t>،</w:t>
      </w:r>
      <w:r w:rsidRPr="002B3F27">
        <w:rPr>
          <w:rtl/>
        </w:rPr>
        <w:t xml:space="preserve"> ونسي المقابر والبلى</w:t>
      </w:r>
      <w:r>
        <w:rPr>
          <w:rtl/>
        </w:rPr>
        <w:t>،</w:t>
      </w:r>
      <w:r w:rsidRPr="002B3F27">
        <w:rPr>
          <w:rtl/>
        </w:rPr>
        <w:t xml:space="preserve"> بئس العبد عبد</w:t>
      </w:r>
      <w:r>
        <w:rPr>
          <w:rtl/>
        </w:rPr>
        <w:t xml:space="preserve"> </w:t>
      </w:r>
      <w:r w:rsidRPr="002B3F27">
        <w:rPr>
          <w:rtl/>
        </w:rPr>
        <w:t>يضله الهوى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[13809] 18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ان الله عز وجل يقول</w:t>
      </w:r>
      <w:r>
        <w:rPr>
          <w:rtl/>
        </w:rPr>
        <w:t>:</w:t>
      </w:r>
      <w:r w:rsidRPr="002B3F27">
        <w:rPr>
          <w:rtl/>
        </w:rPr>
        <w:t xml:space="preserve"> وضعت خمسة في خمسة</w:t>
      </w:r>
      <w:r>
        <w:rPr>
          <w:rtl/>
        </w:rPr>
        <w:t>،</w:t>
      </w:r>
      <w:r w:rsidRPr="002B3F27">
        <w:rPr>
          <w:rtl/>
        </w:rPr>
        <w:t xml:space="preserve"> والناس يطلبونها في خمسة</w:t>
      </w:r>
      <w:r>
        <w:rPr>
          <w:rtl/>
        </w:rPr>
        <w:t xml:space="preserve"> </w:t>
      </w:r>
      <w:r w:rsidRPr="002B3F27">
        <w:rPr>
          <w:rtl/>
        </w:rPr>
        <w:t>فلا يجدونها</w:t>
      </w:r>
      <w:r>
        <w:rPr>
          <w:rtl/>
        </w:rPr>
        <w:t>،</w:t>
      </w:r>
      <w:r w:rsidRPr="002B3F27">
        <w:rPr>
          <w:rtl/>
        </w:rPr>
        <w:t xml:space="preserve"> وضعت الغنى في القناعة</w:t>
      </w:r>
      <w:r>
        <w:rPr>
          <w:rtl/>
        </w:rPr>
        <w:t>،</w:t>
      </w:r>
      <w:r w:rsidRPr="002B3F27">
        <w:rPr>
          <w:rtl/>
        </w:rPr>
        <w:t xml:space="preserve"> والناس يطلبونه في كثرة المال فلا</w:t>
      </w:r>
      <w:r>
        <w:rPr>
          <w:rtl/>
        </w:rPr>
        <w:t xml:space="preserve"> </w:t>
      </w:r>
      <w:r w:rsidRPr="002B3F27">
        <w:rPr>
          <w:rtl/>
        </w:rPr>
        <w:t>يجدونه</w:t>
      </w:r>
      <w:r>
        <w:rPr>
          <w:rtl/>
        </w:rPr>
        <w:t>،</w:t>
      </w:r>
      <w:r w:rsidRPr="002B3F27">
        <w:rPr>
          <w:rtl/>
        </w:rPr>
        <w:t xml:space="preserve"> ووضعت العز في خدمتي</w:t>
      </w:r>
      <w:r>
        <w:rPr>
          <w:rtl/>
        </w:rPr>
        <w:t>،</w:t>
      </w:r>
      <w:r w:rsidRPr="002B3F27">
        <w:rPr>
          <w:rtl/>
        </w:rPr>
        <w:t xml:space="preserve"> والناس يطلبونه في خدمة السلطان فلا</w:t>
      </w:r>
      <w:r>
        <w:rPr>
          <w:rtl/>
        </w:rPr>
        <w:t xml:space="preserve"> </w:t>
      </w:r>
      <w:r w:rsidRPr="002B3F27">
        <w:rPr>
          <w:rtl/>
        </w:rPr>
        <w:t>يجدونه</w:t>
      </w:r>
      <w:r>
        <w:rPr>
          <w:rtl/>
        </w:rPr>
        <w:t>،</w:t>
      </w:r>
      <w:r w:rsidRPr="002B3F27">
        <w:rPr>
          <w:rtl/>
        </w:rPr>
        <w:t xml:space="preserve"> ووضعت الفخر في التقوى</w:t>
      </w:r>
      <w:r>
        <w:rPr>
          <w:rtl/>
        </w:rPr>
        <w:t>،</w:t>
      </w:r>
      <w:r w:rsidRPr="002B3F27">
        <w:rPr>
          <w:rtl/>
        </w:rPr>
        <w:t xml:space="preserve"> والناس يطلبون بالأنساب فلا</w:t>
      </w:r>
      <w:r>
        <w:rPr>
          <w:rtl/>
        </w:rPr>
        <w:t xml:space="preserve"> </w:t>
      </w:r>
      <w:r w:rsidRPr="002B3F27">
        <w:rPr>
          <w:rtl/>
        </w:rPr>
        <w:t>يجدونه</w:t>
      </w:r>
      <w:r>
        <w:rPr>
          <w:rtl/>
        </w:rPr>
        <w:t>،</w:t>
      </w:r>
      <w:r w:rsidRPr="002B3F27">
        <w:rPr>
          <w:rtl/>
        </w:rPr>
        <w:t xml:space="preserve"> ووضعت الراحة في الجنة</w:t>
      </w:r>
      <w:r>
        <w:rPr>
          <w:rtl/>
        </w:rPr>
        <w:t>،</w:t>
      </w:r>
      <w:r w:rsidRPr="002B3F27">
        <w:rPr>
          <w:rtl/>
        </w:rPr>
        <w:t xml:space="preserve"> والناس يطلبونها في الدنيا فلا يجدونه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[13810] 19</w:t>
      </w:r>
      <w:r>
        <w:rPr>
          <w:rtl/>
        </w:rPr>
        <w:t xml:space="preserve"> - </w:t>
      </w:r>
      <w:r w:rsidRPr="002B3F27">
        <w:rPr>
          <w:rtl/>
        </w:rPr>
        <w:t>مجموعة الشهيد رحمة الله عليه</w:t>
      </w:r>
      <w:r>
        <w:rPr>
          <w:rtl/>
        </w:rPr>
        <w:t>:</w:t>
      </w:r>
      <w:r w:rsidRPr="002B3F27">
        <w:rPr>
          <w:rtl/>
        </w:rPr>
        <w:t xml:space="preserve"> روي عن مولانا جعفر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طلبت الجنة فوجدتها في السخاء</w:t>
      </w:r>
      <w:r>
        <w:rPr>
          <w:rtl/>
        </w:rPr>
        <w:t>،</w:t>
      </w:r>
      <w:r w:rsidRPr="002B3F27">
        <w:rPr>
          <w:rtl/>
        </w:rPr>
        <w:t xml:space="preserve"> وطلبت</w:t>
      </w:r>
      <w:r>
        <w:rPr>
          <w:rtl/>
        </w:rPr>
        <w:t xml:space="preserve"> </w:t>
      </w:r>
      <w:r w:rsidRPr="002B3F27">
        <w:rPr>
          <w:rtl/>
        </w:rPr>
        <w:t>العافية فوجدتها في العزلة</w:t>
      </w:r>
      <w:r>
        <w:rPr>
          <w:rtl/>
        </w:rPr>
        <w:t>،</w:t>
      </w:r>
      <w:r w:rsidRPr="002B3F27">
        <w:rPr>
          <w:rtl/>
        </w:rPr>
        <w:t xml:space="preserve"> وطلبت ثقل الميزان فوجدته في شهادة أن لا إله إلا</w:t>
      </w:r>
      <w:r>
        <w:rPr>
          <w:rtl/>
        </w:rPr>
        <w:t xml:space="preserve"> </w:t>
      </w:r>
      <w:r w:rsidRPr="002B3F27">
        <w:rPr>
          <w:rtl/>
        </w:rPr>
        <w:t>الله محمد رسول الله</w:t>
      </w:r>
      <w:r>
        <w:rPr>
          <w:rtl/>
        </w:rPr>
        <w:t>،</w:t>
      </w:r>
      <w:r w:rsidRPr="002B3F27">
        <w:rPr>
          <w:rtl/>
        </w:rPr>
        <w:t xml:space="preserve"> وطلبت السرعة في الدخول إلى الجنة فوجدتها في</w:t>
      </w:r>
      <w:r>
        <w:rPr>
          <w:rtl/>
        </w:rPr>
        <w:t xml:space="preserve"> </w:t>
      </w:r>
      <w:r w:rsidRPr="002B3F27">
        <w:rPr>
          <w:rtl/>
        </w:rPr>
        <w:t>العمل لله تعالى</w:t>
      </w:r>
      <w:r>
        <w:rPr>
          <w:rtl/>
        </w:rPr>
        <w:t>،</w:t>
      </w:r>
      <w:r w:rsidRPr="002B3F27">
        <w:rPr>
          <w:rtl/>
        </w:rPr>
        <w:t xml:space="preserve"> وطلبت حب الموت فوجدته في تقديم المال لوجه الله</w:t>
      </w:r>
      <w:r>
        <w:rPr>
          <w:rtl/>
        </w:rPr>
        <w:t xml:space="preserve">، </w:t>
      </w:r>
      <w:r w:rsidRPr="002B3F27">
        <w:rPr>
          <w:rtl/>
        </w:rPr>
        <w:t>وطلبت حلاوة العبادة فوجدتها في ترك المعصية</w:t>
      </w:r>
      <w:r>
        <w:rPr>
          <w:rtl/>
        </w:rPr>
        <w:t>،</w:t>
      </w:r>
      <w:r w:rsidRPr="002B3F27">
        <w:rPr>
          <w:rtl/>
        </w:rPr>
        <w:t xml:space="preserve"> وطلبت رقة القلب فوجدتها</w:t>
      </w:r>
      <w:r>
        <w:rPr>
          <w:rtl/>
        </w:rPr>
        <w:t xml:space="preserve"> </w:t>
      </w:r>
      <w:r w:rsidRPr="002B3F27">
        <w:rPr>
          <w:rtl/>
        </w:rPr>
        <w:t>في الجوع والعطش</w:t>
      </w:r>
      <w:r>
        <w:rPr>
          <w:rtl/>
        </w:rPr>
        <w:t>،</w:t>
      </w:r>
      <w:r w:rsidRPr="002B3F27">
        <w:rPr>
          <w:rtl/>
        </w:rPr>
        <w:t xml:space="preserve"> وطلبت نور القلب فوجدته في التفكر والبكاء</w:t>
      </w:r>
      <w:r>
        <w:rPr>
          <w:rtl/>
        </w:rPr>
        <w:t>،</w:t>
      </w:r>
      <w:r w:rsidRPr="002B3F27">
        <w:rPr>
          <w:rtl/>
        </w:rPr>
        <w:t xml:space="preserve"> وطلبت</w:t>
      </w:r>
      <w:r>
        <w:rPr>
          <w:rtl/>
        </w:rPr>
        <w:t xml:space="preserve"> </w:t>
      </w:r>
      <w:r w:rsidRPr="002B3F27">
        <w:rPr>
          <w:rtl/>
        </w:rPr>
        <w:t>الجواز على الصراط فوجدته في الصدقة</w:t>
      </w:r>
      <w:r>
        <w:rPr>
          <w:rtl/>
        </w:rPr>
        <w:t>،</w:t>
      </w:r>
      <w:r w:rsidRPr="002B3F27">
        <w:rPr>
          <w:rtl/>
        </w:rPr>
        <w:t xml:space="preserve"> وطلبت نور الوجه فوجدته في صلاة</w:t>
      </w:r>
      <w:r>
        <w:rPr>
          <w:rtl/>
        </w:rPr>
        <w:t xml:space="preserve"> </w:t>
      </w:r>
      <w:r w:rsidRPr="002B3F27">
        <w:rPr>
          <w:rtl/>
        </w:rPr>
        <w:t>الليل</w:t>
      </w:r>
      <w:r>
        <w:rPr>
          <w:rtl/>
        </w:rPr>
        <w:t>،</w:t>
      </w:r>
      <w:r w:rsidRPr="002B3F27">
        <w:rPr>
          <w:rtl/>
        </w:rPr>
        <w:t xml:space="preserve"> وطلبت فضل الجهاد فوجدته في الكسب للعيال</w:t>
      </w:r>
      <w:r>
        <w:rPr>
          <w:rtl/>
        </w:rPr>
        <w:t>،</w:t>
      </w:r>
      <w:r w:rsidRPr="002B3F27">
        <w:rPr>
          <w:rtl/>
        </w:rPr>
        <w:t xml:space="preserve"> وطلبت حب الله</w:t>
      </w:r>
      <w:r>
        <w:rPr>
          <w:rtl/>
        </w:rPr>
        <w:t xml:space="preserve"> </w:t>
      </w:r>
      <w:r w:rsidRPr="002B3F27">
        <w:rPr>
          <w:rtl/>
        </w:rPr>
        <w:t>عز وجل فوجدته في بغض أهل المعاصي</w:t>
      </w:r>
      <w:r>
        <w:rPr>
          <w:rtl/>
        </w:rPr>
        <w:t>،</w:t>
      </w:r>
      <w:r w:rsidRPr="002B3F27">
        <w:rPr>
          <w:rtl/>
        </w:rPr>
        <w:t xml:space="preserve"> وطلبت الرئاسة فوجدتها في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عوالي اللآلي ج 4 ص 61 ح 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مجموعة الشهيد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النصيحة لعباد الله</w:t>
      </w:r>
      <w:r>
        <w:rPr>
          <w:rtl/>
        </w:rPr>
        <w:t>،</w:t>
      </w:r>
      <w:r w:rsidRPr="002B3F27">
        <w:rPr>
          <w:rtl/>
        </w:rPr>
        <w:t xml:space="preserve"> وطلبت فراغ القلب فوجدته في قلة المال</w:t>
      </w:r>
      <w:r>
        <w:rPr>
          <w:rtl/>
        </w:rPr>
        <w:t>،</w:t>
      </w:r>
      <w:r w:rsidRPr="002B3F27">
        <w:rPr>
          <w:rtl/>
        </w:rPr>
        <w:t xml:space="preserve"> وطلبت</w:t>
      </w:r>
      <w:r>
        <w:rPr>
          <w:rtl/>
        </w:rPr>
        <w:t xml:space="preserve"> </w:t>
      </w:r>
      <w:r w:rsidRPr="002B3F27">
        <w:rPr>
          <w:rtl/>
        </w:rPr>
        <w:t>عزائم الأمور فوجدتها في الصبر</w:t>
      </w:r>
      <w:r>
        <w:rPr>
          <w:rtl/>
        </w:rPr>
        <w:t>،</w:t>
      </w:r>
      <w:r w:rsidRPr="002B3F27">
        <w:rPr>
          <w:rtl/>
        </w:rPr>
        <w:t xml:space="preserve"> وطلبت الشرف فوجدته في العلم</w:t>
      </w:r>
      <w:r>
        <w:rPr>
          <w:rtl/>
        </w:rPr>
        <w:t>،</w:t>
      </w:r>
      <w:r w:rsidRPr="002B3F27">
        <w:rPr>
          <w:rtl/>
        </w:rPr>
        <w:t xml:space="preserve"> وطلبت</w:t>
      </w:r>
      <w:r>
        <w:rPr>
          <w:rtl/>
        </w:rPr>
        <w:t xml:space="preserve"> </w:t>
      </w:r>
      <w:r w:rsidRPr="002B3F27">
        <w:rPr>
          <w:rtl/>
        </w:rPr>
        <w:t>العبادة فوجدتها في الورع</w:t>
      </w:r>
      <w:r>
        <w:rPr>
          <w:rtl/>
        </w:rPr>
        <w:t>،</w:t>
      </w:r>
      <w:r w:rsidRPr="002B3F27">
        <w:rPr>
          <w:rtl/>
        </w:rPr>
        <w:t xml:space="preserve"> وطلبت الراحة فوجدتها في الزهد</w:t>
      </w:r>
      <w:r>
        <w:rPr>
          <w:rtl/>
        </w:rPr>
        <w:t>،</w:t>
      </w:r>
      <w:r w:rsidRPr="002B3F27">
        <w:rPr>
          <w:rtl/>
        </w:rPr>
        <w:t xml:space="preserve"> وطلبت</w:t>
      </w:r>
      <w:r>
        <w:rPr>
          <w:rtl/>
        </w:rPr>
        <w:t xml:space="preserve"> </w:t>
      </w:r>
      <w:r w:rsidRPr="002B3F27">
        <w:rPr>
          <w:rtl/>
        </w:rPr>
        <w:t>الرفعة فوجدتها في التواضع</w:t>
      </w:r>
      <w:r>
        <w:rPr>
          <w:rtl/>
        </w:rPr>
        <w:t>،</w:t>
      </w:r>
      <w:r w:rsidRPr="002B3F27">
        <w:rPr>
          <w:rtl/>
        </w:rPr>
        <w:t xml:space="preserve"> وطلبت العز فوجدته في الصدق</w:t>
      </w:r>
      <w:r>
        <w:rPr>
          <w:rtl/>
        </w:rPr>
        <w:t>،</w:t>
      </w:r>
      <w:r w:rsidRPr="002B3F27">
        <w:rPr>
          <w:rtl/>
        </w:rPr>
        <w:t xml:space="preserve"> وطلبت الذلة</w:t>
      </w:r>
      <w:r>
        <w:rPr>
          <w:rtl/>
        </w:rPr>
        <w:t xml:space="preserve"> </w:t>
      </w:r>
      <w:r w:rsidRPr="002B3F27">
        <w:rPr>
          <w:rtl/>
        </w:rPr>
        <w:t>فوجدتها في الصوم</w:t>
      </w:r>
      <w:r>
        <w:rPr>
          <w:rtl/>
        </w:rPr>
        <w:t>،</w:t>
      </w:r>
      <w:r w:rsidRPr="002B3F27">
        <w:rPr>
          <w:rtl/>
        </w:rPr>
        <w:t xml:space="preserve"> وطلبت الغنى فوجدته في القناعة</w:t>
      </w:r>
      <w:r>
        <w:rPr>
          <w:rtl/>
        </w:rPr>
        <w:t>،</w:t>
      </w:r>
      <w:r w:rsidRPr="002B3F27">
        <w:rPr>
          <w:rtl/>
        </w:rPr>
        <w:t xml:space="preserve"> وطلبت الانس</w:t>
      </w:r>
      <w:r>
        <w:rPr>
          <w:rtl/>
        </w:rPr>
        <w:t xml:space="preserve"> </w:t>
      </w:r>
      <w:r w:rsidRPr="002B3F27">
        <w:rPr>
          <w:rtl/>
        </w:rPr>
        <w:t>فوجدته في قراءة القرآن</w:t>
      </w:r>
      <w:r>
        <w:rPr>
          <w:rtl/>
        </w:rPr>
        <w:t>،</w:t>
      </w:r>
      <w:r w:rsidRPr="002B3F27">
        <w:rPr>
          <w:rtl/>
        </w:rPr>
        <w:t xml:space="preserve"> وطلبت صحبة الناس فوجدتها في حسن الخلق</w:t>
      </w:r>
      <w:r>
        <w:rPr>
          <w:rtl/>
        </w:rPr>
        <w:t xml:space="preserve">، </w:t>
      </w:r>
      <w:r w:rsidRPr="002B3F27">
        <w:rPr>
          <w:rtl/>
        </w:rPr>
        <w:t xml:space="preserve">وطلبت رضى الله فوجدته في بر الوالدين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3" name="Picture 3" descr="Untitl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</w:p>
    <w:p w:rsidR="00A36917" w:rsidRDefault="00A36917" w:rsidP="00A36917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100" w:name="_Toc364159369"/>
      <w:bookmarkStart w:id="101" w:name="_Toc377488717"/>
      <w:r w:rsidRPr="002B3F27">
        <w:rPr>
          <w:rtl/>
        </w:rPr>
        <w:lastRenderedPageBreak/>
        <w:t>أبواب الأمر والنهي وما يناسبها</w:t>
      </w:r>
      <w:bookmarkEnd w:id="100"/>
      <w:bookmarkEnd w:id="101"/>
    </w:p>
    <w:p w:rsidR="00A36917" w:rsidRDefault="00A36917" w:rsidP="00A36917">
      <w:pPr>
        <w:pStyle w:val="Heading2Center"/>
        <w:rPr>
          <w:rtl/>
        </w:rPr>
      </w:pPr>
      <w:bookmarkStart w:id="102" w:name="_Toc364159370"/>
      <w:bookmarkStart w:id="103" w:name="_Toc377488718"/>
      <w:r>
        <w:rPr>
          <w:rFonts w:hint="cs"/>
          <w:rtl/>
        </w:rPr>
        <w:t xml:space="preserve">1 - </w:t>
      </w:r>
      <w:r w:rsidRPr="0073129C">
        <w:rPr>
          <w:rStyle w:val="libAlaemHeading2Char"/>
          <w:rtl/>
        </w:rPr>
        <w:t>(</w:t>
      </w:r>
      <w:r w:rsidRPr="002B3F27">
        <w:rPr>
          <w:rtl/>
        </w:rPr>
        <w:t xml:space="preserve"> باب وجوبهما</w:t>
      </w:r>
      <w:r>
        <w:rPr>
          <w:rtl/>
        </w:rPr>
        <w:t>،</w:t>
      </w:r>
      <w:r w:rsidRPr="002B3F27">
        <w:rPr>
          <w:rtl/>
        </w:rPr>
        <w:t xml:space="preserve"> وتحريم تركهما </w:t>
      </w:r>
      <w:r w:rsidRPr="0073129C">
        <w:rPr>
          <w:rStyle w:val="libAlaemHeading2Char"/>
          <w:rtl/>
        </w:rPr>
        <w:t>)</w:t>
      </w:r>
      <w:bookmarkEnd w:id="102"/>
      <w:bookmarkEnd w:id="10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[13811]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أبي عمرو الزبيري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في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ولتكن منكم أمة يدعون إلى الخير ويأمرون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بالمعروف وينهون عن المنكر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في هذه الآية تكفير </w:t>
      </w:r>
      <w:r>
        <w:rPr>
          <w:rtl/>
        </w:rPr>
        <w:t>(</w:t>
      </w:r>
      <w:r w:rsidRPr="002B3F27">
        <w:rPr>
          <w:rtl/>
        </w:rPr>
        <w:t xml:space="preserve"> أهل المعاصي</w:t>
      </w:r>
      <w:r>
        <w:rPr>
          <w:rtl/>
        </w:rPr>
        <w:t xml:space="preserve"> </w:t>
      </w:r>
      <w:r w:rsidRPr="002B3F27">
        <w:rPr>
          <w:rtl/>
        </w:rPr>
        <w:t xml:space="preserve">بالمعصية )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لأنه من لم يكن يدعو إلى الخيرات ويأمر بالمعروف وينهى عن المنكر</w:t>
      </w:r>
      <w:r>
        <w:rPr>
          <w:rtl/>
        </w:rPr>
        <w:t xml:space="preserve"> </w:t>
      </w:r>
      <w:r w:rsidRPr="002B3F27">
        <w:rPr>
          <w:rtl/>
        </w:rPr>
        <w:t>بين المسلمين</w:t>
      </w:r>
      <w:r>
        <w:rPr>
          <w:rtl/>
        </w:rPr>
        <w:t>،</w:t>
      </w:r>
      <w:r w:rsidRPr="002B3F27">
        <w:rPr>
          <w:rtl/>
        </w:rPr>
        <w:t xml:space="preserve"> فليس من الأمة التي وصفها الله</w:t>
      </w:r>
      <w:r>
        <w:rPr>
          <w:rtl/>
        </w:rPr>
        <w:t>،</w:t>
      </w:r>
      <w:r w:rsidRPr="002B3F27">
        <w:rPr>
          <w:rtl/>
        </w:rPr>
        <w:t xml:space="preserve"> لأنكم تزعمون أن جميع</w:t>
      </w:r>
      <w:r>
        <w:rPr>
          <w:rtl/>
        </w:rPr>
        <w:t xml:space="preserve"> </w:t>
      </w:r>
      <w:r w:rsidRPr="002B3F27">
        <w:rPr>
          <w:rtl/>
        </w:rPr>
        <w:t xml:space="preserve">المسلمين من أمة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وقد بدت هذه الآية</w:t>
      </w:r>
      <w:r>
        <w:rPr>
          <w:rtl/>
        </w:rPr>
        <w:t>،</w:t>
      </w:r>
      <w:r w:rsidRPr="002B3F27">
        <w:rPr>
          <w:rtl/>
        </w:rPr>
        <w:t xml:space="preserve"> وقد وصفت أمة</w:t>
      </w:r>
      <w:r>
        <w:rPr>
          <w:rtl/>
        </w:rPr>
        <w:t xml:space="preserve"> </w:t>
      </w:r>
      <w:r w:rsidRPr="002B3F27">
        <w:rPr>
          <w:rtl/>
        </w:rPr>
        <w:t xml:space="preserve">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بالدعاء إلى الخير والامر بالمعروف والنهي عن المنكر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لم توجد فيه هذه الصفة التي وصفت بها فكيف بها</w:t>
      </w:r>
      <w:r>
        <w:rPr>
          <w:rtl/>
        </w:rPr>
        <w:t>،</w:t>
      </w:r>
      <w:r w:rsidRPr="002B3F27">
        <w:rPr>
          <w:rtl/>
        </w:rPr>
        <w:t xml:space="preserve"> فكيف يكون من الأمة</w:t>
      </w:r>
      <w:r>
        <w:rPr>
          <w:rtl/>
        </w:rPr>
        <w:t>؟</w:t>
      </w:r>
      <w:r w:rsidRPr="002B3F27">
        <w:rPr>
          <w:rtl/>
        </w:rPr>
        <w:t xml:space="preserve"> وهو على</w:t>
      </w:r>
      <w:r>
        <w:rPr>
          <w:rtl/>
        </w:rPr>
        <w:t xml:space="preserve"> </w:t>
      </w:r>
      <w:r w:rsidRPr="002B3F27">
        <w:rPr>
          <w:rtl/>
        </w:rPr>
        <w:t>خلاف ما شرطه الله على الأمة</w:t>
      </w:r>
      <w:r>
        <w:rPr>
          <w:rtl/>
        </w:rPr>
        <w:t>،</w:t>
      </w:r>
      <w:r w:rsidRPr="002B3F27">
        <w:rPr>
          <w:rtl/>
        </w:rPr>
        <w:t xml:space="preserve"> ووصفها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[13812] 2</w:t>
      </w:r>
      <w:r>
        <w:rPr>
          <w:rtl/>
        </w:rPr>
        <w:t xml:space="preserve"> - </w:t>
      </w:r>
      <w:r w:rsidRPr="002B3F27">
        <w:rPr>
          <w:rtl/>
        </w:rPr>
        <w:t>وعن الفضيل بن عياض قال</w:t>
      </w:r>
      <w:r>
        <w:rPr>
          <w:rtl/>
        </w:rPr>
        <w:t>:</w:t>
      </w:r>
      <w:r w:rsidRPr="002B3F27">
        <w:rPr>
          <w:rtl/>
        </w:rPr>
        <w:t xml:space="preserve"> سألت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الورع من الناس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الذي يتورع من محارم الله ويجتنب هؤلاء</w:t>
      </w:r>
      <w:r>
        <w:rPr>
          <w:rtl/>
        </w:rPr>
        <w:t>،</w:t>
      </w:r>
      <w:r w:rsidRPr="002B3F27">
        <w:rPr>
          <w:rtl/>
        </w:rPr>
        <w:t xml:space="preserve"> وإذا لم</w:t>
      </w:r>
      <w:r>
        <w:rPr>
          <w:rtl/>
        </w:rPr>
        <w:t xml:space="preserve"> </w:t>
      </w:r>
      <w:r w:rsidRPr="002B3F27">
        <w:rPr>
          <w:rtl/>
        </w:rPr>
        <w:t>يتق الشبهات وقع في الحرام وهو لا يعرفه وإذا رأى المنكر فلم ينكره وهو يقدر</w:t>
      </w:r>
      <w:r>
        <w:rPr>
          <w:rtl/>
        </w:rPr>
        <w:t xml:space="preserve"> </w:t>
      </w:r>
      <w:r w:rsidRPr="002B3F27">
        <w:rPr>
          <w:rtl/>
        </w:rPr>
        <w:t>عليه</w:t>
      </w:r>
      <w:r>
        <w:rPr>
          <w:rtl/>
        </w:rPr>
        <w:t>،</w:t>
      </w:r>
      <w:r w:rsidRPr="002B3F27">
        <w:rPr>
          <w:rtl/>
        </w:rPr>
        <w:t xml:space="preserve"> فقد أحب أن يعصى الله</w:t>
      </w:r>
      <w:r>
        <w:rPr>
          <w:rtl/>
        </w:rPr>
        <w:t>،</w:t>
      </w:r>
      <w:r w:rsidRPr="002B3F27">
        <w:rPr>
          <w:rtl/>
        </w:rPr>
        <w:t xml:space="preserve"> ومن أحب أن يعصى الله فقد بارز الله بالعداوة »</w:t>
      </w:r>
      <w:r>
        <w:rPr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أبواب الأمر والنهي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195 ح 127</w:t>
      </w:r>
      <w:r>
        <w:rPr>
          <w:rtl/>
        </w:rPr>
        <w:t>،</w:t>
      </w:r>
      <w:r w:rsidRPr="002B3F27">
        <w:rPr>
          <w:rtl/>
        </w:rPr>
        <w:t xml:space="preserve"> وعنه في البرهان ج 1 ص 308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آل عمران 3 الآية 104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أهل القبلة بالمعاصي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1 ص 360 ح 25</w:t>
      </w:r>
      <w:r>
        <w:rPr>
          <w:rtl/>
        </w:rPr>
        <w:t>،</w:t>
      </w:r>
      <w:r w:rsidRPr="002B3F27">
        <w:rPr>
          <w:rtl/>
        </w:rPr>
        <w:t xml:space="preserve"> وعنه في البحار ج 100 ص 73 ح 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[13813]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يشفع شفاعة حسنة</w:t>
      </w:r>
      <w:r>
        <w:rPr>
          <w:rtl/>
        </w:rPr>
        <w:t>،</w:t>
      </w:r>
      <w:r w:rsidRPr="002B3F27">
        <w:rPr>
          <w:rtl/>
        </w:rPr>
        <w:t xml:space="preserve"> أو يأمر بمعروف</w:t>
      </w:r>
      <w:r>
        <w:rPr>
          <w:rtl/>
        </w:rPr>
        <w:t>،</w:t>
      </w:r>
      <w:r w:rsidRPr="002B3F27">
        <w:rPr>
          <w:rtl/>
        </w:rPr>
        <w:t xml:space="preserve"> أو ينهى عن منكر</w:t>
      </w:r>
      <w:r>
        <w:rPr>
          <w:rtl/>
        </w:rPr>
        <w:t>،</w:t>
      </w:r>
      <w:r w:rsidRPr="002B3F27">
        <w:rPr>
          <w:rtl/>
        </w:rPr>
        <w:t xml:space="preserve"> أو</w:t>
      </w:r>
      <w:r>
        <w:rPr>
          <w:rtl/>
        </w:rPr>
        <w:t xml:space="preserve"> </w:t>
      </w:r>
      <w:r w:rsidRPr="002B3F27">
        <w:rPr>
          <w:rtl/>
        </w:rPr>
        <w:t>دل على خير أو أشار به</w:t>
      </w:r>
      <w:r>
        <w:rPr>
          <w:rtl/>
        </w:rPr>
        <w:t>،</w:t>
      </w:r>
      <w:r w:rsidRPr="002B3F27">
        <w:rPr>
          <w:rtl/>
        </w:rPr>
        <w:t xml:space="preserve"> فهو شريك</w:t>
      </w:r>
      <w:r>
        <w:rPr>
          <w:rtl/>
        </w:rPr>
        <w:t>،</w:t>
      </w:r>
      <w:r w:rsidRPr="002B3F27">
        <w:rPr>
          <w:rtl/>
        </w:rPr>
        <w:t xml:space="preserve"> ومن أمر بشر أو دل عليه أو أشار به</w:t>
      </w:r>
      <w:r>
        <w:rPr>
          <w:rtl/>
        </w:rPr>
        <w:t>،</w:t>
      </w:r>
      <w:r w:rsidRPr="002B3F27">
        <w:rPr>
          <w:rtl/>
        </w:rPr>
        <w:t xml:space="preserve"> فهو</w:t>
      </w:r>
      <w:r>
        <w:rPr>
          <w:rtl/>
        </w:rPr>
        <w:t xml:space="preserve"> </w:t>
      </w:r>
      <w:r w:rsidRPr="002B3F27">
        <w:rPr>
          <w:rtl/>
        </w:rPr>
        <w:t>شريك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السيد فضل الله في نوادره</w:t>
      </w:r>
      <w:r>
        <w:rPr>
          <w:rtl/>
        </w:rPr>
        <w:t>:</w:t>
      </w:r>
      <w:r w:rsidRPr="002B3F27">
        <w:rPr>
          <w:rtl/>
        </w:rPr>
        <w:t xml:space="preserve"> بإسناده عن موسى بن جعفر عن آبائه</w:t>
      </w:r>
      <w:r>
        <w:rPr>
          <w:rtl/>
        </w:rPr>
        <w:t xml:space="preserve">، </w:t>
      </w:r>
      <w:r w:rsidRPr="002B3F27">
        <w:rPr>
          <w:rtl/>
        </w:rPr>
        <w:t>عنه صلوات الله عليهم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[13814] 4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شفع</w:t>
      </w:r>
      <w:r>
        <w:rPr>
          <w:rtl/>
        </w:rPr>
        <w:t xml:space="preserve"> </w:t>
      </w:r>
      <w:r w:rsidRPr="002B3F27">
        <w:rPr>
          <w:rtl/>
        </w:rPr>
        <w:t>شفاعة حسنة</w:t>
      </w:r>
      <w:r>
        <w:rPr>
          <w:rtl/>
        </w:rPr>
        <w:t>،</w:t>
      </w:r>
      <w:r w:rsidRPr="002B3F27">
        <w:rPr>
          <w:rtl/>
        </w:rPr>
        <w:t xml:space="preserve"> أو أمر بمعروف</w:t>
      </w:r>
      <w:r>
        <w:rPr>
          <w:rtl/>
        </w:rPr>
        <w:t>،</w:t>
      </w:r>
      <w:r w:rsidRPr="002B3F27">
        <w:rPr>
          <w:rtl/>
        </w:rPr>
        <w:t xml:space="preserve"> فان الدال على الخير كفاعله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[13815] 5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إبراهيم بن إسحاق</w:t>
      </w:r>
      <w:r>
        <w:rPr>
          <w:rtl/>
        </w:rPr>
        <w:t>،</w:t>
      </w:r>
      <w:r w:rsidRPr="002B3F27">
        <w:rPr>
          <w:rtl/>
        </w:rPr>
        <w:t xml:space="preserve"> عن عبد الله</w:t>
      </w:r>
      <w:r>
        <w:rPr>
          <w:rtl/>
        </w:rPr>
        <w:t xml:space="preserve"> </w:t>
      </w:r>
      <w:r w:rsidRPr="002B3F27">
        <w:rPr>
          <w:rtl/>
        </w:rPr>
        <w:t>ابن حماد</w:t>
      </w:r>
      <w:r>
        <w:rPr>
          <w:rtl/>
        </w:rPr>
        <w:t>،</w:t>
      </w:r>
      <w:r w:rsidRPr="002B3F27">
        <w:rPr>
          <w:rtl/>
        </w:rPr>
        <w:t xml:space="preserve"> عن عمرو بن شمر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من مشى إلى سلطان جائر فأمره بتقوى الله ووعظه وخوفه</w:t>
      </w:r>
      <w:r>
        <w:rPr>
          <w:rtl/>
        </w:rPr>
        <w:t>،</w:t>
      </w:r>
      <w:r w:rsidRPr="002B3F27">
        <w:rPr>
          <w:rtl/>
        </w:rPr>
        <w:t xml:space="preserve"> كان له مثل اجر</w:t>
      </w:r>
      <w:r>
        <w:rPr>
          <w:rtl/>
        </w:rPr>
        <w:t xml:space="preserve"> </w:t>
      </w:r>
      <w:r w:rsidRPr="002B3F27">
        <w:rPr>
          <w:rtl/>
        </w:rPr>
        <w:t>الثقلين من الجن والإنس</w:t>
      </w:r>
      <w:r>
        <w:rPr>
          <w:rtl/>
        </w:rPr>
        <w:t>،</w:t>
      </w:r>
      <w:r w:rsidRPr="002B3F27">
        <w:rPr>
          <w:rtl/>
        </w:rPr>
        <w:t xml:space="preserve"> ومثل أجورهم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[13816] 6</w:t>
      </w:r>
      <w:r>
        <w:rPr>
          <w:rtl/>
        </w:rPr>
        <w:t xml:space="preserve"> - </w:t>
      </w:r>
      <w:r w:rsidRPr="002B3F27">
        <w:rPr>
          <w:rtl/>
        </w:rPr>
        <w:t>وفي الأمالي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[ عن</w:t>
      </w:r>
      <w:r>
        <w:rPr>
          <w:rtl/>
        </w:rPr>
        <w:t xml:space="preserve"> </w:t>
      </w:r>
      <w:r w:rsidRPr="002B3F27">
        <w:rPr>
          <w:rtl/>
        </w:rPr>
        <w:t xml:space="preserve">علي بن حديد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علي بن النعمان</w:t>
      </w:r>
      <w:r>
        <w:rPr>
          <w:rtl/>
        </w:rPr>
        <w:t>،</w:t>
      </w:r>
      <w:r w:rsidRPr="002B3F27">
        <w:rPr>
          <w:rtl/>
        </w:rPr>
        <w:t xml:space="preserve"> عن ابن مسكان</w:t>
      </w:r>
      <w:r>
        <w:rPr>
          <w:rtl/>
        </w:rPr>
        <w:t>،</w:t>
      </w:r>
      <w:r w:rsidRPr="002B3F27">
        <w:rPr>
          <w:rtl/>
        </w:rPr>
        <w:t xml:space="preserve"> عن داود بن فرقد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89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نوادر الراوندي ص 21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الجعفريات ص 171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الاختصاص ص 261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أعمالهم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أمالي المفيد ص 184 ح 7</w:t>
      </w:r>
      <w:r>
        <w:rPr>
          <w:rtl/>
        </w:rPr>
        <w:t>.</w:t>
      </w:r>
    </w:p>
    <w:p w:rsidR="00A36917" w:rsidRDefault="00A36917" w:rsidP="00A36917">
      <w:pPr>
        <w:pStyle w:val="libFootnote"/>
      </w:pPr>
      <w:r w:rsidRPr="002B3F27">
        <w:rPr>
          <w:rtl/>
        </w:rPr>
        <w:t>(1) ما بين المعقوفتين أثبتناه لاستقامة السند ( راجع معجم رجال الحديث ج 11 ص 305</w:t>
      </w:r>
      <w:r>
        <w:rPr>
          <w:rtl/>
        </w:rPr>
        <w:t xml:space="preserve"> 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أبي سعيد الزهري</w:t>
      </w:r>
      <w:r>
        <w:rPr>
          <w:rtl/>
        </w:rPr>
        <w:t>،</w:t>
      </w:r>
      <w:r w:rsidRPr="002B3F27">
        <w:rPr>
          <w:rtl/>
        </w:rPr>
        <w:t xml:space="preserve"> عن أحدهما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ويل لقوم لا</w:t>
      </w:r>
      <w:r>
        <w:rPr>
          <w:rtl/>
        </w:rPr>
        <w:t xml:space="preserve"> </w:t>
      </w:r>
      <w:r w:rsidRPr="002B3F27">
        <w:rPr>
          <w:rtl/>
        </w:rPr>
        <w:t>يدينون الله بالأمر بالمعروف والنهي عن المنكر »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[13817] 7</w:t>
      </w:r>
      <w:r>
        <w:rPr>
          <w:rtl/>
        </w:rPr>
        <w:t xml:space="preserve"> - </w:t>
      </w:r>
      <w:r w:rsidRPr="002B3F27">
        <w:rPr>
          <w:rtl/>
        </w:rPr>
        <w:t>القطب الراوندي في فقه القرآن</w:t>
      </w:r>
      <w:r>
        <w:rPr>
          <w:rtl/>
        </w:rPr>
        <w:t>:</w:t>
      </w:r>
      <w:r w:rsidRPr="002B3F27">
        <w:rPr>
          <w:rtl/>
        </w:rPr>
        <w:t xml:space="preserve"> في قوله تعالى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الناس من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يشري نفسه ابتغاء مرضات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روي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المراد</w:t>
      </w:r>
      <w:r>
        <w:rPr>
          <w:rtl/>
        </w:rPr>
        <w:t xml:space="preserve"> </w:t>
      </w:r>
      <w:r w:rsidRPr="002B3F27">
        <w:rPr>
          <w:rtl/>
        </w:rPr>
        <w:t>بالآية</w:t>
      </w:r>
      <w:r>
        <w:rPr>
          <w:rtl/>
        </w:rPr>
        <w:t>،</w:t>
      </w:r>
      <w:r w:rsidRPr="002B3F27">
        <w:rPr>
          <w:rtl/>
        </w:rPr>
        <w:t xml:space="preserve"> الأمر بالمعروف والنهي عن المنكر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وفي لب اللباب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أمر</w:t>
      </w:r>
      <w:r>
        <w:rPr>
          <w:rtl/>
        </w:rPr>
        <w:t xml:space="preserve"> </w:t>
      </w:r>
      <w:r w:rsidRPr="002B3F27">
        <w:rPr>
          <w:rtl/>
        </w:rPr>
        <w:t>بالمعروف ونهى عن المنكر</w:t>
      </w:r>
      <w:r>
        <w:rPr>
          <w:rtl/>
        </w:rPr>
        <w:t>،</w:t>
      </w:r>
      <w:r w:rsidRPr="002B3F27">
        <w:rPr>
          <w:rtl/>
        </w:rPr>
        <w:t xml:space="preserve"> فهو خليفة الله في الأرض وخليفة رسوله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[13818] 8</w:t>
      </w:r>
      <w:r>
        <w:rPr>
          <w:rtl/>
        </w:rPr>
        <w:t xml:space="preserve"> - </w:t>
      </w:r>
      <w:r w:rsidRPr="002B3F27">
        <w:rPr>
          <w:rtl/>
        </w:rPr>
        <w:t>السيد الرضي في المجازات النبوية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لتأمرن بالمعروف ولتنهن عن المنكر</w:t>
      </w:r>
      <w:r>
        <w:rPr>
          <w:rtl/>
        </w:rPr>
        <w:t>،</w:t>
      </w:r>
      <w:r w:rsidRPr="002B3F27">
        <w:rPr>
          <w:rtl/>
        </w:rPr>
        <w:t xml:space="preserve"> أو ليلحينكم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كما لحيت عصاي</w:t>
      </w:r>
      <w:r>
        <w:rPr>
          <w:rtl/>
        </w:rPr>
        <w:t xml:space="preserve"> </w:t>
      </w:r>
      <w:r w:rsidRPr="002B3F27">
        <w:rPr>
          <w:rtl/>
        </w:rPr>
        <w:t xml:space="preserve">هذه » </w:t>
      </w:r>
      <w:r>
        <w:rPr>
          <w:rtl/>
        </w:rPr>
        <w:t>(</w:t>
      </w:r>
      <w:r w:rsidRPr="002B3F27">
        <w:rPr>
          <w:rtl/>
        </w:rPr>
        <w:t xml:space="preserve"> لعود في يده )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[13819] 9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 الشيباني</w:t>
      </w:r>
      <w:r>
        <w:rPr>
          <w:rtl/>
        </w:rPr>
        <w:t xml:space="preserve">، </w:t>
      </w:r>
      <w:r w:rsidRPr="002B3F27">
        <w:rPr>
          <w:rtl/>
        </w:rPr>
        <w:t>عن الفضل بن محمد بن المسيب البيهقي</w:t>
      </w:r>
      <w:r>
        <w:rPr>
          <w:rtl/>
        </w:rPr>
        <w:t>،</w:t>
      </w:r>
      <w:r w:rsidRPr="002B3F27">
        <w:rPr>
          <w:rtl/>
        </w:rPr>
        <w:t xml:space="preserve"> عن هارون بن عمرو بن عبد العزيز بن</w:t>
      </w:r>
      <w:r>
        <w:rPr>
          <w:rtl/>
        </w:rPr>
        <w:t xml:space="preserve"> </w:t>
      </w:r>
      <w:r w:rsidRPr="002B3F27">
        <w:rPr>
          <w:rtl/>
        </w:rPr>
        <w:t>محمد المجاشعي</w:t>
      </w:r>
      <w:r>
        <w:rPr>
          <w:rtl/>
        </w:rPr>
        <w:t>،</w:t>
      </w:r>
      <w:r w:rsidRPr="002B3F27">
        <w:rPr>
          <w:rtl/>
        </w:rPr>
        <w:t xml:space="preserve"> عن محمد بن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حدثنا أبو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المجاشعي</w:t>
      </w:r>
      <w:r>
        <w:rPr>
          <w:rtl/>
        </w:rPr>
        <w:t>:</w:t>
      </w:r>
      <w:r w:rsidRPr="002B3F27">
        <w:rPr>
          <w:rtl/>
        </w:rPr>
        <w:t xml:space="preserve"> وحدثنا الرضا علي بن موسى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 xml:space="preserve"> </w:t>
      </w:r>
      <w:r w:rsidRPr="002B3F27">
        <w:rPr>
          <w:rtl/>
        </w:rPr>
        <w:t>موسى</w:t>
      </w:r>
      <w:r>
        <w:rPr>
          <w:rtl/>
        </w:rPr>
        <w:t>،</w:t>
      </w:r>
      <w:r w:rsidRPr="002B3F27">
        <w:rPr>
          <w:rtl/>
        </w:rPr>
        <w:t xml:space="preserve"> عن أبيه أبي عبد الله جعفر بن محمد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تتركوا الأمر بالمعروف والنهي عن المنكر</w:t>
      </w:r>
      <w:r>
        <w:rPr>
          <w:rtl/>
        </w:rPr>
        <w:t>،</w:t>
      </w:r>
      <w:r w:rsidRPr="002B3F27">
        <w:rPr>
          <w:rtl/>
        </w:rPr>
        <w:t xml:space="preserve"> فيولي الله أموركم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883D08" w:rsidRDefault="00A36917" w:rsidP="00A36917">
      <w:pPr>
        <w:pStyle w:val="libFootnote0"/>
        <w:rPr>
          <w:rtl/>
        </w:rPr>
      </w:pPr>
      <w:r w:rsidRPr="00883D08">
        <w:rPr>
          <w:rtl/>
        </w:rPr>
        <w:t xml:space="preserve">و ج 12 ص 200 </w:t>
      </w:r>
      <w:r w:rsidRPr="00883D08">
        <w:rPr>
          <w:rFonts w:hint="cs"/>
          <w:rtl/>
        </w:rPr>
        <w:t>»</w:t>
      </w:r>
      <w:r>
        <w:rPr>
          <w:rtl/>
        </w:rPr>
        <w:t>،</w:t>
      </w:r>
      <w:r w:rsidRPr="00883D08">
        <w:rPr>
          <w:rtl/>
        </w:rPr>
        <w:t xml:space="preserve"> وقد أضافه محقق الأمالي في المتن بين معقوفتين أيضا</w:t>
      </w:r>
      <w:r>
        <w:rPr>
          <w:rtl/>
        </w:rPr>
        <w:t>.</w:t>
      </w:r>
    </w:p>
    <w:p w:rsidR="00A36917" w:rsidRPr="00883D08" w:rsidRDefault="00A36917" w:rsidP="00A36917">
      <w:pPr>
        <w:pStyle w:val="libFootnote0"/>
        <w:rPr>
          <w:rtl/>
        </w:rPr>
      </w:pPr>
      <w:r w:rsidRPr="00883D08">
        <w:rPr>
          <w:rtl/>
        </w:rPr>
        <w:t>7</w:t>
      </w:r>
      <w:r>
        <w:rPr>
          <w:rtl/>
        </w:rPr>
        <w:t xml:space="preserve"> - </w:t>
      </w:r>
      <w:r w:rsidRPr="00883D08">
        <w:rPr>
          <w:rtl/>
        </w:rPr>
        <w:t>فقه القرآن ج 1 ص 361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207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المجازات النبوية ص 353 ح 271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اللحاء</w:t>
      </w:r>
      <w:r>
        <w:rPr>
          <w:rtl/>
        </w:rPr>
        <w:t>:</w:t>
      </w:r>
      <w:r w:rsidRPr="002B3F27">
        <w:rPr>
          <w:rtl/>
        </w:rPr>
        <w:t xml:space="preserve"> قشر كل شئ</w:t>
      </w:r>
      <w:r>
        <w:rPr>
          <w:rtl/>
        </w:rPr>
        <w:t>،</w:t>
      </w:r>
      <w:r w:rsidRPr="002B3F27">
        <w:rPr>
          <w:rtl/>
        </w:rPr>
        <w:t xml:space="preserve"> ولحوت العود</w:t>
      </w:r>
      <w:r>
        <w:rPr>
          <w:rtl/>
        </w:rPr>
        <w:t>:</w:t>
      </w:r>
      <w:r w:rsidRPr="002B3F27">
        <w:rPr>
          <w:rtl/>
        </w:rPr>
        <w:t xml:space="preserve"> قشرته ( لسان العرب ج 15 ص 242 )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بعود في يدي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أمالي الطوسي ج 2 ص 136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شراركم</w:t>
      </w:r>
      <w:r>
        <w:rPr>
          <w:rtl/>
        </w:rPr>
        <w:t>،</w:t>
      </w:r>
      <w:r w:rsidRPr="002B3F27">
        <w:rPr>
          <w:rtl/>
        </w:rPr>
        <w:t xml:space="preserve"> ثم تدعون فلا يستجاب لكم </w:t>
      </w:r>
      <w:r>
        <w:rPr>
          <w:rtl/>
        </w:rPr>
        <w:t>(</w:t>
      </w:r>
      <w:r w:rsidRPr="002B3F27">
        <w:rPr>
          <w:rtl/>
        </w:rPr>
        <w:t xml:space="preserve"> دعاؤكم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[13820] 10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الحسين بن إبراهيم القزويني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وهبان</w:t>
      </w:r>
      <w:r>
        <w:rPr>
          <w:rtl/>
        </w:rPr>
        <w:t>،</w:t>
      </w:r>
      <w:r w:rsidRPr="002B3F27">
        <w:rPr>
          <w:rtl/>
        </w:rPr>
        <w:t xml:space="preserve"> عن علي بن حبشي</w:t>
      </w:r>
      <w:r>
        <w:rPr>
          <w:rtl/>
        </w:rPr>
        <w:t>،</w:t>
      </w:r>
      <w:r w:rsidRPr="002B3F27">
        <w:rPr>
          <w:rtl/>
        </w:rPr>
        <w:t xml:space="preserve"> عن العباس بن محمد بن الحسين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صفوان بن يحيى</w:t>
      </w:r>
      <w:r>
        <w:rPr>
          <w:rtl/>
        </w:rPr>
        <w:t>،</w:t>
      </w:r>
      <w:r w:rsidRPr="002B3F27">
        <w:rPr>
          <w:rtl/>
        </w:rPr>
        <w:t xml:space="preserve"> وجعفر بن عيسى</w:t>
      </w:r>
      <w:r>
        <w:rPr>
          <w:rtl/>
        </w:rPr>
        <w:t>،</w:t>
      </w:r>
      <w:r w:rsidRPr="002B3F27">
        <w:rPr>
          <w:rtl/>
        </w:rPr>
        <w:t xml:space="preserve"> عن الحسين بن أبي غندر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كان رجل شيخ ناسك يعبد الله في بني</w:t>
      </w:r>
      <w:r>
        <w:rPr>
          <w:rtl/>
        </w:rPr>
        <w:t xml:space="preserve"> </w:t>
      </w:r>
      <w:r w:rsidRPr="002B3F27">
        <w:rPr>
          <w:rtl/>
        </w:rPr>
        <w:t>إسرائيل</w:t>
      </w:r>
      <w:r>
        <w:rPr>
          <w:rtl/>
        </w:rPr>
        <w:t>،</w:t>
      </w:r>
      <w:r w:rsidRPr="002B3F27">
        <w:rPr>
          <w:rtl/>
        </w:rPr>
        <w:t xml:space="preserve"> فبينا هو يصلي وهو في عبادته</w:t>
      </w:r>
      <w:r>
        <w:rPr>
          <w:rtl/>
        </w:rPr>
        <w:t>،</w:t>
      </w:r>
      <w:r w:rsidRPr="002B3F27">
        <w:rPr>
          <w:rtl/>
        </w:rPr>
        <w:t xml:space="preserve"> إذ بصر بغلامين صبيين</w:t>
      </w:r>
      <w:r>
        <w:rPr>
          <w:rtl/>
        </w:rPr>
        <w:t>،</w:t>
      </w:r>
      <w:r w:rsidRPr="002B3F27">
        <w:rPr>
          <w:rtl/>
        </w:rPr>
        <w:t xml:space="preserve"> قد اخذا ديكا</w:t>
      </w:r>
      <w:r>
        <w:rPr>
          <w:rtl/>
        </w:rPr>
        <w:t xml:space="preserve"> </w:t>
      </w:r>
      <w:r w:rsidRPr="002B3F27">
        <w:rPr>
          <w:rtl/>
        </w:rPr>
        <w:t>وهما ينتفان ريشه</w:t>
      </w:r>
      <w:r>
        <w:rPr>
          <w:rtl/>
        </w:rPr>
        <w:t>،</w:t>
      </w:r>
      <w:r w:rsidRPr="002B3F27">
        <w:rPr>
          <w:rtl/>
        </w:rPr>
        <w:t xml:space="preserve"> فأقبل على ما هو فيه من العبادة ولم ينههما عن ذلك</w:t>
      </w:r>
      <w:r>
        <w:rPr>
          <w:rtl/>
        </w:rPr>
        <w:t>،</w:t>
      </w:r>
      <w:r w:rsidRPr="002B3F27">
        <w:rPr>
          <w:rtl/>
        </w:rPr>
        <w:t xml:space="preserve"> فأوحى</w:t>
      </w:r>
      <w:r>
        <w:rPr>
          <w:rtl/>
        </w:rPr>
        <w:t xml:space="preserve"> </w:t>
      </w:r>
      <w:r w:rsidRPr="002B3F27">
        <w:rPr>
          <w:rtl/>
        </w:rPr>
        <w:t>الله إلى الأرض أن سيخي بعبدي</w:t>
      </w:r>
      <w:r>
        <w:rPr>
          <w:rtl/>
        </w:rPr>
        <w:t>،</w:t>
      </w:r>
      <w:r w:rsidRPr="002B3F27">
        <w:rPr>
          <w:rtl/>
        </w:rPr>
        <w:t xml:space="preserve"> فساخت به الأرض</w:t>
      </w:r>
      <w:r>
        <w:rPr>
          <w:rtl/>
        </w:rPr>
        <w:t>،</w:t>
      </w:r>
      <w:r w:rsidRPr="002B3F27">
        <w:rPr>
          <w:rtl/>
        </w:rPr>
        <w:t xml:space="preserve"> فهو يهوي في الدردور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أبد الآبدين ودهر الداهرين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[13821] 11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وصيته للحسنين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عند وفاته</w:t>
      </w:r>
      <w:r>
        <w:rPr>
          <w:rtl/>
        </w:rPr>
        <w:t>:</w:t>
      </w:r>
      <w:r w:rsidRPr="002B3F27">
        <w:rPr>
          <w:rtl/>
        </w:rPr>
        <w:t xml:space="preserve"> « قولا</w:t>
      </w:r>
      <w:r>
        <w:rPr>
          <w:rtl/>
        </w:rPr>
        <w:t xml:space="preserve"> </w:t>
      </w:r>
      <w:r w:rsidRPr="002B3F27">
        <w:rPr>
          <w:rtl/>
        </w:rPr>
        <w:t>بالحق</w:t>
      </w:r>
      <w:r>
        <w:rPr>
          <w:rtl/>
        </w:rPr>
        <w:t>،</w:t>
      </w:r>
      <w:r w:rsidRPr="002B3F27">
        <w:rPr>
          <w:rtl/>
        </w:rPr>
        <w:t xml:space="preserve"> واعملا للأجر</w:t>
      </w:r>
      <w:r>
        <w:rPr>
          <w:rtl/>
        </w:rPr>
        <w:t>،</w:t>
      </w:r>
      <w:r w:rsidRPr="002B3F27">
        <w:rPr>
          <w:rtl/>
        </w:rPr>
        <w:t xml:space="preserve"> وكونا للظالم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خصما</w:t>
      </w:r>
      <w:r>
        <w:rPr>
          <w:rtl/>
        </w:rPr>
        <w:t>،</w:t>
      </w:r>
      <w:r w:rsidRPr="002B3F27">
        <w:rPr>
          <w:rtl/>
        </w:rPr>
        <w:t xml:space="preserve"> وللمظلوم عونا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الله</w:t>
      </w:r>
      <w:r>
        <w:rPr>
          <w:rtl/>
        </w:rPr>
        <w:t xml:space="preserve"> </w:t>
      </w:r>
      <w:r w:rsidRPr="002B3F27">
        <w:rPr>
          <w:rtl/>
        </w:rPr>
        <w:t>الله في الجهاد بأموالكم وأنفسكم وألسنتكم في سبيل الله</w:t>
      </w:r>
      <w:r>
        <w:rPr>
          <w:rtl/>
        </w:rPr>
        <w:t>،</w:t>
      </w:r>
      <w:r w:rsidRPr="002B3F27">
        <w:rPr>
          <w:rtl/>
        </w:rPr>
        <w:t xml:space="preserve"> لا تتركوا الأمر بالمعروف</w:t>
      </w:r>
      <w:r>
        <w:rPr>
          <w:rtl/>
        </w:rPr>
        <w:t xml:space="preserve"> </w:t>
      </w:r>
      <w:r w:rsidRPr="002B3F27">
        <w:rPr>
          <w:rtl/>
        </w:rPr>
        <w:t>والنهي عن المنكر</w:t>
      </w:r>
      <w:r>
        <w:rPr>
          <w:rtl/>
        </w:rPr>
        <w:t>،</w:t>
      </w:r>
      <w:r w:rsidRPr="002B3F27">
        <w:rPr>
          <w:rtl/>
        </w:rPr>
        <w:t xml:space="preserve"> فيولى عليكم شراركم</w:t>
      </w:r>
      <w:r>
        <w:rPr>
          <w:rtl/>
        </w:rPr>
        <w:t>،</w:t>
      </w:r>
      <w:r w:rsidRPr="002B3F27">
        <w:rPr>
          <w:rtl/>
        </w:rPr>
        <w:t xml:space="preserve"> ثم تدعون فلا يستجاب لكم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[13822] 12</w:t>
      </w:r>
      <w:r>
        <w:rPr>
          <w:rtl/>
        </w:rPr>
        <w:t xml:space="preserve"> - </w:t>
      </w:r>
      <w:r w:rsidRPr="002B3F27">
        <w:rPr>
          <w:rtl/>
        </w:rPr>
        <w:t>إبراهيم بن محمد الثقفي في كتاب الغارات</w:t>
      </w:r>
      <w:r>
        <w:rPr>
          <w:rtl/>
        </w:rPr>
        <w:t>:</w:t>
      </w:r>
      <w:r w:rsidRPr="002B3F27">
        <w:rPr>
          <w:rtl/>
        </w:rPr>
        <w:t xml:space="preserve"> عن محمد بن هشام</w:t>
      </w:r>
      <w:r>
        <w:rPr>
          <w:rtl/>
        </w:rPr>
        <w:t xml:space="preserve"> </w:t>
      </w:r>
      <w:r w:rsidRPr="002B3F27">
        <w:rPr>
          <w:rtl/>
        </w:rPr>
        <w:t>المرادي</w:t>
      </w:r>
      <w:r>
        <w:rPr>
          <w:rtl/>
        </w:rPr>
        <w:t>،</w:t>
      </w:r>
      <w:r w:rsidRPr="002B3F27">
        <w:rPr>
          <w:rtl/>
        </w:rPr>
        <w:t xml:space="preserve"> عن عمر بن هشام</w:t>
      </w:r>
      <w:r>
        <w:rPr>
          <w:rtl/>
        </w:rPr>
        <w:t>،</w:t>
      </w:r>
      <w:r w:rsidRPr="002B3F27">
        <w:rPr>
          <w:rtl/>
        </w:rPr>
        <w:t xml:space="preserve"> عن ثابت</w:t>
      </w:r>
      <w:r>
        <w:rPr>
          <w:rtl/>
        </w:rPr>
        <w:t>،</w:t>
      </w:r>
      <w:r w:rsidRPr="002B3F27">
        <w:rPr>
          <w:rtl/>
        </w:rPr>
        <w:t xml:space="preserve"> عن أبي حمزة</w:t>
      </w:r>
      <w:r>
        <w:rPr>
          <w:rtl/>
        </w:rPr>
        <w:t>،</w:t>
      </w:r>
      <w:r w:rsidRPr="002B3F27">
        <w:rPr>
          <w:rtl/>
        </w:rPr>
        <w:t xml:space="preserve"> عن موسى</w:t>
      </w:r>
      <w:r>
        <w:rPr>
          <w:rtl/>
        </w:rPr>
        <w:t>،</w:t>
      </w:r>
      <w:r w:rsidRPr="002B3F27">
        <w:rPr>
          <w:rtl/>
        </w:rPr>
        <w:t xml:space="preserve"> عن شهر</w:t>
      </w:r>
      <w:r>
        <w:rPr>
          <w:rtl/>
        </w:rPr>
        <w:t xml:space="preserve"> </w:t>
      </w:r>
      <w:r w:rsidRPr="002B3F27">
        <w:rPr>
          <w:rtl/>
        </w:rPr>
        <w:t>ابن حوشب</w:t>
      </w:r>
      <w:r>
        <w:rPr>
          <w:rtl/>
        </w:rPr>
        <w:t>،</w:t>
      </w:r>
      <w:r w:rsidRPr="002B3F27">
        <w:rPr>
          <w:rtl/>
        </w:rPr>
        <w:t xml:space="preserve"> ان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 لهم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انه لم يهلك من كان قبلكم من</w:t>
      </w:r>
      <w:r>
        <w:rPr>
          <w:rtl/>
        </w:rPr>
        <w:t xml:space="preserve"> </w:t>
      </w:r>
      <w:r w:rsidRPr="002B3F27">
        <w:rPr>
          <w:rtl/>
        </w:rPr>
        <w:t>الأمم</w:t>
      </w:r>
      <w:r>
        <w:rPr>
          <w:rtl/>
        </w:rPr>
        <w:t>،</w:t>
      </w:r>
      <w:r w:rsidRPr="002B3F27">
        <w:rPr>
          <w:rtl/>
        </w:rPr>
        <w:t xml:space="preserve"> إلا بحيث ما أتوا من المعاصي</w:t>
      </w:r>
      <w:r>
        <w:rPr>
          <w:rtl/>
        </w:rPr>
        <w:t>،</w:t>
      </w:r>
      <w:r w:rsidRPr="002B3F27">
        <w:rPr>
          <w:rtl/>
        </w:rPr>
        <w:t xml:space="preserve"> ولم ينههم الربانيون والأحبار</w:t>
      </w:r>
      <w:r>
        <w:rPr>
          <w:rtl/>
        </w:rPr>
        <w:t>،</w:t>
      </w:r>
      <w:r w:rsidRPr="002B3F27">
        <w:rPr>
          <w:rtl/>
        </w:rPr>
        <w:t xml:space="preserve"> فلما تمادوا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أمالي الطوسي ج 2 ص 282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الدردون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والصحيح ما أثبتناه</w:t>
      </w:r>
      <w:r>
        <w:rPr>
          <w:rtl/>
        </w:rPr>
        <w:t>،</w:t>
      </w:r>
      <w:r w:rsidRPr="002B3F27">
        <w:rPr>
          <w:rtl/>
        </w:rPr>
        <w:t xml:space="preserve"> والدردور</w:t>
      </w:r>
      <w:r>
        <w:rPr>
          <w:rtl/>
        </w:rPr>
        <w:t>:</w:t>
      </w:r>
      <w:r w:rsidRPr="002B3F27">
        <w:rPr>
          <w:rtl/>
        </w:rPr>
        <w:t xml:space="preserve"> موضع في</w:t>
      </w:r>
      <w:r>
        <w:rPr>
          <w:rtl/>
        </w:rPr>
        <w:t xml:space="preserve"> </w:t>
      </w:r>
      <w:r w:rsidRPr="002B3F27">
        <w:rPr>
          <w:rtl/>
        </w:rPr>
        <w:t>وسط البحر يجيش ماؤه فلا تكاد تسلم منه سفينة ( لسان العرب ج 4 ص 283 )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نهج البلاغة ج 3 ص 85 ح 47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للظالمين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الغارات ج 1 ص 79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في المعاصي</w:t>
      </w:r>
      <w:r>
        <w:rPr>
          <w:rtl/>
        </w:rPr>
        <w:t>،</w:t>
      </w:r>
      <w:r w:rsidRPr="002B3F27">
        <w:rPr>
          <w:rtl/>
        </w:rPr>
        <w:t xml:space="preserve"> ولم ينههم الربانيون والأحبار</w:t>
      </w:r>
      <w:r>
        <w:rPr>
          <w:rtl/>
        </w:rPr>
        <w:t>،</w:t>
      </w:r>
      <w:r w:rsidRPr="002B3F27">
        <w:rPr>
          <w:rtl/>
        </w:rPr>
        <w:t xml:space="preserve"> عمهم الله بعقوبة</w:t>
      </w:r>
      <w:r>
        <w:rPr>
          <w:rtl/>
        </w:rPr>
        <w:t>،</w:t>
      </w:r>
      <w:r w:rsidRPr="002B3F27">
        <w:rPr>
          <w:rtl/>
        </w:rPr>
        <w:t xml:space="preserve"> فأمروا بالمعروف</w:t>
      </w:r>
      <w:r>
        <w:rPr>
          <w:rtl/>
        </w:rPr>
        <w:t xml:space="preserve"> </w:t>
      </w:r>
      <w:r w:rsidRPr="002B3F27">
        <w:rPr>
          <w:rtl/>
        </w:rPr>
        <w:t>وانهوا عن المنكر</w:t>
      </w:r>
      <w:r>
        <w:rPr>
          <w:rtl/>
        </w:rPr>
        <w:t>،</w:t>
      </w:r>
      <w:r w:rsidRPr="002B3F27">
        <w:rPr>
          <w:rtl/>
        </w:rPr>
        <w:t xml:space="preserve"> قبل أن ينزل بكم مثل الذي نزل بهم</w:t>
      </w:r>
      <w:r>
        <w:rPr>
          <w:rtl/>
        </w:rPr>
        <w:t>،</w:t>
      </w:r>
      <w:r w:rsidRPr="002B3F27">
        <w:rPr>
          <w:rtl/>
        </w:rPr>
        <w:t xml:space="preserve"> واعلموا ان الأمر بالمعروف</w:t>
      </w:r>
      <w:r>
        <w:rPr>
          <w:rtl/>
        </w:rPr>
        <w:t xml:space="preserve"> </w:t>
      </w:r>
      <w:r w:rsidRPr="002B3F27">
        <w:rPr>
          <w:rtl/>
        </w:rPr>
        <w:t>والنهي عن المنكر لا يقربان من أجل</w:t>
      </w:r>
      <w:r>
        <w:rPr>
          <w:rtl/>
        </w:rPr>
        <w:t>،</w:t>
      </w:r>
      <w:r w:rsidRPr="002B3F27">
        <w:rPr>
          <w:rtl/>
        </w:rPr>
        <w:t xml:space="preserve"> ولا ينقصان من رزق</w:t>
      </w:r>
      <w:r>
        <w:rPr>
          <w:rtl/>
        </w:rPr>
        <w:t>،</w:t>
      </w:r>
      <w:r w:rsidRPr="002B3F27">
        <w:rPr>
          <w:rtl/>
        </w:rPr>
        <w:t xml:space="preserve"> فان الامر</w:t>
      </w:r>
      <w:r>
        <w:rPr>
          <w:rtl/>
        </w:rPr>
        <w:t xml:space="preserve"> </w:t>
      </w:r>
      <w:r w:rsidRPr="002B3F27">
        <w:rPr>
          <w:rtl/>
        </w:rPr>
        <w:t>ينزل من السماء إلى الأرض كقطر المطر</w:t>
      </w:r>
      <w:r>
        <w:rPr>
          <w:rtl/>
        </w:rPr>
        <w:t>،</w:t>
      </w:r>
      <w:r w:rsidRPr="002B3F27">
        <w:rPr>
          <w:rtl/>
        </w:rPr>
        <w:t xml:space="preserve"> إلى كل نفس أو أهل أو مال </w:t>
      </w:r>
      <w:r>
        <w:rPr>
          <w:rFonts w:hint="cs"/>
          <w:rtl/>
        </w:rPr>
        <w:t>»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[13823] 13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الأمر بالمعروف والنهي عن المنكر</w:t>
      </w:r>
      <w:r>
        <w:rPr>
          <w:rtl/>
        </w:rPr>
        <w:t>،</w:t>
      </w:r>
      <w:r w:rsidRPr="002B3F27">
        <w:rPr>
          <w:rtl/>
        </w:rPr>
        <w:t xml:space="preserve"> خلقان من خلق الله</w:t>
      </w:r>
      <w:r>
        <w:rPr>
          <w:rtl/>
        </w:rPr>
        <w:t>،</w:t>
      </w:r>
      <w:r w:rsidRPr="002B3F27">
        <w:rPr>
          <w:rtl/>
        </w:rPr>
        <w:t xml:space="preserve"> فمن نصرهما أعزه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ومن خذلهما خذله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[13824] 14</w:t>
      </w:r>
      <w:r>
        <w:rPr>
          <w:rtl/>
        </w:rPr>
        <w:t xml:space="preserve"> - </w:t>
      </w:r>
      <w:r w:rsidRPr="002B3F27">
        <w:rPr>
          <w:rtl/>
        </w:rPr>
        <w:t xml:space="preserve">وعن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رأيت رجلا من أمتي</w:t>
      </w:r>
      <w:r>
        <w:rPr>
          <w:rtl/>
        </w:rPr>
        <w:t xml:space="preserve"> </w:t>
      </w:r>
      <w:r w:rsidRPr="002B3F27">
        <w:rPr>
          <w:rtl/>
        </w:rPr>
        <w:t>في المنام</w:t>
      </w:r>
      <w:r>
        <w:rPr>
          <w:rtl/>
        </w:rPr>
        <w:t>،</w:t>
      </w:r>
      <w:r w:rsidRPr="002B3F27">
        <w:rPr>
          <w:rtl/>
        </w:rPr>
        <w:t xml:space="preserve"> قد أخذته الزبانية من كل مكان</w:t>
      </w:r>
      <w:r>
        <w:rPr>
          <w:rtl/>
        </w:rPr>
        <w:t>،</w:t>
      </w:r>
      <w:r w:rsidRPr="002B3F27">
        <w:rPr>
          <w:rtl/>
        </w:rPr>
        <w:t xml:space="preserve"> فجاءه أمره بالمعروف ونهيه عن</w:t>
      </w:r>
      <w:r>
        <w:rPr>
          <w:rtl/>
        </w:rPr>
        <w:t xml:space="preserve"> </w:t>
      </w:r>
      <w:r w:rsidRPr="002B3F27">
        <w:rPr>
          <w:rtl/>
        </w:rPr>
        <w:t>المنكر</w:t>
      </w:r>
      <w:r>
        <w:rPr>
          <w:rtl/>
        </w:rPr>
        <w:t>،</w:t>
      </w:r>
      <w:r w:rsidRPr="002B3F27">
        <w:rPr>
          <w:rtl/>
        </w:rPr>
        <w:t xml:space="preserve"> فخلصاه من بينهم</w:t>
      </w:r>
      <w:r>
        <w:rPr>
          <w:rtl/>
        </w:rPr>
        <w:t>،</w:t>
      </w:r>
      <w:r w:rsidRPr="002B3F27">
        <w:rPr>
          <w:rtl/>
        </w:rPr>
        <w:t xml:space="preserve"> وجعلاه مع الملائكة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[13825] 15</w:t>
      </w:r>
      <w:r>
        <w:rPr>
          <w:rtl/>
        </w:rPr>
        <w:t xml:space="preserve"> - </w:t>
      </w:r>
      <w:r w:rsidRPr="002B3F27">
        <w:rPr>
          <w:rtl/>
        </w:rPr>
        <w:t xml:space="preserve">وقال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ويل لقوم لا يدينون الله بالأمر</w:t>
      </w:r>
      <w:r>
        <w:rPr>
          <w:rtl/>
        </w:rPr>
        <w:t xml:space="preserve"> </w:t>
      </w:r>
      <w:r w:rsidRPr="002B3F27">
        <w:rPr>
          <w:rtl/>
        </w:rPr>
        <w:t>بالمعروف والنهي عن المنكر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[13826] 16</w:t>
      </w:r>
      <w:r>
        <w:rPr>
          <w:rtl/>
        </w:rPr>
        <w:t xml:space="preserve"> - </w:t>
      </w:r>
      <w:r w:rsidRPr="002B3F27">
        <w:rPr>
          <w:rtl/>
        </w:rPr>
        <w:t>وعن غياث بن إبراهيم قال</w:t>
      </w:r>
      <w:r>
        <w:rPr>
          <w:rtl/>
        </w:rPr>
        <w:t>:</w:t>
      </w:r>
      <w:r w:rsidRPr="002B3F27">
        <w:rPr>
          <w:rtl/>
        </w:rPr>
        <w:t xml:space="preserve"> كان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إذا مر</w:t>
      </w:r>
      <w:r>
        <w:rPr>
          <w:rtl/>
        </w:rPr>
        <w:t xml:space="preserve"> </w:t>
      </w:r>
      <w:r w:rsidRPr="002B3F27">
        <w:rPr>
          <w:rtl/>
        </w:rPr>
        <w:t>بجماعة يختصمون</w:t>
      </w:r>
      <w:r>
        <w:rPr>
          <w:rtl/>
        </w:rPr>
        <w:t>،</w:t>
      </w:r>
      <w:r w:rsidRPr="002B3F27">
        <w:rPr>
          <w:rtl/>
        </w:rPr>
        <w:t xml:space="preserve"> لا يجوزهم حتى يقول ثلاثا</w:t>
      </w:r>
      <w:r>
        <w:rPr>
          <w:rtl/>
        </w:rPr>
        <w:t>:</w:t>
      </w:r>
      <w:r w:rsidRPr="002B3F27">
        <w:rPr>
          <w:rtl/>
        </w:rPr>
        <w:t xml:space="preserve"> « اتقوا الله » يرفع بها صوته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[13827] 17</w:t>
      </w:r>
      <w:r>
        <w:rPr>
          <w:rtl/>
        </w:rPr>
        <w:t xml:space="preserve"> - </w:t>
      </w:r>
      <w:r w:rsidRPr="002B3F27">
        <w:rPr>
          <w:rtl/>
        </w:rPr>
        <w:t>وعن محمد بن عرفة قال</w:t>
      </w:r>
      <w:r>
        <w:rPr>
          <w:rtl/>
        </w:rPr>
        <w:t>:</w:t>
      </w:r>
      <w:r w:rsidRPr="002B3F27">
        <w:rPr>
          <w:rtl/>
        </w:rPr>
        <w:t xml:space="preserve"> سمعت أبا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 xml:space="preserve">: </w:t>
      </w:r>
      <w:r w:rsidRPr="002B3F27">
        <w:rPr>
          <w:rtl/>
        </w:rPr>
        <w:t>« لتأمرن بالمعروف ولتنهن عن المنكر</w:t>
      </w:r>
      <w:r>
        <w:rPr>
          <w:rtl/>
        </w:rPr>
        <w:t>،</w:t>
      </w:r>
      <w:r w:rsidRPr="002B3F27">
        <w:rPr>
          <w:rtl/>
        </w:rPr>
        <w:t xml:space="preserve"> أو ليستعملن عليكم شراركم</w:t>
      </w:r>
      <w:r>
        <w:rPr>
          <w:rtl/>
        </w:rPr>
        <w:t>،</w:t>
      </w:r>
      <w:r w:rsidRPr="002B3F27">
        <w:rPr>
          <w:rtl/>
        </w:rPr>
        <w:t xml:space="preserve"> فيدعو</w:t>
      </w:r>
      <w:r>
        <w:rPr>
          <w:rtl/>
        </w:rPr>
        <w:t xml:space="preserve"> </w:t>
      </w:r>
      <w:r w:rsidRPr="002B3F27">
        <w:rPr>
          <w:rtl/>
        </w:rPr>
        <w:t>خياركم فلا يستجاب لهم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[13828] 18</w:t>
      </w:r>
      <w:r>
        <w:rPr>
          <w:rtl/>
        </w:rPr>
        <w:t xml:space="preserve"> - </w:t>
      </w:r>
      <w:r w:rsidRPr="002B3F27">
        <w:rPr>
          <w:rtl/>
        </w:rPr>
        <w:t xml:space="preserve">وعن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تزال أمتي بخير</w:t>
      </w:r>
      <w:r>
        <w:rPr>
          <w:rtl/>
        </w:rPr>
        <w:t>،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أمروا بالمعروف ونهوا عن المنكر وتعاونوا على البر</w:t>
      </w:r>
      <w:r>
        <w:rPr>
          <w:rtl/>
        </w:rPr>
        <w:t>،</w:t>
      </w:r>
      <w:r w:rsidRPr="002B3F27">
        <w:rPr>
          <w:rtl/>
        </w:rPr>
        <w:t xml:space="preserve"> فإذا لم يفعلوا ذلك</w:t>
      </w:r>
      <w:r>
        <w:rPr>
          <w:rtl/>
        </w:rPr>
        <w:t>،</w:t>
      </w:r>
      <w:r w:rsidRPr="002B3F27">
        <w:rPr>
          <w:rtl/>
        </w:rPr>
        <w:t xml:space="preserve"> نزعت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مشكاة الأنوار ص 48</w:t>
      </w:r>
      <w:r>
        <w:rPr>
          <w:rtl/>
        </w:rPr>
        <w:t>.</w:t>
      </w:r>
      <w:r w:rsidRPr="002B3F27">
        <w:rPr>
          <w:rtl/>
        </w:rPr>
        <w:t xml:space="preserve"> 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المصدر السابق ص 48</w:t>
      </w:r>
      <w:r>
        <w:rPr>
          <w:rtl/>
        </w:rPr>
        <w:t>.</w:t>
      </w:r>
      <w:r w:rsidRPr="002B3F27">
        <w:rPr>
          <w:rtl/>
        </w:rPr>
        <w:t xml:space="preserve"> 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المصدر السابق ص 48</w:t>
      </w:r>
      <w:r>
        <w:rPr>
          <w:rtl/>
        </w:rPr>
        <w:t>.</w:t>
      </w:r>
      <w:r w:rsidRPr="002B3F27">
        <w:rPr>
          <w:rtl/>
        </w:rPr>
        <w:t xml:space="preserve"> 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مشكاة الأنوار ص 50</w:t>
      </w:r>
      <w:r>
        <w:rPr>
          <w:rtl/>
        </w:rPr>
        <w:t>.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المصدر السابق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المصدر السابق ص 51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منهم البركات</w:t>
      </w:r>
      <w:r>
        <w:rPr>
          <w:rtl/>
        </w:rPr>
        <w:t>،</w:t>
      </w:r>
      <w:r w:rsidRPr="002B3F27">
        <w:rPr>
          <w:rtl/>
        </w:rPr>
        <w:t xml:space="preserve"> وسلط بعضهم على بعض</w:t>
      </w:r>
      <w:r>
        <w:rPr>
          <w:rtl/>
        </w:rPr>
        <w:t>،</w:t>
      </w:r>
      <w:r w:rsidRPr="002B3F27">
        <w:rPr>
          <w:rtl/>
        </w:rPr>
        <w:t xml:space="preserve"> ولم يكن لهم ناصر في الأرض ولا في</w:t>
      </w:r>
      <w:r>
        <w:rPr>
          <w:rtl/>
        </w:rPr>
        <w:t xml:space="preserve"> </w:t>
      </w:r>
      <w:r w:rsidRPr="002B3F27">
        <w:rPr>
          <w:rtl/>
        </w:rPr>
        <w:t xml:space="preserve">السماء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[13829] 19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ألا أخبركم عن أقوام ليسوا</w:t>
      </w:r>
      <w:r>
        <w:rPr>
          <w:rtl/>
        </w:rPr>
        <w:t xml:space="preserve"> </w:t>
      </w:r>
      <w:r w:rsidRPr="002B3F27">
        <w:rPr>
          <w:rtl/>
        </w:rPr>
        <w:t>بأنبياء ولا شهداء</w:t>
      </w:r>
      <w:r>
        <w:rPr>
          <w:rtl/>
        </w:rPr>
        <w:t>،</w:t>
      </w:r>
      <w:r w:rsidRPr="002B3F27">
        <w:rPr>
          <w:rtl/>
        </w:rPr>
        <w:t xml:space="preserve"> يغبطهم </w:t>
      </w:r>
      <w:r>
        <w:rPr>
          <w:rtl/>
        </w:rPr>
        <w:t>(</w:t>
      </w:r>
      <w:r w:rsidRPr="002B3F27">
        <w:rPr>
          <w:rtl/>
        </w:rPr>
        <w:t xml:space="preserve"> الناس يوم القيامة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بمنازلهم من الله عز وجل</w:t>
      </w:r>
      <w:r>
        <w:rPr>
          <w:rtl/>
        </w:rPr>
        <w:t xml:space="preserve">، </w:t>
      </w:r>
      <w:r w:rsidRPr="002B3F27">
        <w:rPr>
          <w:rtl/>
        </w:rPr>
        <w:t>على منابر من نور »</w:t>
      </w:r>
      <w:r>
        <w:rPr>
          <w:rtl/>
        </w:rPr>
        <w:t>؟</w:t>
      </w:r>
      <w:r w:rsidRPr="002B3F27">
        <w:rPr>
          <w:rtl/>
        </w:rPr>
        <w:t xml:space="preserve"> قيل</w:t>
      </w:r>
      <w:r>
        <w:rPr>
          <w:rtl/>
        </w:rPr>
        <w:t>:</w:t>
      </w:r>
      <w:r w:rsidRPr="002B3F27">
        <w:rPr>
          <w:rtl/>
        </w:rPr>
        <w:t xml:space="preserve"> من هم يا رسول الله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هم الذين يحببون عباد</w:t>
      </w:r>
      <w:r>
        <w:rPr>
          <w:rtl/>
        </w:rPr>
        <w:t xml:space="preserve"> </w:t>
      </w:r>
      <w:r w:rsidRPr="002B3F27">
        <w:rPr>
          <w:rtl/>
        </w:rPr>
        <w:t>الله إلى الله</w:t>
      </w:r>
      <w:r>
        <w:rPr>
          <w:rtl/>
        </w:rPr>
        <w:t>،</w:t>
      </w:r>
      <w:r w:rsidRPr="002B3F27">
        <w:rPr>
          <w:rtl/>
        </w:rPr>
        <w:t xml:space="preserve"> ويحببون الله إلى عباده »</w:t>
      </w:r>
      <w:r>
        <w:rPr>
          <w:rtl/>
        </w:rPr>
        <w:t>،</w:t>
      </w:r>
      <w:r w:rsidRPr="002B3F27">
        <w:rPr>
          <w:rtl/>
        </w:rPr>
        <w:t xml:space="preserve"> قلنا</w:t>
      </w:r>
      <w:r>
        <w:rPr>
          <w:rtl/>
        </w:rPr>
        <w:t>:</w:t>
      </w:r>
      <w:r w:rsidRPr="002B3F27">
        <w:rPr>
          <w:rtl/>
        </w:rPr>
        <w:t xml:space="preserve"> هذا حببوا الله إلى عباده</w:t>
      </w:r>
      <w:r>
        <w:rPr>
          <w:rtl/>
        </w:rPr>
        <w:t>،</w:t>
      </w:r>
      <w:r w:rsidRPr="002B3F27">
        <w:rPr>
          <w:rtl/>
        </w:rPr>
        <w:t xml:space="preserve"> فكيف</w:t>
      </w:r>
      <w:r>
        <w:rPr>
          <w:rtl/>
        </w:rPr>
        <w:t xml:space="preserve"> </w:t>
      </w:r>
      <w:r w:rsidRPr="002B3F27">
        <w:rPr>
          <w:rtl/>
        </w:rPr>
        <w:t>يحببون عباد الله إلى الله</w:t>
      </w:r>
      <w:r>
        <w:rPr>
          <w:rtl/>
        </w:rPr>
        <w:t>؟</w:t>
      </w:r>
      <w:r w:rsidRPr="002B3F27">
        <w:rPr>
          <w:rtl/>
        </w:rPr>
        <w:t xml:space="preserve"> قال « يأمرونهم بما يحب الله</w:t>
      </w:r>
      <w:r>
        <w:rPr>
          <w:rtl/>
        </w:rPr>
        <w:t>،</w:t>
      </w:r>
      <w:r w:rsidRPr="002B3F27">
        <w:rPr>
          <w:rtl/>
        </w:rPr>
        <w:t xml:space="preserve"> وينهونهم عما يكره الله</w:t>
      </w:r>
      <w:r>
        <w:rPr>
          <w:rtl/>
        </w:rPr>
        <w:t xml:space="preserve">، </w:t>
      </w:r>
      <w:r w:rsidRPr="002B3F27">
        <w:rPr>
          <w:rtl/>
        </w:rPr>
        <w:t>فإذا أطاعوهم أحبهم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[13830] 20</w:t>
      </w:r>
      <w:r>
        <w:rPr>
          <w:rtl/>
        </w:rPr>
        <w:t xml:space="preserve"> - </w:t>
      </w:r>
      <w:r w:rsidRPr="002B3F27">
        <w:rPr>
          <w:rtl/>
        </w:rPr>
        <w:t>أحمد بن أبي طالب في الاحتجاج</w:t>
      </w:r>
      <w:r>
        <w:rPr>
          <w:rtl/>
        </w:rPr>
        <w:t>:</w:t>
      </w:r>
      <w:r w:rsidRPr="002B3F27">
        <w:rPr>
          <w:rtl/>
        </w:rPr>
        <w:t xml:space="preserve"> عن أبي جعفر مهدي بن أبي حرب</w:t>
      </w:r>
      <w:r>
        <w:rPr>
          <w:rtl/>
        </w:rPr>
        <w:t xml:space="preserve"> </w:t>
      </w:r>
      <w:r w:rsidRPr="002B3F27">
        <w:rPr>
          <w:rtl/>
        </w:rPr>
        <w:t>الحسيني</w:t>
      </w:r>
      <w:r>
        <w:rPr>
          <w:rtl/>
        </w:rPr>
        <w:t>،</w:t>
      </w:r>
      <w:r w:rsidRPr="002B3F27">
        <w:rPr>
          <w:rtl/>
        </w:rPr>
        <w:t xml:space="preserve"> عن أبي علي الحسين بن محمد</w:t>
      </w:r>
      <w:r>
        <w:rPr>
          <w:rtl/>
        </w:rPr>
        <w:t>،</w:t>
      </w:r>
      <w:r w:rsidRPr="002B3F27">
        <w:rPr>
          <w:rtl/>
        </w:rPr>
        <w:t xml:space="preserve"> عن أبيه محمد بن الحسن الطوسي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جماعة</w:t>
      </w:r>
      <w:r>
        <w:rPr>
          <w:rtl/>
        </w:rPr>
        <w:t>،</w:t>
      </w:r>
      <w:r w:rsidRPr="002B3F27">
        <w:rPr>
          <w:rtl/>
        </w:rPr>
        <w:t xml:space="preserve"> عن هارون بن موسى التلعكبري</w:t>
      </w:r>
      <w:r>
        <w:rPr>
          <w:rtl/>
        </w:rPr>
        <w:t>،</w:t>
      </w:r>
      <w:r w:rsidRPr="002B3F27">
        <w:rPr>
          <w:rtl/>
        </w:rPr>
        <w:t xml:space="preserve"> عن أبي علي محمد بن همام</w:t>
      </w:r>
      <w:r>
        <w:rPr>
          <w:rtl/>
        </w:rPr>
        <w:t>،</w:t>
      </w:r>
      <w:r w:rsidRPr="002B3F27">
        <w:rPr>
          <w:rtl/>
        </w:rPr>
        <w:t xml:space="preserve"> عن علي</w:t>
      </w:r>
      <w:r>
        <w:rPr>
          <w:rtl/>
        </w:rPr>
        <w:t xml:space="preserve"> </w:t>
      </w:r>
      <w:r w:rsidRPr="002B3F27">
        <w:rPr>
          <w:rtl/>
        </w:rPr>
        <w:t>السوري</w:t>
      </w:r>
      <w:r>
        <w:rPr>
          <w:rtl/>
        </w:rPr>
        <w:t>،</w:t>
      </w:r>
      <w:r w:rsidRPr="002B3F27">
        <w:rPr>
          <w:rtl/>
        </w:rPr>
        <w:t xml:space="preserve"> عن أبي محمد العلوي من ولد الأفطس</w:t>
      </w:r>
      <w:r>
        <w:rPr>
          <w:rtl/>
        </w:rPr>
        <w:t>،</w:t>
      </w:r>
      <w:r w:rsidRPr="002B3F27">
        <w:rPr>
          <w:rtl/>
        </w:rPr>
        <w:t xml:space="preserve"> عن محمد بن موسى</w:t>
      </w:r>
      <w:r>
        <w:rPr>
          <w:rtl/>
        </w:rPr>
        <w:t xml:space="preserve"> </w:t>
      </w:r>
      <w:r w:rsidRPr="002B3F27">
        <w:rPr>
          <w:rtl/>
        </w:rPr>
        <w:t>الهمداني</w:t>
      </w:r>
      <w:r>
        <w:rPr>
          <w:rtl/>
        </w:rPr>
        <w:t>،</w:t>
      </w:r>
      <w:r w:rsidRPr="002B3F27">
        <w:rPr>
          <w:rtl/>
        </w:rPr>
        <w:t xml:space="preserve"> عن محمد بن خالد الطيالسي</w:t>
      </w:r>
      <w:r>
        <w:rPr>
          <w:rtl/>
        </w:rPr>
        <w:t>،</w:t>
      </w:r>
      <w:r w:rsidRPr="002B3F27">
        <w:rPr>
          <w:rtl/>
        </w:rPr>
        <w:t xml:space="preserve"> عن سيف بن عميرة وصالح بن عقبة</w:t>
      </w:r>
      <w:r>
        <w:rPr>
          <w:rtl/>
        </w:rPr>
        <w:t xml:space="preserve"> </w:t>
      </w:r>
      <w:r w:rsidRPr="002B3F27">
        <w:rPr>
          <w:rtl/>
        </w:rPr>
        <w:t>جميعا</w:t>
      </w:r>
      <w:r>
        <w:rPr>
          <w:rtl/>
        </w:rPr>
        <w:t>،</w:t>
      </w:r>
      <w:r w:rsidRPr="002B3F27">
        <w:rPr>
          <w:rtl/>
        </w:rPr>
        <w:t xml:space="preserve"> عن قيس بن سمعان</w:t>
      </w:r>
      <w:r>
        <w:rPr>
          <w:rtl/>
        </w:rPr>
        <w:t>،</w:t>
      </w:r>
      <w:r w:rsidRPr="002B3F27">
        <w:rPr>
          <w:rtl/>
        </w:rPr>
        <w:t xml:space="preserve"> عن علقمة بن محمد الحضرمي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Pr="002B3F27">
        <w:rPr>
          <w:rtl/>
        </w:rPr>
        <w:t xml:space="preserve">محمد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في حديث أنه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خطبته يوم الغدير</w:t>
      </w:r>
      <w:r>
        <w:rPr>
          <w:rtl/>
        </w:rPr>
        <w:t>:</w:t>
      </w:r>
      <w:r w:rsidRPr="002B3F27">
        <w:rPr>
          <w:rtl/>
        </w:rPr>
        <w:t xml:space="preserve"> ألا وإني أجدد القول</w:t>
      </w:r>
      <w:r>
        <w:rPr>
          <w:rtl/>
        </w:rPr>
        <w:t>:</w:t>
      </w:r>
      <w:r w:rsidRPr="002B3F27">
        <w:rPr>
          <w:rtl/>
        </w:rPr>
        <w:t xml:space="preserve"> الا فأقيموا الصلاة</w:t>
      </w:r>
      <w:r>
        <w:rPr>
          <w:rtl/>
        </w:rPr>
        <w:t>،</w:t>
      </w:r>
      <w:r w:rsidRPr="002B3F27">
        <w:rPr>
          <w:rtl/>
        </w:rPr>
        <w:t xml:space="preserve"> وآتوا</w:t>
      </w:r>
      <w:r>
        <w:rPr>
          <w:rtl/>
        </w:rPr>
        <w:t xml:space="preserve"> </w:t>
      </w:r>
      <w:r w:rsidRPr="002B3F27">
        <w:rPr>
          <w:rtl/>
        </w:rPr>
        <w:t>الزكاة</w:t>
      </w:r>
      <w:r>
        <w:rPr>
          <w:rtl/>
        </w:rPr>
        <w:t>،</w:t>
      </w:r>
      <w:r w:rsidRPr="002B3F27">
        <w:rPr>
          <w:rtl/>
        </w:rPr>
        <w:t xml:space="preserve"> وأمروا بالمعروف</w:t>
      </w:r>
      <w:r>
        <w:rPr>
          <w:rtl/>
        </w:rPr>
        <w:t>،</w:t>
      </w:r>
      <w:r w:rsidRPr="002B3F27">
        <w:rPr>
          <w:rtl/>
        </w:rPr>
        <w:t xml:space="preserve"> وانهوا عن المنكر</w:t>
      </w:r>
      <w:r>
        <w:rPr>
          <w:rtl/>
        </w:rPr>
        <w:t>،</w:t>
      </w:r>
      <w:r w:rsidRPr="002B3F27">
        <w:rPr>
          <w:rtl/>
        </w:rPr>
        <w:t xml:space="preserve"> ألا وان رأس الأمر بالمعروف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ان</w:t>
      </w:r>
      <w:r>
        <w:rPr>
          <w:rtl/>
        </w:rPr>
        <w:t xml:space="preserve"> </w:t>
      </w:r>
      <w:r w:rsidRPr="002B3F27">
        <w:rPr>
          <w:rtl/>
        </w:rPr>
        <w:t>تنتهوا إلى قولي</w:t>
      </w:r>
      <w:r>
        <w:rPr>
          <w:rtl/>
        </w:rPr>
        <w:t>،</w:t>
      </w:r>
      <w:r w:rsidRPr="002B3F27">
        <w:rPr>
          <w:rtl/>
        </w:rPr>
        <w:t xml:space="preserve"> وتبلغوه من لم يحضر</w:t>
      </w:r>
      <w:r>
        <w:rPr>
          <w:rtl/>
        </w:rPr>
        <w:t>،</w:t>
      </w:r>
      <w:r w:rsidRPr="002B3F27">
        <w:rPr>
          <w:rtl/>
        </w:rPr>
        <w:t xml:space="preserve"> وتأمروه بقبوله</w:t>
      </w:r>
      <w:r>
        <w:rPr>
          <w:rtl/>
        </w:rPr>
        <w:t>،</w:t>
      </w:r>
      <w:r w:rsidRPr="002B3F27">
        <w:rPr>
          <w:rtl/>
        </w:rPr>
        <w:t xml:space="preserve"> وتنهوه عن مخالفته</w:t>
      </w:r>
      <w:r>
        <w:rPr>
          <w:rtl/>
        </w:rPr>
        <w:t>،</w:t>
      </w:r>
      <w:r w:rsidRPr="002B3F27">
        <w:rPr>
          <w:rtl/>
        </w:rPr>
        <w:t xml:space="preserve"> فإنه</w:t>
      </w:r>
      <w:r>
        <w:rPr>
          <w:rtl/>
        </w:rPr>
        <w:t xml:space="preserve"> </w:t>
      </w:r>
      <w:r w:rsidRPr="002B3F27">
        <w:rPr>
          <w:rtl/>
        </w:rPr>
        <w:t>أمر من الله عز وجل ومني</w:t>
      </w:r>
      <w:r>
        <w:rPr>
          <w:rtl/>
        </w:rPr>
        <w:t>،</w:t>
      </w:r>
      <w:r w:rsidRPr="002B3F27">
        <w:rPr>
          <w:rtl/>
        </w:rPr>
        <w:t xml:space="preserve"> ولا أمر بمعروف ولا نهي عن منكر</w:t>
      </w:r>
      <w:r>
        <w:rPr>
          <w:rtl/>
        </w:rPr>
        <w:t>،</w:t>
      </w:r>
      <w:r w:rsidRPr="002B3F27">
        <w:rPr>
          <w:rtl/>
        </w:rPr>
        <w:t xml:space="preserve"> الا مع إمام</w:t>
      </w:r>
      <w:r>
        <w:rPr>
          <w:rtl/>
        </w:rPr>
        <w:t xml:space="preserve"> </w:t>
      </w:r>
      <w:r w:rsidRPr="002B3F27">
        <w:rPr>
          <w:rtl/>
        </w:rPr>
        <w:t>معصوم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السيد علي بن طاووس في كشف اليقين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نقلا من كتاب أحمد بن محمد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مشكاة الأنوار ص 136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يوم القيامة الأنبياء والشهداء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الاحتجاج ص 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والنهي عن المنكر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كشف اليقين ص 123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الطبري</w:t>
      </w:r>
      <w:r>
        <w:rPr>
          <w:rtl/>
        </w:rPr>
        <w:t>،</w:t>
      </w:r>
      <w:r w:rsidRPr="002B3F27">
        <w:rPr>
          <w:rtl/>
        </w:rPr>
        <w:t xml:space="preserve"> عن محمد بن أبي بكر بن عبد الرحمن</w:t>
      </w:r>
      <w:r>
        <w:rPr>
          <w:rtl/>
        </w:rPr>
        <w:t>،</w:t>
      </w:r>
      <w:r w:rsidRPr="002B3F27">
        <w:rPr>
          <w:rtl/>
        </w:rPr>
        <w:t xml:space="preserve"> عن أبي محمد الحسن بن علي</w:t>
      </w:r>
      <w:r>
        <w:rPr>
          <w:rtl/>
        </w:rPr>
        <w:t xml:space="preserve"> </w:t>
      </w:r>
      <w:r w:rsidRPr="002B3F27">
        <w:rPr>
          <w:rtl/>
        </w:rPr>
        <w:t>الدينوري</w:t>
      </w:r>
      <w:r>
        <w:rPr>
          <w:rtl/>
        </w:rPr>
        <w:t>،</w:t>
      </w:r>
      <w:r w:rsidRPr="002B3F27">
        <w:rPr>
          <w:rtl/>
        </w:rPr>
        <w:t xml:space="preserve"> عن محمد بن موسى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الهمداني</w:t>
      </w:r>
      <w:r>
        <w:rPr>
          <w:rtl/>
        </w:rPr>
        <w:t>،</w:t>
      </w:r>
      <w:r w:rsidRPr="002B3F27">
        <w:rPr>
          <w:rtl/>
        </w:rPr>
        <w:t xml:space="preserve"> مثله مع اختلاف يسير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[13831] 21</w:t>
      </w:r>
      <w:r>
        <w:rPr>
          <w:rtl/>
        </w:rPr>
        <w:t xml:space="preserve"> - </w:t>
      </w:r>
      <w:r w:rsidRPr="002B3F27">
        <w:rPr>
          <w:rtl/>
        </w:rPr>
        <w:t>السيد فضل الله الراوندي في نوادره</w:t>
      </w:r>
      <w:r>
        <w:rPr>
          <w:rtl/>
        </w:rPr>
        <w:t>:</w:t>
      </w:r>
      <w:r w:rsidRPr="002B3F27">
        <w:rPr>
          <w:rtl/>
        </w:rPr>
        <w:t xml:space="preserve"> باسناده الصحيح عن موسى بن</w:t>
      </w:r>
      <w:r>
        <w:rPr>
          <w:rtl/>
        </w:rPr>
        <w:t xml:space="preserve"> </w:t>
      </w:r>
      <w:r w:rsidRPr="002B3F27">
        <w:rPr>
          <w:rtl/>
        </w:rPr>
        <w:t>جعفر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كان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يأتي أهل الصفة</w:t>
      </w:r>
      <w:r>
        <w:rPr>
          <w:rtl/>
        </w:rPr>
        <w:t>،</w:t>
      </w:r>
      <w:r w:rsidRPr="002B3F27">
        <w:rPr>
          <w:rtl/>
        </w:rPr>
        <w:t xml:space="preserve"> وكانوا ضيفان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فقام سعد بن أشج فقال</w:t>
      </w:r>
      <w:r>
        <w:rPr>
          <w:rtl/>
        </w:rPr>
        <w:t>:</w:t>
      </w:r>
      <w:r w:rsidRPr="002B3F27">
        <w:rPr>
          <w:rtl/>
        </w:rPr>
        <w:t xml:space="preserve"> اني أشهد الله</w:t>
      </w:r>
      <w:r>
        <w:rPr>
          <w:rtl/>
        </w:rPr>
        <w:t>،</w:t>
      </w:r>
      <w:r w:rsidRPr="002B3F27">
        <w:rPr>
          <w:rtl/>
        </w:rPr>
        <w:t xml:space="preserve"> وأشهد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ومن حضرني</w:t>
      </w:r>
      <w:r>
        <w:rPr>
          <w:rtl/>
        </w:rPr>
        <w:t>،</w:t>
      </w:r>
      <w:r w:rsidRPr="002B3F27">
        <w:rPr>
          <w:rtl/>
        </w:rPr>
        <w:t xml:space="preserve"> ان نوم الليل علي حرام</w:t>
      </w:r>
      <w:r>
        <w:rPr>
          <w:rtl/>
        </w:rPr>
        <w:t>،</w:t>
      </w:r>
      <w:r w:rsidRPr="002B3F27">
        <w:rPr>
          <w:rtl/>
        </w:rPr>
        <w:t xml:space="preserve"> فقال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لم تصنع شيئا</w:t>
      </w:r>
      <w:r>
        <w:rPr>
          <w:rtl/>
        </w:rPr>
        <w:t>،</w:t>
      </w:r>
      <w:r w:rsidRPr="002B3F27">
        <w:rPr>
          <w:rtl/>
        </w:rPr>
        <w:t xml:space="preserve"> كيف تأمر بالمعروف وتنهى عن المنكر إذا لم</w:t>
      </w:r>
      <w:r>
        <w:rPr>
          <w:rtl/>
        </w:rPr>
        <w:t xml:space="preserve"> </w:t>
      </w:r>
      <w:r w:rsidRPr="002B3F27">
        <w:rPr>
          <w:rtl/>
        </w:rPr>
        <w:t>تخالط الناس</w:t>
      </w:r>
      <w:r>
        <w:rPr>
          <w:rtl/>
        </w:rPr>
        <w:t>؟</w:t>
      </w:r>
      <w:r w:rsidRPr="002B3F27">
        <w:rPr>
          <w:rtl/>
        </w:rPr>
        <w:t xml:space="preserve"> وسكون البرية بعد الحضر كفر للنعمة إلى أن قال ثم 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بئس القوم قوم لا يأمرون بالمعروف ولا ينهون عن المنكر</w:t>
      </w:r>
      <w:r>
        <w:rPr>
          <w:rtl/>
        </w:rPr>
        <w:t>،</w:t>
      </w:r>
      <w:r w:rsidRPr="002B3F27">
        <w:rPr>
          <w:rtl/>
        </w:rPr>
        <w:t xml:space="preserve"> بئس</w:t>
      </w:r>
      <w:r>
        <w:rPr>
          <w:rtl/>
        </w:rPr>
        <w:t xml:space="preserve"> </w:t>
      </w:r>
      <w:r w:rsidRPr="002B3F27">
        <w:rPr>
          <w:rtl/>
        </w:rPr>
        <w:t>القوم قوم يقذفون الآمرين بالمعروف والناهين عن المنكر</w:t>
      </w:r>
      <w:r>
        <w:rPr>
          <w:rtl/>
        </w:rPr>
        <w:t>،</w:t>
      </w:r>
      <w:r w:rsidRPr="002B3F27">
        <w:rPr>
          <w:rtl/>
        </w:rPr>
        <w:t xml:space="preserve"> بئس القوم قوم لا</w:t>
      </w:r>
      <w:r>
        <w:rPr>
          <w:rtl/>
        </w:rPr>
        <w:t xml:space="preserve"> </w:t>
      </w:r>
      <w:r w:rsidRPr="002B3F27">
        <w:rPr>
          <w:rtl/>
        </w:rPr>
        <w:t>يقومون لله تعالى بالقسط</w:t>
      </w:r>
      <w:r>
        <w:rPr>
          <w:rtl/>
        </w:rPr>
        <w:t>،</w:t>
      </w:r>
      <w:r w:rsidRPr="002B3F27">
        <w:rPr>
          <w:rtl/>
        </w:rPr>
        <w:t xml:space="preserve"> بئس القوم قوم يقتلون الذين يأمرون الناس بالقسط في</w:t>
      </w:r>
      <w:r>
        <w:rPr>
          <w:rtl/>
        </w:rPr>
        <w:t xml:space="preserve"> </w:t>
      </w:r>
      <w:r w:rsidRPr="002B3F27">
        <w:rPr>
          <w:rtl/>
        </w:rPr>
        <w:t>الناس »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[13832] 22</w:t>
      </w:r>
      <w:r>
        <w:rPr>
          <w:rtl/>
        </w:rPr>
        <w:t xml:space="preserve"> - </w:t>
      </w:r>
      <w:r w:rsidRPr="002B3F27">
        <w:rPr>
          <w:rtl/>
        </w:rPr>
        <w:t>الصدوق في الأمالي وفضائل الأشهر</w:t>
      </w:r>
      <w:r>
        <w:rPr>
          <w:rtl/>
        </w:rPr>
        <w:t>:</w:t>
      </w:r>
      <w:r w:rsidRPr="002B3F27">
        <w:rPr>
          <w:rtl/>
        </w:rPr>
        <w:t xml:space="preserve"> عن صالح بن عيسى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علي بن علي</w:t>
      </w:r>
      <w:r>
        <w:rPr>
          <w:rtl/>
        </w:rPr>
        <w:t>،</w:t>
      </w:r>
      <w:r w:rsidRPr="002B3F27">
        <w:rPr>
          <w:rtl/>
        </w:rPr>
        <w:t xml:space="preserve"> عن محمد بن الصلت</w:t>
      </w:r>
      <w:r>
        <w:rPr>
          <w:rtl/>
        </w:rPr>
        <w:t>،</w:t>
      </w:r>
      <w:r w:rsidRPr="002B3F27">
        <w:rPr>
          <w:rtl/>
        </w:rPr>
        <w:t xml:space="preserve"> عن محمد بن بكير</w:t>
      </w:r>
      <w:r>
        <w:rPr>
          <w:rtl/>
        </w:rPr>
        <w:t>،</w:t>
      </w:r>
      <w:r w:rsidRPr="002B3F27">
        <w:rPr>
          <w:rtl/>
        </w:rPr>
        <w:t xml:space="preserve"> عن عباد بن</w:t>
      </w:r>
      <w:r>
        <w:rPr>
          <w:rtl/>
        </w:rPr>
        <w:t xml:space="preserve"> </w:t>
      </w:r>
      <w:r w:rsidRPr="002B3F27">
        <w:rPr>
          <w:rtl/>
        </w:rPr>
        <w:t>عباد المهلبي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علي بن زيد بن جدعان</w:t>
      </w:r>
      <w:r>
        <w:rPr>
          <w:rtl/>
        </w:rPr>
        <w:t>،</w:t>
      </w:r>
      <w:r w:rsidRPr="002B3F27">
        <w:rPr>
          <w:rtl/>
        </w:rPr>
        <w:t xml:space="preserve"> عن سعيد</w:t>
      </w:r>
      <w:r>
        <w:rPr>
          <w:rtl/>
        </w:rPr>
        <w:t xml:space="preserve"> </w:t>
      </w:r>
      <w:r w:rsidRPr="002B3F27">
        <w:rPr>
          <w:rtl/>
        </w:rPr>
        <w:t>بن المسيب</w:t>
      </w:r>
      <w:r>
        <w:rPr>
          <w:rtl/>
        </w:rPr>
        <w:t>،</w:t>
      </w:r>
      <w:r w:rsidRPr="002B3F27">
        <w:rPr>
          <w:rtl/>
        </w:rPr>
        <w:t xml:space="preserve"> عن عبد الرحمن بن سمرة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كنا عند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يوما فقال</w:t>
      </w:r>
      <w:r>
        <w:rPr>
          <w:rtl/>
        </w:rPr>
        <w:t>:</w:t>
      </w:r>
      <w:r w:rsidRPr="002B3F27">
        <w:rPr>
          <w:rtl/>
        </w:rPr>
        <w:t xml:space="preserve"> « رأيت البارحة عجائب » فقلنا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وما رأيت</w:t>
      </w:r>
      <w:r>
        <w:rPr>
          <w:rtl/>
        </w:rPr>
        <w:t xml:space="preserve">؟ </w:t>
      </w:r>
      <w:r w:rsidRPr="002B3F27">
        <w:rPr>
          <w:rtl/>
        </w:rPr>
        <w:t>حدثنا به</w:t>
      </w:r>
      <w:r>
        <w:rPr>
          <w:rtl/>
        </w:rPr>
        <w:t>،</w:t>
      </w:r>
      <w:r w:rsidRPr="002B3F27">
        <w:rPr>
          <w:rtl/>
        </w:rPr>
        <w:t xml:space="preserve"> فداك أنفسنا وأهلونا وأولادنا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ورأيت رجلا من أمتي قد أخذته الزبانية من كل</w:t>
      </w:r>
      <w:r>
        <w:rPr>
          <w:rtl/>
        </w:rPr>
        <w:t xml:space="preserve"> </w:t>
      </w:r>
      <w:r w:rsidRPr="002B3F27">
        <w:rPr>
          <w:rtl/>
        </w:rPr>
        <w:t>مكان</w:t>
      </w:r>
      <w:r>
        <w:rPr>
          <w:rtl/>
        </w:rPr>
        <w:t>،</w:t>
      </w:r>
      <w:r w:rsidRPr="002B3F27">
        <w:rPr>
          <w:rtl/>
        </w:rPr>
        <w:t xml:space="preserve"> فجاءه أمره بالمعروف ونهيه عن المنكر فخلصاه من بينهم</w:t>
      </w:r>
      <w:r>
        <w:rPr>
          <w:rtl/>
        </w:rPr>
        <w:t>،</w:t>
      </w:r>
      <w:r w:rsidRPr="002B3F27">
        <w:rPr>
          <w:rtl/>
        </w:rPr>
        <w:t xml:space="preserve"> فجعلاه مع</w:t>
      </w:r>
      <w:r>
        <w:rPr>
          <w:rtl/>
        </w:rPr>
        <w:t xml:space="preserve"> </w:t>
      </w:r>
      <w:r w:rsidRPr="002B3F27">
        <w:rPr>
          <w:rtl/>
        </w:rPr>
        <w:t>ملائكة الرحمة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نوادر الراوندي ص 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>أمالي الصدوق ص 192 وفضائل الأشهر الثلاثة ص 112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ورواه محمد بن علي الفارسي في روضة الواعظين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الا ان فيه</w:t>
      </w:r>
      <w:r>
        <w:rPr>
          <w:rtl/>
        </w:rPr>
        <w:t>:</w:t>
      </w:r>
      <w:r w:rsidRPr="002B3F27">
        <w:rPr>
          <w:rtl/>
        </w:rPr>
        <w:t xml:space="preserve"> « ورأيت رجلا في المنام »</w:t>
      </w:r>
      <w:r>
        <w:rPr>
          <w:rtl/>
        </w:rPr>
        <w:t>.</w:t>
      </w:r>
      <w:r w:rsidRPr="002B3F27">
        <w:rPr>
          <w:rtl/>
        </w:rPr>
        <w:t xml:space="preserve"> إلى آخره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[13833] 23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أروي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إنما هلك من كان قبلكم بما عملوا [ من المعاصي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ولم ينههم الربانيون والأحبار</w:t>
      </w:r>
      <w:r>
        <w:rPr>
          <w:rtl/>
        </w:rPr>
        <w:t xml:space="preserve"> </w:t>
      </w:r>
      <w:r w:rsidRPr="002B3F27">
        <w:rPr>
          <w:rtl/>
        </w:rPr>
        <w:t>عن ذلك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ونروي</w:t>
      </w:r>
      <w:r>
        <w:rPr>
          <w:rtl/>
        </w:rPr>
        <w:t>:</w:t>
      </w:r>
      <w:r w:rsidRPr="002B3F27">
        <w:rPr>
          <w:rtl/>
        </w:rPr>
        <w:t xml:space="preserve"> ان رجلا جاء إلى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أخبرني ما</w:t>
      </w:r>
      <w:r>
        <w:rPr>
          <w:rtl/>
        </w:rPr>
        <w:t xml:space="preserve"> </w:t>
      </w:r>
      <w:r w:rsidRPr="002B3F27">
        <w:rPr>
          <w:rtl/>
        </w:rPr>
        <w:t>أفضل الأعمال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الايمان بالله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ثم ماذا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صلة الرحم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ثم ماذا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الأمر بالمعروف والنهي عن المنكر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ونروي</w:t>
      </w:r>
      <w:r>
        <w:rPr>
          <w:rtl/>
        </w:rPr>
        <w:t>:</w:t>
      </w:r>
      <w:r w:rsidRPr="002B3F27">
        <w:rPr>
          <w:rtl/>
        </w:rPr>
        <w:t xml:space="preserve"> أن صبيين توثبا على ديك فنتفاه فلم يدعا عليه ريشه</w:t>
      </w:r>
      <w:r>
        <w:rPr>
          <w:rtl/>
        </w:rPr>
        <w:t>،</w:t>
      </w:r>
      <w:r w:rsidRPr="002B3F27">
        <w:rPr>
          <w:rtl/>
        </w:rPr>
        <w:t xml:space="preserve"> وشيخ</w:t>
      </w:r>
      <w:r>
        <w:rPr>
          <w:rtl/>
        </w:rPr>
        <w:t xml:space="preserve"> </w:t>
      </w:r>
      <w:r w:rsidRPr="002B3F27">
        <w:rPr>
          <w:rtl/>
        </w:rPr>
        <w:t>قائم يصلي لا يأمرهم ولا ينهاهم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فأمر الله الأرض فابتلعته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وأروي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أنه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ويل للذين يجتلبون</w:t>
      </w:r>
      <w:r>
        <w:rPr>
          <w:rtl/>
        </w:rPr>
        <w:t xml:space="preserve"> </w:t>
      </w:r>
      <w:r w:rsidRPr="002B3F27">
        <w:rPr>
          <w:rtl/>
        </w:rPr>
        <w:t>الدنيا بالدين</w:t>
      </w:r>
      <w:r>
        <w:rPr>
          <w:rtl/>
        </w:rPr>
        <w:t>،</w:t>
      </w:r>
      <w:r w:rsidRPr="002B3F27">
        <w:rPr>
          <w:rtl/>
        </w:rPr>
        <w:t xml:space="preserve"> وويل للذين يقتلون الذين يأمرون بالقسط من الناس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[13834] 24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في مواعظ المسيح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بحق أقول لكم</w:t>
      </w:r>
      <w:r>
        <w:rPr>
          <w:rtl/>
        </w:rPr>
        <w:t>:</w:t>
      </w:r>
      <w:r w:rsidRPr="002B3F27">
        <w:rPr>
          <w:rtl/>
        </w:rPr>
        <w:t xml:space="preserve"> ان الحريق ليقع في البيت الواحد</w:t>
      </w:r>
      <w:r>
        <w:rPr>
          <w:rtl/>
        </w:rPr>
        <w:t xml:space="preserve">، </w:t>
      </w:r>
      <w:r w:rsidRPr="002B3F27">
        <w:rPr>
          <w:rtl/>
        </w:rPr>
        <w:t>فلا يزال ينتقل من بيت إلى بيت حتى تحترق بيوت كثيرة</w:t>
      </w:r>
      <w:r>
        <w:rPr>
          <w:rtl/>
        </w:rPr>
        <w:t>،</w:t>
      </w:r>
      <w:r w:rsidRPr="002B3F27">
        <w:rPr>
          <w:rtl/>
        </w:rPr>
        <w:t xml:space="preserve"> الا ان يستدرك البيت</w:t>
      </w:r>
      <w:r>
        <w:rPr>
          <w:rtl/>
        </w:rPr>
        <w:t xml:space="preserve"> </w:t>
      </w:r>
      <w:r w:rsidRPr="002B3F27">
        <w:rPr>
          <w:rtl/>
        </w:rPr>
        <w:t>الأول</w:t>
      </w:r>
      <w:r>
        <w:rPr>
          <w:rtl/>
        </w:rPr>
        <w:t>،</w:t>
      </w:r>
      <w:r w:rsidRPr="002B3F27">
        <w:rPr>
          <w:rtl/>
        </w:rPr>
        <w:t xml:space="preserve"> فيهدم من قواعده فلا تجد فيه النار معملا</w:t>
      </w:r>
      <w:r>
        <w:rPr>
          <w:rtl/>
        </w:rPr>
        <w:t>،</w:t>
      </w:r>
      <w:r w:rsidRPr="002B3F27">
        <w:rPr>
          <w:rtl/>
        </w:rPr>
        <w:t xml:space="preserve"> وكذلك الظالم الأول</w:t>
      </w:r>
      <w:r>
        <w:rPr>
          <w:rtl/>
        </w:rPr>
        <w:t>،</w:t>
      </w:r>
      <w:r w:rsidRPr="002B3F27">
        <w:rPr>
          <w:rtl/>
        </w:rPr>
        <w:t xml:space="preserve"> لم يؤخذ</w:t>
      </w:r>
      <w:r>
        <w:rPr>
          <w:rtl/>
        </w:rPr>
        <w:t xml:space="preserve"> </w:t>
      </w:r>
      <w:r w:rsidRPr="002B3F27">
        <w:rPr>
          <w:rtl/>
        </w:rPr>
        <w:t>على يديه</w:t>
      </w:r>
      <w:r>
        <w:rPr>
          <w:rtl/>
        </w:rPr>
        <w:t>،</w:t>
      </w:r>
      <w:r w:rsidRPr="002B3F27">
        <w:rPr>
          <w:rtl/>
        </w:rPr>
        <w:t xml:space="preserve"> لم يوجد من بعده إمام ظالم فيأتمون به</w:t>
      </w:r>
      <w:r>
        <w:rPr>
          <w:rtl/>
        </w:rPr>
        <w:t>،</w:t>
      </w:r>
      <w:r w:rsidRPr="002B3F27">
        <w:rPr>
          <w:rtl/>
        </w:rPr>
        <w:t xml:space="preserve"> كما لو لم تجد النار في البيت</w:t>
      </w:r>
      <w:r>
        <w:rPr>
          <w:rtl/>
        </w:rPr>
        <w:t xml:space="preserve"> </w:t>
      </w:r>
      <w:r w:rsidRPr="002B3F27">
        <w:rPr>
          <w:rtl/>
        </w:rPr>
        <w:t>الأول خشبا وألواحا لم تحرق شيئا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 w:rsidRPr="002B3F27">
        <w:rPr>
          <w:rtl/>
        </w:rPr>
        <w:t>بحق أقول لكم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روضة الواعظين ص 365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23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أن الله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</w:t>
      </w:r>
      <w:r>
        <w:rPr>
          <w:rtl/>
        </w:rPr>
        <w:t xml:space="preserve"> - </w:t>
      </w:r>
      <w:r w:rsidRPr="002B3F27">
        <w:rPr>
          <w:rtl/>
        </w:rPr>
        <w:t>تحف العقول ص 381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من نظر إلى الحية تؤم أخاه لتلدغه ولم يحذره حتى قتلته</w:t>
      </w:r>
      <w:r>
        <w:rPr>
          <w:rtl/>
        </w:rPr>
        <w:t>،</w:t>
      </w:r>
      <w:r w:rsidRPr="002B3F27">
        <w:rPr>
          <w:rtl/>
        </w:rPr>
        <w:t xml:space="preserve"> فلا يأمن أن يكون</w:t>
      </w:r>
      <w:r>
        <w:rPr>
          <w:rtl/>
        </w:rPr>
        <w:t xml:space="preserve"> </w:t>
      </w:r>
      <w:r w:rsidRPr="002B3F27">
        <w:rPr>
          <w:rtl/>
        </w:rPr>
        <w:t>قد شرك في دمه</w:t>
      </w:r>
      <w:r>
        <w:rPr>
          <w:rtl/>
        </w:rPr>
        <w:t>،</w:t>
      </w:r>
      <w:r w:rsidRPr="002B3F27">
        <w:rPr>
          <w:rtl/>
        </w:rPr>
        <w:t xml:space="preserve"> وكذلك من نظر إلى أخيه يعمل الخطيئة ولم يحذره عاقبتها حتى</w:t>
      </w:r>
      <w:r>
        <w:rPr>
          <w:rtl/>
        </w:rPr>
        <w:t xml:space="preserve"> </w:t>
      </w:r>
      <w:r w:rsidRPr="002B3F27">
        <w:rPr>
          <w:rtl/>
        </w:rPr>
        <w:t>أحاطت به</w:t>
      </w:r>
      <w:r>
        <w:rPr>
          <w:rtl/>
        </w:rPr>
        <w:t>،</w:t>
      </w:r>
      <w:r w:rsidRPr="002B3F27">
        <w:rPr>
          <w:rtl/>
        </w:rPr>
        <w:t xml:space="preserve"> فلا يأمن أن يكون قد شرك في اثمه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ومن قدر على أن يغير الظلم ثم لم يغيره فهو كفاعله</w:t>
      </w:r>
      <w:r>
        <w:rPr>
          <w:rtl/>
        </w:rPr>
        <w:t>،</w:t>
      </w:r>
      <w:r w:rsidRPr="002B3F27">
        <w:rPr>
          <w:rtl/>
        </w:rPr>
        <w:t xml:space="preserve"> وكيف يهاب الظالم</w:t>
      </w:r>
      <w:r>
        <w:rPr>
          <w:rtl/>
        </w:rPr>
        <w:t xml:space="preserve"> </w:t>
      </w:r>
      <w:r w:rsidRPr="002B3F27">
        <w:rPr>
          <w:rtl/>
        </w:rPr>
        <w:t>وقد أمن بين أظهركم</w:t>
      </w:r>
      <w:r>
        <w:rPr>
          <w:rtl/>
        </w:rPr>
        <w:t>!؟</w:t>
      </w:r>
      <w:r w:rsidRPr="002B3F27">
        <w:rPr>
          <w:rtl/>
        </w:rPr>
        <w:t xml:space="preserve"> لا ينهى</w:t>
      </w:r>
      <w:r>
        <w:rPr>
          <w:rtl/>
        </w:rPr>
        <w:t>،</w:t>
      </w:r>
      <w:r w:rsidRPr="002B3F27">
        <w:rPr>
          <w:rtl/>
        </w:rPr>
        <w:t xml:space="preserve"> ولا يغير عليه</w:t>
      </w:r>
      <w:r>
        <w:rPr>
          <w:rtl/>
        </w:rPr>
        <w:t>،</w:t>
      </w:r>
      <w:r w:rsidRPr="002B3F27">
        <w:rPr>
          <w:rtl/>
        </w:rPr>
        <w:t xml:space="preserve"> ولا يؤخذ على يديه</w:t>
      </w:r>
      <w:r>
        <w:rPr>
          <w:rtl/>
        </w:rPr>
        <w:t>،</w:t>
      </w:r>
      <w:r w:rsidRPr="002B3F27">
        <w:rPr>
          <w:rtl/>
        </w:rPr>
        <w:t xml:space="preserve"> فمن أين</w:t>
      </w:r>
      <w:r>
        <w:rPr>
          <w:rtl/>
        </w:rPr>
        <w:t xml:space="preserve"> </w:t>
      </w:r>
      <w:r w:rsidRPr="002B3F27">
        <w:rPr>
          <w:rtl/>
        </w:rPr>
        <w:t>يقصر الظالمون</w:t>
      </w:r>
      <w:r>
        <w:rPr>
          <w:rtl/>
        </w:rPr>
        <w:t>؟</w:t>
      </w:r>
      <w:r w:rsidRPr="002B3F27">
        <w:rPr>
          <w:rtl/>
        </w:rPr>
        <w:t xml:space="preserve"> أم كيف لا يغترون</w:t>
      </w:r>
      <w:r>
        <w:rPr>
          <w:rtl/>
        </w:rPr>
        <w:t>؟ فحسب أحدكم أن يقول لا أظلم،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ومن شاء فليظلم</w:t>
      </w:r>
      <w:r>
        <w:rPr>
          <w:rtl/>
        </w:rPr>
        <w:t>،</w:t>
      </w:r>
      <w:r w:rsidRPr="002B3F27">
        <w:rPr>
          <w:rtl/>
        </w:rPr>
        <w:t xml:space="preserve"> ويرى الظلم فلا يغيره</w:t>
      </w:r>
      <w:r>
        <w:rPr>
          <w:rtl/>
        </w:rPr>
        <w:t>،</w:t>
      </w:r>
      <w:r w:rsidRPr="002B3F27">
        <w:rPr>
          <w:rtl/>
        </w:rPr>
        <w:t xml:space="preserve"> فلو كان الامر على ما تقولون</w:t>
      </w:r>
      <w:r>
        <w:rPr>
          <w:rtl/>
        </w:rPr>
        <w:t xml:space="preserve">، </w:t>
      </w:r>
      <w:r w:rsidRPr="002B3F27">
        <w:rPr>
          <w:rtl/>
        </w:rPr>
        <w:t xml:space="preserve">لم تعاقبوا مع الظالمين الذين لم تعملوا بأعمالهم حين تنزل بهم العثر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 xml:space="preserve">الدنيا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[13835] 25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أبي سعيد الخدري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يحقرن أحدكم نفسه إذا رأى أمرا لله عز وجل فيه حق إلا أن</w:t>
      </w:r>
      <w:r>
        <w:rPr>
          <w:rtl/>
        </w:rPr>
        <w:t xml:space="preserve"> </w:t>
      </w:r>
      <w:r w:rsidRPr="002B3F27">
        <w:rPr>
          <w:rtl/>
        </w:rPr>
        <w:t>يقول فيه</w:t>
      </w:r>
      <w:r>
        <w:rPr>
          <w:rtl/>
        </w:rPr>
        <w:t>،</w:t>
      </w:r>
      <w:r w:rsidRPr="002B3F27">
        <w:rPr>
          <w:rtl/>
        </w:rPr>
        <w:t xml:space="preserve"> لئلا يقفه الله عز وجل يوم القيامة فيقول له</w:t>
      </w:r>
      <w:r>
        <w:rPr>
          <w:rtl/>
        </w:rPr>
        <w:t>:</w:t>
      </w:r>
      <w:r w:rsidRPr="002B3F27">
        <w:rPr>
          <w:rtl/>
        </w:rPr>
        <w:t xml:space="preserve"> ما منعك إذ رأيت كذا</w:t>
      </w:r>
      <w:r>
        <w:rPr>
          <w:rtl/>
        </w:rPr>
        <w:t xml:space="preserve"> </w:t>
      </w:r>
      <w:r w:rsidRPr="002B3F27">
        <w:rPr>
          <w:rtl/>
        </w:rPr>
        <w:t>وكذا أنه تقول فيه</w:t>
      </w:r>
      <w:r>
        <w:rPr>
          <w:rtl/>
        </w:rPr>
        <w:t>؟</w:t>
      </w:r>
      <w:r w:rsidRPr="002B3F27">
        <w:rPr>
          <w:rtl/>
        </w:rPr>
        <w:t xml:space="preserve"> فيقول</w:t>
      </w:r>
      <w:r>
        <w:rPr>
          <w:rtl/>
        </w:rPr>
        <w:t>:</w:t>
      </w:r>
      <w:r w:rsidRPr="002B3F27">
        <w:rPr>
          <w:rtl/>
        </w:rPr>
        <w:t xml:space="preserve"> رب خفت</w:t>
      </w:r>
      <w:r>
        <w:rPr>
          <w:rtl/>
        </w:rPr>
        <w:t>،</w:t>
      </w:r>
      <w:r w:rsidRPr="002B3F27">
        <w:rPr>
          <w:rtl/>
        </w:rPr>
        <w:t xml:space="preserve"> فيقول الله عز وجل</w:t>
      </w:r>
      <w:r>
        <w:rPr>
          <w:rtl/>
        </w:rPr>
        <w:t>:</w:t>
      </w:r>
      <w:r w:rsidRPr="002B3F27">
        <w:rPr>
          <w:rtl/>
        </w:rPr>
        <w:t xml:space="preserve"> أنا كنت أحق ان</w:t>
      </w:r>
      <w:r>
        <w:rPr>
          <w:rtl/>
        </w:rPr>
        <w:t xml:space="preserve"> </w:t>
      </w:r>
      <w:r w:rsidRPr="002B3F27">
        <w:rPr>
          <w:rtl/>
        </w:rPr>
        <w:t>تخاف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[13836] 26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ليس منا من لم يرحم صغيرنا</w:t>
      </w:r>
      <w:r>
        <w:rPr>
          <w:rtl/>
        </w:rPr>
        <w:t>،</w:t>
      </w:r>
      <w:r w:rsidRPr="002B3F27">
        <w:rPr>
          <w:rtl/>
        </w:rPr>
        <w:t xml:space="preserve"> ولم</w:t>
      </w:r>
      <w:r>
        <w:rPr>
          <w:rtl/>
        </w:rPr>
        <w:t xml:space="preserve"> </w:t>
      </w:r>
      <w:r w:rsidRPr="002B3F27">
        <w:rPr>
          <w:rtl/>
        </w:rPr>
        <w:t>يوقر كبيرنا</w:t>
      </w:r>
      <w:r>
        <w:rPr>
          <w:rtl/>
        </w:rPr>
        <w:t>،</w:t>
      </w:r>
      <w:r w:rsidRPr="002B3F27">
        <w:rPr>
          <w:rtl/>
        </w:rPr>
        <w:t xml:space="preserve"> ولم يأمر بالمعروف</w:t>
      </w:r>
      <w:r>
        <w:rPr>
          <w:rtl/>
        </w:rPr>
        <w:t>،</w:t>
      </w:r>
      <w:r w:rsidRPr="002B3F27">
        <w:rPr>
          <w:rtl/>
        </w:rPr>
        <w:t xml:space="preserve"> ولم ينه عن المنكر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[13837] 27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الأمر بالمعروف</w:t>
      </w:r>
      <w:r>
        <w:rPr>
          <w:rFonts w:hint="cs"/>
          <w:rtl/>
        </w:rPr>
        <w:t xml:space="preserve"> </w:t>
      </w:r>
      <w:r w:rsidRPr="002B3F27">
        <w:rPr>
          <w:rtl/>
        </w:rPr>
        <w:t>أفضل اعمال الخلق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غاية الدين</w:t>
      </w:r>
      <w:r>
        <w:rPr>
          <w:rtl/>
        </w:rPr>
        <w:t>،</w:t>
      </w:r>
      <w:r w:rsidRPr="002B3F27">
        <w:rPr>
          <w:rtl/>
        </w:rPr>
        <w:t xml:space="preserve"> الأمر بالمعروف</w:t>
      </w:r>
      <w:r>
        <w:rPr>
          <w:rtl/>
        </w:rPr>
        <w:t>،</w:t>
      </w:r>
      <w:r w:rsidRPr="002B3F27">
        <w:rPr>
          <w:rtl/>
        </w:rPr>
        <w:t xml:space="preserve"> والنهي عن المنكر</w:t>
      </w:r>
      <w:r>
        <w:rPr>
          <w:rtl/>
        </w:rPr>
        <w:t>،</w:t>
      </w:r>
      <w:r w:rsidRPr="002B3F27">
        <w:rPr>
          <w:rtl/>
        </w:rPr>
        <w:t xml:space="preserve"> وإقامة</w:t>
      </w:r>
      <w:r>
        <w:rPr>
          <w:rtl/>
        </w:rPr>
        <w:t xml:space="preserve"> </w:t>
      </w:r>
      <w:r w:rsidRPr="002B3F27">
        <w:rPr>
          <w:rtl/>
        </w:rPr>
        <w:t xml:space="preserve">الحدود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العثرة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25</w:t>
      </w:r>
      <w:r>
        <w:rPr>
          <w:rtl/>
        </w:rPr>
        <w:t xml:space="preserve"> - </w:t>
      </w:r>
      <w:r w:rsidRPr="002B3F27">
        <w:rPr>
          <w:rtl/>
        </w:rPr>
        <w:t>عوالي اللآلي ج 1 ص 115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26</w:t>
      </w:r>
      <w:r>
        <w:rPr>
          <w:rtl/>
        </w:rPr>
        <w:t xml:space="preserve"> - </w:t>
      </w:r>
      <w:r w:rsidRPr="002B3F27">
        <w:rPr>
          <w:rtl/>
        </w:rPr>
        <w:t>عوالي اللآلي ج 1 ص 108 ح 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27</w:t>
      </w:r>
      <w:r>
        <w:rPr>
          <w:rtl/>
        </w:rPr>
        <w:t xml:space="preserve"> - </w:t>
      </w:r>
      <w:r w:rsidRPr="002B3F27">
        <w:rPr>
          <w:rtl/>
        </w:rPr>
        <w:t>غرر الحكم ج 1 ص 86 ح 199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2 ص 505 ح 38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وقال</w:t>
      </w:r>
      <w:r>
        <w:rPr>
          <w:rtl/>
        </w:rPr>
        <w:t>:</w:t>
      </w:r>
      <w:r w:rsidRPr="002B3F27">
        <w:rPr>
          <w:rtl/>
        </w:rPr>
        <w:t xml:space="preserve"> « كن بالمعروف آمرا</w:t>
      </w:r>
      <w:r>
        <w:rPr>
          <w:rtl/>
        </w:rPr>
        <w:t>،</w:t>
      </w:r>
      <w:r w:rsidRPr="002B3F27">
        <w:rPr>
          <w:rtl/>
        </w:rPr>
        <w:t xml:space="preserve"> وعن المنكر ناهيا</w:t>
      </w:r>
      <w:r>
        <w:rPr>
          <w:rtl/>
        </w:rPr>
        <w:t>،</w:t>
      </w:r>
      <w:r w:rsidRPr="002B3F27">
        <w:rPr>
          <w:rtl/>
        </w:rPr>
        <w:t xml:space="preserve"> وبالخير عاملا</w:t>
      </w:r>
      <w:r>
        <w:rPr>
          <w:rtl/>
        </w:rPr>
        <w:t>،</w:t>
      </w:r>
      <w:r w:rsidRPr="002B3F27">
        <w:rPr>
          <w:rtl/>
        </w:rPr>
        <w:t xml:space="preserve"> وللشر</w:t>
      </w:r>
      <w:r>
        <w:rPr>
          <w:rtl/>
        </w:rPr>
        <w:t xml:space="preserve"> </w:t>
      </w:r>
      <w:r w:rsidRPr="002B3F27">
        <w:rPr>
          <w:rtl/>
        </w:rPr>
        <w:t xml:space="preserve">مانعا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062277" w:rsidRDefault="00A36917" w:rsidP="00A36917">
      <w:pPr>
        <w:pStyle w:val="Heading2Center"/>
        <w:rPr>
          <w:rtl/>
        </w:rPr>
      </w:pPr>
      <w:bookmarkStart w:id="104" w:name="_Toc364159371"/>
      <w:bookmarkStart w:id="105" w:name="_Toc377488719"/>
      <w:r w:rsidRPr="00062277">
        <w:rPr>
          <w:rtl/>
        </w:rPr>
        <w:t>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62277">
        <w:rPr>
          <w:rtl/>
        </w:rPr>
        <w:t xml:space="preserve"> باب اشتراط الوجوب بالعلم بالمعروف والمنكر</w:t>
      </w:r>
      <w:r>
        <w:rPr>
          <w:rtl/>
        </w:rPr>
        <w:t>،</w:t>
      </w:r>
      <w:r w:rsidRPr="00062277">
        <w:rPr>
          <w:rtl/>
        </w:rPr>
        <w:t xml:space="preserve"> وتجويز</w:t>
      </w:r>
      <w:r>
        <w:rPr>
          <w:rFonts w:hint="cs"/>
          <w:rtl/>
        </w:rPr>
        <w:t xml:space="preserve"> </w:t>
      </w:r>
      <w:r w:rsidRPr="00062277">
        <w:rPr>
          <w:rtl/>
        </w:rPr>
        <w:t>التأثير</w:t>
      </w:r>
      <w:r>
        <w:rPr>
          <w:rtl/>
        </w:rPr>
        <w:t>،</w:t>
      </w:r>
      <w:r w:rsidRPr="00062277">
        <w:rPr>
          <w:rtl/>
        </w:rPr>
        <w:t xml:space="preserve"> والأمن من الضرر </w:t>
      </w:r>
      <w:r w:rsidRPr="0073129C">
        <w:rPr>
          <w:rStyle w:val="libAlaemHeading2Char"/>
          <w:rtl/>
        </w:rPr>
        <w:t>)</w:t>
      </w:r>
      <w:bookmarkEnd w:id="104"/>
      <w:bookmarkEnd w:id="10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[13838]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يأمر بالمعروف ولا ينهى عن المنكر</w:t>
      </w:r>
      <w:r>
        <w:rPr>
          <w:rtl/>
        </w:rPr>
        <w:t>،</w:t>
      </w:r>
      <w:r w:rsidRPr="002B3F27">
        <w:rPr>
          <w:rtl/>
        </w:rPr>
        <w:t xml:space="preserve"> الا من كان فيه ثلاث</w:t>
      </w:r>
      <w:r>
        <w:rPr>
          <w:rtl/>
        </w:rPr>
        <w:t xml:space="preserve">: </w:t>
      </w:r>
      <w:r w:rsidRPr="002B3F27">
        <w:rPr>
          <w:rtl/>
        </w:rPr>
        <w:t xml:space="preserve">رفيقا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بما يأمر به</w:t>
      </w:r>
      <w:r>
        <w:rPr>
          <w:rtl/>
        </w:rPr>
        <w:t>،</w:t>
      </w:r>
      <w:r w:rsidRPr="002B3F27">
        <w:rPr>
          <w:rtl/>
        </w:rPr>
        <w:t xml:space="preserve"> رفيقا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بما ينهى عنه</w:t>
      </w:r>
      <w:r>
        <w:rPr>
          <w:rtl/>
        </w:rPr>
        <w:t>،</w:t>
      </w:r>
      <w:r w:rsidRPr="002B3F27">
        <w:rPr>
          <w:rtl/>
        </w:rPr>
        <w:t xml:space="preserve"> عدلا فيما يأمر به</w:t>
      </w:r>
      <w:r>
        <w:rPr>
          <w:rtl/>
        </w:rPr>
        <w:t>،</w:t>
      </w:r>
      <w:r w:rsidRPr="002B3F27">
        <w:rPr>
          <w:rtl/>
        </w:rPr>
        <w:t xml:space="preserve"> عدلا فيما ينهى</w:t>
      </w:r>
      <w:r>
        <w:rPr>
          <w:rtl/>
        </w:rPr>
        <w:t xml:space="preserve"> </w:t>
      </w:r>
      <w:r w:rsidRPr="002B3F27">
        <w:rPr>
          <w:rtl/>
        </w:rPr>
        <w:t>عنه</w:t>
      </w:r>
      <w:r>
        <w:rPr>
          <w:rtl/>
        </w:rPr>
        <w:t>،</w:t>
      </w:r>
      <w:r w:rsidRPr="002B3F27">
        <w:rPr>
          <w:rtl/>
        </w:rPr>
        <w:t xml:space="preserve"> عالما بما يأمر به</w:t>
      </w:r>
      <w:r>
        <w:rPr>
          <w:rtl/>
        </w:rPr>
        <w:t>،</w:t>
      </w:r>
      <w:r w:rsidRPr="002B3F27">
        <w:rPr>
          <w:rtl/>
        </w:rPr>
        <w:t xml:space="preserve"> عالما بما ينهى عنه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[13839] 2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إنما يؤمر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بالمعروف وينهى عن المنكر</w:t>
      </w:r>
      <w:r>
        <w:rPr>
          <w:rtl/>
        </w:rPr>
        <w:t>،</w:t>
      </w:r>
      <w:r w:rsidRPr="002B3F27">
        <w:rPr>
          <w:rtl/>
        </w:rPr>
        <w:t xml:space="preserve"> جاهل فيعلم</w:t>
      </w:r>
      <w:r>
        <w:rPr>
          <w:rtl/>
        </w:rPr>
        <w:t>،</w:t>
      </w:r>
      <w:r w:rsidRPr="002B3F27">
        <w:rPr>
          <w:rtl/>
        </w:rPr>
        <w:t xml:space="preserve"> أو مؤمل يرتجى</w:t>
      </w:r>
      <w:r>
        <w:rPr>
          <w:rtl/>
        </w:rPr>
        <w:t>،</w:t>
      </w:r>
      <w:r w:rsidRPr="002B3F27">
        <w:rPr>
          <w:rtl/>
        </w:rPr>
        <w:t xml:space="preserve"> وأما صاحب سيف</w:t>
      </w:r>
      <w:r>
        <w:rPr>
          <w:rtl/>
        </w:rPr>
        <w:t xml:space="preserve"> </w:t>
      </w:r>
      <w:r w:rsidRPr="002B3F27">
        <w:rPr>
          <w:rtl/>
        </w:rPr>
        <w:t>أو سوط فلا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[13840] 3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أروي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إنما يؤمر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بالمعروف وينهى عن المنكر</w:t>
      </w:r>
      <w:r>
        <w:rPr>
          <w:rtl/>
        </w:rPr>
        <w:t>،</w:t>
      </w:r>
      <w:r w:rsidRPr="002B3F27">
        <w:rPr>
          <w:rtl/>
        </w:rPr>
        <w:t xml:space="preserve"> مؤمن فيتعظ</w:t>
      </w:r>
      <w:r>
        <w:rPr>
          <w:rtl/>
        </w:rPr>
        <w:t>،</w:t>
      </w:r>
      <w:r w:rsidRPr="002B3F27">
        <w:rPr>
          <w:rtl/>
        </w:rPr>
        <w:t xml:space="preserve"> أو جاهل فيتعلم</w:t>
      </w:r>
      <w:r>
        <w:rPr>
          <w:rtl/>
        </w:rPr>
        <w:t>،</w:t>
      </w:r>
      <w:r w:rsidRPr="002B3F27">
        <w:rPr>
          <w:rtl/>
        </w:rPr>
        <w:t xml:space="preserve"> وأما صاحب</w:t>
      </w:r>
      <w:r>
        <w:rPr>
          <w:rtl/>
        </w:rPr>
        <w:t xml:space="preserve"> </w:t>
      </w:r>
      <w:r w:rsidRPr="002B3F27">
        <w:rPr>
          <w:rtl/>
        </w:rPr>
        <w:t>سيف وسوط فلا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غرر الحكم ج 2 ص 568 ح 50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88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رفقا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رفقا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88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يأمر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يأمر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الصدوق في الهداية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[13841] 4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إنما يأمر بالمعروف وينهى عن المنكر</w:t>
      </w:r>
      <w:r>
        <w:rPr>
          <w:rtl/>
        </w:rPr>
        <w:t>،</w:t>
      </w:r>
      <w:r w:rsidRPr="002B3F27">
        <w:rPr>
          <w:rtl/>
        </w:rPr>
        <w:t xml:space="preserve"> من كانت فيه ثلاث خصال</w:t>
      </w:r>
      <w:r>
        <w:rPr>
          <w:rtl/>
        </w:rPr>
        <w:t>: (</w:t>
      </w:r>
      <w:r w:rsidRPr="002B3F27">
        <w:rPr>
          <w:rtl/>
        </w:rPr>
        <w:t xml:space="preserve"> عامل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) لما يأمر به</w:t>
      </w:r>
      <w:r>
        <w:rPr>
          <w:rtl/>
        </w:rPr>
        <w:t>،</w:t>
      </w:r>
      <w:r w:rsidRPr="002B3F27">
        <w:rPr>
          <w:rtl/>
        </w:rPr>
        <w:t xml:space="preserve"> تارك لما ينهى عنه</w:t>
      </w:r>
      <w:r>
        <w:rPr>
          <w:rtl/>
        </w:rPr>
        <w:t>،</w:t>
      </w:r>
      <w:r w:rsidRPr="002B3F27">
        <w:rPr>
          <w:rtl/>
        </w:rPr>
        <w:t xml:space="preserve"> عادل فيما يأمر</w:t>
      </w:r>
      <w:r>
        <w:rPr>
          <w:rtl/>
        </w:rPr>
        <w:t>،</w:t>
      </w:r>
      <w:r w:rsidRPr="002B3F27">
        <w:rPr>
          <w:rtl/>
        </w:rPr>
        <w:t xml:space="preserve"> عادل فيما ينهى</w:t>
      </w:r>
      <w:r>
        <w:rPr>
          <w:rtl/>
        </w:rPr>
        <w:t xml:space="preserve">، </w:t>
      </w:r>
      <w:r w:rsidRPr="002B3F27">
        <w:rPr>
          <w:rtl/>
        </w:rPr>
        <w:t>رفيق فيما يأمر</w:t>
      </w:r>
      <w:r>
        <w:rPr>
          <w:rtl/>
        </w:rPr>
        <w:t>،</w:t>
      </w:r>
      <w:r w:rsidRPr="002B3F27">
        <w:rPr>
          <w:rtl/>
        </w:rPr>
        <w:t xml:space="preserve"> رفيق فيما ينهى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[13842] 5</w:t>
      </w:r>
      <w:r>
        <w:rPr>
          <w:rtl/>
        </w:rPr>
        <w:t xml:space="preserve"> - </w:t>
      </w:r>
      <w:r w:rsidRPr="002B3F27">
        <w:rPr>
          <w:rtl/>
        </w:rPr>
        <w:t>وعن مفضل بن زيد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مفضل</w:t>
      </w:r>
      <w:r>
        <w:rPr>
          <w:rtl/>
        </w:rPr>
        <w:t>،</w:t>
      </w:r>
      <w:r w:rsidRPr="002B3F27">
        <w:rPr>
          <w:rtl/>
        </w:rPr>
        <w:t xml:space="preserve"> من تعرض لسلطان جائر فأصابته بلية</w:t>
      </w:r>
      <w:r>
        <w:rPr>
          <w:rtl/>
        </w:rPr>
        <w:t>،</w:t>
      </w:r>
      <w:r w:rsidRPr="002B3F27">
        <w:rPr>
          <w:rtl/>
        </w:rPr>
        <w:t xml:space="preserve"> لم يؤجر عليها</w:t>
      </w:r>
      <w:r>
        <w:rPr>
          <w:rtl/>
        </w:rPr>
        <w:t>،</w:t>
      </w:r>
      <w:r w:rsidRPr="002B3F27">
        <w:rPr>
          <w:rtl/>
        </w:rPr>
        <w:t xml:space="preserve"> ولم يرزق الصبر</w:t>
      </w:r>
      <w:r>
        <w:rPr>
          <w:rtl/>
        </w:rPr>
        <w:t xml:space="preserve"> </w:t>
      </w:r>
      <w:r w:rsidRPr="002B3F27">
        <w:rPr>
          <w:rtl/>
        </w:rPr>
        <w:t>عليها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[13843] 6</w:t>
      </w:r>
      <w:r>
        <w:rPr>
          <w:rtl/>
        </w:rPr>
        <w:t xml:space="preserve"> - </w:t>
      </w:r>
      <w:r w:rsidRPr="002B3F27">
        <w:rPr>
          <w:rtl/>
        </w:rPr>
        <w:t>وعن مسعدة بن صدقة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سئل عن</w:t>
      </w:r>
      <w:r>
        <w:rPr>
          <w:rtl/>
        </w:rPr>
        <w:t xml:space="preserve"> </w:t>
      </w:r>
      <w:r w:rsidRPr="002B3F27">
        <w:rPr>
          <w:rtl/>
        </w:rPr>
        <w:t>الأمر بالمعروف والنهي عن المنكر</w:t>
      </w:r>
      <w:r>
        <w:rPr>
          <w:rtl/>
        </w:rPr>
        <w:t>،</w:t>
      </w:r>
      <w:r w:rsidRPr="002B3F27">
        <w:rPr>
          <w:rtl/>
        </w:rPr>
        <w:t xml:space="preserve"> أواجب هو على الأمة جميعا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قيل</w:t>
      </w:r>
      <w:r>
        <w:rPr>
          <w:rtl/>
        </w:rPr>
        <w:t>:</w:t>
      </w:r>
      <w:r w:rsidRPr="002B3F27">
        <w:rPr>
          <w:rtl/>
        </w:rPr>
        <w:t xml:space="preserve"> ولم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وإنما هو على القوي المطاع</w:t>
      </w:r>
      <w:r>
        <w:rPr>
          <w:rtl/>
        </w:rPr>
        <w:t>،</w:t>
      </w:r>
      <w:r w:rsidRPr="002B3F27">
        <w:rPr>
          <w:rtl/>
        </w:rPr>
        <w:t xml:space="preserve"> العالم بالمعروف من المنكر</w:t>
      </w:r>
      <w:r>
        <w:rPr>
          <w:rtl/>
        </w:rPr>
        <w:t>،</w:t>
      </w:r>
      <w:r w:rsidRPr="002B3F27">
        <w:rPr>
          <w:rtl/>
        </w:rPr>
        <w:t xml:space="preserve"> لا</w:t>
      </w:r>
      <w:r>
        <w:rPr>
          <w:rtl/>
        </w:rPr>
        <w:t xml:space="preserve"> </w:t>
      </w:r>
      <w:r w:rsidRPr="002B3F27">
        <w:rPr>
          <w:rtl/>
        </w:rPr>
        <w:t>على الضعفة الذين لا يهتدون سبيلا إلى أي من أي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من الحق أم من</w:t>
      </w:r>
      <w:r>
        <w:rPr>
          <w:rtl/>
        </w:rPr>
        <w:t xml:space="preserve"> </w:t>
      </w:r>
      <w:r w:rsidRPr="002B3F27">
        <w:rPr>
          <w:rtl/>
        </w:rPr>
        <w:t>الباطل</w:t>
      </w:r>
      <w:r>
        <w:rPr>
          <w:rtl/>
        </w:rPr>
        <w:t>،</w:t>
      </w:r>
      <w:r w:rsidRPr="002B3F27">
        <w:rPr>
          <w:rtl/>
        </w:rPr>
        <w:t xml:space="preserve"> والدليل على ذلك </w:t>
      </w:r>
      <w:r>
        <w:rPr>
          <w:rtl/>
        </w:rPr>
        <w:t>(</w:t>
      </w:r>
      <w:r w:rsidRPr="002B3F27">
        <w:rPr>
          <w:rtl/>
        </w:rPr>
        <w:t xml:space="preserve"> من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كتاب الله</w:t>
      </w:r>
      <w:r>
        <w:rPr>
          <w:rtl/>
        </w:rPr>
        <w:t>،</w:t>
      </w:r>
      <w:r w:rsidRPr="002B3F27">
        <w:rPr>
          <w:rtl/>
        </w:rPr>
        <w:t xml:space="preserve"> قول الله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ولتكن منكم أمة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يدعون إلى الخير ويأمرون بالمعروف وينهون عن المنكر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فهذا خاص غير</w:t>
      </w:r>
      <w:r>
        <w:rPr>
          <w:rtl/>
        </w:rPr>
        <w:t xml:space="preserve"> </w:t>
      </w:r>
      <w:r w:rsidRPr="002B3F27">
        <w:rPr>
          <w:rtl/>
        </w:rPr>
        <w:t>عام</w:t>
      </w:r>
      <w:r>
        <w:rPr>
          <w:rtl/>
        </w:rPr>
        <w:t>،</w:t>
      </w:r>
      <w:r w:rsidRPr="002B3F27">
        <w:rPr>
          <w:rtl/>
        </w:rPr>
        <w:t xml:space="preserve"> كما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قوم موسى أمة يهدون بالحق وبه يعدلون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ولم</w:t>
      </w:r>
      <w:r>
        <w:rPr>
          <w:rtl/>
        </w:rPr>
        <w:t xml:space="preserve"> </w:t>
      </w:r>
      <w:r w:rsidRPr="002B3F27">
        <w:rPr>
          <w:rtl/>
        </w:rPr>
        <w:t>يقل</w:t>
      </w:r>
      <w:r>
        <w:rPr>
          <w:rtl/>
        </w:rPr>
        <w:t>:</w:t>
      </w:r>
      <w:r w:rsidRPr="002B3F27">
        <w:rPr>
          <w:rtl/>
        </w:rPr>
        <w:t xml:space="preserve"> على أمة موسى</w:t>
      </w:r>
      <w:r>
        <w:rPr>
          <w:rtl/>
        </w:rPr>
        <w:t>،</w:t>
      </w:r>
      <w:r w:rsidRPr="002B3F27">
        <w:rPr>
          <w:rtl/>
        </w:rPr>
        <w:t xml:space="preserve"> ولا على </w:t>
      </w:r>
      <w:r>
        <w:rPr>
          <w:rtl/>
        </w:rPr>
        <w:t>(</w:t>
      </w:r>
      <w:r w:rsidRPr="002B3F27">
        <w:rPr>
          <w:rtl/>
        </w:rPr>
        <w:t xml:space="preserve"> قوم )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وهم يومئذ أمم مختلفة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الهداية ص 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 مشكاة الأنوار ص 48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عالم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 المصدر السابق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 المصدر السابق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آل عمران 3 آية 104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الأعراف 7 الآية 159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كل قومه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والأمة واحد فصاعدا</w:t>
      </w:r>
      <w:r>
        <w:rPr>
          <w:rtl/>
        </w:rPr>
        <w:t>،</w:t>
      </w:r>
      <w:r w:rsidRPr="002B3F27">
        <w:rPr>
          <w:rtl/>
        </w:rPr>
        <w:t xml:space="preserve"> كما قال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إبراهيم كان أمة قانتا 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مطيعا لله</w:t>
      </w:r>
      <w:r>
        <w:rPr>
          <w:rtl/>
        </w:rPr>
        <w:t>،</w:t>
      </w:r>
      <w:r w:rsidRPr="002B3F27">
        <w:rPr>
          <w:rtl/>
        </w:rPr>
        <w:t xml:space="preserve"> وليس على من يعلم ذلك في الهدنة من حرج</w:t>
      </w:r>
      <w:r>
        <w:rPr>
          <w:rtl/>
        </w:rPr>
        <w:t>،</w:t>
      </w:r>
      <w:r w:rsidRPr="002B3F27">
        <w:rPr>
          <w:rtl/>
        </w:rPr>
        <w:t xml:space="preserve"> إذا كان لا قوة</w:t>
      </w:r>
      <w:r>
        <w:rPr>
          <w:rtl/>
        </w:rPr>
        <w:t xml:space="preserve"> </w:t>
      </w:r>
      <w:r w:rsidRPr="002B3F27">
        <w:rPr>
          <w:rtl/>
        </w:rPr>
        <w:t xml:space="preserve">له ولا عدد ولا طاعة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مسعدة</w:t>
      </w:r>
      <w:r>
        <w:rPr>
          <w:rtl/>
        </w:rPr>
        <w:t>:</w:t>
      </w:r>
      <w:r w:rsidRPr="002B3F27">
        <w:rPr>
          <w:rtl/>
        </w:rPr>
        <w:t xml:space="preserve"> وسمعت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إذ سئل عن الحديث</w:t>
      </w:r>
      <w:r>
        <w:rPr>
          <w:rtl/>
        </w:rPr>
        <w:t xml:space="preserve"> </w:t>
      </w:r>
      <w:r w:rsidRPr="002B3F27">
        <w:rPr>
          <w:rtl/>
        </w:rPr>
        <w:t xml:space="preserve">الذي جاء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ان أفضل الجهاد كلمة عدل عند إمام</w:t>
      </w:r>
      <w:r>
        <w:rPr>
          <w:rtl/>
        </w:rPr>
        <w:t xml:space="preserve"> </w:t>
      </w:r>
      <w:r w:rsidRPr="002B3F27">
        <w:rPr>
          <w:rtl/>
        </w:rPr>
        <w:t>جائر » ما معناه قال</w:t>
      </w:r>
      <w:r>
        <w:rPr>
          <w:rtl/>
        </w:rPr>
        <w:t>:</w:t>
      </w:r>
      <w:r w:rsidRPr="002B3F27">
        <w:rPr>
          <w:rtl/>
        </w:rPr>
        <w:t xml:space="preserve"> « هذا أن يأمره بعد معرفته</w:t>
      </w:r>
      <w:r>
        <w:rPr>
          <w:rtl/>
        </w:rPr>
        <w:t>،</w:t>
      </w:r>
      <w:r w:rsidRPr="002B3F27">
        <w:rPr>
          <w:rtl/>
        </w:rPr>
        <w:t xml:space="preserve"> وهو مع ذلك يقبل منه</w:t>
      </w:r>
      <w:r>
        <w:rPr>
          <w:rtl/>
        </w:rPr>
        <w:t>،</w:t>
      </w:r>
      <w:r w:rsidRPr="002B3F27">
        <w:rPr>
          <w:rtl/>
        </w:rPr>
        <w:t xml:space="preserve"> وإلا فلا</w:t>
      </w:r>
      <w:r>
        <w:rPr>
          <w:rtl/>
        </w:rPr>
        <w:t xml:space="preserve"> </w:t>
      </w:r>
      <w:r w:rsidRPr="002B3F27">
        <w:rPr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[13844] 7</w:t>
      </w:r>
      <w:r>
        <w:rPr>
          <w:rtl/>
        </w:rPr>
        <w:t xml:space="preserve"> - </w:t>
      </w:r>
      <w:r w:rsidRPr="002B3F27">
        <w:rPr>
          <w:rtl/>
        </w:rPr>
        <w:t>أبو يعلى الجعفري في نزهة الناظر</w:t>
      </w:r>
      <w:r>
        <w:rPr>
          <w:rtl/>
        </w:rPr>
        <w:t>:</w:t>
      </w:r>
      <w:r w:rsidRPr="002B3F27">
        <w:rPr>
          <w:rtl/>
        </w:rPr>
        <w:t xml:space="preserve"> أنفذ أبو عبد الله كاتب المهدي</w:t>
      </w:r>
      <w:r>
        <w:rPr>
          <w:rtl/>
        </w:rPr>
        <w:t xml:space="preserve"> </w:t>
      </w:r>
      <w:r w:rsidRPr="002B3F27">
        <w:rPr>
          <w:rtl/>
        </w:rPr>
        <w:t xml:space="preserve">رسولا إلى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بكتاب منه يقول فيه</w:t>
      </w:r>
      <w:r>
        <w:rPr>
          <w:rtl/>
        </w:rPr>
        <w:t>:</w:t>
      </w:r>
      <w:r w:rsidRPr="002B3F27">
        <w:rPr>
          <w:rtl/>
        </w:rPr>
        <w:t xml:space="preserve"> وحاجتي إليك أن تهدي</w:t>
      </w:r>
      <w:r>
        <w:rPr>
          <w:rtl/>
        </w:rPr>
        <w:t xml:space="preserve"> </w:t>
      </w:r>
      <w:r w:rsidRPr="002B3F27">
        <w:rPr>
          <w:rtl/>
        </w:rPr>
        <w:t>إلي من تبصيرك على مداراة هذا السلطان وتدبير أمري</w:t>
      </w:r>
      <w:r>
        <w:rPr>
          <w:rtl/>
        </w:rPr>
        <w:t>،</w:t>
      </w:r>
      <w:r w:rsidRPr="002B3F27">
        <w:rPr>
          <w:rtl/>
        </w:rPr>
        <w:t xml:space="preserve"> كحاجتي إلى دعائك</w:t>
      </w:r>
      <w:r>
        <w:rPr>
          <w:rtl/>
        </w:rPr>
        <w:t xml:space="preserve"> </w:t>
      </w:r>
      <w:r w:rsidRPr="002B3F27">
        <w:rPr>
          <w:rtl/>
        </w:rPr>
        <w:t xml:space="preserve">[ لي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لرسوله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قل له</w:t>
      </w:r>
      <w:r>
        <w:rPr>
          <w:rtl/>
        </w:rPr>
        <w:t>:</w:t>
      </w:r>
      <w:r w:rsidRPr="002B3F27">
        <w:rPr>
          <w:rtl/>
        </w:rPr>
        <w:t xml:space="preserve"> احذر ان يعرفك السلطان بالطعن</w:t>
      </w:r>
      <w:r>
        <w:rPr>
          <w:rtl/>
        </w:rPr>
        <w:t xml:space="preserve"> </w:t>
      </w:r>
      <w:r w:rsidRPr="002B3F27">
        <w:rPr>
          <w:rtl/>
        </w:rPr>
        <w:t>عليه في اختيار الكفاة</w:t>
      </w:r>
      <w:r>
        <w:rPr>
          <w:rtl/>
        </w:rPr>
        <w:t>،</w:t>
      </w:r>
      <w:r w:rsidRPr="002B3F27">
        <w:rPr>
          <w:rtl/>
        </w:rPr>
        <w:t xml:space="preserve"> وان أخطأ في اختيارهم</w:t>
      </w:r>
      <w:r>
        <w:rPr>
          <w:rtl/>
        </w:rPr>
        <w:t>،</w:t>
      </w:r>
      <w:r w:rsidRPr="002B3F27">
        <w:rPr>
          <w:rtl/>
        </w:rPr>
        <w:t xml:space="preserve"> أو مصافاة من يباعد منهم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>قربت الأواصر بينك وبينه</w:t>
      </w:r>
      <w:r>
        <w:rPr>
          <w:rtl/>
        </w:rPr>
        <w:t>،</w:t>
      </w:r>
      <w:r w:rsidRPr="002B3F27">
        <w:rPr>
          <w:rtl/>
        </w:rPr>
        <w:t xml:space="preserve"> فان الأولى تغريه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بك والأخرى توحشه</w:t>
      </w:r>
      <w:r>
        <w:rPr>
          <w:rtl/>
        </w:rPr>
        <w:t>،</w:t>
      </w:r>
      <w:r w:rsidRPr="002B3F27">
        <w:rPr>
          <w:rtl/>
        </w:rPr>
        <w:t xml:space="preserve"> ولكن</w:t>
      </w:r>
      <w:r>
        <w:rPr>
          <w:rtl/>
        </w:rPr>
        <w:t xml:space="preserve"> </w:t>
      </w:r>
      <w:r w:rsidRPr="002B3F27">
        <w:rPr>
          <w:rtl/>
        </w:rPr>
        <w:t>تتوسط في الحالين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واكتفي بعيب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 اصطفوا له</w:t>
      </w:r>
      <w:r>
        <w:rPr>
          <w:rtl/>
        </w:rPr>
        <w:t>،</w:t>
      </w:r>
      <w:r w:rsidRPr="002B3F27">
        <w:rPr>
          <w:rtl/>
        </w:rPr>
        <w:t xml:space="preserve"> والامساك عن</w:t>
      </w:r>
      <w:r>
        <w:rPr>
          <w:rtl/>
        </w:rPr>
        <w:t xml:space="preserve"> </w:t>
      </w:r>
      <w:r w:rsidRPr="002B3F27">
        <w:rPr>
          <w:rtl/>
        </w:rPr>
        <w:t>تقريظهم عنده</w:t>
      </w:r>
      <w:r>
        <w:rPr>
          <w:rtl/>
        </w:rPr>
        <w:t>،</w:t>
      </w:r>
      <w:r w:rsidRPr="002B3F27">
        <w:rPr>
          <w:rtl/>
        </w:rPr>
        <w:t xml:space="preserve"> وخالطة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من أقصوا بالتنائي عن تقريبهم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وإذا كدت فتأن في مكايدتك</w:t>
      </w:r>
      <w:r>
        <w:rPr>
          <w:rtl/>
        </w:rPr>
        <w:t>،</w:t>
      </w:r>
      <w:r w:rsidRPr="002B3F27">
        <w:rPr>
          <w:rtl/>
        </w:rPr>
        <w:t xml:space="preserve"> واعلم أن من عنف بخيله كدح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فيه بأكثر</w:t>
      </w:r>
      <w:r>
        <w:rPr>
          <w:rtl/>
        </w:rPr>
        <w:t xml:space="preserve"> </w:t>
      </w:r>
      <w:r w:rsidRPr="002B3F27">
        <w:rPr>
          <w:rtl/>
        </w:rPr>
        <w:t>من كدحها في عدوه</w:t>
      </w:r>
      <w:r>
        <w:rPr>
          <w:rtl/>
        </w:rPr>
        <w:t>،</w:t>
      </w:r>
      <w:r w:rsidRPr="002B3F27">
        <w:rPr>
          <w:rtl/>
        </w:rPr>
        <w:t xml:space="preserve"> ومن صحب خيله بالصبر والرفق كان قمنا ان يبلغ بها</w:t>
      </w:r>
      <w:r>
        <w:rPr>
          <w:rtl/>
        </w:rPr>
        <w:t xml:space="preserve"> </w:t>
      </w:r>
      <w:r w:rsidRPr="002B3F27">
        <w:rPr>
          <w:rtl/>
        </w:rPr>
        <w:t>إرادته</w:t>
      </w:r>
      <w:r>
        <w:rPr>
          <w:rtl/>
        </w:rPr>
        <w:t>،</w:t>
      </w:r>
      <w:r w:rsidRPr="002B3F27">
        <w:rPr>
          <w:rtl/>
        </w:rPr>
        <w:t xml:space="preserve"> وتنفذ فيها مكائده</w:t>
      </w:r>
      <w:r>
        <w:rPr>
          <w:rtl/>
        </w:rPr>
        <w:t>،</w:t>
      </w:r>
      <w:r w:rsidRPr="002B3F27">
        <w:rPr>
          <w:rtl/>
        </w:rPr>
        <w:t xml:space="preserve"> واعلم أن لكل شئ حدا فان جاوزه كان سرفا</w:t>
      </w:r>
      <w:r>
        <w:rPr>
          <w:rtl/>
        </w:rPr>
        <w:t xml:space="preserve">، </w:t>
      </w:r>
      <w:r w:rsidRPr="002B3F27">
        <w:rPr>
          <w:rtl/>
        </w:rPr>
        <w:t>وان قصر عنه كان عجزا</w:t>
      </w:r>
      <w:r>
        <w:rPr>
          <w:rtl/>
        </w:rPr>
        <w:t>،</w:t>
      </w:r>
      <w:r w:rsidRPr="002B3F27">
        <w:rPr>
          <w:rtl/>
        </w:rPr>
        <w:t xml:space="preserve"> فلا تبلغ بك نصيحة السلطان إلى أن تعادي له حاشيته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النحل 16 الآية 120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نزهة الناظر ص 55 و 56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غري بالشئ</w:t>
      </w:r>
      <w:r>
        <w:rPr>
          <w:rtl/>
        </w:rPr>
        <w:t>:</w:t>
      </w:r>
      <w:r w:rsidRPr="002B3F27">
        <w:rPr>
          <w:rtl/>
        </w:rPr>
        <w:t xml:space="preserve"> أولع به ولزمه ( لسان العرب ج 15 ص 121 )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(3) كذا ولعله مصحف عن </w:t>
      </w:r>
      <w:r>
        <w:rPr>
          <w:rFonts w:hint="cs"/>
          <w:rtl/>
        </w:rPr>
        <w:t>«</w:t>
      </w:r>
      <w:r w:rsidRPr="002B3F27">
        <w:rPr>
          <w:rtl/>
        </w:rPr>
        <w:t xml:space="preserve"> وكف عن عيف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مخالفة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الكدح</w:t>
      </w:r>
      <w:r>
        <w:rPr>
          <w:rtl/>
        </w:rPr>
        <w:t>:</w:t>
      </w:r>
      <w:r w:rsidRPr="002B3F27">
        <w:rPr>
          <w:rtl/>
        </w:rPr>
        <w:t xml:space="preserve"> العمل والسعي بجهد وتعب ( مجمع البحرين ج 2 ص 406 )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وخاصته</w:t>
      </w:r>
      <w:r>
        <w:rPr>
          <w:rtl/>
        </w:rPr>
        <w:t>،</w:t>
      </w:r>
      <w:r w:rsidRPr="002B3F27">
        <w:rPr>
          <w:rtl/>
        </w:rPr>
        <w:t xml:space="preserve"> فان ذلك ليس من حقه عليك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[13845] 8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روي أن ثعلبة</w:t>
      </w:r>
      <w:r>
        <w:rPr>
          <w:rtl/>
        </w:rPr>
        <w:t xml:space="preserve"> </w:t>
      </w:r>
      <w:r w:rsidRPr="002B3F27">
        <w:rPr>
          <w:rtl/>
        </w:rPr>
        <w:t xml:space="preserve">الحبشي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سأل من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عن هذه الآية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يا أيها الذين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آمنوا عليكم أنفسكم لا يضركم من ضل إذا اهتديتم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وأمر</w:t>
      </w:r>
      <w:r>
        <w:rPr>
          <w:rtl/>
        </w:rPr>
        <w:t xml:space="preserve"> </w:t>
      </w:r>
      <w:r w:rsidRPr="002B3F27">
        <w:rPr>
          <w:rtl/>
        </w:rPr>
        <w:t>بالمعروف</w:t>
      </w:r>
      <w:r>
        <w:rPr>
          <w:rtl/>
        </w:rPr>
        <w:t>،</w:t>
      </w:r>
      <w:r w:rsidRPr="002B3F27">
        <w:rPr>
          <w:rtl/>
        </w:rPr>
        <w:t xml:space="preserve"> وانه عن المنكر</w:t>
      </w:r>
      <w:r>
        <w:rPr>
          <w:rtl/>
        </w:rPr>
        <w:t>،</w:t>
      </w:r>
      <w:r w:rsidRPr="002B3F27">
        <w:rPr>
          <w:rtl/>
        </w:rPr>
        <w:t xml:space="preserve"> واصبر على ما أصابك</w:t>
      </w:r>
      <w:r>
        <w:rPr>
          <w:rtl/>
        </w:rPr>
        <w:t>،</w:t>
      </w:r>
      <w:r w:rsidRPr="002B3F27">
        <w:rPr>
          <w:rtl/>
        </w:rPr>
        <w:t xml:space="preserve"> حتى إذا رأيت شحا</w:t>
      </w:r>
      <w:r>
        <w:rPr>
          <w:rtl/>
        </w:rPr>
        <w:t xml:space="preserve"> </w:t>
      </w:r>
      <w:r w:rsidRPr="002B3F27">
        <w:rPr>
          <w:rtl/>
        </w:rPr>
        <w:t>مطاعا</w:t>
      </w:r>
      <w:r>
        <w:rPr>
          <w:rtl/>
        </w:rPr>
        <w:t>،</w:t>
      </w:r>
      <w:r w:rsidRPr="002B3F27">
        <w:rPr>
          <w:rtl/>
        </w:rPr>
        <w:t xml:space="preserve"> وهوى متبعا</w:t>
      </w:r>
      <w:r>
        <w:rPr>
          <w:rtl/>
        </w:rPr>
        <w:t>،</w:t>
      </w:r>
      <w:r w:rsidRPr="002B3F27">
        <w:rPr>
          <w:rtl/>
        </w:rPr>
        <w:t xml:space="preserve"> واعجاب كل ذي رأي برأيه</w:t>
      </w:r>
      <w:r>
        <w:rPr>
          <w:rtl/>
        </w:rPr>
        <w:t>،</w:t>
      </w:r>
      <w:r w:rsidRPr="002B3F27">
        <w:rPr>
          <w:rtl/>
        </w:rPr>
        <w:t xml:space="preserve"> فعليك بنفسك</w:t>
      </w:r>
      <w:r>
        <w:rPr>
          <w:rtl/>
        </w:rPr>
        <w:t>،</w:t>
      </w:r>
      <w:r w:rsidRPr="002B3F27">
        <w:rPr>
          <w:rtl/>
        </w:rPr>
        <w:t xml:space="preserve"> ودع أمر</w:t>
      </w:r>
      <w:r>
        <w:rPr>
          <w:rtl/>
        </w:rPr>
        <w:t xml:space="preserve"> </w:t>
      </w:r>
      <w:r w:rsidRPr="002B3F27">
        <w:rPr>
          <w:rtl/>
        </w:rPr>
        <w:t xml:space="preserve">العامة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[13846] 9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مروا</w:t>
      </w:r>
      <w:r>
        <w:rPr>
          <w:rtl/>
        </w:rPr>
        <w:t xml:space="preserve"> </w:t>
      </w:r>
      <w:r w:rsidRPr="002B3F27">
        <w:rPr>
          <w:rtl/>
        </w:rPr>
        <w:t>بالمعروف وانهوا عن المنكر</w:t>
      </w:r>
      <w:r>
        <w:rPr>
          <w:rtl/>
        </w:rPr>
        <w:t>،</w:t>
      </w:r>
      <w:r w:rsidRPr="002B3F27">
        <w:rPr>
          <w:rtl/>
        </w:rPr>
        <w:t xml:space="preserve"> وليس يأمر بالمعروف وينهى عن المنكر</w:t>
      </w:r>
      <w:r>
        <w:rPr>
          <w:rtl/>
        </w:rPr>
        <w:t>،</w:t>
      </w:r>
      <w:r w:rsidRPr="002B3F27">
        <w:rPr>
          <w:rtl/>
        </w:rPr>
        <w:t xml:space="preserve"> الا من كان</w:t>
      </w:r>
      <w:r>
        <w:rPr>
          <w:rtl/>
        </w:rPr>
        <w:t xml:space="preserve"> </w:t>
      </w:r>
      <w:r w:rsidRPr="002B3F27">
        <w:rPr>
          <w:rtl/>
        </w:rPr>
        <w:t xml:space="preserve">فيه ثلاث [ خصال ]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رفيق بما يأمر به</w:t>
      </w:r>
      <w:r>
        <w:rPr>
          <w:rtl/>
        </w:rPr>
        <w:t>،</w:t>
      </w:r>
      <w:r w:rsidRPr="002B3F27">
        <w:rPr>
          <w:rtl/>
        </w:rPr>
        <w:t xml:space="preserve"> رفيق بما ينهى عنه</w:t>
      </w:r>
      <w:r>
        <w:rPr>
          <w:rtl/>
        </w:rPr>
        <w:t>،</w:t>
      </w:r>
      <w:r w:rsidRPr="002B3F27">
        <w:rPr>
          <w:rtl/>
        </w:rPr>
        <w:t xml:space="preserve"> عدل فيما يأمر</w:t>
      </w:r>
      <w:r>
        <w:rPr>
          <w:rtl/>
        </w:rPr>
        <w:t xml:space="preserve"> </w:t>
      </w:r>
      <w:r w:rsidRPr="002B3F27">
        <w:rPr>
          <w:rtl/>
        </w:rPr>
        <w:t>به</w:t>
      </w:r>
      <w:r>
        <w:rPr>
          <w:rtl/>
        </w:rPr>
        <w:t>،</w:t>
      </w:r>
      <w:r w:rsidRPr="002B3F27">
        <w:rPr>
          <w:rtl/>
        </w:rPr>
        <w:t xml:space="preserve"> عدل فيما ينهى عنه</w:t>
      </w:r>
      <w:r>
        <w:rPr>
          <w:rtl/>
        </w:rPr>
        <w:t>،</w:t>
      </w:r>
      <w:r w:rsidRPr="002B3F27">
        <w:rPr>
          <w:rtl/>
        </w:rPr>
        <w:t xml:space="preserve"> عالم بما يأمر به</w:t>
      </w:r>
      <w:r>
        <w:rPr>
          <w:rtl/>
        </w:rPr>
        <w:t>،</w:t>
      </w:r>
      <w:r w:rsidRPr="002B3F27">
        <w:rPr>
          <w:rtl/>
        </w:rPr>
        <w:t xml:space="preserve"> عالم بما ينهى عنه 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106" w:name="_Toc364159372"/>
      <w:bookmarkStart w:id="107" w:name="_Toc377488720"/>
      <w:r w:rsidRPr="0037019D">
        <w:rPr>
          <w:rtl/>
        </w:rPr>
        <w:t>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37019D">
        <w:rPr>
          <w:rtl/>
        </w:rPr>
        <w:t xml:space="preserve"> باب وجوب الأمر والنهي بالقلب</w:t>
      </w:r>
      <w:r>
        <w:rPr>
          <w:rtl/>
        </w:rPr>
        <w:t>،</w:t>
      </w:r>
      <w:r w:rsidRPr="0037019D">
        <w:rPr>
          <w:rtl/>
        </w:rPr>
        <w:t xml:space="preserve"> ثم باللسان</w:t>
      </w:r>
      <w:r>
        <w:rPr>
          <w:rtl/>
        </w:rPr>
        <w:t>،</w:t>
      </w:r>
      <w:r w:rsidRPr="0037019D">
        <w:rPr>
          <w:rtl/>
        </w:rPr>
        <w:t xml:space="preserve"> ثم باليد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2B3F27">
        <w:rPr>
          <w:rtl/>
        </w:rPr>
        <w:t>وحكم القتال على ذلك</w:t>
      </w:r>
      <w:r>
        <w:rPr>
          <w:rtl/>
        </w:rPr>
        <w:t>،</w:t>
      </w:r>
      <w:r w:rsidRPr="002B3F27">
        <w:rPr>
          <w:rtl/>
        </w:rPr>
        <w:t xml:space="preserve"> وإقامة الحدود </w:t>
      </w:r>
      <w:r w:rsidRPr="0073129C">
        <w:rPr>
          <w:rStyle w:val="libAlaemHeading2Char"/>
          <w:rtl/>
        </w:rPr>
        <w:t>)</w:t>
      </w:r>
      <w:bookmarkEnd w:id="106"/>
      <w:bookmarkEnd w:id="10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[13847] 1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 داود</w:t>
      </w:r>
      <w:r>
        <w:rPr>
          <w:rtl/>
        </w:rPr>
        <w:t xml:space="preserve"> </w:t>
      </w:r>
      <w:r w:rsidRPr="002B3F27">
        <w:rPr>
          <w:rtl/>
        </w:rPr>
        <w:t>ابن الهيثم</w:t>
      </w:r>
      <w:r>
        <w:rPr>
          <w:rtl/>
        </w:rPr>
        <w:t>،</w:t>
      </w:r>
      <w:r w:rsidRPr="002B3F27">
        <w:rPr>
          <w:rtl/>
        </w:rPr>
        <w:t xml:space="preserve"> عن جده </w:t>
      </w:r>
      <w:r>
        <w:rPr>
          <w:rtl/>
        </w:rPr>
        <w:t>(</w:t>
      </w:r>
      <w:r w:rsidRPr="002B3F27">
        <w:rPr>
          <w:rtl/>
        </w:rPr>
        <w:t xml:space="preserve"> إسحاق عن أبيه بهلول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طلحة بن زيد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مصباح الشريعة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الخشني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المائدة 5 الآية 105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دعائم الاسلام ج 1 ص 368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88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إسحاق بن البهلول النحوي</w:t>
      </w:r>
      <w:r>
        <w:rPr>
          <w:rtl/>
        </w:rPr>
        <w:t>.</w:t>
      </w:r>
      <w:r w:rsidRPr="002B3F27">
        <w:rPr>
          <w:rtl/>
        </w:rPr>
        <w:t xml:space="preserve"> والظاهر أنه هو الصواب راجع الكنى</w:t>
      </w:r>
      <w:r>
        <w:rPr>
          <w:rtl/>
        </w:rPr>
        <w:t xml:space="preserve"> </w:t>
      </w:r>
      <w:r w:rsidRPr="002B3F27">
        <w:rPr>
          <w:rtl/>
        </w:rPr>
        <w:t>والألقاب ج 2 ص 112 وتاريخ بغداد ج 4 ص 30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الوضين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ابن عطاء</w:t>
      </w:r>
      <w:r>
        <w:rPr>
          <w:rtl/>
        </w:rPr>
        <w:t>،</w:t>
      </w:r>
      <w:r w:rsidRPr="002B3F27">
        <w:rPr>
          <w:rtl/>
        </w:rPr>
        <w:t xml:space="preserve"> عن عمير بن هانئ</w:t>
      </w:r>
      <w:r>
        <w:rPr>
          <w:rtl/>
        </w:rPr>
        <w:t>،</w:t>
      </w:r>
      <w:r w:rsidRPr="002B3F27">
        <w:rPr>
          <w:rtl/>
        </w:rPr>
        <w:t xml:space="preserve"> عن جنادة بن أبي أمية</w:t>
      </w:r>
      <w:r>
        <w:rPr>
          <w:rtl/>
        </w:rPr>
        <w:t>،</w:t>
      </w:r>
      <w:r w:rsidRPr="002B3F27">
        <w:rPr>
          <w:rtl/>
        </w:rPr>
        <w:t xml:space="preserve"> عن عبادة بن</w:t>
      </w:r>
      <w:r>
        <w:rPr>
          <w:rtl/>
        </w:rPr>
        <w:t xml:space="preserve"> </w:t>
      </w:r>
      <w:r w:rsidRPr="002B3F27">
        <w:rPr>
          <w:rtl/>
        </w:rPr>
        <w:t>الصامت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ستكون فتن لا يستطيع المؤمن</w:t>
      </w:r>
      <w:r>
        <w:rPr>
          <w:rtl/>
        </w:rPr>
        <w:t xml:space="preserve"> </w:t>
      </w:r>
      <w:r w:rsidRPr="002B3F27">
        <w:rPr>
          <w:rtl/>
        </w:rPr>
        <w:t>أن يغير فيها بيد ولا لسان</w:t>
      </w:r>
      <w:r>
        <w:rPr>
          <w:rtl/>
        </w:rPr>
        <w:t>،</w:t>
      </w:r>
      <w:r w:rsidRPr="002B3F27">
        <w:rPr>
          <w:rtl/>
        </w:rPr>
        <w:t xml:space="preserve"> فقال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وفيهم يومئذ</w:t>
      </w:r>
      <w:r>
        <w:rPr>
          <w:rtl/>
        </w:rPr>
        <w:t xml:space="preserve"> </w:t>
      </w:r>
      <w:r w:rsidRPr="002B3F27">
        <w:rPr>
          <w:rtl/>
        </w:rPr>
        <w:t>مؤمنون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فينقص ذلك من ايمانهم شيئا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الا كما</w:t>
      </w:r>
      <w:r>
        <w:rPr>
          <w:rtl/>
        </w:rPr>
        <w:t xml:space="preserve"> </w:t>
      </w:r>
      <w:r w:rsidRPr="002B3F27">
        <w:rPr>
          <w:rtl/>
        </w:rPr>
        <w:t>ينقص القطر من الصفا</w:t>
      </w:r>
      <w:r>
        <w:rPr>
          <w:rtl/>
        </w:rPr>
        <w:t>،</w:t>
      </w:r>
      <w:r w:rsidRPr="002B3F27">
        <w:rPr>
          <w:rtl/>
        </w:rPr>
        <w:t xml:space="preserve"> انهم يكرهونه بقلوبهم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[13848] 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وروي ان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كان</w:t>
      </w:r>
      <w:r>
        <w:rPr>
          <w:rtl/>
        </w:rPr>
        <w:t xml:space="preserve"> </w:t>
      </w:r>
      <w:r w:rsidRPr="002B3F27">
        <w:rPr>
          <w:rtl/>
        </w:rPr>
        <w:t>يخطب فعارضه رجل فقال</w:t>
      </w:r>
      <w:r>
        <w:rPr>
          <w:rtl/>
        </w:rPr>
        <w:t>:</w:t>
      </w:r>
      <w:r w:rsidRPr="002B3F27">
        <w:rPr>
          <w:rtl/>
        </w:rPr>
        <w:t xml:space="preserve"> يا أمير المؤمنين</w:t>
      </w:r>
      <w:r>
        <w:rPr>
          <w:rtl/>
        </w:rPr>
        <w:t>،</w:t>
      </w:r>
      <w:r w:rsidRPr="002B3F27">
        <w:rPr>
          <w:rtl/>
        </w:rPr>
        <w:t xml:space="preserve"> حدثنا عن ميت الاحياء</w:t>
      </w:r>
      <w:r>
        <w:rPr>
          <w:rtl/>
        </w:rPr>
        <w:t>،</w:t>
      </w:r>
      <w:r w:rsidRPr="002B3F27">
        <w:rPr>
          <w:rtl/>
        </w:rPr>
        <w:t xml:space="preserve"> فقطع</w:t>
      </w:r>
      <w:r>
        <w:rPr>
          <w:rtl/>
        </w:rPr>
        <w:t xml:space="preserve"> </w:t>
      </w:r>
      <w:r w:rsidRPr="002B3F27">
        <w:rPr>
          <w:rtl/>
        </w:rPr>
        <w:t>الخطبة ثم قال</w:t>
      </w:r>
      <w:r>
        <w:rPr>
          <w:rtl/>
        </w:rPr>
        <w:t>:</w:t>
      </w:r>
      <w:r w:rsidRPr="002B3F27">
        <w:rPr>
          <w:rtl/>
        </w:rPr>
        <w:t xml:space="preserve"> منكر للمنكر بقلبه ولسانه ويده</w:t>
      </w:r>
      <w:r>
        <w:rPr>
          <w:rtl/>
        </w:rPr>
        <w:t>،</w:t>
      </w:r>
      <w:r w:rsidRPr="002B3F27">
        <w:rPr>
          <w:rtl/>
        </w:rPr>
        <w:t xml:space="preserve"> فخلال الخير حصلها كلها</w:t>
      </w:r>
      <w:r>
        <w:rPr>
          <w:rtl/>
        </w:rPr>
        <w:t xml:space="preserve">، </w:t>
      </w:r>
      <w:r w:rsidRPr="002B3F27">
        <w:rPr>
          <w:rtl/>
        </w:rPr>
        <w:t>ومنكر للمنكر بقلبه ولسانه وتارك له بيده</w:t>
      </w:r>
      <w:r>
        <w:rPr>
          <w:rtl/>
        </w:rPr>
        <w:t>،</w:t>
      </w:r>
      <w:r w:rsidRPr="002B3F27">
        <w:rPr>
          <w:rtl/>
        </w:rPr>
        <w:t xml:space="preserve"> فخصلتان من خصال الخير</w:t>
      </w:r>
      <w:r>
        <w:rPr>
          <w:rtl/>
        </w:rPr>
        <w:t>،</w:t>
      </w:r>
      <w:r w:rsidRPr="002B3F27">
        <w:rPr>
          <w:rtl/>
        </w:rPr>
        <w:t xml:space="preserve"> ومنكر</w:t>
      </w:r>
      <w:r>
        <w:rPr>
          <w:rtl/>
        </w:rPr>
        <w:t xml:space="preserve"> </w:t>
      </w:r>
      <w:r w:rsidRPr="002B3F27">
        <w:rPr>
          <w:rtl/>
        </w:rPr>
        <w:t>للمنكر بقلبه وتارك بلسانه ويده</w:t>
      </w:r>
      <w:r>
        <w:rPr>
          <w:rtl/>
        </w:rPr>
        <w:t>،</w:t>
      </w:r>
      <w:r w:rsidRPr="002B3F27">
        <w:rPr>
          <w:rtl/>
        </w:rPr>
        <w:t xml:space="preserve"> فخلة من خلال الخير حاز</w:t>
      </w:r>
      <w:r>
        <w:rPr>
          <w:rtl/>
        </w:rPr>
        <w:t>،</w:t>
      </w:r>
      <w:r w:rsidRPr="002B3F27">
        <w:rPr>
          <w:rtl/>
        </w:rPr>
        <w:t xml:space="preserve"> وتارك للمنكر بقلبه</w:t>
      </w:r>
      <w:r>
        <w:rPr>
          <w:rtl/>
        </w:rPr>
        <w:t xml:space="preserve"> </w:t>
      </w:r>
      <w:r w:rsidRPr="002B3F27">
        <w:rPr>
          <w:rtl/>
        </w:rPr>
        <w:t>ولسانه ويده</w:t>
      </w:r>
      <w:r>
        <w:rPr>
          <w:rtl/>
        </w:rPr>
        <w:t>،</w:t>
      </w:r>
      <w:r w:rsidRPr="002B3F27">
        <w:rPr>
          <w:rtl/>
        </w:rPr>
        <w:t xml:space="preserve"> فذلك ميت الاحياء</w:t>
      </w:r>
      <w:r>
        <w:rPr>
          <w:rtl/>
        </w:rPr>
        <w:t>.</w:t>
      </w:r>
      <w:r w:rsidRPr="002B3F27">
        <w:rPr>
          <w:rtl/>
        </w:rPr>
        <w:t xml:space="preserve"> ثم عاد إلى خطبته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[13849] 3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وصيته للحسن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وأمر بالمعروف تكن</w:t>
      </w:r>
      <w:r>
        <w:rPr>
          <w:rtl/>
        </w:rPr>
        <w:t xml:space="preserve"> </w:t>
      </w:r>
      <w:r w:rsidRPr="002B3F27">
        <w:rPr>
          <w:rtl/>
        </w:rPr>
        <w:t>من أهله</w:t>
      </w:r>
      <w:r>
        <w:rPr>
          <w:rtl/>
        </w:rPr>
        <w:t>،</w:t>
      </w:r>
      <w:r w:rsidRPr="002B3F27">
        <w:rPr>
          <w:rtl/>
        </w:rPr>
        <w:t xml:space="preserve"> وأنكر المنكر بيدك ولسانك</w:t>
      </w:r>
      <w:r>
        <w:rPr>
          <w:rtl/>
        </w:rPr>
        <w:t>،</w:t>
      </w:r>
      <w:r w:rsidRPr="002B3F27">
        <w:rPr>
          <w:rtl/>
        </w:rPr>
        <w:t xml:space="preserve"> وباين من فعله بجهدك</w:t>
      </w:r>
      <w:r>
        <w:rPr>
          <w:rtl/>
        </w:rPr>
        <w:t>،</w:t>
      </w:r>
      <w:r w:rsidRPr="002B3F27">
        <w:rPr>
          <w:rtl/>
        </w:rPr>
        <w:t xml:space="preserve"> وجاهد في الله</w:t>
      </w:r>
      <w:r>
        <w:rPr>
          <w:rtl/>
        </w:rPr>
        <w:t xml:space="preserve"> </w:t>
      </w:r>
      <w:r w:rsidRPr="002B3F27">
        <w:rPr>
          <w:rtl/>
        </w:rPr>
        <w:t>حق جهاده</w:t>
      </w:r>
      <w:r>
        <w:rPr>
          <w:rtl/>
        </w:rPr>
        <w:t>،</w:t>
      </w:r>
      <w:r w:rsidRPr="002B3F27">
        <w:rPr>
          <w:rtl/>
        </w:rPr>
        <w:t xml:space="preserve"> ولا تأخذك في الله لومة لائم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[13850] 4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أيها المؤمنون</w:t>
      </w:r>
      <w:r>
        <w:rPr>
          <w:rtl/>
        </w:rPr>
        <w:t>،</w:t>
      </w:r>
      <w:r w:rsidRPr="002B3F27">
        <w:rPr>
          <w:rtl/>
        </w:rPr>
        <w:t xml:space="preserve"> ان من رأى عدوانا يعمل به</w:t>
      </w:r>
      <w:r>
        <w:rPr>
          <w:rtl/>
        </w:rPr>
        <w:t>،</w:t>
      </w:r>
      <w:r w:rsidRPr="002B3F27">
        <w:rPr>
          <w:rtl/>
        </w:rPr>
        <w:t xml:space="preserve"> ومنكرا يدعى إليه</w:t>
      </w:r>
      <w:r>
        <w:rPr>
          <w:rtl/>
        </w:rPr>
        <w:t>،</w:t>
      </w:r>
      <w:r w:rsidRPr="002B3F27">
        <w:rPr>
          <w:rtl/>
        </w:rPr>
        <w:t xml:space="preserve"> وأنكره</w:t>
      </w:r>
      <w:r>
        <w:rPr>
          <w:rtl/>
        </w:rPr>
        <w:t xml:space="preserve"> </w:t>
      </w:r>
      <w:r w:rsidRPr="002B3F27">
        <w:rPr>
          <w:rtl/>
        </w:rPr>
        <w:t>بقلبه فقد سلم وبرئ</w:t>
      </w:r>
      <w:r>
        <w:rPr>
          <w:rtl/>
        </w:rPr>
        <w:t>،</w:t>
      </w:r>
      <w:r w:rsidRPr="002B3F27">
        <w:rPr>
          <w:rtl/>
        </w:rPr>
        <w:t xml:space="preserve"> ومن أنكره بلسانه فقد اجر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وهو أفضل من صاحبه</w:t>
      </w:r>
      <w:r>
        <w:rPr>
          <w:rtl/>
        </w:rPr>
        <w:t xml:space="preserve">، </w:t>
      </w:r>
      <w:r w:rsidRPr="002B3F27">
        <w:rPr>
          <w:rtl/>
        </w:rPr>
        <w:t>ومن أنكره بالسيف لتكون كلمة الله هي العليا وكلمة الظالمين السفلى</w:t>
      </w:r>
      <w:r>
        <w:rPr>
          <w:rtl/>
        </w:rPr>
        <w:t>،</w:t>
      </w:r>
      <w:r w:rsidRPr="002B3F27">
        <w:rPr>
          <w:rtl/>
        </w:rPr>
        <w:t xml:space="preserve"> فذلك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الرصين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الوصين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والظاهر أن ما أثبتناه هو</w:t>
      </w:r>
      <w:r>
        <w:rPr>
          <w:rtl/>
        </w:rPr>
        <w:t xml:space="preserve"> </w:t>
      </w:r>
      <w:r w:rsidRPr="002B3F27">
        <w:rPr>
          <w:rtl/>
        </w:rPr>
        <w:t xml:space="preserve">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تهذيب التهذيب ج 11 ص 120 ح 205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نهج البلاغة ج 3 ص 44 ح 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مشكاة الأنوار ص 48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أؤجر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الذي أصاب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الهدى</w:t>
      </w:r>
      <w:r>
        <w:rPr>
          <w:rtl/>
        </w:rPr>
        <w:t>،</w:t>
      </w:r>
      <w:r w:rsidRPr="002B3F27">
        <w:rPr>
          <w:rtl/>
        </w:rPr>
        <w:t xml:space="preserve"> وقام على الطريق</w:t>
      </w:r>
      <w:r>
        <w:rPr>
          <w:rtl/>
        </w:rPr>
        <w:t>،</w:t>
      </w:r>
      <w:r w:rsidRPr="002B3F27">
        <w:rPr>
          <w:rtl/>
        </w:rPr>
        <w:t xml:space="preserve"> ونور في قلبه اليقين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[13851] 5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الزهد</w:t>
      </w:r>
      <w:r>
        <w:rPr>
          <w:rtl/>
        </w:rPr>
        <w:t>:</w:t>
      </w:r>
      <w:r w:rsidRPr="002B3F27">
        <w:rPr>
          <w:rtl/>
        </w:rPr>
        <w:t xml:space="preserve"> عن النضر بن سويد</w:t>
      </w:r>
      <w:r>
        <w:rPr>
          <w:rtl/>
        </w:rPr>
        <w:t>،</w:t>
      </w:r>
      <w:r w:rsidRPr="002B3F27">
        <w:rPr>
          <w:rtl/>
        </w:rPr>
        <w:t xml:space="preserve"> عن يحيى</w:t>
      </w:r>
      <w:r>
        <w:rPr>
          <w:rtl/>
        </w:rPr>
        <w:t xml:space="preserve"> </w:t>
      </w:r>
      <w:r w:rsidRPr="002B3F27">
        <w:rPr>
          <w:rtl/>
        </w:rPr>
        <w:t>الحلبي</w:t>
      </w:r>
      <w:r>
        <w:rPr>
          <w:rtl/>
        </w:rPr>
        <w:t>،</w:t>
      </w:r>
      <w:r w:rsidRPr="002B3F27">
        <w:rPr>
          <w:rtl/>
        </w:rPr>
        <w:t xml:space="preserve"> عن هارون بن خارجة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الله</w:t>
      </w:r>
      <w:r>
        <w:rPr>
          <w:rtl/>
        </w:rPr>
        <w:t xml:space="preserve"> </w:t>
      </w:r>
      <w:r w:rsidRPr="002B3F27">
        <w:rPr>
          <w:rtl/>
        </w:rPr>
        <w:t>بعث إلى بني إسرائيل نبيا</w:t>
      </w:r>
      <w:r>
        <w:rPr>
          <w:rtl/>
        </w:rPr>
        <w:t>،</w:t>
      </w:r>
      <w:r w:rsidRPr="002B3F27">
        <w:rPr>
          <w:rtl/>
        </w:rPr>
        <w:t xml:space="preserve"> يقال له</w:t>
      </w:r>
      <w:r>
        <w:rPr>
          <w:rtl/>
        </w:rPr>
        <w:t>:</w:t>
      </w:r>
      <w:r w:rsidRPr="002B3F27">
        <w:rPr>
          <w:rtl/>
        </w:rPr>
        <w:t xml:space="preserve"> أرميا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قل لهم</w:t>
      </w:r>
      <w:r>
        <w:rPr>
          <w:rtl/>
        </w:rPr>
        <w:t>:</w:t>
      </w:r>
      <w:r w:rsidRPr="002B3F27">
        <w:rPr>
          <w:rtl/>
        </w:rPr>
        <w:t xml:space="preserve"> ما بلد منعته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من كرام البلدان</w:t>
      </w:r>
      <w:r>
        <w:rPr>
          <w:rtl/>
        </w:rPr>
        <w:t>،</w:t>
      </w:r>
      <w:r w:rsidRPr="002B3F27">
        <w:rPr>
          <w:rtl/>
        </w:rPr>
        <w:t xml:space="preserve"> وغرس فيه من كرام الغروس</w:t>
      </w:r>
      <w:r>
        <w:rPr>
          <w:rtl/>
        </w:rPr>
        <w:t>،</w:t>
      </w:r>
      <w:r w:rsidRPr="002B3F27">
        <w:rPr>
          <w:rtl/>
        </w:rPr>
        <w:t xml:space="preserve"> ونقيته من كل غريبة</w:t>
      </w:r>
      <w:r>
        <w:rPr>
          <w:rtl/>
        </w:rPr>
        <w:t xml:space="preserve">، </w:t>
      </w:r>
      <w:r w:rsidRPr="002B3F27">
        <w:rPr>
          <w:rtl/>
        </w:rPr>
        <w:t xml:space="preserve">[ فأخلف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فأنبت خرنوبا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فضحكوا منه واستهزؤوا به</w:t>
      </w:r>
      <w:r>
        <w:rPr>
          <w:rtl/>
        </w:rPr>
        <w:t>،</w:t>
      </w:r>
      <w:r w:rsidRPr="002B3F27">
        <w:rPr>
          <w:rtl/>
        </w:rPr>
        <w:t xml:space="preserve"> فشكاهم إلى الله</w:t>
      </w:r>
      <w:r>
        <w:rPr>
          <w:rtl/>
        </w:rPr>
        <w:t xml:space="preserve">، </w:t>
      </w:r>
      <w:r w:rsidRPr="002B3F27">
        <w:rPr>
          <w:rtl/>
        </w:rPr>
        <w:t>فأوحى الله إليه</w:t>
      </w:r>
      <w:r>
        <w:rPr>
          <w:rtl/>
        </w:rPr>
        <w:t>:</w:t>
      </w:r>
      <w:r w:rsidRPr="002B3F27">
        <w:rPr>
          <w:rtl/>
        </w:rPr>
        <w:t xml:space="preserve"> ان قال لهم</w:t>
      </w:r>
      <w:r>
        <w:rPr>
          <w:rtl/>
        </w:rPr>
        <w:t>:</w:t>
      </w:r>
      <w:r w:rsidRPr="002B3F27">
        <w:rPr>
          <w:rtl/>
        </w:rPr>
        <w:t xml:space="preserve"> ان البلد بيت المقدس</w:t>
      </w:r>
      <w:r>
        <w:rPr>
          <w:rtl/>
        </w:rPr>
        <w:t>،</w:t>
      </w:r>
      <w:r w:rsidRPr="002B3F27">
        <w:rPr>
          <w:rtl/>
        </w:rPr>
        <w:t xml:space="preserve"> والغرس بنو إسرائيل</w:t>
      </w:r>
      <w:r>
        <w:rPr>
          <w:rtl/>
        </w:rPr>
        <w:t xml:space="preserve">، </w:t>
      </w:r>
      <w:r w:rsidRPr="002B3F27">
        <w:rPr>
          <w:rtl/>
        </w:rPr>
        <w:t>نقيتهم من كل غريبة</w:t>
      </w:r>
      <w:r>
        <w:rPr>
          <w:rtl/>
        </w:rPr>
        <w:t>،</w:t>
      </w:r>
      <w:r w:rsidRPr="002B3F27">
        <w:rPr>
          <w:rtl/>
        </w:rPr>
        <w:t xml:space="preserve"> ونحيت عنهم كل جبار</w:t>
      </w:r>
      <w:r>
        <w:rPr>
          <w:rtl/>
        </w:rPr>
        <w:t>،</w:t>
      </w:r>
      <w:r w:rsidRPr="002B3F27">
        <w:rPr>
          <w:rtl/>
        </w:rPr>
        <w:t xml:space="preserve"> فاختلفوا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فعملوا بالمعاصي</w:t>
      </w:r>
      <w:r>
        <w:rPr>
          <w:rtl/>
        </w:rPr>
        <w:t xml:space="preserve">، </w:t>
      </w:r>
      <w:r w:rsidRPr="002B3F27">
        <w:rPr>
          <w:rtl/>
        </w:rPr>
        <w:t>فلأسلطن عليهم في بلدهم</w:t>
      </w:r>
      <w:r>
        <w:rPr>
          <w:rtl/>
        </w:rPr>
        <w:t>،</w:t>
      </w:r>
      <w:r w:rsidRPr="002B3F27">
        <w:rPr>
          <w:rtl/>
        </w:rPr>
        <w:t xml:space="preserve"> من يسفك دماءهم ويأخذ أموالهم</w:t>
      </w:r>
      <w:r>
        <w:rPr>
          <w:rtl/>
        </w:rPr>
        <w:t>،</w:t>
      </w:r>
      <w:r w:rsidRPr="002B3F27">
        <w:rPr>
          <w:rtl/>
        </w:rPr>
        <w:t xml:space="preserve"> وإن بكوا لم</w:t>
      </w:r>
      <w:r>
        <w:rPr>
          <w:rtl/>
        </w:rPr>
        <w:t xml:space="preserve"> </w:t>
      </w:r>
      <w:r w:rsidRPr="002B3F27">
        <w:rPr>
          <w:rtl/>
        </w:rPr>
        <w:t>ارحم بكاءهم</w:t>
      </w:r>
      <w:r>
        <w:rPr>
          <w:rtl/>
        </w:rPr>
        <w:t>،</w:t>
      </w:r>
      <w:r w:rsidRPr="002B3F27">
        <w:rPr>
          <w:rtl/>
        </w:rPr>
        <w:t xml:space="preserve"> وان دعوا لم استجب دعاءهم</w:t>
      </w:r>
      <w:r>
        <w:rPr>
          <w:rtl/>
        </w:rPr>
        <w:t>،</w:t>
      </w:r>
      <w:r w:rsidRPr="002B3F27">
        <w:rPr>
          <w:rtl/>
        </w:rPr>
        <w:t xml:space="preserve"> فشلوا وفشلت اعمالهم</w:t>
      </w:r>
      <w:r>
        <w:rPr>
          <w:rtl/>
        </w:rPr>
        <w:t xml:space="preserve">، </w:t>
      </w:r>
      <w:r w:rsidRPr="002B3F27">
        <w:rPr>
          <w:rtl/>
        </w:rPr>
        <w:t>ولأخربنها مائة عام ثم لأعمرنها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فلما حدثهم جزعت العلماء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ما ذنبنا نحن</w:t>
      </w:r>
      <w:r>
        <w:rPr>
          <w:rtl/>
        </w:rPr>
        <w:t>،</w:t>
      </w:r>
      <w:r w:rsidRPr="002B3F27">
        <w:rPr>
          <w:rtl/>
        </w:rPr>
        <w:t xml:space="preserve"> ولم نكن نعمل بعملهم</w:t>
      </w:r>
      <w:r>
        <w:rPr>
          <w:rtl/>
        </w:rPr>
        <w:t>؟</w:t>
      </w:r>
      <w:r w:rsidRPr="002B3F27">
        <w:rPr>
          <w:rtl/>
        </w:rPr>
        <w:t xml:space="preserve"> فعاود لنا</w:t>
      </w:r>
      <w:r>
        <w:rPr>
          <w:rtl/>
        </w:rPr>
        <w:t xml:space="preserve"> </w:t>
      </w:r>
      <w:r w:rsidRPr="002B3F27">
        <w:rPr>
          <w:rtl/>
        </w:rPr>
        <w:t>ربك</w:t>
      </w:r>
      <w:r>
        <w:rPr>
          <w:rtl/>
        </w:rPr>
        <w:t>،</w:t>
      </w:r>
      <w:r w:rsidRPr="002B3F27">
        <w:rPr>
          <w:rtl/>
        </w:rPr>
        <w:t xml:space="preserve"> فصام سبعا فلم يوح إليه</w:t>
      </w:r>
      <w:r>
        <w:rPr>
          <w:rtl/>
        </w:rPr>
        <w:t>،</w:t>
      </w:r>
      <w:r w:rsidRPr="002B3F27">
        <w:rPr>
          <w:rtl/>
        </w:rPr>
        <w:t xml:space="preserve"> فأكل أكلة ثم صام سبعا</w:t>
      </w:r>
      <w:r>
        <w:rPr>
          <w:rtl/>
        </w:rPr>
        <w:t>،</w:t>
      </w:r>
      <w:r w:rsidRPr="002B3F27">
        <w:rPr>
          <w:rtl/>
        </w:rPr>
        <w:t xml:space="preserve"> فلما كان اليوم</w:t>
      </w:r>
      <w:r>
        <w:rPr>
          <w:rtl/>
        </w:rPr>
        <w:t xml:space="preserve"> </w:t>
      </w:r>
      <w:r w:rsidRPr="002B3F27">
        <w:rPr>
          <w:rtl/>
        </w:rPr>
        <w:t>الواحد والعشرون يوما</w:t>
      </w:r>
      <w:r>
        <w:rPr>
          <w:rtl/>
        </w:rPr>
        <w:t>،</w:t>
      </w:r>
      <w:r w:rsidRPr="002B3F27">
        <w:rPr>
          <w:rtl/>
        </w:rPr>
        <w:t xml:space="preserve"> أوحى إليه</w:t>
      </w:r>
      <w:r>
        <w:rPr>
          <w:rtl/>
        </w:rPr>
        <w:t>:</w:t>
      </w:r>
      <w:r w:rsidRPr="002B3F27">
        <w:rPr>
          <w:rtl/>
        </w:rPr>
        <w:t xml:space="preserve"> لترجعن عما تصنع أن تراجعني في أمر قد</w:t>
      </w:r>
      <w:r>
        <w:rPr>
          <w:rtl/>
        </w:rPr>
        <w:t xml:space="preserve"> </w:t>
      </w:r>
      <w:r w:rsidRPr="002B3F27">
        <w:rPr>
          <w:rtl/>
        </w:rPr>
        <w:t>قضيته</w:t>
      </w:r>
      <w:r>
        <w:rPr>
          <w:rtl/>
        </w:rPr>
        <w:t>،</w:t>
      </w:r>
      <w:r w:rsidRPr="002B3F27">
        <w:rPr>
          <w:rtl/>
        </w:rPr>
        <w:t xml:space="preserve"> أو لأردن وجهك على دبرك</w:t>
      </w:r>
      <w:r>
        <w:rPr>
          <w:rtl/>
        </w:rPr>
        <w:t>،</w:t>
      </w:r>
      <w:r w:rsidRPr="002B3F27">
        <w:rPr>
          <w:rtl/>
        </w:rPr>
        <w:t xml:space="preserve"> ثم أوحى إليه</w:t>
      </w:r>
      <w:r>
        <w:rPr>
          <w:rtl/>
        </w:rPr>
        <w:t>:</w:t>
      </w:r>
      <w:r w:rsidRPr="002B3F27">
        <w:rPr>
          <w:rtl/>
        </w:rPr>
        <w:t xml:space="preserve"> أن قال لهم</w:t>
      </w:r>
      <w:r>
        <w:rPr>
          <w:rtl/>
        </w:rPr>
        <w:t>:</w:t>
      </w:r>
      <w:r w:rsidRPr="002B3F27">
        <w:rPr>
          <w:rtl/>
        </w:rPr>
        <w:t xml:space="preserve"> انكم رأيتم</w:t>
      </w:r>
      <w:r>
        <w:rPr>
          <w:rtl/>
        </w:rPr>
        <w:t xml:space="preserve"> </w:t>
      </w:r>
      <w:r w:rsidRPr="002B3F27">
        <w:rPr>
          <w:rtl/>
        </w:rPr>
        <w:t>المنكر فلم تنكروه</w:t>
      </w:r>
      <w:r>
        <w:rPr>
          <w:rtl/>
        </w:rPr>
        <w:t>،</w:t>
      </w:r>
      <w:r w:rsidRPr="002B3F27">
        <w:rPr>
          <w:rtl/>
        </w:rPr>
        <w:t xml:space="preserve"> وسلط عليهم بخت نصر</w:t>
      </w:r>
      <w:r>
        <w:rPr>
          <w:rtl/>
        </w:rPr>
        <w:t>،</w:t>
      </w:r>
      <w:r w:rsidRPr="002B3F27">
        <w:rPr>
          <w:rtl/>
        </w:rPr>
        <w:t xml:space="preserve"> ففعل بهم ما قد بلغك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بإسناده عن الصدوق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سعد بن عبد الله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 النضر</w:t>
      </w:r>
      <w:r>
        <w:rPr>
          <w:rtl/>
        </w:rPr>
        <w:t>،</w:t>
      </w:r>
      <w:r w:rsidRPr="002B3F27">
        <w:rPr>
          <w:rtl/>
        </w:rPr>
        <w:t xml:space="preserve"> عن يحيى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سبيل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 كتاب الزهد ص 105 ح 287</w:t>
      </w:r>
      <w:r>
        <w:rPr>
          <w:rtl/>
        </w:rPr>
        <w:t>.</w:t>
      </w:r>
      <w:r w:rsidRPr="002B3F27">
        <w:rPr>
          <w:rtl/>
        </w:rPr>
        <w:t xml:space="preserve"> وعنه في البحار ج 100 ص 86 ح 61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بنفسه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الخرنوب</w:t>
      </w:r>
      <w:r>
        <w:rPr>
          <w:rtl/>
        </w:rPr>
        <w:t>:</w:t>
      </w:r>
      <w:r w:rsidRPr="002B3F27">
        <w:rPr>
          <w:rtl/>
        </w:rPr>
        <w:t xml:space="preserve"> ثمر نوع من الأشواك</w:t>
      </w:r>
      <w:r>
        <w:rPr>
          <w:rtl/>
        </w:rPr>
        <w:t>،</w:t>
      </w:r>
      <w:r w:rsidRPr="002B3F27">
        <w:rPr>
          <w:rtl/>
        </w:rPr>
        <w:t xml:space="preserve"> بشع لا يؤكل</w:t>
      </w:r>
      <w:r>
        <w:rPr>
          <w:rtl/>
        </w:rPr>
        <w:t>.</w:t>
      </w:r>
      <w:r w:rsidRPr="002B3F27">
        <w:rPr>
          <w:rtl/>
        </w:rPr>
        <w:t xml:space="preserve"> ( لسان العرب ج 1 ص 350 )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فاخلفوا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قصص الأنبياء للراوندي ص 224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[13852] 6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بن الحسين ومحمد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 xml:space="preserve">انهما ذكرا وصية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وساق الوصية إلى أن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ولا</w:t>
      </w:r>
      <w:r>
        <w:rPr>
          <w:rtl/>
        </w:rPr>
        <w:t xml:space="preserve"> </w:t>
      </w:r>
      <w:r w:rsidRPr="002B3F27">
        <w:rPr>
          <w:rtl/>
        </w:rPr>
        <w:t xml:space="preserve">يرد على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من اكل مالا حراما إلى أن قال</w:t>
      </w:r>
      <w:r>
        <w:rPr>
          <w:rtl/>
        </w:rPr>
        <w:t>:</w:t>
      </w:r>
      <w:r w:rsidRPr="002B3F27">
        <w:rPr>
          <w:rtl/>
        </w:rPr>
        <w:t xml:space="preserve"> ولا يرد</w:t>
      </w:r>
      <w:r>
        <w:rPr>
          <w:rtl/>
        </w:rPr>
        <w:t xml:space="preserve"> </w:t>
      </w:r>
      <w:r w:rsidRPr="002B3F27">
        <w:rPr>
          <w:rtl/>
        </w:rPr>
        <w:t>عليه من لم يكن قواما لله بالقسط</w:t>
      </w:r>
      <w:r>
        <w:rPr>
          <w:rtl/>
        </w:rPr>
        <w:t>،</w:t>
      </w:r>
      <w:r w:rsidRPr="002B3F27">
        <w:rPr>
          <w:rtl/>
        </w:rPr>
        <w:t xml:space="preserve"> ان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عهد إلي</w:t>
      </w:r>
      <w:r>
        <w:rPr>
          <w:rtl/>
        </w:rPr>
        <w:t xml:space="preserve"> </w:t>
      </w: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يا علي</w:t>
      </w:r>
      <w:r>
        <w:rPr>
          <w:rtl/>
        </w:rPr>
        <w:t>،</w:t>
      </w:r>
      <w:r w:rsidRPr="002B3F27">
        <w:rPr>
          <w:rtl/>
        </w:rPr>
        <w:t xml:space="preserve"> مر بالمعروف وانه عن المنكر بيدك</w:t>
      </w:r>
      <w:r>
        <w:rPr>
          <w:rtl/>
        </w:rPr>
        <w:t>،</w:t>
      </w:r>
      <w:r w:rsidRPr="002B3F27">
        <w:rPr>
          <w:rtl/>
        </w:rPr>
        <w:t xml:space="preserve"> فإن لم تستطع [ فبلسانك فإن لم</w:t>
      </w:r>
      <w:r>
        <w:rPr>
          <w:rtl/>
        </w:rPr>
        <w:t xml:space="preserve"> </w:t>
      </w:r>
      <w:r w:rsidRPr="002B3F27">
        <w:rPr>
          <w:rtl/>
        </w:rPr>
        <w:t xml:space="preserve">تستطع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فبقلبك</w:t>
      </w:r>
      <w:r>
        <w:rPr>
          <w:rtl/>
        </w:rPr>
        <w:t>،</w:t>
      </w:r>
      <w:r w:rsidRPr="002B3F27">
        <w:rPr>
          <w:rtl/>
        </w:rPr>
        <w:t xml:space="preserve"> ولا فلا تلومن إلا نفسك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[13853] 7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رأى</w:t>
      </w:r>
      <w:r>
        <w:rPr>
          <w:rtl/>
        </w:rPr>
        <w:t xml:space="preserve"> </w:t>
      </w:r>
      <w:r w:rsidRPr="002B3F27">
        <w:rPr>
          <w:rtl/>
        </w:rPr>
        <w:t>منكم منكرا فليغيره بيده</w:t>
      </w:r>
      <w:r>
        <w:rPr>
          <w:rtl/>
        </w:rPr>
        <w:t>،</w:t>
      </w:r>
      <w:r w:rsidRPr="002B3F27">
        <w:rPr>
          <w:rtl/>
        </w:rPr>
        <w:t xml:space="preserve"> فإن لم يستطع فبلسانه</w:t>
      </w:r>
      <w:r>
        <w:rPr>
          <w:rtl/>
        </w:rPr>
        <w:t>،</w:t>
      </w:r>
      <w:r w:rsidRPr="002B3F27">
        <w:rPr>
          <w:rtl/>
        </w:rPr>
        <w:t xml:space="preserve"> فإن لم يستطع فبقلبه</w:t>
      </w:r>
      <w:r>
        <w:rPr>
          <w:rtl/>
        </w:rPr>
        <w:t>،</w:t>
      </w:r>
      <w:r w:rsidRPr="002B3F27">
        <w:rPr>
          <w:rtl/>
        </w:rPr>
        <w:t xml:space="preserve"> ليس</w:t>
      </w:r>
      <w:r>
        <w:rPr>
          <w:rtl/>
        </w:rPr>
        <w:t xml:space="preserve"> </w:t>
      </w:r>
      <w:r w:rsidRPr="002B3F27">
        <w:rPr>
          <w:rtl/>
        </w:rPr>
        <w:t>وراء ذلك شئ من الايمان » وفي رواية</w:t>
      </w:r>
      <w:r>
        <w:rPr>
          <w:rtl/>
        </w:rPr>
        <w:t>:</w:t>
      </w:r>
      <w:r w:rsidRPr="002B3F27">
        <w:rPr>
          <w:rtl/>
        </w:rPr>
        <w:t xml:space="preserve"> « ان ذلك أضعف الايمان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[13854] 8</w:t>
      </w:r>
      <w:r>
        <w:rPr>
          <w:rtl/>
        </w:rPr>
        <w:t xml:space="preserve"> - </w:t>
      </w:r>
      <w:r w:rsidRPr="002B3F27">
        <w:rPr>
          <w:rtl/>
        </w:rPr>
        <w:t>السيد علي بن طاووس في كتاب سعد السعود</w:t>
      </w:r>
      <w:r>
        <w:rPr>
          <w:rtl/>
        </w:rPr>
        <w:t>:</w:t>
      </w:r>
      <w:r w:rsidRPr="002B3F27">
        <w:rPr>
          <w:rtl/>
        </w:rPr>
        <w:t xml:space="preserve"> رأيت في تفسير أبي</w:t>
      </w:r>
      <w:r>
        <w:rPr>
          <w:rtl/>
        </w:rPr>
        <w:t xml:space="preserve"> </w:t>
      </w:r>
      <w:r w:rsidRPr="002B3F27">
        <w:rPr>
          <w:rtl/>
        </w:rPr>
        <w:t>العباس بن عقدة</w:t>
      </w:r>
      <w:r>
        <w:rPr>
          <w:rtl/>
        </w:rPr>
        <w:t>،</w:t>
      </w:r>
      <w:r w:rsidRPr="002B3F27">
        <w:rPr>
          <w:rtl/>
        </w:rPr>
        <w:t xml:space="preserve"> انه روى عن علي بن الحسن</w:t>
      </w:r>
      <w:r>
        <w:rPr>
          <w:rtl/>
        </w:rPr>
        <w:t>،</w:t>
      </w:r>
      <w:r w:rsidRPr="002B3F27">
        <w:rPr>
          <w:rtl/>
        </w:rPr>
        <w:t xml:space="preserve"> عن عمرو بن عثمان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الحسن بن محبوب</w:t>
      </w:r>
      <w:r>
        <w:rPr>
          <w:rtl/>
        </w:rPr>
        <w:t>،</w:t>
      </w:r>
      <w:r w:rsidRPr="002B3F27">
        <w:rPr>
          <w:rtl/>
        </w:rPr>
        <w:t xml:space="preserve"> عن علي بن رئاب</w:t>
      </w:r>
      <w:r>
        <w:rPr>
          <w:rtl/>
        </w:rPr>
        <w:t>،</w:t>
      </w:r>
      <w:r w:rsidRPr="002B3F27">
        <w:rPr>
          <w:rtl/>
        </w:rPr>
        <w:t xml:space="preserve"> عن أبي عبيدة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وجدنا في كتاب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» وذكر قصة أصحاب</w:t>
      </w:r>
      <w:r>
        <w:rPr>
          <w:rtl/>
        </w:rPr>
        <w:t xml:space="preserve"> </w:t>
      </w:r>
      <w:r w:rsidRPr="002B3F27">
        <w:rPr>
          <w:rtl/>
        </w:rPr>
        <w:t>السبت</w:t>
      </w:r>
      <w:r>
        <w:rPr>
          <w:rtl/>
        </w:rPr>
        <w:t>،</w:t>
      </w:r>
      <w:r w:rsidRPr="002B3F27">
        <w:rPr>
          <w:rtl/>
        </w:rPr>
        <w:t xml:space="preserve"> وان فرقة منهم باشروا المنكر</w:t>
      </w:r>
      <w:r>
        <w:rPr>
          <w:rtl/>
        </w:rPr>
        <w:t>،</w:t>
      </w:r>
      <w:r w:rsidRPr="002B3F27">
        <w:rPr>
          <w:rtl/>
        </w:rPr>
        <w:t xml:space="preserve"> وفرقة أنكروا عليهم</w:t>
      </w:r>
      <w:r>
        <w:rPr>
          <w:rtl/>
        </w:rPr>
        <w:t>،</w:t>
      </w:r>
      <w:r w:rsidRPr="002B3F27">
        <w:rPr>
          <w:rtl/>
        </w:rPr>
        <w:t xml:space="preserve"> قال السيد</w:t>
      </w:r>
      <w:r>
        <w:rPr>
          <w:rtl/>
        </w:rPr>
        <w:t>:</w:t>
      </w:r>
      <w:r w:rsidRPr="002B3F27">
        <w:rPr>
          <w:rtl/>
        </w:rPr>
        <w:t xml:space="preserve"> اني</w:t>
      </w:r>
      <w:r>
        <w:rPr>
          <w:rtl/>
        </w:rPr>
        <w:t xml:space="preserve"> </w:t>
      </w:r>
      <w:r w:rsidRPr="002B3F27">
        <w:rPr>
          <w:rtl/>
        </w:rPr>
        <w:t>وجدت في نسخة حديث غير هذا</w:t>
      </w:r>
      <w:r>
        <w:rPr>
          <w:rtl/>
        </w:rPr>
        <w:t>:</w:t>
      </w:r>
      <w:r w:rsidRPr="002B3F27">
        <w:rPr>
          <w:rtl/>
        </w:rPr>
        <w:t xml:space="preserve"> انهم كانوا ثلاث فرق</w:t>
      </w:r>
      <w:r>
        <w:rPr>
          <w:rtl/>
        </w:rPr>
        <w:t>:</w:t>
      </w:r>
      <w:r w:rsidRPr="002B3F27">
        <w:rPr>
          <w:rtl/>
        </w:rPr>
        <w:t xml:space="preserve"> فرقة باشرت المنكر</w:t>
      </w:r>
      <w:r>
        <w:rPr>
          <w:rtl/>
        </w:rPr>
        <w:t xml:space="preserve">، </w:t>
      </w:r>
      <w:r w:rsidRPr="002B3F27">
        <w:rPr>
          <w:rtl/>
        </w:rPr>
        <w:t>وفرقة أنكرت عليهم</w:t>
      </w:r>
      <w:r>
        <w:rPr>
          <w:rtl/>
        </w:rPr>
        <w:t>،</w:t>
      </w:r>
      <w:r w:rsidRPr="002B3F27">
        <w:rPr>
          <w:rtl/>
        </w:rPr>
        <w:t xml:space="preserve"> وفرقة داهنت أهل المعاصي</w:t>
      </w:r>
      <w:r>
        <w:rPr>
          <w:rtl/>
        </w:rPr>
        <w:t>،</w:t>
      </w:r>
      <w:r w:rsidRPr="002B3F27">
        <w:rPr>
          <w:rtl/>
        </w:rPr>
        <w:t xml:space="preserve"> فلم تنكر ولم تباشر المعصية</w:t>
      </w:r>
      <w:r>
        <w:rPr>
          <w:rtl/>
        </w:rPr>
        <w:t xml:space="preserve">، </w:t>
      </w:r>
      <w:r w:rsidRPr="002B3F27">
        <w:rPr>
          <w:rtl/>
        </w:rPr>
        <w:t>فنجى الله الذين أنكروا</w:t>
      </w:r>
      <w:r>
        <w:rPr>
          <w:rtl/>
        </w:rPr>
        <w:t>،</w:t>
      </w:r>
      <w:r w:rsidRPr="002B3F27">
        <w:rPr>
          <w:rtl/>
        </w:rPr>
        <w:t xml:space="preserve"> وجعل الفرقة المداهنة ذرا</w:t>
      </w:r>
      <w:r>
        <w:rPr>
          <w:rtl/>
        </w:rPr>
        <w:t>،</w:t>
      </w:r>
      <w:r w:rsidRPr="002B3F27">
        <w:rPr>
          <w:rtl/>
        </w:rPr>
        <w:t xml:space="preserve"> ومسخ الفرقة المباشرة</w:t>
      </w:r>
      <w:r>
        <w:rPr>
          <w:rtl/>
        </w:rPr>
        <w:t xml:space="preserve"> </w:t>
      </w:r>
      <w:r w:rsidRPr="002B3F27">
        <w:rPr>
          <w:rtl/>
        </w:rPr>
        <w:t>للمنكر قردة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ولعل مسخ المداهنة ذرا</w:t>
      </w:r>
      <w:r>
        <w:rPr>
          <w:rtl/>
        </w:rPr>
        <w:t>،</w:t>
      </w:r>
      <w:r w:rsidRPr="002B3F27">
        <w:rPr>
          <w:rtl/>
        </w:rPr>
        <w:t xml:space="preserve"> لتصغيرهم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عظمة الله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دعائم الاسلام ج 2 ص 251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عوالي اللآلي ج 1 ص 431 ح 128 و 129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سعد السعود ص 119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كأنه أنكم صغرتم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وتهوينهم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بحرمة الله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فصغرهم الله )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[13855] 9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رأى منكرا يعمل به ومنكرا يدعى إليه</w:t>
      </w:r>
      <w:r>
        <w:rPr>
          <w:rtl/>
        </w:rPr>
        <w:t>،</w:t>
      </w:r>
      <w:r w:rsidRPr="002B3F27">
        <w:rPr>
          <w:rtl/>
        </w:rPr>
        <w:t xml:space="preserve"> فأنكره بقلبه فقد سلم وبرئ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أنكر بلسانه فقد اجر وهو أفضل من صاحبه</w:t>
      </w:r>
      <w:r>
        <w:rPr>
          <w:rtl/>
        </w:rPr>
        <w:t>،</w:t>
      </w:r>
      <w:r w:rsidRPr="002B3F27">
        <w:rPr>
          <w:rtl/>
        </w:rPr>
        <w:t xml:space="preserve"> ومن أنكره بسيفه لتكون حجة الله</w:t>
      </w:r>
      <w:r>
        <w:rPr>
          <w:rtl/>
        </w:rPr>
        <w:t xml:space="preserve"> </w:t>
      </w:r>
      <w:r w:rsidRPr="002B3F27">
        <w:rPr>
          <w:rtl/>
        </w:rPr>
        <w:t>العليا</w:t>
      </w:r>
      <w:r>
        <w:rPr>
          <w:rtl/>
        </w:rPr>
        <w:t>،</w:t>
      </w:r>
      <w:r w:rsidRPr="002B3F27">
        <w:rPr>
          <w:rtl/>
        </w:rPr>
        <w:t xml:space="preserve"> وكلمة الظالمين السفلى</w:t>
      </w:r>
      <w:r>
        <w:rPr>
          <w:rtl/>
        </w:rPr>
        <w:t>،</w:t>
      </w:r>
      <w:r w:rsidRPr="002B3F27">
        <w:rPr>
          <w:rtl/>
        </w:rPr>
        <w:t xml:space="preserve"> فذلك الذي أصاب سبيل الهدى</w:t>
      </w:r>
      <w:r>
        <w:rPr>
          <w:rtl/>
        </w:rPr>
        <w:t>،</w:t>
      </w:r>
      <w:r w:rsidRPr="002B3F27">
        <w:rPr>
          <w:rtl/>
        </w:rPr>
        <w:t xml:space="preserve"> وقام على</w:t>
      </w:r>
      <w:r>
        <w:rPr>
          <w:rtl/>
        </w:rPr>
        <w:t xml:space="preserve"> </w:t>
      </w:r>
      <w:r w:rsidRPr="002B3F27">
        <w:rPr>
          <w:rtl/>
        </w:rPr>
        <w:t>الطريق</w:t>
      </w:r>
      <w:r>
        <w:rPr>
          <w:rtl/>
        </w:rPr>
        <w:t>،</w:t>
      </w:r>
      <w:r w:rsidRPr="002B3F27">
        <w:rPr>
          <w:rtl/>
        </w:rPr>
        <w:t xml:space="preserve"> ونور في قلبه اليقين »</w:t>
      </w:r>
      <w:r>
        <w:rPr>
          <w:rtl/>
        </w:rPr>
        <w:t>.</w:t>
      </w:r>
    </w:p>
    <w:p w:rsidR="00A36917" w:rsidRPr="00AD3B7E" w:rsidRDefault="00A36917" w:rsidP="00A36917">
      <w:pPr>
        <w:pStyle w:val="Heading2Center"/>
        <w:rPr>
          <w:rtl/>
        </w:rPr>
      </w:pPr>
      <w:bookmarkStart w:id="108" w:name="_Toc364159373"/>
      <w:bookmarkStart w:id="109" w:name="_Toc377488721"/>
      <w:r w:rsidRPr="00AD3B7E">
        <w:rPr>
          <w:rtl/>
        </w:rPr>
        <w:t>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D3B7E">
        <w:rPr>
          <w:rtl/>
        </w:rPr>
        <w:t xml:space="preserve"> باب وجوب إنكار المنكر بالقلب على كل حال</w:t>
      </w:r>
      <w:r>
        <w:rPr>
          <w:rtl/>
        </w:rPr>
        <w:t>،</w:t>
      </w:r>
      <w:r w:rsidRPr="00AD3B7E">
        <w:rPr>
          <w:rtl/>
        </w:rPr>
        <w:t xml:space="preserve"> وتحريم الرضى</w:t>
      </w:r>
      <w:r>
        <w:rPr>
          <w:rFonts w:hint="cs"/>
          <w:rtl/>
        </w:rPr>
        <w:t xml:space="preserve"> </w:t>
      </w:r>
      <w:r>
        <w:rPr>
          <w:rtl/>
        </w:rPr>
        <w:t xml:space="preserve">به، ووجوب الرضى بالمعروف </w:t>
      </w:r>
      <w:r w:rsidRPr="0073129C">
        <w:rPr>
          <w:rStyle w:val="libAlaemHeading2Char"/>
          <w:rtl/>
        </w:rPr>
        <w:t>)</w:t>
      </w:r>
      <w:bookmarkEnd w:id="108"/>
      <w:bookmarkEnd w:id="10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[13856] 1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حسب المؤمن خيرا ان رأى منكرا</w:t>
      </w:r>
      <w:r>
        <w:rPr>
          <w:rtl/>
        </w:rPr>
        <w:t>،</w:t>
      </w:r>
      <w:r w:rsidRPr="002B3F27">
        <w:rPr>
          <w:rtl/>
        </w:rPr>
        <w:t xml:space="preserve"> ان يعلم الله من نيته انه له كاره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[13857]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شهد أمرا وكرهه كان كمن غاب عنه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غاب عن أمر فرضيه كان كمن شهده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[13858] 3</w:t>
      </w:r>
      <w:r>
        <w:rPr>
          <w:rtl/>
        </w:rPr>
        <w:t xml:space="preserve"> - </w:t>
      </w:r>
      <w:r w:rsidRPr="002B3F27">
        <w:rPr>
          <w:rtl/>
        </w:rPr>
        <w:t>محمد بن إبراهيم النعماني في كتاب الغيبة</w:t>
      </w:r>
      <w:r>
        <w:rPr>
          <w:rtl/>
        </w:rPr>
        <w:t>:</w:t>
      </w:r>
      <w:r w:rsidRPr="002B3F27">
        <w:rPr>
          <w:rtl/>
        </w:rPr>
        <w:t xml:space="preserve"> عن أحمد بن محمد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وهونتم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وعظتم أهل المعاصي حرمتهم ورضيتم بحفظ حرمتكم بتصغير حرمتنا</w:t>
      </w:r>
      <w:r>
        <w:rPr>
          <w:rtl/>
        </w:rPr>
        <w:t xml:space="preserve"> </w:t>
      </w:r>
      <w:r w:rsidRPr="002B3F27">
        <w:rPr>
          <w:rtl/>
        </w:rPr>
        <w:t>أفعظمتم ما صغرنا وصغرتم ما عظمنا فمسخناكم ذرا تصغيرا لكم عوض تصغيركم لنا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غرر الحكم</w:t>
      </w:r>
      <w:r>
        <w:rPr>
          <w:rtl/>
        </w:rPr>
        <w:t>:</w:t>
      </w:r>
      <w:r w:rsidRPr="002B3F27">
        <w:rPr>
          <w:rtl/>
        </w:rPr>
        <w:t xml:space="preserve"> لم نجده</w:t>
      </w:r>
      <w:r>
        <w:rPr>
          <w:rtl/>
        </w:rPr>
        <w:t>،</w:t>
      </w:r>
      <w:r w:rsidRPr="002B3F27">
        <w:rPr>
          <w:rtl/>
        </w:rPr>
        <w:t xml:space="preserve"> ورواه في نهج البلاغة ج 3 ص 243 ح 373 ومشكاة الأنوار</w:t>
      </w:r>
      <w:r>
        <w:rPr>
          <w:rtl/>
        </w:rPr>
        <w:t xml:space="preserve"> </w:t>
      </w:r>
      <w:r w:rsidRPr="002B3F27">
        <w:rPr>
          <w:rtl/>
        </w:rPr>
        <w:t>ص 46 باختلاف يسير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مشكاة الأنوار ص 49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171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الغيبة للنعماني ص 27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سعيد بن عقدة</w:t>
      </w:r>
      <w:r>
        <w:rPr>
          <w:rtl/>
        </w:rPr>
        <w:t>،</w:t>
      </w:r>
      <w:r w:rsidRPr="002B3F27">
        <w:rPr>
          <w:rtl/>
        </w:rPr>
        <w:t xml:space="preserve"> عن أبي عبد الله جعفر بن عبد الله المحمدي</w:t>
      </w:r>
      <w:r>
        <w:rPr>
          <w:rtl/>
        </w:rPr>
        <w:t>،</w:t>
      </w:r>
      <w:r w:rsidRPr="002B3F27">
        <w:rPr>
          <w:rtl/>
        </w:rPr>
        <w:t xml:space="preserve"> عن يزيد بن</w:t>
      </w:r>
      <w:r>
        <w:rPr>
          <w:rtl/>
        </w:rPr>
        <w:t xml:space="preserve"> </w:t>
      </w:r>
      <w:r w:rsidRPr="002B3F27">
        <w:rPr>
          <w:rtl/>
        </w:rPr>
        <w:t xml:space="preserve">إسحاق الأرجني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محول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 فرات بن أحنف</w:t>
      </w:r>
      <w:r>
        <w:rPr>
          <w:rtl/>
        </w:rPr>
        <w:t>،</w:t>
      </w:r>
      <w:r w:rsidRPr="002B3F27">
        <w:rPr>
          <w:rtl/>
        </w:rPr>
        <w:t xml:space="preserve"> عن الأصبغ بن نباتة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على منبر الكوفة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أيها</w:t>
      </w:r>
      <w:r>
        <w:rPr>
          <w:rtl/>
        </w:rPr>
        <w:t xml:space="preserve"> </w:t>
      </w:r>
      <w:r w:rsidRPr="002B3F27">
        <w:rPr>
          <w:rtl/>
        </w:rPr>
        <w:t>الناس</w:t>
      </w:r>
      <w:r>
        <w:rPr>
          <w:rtl/>
        </w:rPr>
        <w:t>،</w:t>
      </w:r>
      <w:r w:rsidRPr="002B3F27">
        <w:rPr>
          <w:rtl/>
        </w:rPr>
        <w:t xml:space="preserve"> انا انف الايمان</w:t>
      </w:r>
      <w:r>
        <w:rPr>
          <w:rtl/>
        </w:rPr>
        <w:t>،</w:t>
      </w:r>
      <w:r w:rsidRPr="002B3F27">
        <w:rPr>
          <w:rtl/>
        </w:rPr>
        <w:t xml:space="preserve"> انا انف الهدى وعيناه</w:t>
      </w:r>
      <w:r>
        <w:rPr>
          <w:rtl/>
        </w:rPr>
        <w:t>،</w:t>
      </w:r>
      <w:r w:rsidRPr="002B3F27">
        <w:rPr>
          <w:rtl/>
        </w:rPr>
        <w:t xml:space="preserve"> أيها الناس لا تستوحشوا في</w:t>
      </w:r>
      <w:r>
        <w:rPr>
          <w:rtl/>
        </w:rPr>
        <w:t xml:space="preserve"> </w:t>
      </w:r>
      <w:r w:rsidRPr="002B3F27">
        <w:rPr>
          <w:rtl/>
        </w:rPr>
        <w:t>طريق الهدى لقلة من يسلكه</w:t>
      </w:r>
      <w:r>
        <w:rPr>
          <w:rtl/>
        </w:rPr>
        <w:t>،</w:t>
      </w:r>
      <w:r w:rsidRPr="002B3F27">
        <w:rPr>
          <w:rtl/>
        </w:rPr>
        <w:t xml:space="preserve"> ان الناس اجتمعوا على مائدة قليل شبعها كثير</w:t>
      </w:r>
      <w:r>
        <w:rPr>
          <w:rtl/>
        </w:rPr>
        <w:t xml:space="preserve"> </w:t>
      </w:r>
      <w:r w:rsidRPr="002B3F27">
        <w:rPr>
          <w:rtl/>
        </w:rPr>
        <w:t>جوعها</w:t>
      </w:r>
      <w:r>
        <w:rPr>
          <w:rtl/>
        </w:rPr>
        <w:t>،</w:t>
      </w:r>
      <w:r w:rsidRPr="002B3F27">
        <w:rPr>
          <w:rtl/>
        </w:rPr>
        <w:t xml:space="preserve"> والله المستعان</w:t>
      </w:r>
      <w:r>
        <w:rPr>
          <w:rtl/>
        </w:rPr>
        <w:t>،</w:t>
      </w:r>
      <w:r w:rsidRPr="002B3F27">
        <w:rPr>
          <w:rtl/>
        </w:rPr>
        <w:t xml:space="preserve"> وإنما يجمع الناس الرضى والغضب</w:t>
      </w:r>
      <w:r>
        <w:rPr>
          <w:rtl/>
        </w:rPr>
        <w:t>،</w:t>
      </w:r>
      <w:r w:rsidRPr="002B3F27">
        <w:rPr>
          <w:rtl/>
        </w:rPr>
        <w:t xml:space="preserve"> أيها الناس إنما عقر</w:t>
      </w:r>
      <w:r>
        <w:rPr>
          <w:rtl/>
        </w:rPr>
        <w:t xml:space="preserve"> </w:t>
      </w:r>
      <w:r w:rsidRPr="002B3F27">
        <w:rPr>
          <w:rtl/>
        </w:rPr>
        <w:t>ناقة صالح رجل واحد</w:t>
      </w:r>
      <w:r>
        <w:rPr>
          <w:rtl/>
        </w:rPr>
        <w:t>،</w:t>
      </w:r>
      <w:r w:rsidRPr="002B3F27">
        <w:rPr>
          <w:rtl/>
        </w:rPr>
        <w:t xml:space="preserve"> فأصابهم الله بعذابه بالرضا لفعله</w:t>
      </w:r>
      <w:r>
        <w:rPr>
          <w:rtl/>
        </w:rPr>
        <w:t>،</w:t>
      </w:r>
      <w:r w:rsidRPr="002B3F27">
        <w:rPr>
          <w:rtl/>
        </w:rPr>
        <w:t xml:space="preserve"> وآية ذلك قوله عز</w:t>
      </w:r>
      <w:r>
        <w:rPr>
          <w:rtl/>
        </w:rPr>
        <w:t xml:space="preserve"> </w:t>
      </w:r>
      <w:r w:rsidRPr="002B3F27">
        <w:rPr>
          <w:rtl/>
        </w:rPr>
        <w:t xml:space="preserve">وجل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فنادوا صاحبهم فتعاطى فعقر فكيف كان عذابي ونذر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فعقروها فدمدم عليهم ربهم بذنبهم فسواها ولا يخاف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عقبيها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عن محمد بن همام</w:t>
      </w:r>
      <w:r>
        <w:rPr>
          <w:rtl/>
        </w:rPr>
        <w:t>،</w:t>
      </w:r>
      <w:r w:rsidRPr="002B3F27">
        <w:rPr>
          <w:rtl/>
        </w:rPr>
        <w:t xml:space="preserve"> ومحمد بن الحسن بن محمد بن جمهور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أحمد بن نوح</w:t>
      </w:r>
      <w:r>
        <w:rPr>
          <w:rtl/>
        </w:rPr>
        <w:t>،</w:t>
      </w:r>
      <w:r w:rsidRPr="002B3F27">
        <w:rPr>
          <w:rtl/>
        </w:rPr>
        <w:t xml:space="preserve"> عن ابن عليم</w:t>
      </w:r>
      <w:r>
        <w:rPr>
          <w:rtl/>
        </w:rPr>
        <w:t>،</w:t>
      </w:r>
      <w:r w:rsidRPr="002B3F27">
        <w:rPr>
          <w:rtl/>
        </w:rPr>
        <w:t xml:space="preserve"> عن رجل</w:t>
      </w:r>
      <w:r>
        <w:rPr>
          <w:rtl/>
        </w:rPr>
        <w:t>،</w:t>
      </w:r>
      <w:r w:rsidRPr="002B3F27">
        <w:rPr>
          <w:rtl/>
        </w:rPr>
        <w:t xml:space="preserve"> عن فرات بن أحنف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أخبرني من سمع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وذكر مثله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[13859] 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ان أول</w:t>
      </w:r>
      <w:r>
        <w:rPr>
          <w:rtl/>
        </w:rPr>
        <w:t xml:space="preserve"> </w:t>
      </w:r>
      <w:r w:rsidRPr="002B3F27">
        <w:rPr>
          <w:rtl/>
        </w:rPr>
        <w:t>ما تغلبون عليه من الجهاد جهاد بأيديكم ثم بألسنتكم ثم بقلوبكم</w:t>
      </w:r>
      <w:r>
        <w:rPr>
          <w:rtl/>
        </w:rPr>
        <w:t>،</w:t>
      </w:r>
      <w:r w:rsidRPr="002B3F27">
        <w:rPr>
          <w:rtl/>
        </w:rPr>
        <w:t xml:space="preserve"> فمن لم يعرف</w:t>
      </w:r>
      <w:r>
        <w:rPr>
          <w:rtl/>
        </w:rPr>
        <w:t xml:space="preserve"> </w:t>
      </w:r>
      <w:r w:rsidRPr="002B3F27">
        <w:rPr>
          <w:rtl/>
        </w:rPr>
        <w:t>بقلبه معروفا ولم ينكر منكرا</w:t>
      </w:r>
      <w:r>
        <w:rPr>
          <w:rtl/>
        </w:rPr>
        <w:t>،</w:t>
      </w:r>
      <w:r w:rsidRPr="002B3F27">
        <w:rPr>
          <w:rtl/>
        </w:rPr>
        <w:t xml:space="preserve"> قلب قلبه فجعل أعلاه أسفله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إذا رأى أحدكم المنكر ولم يستطع أن ينكر بيده ولسانه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ورد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الأرجي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الأرحبي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والظاهر أن الصحيح ما</w:t>
      </w:r>
      <w:r>
        <w:rPr>
          <w:rtl/>
        </w:rPr>
        <w:t xml:space="preserve"> </w:t>
      </w:r>
      <w:r w:rsidRPr="002B3F27">
        <w:rPr>
          <w:rtl/>
        </w:rPr>
        <w:t>أثبتناه ( راجع معجم الرجال الحديث ج 20 ص 108 )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المخول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القمر 54 الآية 29 و 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الشمس 91 الآية 14 و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الغيبة للنعماني ص 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غرر الحكم ج 1 ص 246 ح 232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325 ح 180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وأنكره بقلبه</w:t>
      </w:r>
      <w:r>
        <w:rPr>
          <w:rtl/>
        </w:rPr>
        <w:t>،</w:t>
      </w:r>
      <w:r w:rsidRPr="002B3F27">
        <w:rPr>
          <w:rtl/>
        </w:rPr>
        <w:t xml:space="preserve"> وعلم الله صدق ذلك منه</w:t>
      </w:r>
      <w:r>
        <w:rPr>
          <w:rtl/>
        </w:rPr>
        <w:t>،</w:t>
      </w:r>
      <w:r w:rsidRPr="002B3F27">
        <w:rPr>
          <w:rtl/>
        </w:rPr>
        <w:t xml:space="preserve"> فقد أنكره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CC4887" w:rsidRDefault="00A36917" w:rsidP="00A36917">
      <w:pPr>
        <w:pStyle w:val="Heading2Center"/>
        <w:rPr>
          <w:rtl/>
        </w:rPr>
      </w:pPr>
      <w:bookmarkStart w:id="110" w:name="_Toc364159374"/>
      <w:bookmarkStart w:id="111" w:name="_Toc377488722"/>
      <w:r w:rsidRPr="00CC4887">
        <w:rPr>
          <w:rtl/>
        </w:rPr>
        <w:t>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C4887">
        <w:rPr>
          <w:rtl/>
        </w:rPr>
        <w:t xml:space="preserve"> باب وجوب إظهار الكراهة للمنكر</w:t>
      </w:r>
      <w:r>
        <w:rPr>
          <w:rtl/>
        </w:rPr>
        <w:t>،</w:t>
      </w:r>
      <w:r w:rsidRPr="00CC4887">
        <w:rPr>
          <w:rtl/>
        </w:rPr>
        <w:t xml:space="preserve"> والاعراض عن فاعله </w:t>
      </w:r>
      <w:r w:rsidRPr="0073129C">
        <w:rPr>
          <w:rStyle w:val="libAlaemHeading2Char"/>
          <w:rtl/>
        </w:rPr>
        <w:t>)</w:t>
      </w:r>
      <w:bookmarkEnd w:id="110"/>
      <w:bookmarkEnd w:id="11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[13860] 1</w:t>
      </w:r>
      <w:r>
        <w:rPr>
          <w:rtl/>
        </w:rPr>
        <w:t xml:space="preserve"> - </w:t>
      </w:r>
      <w:r w:rsidRPr="002B3F27">
        <w:rPr>
          <w:rtl/>
        </w:rPr>
        <w:t>الصدوق في العيون</w:t>
      </w:r>
      <w:r>
        <w:rPr>
          <w:rtl/>
        </w:rPr>
        <w:t>:</w:t>
      </w:r>
      <w:r w:rsidRPr="002B3F27">
        <w:rPr>
          <w:rtl/>
        </w:rPr>
        <w:t xml:space="preserve"> عن الحسن بن </w:t>
      </w:r>
      <w:r>
        <w:rPr>
          <w:rtl/>
        </w:rPr>
        <w:t>(</w:t>
      </w:r>
      <w:r w:rsidRPr="002B3F27">
        <w:rPr>
          <w:rtl/>
        </w:rPr>
        <w:t xml:space="preserve"> عبد الله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العسكري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عبد الله بن محمد بن عبد العزيز</w:t>
      </w:r>
      <w:r>
        <w:rPr>
          <w:rtl/>
        </w:rPr>
        <w:t>،</w:t>
      </w:r>
      <w:r w:rsidRPr="002B3F27">
        <w:rPr>
          <w:rtl/>
        </w:rPr>
        <w:t xml:space="preserve"> عن إسماعيل بن محمد بن إسحاق بن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[ علي بن موسى بن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</w:t>
      </w:r>
      <w:r>
        <w:rPr>
          <w:rtl/>
        </w:rPr>
        <w:t xml:space="preserve"> </w:t>
      </w:r>
      <w:r w:rsidRPr="002B3F27">
        <w:rPr>
          <w:rtl/>
        </w:rPr>
        <w:t>بن الحسين</w:t>
      </w:r>
      <w:r>
        <w:rPr>
          <w:rtl/>
        </w:rPr>
        <w:t>،</w:t>
      </w:r>
      <w:r w:rsidRPr="002B3F27">
        <w:rPr>
          <w:rtl/>
        </w:rPr>
        <w:t xml:space="preserve"> عن الحسن بن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خاله هند بن أبي هالة في</w:t>
      </w:r>
      <w:r>
        <w:rPr>
          <w:rtl/>
        </w:rPr>
        <w:t xml:space="preserve"> </w:t>
      </w:r>
      <w:r w:rsidRPr="002B3F27">
        <w:rPr>
          <w:rtl/>
        </w:rPr>
        <w:t xml:space="preserve">حديث شمائل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وإذا غضب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 xml:space="preserve">أعرض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وأشاح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[13861] 2</w:t>
      </w:r>
      <w:r>
        <w:rPr>
          <w:rtl/>
        </w:rPr>
        <w:t xml:space="preserve"> - </w:t>
      </w:r>
      <w:r w:rsidRPr="002B3F27">
        <w:rPr>
          <w:rtl/>
        </w:rPr>
        <w:t>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عبد الله بن مسعود</w:t>
      </w:r>
      <w:r>
        <w:rPr>
          <w:rtl/>
        </w:rPr>
        <w:t>،</w:t>
      </w:r>
      <w:r w:rsidRPr="002B3F27">
        <w:rPr>
          <w:rtl/>
        </w:rPr>
        <w:t xml:space="preserve"> عن المقداد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كان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إذا غضب احمر وجهه</w:t>
      </w:r>
      <w:r>
        <w:rPr>
          <w:rtl/>
        </w:rPr>
        <w:t>.</w:t>
      </w:r>
    </w:p>
    <w:p w:rsidR="00A36917" w:rsidRPr="00CC4887" w:rsidRDefault="00A36917" w:rsidP="00A36917">
      <w:pPr>
        <w:pStyle w:val="Heading2Center"/>
        <w:rPr>
          <w:rtl/>
        </w:rPr>
      </w:pPr>
      <w:bookmarkStart w:id="112" w:name="_Toc364159375"/>
      <w:bookmarkStart w:id="113" w:name="_Toc377488723"/>
      <w:r w:rsidRPr="00CC4887">
        <w:rPr>
          <w:rtl/>
        </w:rPr>
        <w:t>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C4887">
        <w:rPr>
          <w:rtl/>
        </w:rPr>
        <w:t xml:space="preserve"> باب وجوب هجر فاعل المنكر</w:t>
      </w:r>
      <w:r>
        <w:rPr>
          <w:rtl/>
        </w:rPr>
        <w:t>،</w:t>
      </w:r>
      <w:r w:rsidRPr="00CC4887">
        <w:rPr>
          <w:rtl/>
        </w:rPr>
        <w:t xml:space="preserve"> والتوصل إلى إزالته</w:t>
      </w:r>
      <w:r>
        <w:rPr>
          <w:rFonts w:hint="cs"/>
          <w:rtl/>
        </w:rPr>
        <w:t xml:space="preserve"> </w:t>
      </w:r>
      <w:r w:rsidRPr="00CC4887">
        <w:rPr>
          <w:rtl/>
        </w:rPr>
        <w:t xml:space="preserve">بكل وجه ممكن </w:t>
      </w:r>
      <w:r w:rsidRPr="0073129C">
        <w:rPr>
          <w:rStyle w:val="libAlaemHeading2Char"/>
          <w:rtl/>
        </w:rPr>
        <w:t>)</w:t>
      </w:r>
      <w:bookmarkEnd w:id="112"/>
      <w:bookmarkEnd w:id="11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[13862]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محمد بن الفضيل</w:t>
      </w:r>
      <w:r>
        <w:rPr>
          <w:rtl/>
        </w:rPr>
        <w:t>،</w:t>
      </w:r>
      <w:r w:rsidRPr="002B3F27">
        <w:rPr>
          <w:rtl/>
        </w:rPr>
        <w:t xml:space="preserve"> عن أبي الحسن الرضا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 الله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وقد نزل عليكم في الكتاب ان إذا سمعتم</w:t>
      </w:r>
      <w:r>
        <w:rPr>
          <w:rtl/>
        </w:rPr>
        <w:t xml:space="preserve"> - </w:t>
      </w:r>
      <w:r w:rsidRPr="002B3F27">
        <w:rPr>
          <w:rtl/>
        </w:rPr>
        <w:t>الله إلى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1 ص 317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علي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والظاهر هو الصواب ( راجع معجم رجال الحديث ج 4 ص 376 )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 وهو الصواب ( راجع معجم رجال الحديث ج 3 ص 172 )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يوجهه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 مكارم الأخلاق ص 19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 تفسير العياشي ج 1 ص 281 ح 290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قوله</w:t>
      </w:r>
      <w:r>
        <w:rPr>
          <w:rFonts w:hint="cs"/>
          <w:rtl/>
        </w:rPr>
        <w:t xml:space="preserve"> - </w:t>
      </w:r>
      <w:r w:rsidRPr="00A36917">
        <w:rPr>
          <w:rStyle w:val="libAieChar"/>
          <w:rtl/>
        </w:rPr>
        <w:t>انكم إذا مثلهم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سمعت الرجل يجحد الحق ويكذب به</w:t>
      </w:r>
      <w:r>
        <w:rPr>
          <w:rtl/>
        </w:rPr>
        <w:t xml:space="preserve"> </w:t>
      </w:r>
      <w:r w:rsidRPr="002B3F27">
        <w:rPr>
          <w:rtl/>
        </w:rPr>
        <w:t>ويقع في أهله</w:t>
      </w:r>
      <w:r>
        <w:rPr>
          <w:rtl/>
        </w:rPr>
        <w:t>،</w:t>
      </w:r>
      <w:r w:rsidRPr="002B3F27">
        <w:rPr>
          <w:rtl/>
        </w:rPr>
        <w:t xml:space="preserve"> فقم من عنده ولا تقاعده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[13863] 2</w:t>
      </w:r>
      <w:r>
        <w:rPr>
          <w:rtl/>
        </w:rPr>
        <w:t xml:space="preserve"> - </w:t>
      </w:r>
      <w:r w:rsidRPr="002B3F27">
        <w:rPr>
          <w:rtl/>
        </w:rPr>
        <w:t>وعن شعيب العقرقوفي قال</w:t>
      </w:r>
      <w:r>
        <w:rPr>
          <w:rtl/>
        </w:rPr>
        <w:t>:</w:t>
      </w:r>
      <w:r w:rsidRPr="002B3F27">
        <w:rPr>
          <w:rtl/>
        </w:rPr>
        <w:t xml:space="preserve"> سألت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قول الله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وقد نزل عليكم في الكتاب</w:t>
      </w:r>
      <w:r w:rsidRPr="002B3F27">
        <w:rPr>
          <w:rtl/>
        </w:rPr>
        <w:t xml:space="preserve"> إلى قوله </w:t>
      </w:r>
      <w:r w:rsidRPr="00A36917">
        <w:rPr>
          <w:rStyle w:val="libAieChar"/>
          <w:rtl/>
        </w:rPr>
        <w:t>انكم إذا مثلهم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إنما عنى</w:t>
      </w:r>
      <w:r>
        <w:rPr>
          <w:rtl/>
        </w:rPr>
        <w:t xml:space="preserve"> </w:t>
      </w:r>
      <w:r w:rsidRPr="002B3F27">
        <w:rPr>
          <w:rtl/>
        </w:rPr>
        <w:t>الله بهذا</w:t>
      </w:r>
      <w:r>
        <w:rPr>
          <w:rtl/>
        </w:rPr>
        <w:t>،</w:t>
      </w:r>
      <w:r w:rsidRPr="002B3F27">
        <w:rPr>
          <w:rtl/>
        </w:rPr>
        <w:t xml:space="preserve"> إذا سمعت الرجل يجحد الحق</w:t>
      </w:r>
      <w:r>
        <w:rPr>
          <w:rtl/>
        </w:rPr>
        <w:t>،</w:t>
      </w:r>
      <w:r w:rsidRPr="002B3F27">
        <w:rPr>
          <w:rtl/>
        </w:rPr>
        <w:t xml:space="preserve"> ويكذب به</w:t>
      </w:r>
      <w:r>
        <w:rPr>
          <w:rtl/>
        </w:rPr>
        <w:t>،</w:t>
      </w:r>
      <w:r w:rsidRPr="002B3F27">
        <w:rPr>
          <w:rtl/>
        </w:rPr>
        <w:t xml:space="preserve"> ويقع في الأئمة</w:t>
      </w:r>
      <w:r>
        <w:rPr>
          <w:rtl/>
        </w:rPr>
        <w:t>،</w:t>
      </w:r>
      <w:r w:rsidRPr="002B3F27">
        <w:rPr>
          <w:rtl/>
        </w:rPr>
        <w:t xml:space="preserve"> فقم</w:t>
      </w:r>
      <w:r>
        <w:rPr>
          <w:rtl/>
        </w:rPr>
        <w:t xml:space="preserve"> </w:t>
      </w:r>
      <w:r w:rsidRPr="002B3F27">
        <w:rPr>
          <w:rtl/>
        </w:rPr>
        <w:t xml:space="preserve">من عنده ولا تقاعده كائنا </w:t>
      </w:r>
      <w:r>
        <w:rPr>
          <w:rtl/>
        </w:rPr>
        <w:t>(</w:t>
      </w:r>
      <w:r w:rsidRPr="002B3F27">
        <w:rPr>
          <w:rtl/>
        </w:rPr>
        <w:t xml:space="preserve"> ما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كان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[13864] 3</w:t>
      </w:r>
      <w:r>
        <w:rPr>
          <w:rtl/>
        </w:rPr>
        <w:t xml:space="preserve"> - </w:t>
      </w:r>
      <w:r w:rsidRPr="002B3F27">
        <w:rPr>
          <w:rtl/>
        </w:rPr>
        <w:t>أحمد بن محمد بن خالد في المحاسن</w:t>
      </w:r>
      <w:r>
        <w:rPr>
          <w:rtl/>
        </w:rPr>
        <w:t>:</w:t>
      </w:r>
      <w:r w:rsidRPr="002B3F27">
        <w:rPr>
          <w:rtl/>
        </w:rPr>
        <w:t xml:space="preserve"> عن أحمد بن محمد</w:t>
      </w:r>
      <w:r>
        <w:rPr>
          <w:rtl/>
        </w:rPr>
        <w:t>،</w:t>
      </w:r>
      <w:r w:rsidRPr="002B3F27">
        <w:rPr>
          <w:rtl/>
        </w:rPr>
        <w:t xml:space="preserve"> عن الحسن</w:t>
      </w:r>
      <w:r>
        <w:rPr>
          <w:rtl/>
        </w:rPr>
        <w:t xml:space="preserve"> </w:t>
      </w:r>
      <w:r w:rsidRPr="002B3F27">
        <w:rPr>
          <w:rtl/>
        </w:rPr>
        <w:t>ابن محبوب</w:t>
      </w:r>
      <w:r>
        <w:rPr>
          <w:rtl/>
        </w:rPr>
        <w:t>،</w:t>
      </w:r>
      <w:r w:rsidRPr="002B3F27">
        <w:rPr>
          <w:rtl/>
        </w:rPr>
        <w:t xml:space="preserve"> عن مالك بن عطية</w:t>
      </w:r>
      <w:r>
        <w:rPr>
          <w:rtl/>
        </w:rPr>
        <w:t>،</w:t>
      </w:r>
      <w:r w:rsidRPr="002B3F27">
        <w:rPr>
          <w:rtl/>
        </w:rPr>
        <w:t xml:space="preserve"> عن أبي حمزة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أنه قال في حديث</w:t>
      </w:r>
      <w:r>
        <w:rPr>
          <w:rtl/>
        </w:rPr>
        <w:t>:</w:t>
      </w:r>
      <w:r w:rsidRPr="002B3F27">
        <w:rPr>
          <w:rtl/>
        </w:rPr>
        <w:t xml:space="preserve"> « وان الله ليعذب الجعل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حجرها</w:t>
      </w:r>
      <w:r>
        <w:rPr>
          <w:rtl/>
        </w:rPr>
        <w:t>،</w:t>
      </w:r>
      <w:r w:rsidRPr="002B3F27">
        <w:rPr>
          <w:rtl/>
        </w:rPr>
        <w:t xml:space="preserve"> بحبس المطر عن</w:t>
      </w:r>
      <w:r>
        <w:rPr>
          <w:rtl/>
        </w:rPr>
        <w:t xml:space="preserve"> </w:t>
      </w:r>
      <w:r w:rsidRPr="002B3F27">
        <w:rPr>
          <w:rtl/>
        </w:rPr>
        <w:t>الأرض التي هي بمحلتها</w:t>
      </w:r>
      <w:r>
        <w:rPr>
          <w:rtl/>
        </w:rPr>
        <w:t>،</w:t>
      </w:r>
      <w:r w:rsidRPr="002B3F27">
        <w:rPr>
          <w:rtl/>
        </w:rPr>
        <w:t xml:space="preserve"> لخطايا من بحضرتها</w:t>
      </w:r>
      <w:r>
        <w:rPr>
          <w:rtl/>
        </w:rPr>
        <w:t>،</w:t>
      </w:r>
      <w:r w:rsidRPr="002B3F27">
        <w:rPr>
          <w:rtl/>
        </w:rPr>
        <w:t xml:space="preserve"> وقد جعل الله لها السبيل إلى</w:t>
      </w:r>
      <w:r>
        <w:rPr>
          <w:rtl/>
        </w:rPr>
        <w:t xml:space="preserve"> </w:t>
      </w:r>
      <w:r w:rsidRPr="002B3F27">
        <w:rPr>
          <w:rtl/>
        </w:rPr>
        <w:t xml:space="preserve">مسلك سوى محلة أهل المعاصي » قال ثم قال أبو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</w:t>
      </w:r>
      <w:r>
        <w:rPr>
          <w:rtl/>
        </w:rPr>
        <w:t>(</w:t>
      </w:r>
      <w:r w:rsidRPr="002B3F27">
        <w:rPr>
          <w:rtl/>
        </w:rPr>
        <w:t xml:space="preserve"> فاعتبروا يا</w:t>
      </w:r>
      <w:r>
        <w:rPr>
          <w:rtl/>
        </w:rPr>
        <w:t xml:space="preserve"> </w:t>
      </w:r>
      <w:r w:rsidRPr="002B3F27">
        <w:rPr>
          <w:rtl/>
        </w:rPr>
        <w:t xml:space="preserve">أولي الابصار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[13865] 4</w:t>
      </w:r>
      <w:r>
        <w:rPr>
          <w:rtl/>
        </w:rPr>
        <w:t xml:space="preserve"> - </w:t>
      </w:r>
      <w:r w:rsidRPr="002B3F27">
        <w:rPr>
          <w:rtl/>
        </w:rPr>
        <w:t>الشيخ ورام في تنبيه الخاطر قال</w:t>
      </w:r>
      <w:r>
        <w:rPr>
          <w:rtl/>
        </w:rPr>
        <w:t>:</w:t>
      </w:r>
      <w:r w:rsidRPr="002B3F27">
        <w:rPr>
          <w:rtl/>
        </w:rPr>
        <w:t xml:space="preserve"> وكان عيسى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 xml:space="preserve">: </w:t>
      </w:r>
      <w:r w:rsidRPr="002B3F27">
        <w:rPr>
          <w:rtl/>
        </w:rPr>
        <w:t>يا معشر الحواريين</w:t>
      </w:r>
      <w:r>
        <w:rPr>
          <w:rtl/>
        </w:rPr>
        <w:t>،</w:t>
      </w:r>
      <w:r w:rsidRPr="002B3F27">
        <w:rPr>
          <w:rtl/>
        </w:rPr>
        <w:t xml:space="preserve"> تحببوا إلى الله ببغض أهل المعاصي</w:t>
      </w:r>
      <w:r>
        <w:rPr>
          <w:rtl/>
        </w:rPr>
        <w:t>،</w:t>
      </w:r>
      <w:r w:rsidRPr="002B3F27">
        <w:rPr>
          <w:rtl/>
        </w:rPr>
        <w:t xml:space="preserve"> وتقربوا إلى الله تعالى</w:t>
      </w:r>
      <w:r>
        <w:rPr>
          <w:rtl/>
        </w:rPr>
        <w:t xml:space="preserve"> </w:t>
      </w:r>
      <w:r w:rsidRPr="002B3F27">
        <w:rPr>
          <w:rtl/>
        </w:rPr>
        <w:t>بالتباعد منهم</w:t>
      </w:r>
      <w:r>
        <w:rPr>
          <w:rtl/>
        </w:rPr>
        <w:t>،</w:t>
      </w:r>
      <w:r w:rsidRPr="002B3F27">
        <w:rPr>
          <w:rtl/>
        </w:rPr>
        <w:t xml:space="preserve"> والتمسوا رضاه بسخطهم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[13866] 5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الحارث بن المغيرة قال</w:t>
      </w:r>
      <w:r>
        <w:rPr>
          <w:rtl/>
        </w:rPr>
        <w:t>:</w:t>
      </w:r>
      <w:r w:rsidRPr="002B3F27">
        <w:rPr>
          <w:rtl/>
        </w:rPr>
        <w:t xml:space="preserve"> لقيني أبو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 الآية 140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1 ص 282 ح 291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 الآية 140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المحاسن ص 116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الجعل</w:t>
      </w:r>
      <w:r>
        <w:rPr>
          <w:rtl/>
        </w:rPr>
        <w:t>:</w:t>
      </w:r>
      <w:r w:rsidRPr="002B3F27">
        <w:rPr>
          <w:rtl/>
        </w:rPr>
        <w:t xml:space="preserve"> حشرة كالخنفساء أكبر منها</w:t>
      </w:r>
      <w:r>
        <w:rPr>
          <w:rtl/>
        </w:rPr>
        <w:t>،</w:t>
      </w:r>
      <w:r w:rsidRPr="002B3F27">
        <w:rPr>
          <w:rtl/>
        </w:rPr>
        <w:t xml:space="preserve"> شديدة السواد ( مجمع البحرين ج 5 ص 338 )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الحشر 59 الآية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تنبيه الخاطر ج 2 ص 235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الاختصاص ص 251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بعض طرق المدينة قبلا فقال</w:t>
      </w:r>
      <w:r>
        <w:rPr>
          <w:rtl/>
        </w:rPr>
        <w:t>:</w:t>
      </w:r>
      <w:r w:rsidRPr="002B3F27">
        <w:rPr>
          <w:rtl/>
        </w:rPr>
        <w:t xml:space="preserve"> « يا حارث » قلت</w:t>
      </w:r>
      <w:r>
        <w:rPr>
          <w:rtl/>
        </w:rPr>
        <w:t xml:space="preserve">: </w:t>
      </w:r>
      <w:r w:rsidRPr="002B3F27">
        <w:rPr>
          <w:rtl/>
        </w:rPr>
        <w:t>نعم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لأحملن ذنوب سفهائكم على حلمائكم » قلت</w:t>
      </w:r>
      <w:r>
        <w:rPr>
          <w:rtl/>
        </w:rPr>
        <w:t>:</w:t>
      </w:r>
      <w:r w:rsidRPr="002B3F27">
        <w:rPr>
          <w:rtl/>
        </w:rPr>
        <w:t xml:space="preserve"> ولم جعلت</w:t>
      </w:r>
      <w:r>
        <w:rPr>
          <w:rtl/>
        </w:rPr>
        <w:t xml:space="preserve"> </w:t>
      </w:r>
      <w:r w:rsidRPr="002B3F27">
        <w:rPr>
          <w:rtl/>
        </w:rPr>
        <w:t>فداك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يمنعكم إذا بلغكم عن الرجل منكم ما تكرهون</w:t>
      </w:r>
      <w:r>
        <w:rPr>
          <w:rtl/>
        </w:rPr>
        <w:t>،</w:t>
      </w:r>
      <w:r w:rsidRPr="002B3F27">
        <w:rPr>
          <w:rtl/>
        </w:rPr>
        <w:t xml:space="preserve"> ما يدخل</w:t>
      </w:r>
      <w:r>
        <w:rPr>
          <w:rtl/>
        </w:rPr>
        <w:t xml:space="preserve"> </w:t>
      </w:r>
      <w:r w:rsidRPr="002B3F27">
        <w:rPr>
          <w:rtl/>
        </w:rPr>
        <w:t>علينا منه العيب عند الناس والأذى</w:t>
      </w:r>
      <w:r>
        <w:rPr>
          <w:rtl/>
        </w:rPr>
        <w:t>،</w:t>
      </w:r>
      <w:r w:rsidRPr="002B3F27">
        <w:rPr>
          <w:rtl/>
        </w:rPr>
        <w:t xml:space="preserve"> ان تأتوه وتعظوه وتقولوا له قولا بليغا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إذا لا يقبل منا ولا يطيعنا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فإذا فاهجروه</w:t>
      </w:r>
      <w:r>
        <w:rPr>
          <w:rtl/>
        </w:rPr>
        <w:t>،</w:t>
      </w:r>
      <w:r w:rsidRPr="002B3F27">
        <w:rPr>
          <w:rtl/>
        </w:rPr>
        <w:t xml:space="preserve"> واجتنبوا مجالسته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[13867] 6</w:t>
      </w:r>
      <w:r>
        <w:rPr>
          <w:rtl/>
        </w:rPr>
        <w:t xml:space="preserve"> - </w:t>
      </w:r>
      <w:r w:rsidRPr="002B3F27">
        <w:rPr>
          <w:rtl/>
        </w:rPr>
        <w:t>كتاب حسين بن عثمان بن شريك</w:t>
      </w:r>
      <w:r>
        <w:rPr>
          <w:rtl/>
        </w:rPr>
        <w:t>:</w:t>
      </w:r>
      <w:r w:rsidRPr="002B3F27">
        <w:rPr>
          <w:rtl/>
        </w:rPr>
        <w:t xml:space="preserve"> عن عبد الله بن مسكان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سليمان بن خالد قال</w:t>
      </w:r>
      <w:r>
        <w:rPr>
          <w:rtl/>
        </w:rPr>
        <w:t>:</w:t>
      </w:r>
      <w:r w:rsidRPr="002B3F27">
        <w:rPr>
          <w:rtl/>
        </w:rPr>
        <w:t xml:space="preserve"> قال أبو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أبي نظر إلى رجل يمشي مع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الابن متكئ على ذراع أبيه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فما كلمه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2B3F27">
        <w:rPr>
          <w:rtl/>
        </w:rPr>
        <w:t>مقتا له حتى فارق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[13868] 7</w:t>
      </w:r>
      <w:r>
        <w:rPr>
          <w:rtl/>
        </w:rPr>
        <w:t xml:space="preserve"> - </w:t>
      </w:r>
      <w:r w:rsidRPr="002B3F27">
        <w:rPr>
          <w:rtl/>
        </w:rPr>
        <w:t>عماد الدين الطبري في بشارة المصطفى</w:t>
      </w:r>
      <w:r>
        <w:rPr>
          <w:rtl/>
        </w:rPr>
        <w:t>:</w:t>
      </w:r>
      <w:r w:rsidRPr="002B3F27">
        <w:rPr>
          <w:rtl/>
        </w:rPr>
        <w:t xml:space="preserve"> بالاسناد المتقدم</w:t>
      </w:r>
      <w:r>
        <w:rPr>
          <w:rtl/>
        </w:rPr>
        <w:t>،</w:t>
      </w:r>
      <w:r w:rsidRPr="002B3F27">
        <w:rPr>
          <w:rtl/>
        </w:rPr>
        <w:t xml:space="preserve"> في وصية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لكميل</w:t>
      </w:r>
      <w:r>
        <w:rPr>
          <w:rtl/>
        </w:rPr>
        <w:t>:</w:t>
      </w:r>
      <w:r w:rsidRPr="002B3F27">
        <w:rPr>
          <w:rtl/>
        </w:rPr>
        <w:t xml:space="preserve"> يا كميل</w:t>
      </w:r>
      <w:r>
        <w:rPr>
          <w:rtl/>
        </w:rPr>
        <w:t>،</w:t>
      </w:r>
      <w:r w:rsidRPr="002B3F27">
        <w:rPr>
          <w:rtl/>
        </w:rPr>
        <w:t xml:space="preserve"> قل الحق على كل حال</w:t>
      </w:r>
      <w:r>
        <w:rPr>
          <w:rtl/>
        </w:rPr>
        <w:t>،</w:t>
      </w:r>
      <w:r w:rsidRPr="002B3F27">
        <w:rPr>
          <w:rtl/>
        </w:rPr>
        <w:t xml:space="preserve"> وواد</w:t>
      </w:r>
      <w:r>
        <w:rPr>
          <w:rtl/>
        </w:rPr>
        <w:t xml:space="preserve"> </w:t>
      </w:r>
      <w:r w:rsidRPr="002B3F27">
        <w:rPr>
          <w:rtl/>
        </w:rPr>
        <w:t>المتقين</w:t>
      </w:r>
      <w:r>
        <w:rPr>
          <w:rtl/>
        </w:rPr>
        <w:t>،</w:t>
      </w:r>
      <w:r w:rsidRPr="002B3F27">
        <w:rPr>
          <w:rtl/>
        </w:rPr>
        <w:t xml:space="preserve"> واهجر الفاسقين</w:t>
      </w:r>
      <w:r>
        <w:rPr>
          <w:rtl/>
        </w:rPr>
        <w:t>،</w:t>
      </w:r>
      <w:r w:rsidRPr="002B3F27">
        <w:rPr>
          <w:rtl/>
        </w:rPr>
        <w:t xml:space="preserve"> وجانب المنافقين</w:t>
      </w:r>
      <w:r>
        <w:rPr>
          <w:rtl/>
        </w:rPr>
        <w:t>،</w:t>
      </w:r>
      <w:r w:rsidRPr="002B3F27">
        <w:rPr>
          <w:rtl/>
        </w:rPr>
        <w:t xml:space="preserve"> ولا تصاحب الخائنين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E01940" w:rsidRDefault="00A36917" w:rsidP="00A36917">
      <w:pPr>
        <w:pStyle w:val="Heading2Center"/>
        <w:rPr>
          <w:rtl/>
        </w:rPr>
      </w:pPr>
      <w:bookmarkStart w:id="114" w:name="_Toc364159376"/>
      <w:bookmarkStart w:id="115" w:name="_Toc377488724"/>
      <w:r w:rsidRPr="00E01940">
        <w:rPr>
          <w:rtl/>
        </w:rPr>
        <w:t>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E01940">
        <w:rPr>
          <w:rtl/>
        </w:rPr>
        <w:t xml:space="preserve"> باب وجوب الغضب لله بما غضب به لنفسه </w:t>
      </w:r>
      <w:r w:rsidRPr="0073129C">
        <w:rPr>
          <w:rStyle w:val="libAlaemHeading2Char"/>
          <w:rtl/>
        </w:rPr>
        <w:t>)</w:t>
      </w:r>
      <w:bookmarkEnd w:id="114"/>
      <w:bookmarkEnd w:id="11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[13869] 1</w:t>
      </w:r>
      <w:r>
        <w:rPr>
          <w:rtl/>
        </w:rPr>
        <w:t xml:space="preserve"> - </w:t>
      </w:r>
      <w:r w:rsidRPr="002B3F27">
        <w:rPr>
          <w:rtl/>
        </w:rPr>
        <w:t>الصدوق في العيون</w:t>
      </w:r>
      <w:r>
        <w:rPr>
          <w:rtl/>
        </w:rPr>
        <w:t>:</w:t>
      </w:r>
      <w:r w:rsidRPr="002B3F27">
        <w:rPr>
          <w:rtl/>
        </w:rPr>
        <w:t xml:space="preserve"> بالسند المتقدم في حديث شمائل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له عرق يدره الغضب إلى أن قال فإذا تعوطي الحق لم يعرفه أحد</w:t>
      </w:r>
      <w:r>
        <w:rPr>
          <w:rtl/>
        </w:rPr>
        <w:t xml:space="preserve">، </w:t>
      </w:r>
      <w:r w:rsidRPr="002B3F27">
        <w:rPr>
          <w:rtl/>
        </w:rPr>
        <w:t>ولم يقم لغضبه شئ</w:t>
      </w:r>
      <w:r>
        <w:rPr>
          <w:rtl/>
        </w:rPr>
        <w:t>،</w:t>
      </w:r>
      <w:r w:rsidRPr="002B3F27">
        <w:rPr>
          <w:rtl/>
        </w:rPr>
        <w:t xml:space="preserve"> حتى ينتصر له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[13870] 2</w:t>
      </w:r>
      <w:r>
        <w:rPr>
          <w:rtl/>
        </w:rPr>
        <w:t xml:space="preserve"> - </w:t>
      </w:r>
      <w:r w:rsidRPr="002B3F27">
        <w:rPr>
          <w:rtl/>
        </w:rPr>
        <w:t>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كتاب النبوة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 في أخلاق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وما انتصر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كتاب حسين بن عثمان بن شريك ص 108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بشارة المصطفى ص 26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1 ص 316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مكارم الأخلاق ص 23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لنفسه من مظلمة</w:t>
      </w:r>
      <w:r>
        <w:rPr>
          <w:rtl/>
        </w:rPr>
        <w:t>،</w:t>
      </w:r>
      <w:r w:rsidRPr="002B3F27">
        <w:rPr>
          <w:rtl/>
        </w:rPr>
        <w:t xml:space="preserve"> حتى تنتهك محارم الله</w:t>
      </w:r>
      <w:r>
        <w:rPr>
          <w:rtl/>
        </w:rPr>
        <w:t>،</w:t>
      </w:r>
      <w:r w:rsidRPr="002B3F27">
        <w:rPr>
          <w:rtl/>
        </w:rPr>
        <w:t xml:space="preserve"> فيكون غضبه حينئذ لله تبارك</w:t>
      </w:r>
      <w:r>
        <w:rPr>
          <w:rtl/>
        </w:rPr>
        <w:t xml:space="preserve"> </w:t>
      </w:r>
      <w:r w:rsidRPr="002B3F27">
        <w:rPr>
          <w:rtl/>
        </w:rPr>
        <w:t xml:space="preserve">وتعالى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[13871] 3</w:t>
      </w:r>
      <w:r>
        <w:rPr>
          <w:rtl/>
        </w:rPr>
        <w:t xml:space="preserve"> - </w:t>
      </w:r>
      <w:r w:rsidRPr="002B3F27">
        <w:rPr>
          <w:rtl/>
        </w:rPr>
        <w:t>وعن ابن عمر قال</w:t>
      </w:r>
      <w:r>
        <w:rPr>
          <w:rtl/>
        </w:rPr>
        <w:t>:</w:t>
      </w:r>
      <w:r w:rsidRPr="002B3F27">
        <w:rPr>
          <w:rtl/>
        </w:rPr>
        <w:t xml:space="preserve"> كان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يعرف رضاه</w:t>
      </w:r>
      <w:r>
        <w:rPr>
          <w:rtl/>
        </w:rPr>
        <w:t xml:space="preserve"> </w:t>
      </w:r>
      <w:r w:rsidRPr="002B3F27">
        <w:rPr>
          <w:rtl/>
        </w:rPr>
        <w:t>وغضبه في وجهه</w:t>
      </w:r>
      <w:r>
        <w:rPr>
          <w:rtl/>
        </w:rPr>
        <w:t>،</w:t>
      </w:r>
      <w:r w:rsidRPr="002B3F27">
        <w:rPr>
          <w:rtl/>
        </w:rPr>
        <w:t xml:space="preserve"> كان إذا رضي فكأنما تلاحك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الجدر وجهه</w:t>
      </w:r>
      <w:r>
        <w:rPr>
          <w:rtl/>
        </w:rPr>
        <w:t>،</w:t>
      </w:r>
      <w:r w:rsidRPr="002B3F27">
        <w:rPr>
          <w:rtl/>
        </w:rPr>
        <w:t xml:space="preserve"> وإذا غضب</w:t>
      </w:r>
      <w:r>
        <w:rPr>
          <w:rtl/>
        </w:rPr>
        <w:t xml:space="preserve"> </w:t>
      </w:r>
      <w:r w:rsidRPr="002B3F27">
        <w:rPr>
          <w:rtl/>
        </w:rPr>
        <w:t xml:space="preserve">خسف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لونه واسود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[13872] 4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إن الله</w:t>
      </w:r>
      <w:r>
        <w:rPr>
          <w:rtl/>
        </w:rPr>
        <w:t xml:space="preserve"> </w:t>
      </w:r>
      <w:r w:rsidRPr="002B3F27">
        <w:rPr>
          <w:rtl/>
        </w:rPr>
        <w:t>جل وعلا بعث ملكين إلى مدينة ليقلبها على أهلها</w:t>
      </w:r>
      <w:r>
        <w:rPr>
          <w:rtl/>
        </w:rPr>
        <w:t>،</w:t>
      </w:r>
      <w:r w:rsidRPr="002B3F27">
        <w:rPr>
          <w:rtl/>
        </w:rPr>
        <w:t xml:space="preserve"> فلما انتهيا إليها وجدا رجلا</w:t>
      </w:r>
      <w:r>
        <w:rPr>
          <w:rtl/>
        </w:rPr>
        <w:t xml:space="preserve"> </w:t>
      </w:r>
      <w:r w:rsidRPr="002B3F27">
        <w:rPr>
          <w:rtl/>
        </w:rPr>
        <w:t>يدعو الله ويتضرع إليه</w:t>
      </w:r>
      <w:r>
        <w:rPr>
          <w:rtl/>
        </w:rPr>
        <w:t>،</w:t>
      </w:r>
      <w:r w:rsidRPr="002B3F27">
        <w:rPr>
          <w:rtl/>
        </w:rPr>
        <w:t xml:space="preserve"> فقال أحدهما لصاحبه</w:t>
      </w:r>
      <w:r>
        <w:rPr>
          <w:rtl/>
        </w:rPr>
        <w:t>:</w:t>
      </w:r>
      <w:r w:rsidRPr="002B3F27">
        <w:rPr>
          <w:rtl/>
        </w:rPr>
        <w:t xml:space="preserve"> أما ترى هذا الرجل الداعي</w:t>
      </w:r>
      <w:r>
        <w:rPr>
          <w:rtl/>
        </w:rPr>
        <w:t xml:space="preserve">؟ </w:t>
      </w:r>
      <w:r w:rsidRPr="002B3F27">
        <w:rPr>
          <w:rtl/>
        </w:rPr>
        <w:t>فقال له</w:t>
      </w:r>
      <w:r>
        <w:rPr>
          <w:rtl/>
        </w:rPr>
        <w:t>:</w:t>
      </w:r>
      <w:r w:rsidRPr="002B3F27">
        <w:rPr>
          <w:rtl/>
        </w:rPr>
        <w:t xml:space="preserve"> رأيته ولكن أمضي لما أمرني به ربي</w:t>
      </w:r>
      <w:r>
        <w:rPr>
          <w:rtl/>
        </w:rPr>
        <w:t>،</w:t>
      </w:r>
      <w:r w:rsidRPr="002B3F27">
        <w:rPr>
          <w:rtl/>
        </w:rPr>
        <w:t xml:space="preserve"> فقال الآخر</w:t>
      </w:r>
      <w:r>
        <w:rPr>
          <w:rtl/>
        </w:rPr>
        <w:t>:</w:t>
      </w:r>
      <w:r w:rsidRPr="002B3F27">
        <w:rPr>
          <w:rtl/>
        </w:rPr>
        <w:t xml:space="preserve"> ولكني لا أحدث</w:t>
      </w:r>
      <w:r>
        <w:rPr>
          <w:rtl/>
        </w:rPr>
        <w:t xml:space="preserve"> </w:t>
      </w:r>
      <w:r w:rsidRPr="002B3F27">
        <w:rPr>
          <w:rtl/>
        </w:rPr>
        <w:t>شيئا حتى ارجع</w:t>
      </w:r>
      <w:r>
        <w:rPr>
          <w:rtl/>
        </w:rPr>
        <w:t>،</w:t>
      </w:r>
      <w:r w:rsidRPr="002B3F27">
        <w:rPr>
          <w:rtl/>
        </w:rPr>
        <w:t xml:space="preserve"> فعاد إلى ربه فقال</w:t>
      </w:r>
      <w:r>
        <w:rPr>
          <w:rtl/>
        </w:rPr>
        <w:t>:</w:t>
      </w:r>
      <w:r w:rsidRPr="002B3F27">
        <w:rPr>
          <w:rtl/>
        </w:rPr>
        <w:t xml:space="preserve"> يا رب اني انتهيت إلى المدينة فوجدت عبدك</w:t>
      </w:r>
      <w:r>
        <w:rPr>
          <w:rtl/>
        </w:rPr>
        <w:t xml:space="preserve"> </w:t>
      </w:r>
      <w:r w:rsidRPr="002B3F27">
        <w:rPr>
          <w:rtl/>
        </w:rPr>
        <w:t>فلانا يدعو ويتضرع إليك</w:t>
      </w:r>
      <w:r>
        <w:rPr>
          <w:rtl/>
        </w:rPr>
        <w:t>،</w:t>
      </w:r>
      <w:r w:rsidRPr="002B3F27">
        <w:rPr>
          <w:rtl/>
        </w:rPr>
        <w:t xml:space="preserve"> فقال عز وجل</w:t>
      </w:r>
      <w:r>
        <w:rPr>
          <w:rtl/>
        </w:rPr>
        <w:t>:</w:t>
      </w:r>
      <w:r w:rsidRPr="002B3F27">
        <w:rPr>
          <w:rtl/>
        </w:rPr>
        <w:t xml:space="preserve"> امض لما أمرتك</w:t>
      </w:r>
      <w:r>
        <w:rPr>
          <w:rtl/>
        </w:rPr>
        <w:t>،</w:t>
      </w:r>
      <w:r w:rsidRPr="002B3F27">
        <w:rPr>
          <w:rtl/>
        </w:rPr>
        <w:t xml:space="preserve"> فان ذلك رجل لم</w:t>
      </w:r>
      <w:r>
        <w:rPr>
          <w:rtl/>
        </w:rPr>
        <w:t xml:space="preserve"> </w:t>
      </w:r>
      <w:r w:rsidRPr="002B3F27">
        <w:rPr>
          <w:rtl/>
        </w:rPr>
        <w:t>يتغير وجهه غضبا لي قط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[13873] 5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ومن كلامه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لأبي ذر لما اخرج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إلى الربذة</w:t>
      </w:r>
      <w:r>
        <w:rPr>
          <w:rtl/>
        </w:rPr>
        <w:t xml:space="preserve">: </w:t>
      </w:r>
      <w:r w:rsidRPr="002B3F27">
        <w:rPr>
          <w:rtl/>
        </w:rPr>
        <w:t>« يا أبا ذر</w:t>
      </w:r>
      <w:r>
        <w:rPr>
          <w:rtl/>
        </w:rPr>
        <w:t>،</w:t>
      </w:r>
      <w:r w:rsidRPr="002B3F27">
        <w:rPr>
          <w:rtl/>
        </w:rPr>
        <w:t xml:space="preserve"> انك غضبت لله فارج من غضبت له</w:t>
      </w:r>
      <w:r>
        <w:rPr>
          <w:rtl/>
        </w:rPr>
        <w:t>،</w:t>
      </w:r>
      <w:r w:rsidRPr="002B3F27">
        <w:rPr>
          <w:rtl/>
        </w:rPr>
        <w:t xml:space="preserve"> ان القوم خافوك على دنياهم</w:t>
      </w:r>
      <w:r>
        <w:rPr>
          <w:rtl/>
        </w:rPr>
        <w:t xml:space="preserve">، </w:t>
      </w:r>
      <w:r w:rsidRPr="002B3F27">
        <w:rPr>
          <w:rtl/>
        </w:rPr>
        <w:t>وخفتهم على دينك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الكافي</w:t>
      </w:r>
      <w:r>
        <w:rPr>
          <w:rtl/>
        </w:rPr>
        <w:t>:</w:t>
      </w:r>
      <w:r w:rsidRPr="002B3F27">
        <w:rPr>
          <w:rtl/>
        </w:rPr>
        <w:t xml:space="preserve"> عن العدة</w:t>
      </w:r>
      <w:r>
        <w:rPr>
          <w:rtl/>
        </w:rPr>
        <w:t>،</w:t>
      </w:r>
      <w:r w:rsidRPr="002B3F27">
        <w:rPr>
          <w:rtl/>
        </w:rPr>
        <w:t xml:space="preserve"> عن سهل بن زياد</w:t>
      </w:r>
      <w:r>
        <w:rPr>
          <w:rtl/>
        </w:rPr>
        <w:t>،</w:t>
      </w:r>
      <w:r w:rsidRPr="002B3F27">
        <w:rPr>
          <w:rtl/>
        </w:rPr>
        <w:t xml:space="preserve"> عن محمد بن الحسن</w:t>
      </w:r>
      <w:r>
        <w:rPr>
          <w:rtl/>
        </w:rPr>
        <w:t xml:space="preserve">، </w:t>
      </w:r>
      <w:r w:rsidRPr="002B3F27">
        <w:rPr>
          <w:rtl/>
        </w:rPr>
        <w:t>عن محمد بن حفص التميمي</w:t>
      </w:r>
      <w:r>
        <w:rPr>
          <w:rtl/>
        </w:rPr>
        <w:t>،</w:t>
      </w:r>
      <w:r w:rsidRPr="002B3F27">
        <w:rPr>
          <w:rtl/>
        </w:rPr>
        <w:t xml:space="preserve"> عن أبي جعفر الخثعمي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مكارم الأخلاق ص 19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الملاحكة</w:t>
      </w:r>
      <w:r>
        <w:rPr>
          <w:rtl/>
        </w:rPr>
        <w:t>:</w:t>
      </w:r>
      <w:r w:rsidRPr="002B3F27">
        <w:rPr>
          <w:rtl/>
        </w:rPr>
        <w:t xml:space="preserve"> شدة الملاءمة وساق الحديث في صفته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اي لشدة الملاءمة</w:t>
      </w:r>
      <w:r>
        <w:rPr>
          <w:rtl/>
        </w:rPr>
        <w:t xml:space="preserve"> </w:t>
      </w:r>
      <w:r w:rsidRPr="002B3F27">
        <w:rPr>
          <w:rtl/>
        </w:rPr>
        <w:t xml:space="preserve">اي لإضاءة وجهه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يرى شخص الجدار في وجهه</w:t>
      </w:r>
      <w:r>
        <w:rPr>
          <w:rtl/>
        </w:rPr>
        <w:t>.</w:t>
      </w:r>
      <w:r w:rsidRPr="002B3F27">
        <w:rPr>
          <w:rtl/>
        </w:rPr>
        <w:t xml:space="preserve">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لحك </w:t>
      </w:r>
      <w:r>
        <w:rPr>
          <w:rFonts w:hint="cs"/>
          <w:rtl/>
        </w:rPr>
        <w:t>»</w:t>
      </w:r>
      <w:r w:rsidRPr="002B3F27">
        <w:rPr>
          <w:rtl/>
        </w:rPr>
        <w:t xml:space="preserve"> ج 10</w:t>
      </w:r>
      <w:r>
        <w:rPr>
          <w:rtl/>
        </w:rPr>
        <w:t xml:space="preserve"> </w:t>
      </w:r>
      <w:r w:rsidRPr="002B3F27">
        <w:rPr>
          <w:rtl/>
        </w:rPr>
        <w:t>ص 483 )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الخسف هنا استعارة من خسوف القمر وهو نقص ضوئه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نهج البلاغة ج 2 ص 17 ح 16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خرج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[13874] 6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،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بإسناده عن</w:t>
      </w:r>
      <w:r>
        <w:rPr>
          <w:rtl/>
        </w:rPr>
        <w:t xml:space="preserve"> </w:t>
      </w:r>
      <w:r w:rsidRPr="002B3F27">
        <w:rPr>
          <w:rtl/>
        </w:rPr>
        <w:t>جابر</w:t>
      </w:r>
      <w:r>
        <w:rPr>
          <w:rtl/>
        </w:rPr>
        <w:t>،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أوحى الله</w:t>
      </w:r>
      <w:r>
        <w:rPr>
          <w:rtl/>
        </w:rPr>
        <w:t xml:space="preserve"> </w:t>
      </w:r>
      <w:r w:rsidRPr="002B3F27">
        <w:rPr>
          <w:rtl/>
        </w:rPr>
        <w:t xml:space="preserve">جلت قدرته إلى شعيا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اني مهلك من قومك مائة ألف</w:t>
      </w:r>
      <w:r>
        <w:rPr>
          <w:rtl/>
        </w:rPr>
        <w:t>:</w:t>
      </w:r>
      <w:r w:rsidRPr="002B3F27">
        <w:rPr>
          <w:rtl/>
        </w:rPr>
        <w:t xml:space="preserve"> أربعين ألفا</w:t>
      </w:r>
      <w:r>
        <w:rPr>
          <w:rtl/>
        </w:rPr>
        <w:t xml:space="preserve"> </w:t>
      </w:r>
      <w:r w:rsidRPr="002B3F27">
        <w:rPr>
          <w:rtl/>
        </w:rPr>
        <w:t>من شرارهم</w:t>
      </w:r>
      <w:r>
        <w:rPr>
          <w:rtl/>
        </w:rPr>
        <w:t>،</w:t>
      </w:r>
      <w:r w:rsidRPr="002B3F27">
        <w:rPr>
          <w:rtl/>
        </w:rPr>
        <w:t xml:space="preserve"> وستين ألفا من خيارهم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هؤلاء الأشرار</w:t>
      </w:r>
      <w:r>
        <w:rPr>
          <w:rtl/>
        </w:rPr>
        <w:t>،</w:t>
      </w:r>
      <w:r w:rsidRPr="002B3F27">
        <w:rPr>
          <w:rtl/>
        </w:rPr>
        <w:t xml:space="preserve"> فما بال الأخيار</w:t>
      </w:r>
      <w:r>
        <w:rPr>
          <w:rtl/>
        </w:rPr>
        <w:t xml:space="preserve">؟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داهنوا أهل المعاصي فلم يغضبوا لغضبي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[13875] 7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علي بن بلال [ عن علي بن عبد الله</w:t>
      </w:r>
      <w:r>
        <w:rPr>
          <w:rtl/>
        </w:rPr>
        <w:t xml:space="preserve"> </w:t>
      </w:r>
      <w:r w:rsidRPr="002B3F27">
        <w:rPr>
          <w:rtl/>
        </w:rPr>
        <w:t xml:space="preserve">الأصفهاني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إبراهيم بن محمد الثقفي</w:t>
      </w:r>
      <w:r>
        <w:rPr>
          <w:rtl/>
        </w:rPr>
        <w:t>،</w:t>
      </w:r>
      <w:r w:rsidRPr="002B3F27">
        <w:rPr>
          <w:rtl/>
        </w:rPr>
        <w:t xml:space="preserve"> عن محمد بن علي</w:t>
      </w:r>
      <w:r>
        <w:rPr>
          <w:rtl/>
        </w:rPr>
        <w:t>،</w:t>
      </w:r>
      <w:r w:rsidRPr="002B3F27">
        <w:rPr>
          <w:rtl/>
        </w:rPr>
        <w:t xml:space="preserve"> عن الحسين</w:t>
      </w:r>
      <w:r>
        <w:rPr>
          <w:rtl/>
        </w:rPr>
        <w:t xml:space="preserve"> </w:t>
      </w:r>
      <w:r w:rsidRPr="002B3F27">
        <w:rPr>
          <w:rtl/>
        </w:rPr>
        <w:t>ابن سفيان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أبي جهضم الأزدي</w:t>
      </w:r>
      <w:r>
        <w:rPr>
          <w:rtl/>
        </w:rPr>
        <w:t>،</w:t>
      </w:r>
      <w:r w:rsidRPr="002B3F27">
        <w:rPr>
          <w:rtl/>
        </w:rPr>
        <w:t xml:space="preserve"> عن أبيه وذكر قصة أبي ذر</w:t>
      </w:r>
      <w:r>
        <w:rPr>
          <w:rtl/>
        </w:rPr>
        <w:t xml:space="preserve"> </w:t>
      </w:r>
      <w:r w:rsidRPr="002B3F27">
        <w:rPr>
          <w:rtl/>
        </w:rPr>
        <w:t>واخراجه من الشام</w:t>
      </w:r>
      <w:r>
        <w:rPr>
          <w:rtl/>
        </w:rPr>
        <w:t>،</w:t>
      </w:r>
      <w:r w:rsidRPr="002B3F27">
        <w:rPr>
          <w:rtl/>
        </w:rPr>
        <w:t xml:space="preserve"> وان الناس خرجوا معه إلى دير المران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فودعهم</w:t>
      </w:r>
      <w:r>
        <w:rPr>
          <w:rtl/>
        </w:rPr>
        <w:t xml:space="preserve"> </w:t>
      </w:r>
      <w:r w:rsidRPr="002B3F27">
        <w:rPr>
          <w:rtl/>
        </w:rPr>
        <w:t>ووصاهم إلى أن قال</w:t>
      </w:r>
      <w:r>
        <w:rPr>
          <w:rtl/>
        </w:rPr>
        <w:t>:</w:t>
      </w:r>
      <w:r w:rsidRPr="002B3F27">
        <w:rPr>
          <w:rtl/>
        </w:rPr>
        <w:t xml:space="preserve"> أيها الناس اجمعوا مع صلاتكم وصومكم غضبا لله عز</w:t>
      </w:r>
      <w:r>
        <w:rPr>
          <w:rtl/>
        </w:rPr>
        <w:t xml:space="preserve"> </w:t>
      </w:r>
      <w:r w:rsidRPr="002B3F27">
        <w:rPr>
          <w:rtl/>
        </w:rPr>
        <w:t>وجل إذا عصي في الأرض</w:t>
      </w:r>
      <w:r>
        <w:rPr>
          <w:rtl/>
        </w:rPr>
        <w:t>،</w:t>
      </w:r>
      <w:r w:rsidRPr="002B3F27">
        <w:rPr>
          <w:rtl/>
        </w:rPr>
        <w:t xml:space="preserve"> ولا ترضوا أئمتكم بسخط الله</w:t>
      </w:r>
      <w:r>
        <w:rPr>
          <w:rtl/>
        </w:rPr>
        <w:t>،</w:t>
      </w:r>
      <w:r w:rsidRPr="002B3F27">
        <w:rPr>
          <w:rtl/>
        </w:rPr>
        <w:t xml:space="preserve"> وان أحدثوا ما لا</w:t>
      </w:r>
      <w:r>
        <w:rPr>
          <w:rtl/>
        </w:rPr>
        <w:t xml:space="preserve"> </w:t>
      </w:r>
      <w:r w:rsidRPr="002B3F27">
        <w:rPr>
          <w:rtl/>
        </w:rPr>
        <w:t xml:space="preserve">تعرفون فجانبوهم وأزروا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عليهم</w:t>
      </w:r>
      <w:r>
        <w:rPr>
          <w:rtl/>
        </w:rPr>
        <w:t>،</w:t>
      </w:r>
      <w:r w:rsidRPr="002B3F27">
        <w:rPr>
          <w:rtl/>
        </w:rPr>
        <w:t xml:space="preserve"> وان عذبتم وحرمتم وصبرتم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حتى يرضى</w:t>
      </w:r>
      <w:r>
        <w:rPr>
          <w:rtl/>
        </w:rPr>
        <w:t xml:space="preserve"> </w:t>
      </w:r>
      <w:r w:rsidRPr="002B3F27">
        <w:rPr>
          <w:rtl/>
        </w:rPr>
        <w:t>الله عز وجل</w:t>
      </w:r>
      <w:r>
        <w:rPr>
          <w:rtl/>
        </w:rPr>
        <w:t>،</w:t>
      </w:r>
      <w:r w:rsidRPr="002B3F27">
        <w:rPr>
          <w:rtl/>
        </w:rPr>
        <w:t xml:space="preserve"> فان الله أعلى وأجل</w:t>
      </w:r>
      <w:r>
        <w:rPr>
          <w:rtl/>
        </w:rPr>
        <w:t>،</w:t>
      </w:r>
      <w:r w:rsidRPr="002B3F27">
        <w:rPr>
          <w:rtl/>
        </w:rPr>
        <w:t xml:space="preserve"> لا ينبغي أن يسخط برضاء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>المخلوقين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[13876] 8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وقال موسى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إلهي من أهلك</w:t>
      </w:r>
      <w:r>
        <w:rPr>
          <w:rtl/>
        </w:rPr>
        <w:t>؟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الكافي ج 8 ص 207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قصص الأنبياء ص 249 وعنه في البحار ج 14 ص 161 ح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المفيد ص 163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،</w:t>
      </w:r>
      <w:r w:rsidRPr="002B3F27">
        <w:rPr>
          <w:rtl/>
        </w:rPr>
        <w:t xml:space="preserve"> وهو الصواب راجع معجم رجال الحديث ج 12 ص 82 وجامع الرواة</w:t>
      </w:r>
      <w:r>
        <w:rPr>
          <w:rtl/>
        </w:rPr>
        <w:t xml:space="preserve"> </w:t>
      </w:r>
      <w:r w:rsidRPr="002B3F27">
        <w:rPr>
          <w:rtl/>
        </w:rPr>
        <w:t>ج 1 ص 591 )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دير مران</w:t>
      </w:r>
      <w:r>
        <w:rPr>
          <w:rtl/>
        </w:rPr>
        <w:t>:</w:t>
      </w:r>
      <w:r w:rsidRPr="002B3F27">
        <w:rPr>
          <w:rtl/>
        </w:rPr>
        <w:t xml:space="preserve"> قرب دمشق مشرف على مزارع ورياض حسنة</w:t>
      </w:r>
      <w:r>
        <w:rPr>
          <w:rtl/>
        </w:rPr>
        <w:t>.</w:t>
      </w:r>
      <w:r w:rsidRPr="002B3F27">
        <w:rPr>
          <w:rtl/>
        </w:rPr>
        <w:t xml:space="preserve"> وهو دير كبير</w:t>
      </w:r>
      <w:r>
        <w:rPr>
          <w:rtl/>
        </w:rPr>
        <w:t xml:space="preserve"> </w:t>
      </w:r>
      <w:r w:rsidRPr="002B3F27">
        <w:rPr>
          <w:rtl/>
        </w:rPr>
        <w:t>. وفي هيكله صور عجيبة ( معجم البلدان ج 2 ص 533 )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أزرى عليه</w:t>
      </w:r>
      <w:r>
        <w:rPr>
          <w:rtl/>
        </w:rPr>
        <w:t>:</w:t>
      </w:r>
      <w:r w:rsidRPr="002B3F27">
        <w:rPr>
          <w:rtl/>
        </w:rPr>
        <w:t xml:space="preserve"> عابه وعاتبه ( لسان العرب ( زري ) ج 14 ص 356 )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سيرتم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برضى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فقال</w:t>
      </w:r>
      <w:r>
        <w:rPr>
          <w:rtl/>
        </w:rPr>
        <w:t>:</w:t>
      </w:r>
      <w:r w:rsidRPr="002B3F27">
        <w:rPr>
          <w:rtl/>
        </w:rPr>
        <w:t xml:space="preserve"> المتحابون في الدين إلى أن قال الذين إذا استحلت محارمي غضبوا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[13877] 9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أحد سنان الغضب لله سبحانه</w:t>
      </w:r>
      <w:r>
        <w:rPr>
          <w:rtl/>
        </w:rPr>
        <w:t>،</w:t>
      </w:r>
      <w:r w:rsidRPr="002B3F27">
        <w:rPr>
          <w:rtl/>
        </w:rPr>
        <w:t xml:space="preserve"> قوي على أشداء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الباطل »</w:t>
      </w:r>
      <w:r>
        <w:rPr>
          <w:rtl/>
        </w:rPr>
        <w:t>.</w:t>
      </w:r>
    </w:p>
    <w:p w:rsidR="00A36917" w:rsidRPr="00113F3E" w:rsidRDefault="00A36917" w:rsidP="00A36917">
      <w:pPr>
        <w:pStyle w:val="Heading2Center"/>
        <w:rPr>
          <w:rtl/>
        </w:rPr>
      </w:pPr>
      <w:bookmarkStart w:id="116" w:name="_Toc364159377"/>
      <w:bookmarkStart w:id="117" w:name="_Toc377488725"/>
      <w:r w:rsidRPr="00113F3E">
        <w:rPr>
          <w:rtl/>
        </w:rPr>
        <w:t>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13F3E">
        <w:rPr>
          <w:rtl/>
        </w:rPr>
        <w:t xml:space="preserve"> باب وجوب أمر الأهلين بالمعروف ونه</w:t>
      </w:r>
      <w:r>
        <w:rPr>
          <w:rtl/>
        </w:rPr>
        <w:t xml:space="preserve">يهم عن المنكر </w:t>
      </w:r>
      <w:r w:rsidRPr="0073129C">
        <w:rPr>
          <w:rStyle w:val="libAlaemHeading2Char"/>
          <w:rtl/>
        </w:rPr>
        <w:t>)</w:t>
      </w:r>
      <w:bookmarkEnd w:id="116"/>
      <w:bookmarkEnd w:id="11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[13878] 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 xml:space="preserve"> </w:t>
      </w:r>
      <w:r w:rsidRPr="002B3F27">
        <w:rPr>
          <w:rtl/>
        </w:rPr>
        <w:t>السبيعي</w:t>
      </w:r>
      <w:r>
        <w:rPr>
          <w:rtl/>
        </w:rPr>
        <w:t>،</w:t>
      </w:r>
      <w:r w:rsidRPr="002B3F27">
        <w:rPr>
          <w:rtl/>
        </w:rPr>
        <w:t xml:space="preserve"> عن جابر بن يزيد الجعفي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سمعته يقول</w:t>
      </w:r>
      <w:r>
        <w:rPr>
          <w:rtl/>
        </w:rPr>
        <w:t>:</w:t>
      </w:r>
      <w:r w:rsidRPr="002B3F27">
        <w:rPr>
          <w:rtl/>
        </w:rPr>
        <w:t xml:space="preserve"> « دخل على أبي رجل فقال</w:t>
      </w:r>
      <w:r>
        <w:rPr>
          <w:rtl/>
        </w:rPr>
        <w:t>:</w:t>
      </w:r>
      <w:r w:rsidRPr="002B3F27">
        <w:rPr>
          <w:rtl/>
        </w:rPr>
        <w:t xml:space="preserve"> رحمك الله حدث أهلي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نعم</w:t>
      </w:r>
      <w:r>
        <w:rPr>
          <w:rtl/>
        </w:rPr>
        <w:t>،</w:t>
      </w:r>
      <w:r w:rsidRPr="002B3F27">
        <w:rPr>
          <w:rtl/>
        </w:rPr>
        <w:t xml:space="preserve"> ان الله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يا أيها الذين آمنوا قوا أنفسكم وأهليكم نارا وقودها الناس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والحجارة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وأمر أهلك بالصلاة واصطبر عليها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[13879] 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وأروي ان رجلا سأل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عن قول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قوا أنفسكم وأهليكم نارا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يأمرهم بما أمرهم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وينهاهم عما نهاهم الله</w:t>
      </w:r>
      <w:r>
        <w:rPr>
          <w:rtl/>
        </w:rPr>
        <w:t>،</w:t>
      </w:r>
      <w:r w:rsidRPr="002B3F27">
        <w:rPr>
          <w:rtl/>
        </w:rPr>
        <w:t xml:space="preserve"> فان أطاعوا كان قد وقاهم</w:t>
      </w:r>
      <w:r>
        <w:rPr>
          <w:rtl/>
        </w:rPr>
        <w:t>،</w:t>
      </w:r>
      <w:r w:rsidRPr="002B3F27">
        <w:rPr>
          <w:rtl/>
        </w:rPr>
        <w:t xml:space="preserve"> وان عصوه كان قد</w:t>
      </w:r>
      <w:r>
        <w:rPr>
          <w:rtl/>
        </w:rPr>
        <w:t xml:space="preserve"> </w:t>
      </w:r>
      <w:r w:rsidRPr="002B3F27">
        <w:rPr>
          <w:rtl/>
        </w:rPr>
        <w:t>قضى ما عليه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[13880]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صلى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غرر الحكم ج 2 ص 679 ح 1088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أشد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 ص 70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التحريم 66 الآية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طه 20 الآية 132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التحريم 66 الآية 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89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 وآله</w:t>
      </w:r>
      <w:r>
        <w:rPr>
          <w:rtl/>
        </w:rPr>
        <w:t>:</w:t>
      </w:r>
      <w:r w:rsidRPr="002B3F27">
        <w:rPr>
          <w:rtl/>
        </w:rPr>
        <w:t xml:space="preserve"> أيما رجل رأى في منزله شيئا من الفجور فلم يغير</w:t>
      </w:r>
      <w:r>
        <w:rPr>
          <w:rtl/>
        </w:rPr>
        <w:t>،</w:t>
      </w:r>
      <w:r w:rsidRPr="002B3F27">
        <w:rPr>
          <w:rtl/>
        </w:rPr>
        <w:t xml:space="preserve"> بعث الله تعالى بطير</w:t>
      </w:r>
      <w:r>
        <w:rPr>
          <w:rtl/>
        </w:rPr>
        <w:t xml:space="preserve"> </w:t>
      </w:r>
      <w:r w:rsidRPr="002B3F27">
        <w:rPr>
          <w:rtl/>
        </w:rPr>
        <w:t>أبيض فيظل ببابه أربعين صباحا</w:t>
      </w:r>
      <w:r>
        <w:rPr>
          <w:rtl/>
        </w:rPr>
        <w:t>،</w:t>
      </w:r>
      <w:r w:rsidRPr="002B3F27">
        <w:rPr>
          <w:rtl/>
        </w:rPr>
        <w:t xml:space="preserve"> فيقول له كلما دخل وخرج</w:t>
      </w:r>
      <w:r>
        <w:rPr>
          <w:rtl/>
        </w:rPr>
        <w:t>:</w:t>
      </w:r>
      <w:r w:rsidRPr="002B3F27">
        <w:rPr>
          <w:rtl/>
        </w:rPr>
        <w:t xml:space="preserve"> غير غير</w:t>
      </w:r>
      <w:r>
        <w:rPr>
          <w:rtl/>
        </w:rPr>
        <w:t>،</w:t>
      </w:r>
      <w:r w:rsidRPr="002B3F27">
        <w:rPr>
          <w:rtl/>
        </w:rPr>
        <w:t xml:space="preserve"> فان غير</w:t>
      </w:r>
      <w:r>
        <w:rPr>
          <w:rtl/>
        </w:rPr>
        <w:t xml:space="preserve"> </w:t>
      </w:r>
      <w:r w:rsidRPr="002B3F27">
        <w:rPr>
          <w:rtl/>
        </w:rPr>
        <w:t>والا مسح بجناحه على عينيه</w:t>
      </w:r>
      <w:r>
        <w:rPr>
          <w:rtl/>
        </w:rPr>
        <w:t>،</w:t>
      </w:r>
      <w:r w:rsidRPr="002B3F27">
        <w:rPr>
          <w:rtl/>
        </w:rPr>
        <w:t xml:space="preserve"> وان رأى حسنا لم يره حسنا</w:t>
      </w:r>
      <w:r>
        <w:rPr>
          <w:rtl/>
        </w:rPr>
        <w:t>،</w:t>
      </w:r>
      <w:r w:rsidRPr="002B3F27">
        <w:rPr>
          <w:rtl/>
        </w:rPr>
        <w:t xml:space="preserve"> وان رأى قبيحا لم</w:t>
      </w:r>
      <w:r>
        <w:rPr>
          <w:rtl/>
        </w:rPr>
        <w:t xml:space="preserve"> </w:t>
      </w:r>
      <w:r w:rsidRPr="002B3F27">
        <w:rPr>
          <w:rtl/>
        </w:rPr>
        <w:t xml:space="preserve">ينكره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[13881] 4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لا يزال المؤمن يورث أهل بيته العلم والأدب الصالح</w:t>
      </w:r>
      <w:r>
        <w:rPr>
          <w:rtl/>
        </w:rPr>
        <w:t>،</w:t>
      </w:r>
      <w:r w:rsidRPr="002B3F27">
        <w:rPr>
          <w:rtl/>
        </w:rPr>
        <w:t xml:space="preserve"> حتى يدخلهم</w:t>
      </w:r>
      <w:r>
        <w:rPr>
          <w:rtl/>
        </w:rPr>
        <w:t xml:space="preserve"> </w:t>
      </w:r>
      <w:r w:rsidRPr="002B3F27">
        <w:rPr>
          <w:rtl/>
        </w:rPr>
        <w:t xml:space="preserve">الجنة [ جميعا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حتى لا يفقد فيها منهم صغيرا ولا كبيرا ولا خادما ولا جارا</w:t>
      </w:r>
      <w:r>
        <w:rPr>
          <w:rtl/>
        </w:rPr>
        <w:t xml:space="preserve">، </w:t>
      </w:r>
      <w:r w:rsidRPr="002B3F27">
        <w:rPr>
          <w:rtl/>
        </w:rPr>
        <w:t>ولا يزال العبد العاصي يورث أهل بيته الأدب السئ</w:t>
      </w:r>
      <w:r>
        <w:rPr>
          <w:rtl/>
        </w:rPr>
        <w:t>،</w:t>
      </w:r>
      <w:r w:rsidRPr="002B3F27">
        <w:rPr>
          <w:rtl/>
        </w:rPr>
        <w:t xml:space="preserve"> حتى يدخلهم النار جميعا</w:t>
      </w:r>
      <w:r>
        <w:rPr>
          <w:rtl/>
        </w:rPr>
        <w:t xml:space="preserve">، </w:t>
      </w:r>
      <w:r w:rsidRPr="002B3F27">
        <w:rPr>
          <w:rtl/>
        </w:rPr>
        <w:t xml:space="preserve">حتى لا يفقد فيها منهم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صغيرا ولا كبيرا ولا خادما ولا جارا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[13882]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لما نزلت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يا أيها الذين آمنوا قوا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أنفسكم وأهليكم نارا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 الناس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كيف نقي أنفسنا وأهلينا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اعملوا الخير وذكروا به أهليكم</w:t>
      </w:r>
      <w:r>
        <w:rPr>
          <w:rtl/>
        </w:rPr>
        <w:t>،</w:t>
      </w:r>
      <w:r w:rsidRPr="002B3F27">
        <w:rPr>
          <w:rtl/>
        </w:rPr>
        <w:t xml:space="preserve"> وأدبوهم على طاعة الله</w:t>
      </w:r>
      <w:r>
        <w:rPr>
          <w:rtl/>
        </w:rPr>
        <w:t>،</w:t>
      </w:r>
      <w:r w:rsidRPr="002B3F27">
        <w:rPr>
          <w:rtl/>
        </w:rPr>
        <w:t xml:space="preserve"> ثم قال أبو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الله تعالى يقول لنبيه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وأمر أهلك بالصلاة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واصطبر عليها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واذكر في الكتاب إسماعيل انه كان صادق الوعد وكان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رسولا نبيا وكان يأمر أهله بالصلاة والزكاة وكان عند ربه مرضيا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دعائم الاسلام ج 1 ص 82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من أهل بيته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ج 1 ص 82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التحريم 66 الآية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طه 20 الآية 132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مريم 19 الآية 54 و 55</w:t>
      </w:r>
      <w:r>
        <w:rPr>
          <w:rtl/>
        </w:rPr>
        <w:t>.</w:t>
      </w:r>
    </w:p>
    <w:p w:rsidR="00A36917" w:rsidRPr="00920F22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18" w:name="_Toc364159378"/>
      <w:bookmarkStart w:id="119" w:name="_Toc377488726"/>
      <w:r w:rsidRPr="00920F22">
        <w:rPr>
          <w:rtl/>
        </w:rPr>
        <w:lastRenderedPageBreak/>
        <w:t>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920F22">
        <w:rPr>
          <w:rtl/>
        </w:rPr>
        <w:t xml:space="preserve"> باب وجوب الاتيان بما يؤمر به من الواجبات</w:t>
      </w:r>
      <w:r>
        <w:rPr>
          <w:rtl/>
        </w:rPr>
        <w:t>،</w:t>
      </w:r>
      <w:r w:rsidRPr="00920F22">
        <w:rPr>
          <w:rtl/>
        </w:rPr>
        <w:t xml:space="preserve"> وترك ما ينهى عنه من</w:t>
      </w:r>
      <w:r>
        <w:rPr>
          <w:rtl/>
        </w:rPr>
        <w:t xml:space="preserve"> </w:t>
      </w:r>
      <w:r w:rsidRPr="00920F22">
        <w:rPr>
          <w:rtl/>
        </w:rPr>
        <w:t xml:space="preserve">المحرمات </w:t>
      </w:r>
      <w:r w:rsidRPr="0073129C">
        <w:rPr>
          <w:rStyle w:val="libAlaemHeading2Char"/>
          <w:rtl/>
        </w:rPr>
        <w:t>)</w:t>
      </w:r>
      <w:bookmarkEnd w:id="118"/>
      <w:bookmarkEnd w:id="11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[13883] 1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يعقوب بن شعيب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أتأمرون الناس بالبر وتنسون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أنفسكم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فوضع يده على حلقه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كالذابح نفسه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 xml:space="preserve">: </w:t>
      </w:r>
      <w:r w:rsidRPr="002B3F27">
        <w:rPr>
          <w:rtl/>
        </w:rPr>
        <w:t>الحجال</w:t>
      </w:r>
      <w:r>
        <w:rPr>
          <w:rtl/>
        </w:rPr>
        <w:t>،</w:t>
      </w:r>
      <w:r w:rsidRPr="002B3F27">
        <w:rPr>
          <w:rtl/>
        </w:rPr>
        <w:t xml:space="preserve"> عن أبي إسحاق عمن ذكره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وتنسون أنفسكم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أي تتركون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[13884] 2</w:t>
      </w:r>
      <w:r>
        <w:rPr>
          <w:rtl/>
        </w:rPr>
        <w:t xml:space="preserve"> - </w:t>
      </w:r>
      <w:r w:rsidRPr="002B3F27">
        <w:rPr>
          <w:rtl/>
        </w:rPr>
        <w:t xml:space="preserve">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تفسيره</w:t>
      </w:r>
      <w:r>
        <w:rPr>
          <w:rtl/>
        </w:rPr>
        <w:t>:</w:t>
      </w:r>
      <w:r w:rsidRPr="002B3F27">
        <w:rPr>
          <w:rtl/>
        </w:rPr>
        <w:t xml:space="preserve"> « قال عز وجل لقوم من</w:t>
      </w:r>
      <w:r>
        <w:rPr>
          <w:rtl/>
        </w:rPr>
        <w:t xml:space="preserve"> </w:t>
      </w:r>
      <w:r w:rsidRPr="002B3F27">
        <w:rPr>
          <w:rtl/>
        </w:rPr>
        <w:t>مردة اليهود ومنافقيهم</w:t>
      </w:r>
      <w:r>
        <w:rPr>
          <w:rtl/>
        </w:rPr>
        <w:t>،</w:t>
      </w:r>
      <w:r w:rsidRPr="002B3F27">
        <w:rPr>
          <w:rtl/>
        </w:rPr>
        <w:t xml:space="preserve"> المحتجبين لأموال الفقراء</w:t>
      </w:r>
      <w:r>
        <w:rPr>
          <w:rtl/>
        </w:rPr>
        <w:t>،</w:t>
      </w:r>
      <w:r w:rsidRPr="002B3F27">
        <w:rPr>
          <w:rtl/>
        </w:rPr>
        <w:t xml:space="preserve"> المستأكلين للأغنياء</w:t>
      </w:r>
      <w:r>
        <w:rPr>
          <w:rtl/>
        </w:rPr>
        <w:t>،</w:t>
      </w:r>
      <w:r w:rsidRPr="002B3F27">
        <w:rPr>
          <w:rtl/>
        </w:rPr>
        <w:t xml:space="preserve"> الذين</w:t>
      </w:r>
      <w:r>
        <w:rPr>
          <w:rtl/>
        </w:rPr>
        <w:t xml:space="preserve"> </w:t>
      </w:r>
      <w:r w:rsidRPr="002B3F27">
        <w:rPr>
          <w:rtl/>
        </w:rPr>
        <w:t>يأمرون بالخير ويتركونه</w:t>
      </w:r>
      <w:r>
        <w:rPr>
          <w:rtl/>
        </w:rPr>
        <w:t>،</w:t>
      </w:r>
      <w:r w:rsidRPr="002B3F27">
        <w:rPr>
          <w:rtl/>
        </w:rPr>
        <w:t xml:space="preserve"> وينهون عن الشر ويرتكبونه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يا معشر اليهود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أتأمرون الناس بالبر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والصدقات وأداء</w:t>
      </w:r>
      <w:r>
        <w:rPr>
          <w:rtl/>
        </w:rPr>
        <w:t xml:space="preserve"> </w:t>
      </w:r>
      <w:r w:rsidRPr="002B3F27">
        <w:rPr>
          <w:rtl/>
        </w:rPr>
        <w:t xml:space="preserve">الأمانات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وتنسون أنفسكم وأنتم تتلون الكتاب أفلا تعقلون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ما به تأمرون</w:t>
      </w:r>
      <w:r>
        <w:rPr>
          <w:rtl/>
        </w:rPr>
        <w:t xml:space="preserve"> </w:t>
      </w:r>
      <w:r w:rsidRPr="002B3F27">
        <w:rPr>
          <w:rtl/>
        </w:rPr>
        <w:t>وأنتم تتلون الكتاب التوراة الآمرة بالخيرات والناهية عن المنكرات المخبرة عن</w:t>
      </w:r>
      <w:r>
        <w:rPr>
          <w:rtl/>
        </w:rPr>
        <w:t xml:space="preserve"> </w:t>
      </w:r>
      <w:r w:rsidRPr="002B3F27">
        <w:rPr>
          <w:rtl/>
        </w:rPr>
        <w:t xml:space="preserve">عقاب المتمردين و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عظيم الشرف الذي يتطول [ الله ]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به على الطائعين</w:t>
      </w:r>
      <w:r>
        <w:rPr>
          <w:rtl/>
        </w:rPr>
        <w:t xml:space="preserve"> </w:t>
      </w:r>
      <w:r w:rsidRPr="002B3F27">
        <w:rPr>
          <w:rtl/>
        </w:rPr>
        <w:t>المجتهدين أفلا تعقلون ما عليكم من عقاب الله عز وجل في أمركم بما به لا</w:t>
      </w:r>
      <w:r>
        <w:rPr>
          <w:rtl/>
        </w:rPr>
        <w:t xml:space="preserve"> </w:t>
      </w:r>
      <w:r w:rsidRPr="002B3F27">
        <w:rPr>
          <w:rtl/>
        </w:rPr>
        <w:t xml:space="preserve">تأخذون وفي نهيكم عما أنتم فيه منهمكون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[13885] 3</w:t>
      </w:r>
      <w:r>
        <w:rPr>
          <w:rtl/>
        </w:rPr>
        <w:t xml:space="preserve"> - </w:t>
      </w:r>
      <w:r w:rsidRPr="002B3F27">
        <w:rPr>
          <w:rtl/>
        </w:rPr>
        <w:t>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عبد الله بن مسعود قال</w:t>
      </w:r>
      <w:r>
        <w:rPr>
          <w:rtl/>
        </w:rPr>
        <w:t>:</w:t>
      </w:r>
      <w:r w:rsidRPr="002B3F27">
        <w:rPr>
          <w:rtl/>
        </w:rPr>
        <w:t xml:space="preserve"> قال رسول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43 ح 37 و 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تفسير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البقرة 2 الآية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وعن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مكارم الأخلاق ص 457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بن مسعود</w:t>
      </w:r>
      <w:r>
        <w:rPr>
          <w:rtl/>
        </w:rPr>
        <w:t>،</w:t>
      </w:r>
      <w:r w:rsidRPr="002B3F27">
        <w:rPr>
          <w:rtl/>
        </w:rPr>
        <w:t xml:space="preserve"> لا تكونن ممن يهدي الناس إلى الخير</w:t>
      </w:r>
      <w:r>
        <w:rPr>
          <w:rtl/>
        </w:rPr>
        <w:t xml:space="preserve"> </w:t>
      </w:r>
      <w:r w:rsidRPr="002B3F27">
        <w:rPr>
          <w:rtl/>
        </w:rPr>
        <w:t>ويأمرهم بالخير</w:t>
      </w:r>
      <w:r>
        <w:rPr>
          <w:rtl/>
        </w:rPr>
        <w:t>،</w:t>
      </w:r>
      <w:r w:rsidRPr="002B3F27">
        <w:rPr>
          <w:rtl/>
        </w:rPr>
        <w:t xml:space="preserve"> وهو غافل عنه</w:t>
      </w:r>
      <w:r>
        <w:rPr>
          <w:rtl/>
        </w:rPr>
        <w:t>،</w:t>
      </w:r>
      <w:r w:rsidRPr="002B3F27">
        <w:rPr>
          <w:rtl/>
        </w:rPr>
        <w:t xml:space="preserve"> يقول الله 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أتأمرون الناس بالبر وتنسون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أنفسكم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إلى أن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يا بن مسعود</w:t>
      </w:r>
      <w:r>
        <w:rPr>
          <w:rtl/>
        </w:rPr>
        <w:t>،</w:t>
      </w:r>
      <w:r w:rsidRPr="002B3F27">
        <w:rPr>
          <w:rtl/>
        </w:rPr>
        <w:t xml:space="preserve"> فلا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تكن ممن يشدد على</w:t>
      </w:r>
      <w:r>
        <w:rPr>
          <w:rtl/>
        </w:rPr>
        <w:t xml:space="preserve"> </w:t>
      </w:r>
      <w:r w:rsidRPr="002B3F27">
        <w:rPr>
          <w:rtl/>
        </w:rPr>
        <w:t>الناس ويخفف على نفسه</w:t>
      </w:r>
      <w:r>
        <w:rPr>
          <w:rtl/>
        </w:rPr>
        <w:t>،</w:t>
      </w:r>
      <w:r w:rsidRPr="002B3F27">
        <w:rPr>
          <w:rtl/>
        </w:rPr>
        <w:t xml:space="preserve"> يقول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لم تقولون ما لم تفعلون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[13886] 4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لم ينسلخ عن</w:t>
      </w:r>
      <w:r>
        <w:rPr>
          <w:rtl/>
        </w:rPr>
        <w:t xml:space="preserve"> </w:t>
      </w:r>
      <w:r w:rsidRPr="002B3F27">
        <w:rPr>
          <w:rtl/>
        </w:rPr>
        <w:t>هواجسه</w:t>
      </w:r>
      <w:r>
        <w:rPr>
          <w:rtl/>
        </w:rPr>
        <w:t>،</w:t>
      </w:r>
      <w:r w:rsidRPr="002B3F27">
        <w:rPr>
          <w:rtl/>
        </w:rPr>
        <w:t xml:space="preserve"> ولم يتخلص من آفات نفسه وشهواتها</w:t>
      </w:r>
      <w:r>
        <w:rPr>
          <w:rtl/>
        </w:rPr>
        <w:t>،</w:t>
      </w:r>
      <w:r w:rsidRPr="002B3F27">
        <w:rPr>
          <w:rtl/>
        </w:rPr>
        <w:t xml:space="preserve"> ولم يهزم الشيطان</w:t>
      </w:r>
      <w:r>
        <w:rPr>
          <w:rtl/>
        </w:rPr>
        <w:t>،</w:t>
      </w:r>
      <w:r w:rsidRPr="002B3F27">
        <w:rPr>
          <w:rtl/>
        </w:rPr>
        <w:t xml:space="preserve"> ولم يدخل</w:t>
      </w:r>
      <w:r>
        <w:rPr>
          <w:rtl/>
        </w:rPr>
        <w:t xml:space="preserve"> </w:t>
      </w:r>
      <w:r w:rsidRPr="002B3F27">
        <w:rPr>
          <w:rtl/>
        </w:rPr>
        <w:t xml:space="preserve">في كنف الله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وأمان عصمته</w:t>
      </w:r>
      <w:r>
        <w:rPr>
          <w:rtl/>
        </w:rPr>
        <w:t>،</w:t>
      </w:r>
      <w:r w:rsidRPr="002B3F27">
        <w:rPr>
          <w:rtl/>
        </w:rPr>
        <w:t xml:space="preserve"> لا يصلح </w:t>
      </w:r>
      <w:r>
        <w:rPr>
          <w:rtl/>
        </w:rPr>
        <w:t>(</w:t>
      </w:r>
      <w:r w:rsidRPr="002B3F27">
        <w:rPr>
          <w:rtl/>
        </w:rPr>
        <w:t xml:space="preserve"> له الامر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بالمعروف والنهي عن</w:t>
      </w:r>
      <w:r>
        <w:rPr>
          <w:rtl/>
        </w:rPr>
        <w:t xml:space="preserve"> </w:t>
      </w:r>
      <w:r w:rsidRPr="002B3F27">
        <w:rPr>
          <w:rtl/>
        </w:rPr>
        <w:t>المنكر</w:t>
      </w:r>
      <w:r>
        <w:rPr>
          <w:rtl/>
        </w:rPr>
        <w:t>،</w:t>
      </w:r>
      <w:r w:rsidRPr="002B3F27">
        <w:rPr>
          <w:rtl/>
        </w:rPr>
        <w:t xml:space="preserve"> لأنه إذا لم يكن بهذه الصفة</w:t>
      </w:r>
      <w:r>
        <w:rPr>
          <w:rtl/>
        </w:rPr>
        <w:t>،</w:t>
      </w:r>
      <w:r w:rsidRPr="002B3F27">
        <w:rPr>
          <w:rtl/>
        </w:rPr>
        <w:t xml:space="preserve"> فكلما أظهر أمرا كان حجة عليه</w:t>
      </w:r>
      <w:r>
        <w:rPr>
          <w:rtl/>
        </w:rPr>
        <w:t>،</w:t>
      </w:r>
      <w:r w:rsidRPr="002B3F27">
        <w:rPr>
          <w:rtl/>
        </w:rPr>
        <w:t xml:space="preserve"> ولا ينتفع</w:t>
      </w:r>
      <w:r>
        <w:rPr>
          <w:rtl/>
        </w:rPr>
        <w:t xml:space="preserve"> </w:t>
      </w:r>
      <w:r w:rsidRPr="002B3F27">
        <w:rPr>
          <w:rtl/>
        </w:rPr>
        <w:t>الناس به</w:t>
      </w:r>
      <w:r>
        <w:rPr>
          <w:rtl/>
        </w:rPr>
        <w:t>،</w:t>
      </w:r>
      <w:r w:rsidRPr="002B3F27">
        <w:rPr>
          <w:rtl/>
        </w:rPr>
        <w:t xml:space="preserve"> قال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أتأمرون الناس بالبر وتنسون أنفسكم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ويقال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:</w:t>
      </w:r>
      <w:r w:rsidRPr="002B3F27">
        <w:rPr>
          <w:rtl/>
        </w:rPr>
        <w:t xml:space="preserve"> يا خائن</w:t>
      </w:r>
      <w:r>
        <w:rPr>
          <w:rtl/>
        </w:rPr>
        <w:t>،</w:t>
      </w:r>
      <w:r w:rsidRPr="002B3F27">
        <w:rPr>
          <w:rtl/>
        </w:rPr>
        <w:t xml:space="preserve"> أتطالب خلقي بما خنت به نفسك</w:t>
      </w:r>
      <w:r>
        <w:rPr>
          <w:rtl/>
        </w:rPr>
        <w:t>،</w:t>
      </w:r>
      <w:r w:rsidRPr="002B3F27">
        <w:rPr>
          <w:rtl/>
        </w:rPr>
        <w:t xml:space="preserve"> وأرخيت عنه عنانك</w:t>
      </w:r>
      <w:r>
        <w:rPr>
          <w:rtl/>
        </w:rPr>
        <w:t>؟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أحسن المواعظ ما لا يجاوز القول حد الصدق</w:t>
      </w:r>
      <w:r>
        <w:rPr>
          <w:rtl/>
        </w:rPr>
        <w:t xml:space="preserve">، </w:t>
      </w:r>
      <w:r w:rsidRPr="002B3F27">
        <w:rPr>
          <w:rtl/>
        </w:rPr>
        <w:t>والفعل حد الاخلاص</w:t>
      </w:r>
      <w:r>
        <w:rPr>
          <w:rtl/>
        </w:rPr>
        <w:t>،</w:t>
      </w:r>
      <w:r w:rsidRPr="002B3F27">
        <w:rPr>
          <w:rtl/>
        </w:rPr>
        <w:t xml:space="preserve"> فان مثل الواعظ والمتعظ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كاليقظان والراقد</w:t>
      </w:r>
      <w:r>
        <w:rPr>
          <w:rtl/>
        </w:rPr>
        <w:t>،</w:t>
      </w:r>
      <w:r w:rsidRPr="002B3F27">
        <w:rPr>
          <w:rtl/>
        </w:rPr>
        <w:t xml:space="preserve"> فمن</w:t>
      </w:r>
      <w:r>
        <w:rPr>
          <w:rtl/>
        </w:rPr>
        <w:t xml:space="preserve"> </w:t>
      </w:r>
      <w:r w:rsidRPr="002B3F27">
        <w:rPr>
          <w:rtl/>
        </w:rPr>
        <w:t>استيقظ عن رقدته وغفلته ومخالفاته ومعاصيه</w:t>
      </w:r>
      <w:r>
        <w:rPr>
          <w:rtl/>
        </w:rPr>
        <w:t>،</w:t>
      </w:r>
      <w:r w:rsidRPr="002B3F27">
        <w:rPr>
          <w:rtl/>
        </w:rPr>
        <w:t xml:space="preserve"> صلح أن يوقظ غيره من ذلك</w:t>
      </w:r>
      <w:r>
        <w:rPr>
          <w:rtl/>
        </w:rPr>
        <w:t xml:space="preserve"> </w:t>
      </w:r>
      <w:r w:rsidRPr="002B3F27">
        <w:rPr>
          <w:rtl/>
        </w:rPr>
        <w:t>الرقاد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وأما السائر في مفاوز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الاعتداء</w:t>
      </w:r>
      <w:r>
        <w:rPr>
          <w:rtl/>
        </w:rPr>
        <w:t>،</w:t>
      </w:r>
      <w:r w:rsidRPr="002B3F27">
        <w:rPr>
          <w:rtl/>
        </w:rPr>
        <w:t xml:space="preserve"> والخائض في مراتع الغي وترك الحياء</w:t>
      </w:r>
      <w:r>
        <w:rPr>
          <w:rtl/>
        </w:rPr>
        <w:t xml:space="preserve">، </w:t>
      </w:r>
      <w:r w:rsidRPr="002B3F27">
        <w:rPr>
          <w:rtl/>
        </w:rPr>
        <w:t>باستحباب السمعة والرياء والشهوة والتصنع إلى الخلق</w:t>
      </w:r>
      <w:r>
        <w:rPr>
          <w:rtl/>
        </w:rPr>
        <w:t>،</w:t>
      </w:r>
      <w:r w:rsidRPr="002B3F27">
        <w:rPr>
          <w:rtl/>
        </w:rPr>
        <w:t xml:space="preserve"> المتزيي بزي الصالحين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الصف 61 الآية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مصباح الشريعة ص 357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نسخة زيادة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وتوحيده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للامر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البقرة 2 الآية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ص 395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والموعوظ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مفاوز</w:t>
      </w:r>
      <w:r>
        <w:rPr>
          <w:rtl/>
        </w:rPr>
        <w:t>:</w:t>
      </w:r>
      <w:r w:rsidRPr="002B3F27">
        <w:rPr>
          <w:rtl/>
        </w:rPr>
        <w:t xml:space="preserve"> جمع مفازة أي مهلكة</w:t>
      </w:r>
      <w:r>
        <w:rPr>
          <w:rtl/>
        </w:rPr>
        <w:t>،</w:t>
      </w:r>
      <w:r w:rsidRPr="002B3F27">
        <w:rPr>
          <w:rtl/>
        </w:rPr>
        <w:t xml:space="preserve"> وفوز</w:t>
      </w:r>
      <w:r>
        <w:rPr>
          <w:rtl/>
        </w:rPr>
        <w:t>:</w:t>
      </w:r>
      <w:r w:rsidRPr="002B3F27">
        <w:rPr>
          <w:rtl/>
        </w:rPr>
        <w:t xml:space="preserve"> أي هلك ( لسان العرب ج 5 ص 392 )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المظهر بكلامه عمارة باطنه</w:t>
      </w:r>
      <w:r>
        <w:rPr>
          <w:rtl/>
        </w:rPr>
        <w:t>،</w:t>
      </w:r>
      <w:r w:rsidRPr="002B3F27">
        <w:rPr>
          <w:rtl/>
        </w:rPr>
        <w:t xml:space="preserve"> وهو في الحقيقة خال عنها</w:t>
      </w:r>
      <w:r>
        <w:rPr>
          <w:rtl/>
        </w:rPr>
        <w:t>،</w:t>
      </w:r>
      <w:r w:rsidRPr="002B3F27">
        <w:rPr>
          <w:rtl/>
        </w:rPr>
        <w:t xml:space="preserve"> قد غمرتها وحشة حب</w:t>
      </w:r>
      <w:r>
        <w:rPr>
          <w:rtl/>
        </w:rPr>
        <w:t xml:space="preserve"> </w:t>
      </w:r>
      <w:r w:rsidRPr="002B3F27">
        <w:rPr>
          <w:rtl/>
        </w:rPr>
        <w:t>المحمدة</w:t>
      </w:r>
      <w:r>
        <w:rPr>
          <w:rtl/>
        </w:rPr>
        <w:t>،</w:t>
      </w:r>
      <w:r w:rsidRPr="002B3F27">
        <w:rPr>
          <w:rtl/>
        </w:rPr>
        <w:t xml:space="preserve"> وغشيها ظلمة الطمع</w:t>
      </w:r>
      <w:r>
        <w:rPr>
          <w:rtl/>
        </w:rPr>
        <w:t>،</w:t>
      </w:r>
      <w:r w:rsidRPr="002B3F27">
        <w:rPr>
          <w:rtl/>
        </w:rPr>
        <w:t xml:space="preserve"> فما أفتنه بهواه</w:t>
      </w:r>
      <w:r>
        <w:rPr>
          <w:rtl/>
        </w:rPr>
        <w:t>!</w:t>
      </w:r>
      <w:r w:rsidRPr="002B3F27">
        <w:rPr>
          <w:rtl/>
        </w:rPr>
        <w:t xml:space="preserve"> وأضل الناس بمقاله</w:t>
      </w:r>
      <w:r>
        <w:rPr>
          <w:rtl/>
        </w:rPr>
        <w:t>!</w:t>
      </w:r>
      <w:r w:rsidRPr="002B3F27">
        <w:rPr>
          <w:rtl/>
        </w:rPr>
        <w:t xml:space="preserve"> قال عز</w:t>
      </w:r>
      <w:r>
        <w:rPr>
          <w:rtl/>
        </w:rPr>
        <w:t xml:space="preserve"> </w:t>
      </w:r>
      <w:r w:rsidRPr="002B3F27">
        <w:rPr>
          <w:rtl/>
        </w:rPr>
        <w:t>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لبئس المولى ولبئس العشير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وأما من عصمه الله بنور التأييد وحسن التوفيق</w:t>
      </w:r>
      <w:r>
        <w:rPr>
          <w:rtl/>
        </w:rPr>
        <w:t>،</w:t>
      </w:r>
      <w:r w:rsidRPr="002B3F27">
        <w:rPr>
          <w:rtl/>
        </w:rPr>
        <w:t xml:space="preserve"> فطهر قلبه من الدنس</w:t>
      </w:r>
      <w:r>
        <w:rPr>
          <w:rtl/>
        </w:rPr>
        <w:t xml:space="preserve">، </w:t>
      </w:r>
      <w:r w:rsidRPr="002B3F27">
        <w:rPr>
          <w:rtl/>
        </w:rPr>
        <w:t>فلا يفارق المعرفة والتقى</w:t>
      </w:r>
      <w:r>
        <w:rPr>
          <w:rtl/>
        </w:rPr>
        <w:t>،</w:t>
      </w:r>
      <w:r w:rsidRPr="002B3F27">
        <w:rPr>
          <w:rtl/>
        </w:rPr>
        <w:t xml:space="preserve"> فيستمع الكلام من الأصل ويترك قائله كيف ما كان</w:t>
      </w:r>
      <w:r>
        <w:rPr>
          <w:rtl/>
        </w:rPr>
        <w:t xml:space="preserve">، </w:t>
      </w:r>
      <w:r w:rsidRPr="002B3F27">
        <w:rPr>
          <w:rtl/>
        </w:rPr>
        <w:t>قالت الحكماء</w:t>
      </w:r>
      <w:r>
        <w:rPr>
          <w:rtl/>
        </w:rPr>
        <w:t>،</w:t>
      </w:r>
      <w:r w:rsidRPr="002B3F27">
        <w:rPr>
          <w:rtl/>
        </w:rPr>
        <w:t xml:space="preserve"> خذ الحكمة من أفواه المجانين</w:t>
      </w:r>
      <w:r>
        <w:rPr>
          <w:rtl/>
        </w:rPr>
        <w:t>،</w:t>
      </w:r>
      <w:r w:rsidRPr="002B3F27">
        <w:rPr>
          <w:rtl/>
        </w:rPr>
        <w:t xml:space="preserve"> قال عيسى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جالسوا</w:t>
      </w:r>
      <w:r>
        <w:rPr>
          <w:rtl/>
        </w:rPr>
        <w:t xml:space="preserve"> </w:t>
      </w:r>
      <w:r w:rsidRPr="002B3F27">
        <w:rPr>
          <w:rtl/>
        </w:rPr>
        <w:t>من يذكركم الله رؤيته ولقاؤه فضلا عن الكلام</w:t>
      </w:r>
      <w:r>
        <w:rPr>
          <w:rtl/>
        </w:rPr>
        <w:t>،</w:t>
      </w:r>
      <w:r w:rsidRPr="002B3F27">
        <w:rPr>
          <w:rtl/>
        </w:rPr>
        <w:t xml:space="preserve"> ولا تجالسوا من توافقه ظواهركم</w:t>
      </w:r>
      <w:r>
        <w:rPr>
          <w:rtl/>
        </w:rPr>
        <w:t xml:space="preserve"> </w:t>
      </w:r>
      <w:r w:rsidRPr="002B3F27">
        <w:rPr>
          <w:rtl/>
        </w:rPr>
        <w:t>وتخالفه بواطنكم</w:t>
      </w:r>
      <w:r>
        <w:rPr>
          <w:rtl/>
        </w:rPr>
        <w:t>،</w:t>
      </w:r>
      <w:r w:rsidRPr="002B3F27">
        <w:rPr>
          <w:rtl/>
        </w:rPr>
        <w:t xml:space="preserve"> فان ذلك المدعي بما ليس له</w:t>
      </w:r>
      <w:r>
        <w:rPr>
          <w:rtl/>
        </w:rPr>
        <w:t>،</w:t>
      </w:r>
      <w:r w:rsidRPr="002B3F27">
        <w:rPr>
          <w:rtl/>
        </w:rPr>
        <w:t xml:space="preserve"> ان كنتم صادقين في استفادتكم</w:t>
      </w:r>
      <w:r>
        <w:rPr>
          <w:rtl/>
        </w:rPr>
        <w:t xml:space="preserve">، </w:t>
      </w:r>
      <w:r w:rsidRPr="002B3F27">
        <w:rPr>
          <w:rtl/>
        </w:rPr>
        <w:t>فإذا لقيت من فيه ثلاث خصال</w:t>
      </w:r>
      <w:r>
        <w:rPr>
          <w:rtl/>
        </w:rPr>
        <w:t>،</w:t>
      </w:r>
      <w:r w:rsidRPr="002B3F27">
        <w:rPr>
          <w:rtl/>
        </w:rPr>
        <w:t xml:space="preserve"> فاغتنم رؤياه ولقاه ومجالسته ولو كان ساعة</w:t>
      </w:r>
      <w:r>
        <w:rPr>
          <w:rtl/>
        </w:rPr>
        <w:t xml:space="preserve">، </w:t>
      </w:r>
      <w:r w:rsidRPr="002B3F27">
        <w:rPr>
          <w:rtl/>
        </w:rPr>
        <w:t>فان ذلك يؤثر في دينك وقلبك وعبادتك بركاته</w:t>
      </w:r>
      <w:r>
        <w:rPr>
          <w:rtl/>
        </w:rPr>
        <w:t>،</w:t>
      </w:r>
      <w:r w:rsidRPr="002B3F27">
        <w:rPr>
          <w:rtl/>
        </w:rPr>
        <w:t xml:space="preserve"> فمن كان كلامه لا يجاوز فعله</w:t>
      </w:r>
      <w:r>
        <w:rPr>
          <w:rtl/>
        </w:rPr>
        <w:t xml:space="preserve">، </w:t>
      </w:r>
      <w:r w:rsidRPr="002B3F27">
        <w:rPr>
          <w:rtl/>
        </w:rPr>
        <w:t>وفعله لا يجاوز صدقه</w:t>
      </w:r>
      <w:r>
        <w:rPr>
          <w:rtl/>
        </w:rPr>
        <w:t>،</w:t>
      </w:r>
      <w:r w:rsidRPr="002B3F27">
        <w:rPr>
          <w:rtl/>
        </w:rPr>
        <w:t xml:space="preserve"> وصدقه لا ينازع ربه</w:t>
      </w:r>
      <w:r>
        <w:rPr>
          <w:rtl/>
        </w:rPr>
        <w:t>،</w:t>
      </w:r>
      <w:r w:rsidRPr="002B3F27">
        <w:rPr>
          <w:rtl/>
        </w:rPr>
        <w:t xml:space="preserve"> فجالسه بالحرمة وانتظر الرحمة</w:t>
      </w:r>
      <w:r>
        <w:rPr>
          <w:rtl/>
        </w:rPr>
        <w:t xml:space="preserve"> </w:t>
      </w:r>
      <w:r w:rsidRPr="002B3F27">
        <w:rPr>
          <w:rtl/>
        </w:rPr>
        <w:t>والبركة</w:t>
      </w:r>
      <w:r>
        <w:rPr>
          <w:rtl/>
        </w:rPr>
        <w:t>،</w:t>
      </w:r>
      <w:r w:rsidRPr="002B3F27">
        <w:rPr>
          <w:rtl/>
        </w:rPr>
        <w:t xml:space="preserve"> واحذر لزوم الحجة عليك</w:t>
      </w:r>
      <w:r>
        <w:rPr>
          <w:rtl/>
        </w:rPr>
        <w:t>،</w:t>
      </w:r>
      <w:r w:rsidRPr="002B3F27">
        <w:rPr>
          <w:rtl/>
        </w:rPr>
        <w:t xml:space="preserve"> وراع وقته كيلا تلومه فتحسر</w:t>
      </w:r>
      <w:r>
        <w:rPr>
          <w:rtl/>
        </w:rPr>
        <w:t>،</w:t>
      </w:r>
      <w:r w:rsidRPr="002B3F27">
        <w:rPr>
          <w:rtl/>
        </w:rPr>
        <w:t xml:space="preserve"> وانظر إليه</w:t>
      </w:r>
      <w:r>
        <w:rPr>
          <w:rtl/>
        </w:rPr>
        <w:t xml:space="preserve"> </w:t>
      </w:r>
      <w:r w:rsidRPr="002B3F27">
        <w:rPr>
          <w:rtl/>
        </w:rPr>
        <w:t>بعين فضل الله عليه</w:t>
      </w:r>
      <w:r>
        <w:rPr>
          <w:rtl/>
        </w:rPr>
        <w:t>،</w:t>
      </w:r>
      <w:r w:rsidRPr="002B3F27">
        <w:rPr>
          <w:rtl/>
        </w:rPr>
        <w:t xml:space="preserve"> وتخصيصه له</w:t>
      </w:r>
      <w:r>
        <w:rPr>
          <w:rtl/>
        </w:rPr>
        <w:t>،</w:t>
      </w:r>
      <w:r w:rsidRPr="002B3F27">
        <w:rPr>
          <w:rtl/>
        </w:rPr>
        <w:t xml:space="preserve"> وكرامته إياه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[13887] 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ونروي في قول الله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فكبكبوا فيها هم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والغاوون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هم قوم وصفوا بألسنتهم ثم خالفوا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إلى غيره</w:t>
      </w:r>
      <w:r>
        <w:rPr>
          <w:rtl/>
        </w:rPr>
        <w:t>،</w:t>
      </w:r>
      <w:r w:rsidRPr="002B3F27">
        <w:rPr>
          <w:rtl/>
        </w:rPr>
        <w:t xml:space="preserve"> فسئل عن</w:t>
      </w:r>
      <w:r>
        <w:rPr>
          <w:rtl/>
        </w:rPr>
        <w:t xml:space="preserve"> </w:t>
      </w:r>
      <w:r w:rsidRPr="002B3F27">
        <w:rPr>
          <w:rtl/>
        </w:rPr>
        <w:t>معنى ذلك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إذا وصف الانسان عدلا [ ثم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خالفه إلى غيره</w:t>
      </w:r>
      <w:r>
        <w:rPr>
          <w:rtl/>
        </w:rPr>
        <w:t>،</w:t>
      </w:r>
      <w:r w:rsidRPr="002B3F27">
        <w:rPr>
          <w:rtl/>
        </w:rPr>
        <w:t xml:space="preserve"> فرأى</w:t>
      </w:r>
      <w:r>
        <w:rPr>
          <w:rtl/>
        </w:rPr>
        <w:t xml:space="preserve"> </w:t>
      </w:r>
      <w:r w:rsidRPr="002B3F27">
        <w:rPr>
          <w:rtl/>
        </w:rPr>
        <w:t>يوم القيامة الثواب الذي هو واصفه لغيره عظمت حسرته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[13888] 6</w:t>
      </w:r>
      <w:r>
        <w:rPr>
          <w:rtl/>
        </w:rPr>
        <w:t xml:space="preserve"> - </w:t>
      </w:r>
      <w:r w:rsidRPr="002B3F27">
        <w:rPr>
          <w:rtl/>
        </w:rPr>
        <w:t>كتاب سليم بن قيس الهلالي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عليا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الحج 22 الآية 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الشعراء 26 الآية 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خالفوه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لحاجة السياق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سليم بن قيس الهلالي ص 161 مع اختلاف يسير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يقول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منهومان لا يشبعان إلى أن قال والعلماء عالمان</w:t>
      </w:r>
      <w:r>
        <w:rPr>
          <w:rtl/>
        </w:rPr>
        <w:t>:</w:t>
      </w:r>
      <w:r w:rsidRPr="002B3F27">
        <w:rPr>
          <w:rtl/>
        </w:rPr>
        <w:t xml:space="preserve"> عالم يعمل بعلمه</w:t>
      </w:r>
      <w:r>
        <w:rPr>
          <w:rtl/>
        </w:rPr>
        <w:t xml:space="preserve"> </w:t>
      </w:r>
      <w:r w:rsidRPr="002B3F27">
        <w:rPr>
          <w:rtl/>
        </w:rPr>
        <w:t>فهو ناج</w:t>
      </w:r>
      <w:r>
        <w:rPr>
          <w:rtl/>
        </w:rPr>
        <w:t>،</w:t>
      </w:r>
      <w:r w:rsidRPr="002B3F27">
        <w:rPr>
          <w:rtl/>
        </w:rPr>
        <w:t xml:space="preserve"> وعالم تارك لعلمه فهو هالك</w:t>
      </w:r>
      <w:r>
        <w:rPr>
          <w:rtl/>
        </w:rPr>
        <w:t>،</w:t>
      </w:r>
      <w:r w:rsidRPr="002B3F27">
        <w:rPr>
          <w:rtl/>
        </w:rPr>
        <w:t xml:space="preserve"> ان أهل النار ليتأذون بنتن ريح العالم</w:t>
      </w:r>
      <w:r>
        <w:rPr>
          <w:rtl/>
        </w:rPr>
        <w:t xml:space="preserve"> </w:t>
      </w:r>
      <w:r w:rsidRPr="002B3F27">
        <w:rPr>
          <w:rtl/>
        </w:rPr>
        <w:t>التارك لعلمه</w:t>
      </w:r>
      <w:r>
        <w:rPr>
          <w:rtl/>
        </w:rPr>
        <w:t>،</w:t>
      </w:r>
      <w:r w:rsidRPr="002B3F27">
        <w:rPr>
          <w:rtl/>
        </w:rPr>
        <w:t xml:space="preserve"> وان أشد أهل النار ندامة وحسرة</w:t>
      </w:r>
      <w:r>
        <w:rPr>
          <w:rtl/>
        </w:rPr>
        <w:t>،</w:t>
      </w:r>
      <w:r w:rsidRPr="002B3F27">
        <w:rPr>
          <w:rtl/>
        </w:rPr>
        <w:t xml:space="preserve"> رجل دعا عبدا إلى الله</w:t>
      </w:r>
      <w:r>
        <w:rPr>
          <w:rtl/>
        </w:rPr>
        <w:t xml:space="preserve"> </w:t>
      </w:r>
      <w:r w:rsidRPr="002B3F27">
        <w:rPr>
          <w:rtl/>
        </w:rPr>
        <w:t>فاستجاب له وأطاع الله فأدخله الجنة</w:t>
      </w:r>
      <w:r>
        <w:rPr>
          <w:rtl/>
        </w:rPr>
        <w:t>،</w:t>
      </w:r>
      <w:r w:rsidRPr="002B3F27">
        <w:rPr>
          <w:rtl/>
        </w:rPr>
        <w:t xml:space="preserve"> وعصى الله الداعي فأدخله النار</w:t>
      </w:r>
      <w:r>
        <w:rPr>
          <w:rtl/>
        </w:rPr>
        <w:t>،</w:t>
      </w:r>
      <w:r w:rsidRPr="002B3F27">
        <w:rPr>
          <w:rtl/>
        </w:rPr>
        <w:t xml:space="preserve"> بترك</w:t>
      </w:r>
      <w:r>
        <w:rPr>
          <w:rtl/>
        </w:rPr>
        <w:t xml:space="preserve"> </w:t>
      </w:r>
      <w:r w:rsidRPr="002B3F27">
        <w:rPr>
          <w:rtl/>
        </w:rPr>
        <w:t>علمه واتباعه هواه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[13889] 7</w:t>
      </w:r>
      <w:r>
        <w:rPr>
          <w:rtl/>
        </w:rPr>
        <w:t xml:space="preserve"> - </w:t>
      </w:r>
      <w:r w:rsidRPr="002B3F27">
        <w:rPr>
          <w:rtl/>
        </w:rPr>
        <w:t>الشيخ أبو الفتوح في تفسيره</w:t>
      </w:r>
      <w:r>
        <w:rPr>
          <w:rtl/>
        </w:rPr>
        <w:t>:</w:t>
      </w:r>
      <w:r w:rsidRPr="002B3F27">
        <w:rPr>
          <w:rtl/>
        </w:rPr>
        <w:t xml:space="preserve"> عن أنس بن مالك</w:t>
      </w:r>
      <w:r>
        <w:rPr>
          <w:rtl/>
        </w:rPr>
        <w:t>،</w:t>
      </w:r>
      <w:r w:rsidRPr="002B3F27">
        <w:rPr>
          <w:rtl/>
        </w:rPr>
        <w:t xml:space="preserve"> عن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ليلة أسري بي إلى السماء رأيت جماعة تقرض</w:t>
      </w:r>
      <w:r>
        <w:rPr>
          <w:rtl/>
        </w:rPr>
        <w:t xml:space="preserve"> </w:t>
      </w:r>
      <w:r w:rsidRPr="002B3F27">
        <w:rPr>
          <w:rtl/>
        </w:rPr>
        <w:t xml:space="preserve">شفاههم بمقاريض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النار</w:t>
      </w:r>
      <w:r>
        <w:rPr>
          <w:rtl/>
        </w:rPr>
        <w:t>،</w:t>
      </w:r>
      <w:r w:rsidRPr="002B3F27">
        <w:rPr>
          <w:rtl/>
        </w:rPr>
        <w:t xml:space="preserve"> كلما قرضت وفت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يا جبرئيل من هؤلاء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هؤلاء خطباء أمتك</w:t>
      </w:r>
      <w:r>
        <w:rPr>
          <w:rtl/>
        </w:rPr>
        <w:t>،</w:t>
      </w:r>
      <w:r w:rsidRPr="002B3F27">
        <w:rPr>
          <w:rtl/>
        </w:rPr>
        <w:t xml:space="preserve"> يقولون ما لا يفعلون</w:t>
      </w:r>
      <w:r>
        <w:rPr>
          <w:rtl/>
        </w:rPr>
        <w:t>،</w:t>
      </w:r>
      <w:r w:rsidRPr="002B3F27">
        <w:rPr>
          <w:rtl/>
        </w:rPr>
        <w:t xml:space="preserve"> ويأمرون الناس بالبر وينسون</w:t>
      </w:r>
      <w:r>
        <w:rPr>
          <w:rtl/>
        </w:rPr>
        <w:t xml:space="preserve"> </w:t>
      </w:r>
      <w:r w:rsidRPr="002B3F27">
        <w:rPr>
          <w:rtl/>
        </w:rPr>
        <w:t>أنفسهم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[13890] 8</w:t>
      </w:r>
      <w:r>
        <w:rPr>
          <w:rtl/>
        </w:rPr>
        <w:t xml:space="preserve"> - </w:t>
      </w:r>
      <w:r w:rsidRPr="002B3F27">
        <w:rPr>
          <w:rtl/>
        </w:rPr>
        <w:t>وعن جندب بن عبد الله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مثل من يعلم الناس الخير ولا يعمل به</w:t>
      </w:r>
      <w:r>
        <w:rPr>
          <w:rtl/>
        </w:rPr>
        <w:t>،</w:t>
      </w:r>
      <w:r w:rsidRPr="002B3F27">
        <w:rPr>
          <w:rtl/>
        </w:rPr>
        <w:t xml:space="preserve"> كالسراج يحرق نفسه ويضئ</w:t>
      </w:r>
      <w:r>
        <w:rPr>
          <w:rtl/>
        </w:rPr>
        <w:t xml:space="preserve"> </w:t>
      </w:r>
      <w:r w:rsidRPr="002B3F27">
        <w:rPr>
          <w:rtl/>
        </w:rPr>
        <w:t>غيره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[13891] 9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كان لي فيما مضى أخ في الله</w:t>
      </w:r>
      <w:r>
        <w:rPr>
          <w:rtl/>
        </w:rPr>
        <w:t>،</w:t>
      </w:r>
      <w:r w:rsidRPr="002B3F27">
        <w:rPr>
          <w:rtl/>
        </w:rPr>
        <w:t xml:space="preserve"> وكان</w:t>
      </w:r>
      <w:r>
        <w:rPr>
          <w:rtl/>
        </w:rPr>
        <w:t xml:space="preserve"> </w:t>
      </w:r>
      <w:r w:rsidRPr="002B3F27">
        <w:rPr>
          <w:rtl/>
        </w:rPr>
        <w:t>يعظمه في عيني صغر الدنيا في عينه إلى أن قال وكان يفعل ما يقول ولا يقول ما</w:t>
      </w:r>
      <w:r>
        <w:rPr>
          <w:rtl/>
        </w:rPr>
        <w:t xml:space="preserve"> </w:t>
      </w:r>
      <w:r w:rsidRPr="002B3F27">
        <w:rPr>
          <w:rtl/>
        </w:rPr>
        <w:t xml:space="preserve">لا يفعل إلى أن قال فعليكم بهذه الأخلاق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فالزموها وتنافسوا فيها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[13892] 10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صلى الله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سمعت أبا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يحدثني ويقول</w:t>
      </w:r>
      <w:r>
        <w:rPr>
          <w:rtl/>
        </w:rPr>
        <w:t>:</w:t>
      </w:r>
      <w:r w:rsidRPr="002B3F27">
        <w:rPr>
          <w:rtl/>
        </w:rPr>
        <w:t xml:space="preserve"> ان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تفسير أبي الفتوح ج 1 ص 105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المقاريض</w:t>
      </w:r>
      <w:r>
        <w:rPr>
          <w:rtl/>
        </w:rPr>
        <w:t>:</w:t>
      </w:r>
      <w:r w:rsidRPr="002B3F27">
        <w:rPr>
          <w:rtl/>
        </w:rPr>
        <w:t xml:space="preserve"> جمع مقراض</w:t>
      </w:r>
      <w:r>
        <w:rPr>
          <w:rtl/>
        </w:rPr>
        <w:t>،</w:t>
      </w:r>
      <w:r w:rsidRPr="002B3F27">
        <w:rPr>
          <w:rtl/>
        </w:rPr>
        <w:t xml:space="preserve"> وهو الآلة المعروفة بالمقص ( مجمع البحرين ج 4</w:t>
      </w:r>
      <w:r>
        <w:rPr>
          <w:rtl/>
        </w:rPr>
        <w:t xml:space="preserve"> </w:t>
      </w:r>
      <w:r w:rsidRPr="002B3F27">
        <w:rPr>
          <w:rtl/>
        </w:rPr>
        <w:t>ص 227 )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وفى الشئ</w:t>
      </w:r>
      <w:r>
        <w:rPr>
          <w:rtl/>
        </w:rPr>
        <w:t>:</w:t>
      </w:r>
      <w:r w:rsidRPr="002B3F27">
        <w:rPr>
          <w:rtl/>
        </w:rPr>
        <w:t xml:space="preserve"> كثر وتم ( لسان العرب ج 15 ص 399 )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ج 1 ص 106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نهج البلاغة ج 3 ص 223 ح 289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الخلائق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المعروف والمنكر خلقان منصوبان للناس يوم القيامة</w:t>
      </w:r>
      <w:r>
        <w:rPr>
          <w:rtl/>
        </w:rPr>
        <w:t>،</w:t>
      </w:r>
      <w:r w:rsidRPr="002B3F27">
        <w:rPr>
          <w:rtl/>
        </w:rPr>
        <w:t xml:space="preserve"> فالمعروف</w:t>
      </w:r>
      <w:r>
        <w:rPr>
          <w:rtl/>
        </w:rPr>
        <w:t xml:space="preserve"> </w:t>
      </w:r>
      <w:r w:rsidRPr="002B3F27">
        <w:rPr>
          <w:rtl/>
        </w:rPr>
        <w:t>يقود صاحبه ويسوقه إلى الجنة</w:t>
      </w:r>
      <w:r>
        <w:rPr>
          <w:rtl/>
        </w:rPr>
        <w:t>،</w:t>
      </w:r>
      <w:r w:rsidRPr="002B3F27">
        <w:rPr>
          <w:rtl/>
        </w:rPr>
        <w:t xml:space="preserve"> والمنكر يقود صاحبه ويسوقه إلى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[13893] 11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>للمفضل</w:t>
      </w:r>
      <w:r>
        <w:rPr>
          <w:rtl/>
        </w:rPr>
        <w:t>:</w:t>
      </w:r>
      <w:r w:rsidRPr="002B3F27">
        <w:rPr>
          <w:rtl/>
        </w:rPr>
        <w:t xml:space="preserve"> « اي مفضل</w:t>
      </w:r>
      <w:r>
        <w:rPr>
          <w:rtl/>
        </w:rPr>
        <w:t>،</w:t>
      </w:r>
      <w:r w:rsidRPr="002B3F27">
        <w:rPr>
          <w:rtl/>
        </w:rPr>
        <w:t xml:space="preserve"> قل لشيعتنا</w:t>
      </w:r>
      <w:r>
        <w:rPr>
          <w:rtl/>
        </w:rPr>
        <w:t>،</w:t>
      </w:r>
      <w:r w:rsidRPr="002B3F27">
        <w:rPr>
          <w:rtl/>
        </w:rPr>
        <w:t xml:space="preserve"> كونوا دعاة إلينا بالكف عن محارم الله</w:t>
      </w:r>
      <w:r>
        <w:rPr>
          <w:rtl/>
        </w:rPr>
        <w:t xml:space="preserve">، </w:t>
      </w:r>
      <w:r w:rsidRPr="002B3F27">
        <w:rPr>
          <w:rtl/>
        </w:rPr>
        <w:t>واجتناب معاصيه</w:t>
      </w:r>
      <w:r>
        <w:rPr>
          <w:rtl/>
        </w:rPr>
        <w:t>،</w:t>
      </w:r>
      <w:r w:rsidRPr="002B3F27">
        <w:rPr>
          <w:rtl/>
        </w:rPr>
        <w:t xml:space="preserve"> واتباع رضوانه</w:t>
      </w:r>
      <w:r>
        <w:rPr>
          <w:rtl/>
        </w:rPr>
        <w:t>،</w:t>
      </w:r>
      <w:r w:rsidRPr="002B3F27">
        <w:rPr>
          <w:rtl/>
        </w:rPr>
        <w:t xml:space="preserve"> فإنهم إذا كانوا كذلك كان الناس إلينا</w:t>
      </w:r>
      <w:r>
        <w:rPr>
          <w:rtl/>
        </w:rPr>
        <w:t xml:space="preserve"> </w:t>
      </w:r>
      <w:r w:rsidRPr="002B3F27">
        <w:rPr>
          <w:rtl/>
        </w:rPr>
        <w:t>مسارعين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[13894] 12</w:t>
      </w:r>
      <w:r>
        <w:rPr>
          <w:rtl/>
        </w:rPr>
        <w:t xml:space="preserve"> - </w:t>
      </w:r>
      <w:r w:rsidRPr="002B3F27">
        <w:rPr>
          <w:rtl/>
        </w:rPr>
        <w:t>الشيخ المفيد في الأمالي</w:t>
      </w:r>
      <w:r>
        <w:rPr>
          <w:rtl/>
        </w:rPr>
        <w:t>:</w:t>
      </w:r>
      <w:r w:rsidRPr="002B3F27">
        <w:rPr>
          <w:rtl/>
        </w:rPr>
        <w:t xml:space="preserve"> عن أبي بصير محمد الحسين المقرئ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علي بن الحسين الصيدلاني</w:t>
      </w:r>
      <w:r>
        <w:rPr>
          <w:rtl/>
        </w:rPr>
        <w:t>،</w:t>
      </w:r>
      <w:r w:rsidRPr="002B3F27">
        <w:rPr>
          <w:rtl/>
        </w:rPr>
        <w:t xml:space="preserve"> عن أبي المقدام أحمد بن محمد</w:t>
      </w:r>
      <w:r>
        <w:rPr>
          <w:rtl/>
        </w:rPr>
        <w:t>،</w:t>
      </w:r>
      <w:r w:rsidRPr="002B3F27">
        <w:rPr>
          <w:rtl/>
        </w:rPr>
        <w:t xml:space="preserve"> عن أبي نصر</w:t>
      </w:r>
      <w:r>
        <w:rPr>
          <w:rtl/>
        </w:rPr>
        <w:t xml:space="preserve"> </w:t>
      </w:r>
      <w:r w:rsidRPr="002B3F27">
        <w:rPr>
          <w:rtl/>
        </w:rPr>
        <w:t>المخزومي</w:t>
      </w:r>
      <w:r>
        <w:rPr>
          <w:rtl/>
        </w:rPr>
        <w:t>،</w:t>
      </w:r>
      <w:r w:rsidRPr="002B3F27">
        <w:rPr>
          <w:rtl/>
        </w:rPr>
        <w:t xml:space="preserve"> عن الحسن بن أبي الحسن البصري قال</w:t>
      </w:r>
      <w:r>
        <w:rPr>
          <w:rtl/>
        </w:rPr>
        <w:t>:</w:t>
      </w:r>
      <w:r w:rsidRPr="002B3F27">
        <w:rPr>
          <w:rtl/>
        </w:rPr>
        <w:t xml:space="preserve"> لما قدم علينا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البصرة</w:t>
      </w:r>
      <w:r>
        <w:rPr>
          <w:rtl/>
        </w:rPr>
        <w:t>،</w:t>
      </w:r>
      <w:r w:rsidRPr="002B3F27">
        <w:rPr>
          <w:rtl/>
        </w:rPr>
        <w:t xml:space="preserve"> مر بي وأنا أتوضأ فقال</w:t>
      </w:r>
      <w:r>
        <w:rPr>
          <w:rtl/>
        </w:rPr>
        <w:t>:</w:t>
      </w:r>
      <w:r w:rsidRPr="002B3F27">
        <w:rPr>
          <w:rtl/>
        </w:rPr>
        <w:t xml:space="preserve"> « يا غلام</w:t>
      </w:r>
      <w:r>
        <w:rPr>
          <w:rtl/>
        </w:rPr>
        <w:t>،</w:t>
      </w:r>
      <w:r w:rsidRPr="002B3F27">
        <w:rPr>
          <w:rtl/>
        </w:rPr>
        <w:t xml:space="preserve"> أحسن وضوءك يحسن</w:t>
      </w:r>
      <w:r>
        <w:rPr>
          <w:rtl/>
        </w:rPr>
        <w:t xml:space="preserve"> </w:t>
      </w:r>
      <w:r w:rsidRPr="002B3F27">
        <w:rPr>
          <w:rtl/>
        </w:rPr>
        <w:t xml:space="preserve">الله إليك إلى أن 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ألا أزيدك يا غلام » قلت</w:t>
      </w:r>
      <w:r>
        <w:rPr>
          <w:rtl/>
        </w:rPr>
        <w:t>:</w:t>
      </w:r>
      <w:r w:rsidRPr="002B3F27">
        <w:rPr>
          <w:rtl/>
        </w:rPr>
        <w:t xml:space="preserve"> بلى يا</w:t>
      </w:r>
      <w:r>
        <w:rPr>
          <w:rtl/>
        </w:rPr>
        <w:t xml:space="preserve"> </w:t>
      </w:r>
      <w:r w:rsidRPr="002B3F27">
        <w:rPr>
          <w:rtl/>
        </w:rPr>
        <w:t>أمير المؤمنين</w:t>
      </w:r>
      <w:r>
        <w:rPr>
          <w:rtl/>
        </w:rPr>
        <w:t>،</w:t>
      </w:r>
      <w:r w:rsidRPr="002B3F27">
        <w:rPr>
          <w:rtl/>
        </w:rPr>
        <w:t xml:space="preserve"> قال « من كن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فيه ثلاث خصال</w:t>
      </w:r>
      <w:r>
        <w:rPr>
          <w:rtl/>
        </w:rPr>
        <w:t>،</w:t>
      </w:r>
      <w:r w:rsidRPr="002B3F27">
        <w:rPr>
          <w:rtl/>
        </w:rPr>
        <w:t xml:space="preserve"> سلمت له الدنيا والآخرة</w:t>
      </w:r>
      <w:r>
        <w:rPr>
          <w:rtl/>
        </w:rPr>
        <w:t xml:space="preserve">: </w:t>
      </w:r>
      <w:r w:rsidRPr="002B3F27">
        <w:rPr>
          <w:rtl/>
        </w:rPr>
        <w:t>من أمر بالمعروف وائتمر به</w:t>
      </w:r>
      <w:r>
        <w:rPr>
          <w:rtl/>
        </w:rPr>
        <w:t>،</w:t>
      </w:r>
      <w:r w:rsidRPr="002B3F27">
        <w:rPr>
          <w:rtl/>
        </w:rPr>
        <w:t xml:space="preserve"> ونهى عن المنكر وانتهى عنه</w:t>
      </w:r>
      <w:r>
        <w:rPr>
          <w:rtl/>
        </w:rPr>
        <w:t>،</w:t>
      </w:r>
      <w:r w:rsidRPr="002B3F27">
        <w:rPr>
          <w:rtl/>
        </w:rPr>
        <w:t xml:space="preserve"> وحافظ على حدود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[13895] 13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كن</w:t>
      </w:r>
      <w:r>
        <w:rPr>
          <w:rtl/>
        </w:rPr>
        <w:t xml:space="preserve"> </w:t>
      </w:r>
      <w:r w:rsidRPr="002B3F27">
        <w:rPr>
          <w:rtl/>
        </w:rPr>
        <w:t>بالمعروف آمرا</w:t>
      </w:r>
      <w:r>
        <w:rPr>
          <w:rtl/>
        </w:rPr>
        <w:t>،</w:t>
      </w:r>
      <w:r w:rsidRPr="002B3F27">
        <w:rPr>
          <w:rtl/>
        </w:rPr>
        <w:t xml:space="preserve"> وعن المنكر ناهيا</w:t>
      </w:r>
      <w:r>
        <w:rPr>
          <w:rtl/>
        </w:rPr>
        <w:t>،</w:t>
      </w:r>
      <w:r w:rsidRPr="002B3F27">
        <w:rPr>
          <w:rtl/>
        </w:rPr>
        <w:t xml:space="preserve"> وللخير عاملا</w:t>
      </w:r>
      <w:r>
        <w:rPr>
          <w:rtl/>
        </w:rPr>
        <w:t>،</w:t>
      </w:r>
      <w:r w:rsidRPr="002B3F27">
        <w:rPr>
          <w:rtl/>
        </w:rPr>
        <w:t xml:space="preserve"> وللشر مانعا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كن آمرا بالمعروف وعاملا به</w:t>
      </w:r>
      <w:r>
        <w:rPr>
          <w:rtl/>
        </w:rPr>
        <w:t>،</w:t>
      </w:r>
      <w:r w:rsidRPr="002B3F27">
        <w:rPr>
          <w:rtl/>
        </w:rPr>
        <w:t xml:space="preserve"> ولا تكن ممن يأمر</w:t>
      </w:r>
      <w:r>
        <w:rPr>
          <w:rtl/>
        </w:rPr>
        <w:t xml:space="preserve"> </w:t>
      </w:r>
      <w:r w:rsidRPr="002B3F27">
        <w:rPr>
          <w:rtl/>
        </w:rPr>
        <w:t>به وينأى عنه</w:t>
      </w:r>
      <w:r>
        <w:rPr>
          <w:rtl/>
        </w:rPr>
        <w:t>،</w:t>
      </w:r>
      <w:r w:rsidRPr="002B3F27">
        <w:rPr>
          <w:rtl/>
        </w:rPr>
        <w:t xml:space="preserve"> فيبوء بإثمه</w:t>
      </w:r>
      <w:r>
        <w:rPr>
          <w:rtl/>
        </w:rPr>
        <w:t>،</w:t>
      </w:r>
      <w:r w:rsidRPr="002B3F27">
        <w:rPr>
          <w:rtl/>
        </w:rPr>
        <w:t xml:space="preserve"> ويتعرض لمقت ربه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أظهر الناس نفاقا من أمر بالطاعة ولم يعمل بها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دعائم الاسلام ج 1 ص 58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أمالي المفيد ص 119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نسخة</w:t>
      </w:r>
      <w:r>
        <w:rPr>
          <w:rtl/>
        </w:rPr>
        <w:t>:</w:t>
      </w:r>
      <w:r w:rsidRPr="002B3F27">
        <w:rPr>
          <w:rtl/>
        </w:rPr>
        <w:t xml:space="preserve"> كانت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الغرر ج 2 ص 568 ح 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2 ص 569 ح 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198 ح 390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ونهى عن المعصية ولم ينته عنها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« كفى بالمرء غواية أن يأمر الناس بما لا يأتمر به</w:t>
      </w:r>
      <w:r>
        <w:rPr>
          <w:rtl/>
        </w:rPr>
        <w:t xml:space="preserve">، </w:t>
      </w:r>
      <w:r w:rsidRPr="002B3F27">
        <w:rPr>
          <w:rtl/>
        </w:rPr>
        <w:t>وينهاهم عما لا ينتهي عنه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« من عمل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بالمعروف شد ظهور المؤمنين</w:t>
      </w:r>
      <w:r>
        <w:rPr>
          <w:rtl/>
        </w:rPr>
        <w:t>،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نهى عن المنكر أرغم أنوف الفاسقين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>
        <w:rPr>
          <w:rtl/>
        </w:rPr>
        <w:t>:</w:t>
      </w:r>
      <w:r w:rsidRPr="002B3F27">
        <w:rPr>
          <w:rtl/>
        </w:rPr>
        <w:t xml:space="preserve"> « من كانت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له ثلاث سلمت له الدنيا والآخرة</w:t>
      </w:r>
      <w:r>
        <w:rPr>
          <w:rtl/>
        </w:rPr>
        <w:t xml:space="preserve">: </w:t>
      </w:r>
      <w:r w:rsidRPr="002B3F27">
        <w:rPr>
          <w:rtl/>
        </w:rPr>
        <w:t>يأمر بالمعروف ويأتمر به</w:t>
      </w:r>
      <w:r>
        <w:rPr>
          <w:rtl/>
        </w:rPr>
        <w:t>،</w:t>
      </w:r>
      <w:r w:rsidRPr="002B3F27">
        <w:rPr>
          <w:rtl/>
        </w:rPr>
        <w:t xml:space="preserve"> وينهى عن المنكر وينتهي عنه</w:t>
      </w:r>
      <w:r>
        <w:rPr>
          <w:rtl/>
        </w:rPr>
        <w:t>،</w:t>
      </w:r>
      <w:r w:rsidRPr="002B3F27">
        <w:rPr>
          <w:rtl/>
        </w:rPr>
        <w:t xml:space="preserve"> ويحافظ على حدود الله</w:t>
      </w:r>
      <w:r>
        <w:rPr>
          <w:rtl/>
        </w:rPr>
        <w:t xml:space="preserve"> </w:t>
      </w:r>
      <w:r w:rsidRPr="002B3F27">
        <w:rPr>
          <w:rtl/>
        </w:rPr>
        <w:t>جل وعلا »</w:t>
      </w:r>
      <w:r>
        <w:rPr>
          <w:rtl/>
        </w:rPr>
        <w:t>.</w:t>
      </w:r>
    </w:p>
    <w:p w:rsidR="00A36917" w:rsidRPr="00853FF3" w:rsidRDefault="00A36917" w:rsidP="00A36917">
      <w:pPr>
        <w:pStyle w:val="Heading2Center"/>
        <w:rPr>
          <w:rtl/>
        </w:rPr>
      </w:pPr>
      <w:bookmarkStart w:id="120" w:name="_Toc364159379"/>
      <w:bookmarkStart w:id="121" w:name="_Toc377488727"/>
      <w:r w:rsidRPr="00853FF3">
        <w:rPr>
          <w:rtl/>
        </w:rPr>
        <w:t>10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53FF3">
        <w:rPr>
          <w:rtl/>
        </w:rPr>
        <w:t xml:space="preserve"> باب تحريم اسخاط الخالق في مرضاة المخلوق</w:t>
      </w:r>
      <w:r>
        <w:rPr>
          <w:rtl/>
        </w:rPr>
        <w:t>،</w:t>
      </w:r>
      <w:r w:rsidRPr="00853FF3">
        <w:rPr>
          <w:rtl/>
        </w:rPr>
        <w:t xml:space="preserve"> حتى الوالدين</w:t>
      </w:r>
      <w:r>
        <w:rPr>
          <w:rFonts w:hint="cs"/>
          <w:rtl/>
        </w:rPr>
        <w:t xml:space="preserve"> </w:t>
      </w:r>
      <w:r w:rsidRPr="00853FF3">
        <w:rPr>
          <w:rtl/>
        </w:rPr>
        <w:t xml:space="preserve">ووجوب العكس </w:t>
      </w:r>
      <w:r w:rsidRPr="0073129C">
        <w:rPr>
          <w:rStyle w:val="libAlaemHeading2Char"/>
          <w:rtl/>
        </w:rPr>
        <w:t>)</w:t>
      </w:r>
      <w:bookmarkEnd w:id="120"/>
      <w:bookmarkEnd w:id="12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[13896] 1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عن أبي غالب الزراري</w:t>
      </w:r>
      <w:r>
        <w:rPr>
          <w:rtl/>
        </w:rPr>
        <w:t xml:space="preserve">، </w:t>
      </w:r>
      <w:r w:rsidRPr="002B3F27">
        <w:rPr>
          <w:rtl/>
        </w:rPr>
        <w:t>عن عمه علي بن سليمان</w:t>
      </w:r>
      <w:r>
        <w:rPr>
          <w:rtl/>
        </w:rPr>
        <w:t>:</w:t>
      </w:r>
      <w:r w:rsidRPr="002B3F27">
        <w:rPr>
          <w:rtl/>
        </w:rPr>
        <w:t xml:space="preserve"> عن محمد بن خالد الطيالسي</w:t>
      </w:r>
      <w:r>
        <w:rPr>
          <w:rtl/>
        </w:rPr>
        <w:t>،</w:t>
      </w:r>
      <w:r w:rsidRPr="002B3F27">
        <w:rPr>
          <w:rtl/>
        </w:rPr>
        <w:t xml:space="preserve"> عن العلاء</w:t>
      </w:r>
      <w:r>
        <w:rPr>
          <w:rtl/>
        </w:rPr>
        <w:t>،</w:t>
      </w:r>
      <w:r w:rsidRPr="002B3F27">
        <w:rPr>
          <w:rtl/>
        </w:rPr>
        <w:t xml:space="preserve"> عن محمد</w:t>
      </w:r>
      <w:r>
        <w:rPr>
          <w:rtl/>
        </w:rPr>
        <w:t xml:space="preserve"> </w:t>
      </w:r>
      <w:r w:rsidRPr="002B3F27">
        <w:rPr>
          <w:rtl/>
        </w:rPr>
        <w:t>ابن مسلم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 دين لمن دان بطاعة من عصى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ولا دين لمن دان بفرية باطل على الله</w:t>
      </w:r>
      <w:r>
        <w:rPr>
          <w:rtl/>
        </w:rPr>
        <w:t>،</w:t>
      </w:r>
      <w:r w:rsidRPr="002B3F27">
        <w:rPr>
          <w:rtl/>
        </w:rPr>
        <w:t xml:space="preserve"> ولا دين لمن دان بجحود شئ من</w:t>
      </w:r>
      <w:r>
        <w:rPr>
          <w:rtl/>
        </w:rPr>
        <w:t xml:space="preserve"> </w:t>
      </w:r>
      <w:r w:rsidRPr="002B3F27">
        <w:rPr>
          <w:rtl/>
        </w:rPr>
        <w:t>آيات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[13897] 2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إبراهيم [ عن أبيه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الغرر ج 2 ص 560 ح 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644 ح 593 و 594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أمر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2 ص 711 ح 1414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كن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1 ص 76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الصدوق ص 395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ومعاجم الرجال</w:t>
      </w:r>
      <w:r>
        <w:rPr>
          <w:rtl/>
        </w:rPr>
        <w:t>،</w:t>
      </w:r>
      <w:r w:rsidRPr="002B3F27">
        <w:rPr>
          <w:rtl/>
        </w:rPr>
        <w:t xml:space="preserve"> انظر معجم رجال الحديث ج 11 ص 195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صفوان بن يحيى</w:t>
      </w:r>
      <w:r>
        <w:rPr>
          <w:rtl/>
        </w:rPr>
        <w:t>،</w:t>
      </w:r>
      <w:r w:rsidRPr="002B3F27">
        <w:rPr>
          <w:rtl/>
        </w:rPr>
        <w:t xml:space="preserve"> عن أبي الصباح الكناني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تسخطوا الله برضى أحد من خلقه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تتقربوا إلى أحد من الخلق بتباعد من الله عز وجل</w:t>
      </w:r>
      <w:r>
        <w:rPr>
          <w:rtl/>
        </w:rPr>
        <w:t>،</w:t>
      </w:r>
      <w:r w:rsidRPr="002B3F27">
        <w:rPr>
          <w:rtl/>
        </w:rPr>
        <w:t xml:space="preserve"> فان الله ليس بينه وبين أحد</w:t>
      </w:r>
      <w:r>
        <w:rPr>
          <w:rtl/>
        </w:rPr>
        <w:t xml:space="preserve"> </w:t>
      </w:r>
      <w:r w:rsidRPr="002B3F27">
        <w:rPr>
          <w:rtl/>
        </w:rPr>
        <w:t>من الخلق شئ يعطيه به خيرا ويصرف به عنه سوءا</w:t>
      </w:r>
      <w:r>
        <w:rPr>
          <w:rtl/>
        </w:rPr>
        <w:t>،</w:t>
      </w:r>
      <w:r w:rsidRPr="002B3F27">
        <w:rPr>
          <w:rtl/>
        </w:rPr>
        <w:t xml:space="preserve"> إلا بطاعته وابتغاء</w:t>
      </w:r>
      <w:r>
        <w:rPr>
          <w:rtl/>
        </w:rPr>
        <w:t xml:space="preserve"> </w:t>
      </w:r>
      <w:r w:rsidRPr="002B3F27">
        <w:rPr>
          <w:rtl/>
        </w:rPr>
        <w:t>مرضاته</w:t>
      </w:r>
      <w:r>
        <w:rPr>
          <w:rtl/>
        </w:rPr>
        <w:t>،</w:t>
      </w:r>
      <w:r w:rsidRPr="002B3F27">
        <w:rPr>
          <w:rtl/>
        </w:rPr>
        <w:t xml:space="preserve"> ان طاعة الله نجاح كل شئ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يبتغى</w:t>
      </w:r>
      <w:r>
        <w:rPr>
          <w:rtl/>
        </w:rPr>
        <w:t>،</w:t>
      </w:r>
      <w:r w:rsidRPr="002B3F27">
        <w:rPr>
          <w:rtl/>
        </w:rPr>
        <w:t xml:space="preserve"> ونجاة من كل شر يتقى »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[13898] 3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عن الحميري قال</w:t>
      </w:r>
      <w:r>
        <w:rPr>
          <w:rtl/>
        </w:rPr>
        <w:t xml:space="preserve">: </w:t>
      </w:r>
      <w:r w:rsidRPr="002B3F27">
        <w:rPr>
          <w:rtl/>
        </w:rPr>
        <w:t>حدثني أحمد بن أبي عبد الله البرقي</w:t>
      </w:r>
      <w:r>
        <w:rPr>
          <w:rtl/>
        </w:rPr>
        <w:t>،</w:t>
      </w:r>
      <w:r w:rsidRPr="002B3F27">
        <w:rPr>
          <w:rtl/>
        </w:rPr>
        <w:t xml:space="preserve"> عن الفتح بن يزيد الجرجاني قال</w:t>
      </w:r>
      <w:r>
        <w:rPr>
          <w:rtl/>
        </w:rPr>
        <w:t>:</w:t>
      </w:r>
      <w:r w:rsidRPr="002B3F27">
        <w:rPr>
          <w:rtl/>
        </w:rPr>
        <w:t xml:space="preserve"> ضمني</w:t>
      </w:r>
      <w:r>
        <w:rPr>
          <w:rtl/>
        </w:rPr>
        <w:t xml:space="preserve"> </w:t>
      </w:r>
      <w:r w:rsidRPr="002B3F27">
        <w:rPr>
          <w:rtl/>
        </w:rPr>
        <w:t xml:space="preserve">وأبا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الطريق لما قدم به المدينة</w:t>
      </w:r>
      <w:r>
        <w:rPr>
          <w:rtl/>
        </w:rPr>
        <w:t>،</w:t>
      </w:r>
      <w:r w:rsidRPr="002B3F27">
        <w:rPr>
          <w:rtl/>
        </w:rPr>
        <w:t xml:space="preserve"> فسمعته في بعض الطريق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من اتقى الله يتقى</w:t>
      </w:r>
      <w:r>
        <w:rPr>
          <w:rtl/>
        </w:rPr>
        <w:t>،</w:t>
      </w:r>
      <w:r w:rsidRPr="002B3F27">
        <w:rPr>
          <w:rtl/>
        </w:rPr>
        <w:t xml:space="preserve"> ومن أطاع الله يطاع » فلم أزل أتلف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حتى قربت</w:t>
      </w:r>
      <w:r>
        <w:rPr>
          <w:rtl/>
        </w:rPr>
        <w:t xml:space="preserve"> </w:t>
      </w:r>
      <w:r w:rsidRPr="002B3F27">
        <w:rPr>
          <w:rtl/>
        </w:rPr>
        <w:t>منه ودنوت</w:t>
      </w:r>
      <w:r>
        <w:rPr>
          <w:rtl/>
        </w:rPr>
        <w:t>،</w:t>
      </w:r>
      <w:r w:rsidRPr="002B3F27">
        <w:rPr>
          <w:rtl/>
        </w:rPr>
        <w:t xml:space="preserve"> فسلمت عليه فرد علي السلام</w:t>
      </w:r>
      <w:r>
        <w:rPr>
          <w:rtl/>
        </w:rPr>
        <w:t>،</w:t>
      </w:r>
      <w:r w:rsidRPr="002B3F27">
        <w:rPr>
          <w:rtl/>
        </w:rPr>
        <w:t xml:space="preserve"> فأول ما ابتدأني ان قال لي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فتح</w:t>
      </w:r>
      <w:r>
        <w:rPr>
          <w:rtl/>
        </w:rPr>
        <w:t>،</w:t>
      </w:r>
      <w:r w:rsidRPr="002B3F27">
        <w:rPr>
          <w:rtl/>
        </w:rPr>
        <w:t xml:space="preserve"> من أطاع الخالق لم يبال بسخط المخلوقين</w:t>
      </w:r>
      <w:r>
        <w:rPr>
          <w:rtl/>
        </w:rPr>
        <w:t>،</w:t>
      </w:r>
      <w:r w:rsidRPr="002B3F27">
        <w:rPr>
          <w:rtl/>
        </w:rPr>
        <w:t xml:space="preserve"> ومن أسخط الخالق فليوقن ان</w:t>
      </w:r>
      <w:r>
        <w:rPr>
          <w:rtl/>
        </w:rPr>
        <w:t xml:space="preserve"> </w:t>
      </w:r>
      <w:r w:rsidRPr="002B3F27">
        <w:rPr>
          <w:rtl/>
        </w:rPr>
        <w:t>يحل به سخط المخلوقين »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[13899] 4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طلب مرضاة الناس بما يسخط الله</w:t>
      </w:r>
      <w:r>
        <w:rPr>
          <w:rtl/>
        </w:rPr>
        <w:t xml:space="preserve">، </w:t>
      </w:r>
      <w:r w:rsidRPr="002B3F27">
        <w:rPr>
          <w:rtl/>
        </w:rPr>
        <w:t>كان حامده من الناس ذاما</w:t>
      </w:r>
      <w:r>
        <w:rPr>
          <w:rtl/>
        </w:rPr>
        <w:t>،</w:t>
      </w:r>
      <w:r w:rsidRPr="002B3F27">
        <w:rPr>
          <w:rtl/>
        </w:rPr>
        <w:t xml:space="preserve"> ومن آثر طاعة الله عز وجل بغضب الناس</w:t>
      </w:r>
      <w:r>
        <w:rPr>
          <w:rtl/>
        </w:rPr>
        <w:t>،</w:t>
      </w:r>
      <w:r w:rsidRPr="002B3F27">
        <w:rPr>
          <w:rtl/>
        </w:rPr>
        <w:t xml:space="preserve"> كفاه الله</w:t>
      </w:r>
      <w:r>
        <w:rPr>
          <w:rtl/>
        </w:rPr>
        <w:t xml:space="preserve"> </w:t>
      </w:r>
      <w:r w:rsidRPr="002B3F27">
        <w:rPr>
          <w:rtl/>
        </w:rPr>
        <w:t>عز وجل عداوة كل عدو</w:t>
      </w:r>
      <w:r>
        <w:rPr>
          <w:rtl/>
        </w:rPr>
        <w:t>،</w:t>
      </w:r>
      <w:r w:rsidRPr="002B3F27">
        <w:rPr>
          <w:rtl/>
        </w:rPr>
        <w:t xml:space="preserve"> وحسد كل حاسد</w:t>
      </w:r>
      <w:r>
        <w:rPr>
          <w:rtl/>
        </w:rPr>
        <w:t>،</w:t>
      </w:r>
      <w:r w:rsidRPr="002B3F27">
        <w:rPr>
          <w:rtl/>
        </w:rPr>
        <w:t xml:space="preserve"> وبغي كل باغ</w:t>
      </w:r>
      <w:r>
        <w:rPr>
          <w:rtl/>
        </w:rPr>
        <w:t>،</w:t>
      </w:r>
      <w:r w:rsidRPr="002B3F27">
        <w:rPr>
          <w:rtl/>
        </w:rPr>
        <w:t xml:space="preserve"> وكان الله عز</w:t>
      </w:r>
      <w:r>
        <w:rPr>
          <w:rtl/>
        </w:rPr>
        <w:t xml:space="preserve"> </w:t>
      </w:r>
      <w:r w:rsidRPr="002B3F27">
        <w:rPr>
          <w:rtl/>
        </w:rPr>
        <w:t>وجل له ناصرا وظهيرا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[13900] 5</w:t>
      </w:r>
      <w:r>
        <w:rPr>
          <w:rtl/>
        </w:rPr>
        <w:t xml:space="preserve"> - </w:t>
      </w:r>
      <w:r w:rsidRPr="002B3F27">
        <w:rPr>
          <w:rtl/>
        </w:rPr>
        <w:t>ابن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انه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خير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إثبات الوصية ص 198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أدلف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مشكاة الأنوار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المناقب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،</w:t>
      </w:r>
      <w:r w:rsidRPr="002B3F27">
        <w:rPr>
          <w:rtl/>
        </w:rPr>
        <w:t xml:space="preserve"> وأخرجه المجلسي في البحار ج 45 ص 137 قائلا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وقال</w:t>
      </w:r>
      <w:r>
        <w:rPr>
          <w:rtl/>
        </w:rPr>
        <w:t xml:space="preserve"> </w:t>
      </w:r>
      <w:r w:rsidRPr="002B3F27">
        <w:rPr>
          <w:rtl/>
        </w:rPr>
        <w:t>صاحب المناقب وغيره</w:t>
      </w:r>
      <w:r>
        <w:rPr>
          <w:rtl/>
        </w:rPr>
        <w:t xml:space="preserve"> ..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والمراد كتاب المناقب لبعض القدماء</w:t>
      </w:r>
      <w:r>
        <w:rPr>
          <w:rtl/>
        </w:rPr>
        <w:t>،</w:t>
      </w:r>
      <w:r w:rsidRPr="002B3F27">
        <w:rPr>
          <w:rtl/>
        </w:rPr>
        <w:t xml:space="preserve"> فتأمل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 للخطيب الذي أصعده يزيد على المنبر</w:t>
      </w:r>
      <w:r>
        <w:rPr>
          <w:rtl/>
        </w:rPr>
        <w:t>،</w:t>
      </w:r>
      <w:r w:rsidRPr="002B3F27">
        <w:rPr>
          <w:rtl/>
        </w:rPr>
        <w:t xml:space="preserve"> وأكثر الوقيعة في علي والحسين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ويلك أيها الخاطب</w:t>
      </w:r>
      <w:r>
        <w:rPr>
          <w:rtl/>
        </w:rPr>
        <w:t>،</w:t>
      </w:r>
      <w:r w:rsidRPr="002B3F27">
        <w:rPr>
          <w:rtl/>
        </w:rPr>
        <w:t xml:space="preserve"> اشتريت مرضاة المخلوقين بسخط</w:t>
      </w:r>
      <w:r>
        <w:rPr>
          <w:rtl/>
        </w:rPr>
        <w:t xml:space="preserve"> </w:t>
      </w:r>
      <w:r w:rsidRPr="002B3F27">
        <w:rPr>
          <w:rtl/>
        </w:rPr>
        <w:t>الخالق</w:t>
      </w:r>
      <w:r>
        <w:rPr>
          <w:rtl/>
        </w:rPr>
        <w:t>،</w:t>
      </w:r>
      <w:r w:rsidRPr="002B3F27">
        <w:rPr>
          <w:rtl/>
        </w:rPr>
        <w:t xml:space="preserve"> فتبوء مقعدك من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[13901] 6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أبي نصر محمد بن الحسين المقرئ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القاسم علي بن محمد</w:t>
      </w:r>
      <w:r>
        <w:rPr>
          <w:rtl/>
        </w:rPr>
        <w:t>،</w:t>
      </w:r>
      <w:r w:rsidRPr="002B3F27">
        <w:rPr>
          <w:rtl/>
        </w:rPr>
        <w:t xml:space="preserve"> عن أبي العباس الأحوص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علي بن مرداس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محمد بن الحسين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عيسى الرواسي</w:t>
      </w:r>
      <w:r>
        <w:rPr>
          <w:rtl/>
        </w:rPr>
        <w:t>،</w:t>
      </w:r>
      <w:r w:rsidRPr="002B3F27">
        <w:rPr>
          <w:rtl/>
        </w:rPr>
        <w:t xml:space="preserve"> عن سماعة بن مهران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Pr="002B3F27">
        <w:rPr>
          <w:rtl/>
        </w:rPr>
        <w:t xml:space="preserve">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من اليقين أن لا ترضوا الناس بسخط</w:t>
      </w:r>
      <w:r>
        <w:rPr>
          <w:rtl/>
        </w:rPr>
        <w:t xml:space="preserve"> </w:t>
      </w:r>
      <w:r w:rsidRPr="002B3F27">
        <w:rPr>
          <w:rtl/>
        </w:rPr>
        <w:t>الله عز وجل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[13902] 7</w:t>
      </w:r>
      <w:r>
        <w:rPr>
          <w:rtl/>
        </w:rPr>
        <w:t xml:space="preserve"> - </w:t>
      </w:r>
      <w:r w:rsidRPr="002B3F27">
        <w:rPr>
          <w:rtl/>
        </w:rPr>
        <w:t>وفي الاختصاص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حدثني</w:t>
      </w:r>
      <w:r>
        <w:rPr>
          <w:rtl/>
        </w:rPr>
        <w:t xml:space="preserve"> </w:t>
      </w:r>
      <w:r w:rsidRPr="002B3F27">
        <w:rPr>
          <w:rtl/>
        </w:rPr>
        <w:t>أبي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ان رجلا من أهل الكوفة كتب إلى أبي الحسين بن</w:t>
      </w:r>
      <w:r>
        <w:rPr>
          <w:rtl/>
        </w:rPr>
        <w:t xml:space="preserve"> </w:t>
      </w:r>
      <w:r w:rsidRPr="002B3F27">
        <w:rPr>
          <w:rtl/>
        </w:rPr>
        <w:t xml:space="preserve">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يا سيدي</w:t>
      </w:r>
      <w:r>
        <w:rPr>
          <w:rtl/>
        </w:rPr>
        <w:t>،</w:t>
      </w:r>
      <w:r w:rsidRPr="002B3F27">
        <w:rPr>
          <w:rtl/>
        </w:rPr>
        <w:t xml:space="preserve"> أخبرني بخير الدنيا والآخرة</w:t>
      </w:r>
      <w:r>
        <w:rPr>
          <w:rtl/>
        </w:rPr>
        <w:t>،</w:t>
      </w:r>
      <w:r w:rsidRPr="002B3F27">
        <w:rPr>
          <w:rtl/>
        </w:rPr>
        <w:t xml:space="preserve"> فكتب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بسم الله الرحمن الرحيم</w:t>
      </w:r>
      <w:r>
        <w:rPr>
          <w:rtl/>
        </w:rPr>
        <w:t>،</w:t>
      </w:r>
      <w:r w:rsidRPr="002B3F27">
        <w:rPr>
          <w:rtl/>
        </w:rPr>
        <w:t xml:space="preserve"> أما بعد</w:t>
      </w:r>
      <w:r>
        <w:rPr>
          <w:rtl/>
        </w:rPr>
        <w:t>،</w:t>
      </w:r>
      <w:r w:rsidRPr="002B3F27">
        <w:rPr>
          <w:rtl/>
        </w:rPr>
        <w:t xml:space="preserve"> فان من طلب رضى الله بسخط</w:t>
      </w:r>
      <w:r>
        <w:rPr>
          <w:rtl/>
        </w:rPr>
        <w:t xml:space="preserve"> </w:t>
      </w:r>
      <w:r w:rsidRPr="002B3F27">
        <w:rPr>
          <w:rtl/>
        </w:rPr>
        <w:t>الناس كفاه الله أمور الناس</w:t>
      </w:r>
      <w:r>
        <w:rPr>
          <w:rtl/>
        </w:rPr>
        <w:t>،</w:t>
      </w:r>
      <w:r w:rsidRPr="002B3F27">
        <w:rPr>
          <w:rtl/>
        </w:rPr>
        <w:t xml:space="preserve"> ومن طلب رضى الناس بسخط الله وكله الله إلى</w:t>
      </w:r>
      <w:r>
        <w:rPr>
          <w:rtl/>
        </w:rPr>
        <w:t xml:space="preserve"> </w:t>
      </w:r>
      <w:r w:rsidRPr="002B3F27">
        <w:rPr>
          <w:rtl/>
        </w:rPr>
        <w:t>الناس</w:t>
      </w:r>
      <w:r>
        <w:rPr>
          <w:rtl/>
        </w:rPr>
        <w:t>،</w:t>
      </w:r>
      <w:r w:rsidRPr="002B3F27">
        <w:rPr>
          <w:rtl/>
        </w:rPr>
        <w:t xml:space="preserve"> والسلام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[13903] 8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لا طاعة لمخلوق</w:t>
      </w:r>
      <w:r>
        <w:rPr>
          <w:rtl/>
        </w:rPr>
        <w:t xml:space="preserve"> </w:t>
      </w:r>
      <w:r w:rsidRPr="002B3F27">
        <w:rPr>
          <w:rtl/>
        </w:rPr>
        <w:t>في معصية الخالق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[13904] 9</w:t>
      </w:r>
      <w:r>
        <w:rPr>
          <w:rtl/>
        </w:rPr>
        <w:t xml:space="preserve"> - </w:t>
      </w:r>
      <w:r w:rsidRPr="002B3F27">
        <w:rPr>
          <w:rtl/>
        </w:rPr>
        <w:t>السيد فضل الراوندي في نوادره</w:t>
      </w:r>
      <w:r>
        <w:rPr>
          <w:rtl/>
        </w:rPr>
        <w:t>:</w:t>
      </w:r>
      <w:r w:rsidRPr="002B3F27">
        <w:rPr>
          <w:rtl/>
        </w:rPr>
        <w:t xml:space="preserve"> بإسناده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أرضى سلطانا بما أسخط الله تعالى</w:t>
      </w:r>
      <w:r>
        <w:rPr>
          <w:rtl/>
        </w:rPr>
        <w:t>،</w:t>
      </w:r>
      <w:r w:rsidRPr="002B3F27">
        <w:rPr>
          <w:rtl/>
        </w:rPr>
        <w:t xml:space="preserve"> خرج من دين</w:t>
      </w:r>
      <w:r>
        <w:rPr>
          <w:rtl/>
        </w:rPr>
        <w:t xml:space="preserve"> </w:t>
      </w:r>
      <w:r w:rsidRPr="002B3F27">
        <w:rPr>
          <w:rtl/>
        </w:rPr>
        <w:t>الاسلام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أمالي المفيد ص 284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أخوص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الحسن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الاختصاص ص 225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دعائم الاسلام ج 1 ص 350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نوادر الراوندي ص 27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[13905] 10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طلب رضى الله بسخط الناس</w:t>
      </w:r>
      <w:r>
        <w:rPr>
          <w:rtl/>
        </w:rPr>
        <w:t>،</w:t>
      </w:r>
      <w:r w:rsidRPr="002B3F27">
        <w:rPr>
          <w:rtl/>
        </w:rPr>
        <w:t xml:space="preserve"> رد الله ذامه من الناس حامدا</w:t>
      </w:r>
      <w:r>
        <w:rPr>
          <w:rtl/>
        </w:rPr>
        <w:t>،</w:t>
      </w:r>
      <w:r w:rsidRPr="002B3F27">
        <w:rPr>
          <w:rtl/>
        </w:rPr>
        <w:t xml:space="preserve"> ومن طلب رضى</w:t>
      </w:r>
      <w:r>
        <w:rPr>
          <w:rtl/>
        </w:rPr>
        <w:t xml:space="preserve"> </w:t>
      </w:r>
      <w:r w:rsidRPr="002B3F27">
        <w:rPr>
          <w:rtl/>
        </w:rPr>
        <w:t>الناس بسخط الله</w:t>
      </w:r>
      <w:r>
        <w:rPr>
          <w:rtl/>
        </w:rPr>
        <w:t>،</w:t>
      </w:r>
      <w:r w:rsidRPr="002B3F27">
        <w:rPr>
          <w:rtl/>
        </w:rPr>
        <w:t xml:space="preserve"> رد الله حامده من الناس ذاما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أعظم وزر من طلب رضى المخلوقين بسخط</w:t>
      </w:r>
      <w:r>
        <w:rPr>
          <w:rtl/>
        </w:rPr>
        <w:t xml:space="preserve"> </w:t>
      </w:r>
      <w:r w:rsidRPr="002B3F27">
        <w:rPr>
          <w:rtl/>
        </w:rPr>
        <w:t xml:space="preserve">الخالق </w:t>
      </w:r>
      <w:r w:rsidRPr="00A36917">
        <w:rPr>
          <w:rStyle w:val="libFootnotenumChar"/>
          <w:rtl/>
        </w:rPr>
        <w:t>(1)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C36813" w:rsidRDefault="00A36917" w:rsidP="00A36917">
      <w:pPr>
        <w:pStyle w:val="Heading2Center"/>
        <w:rPr>
          <w:rtl/>
        </w:rPr>
      </w:pPr>
      <w:bookmarkStart w:id="122" w:name="_Toc364159380"/>
      <w:bookmarkStart w:id="123" w:name="_Toc377488728"/>
      <w:r w:rsidRPr="00C36813">
        <w:rPr>
          <w:rtl/>
        </w:rPr>
        <w:t>11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كراهة التعرض للذل </w:t>
      </w:r>
      <w:r w:rsidRPr="0073129C">
        <w:rPr>
          <w:rStyle w:val="libAlaemHeading2Char"/>
          <w:rtl/>
        </w:rPr>
        <w:t>)</w:t>
      </w:r>
      <w:bookmarkEnd w:id="122"/>
      <w:bookmarkEnd w:id="12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[13906] 1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ان الله عز وجل فوض إلى المؤمن </w:t>
      </w:r>
      <w:r>
        <w:rPr>
          <w:rtl/>
        </w:rPr>
        <w:t>(</w:t>
      </w:r>
      <w:r w:rsidRPr="002B3F27">
        <w:rPr>
          <w:rtl/>
        </w:rPr>
        <w:t xml:space="preserve"> أمره كله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ولم يفوض إليه أن</w:t>
      </w:r>
      <w:r>
        <w:rPr>
          <w:rtl/>
        </w:rPr>
        <w:t xml:space="preserve"> </w:t>
      </w:r>
      <w:r w:rsidRPr="002B3F27">
        <w:rPr>
          <w:rtl/>
        </w:rPr>
        <w:t>يكون ذليلا</w:t>
      </w:r>
      <w:r>
        <w:rPr>
          <w:rtl/>
        </w:rPr>
        <w:t>،</w:t>
      </w:r>
      <w:r w:rsidRPr="002B3F27">
        <w:rPr>
          <w:rtl/>
        </w:rPr>
        <w:t xml:space="preserve"> اما تسمع الله يقول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ولله العزة ولرسوله وللمؤمنين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 xml:space="preserve">فالمؤمن يكون عزيزا ولا يكون ذليلا »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المؤمن أعز من</w:t>
      </w:r>
      <w:r>
        <w:rPr>
          <w:rtl/>
        </w:rPr>
        <w:t xml:space="preserve"> </w:t>
      </w:r>
      <w:r w:rsidRPr="002B3F27">
        <w:rPr>
          <w:rtl/>
        </w:rPr>
        <w:t>الجبل</w:t>
      </w:r>
      <w:r>
        <w:rPr>
          <w:rtl/>
        </w:rPr>
        <w:t>،</w:t>
      </w:r>
      <w:r w:rsidRPr="002B3F27">
        <w:rPr>
          <w:rtl/>
        </w:rPr>
        <w:t xml:space="preserve"> [ والجبل ] يستقل منه بالمعاول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والمؤمن لا يستقل من دينه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[13907] 2</w:t>
      </w:r>
      <w:r>
        <w:rPr>
          <w:rtl/>
        </w:rPr>
        <w:t xml:space="preserve"> - </w:t>
      </w:r>
      <w:r w:rsidRPr="002B3F27">
        <w:rPr>
          <w:rtl/>
        </w:rPr>
        <w:t>كتاب خلاد السندي البزاز الكوفي</w:t>
      </w:r>
      <w:r>
        <w:rPr>
          <w:rtl/>
        </w:rPr>
        <w:t>:</w:t>
      </w:r>
      <w:r w:rsidRPr="002B3F27">
        <w:rPr>
          <w:rtl/>
        </w:rPr>
        <w:t xml:space="preserve"> عن أبي حمزة الثمالي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 xml:space="preserve">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أحب ان لي بذل نفسي حمر النعم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>تجرعت من جرعة أحب إلي من جرعة غيظ لا أكلم فيها صاحبها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[13908] 3</w:t>
      </w:r>
      <w:r>
        <w:rPr>
          <w:rtl/>
        </w:rPr>
        <w:t xml:space="preserve"> - </w:t>
      </w:r>
      <w:r w:rsidRPr="002B3F27">
        <w:rPr>
          <w:rtl/>
        </w:rPr>
        <w:t>كتاب سليم بن قيس الهلالي</w:t>
      </w:r>
      <w:r>
        <w:rPr>
          <w:rtl/>
        </w:rPr>
        <w:t>:</w:t>
      </w:r>
      <w:r w:rsidRPr="002B3F27">
        <w:rPr>
          <w:rtl/>
        </w:rPr>
        <w:t xml:space="preserve"> عن الحسن البصري في حديث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غرر الحكم ج 2 ص 707 ح 1373 و 1374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2 ص 742 ح 110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مشكاة الأنوار ص 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الأمور كلها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المنافقون 63 الآية 8</w:t>
      </w:r>
      <w:r>
        <w:rPr>
          <w:rtl/>
        </w:rPr>
        <w:t>.</w:t>
      </w:r>
    </w:p>
    <w:p w:rsidR="00A36917" w:rsidRDefault="00A36917" w:rsidP="00A36917">
      <w:pPr>
        <w:pStyle w:val="libFootnote"/>
        <w:rPr>
          <w:rtl/>
        </w:rPr>
      </w:pPr>
      <w:r w:rsidRPr="002B3F27">
        <w:rPr>
          <w:rtl/>
        </w:rPr>
        <w:t>(3) المعاول</w:t>
      </w:r>
      <w:r>
        <w:rPr>
          <w:rtl/>
        </w:rPr>
        <w:t>:</w:t>
      </w:r>
      <w:r w:rsidRPr="002B3F27">
        <w:rPr>
          <w:rtl/>
        </w:rPr>
        <w:t xml:space="preserve"> جمع معول وهو حديدة تحفر بها الأرض</w:t>
      </w:r>
      <w:r>
        <w:rPr>
          <w:rtl/>
        </w:rPr>
        <w:t>،</w:t>
      </w:r>
      <w:r w:rsidRPr="002B3F27">
        <w:rPr>
          <w:rtl/>
        </w:rPr>
        <w:t xml:space="preserve"> والجبال والصخور</w:t>
      </w:r>
      <w:r>
        <w:rPr>
          <w:rtl/>
        </w:rPr>
        <w:t>.</w:t>
      </w:r>
      <w:r w:rsidRPr="002B3F27">
        <w:rPr>
          <w:rtl/>
        </w:rPr>
        <w:t xml:space="preserve"> ( مجمع</w:t>
      </w:r>
      <w:r>
        <w:rPr>
          <w:rtl/>
        </w:rPr>
        <w:t xml:space="preserve"> </w:t>
      </w:r>
      <w:r w:rsidRPr="002B3F27">
        <w:rPr>
          <w:rtl/>
        </w:rPr>
        <w:t>البحرين ج 5 ص 432 )</w:t>
      </w:r>
    </w:p>
    <w:p w:rsidR="00A36917" w:rsidRPr="00C36813" w:rsidRDefault="00A36917" w:rsidP="00A36917">
      <w:pPr>
        <w:pStyle w:val="libFootnote0"/>
        <w:rPr>
          <w:rtl/>
        </w:rPr>
      </w:pPr>
      <w:r w:rsidRPr="00C36813">
        <w:rPr>
          <w:rtl/>
        </w:rPr>
        <w:t>2</w:t>
      </w:r>
      <w:r>
        <w:rPr>
          <w:rtl/>
        </w:rPr>
        <w:t xml:space="preserve"> - </w:t>
      </w:r>
      <w:r w:rsidRPr="00C36813">
        <w:rPr>
          <w:rtl/>
        </w:rPr>
        <w:t>كتاب خلاد السندي ص 106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سليم بن قيس الهلالي</w:t>
      </w:r>
      <w:r>
        <w:rPr>
          <w:rtl/>
        </w:rPr>
        <w:t>:</w:t>
      </w:r>
      <w:r w:rsidRPr="002B3F27">
        <w:rPr>
          <w:rtl/>
        </w:rPr>
        <w:t xml:space="preserve"> لم نجده في مظانه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طويل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ليس للمؤمن أن يذل نفسه »</w:t>
      </w:r>
      <w:r>
        <w:rPr>
          <w:rtl/>
        </w:rPr>
        <w:t xml:space="preserve"> </w:t>
      </w:r>
      <w:r w:rsidRPr="002B3F27">
        <w:rPr>
          <w:rtl/>
        </w:rPr>
        <w:t>قيل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وكيف يذل نفسه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يتعرض للبلاء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الخبر الذي نقلناه من كتاب خلاد</w:t>
      </w:r>
      <w:r>
        <w:rPr>
          <w:rtl/>
        </w:rPr>
        <w:t>،</w:t>
      </w:r>
      <w:r w:rsidRPr="002B3F27">
        <w:rPr>
          <w:rtl/>
        </w:rPr>
        <w:t xml:space="preserve"> ذكرناه في هذا الباب تبعا</w:t>
      </w:r>
      <w:r>
        <w:rPr>
          <w:rtl/>
        </w:rPr>
        <w:t xml:space="preserve"> </w:t>
      </w:r>
      <w:r w:rsidRPr="002B3F27">
        <w:rPr>
          <w:rtl/>
        </w:rPr>
        <w:t>للأصل لئلا يختل نظم الكتابين</w:t>
      </w:r>
      <w:r>
        <w:rPr>
          <w:rtl/>
        </w:rPr>
        <w:t>،</w:t>
      </w:r>
      <w:r w:rsidRPr="002B3F27">
        <w:rPr>
          <w:rtl/>
        </w:rPr>
        <w:t xml:space="preserve"> وإلا فلا ربط له بهذا الباب</w:t>
      </w:r>
      <w:r>
        <w:rPr>
          <w:rtl/>
        </w:rPr>
        <w:t>،</w:t>
      </w:r>
      <w:r w:rsidRPr="002B3F27">
        <w:rPr>
          <w:rtl/>
        </w:rPr>
        <w:t xml:space="preserve"> بل هو في مقام</w:t>
      </w:r>
      <w:r>
        <w:rPr>
          <w:rtl/>
        </w:rPr>
        <w:t xml:space="preserve"> </w:t>
      </w:r>
      <w:r w:rsidRPr="002B3F27">
        <w:rPr>
          <w:rtl/>
        </w:rPr>
        <w:t>مدح الحلم وكظم الغيظ</w:t>
      </w:r>
      <w:r>
        <w:rPr>
          <w:rtl/>
        </w:rPr>
        <w:t>،</w:t>
      </w:r>
      <w:r w:rsidRPr="002B3F27">
        <w:rPr>
          <w:rtl/>
        </w:rPr>
        <w:t xml:space="preserve"> ولذا أدرج ما هو بمضمونه ثقة الاسلام في الكافي</w:t>
      </w:r>
      <w:r>
        <w:rPr>
          <w:rtl/>
        </w:rPr>
        <w:t xml:space="preserve">، </w:t>
      </w:r>
      <w:r w:rsidRPr="002B3F27">
        <w:rPr>
          <w:rtl/>
        </w:rPr>
        <w:t>وغيره في باب استحباب كظم الغيظ</w:t>
      </w:r>
      <w:r>
        <w:rPr>
          <w:rtl/>
        </w:rPr>
        <w:t>،</w:t>
      </w:r>
      <w:r w:rsidRPr="002B3F27">
        <w:rPr>
          <w:rtl/>
        </w:rPr>
        <w:t xml:space="preserve"> حتى الشيخ في الأصل تبعهم في ذلك</w:t>
      </w:r>
      <w:r>
        <w:rPr>
          <w:rtl/>
        </w:rPr>
        <w:t xml:space="preserve">، </w:t>
      </w:r>
      <w:r w:rsidRPr="002B3F27">
        <w:rPr>
          <w:rtl/>
        </w:rPr>
        <w:t>فاخرج تلك الأخبار في أبواب العشرة</w:t>
      </w:r>
      <w:r>
        <w:rPr>
          <w:rtl/>
        </w:rPr>
        <w:t>،</w:t>
      </w:r>
      <w:r w:rsidRPr="002B3F27">
        <w:rPr>
          <w:rtl/>
        </w:rPr>
        <w:t xml:space="preserve"> في باب استحباب كظم الغيظ</w:t>
      </w:r>
      <w:r>
        <w:rPr>
          <w:rtl/>
        </w:rPr>
        <w:t>،</w:t>
      </w:r>
      <w:r w:rsidRPr="002B3F27">
        <w:rPr>
          <w:rtl/>
        </w:rPr>
        <w:t xml:space="preserve"> وسبب</w:t>
      </w:r>
      <w:r>
        <w:rPr>
          <w:rtl/>
        </w:rPr>
        <w:t xml:space="preserve"> </w:t>
      </w:r>
      <w:r w:rsidRPr="002B3F27">
        <w:rPr>
          <w:rtl/>
        </w:rPr>
        <w:t>الاشتباه ان الذل بالضم ضعف النفس ومهانتها</w:t>
      </w:r>
      <w:r>
        <w:rPr>
          <w:rtl/>
        </w:rPr>
        <w:t>،</w:t>
      </w:r>
      <w:r w:rsidRPr="002B3F27">
        <w:rPr>
          <w:rtl/>
        </w:rPr>
        <w:t xml:space="preserve"> والاسم الذل بالضم</w:t>
      </w:r>
      <w:r>
        <w:rPr>
          <w:rtl/>
        </w:rPr>
        <w:t xml:space="preserve"> </w:t>
      </w:r>
      <w:r w:rsidRPr="002B3F27">
        <w:rPr>
          <w:rtl/>
        </w:rPr>
        <w:t>والذلة بالكسر والمذلة</w:t>
      </w:r>
      <w:r>
        <w:rPr>
          <w:rtl/>
        </w:rPr>
        <w:t>،</w:t>
      </w:r>
      <w:r w:rsidRPr="002B3F27">
        <w:rPr>
          <w:rtl/>
        </w:rPr>
        <w:t xml:space="preserve"> من باب ضرب</w:t>
      </w:r>
      <w:r>
        <w:rPr>
          <w:rtl/>
        </w:rPr>
        <w:t>،</w:t>
      </w:r>
      <w:r w:rsidRPr="002B3F27">
        <w:rPr>
          <w:rtl/>
        </w:rPr>
        <w:t xml:space="preserve"> فهو ذليل والجمع أذلاء</w:t>
      </w:r>
      <w:r>
        <w:rPr>
          <w:rtl/>
        </w:rPr>
        <w:t>،</w:t>
      </w:r>
      <w:r w:rsidRPr="002B3F27">
        <w:rPr>
          <w:rtl/>
        </w:rPr>
        <w:t xml:space="preserve"> يذكر هذا</w:t>
      </w:r>
      <w:r>
        <w:rPr>
          <w:rtl/>
        </w:rPr>
        <w:t xml:space="preserve"> </w:t>
      </w:r>
      <w:r w:rsidRPr="002B3F27">
        <w:rPr>
          <w:rtl/>
        </w:rPr>
        <w:t>في مقام الذم إذا ضعف وهان</w:t>
      </w:r>
      <w:r>
        <w:rPr>
          <w:rtl/>
        </w:rPr>
        <w:t>،</w:t>
      </w:r>
      <w:r w:rsidRPr="002B3F27">
        <w:rPr>
          <w:rtl/>
        </w:rPr>
        <w:t xml:space="preserve"> ويقابله العز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واخبار هذا الباب من هذه المادة</w:t>
      </w:r>
      <w:r>
        <w:rPr>
          <w:rtl/>
        </w:rPr>
        <w:t>،</w:t>
      </w:r>
      <w:r w:rsidRPr="002B3F27">
        <w:rPr>
          <w:rtl/>
        </w:rPr>
        <w:t xml:space="preserve"> والذل بالكسر سهولة النفس</w:t>
      </w:r>
      <w:r>
        <w:rPr>
          <w:rtl/>
        </w:rPr>
        <w:t xml:space="preserve"> </w:t>
      </w:r>
      <w:r w:rsidRPr="002B3F27">
        <w:rPr>
          <w:rtl/>
        </w:rPr>
        <w:t>وانقيادها فهي ذلول</w:t>
      </w:r>
      <w:r>
        <w:rPr>
          <w:rtl/>
        </w:rPr>
        <w:t>،</w:t>
      </w:r>
      <w:r w:rsidRPr="002B3F27">
        <w:rPr>
          <w:rtl/>
        </w:rPr>
        <w:t xml:space="preserve"> والجمع ذلل وأذلة</w:t>
      </w:r>
      <w:r>
        <w:rPr>
          <w:rtl/>
        </w:rPr>
        <w:t>،</w:t>
      </w:r>
      <w:r w:rsidRPr="002B3F27">
        <w:rPr>
          <w:rtl/>
        </w:rPr>
        <w:t xml:space="preserve"> قال تعالى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فاسلكي سبل ربك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ذللا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أذلة على المؤمنين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وهذا يذكر في مقام المدح</w:t>
      </w:r>
      <w:r>
        <w:rPr>
          <w:rtl/>
        </w:rPr>
        <w:t>،</w:t>
      </w:r>
      <w:r w:rsidRPr="002B3F27">
        <w:rPr>
          <w:rtl/>
        </w:rPr>
        <w:t xml:space="preserve"> وهو المراد من</w:t>
      </w:r>
      <w:r>
        <w:rPr>
          <w:rtl/>
        </w:rPr>
        <w:t xml:space="preserve"> </w:t>
      </w:r>
      <w:r w:rsidRPr="002B3F27">
        <w:rPr>
          <w:rtl/>
        </w:rPr>
        <w:t>خبر خلاد ونظائره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والمعنى</w:t>
      </w:r>
      <w:r>
        <w:rPr>
          <w:rtl/>
        </w:rPr>
        <w:t>:</w:t>
      </w:r>
      <w:r w:rsidRPr="002B3F27">
        <w:rPr>
          <w:rtl/>
        </w:rPr>
        <w:t xml:space="preserve"> ان ذل نفسي بالكسر وسهولتها وانقيادها ولينها</w:t>
      </w:r>
      <w:r>
        <w:rPr>
          <w:rtl/>
        </w:rPr>
        <w:t>،</w:t>
      </w:r>
      <w:r w:rsidRPr="002B3F27">
        <w:rPr>
          <w:rtl/>
        </w:rPr>
        <w:t xml:space="preserve"> أحب إلي من</w:t>
      </w:r>
      <w:r>
        <w:rPr>
          <w:rtl/>
        </w:rPr>
        <w:t xml:space="preserve"> </w:t>
      </w:r>
      <w:r w:rsidRPr="002B3F27">
        <w:rPr>
          <w:rtl/>
        </w:rPr>
        <w:t>حمر النعم</w:t>
      </w:r>
      <w:r>
        <w:rPr>
          <w:rtl/>
        </w:rPr>
        <w:t>،</w:t>
      </w:r>
      <w:r w:rsidRPr="002B3F27">
        <w:rPr>
          <w:rtl/>
        </w:rPr>
        <w:t xml:space="preserve"> أي خيارها أو خيار مطلق الأموال أملكها أو أتصدق بها</w:t>
      </w:r>
      <w:r>
        <w:rPr>
          <w:rtl/>
        </w:rPr>
        <w:t>.</w:t>
      </w:r>
      <w:r w:rsidRPr="002B3F27">
        <w:rPr>
          <w:rtl/>
        </w:rPr>
        <w:t xml:space="preserve"> فتحصل</w:t>
      </w:r>
      <w:r>
        <w:rPr>
          <w:rtl/>
        </w:rPr>
        <w:t xml:space="preserve"> </w:t>
      </w:r>
      <w:r w:rsidRPr="002B3F27">
        <w:rPr>
          <w:rtl/>
        </w:rPr>
        <w:t>ان الذل في اخبار هذا الباب بالضم</w:t>
      </w:r>
      <w:r>
        <w:rPr>
          <w:rtl/>
        </w:rPr>
        <w:t>،</w:t>
      </w:r>
      <w:r w:rsidRPr="002B3F27">
        <w:rPr>
          <w:rtl/>
        </w:rPr>
        <w:t xml:space="preserve"> وفيما تقدم بالكسر</w:t>
      </w:r>
      <w:r>
        <w:rPr>
          <w:rtl/>
        </w:rPr>
        <w:t>،</w:t>
      </w:r>
      <w:r w:rsidRPr="002B3F27">
        <w:rPr>
          <w:rtl/>
        </w:rPr>
        <w:t xml:space="preserve"> والأول مذموم</w:t>
      </w:r>
      <w:r>
        <w:rPr>
          <w:rtl/>
        </w:rPr>
        <w:t xml:space="preserve">، </w:t>
      </w:r>
      <w:r w:rsidRPr="002B3F27">
        <w:rPr>
          <w:rtl/>
        </w:rPr>
        <w:t>والثاني ممدوح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النحل 16 الآية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المائدة 5 الآية 54</w:t>
      </w:r>
      <w:r>
        <w:rPr>
          <w:rtl/>
        </w:rPr>
        <w:t>.</w:t>
      </w:r>
    </w:p>
    <w:p w:rsidR="00A36917" w:rsidRPr="000A44B4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24" w:name="_Toc364159381"/>
      <w:bookmarkStart w:id="125" w:name="_Toc377488729"/>
      <w:r w:rsidRPr="000A44B4">
        <w:rPr>
          <w:rtl/>
        </w:rPr>
        <w:lastRenderedPageBreak/>
        <w:t>12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A44B4">
        <w:rPr>
          <w:rtl/>
        </w:rPr>
        <w:t xml:space="preserve"> باب كراهة التعرض لما لا يطيق</w:t>
      </w:r>
      <w:r>
        <w:rPr>
          <w:rtl/>
        </w:rPr>
        <w:t>،</w:t>
      </w:r>
      <w:r w:rsidRPr="000A44B4">
        <w:rPr>
          <w:rtl/>
        </w:rPr>
        <w:t xml:space="preserve"> والدخول</w:t>
      </w:r>
      <w:r>
        <w:rPr>
          <w:rFonts w:hint="cs"/>
          <w:rtl/>
        </w:rPr>
        <w:t xml:space="preserve"> </w:t>
      </w:r>
      <w:r w:rsidRPr="000A44B4">
        <w:rPr>
          <w:rtl/>
        </w:rPr>
        <w:t xml:space="preserve">فيما يوجب الاعتذار </w:t>
      </w:r>
      <w:r w:rsidRPr="0073129C">
        <w:rPr>
          <w:rStyle w:val="libAlaemHeading2Char"/>
          <w:rtl/>
        </w:rPr>
        <w:t>)</w:t>
      </w:r>
      <w:bookmarkEnd w:id="124"/>
      <w:bookmarkEnd w:id="12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[13909] 1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في كتابه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الحارث الهمداني</w:t>
      </w:r>
      <w:r>
        <w:rPr>
          <w:rtl/>
        </w:rPr>
        <w:t>:</w:t>
      </w:r>
      <w:r w:rsidRPr="002B3F27">
        <w:rPr>
          <w:rtl/>
        </w:rPr>
        <w:t xml:space="preserve"> « واحذر</w:t>
      </w:r>
      <w:r>
        <w:rPr>
          <w:rtl/>
        </w:rPr>
        <w:t xml:space="preserve"> </w:t>
      </w:r>
      <w:r w:rsidRPr="002B3F27">
        <w:rPr>
          <w:rtl/>
        </w:rPr>
        <w:t>كل عمل يعمل به في السر ويستحى منه في العلانية</w:t>
      </w:r>
      <w:r>
        <w:rPr>
          <w:rtl/>
        </w:rPr>
        <w:t>،</w:t>
      </w:r>
      <w:r w:rsidRPr="002B3F27">
        <w:rPr>
          <w:rtl/>
        </w:rPr>
        <w:t xml:space="preserve"> واحذر كل عمل إذا سئل</w:t>
      </w:r>
      <w:r>
        <w:rPr>
          <w:rtl/>
        </w:rPr>
        <w:t xml:space="preserve"> </w:t>
      </w:r>
      <w:r w:rsidRPr="002B3F27">
        <w:rPr>
          <w:rtl/>
        </w:rPr>
        <w:t xml:space="preserve">عنه صاحبه أنكره </w:t>
      </w:r>
      <w:r>
        <w:rPr>
          <w:rtl/>
        </w:rPr>
        <w:t>(</w:t>
      </w:r>
      <w:r w:rsidRPr="002B3F27">
        <w:rPr>
          <w:rtl/>
        </w:rPr>
        <w:t xml:space="preserve"> و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اعتذر منه</w:t>
      </w:r>
      <w:r>
        <w:rPr>
          <w:rtl/>
        </w:rPr>
        <w:t>،</w:t>
      </w:r>
      <w:r w:rsidRPr="002B3F27">
        <w:rPr>
          <w:rtl/>
        </w:rPr>
        <w:t xml:space="preserve"> ولا تجعل عرضك غرضا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لنبال القول »</w:t>
      </w:r>
      <w:r>
        <w:rPr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[13910] 2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أحمد بن محمد بن يحيى العطار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 xml:space="preserve"> </w:t>
      </w:r>
      <w:r w:rsidRPr="002B3F27">
        <w:rPr>
          <w:rtl/>
        </w:rPr>
        <w:t>وسعد بن عبد الله معا</w:t>
      </w:r>
      <w:r>
        <w:rPr>
          <w:rtl/>
        </w:rPr>
        <w:t>،</w:t>
      </w:r>
      <w:r w:rsidRPr="002B3F27">
        <w:rPr>
          <w:rtl/>
        </w:rPr>
        <w:t xml:space="preserve"> عن أحمد بن محمد بن خالد</w:t>
      </w:r>
      <w:r>
        <w:rPr>
          <w:rtl/>
        </w:rPr>
        <w:t>،</w:t>
      </w:r>
      <w:r w:rsidRPr="002B3F27">
        <w:rPr>
          <w:rtl/>
        </w:rPr>
        <w:t xml:space="preserve"> عن ابن أبي عثمان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موسى بن بكر</w:t>
      </w:r>
      <w:r>
        <w:rPr>
          <w:rtl/>
        </w:rPr>
        <w:t>،</w:t>
      </w:r>
      <w:r w:rsidRPr="002B3F27">
        <w:rPr>
          <w:rtl/>
        </w:rPr>
        <w:t xml:space="preserve"> عن موسى بن جعفر</w:t>
      </w:r>
      <w:r>
        <w:rPr>
          <w:rtl/>
        </w:rPr>
        <w:t>،</w:t>
      </w:r>
      <w:r w:rsidRPr="002B3F27">
        <w:rPr>
          <w:rtl/>
        </w:rPr>
        <w:t xml:space="preserve"> عن أبيه قال</w:t>
      </w:r>
      <w:r>
        <w:rPr>
          <w:rtl/>
        </w:rPr>
        <w:t>:</w:t>
      </w:r>
      <w:r w:rsidRPr="002B3F27">
        <w:rPr>
          <w:rtl/>
        </w:rPr>
        <w:t xml:space="preserve"> «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عشرة يعنتون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أنفسهم إلى أن قال والذي يطلب ما لا يدرك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[13911] 3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ربيعة بن كعب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وإياك وما يعتذر منه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[13912] 4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ابن الوليد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عن علي بن حديد</w:t>
      </w:r>
      <w:r>
        <w:rPr>
          <w:rtl/>
        </w:rPr>
        <w:t>،</w:t>
      </w:r>
      <w:r w:rsidRPr="002B3F27">
        <w:rPr>
          <w:rtl/>
        </w:rPr>
        <w:t xml:space="preserve"> عن علي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نهج البلاغة ج 3 ص 142 ح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أو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الغرض</w:t>
      </w:r>
      <w:r>
        <w:rPr>
          <w:rtl/>
        </w:rPr>
        <w:t>:</w:t>
      </w:r>
      <w:r w:rsidRPr="002B3F27">
        <w:rPr>
          <w:rtl/>
        </w:rPr>
        <w:t xml:space="preserve"> الهدف الذي يرميه المتسابقون بسهامهم ( مجمع البحرين ج 4 ص 217 )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الخصال ص 437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العنت</w:t>
      </w:r>
      <w:r>
        <w:rPr>
          <w:rtl/>
        </w:rPr>
        <w:t>:</w:t>
      </w:r>
      <w:r w:rsidRPr="002B3F27">
        <w:rPr>
          <w:rtl/>
        </w:rPr>
        <w:t xml:space="preserve"> المشقة والصعوبة ( مجمع البحرين ج 2 ص 211 )</w:t>
      </w:r>
      <w:r>
        <w:rPr>
          <w:rtl/>
        </w:rPr>
        <w:t>،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يفتنون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دعوات الراوندي ص 10</w:t>
      </w:r>
      <w:r>
        <w:rPr>
          <w:rtl/>
        </w:rPr>
        <w:t>،</w:t>
      </w:r>
      <w:r w:rsidRPr="002B3F27">
        <w:rPr>
          <w:rtl/>
        </w:rPr>
        <w:t xml:space="preserve"> وعنه في البحار ج 69 ص 408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المفيد ص 183 ح 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النعمان</w:t>
      </w:r>
      <w:r>
        <w:rPr>
          <w:rtl/>
        </w:rPr>
        <w:t>،</w:t>
      </w:r>
      <w:r w:rsidRPr="002B3F27">
        <w:rPr>
          <w:rtl/>
        </w:rPr>
        <w:t xml:space="preserve"> رفعه قال</w:t>
      </w:r>
      <w:r>
        <w:rPr>
          <w:rtl/>
        </w:rPr>
        <w:t>:</w:t>
      </w:r>
      <w:r w:rsidRPr="002B3F27">
        <w:rPr>
          <w:rtl/>
        </w:rPr>
        <w:t xml:space="preserve"> كان علي بن الحسين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يقول في حديث</w:t>
      </w:r>
      <w:r>
        <w:rPr>
          <w:rtl/>
        </w:rPr>
        <w:t xml:space="preserve">: </w:t>
      </w:r>
      <w:r w:rsidRPr="002B3F27">
        <w:rPr>
          <w:rtl/>
        </w:rPr>
        <w:t>« وإياك وما يعتذر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[13913] 5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ان العاقل اللبيب من ترك</w:t>
      </w:r>
      <w:r>
        <w:rPr>
          <w:rtl/>
        </w:rPr>
        <w:t xml:space="preserve"> </w:t>
      </w:r>
      <w:r w:rsidRPr="002B3F27">
        <w:rPr>
          <w:rtl/>
        </w:rPr>
        <w:t>ما لا طاقة له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[13914] 6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بعض أصحابنا</w:t>
      </w:r>
      <w:r>
        <w:rPr>
          <w:rtl/>
        </w:rPr>
        <w:t>،</w:t>
      </w:r>
      <w:r w:rsidRPr="002B3F27">
        <w:rPr>
          <w:rtl/>
        </w:rPr>
        <w:t xml:space="preserve"> عن موسى بن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ان العاقل لا يحدث من يخاف تكذيبه</w:t>
      </w:r>
      <w:r>
        <w:rPr>
          <w:rtl/>
        </w:rPr>
        <w:t xml:space="preserve">، </w:t>
      </w:r>
      <w:r w:rsidRPr="002B3F27">
        <w:rPr>
          <w:rtl/>
        </w:rPr>
        <w:t>ولا يسأل من يخاف منعه</w:t>
      </w:r>
      <w:r>
        <w:rPr>
          <w:rtl/>
        </w:rPr>
        <w:t>،</w:t>
      </w:r>
      <w:r w:rsidRPr="002B3F27">
        <w:rPr>
          <w:rtl/>
        </w:rPr>
        <w:t xml:space="preserve"> ولا يعد ما لا يقدر عليه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ولا يتقدم على ما يخاف</w:t>
      </w:r>
      <w:r>
        <w:rPr>
          <w:rtl/>
        </w:rPr>
        <w:t xml:space="preserve"> </w:t>
      </w:r>
      <w:r w:rsidRPr="002B3F27">
        <w:rPr>
          <w:rtl/>
        </w:rPr>
        <w:t>فوته بالعجز عنه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[13915] 7</w:t>
      </w:r>
      <w:r>
        <w:rPr>
          <w:rtl/>
        </w:rPr>
        <w:t xml:space="preserve"> - </w:t>
      </w:r>
      <w:r w:rsidRPr="002B3F27">
        <w:rPr>
          <w:rtl/>
        </w:rPr>
        <w:t>ابن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أبي هاشم الجعفري</w:t>
      </w:r>
      <w:r>
        <w:rPr>
          <w:rtl/>
        </w:rPr>
        <w:t>،</w:t>
      </w:r>
      <w:r w:rsidRPr="002B3F27">
        <w:rPr>
          <w:rtl/>
        </w:rPr>
        <w:t xml:space="preserve"> عن داود بن</w:t>
      </w:r>
      <w:r>
        <w:rPr>
          <w:rtl/>
        </w:rPr>
        <w:t xml:space="preserve"> </w:t>
      </w:r>
      <w:r w:rsidRPr="002B3F27">
        <w:rPr>
          <w:rtl/>
        </w:rPr>
        <w:t>الأسود قال</w:t>
      </w:r>
      <w:r>
        <w:rPr>
          <w:rtl/>
        </w:rPr>
        <w:t>:</w:t>
      </w:r>
      <w:r w:rsidRPr="002B3F27">
        <w:rPr>
          <w:rtl/>
        </w:rPr>
        <w:t xml:space="preserve"> دعاني سيدي أبو محمد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فدفع إلي خشبة كأنها رجل باب</w:t>
      </w:r>
      <w:r>
        <w:rPr>
          <w:rtl/>
        </w:rPr>
        <w:t xml:space="preserve"> </w:t>
      </w:r>
      <w:r w:rsidRPr="002B3F27">
        <w:rPr>
          <w:rtl/>
        </w:rPr>
        <w:t>مدورة طويلة ملء الكف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صر بهذه الخشبة إلى العمري » إلى أن ذكر أنه</w:t>
      </w:r>
      <w:r>
        <w:rPr>
          <w:rtl/>
        </w:rPr>
        <w:t xml:space="preserve"> </w:t>
      </w:r>
      <w:r w:rsidRPr="002B3F27">
        <w:rPr>
          <w:rtl/>
        </w:rPr>
        <w:t>ضرب بالخشبة بغل سقاء</w:t>
      </w:r>
      <w:r>
        <w:rPr>
          <w:rtl/>
        </w:rPr>
        <w:t>،</w:t>
      </w:r>
      <w:r w:rsidRPr="002B3F27">
        <w:rPr>
          <w:rtl/>
        </w:rPr>
        <w:t xml:space="preserve"> فانشقت فإذا فيها كتب فرجع</w:t>
      </w:r>
      <w:r>
        <w:rPr>
          <w:rtl/>
        </w:rPr>
        <w:t xml:space="preserve"> ..</w:t>
      </w:r>
      <w:r w:rsidRPr="002B3F27">
        <w:rPr>
          <w:rtl/>
        </w:rPr>
        <w:t xml:space="preserve"> إلى أن قال</w:t>
      </w:r>
      <w:r>
        <w:rPr>
          <w:rtl/>
        </w:rPr>
        <w:t xml:space="preserve">: </w:t>
      </w:r>
      <w:r w:rsidRPr="002B3F27">
        <w:rPr>
          <w:rtl/>
        </w:rPr>
        <w:t>فلما دنوت من الدار استقبلني عيسى الخادم عند الباب الثاني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يقول لك</w:t>
      </w:r>
      <w:r>
        <w:rPr>
          <w:rtl/>
        </w:rPr>
        <w:t xml:space="preserve"> </w:t>
      </w:r>
      <w:r w:rsidRPr="002B3F27">
        <w:rPr>
          <w:rtl/>
        </w:rPr>
        <w:t>مولاي أعزه الله</w:t>
      </w:r>
      <w:r>
        <w:rPr>
          <w:rtl/>
        </w:rPr>
        <w:t>:</w:t>
      </w:r>
      <w:r w:rsidRPr="002B3F27">
        <w:rPr>
          <w:rtl/>
        </w:rPr>
        <w:t xml:space="preserve"> « لم ضربت البغل</w:t>
      </w:r>
      <w:r>
        <w:rPr>
          <w:rtl/>
        </w:rPr>
        <w:t>،</w:t>
      </w:r>
      <w:r w:rsidRPr="002B3F27">
        <w:rPr>
          <w:rtl/>
        </w:rPr>
        <w:t xml:space="preserve"> وكسرت رجل الباب</w:t>
      </w:r>
      <w:r>
        <w:rPr>
          <w:rtl/>
        </w:rPr>
        <w:t>؟</w:t>
      </w:r>
      <w:r w:rsidRPr="002B3F27">
        <w:rPr>
          <w:rtl/>
        </w:rPr>
        <w:t xml:space="preserve"> » فقلت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سيدي لم أعلم ما في رجل الباب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ولم احتجت ان تعمل عملا احتجت</w:t>
      </w:r>
      <w:r>
        <w:rPr>
          <w:rtl/>
        </w:rPr>
        <w:t xml:space="preserve"> </w:t>
      </w:r>
      <w:r w:rsidRPr="002B3F27">
        <w:rPr>
          <w:rtl/>
        </w:rPr>
        <w:t>ان تعتذر منه</w:t>
      </w:r>
      <w:r>
        <w:rPr>
          <w:rtl/>
        </w:rPr>
        <w:t>،</w:t>
      </w:r>
      <w:r w:rsidRPr="002B3F27">
        <w:rPr>
          <w:rtl/>
        </w:rPr>
        <w:t xml:space="preserve"> إياك بعدها ان تعود إلى مثلها ابدا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تحف العقول ص 298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الكافي ج 1 ص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ولا يرجو ما يعنف برجائه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المناقب ج 4 ص 427</w:t>
      </w:r>
      <w:r>
        <w:rPr>
          <w:rtl/>
        </w:rPr>
        <w:t>.</w:t>
      </w:r>
    </w:p>
    <w:p w:rsidR="00A36917" w:rsidRPr="00C33E1C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26" w:name="_Toc364159382"/>
      <w:bookmarkStart w:id="127" w:name="_Toc377488730"/>
      <w:r w:rsidRPr="00C33E1C">
        <w:rPr>
          <w:rtl/>
        </w:rPr>
        <w:lastRenderedPageBreak/>
        <w:t>13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33E1C">
        <w:rPr>
          <w:rtl/>
        </w:rPr>
        <w:t xml:space="preserve"> باب استحباب الرفق بالمؤمنين في أمرهم بالمندوبات والاقتصار</w:t>
      </w:r>
      <w:r w:rsidRPr="00C33E1C">
        <w:rPr>
          <w:rFonts w:hint="cs"/>
          <w:rtl/>
        </w:rPr>
        <w:t xml:space="preserve"> </w:t>
      </w:r>
      <w:r w:rsidRPr="00C33E1C">
        <w:rPr>
          <w:rtl/>
        </w:rPr>
        <w:t>على ما لا يثقل على المأمور ويزهده في الدين</w:t>
      </w:r>
      <w:r>
        <w:rPr>
          <w:rtl/>
        </w:rPr>
        <w:t>،</w:t>
      </w:r>
      <w:r w:rsidRPr="00C33E1C">
        <w:rPr>
          <w:rFonts w:hint="cs"/>
          <w:rtl/>
        </w:rPr>
        <w:t xml:space="preserve"> </w:t>
      </w:r>
      <w:r w:rsidRPr="00C33E1C">
        <w:rPr>
          <w:rtl/>
        </w:rPr>
        <w:t xml:space="preserve">وكذا النهي عن المكروهات </w:t>
      </w:r>
      <w:r w:rsidRPr="0073129C">
        <w:rPr>
          <w:rStyle w:val="libAlaemHeading2Char"/>
          <w:rtl/>
        </w:rPr>
        <w:t>)</w:t>
      </w:r>
      <w:bookmarkEnd w:id="126"/>
      <w:bookmarkEnd w:id="12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[13916] 1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وصاحب الأمر بالمعروف</w:t>
      </w:r>
      <w:r>
        <w:rPr>
          <w:rtl/>
        </w:rPr>
        <w:t xml:space="preserve"> </w:t>
      </w:r>
      <w:r w:rsidRPr="002B3F27">
        <w:rPr>
          <w:rtl/>
        </w:rPr>
        <w:t>يحتاج إلى أن يكون عالما بالحلال والحرام</w:t>
      </w:r>
      <w:r>
        <w:rPr>
          <w:rtl/>
        </w:rPr>
        <w:t>،</w:t>
      </w:r>
      <w:r w:rsidRPr="002B3F27">
        <w:rPr>
          <w:rtl/>
        </w:rPr>
        <w:t xml:space="preserve"> فارغا من خاصة نفسه عما</w:t>
      </w:r>
      <w:r>
        <w:rPr>
          <w:rtl/>
        </w:rPr>
        <w:t xml:space="preserve"> </w:t>
      </w:r>
      <w:r w:rsidRPr="002B3F27">
        <w:rPr>
          <w:rtl/>
        </w:rPr>
        <w:t>يأمرهم به وينهاهم عنه</w:t>
      </w:r>
      <w:r>
        <w:rPr>
          <w:rtl/>
        </w:rPr>
        <w:t>،</w:t>
      </w:r>
      <w:r w:rsidRPr="002B3F27">
        <w:rPr>
          <w:rtl/>
        </w:rPr>
        <w:t xml:space="preserve"> ناصحا للخلق رحيما رفيقا بهم</w:t>
      </w:r>
      <w:r>
        <w:rPr>
          <w:rtl/>
        </w:rPr>
        <w:t>،</w:t>
      </w:r>
      <w:r w:rsidRPr="002B3F27">
        <w:rPr>
          <w:rtl/>
        </w:rPr>
        <w:t xml:space="preserve"> داعيا لهم باللطف</w:t>
      </w:r>
      <w:r>
        <w:rPr>
          <w:rtl/>
        </w:rPr>
        <w:t xml:space="preserve"> </w:t>
      </w:r>
      <w:r w:rsidRPr="002B3F27">
        <w:rPr>
          <w:rtl/>
        </w:rPr>
        <w:t>وحسن البيان</w:t>
      </w:r>
      <w:r>
        <w:rPr>
          <w:rtl/>
        </w:rPr>
        <w:t>،</w:t>
      </w:r>
      <w:r w:rsidRPr="002B3F27">
        <w:rPr>
          <w:rtl/>
        </w:rPr>
        <w:t xml:space="preserve"> عارفا بتفاوت أخلاقهم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لينزل كلا منزلته</w:t>
      </w:r>
      <w:r>
        <w:rPr>
          <w:rtl/>
        </w:rPr>
        <w:t>،</w:t>
      </w:r>
      <w:r w:rsidRPr="002B3F27">
        <w:rPr>
          <w:rtl/>
        </w:rPr>
        <w:t xml:space="preserve"> بصيرا بمكر النفس</w:t>
      </w:r>
      <w:r>
        <w:rPr>
          <w:rtl/>
        </w:rPr>
        <w:t xml:space="preserve"> </w:t>
      </w:r>
      <w:r w:rsidRPr="002B3F27">
        <w:rPr>
          <w:rtl/>
        </w:rPr>
        <w:t>ومكائد الشيطان</w:t>
      </w:r>
      <w:r>
        <w:rPr>
          <w:rtl/>
        </w:rPr>
        <w:t>،</w:t>
      </w:r>
      <w:r w:rsidRPr="002B3F27">
        <w:rPr>
          <w:rtl/>
        </w:rPr>
        <w:t xml:space="preserve"> صابرا على ما يلحقه</w:t>
      </w:r>
      <w:r>
        <w:rPr>
          <w:rtl/>
        </w:rPr>
        <w:t>،</w:t>
      </w:r>
      <w:r w:rsidRPr="002B3F27">
        <w:rPr>
          <w:rtl/>
        </w:rPr>
        <w:t xml:space="preserve"> لا يكافئهم بها ولا يشكو منهم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يستعمل الحمية</w:t>
      </w:r>
      <w:r>
        <w:rPr>
          <w:rtl/>
        </w:rPr>
        <w:t>،</w:t>
      </w:r>
      <w:r w:rsidRPr="002B3F27">
        <w:rPr>
          <w:rtl/>
        </w:rPr>
        <w:t xml:space="preserve"> ولا يغتاظ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لنفسه</w:t>
      </w:r>
      <w:r>
        <w:rPr>
          <w:rtl/>
        </w:rPr>
        <w:t>،</w:t>
      </w:r>
      <w:r w:rsidRPr="002B3F27">
        <w:rPr>
          <w:rtl/>
        </w:rPr>
        <w:t xml:space="preserve"> مجردا نيته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لله مستعينا به ومبتغيا</w:t>
      </w:r>
      <w:r>
        <w:rPr>
          <w:rtl/>
        </w:rPr>
        <w:t xml:space="preserve"> </w:t>
      </w:r>
      <w:r w:rsidRPr="002B3F27">
        <w:rPr>
          <w:rtl/>
        </w:rPr>
        <w:t xml:space="preserve">لوجهه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فان خالفوه وجفوه صبر</w:t>
      </w:r>
      <w:r>
        <w:rPr>
          <w:rtl/>
        </w:rPr>
        <w:t>،</w:t>
      </w:r>
      <w:r w:rsidRPr="002B3F27">
        <w:rPr>
          <w:rtl/>
        </w:rPr>
        <w:t xml:space="preserve"> وان وافقوه وقبلوا منه شكر</w:t>
      </w:r>
      <w:r>
        <w:rPr>
          <w:rtl/>
        </w:rPr>
        <w:t>،</w:t>
      </w:r>
      <w:r w:rsidRPr="002B3F27">
        <w:rPr>
          <w:rtl/>
        </w:rPr>
        <w:t xml:space="preserve"> مفوضا امره</w:t>
      </w:r>
      <w:r>
        <w:rPr>
          <w:rtl/>
        </w:rPr>
        <w:t xml:space="preserve"> </w:t>
      </w:r>
      <w:r w:rsidRPr="002B3F27">
        <w:rPr>
          <w:rtl/>
        </w:rPr>
        <w:t>إلى الله ناظرا إلى عيبه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[13917] 2</w:t>
      </w:r>
      <w:r>
        <w:rPr>
          <w:rtl/>
        </w:rPr>
        <w:t xml:space="preserve"> - </w:t>
      </w:r>
      <w:r w:rsidRPr="002B3F27">
        <w:rPr>
          <w:rtl/>
        </w:rPr>
        <w:t>نوادر علي بن أسباط</w:t>
      </w:r>
      <w:r>
        <w:rPr>
          <w:rtl/>
        </w:rPr>
        <w:t>:</w:t>
      </w:r>
      <w:r w:rsidRPr="002B3F27">
        <w:rPr>
          <w:rtl/>
        </w:rPr>
        <w:t xml:space="preserve"> روى غير واحد</w:t>
      </w:r>
      <w:r>
        <w:rPr>
          <w:rtl/>
        </w:rPr>
        <w:t>،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قلت لأبي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حملني حمل البازل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« إذا تنفسخ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مصباح الشريعة ص 362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أحلامهم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 يغتلظ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وفيه</w:t>
      </w:r>
      <w:r>
        <w:rPr>
          <w:rtl/>
        </w:rPr>
        <w:t>:</w:t>
      </w:r>
      <w:r w:rsidRPr="002B3F27">
        <w:rPr>
          <w:rtl/>
        </w:rPr>
        <w:t xml:space="preserve"> بنيته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وفيه</w:t>
      </w:r>
      <w:r>
        <w:rPr>
          <w:rtl/>
        </w:rPr>
        <w:t>:</w:t>
      </w:r>
      <w:r w:rsidRPr="002B3F27">
        <w:rPr>
          <w:rtl/>
        </w:rPr>
        <w:t xml:space="preserve"> لثوابه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نوادر علي بن أسباط ص 126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البازل من الإبل</w:t>
      </w:r>
      <w:r>
        <w:rPr>
          <w:rtl/>
        </w:rPr>
        <w:t>:</w:t>
      </w:r>
      <w:r w:rsidRPr="002B3F27">
        <w:rPr>
          <w:rtl/>
        </w:rPr>
        <w:t xml:space="preserve"> الذي تم له ثمان سنين ودخل في التاسعة ( مجمع البحرين ج 5</w:t>
      </w:r>
      <w:r>
        <w:rPr>
          <w:rtl/>
        </w:rPr>
        <w:t xml:space="preserve"> </w:t>
      </w:r>
      <w:r w:rsidRPr="002B3F27">
        <w:rPr>
          <w:rtl/>
        </w:rPr>
        <w:t>ص 320 )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انفسخ</w:t>
      </w:r>
      <w:r>
        <w:rPr>
          <w:rtl/>
        </w:rPr>
        <w:t>:</w:t>
      </w:r>
      <w:r w:rsidRPr="002B3F27">
        <w:rPr>
          <w:rtl/>
        </w:rPr>
        <w:t xml:space="preserve"> انتقض</w:t>
      </w:r>
      <w:r>
        <w:rPr>
          <w:rtl/>
        </w:rPr>
        <w:t>،</w:t>
      </w:r>
      <w:r w:rsidRPr="002B3F27">
        <w:rPr>
          <w:rtl/>
        </w:rPr>
        <w:t xml:space="preserve"> والفسخ</w:t>
      </w:r>
      <w:r>
        <w:rPr>
          <w:rtl/>
        </w:rPr>
        <w:t>:</w:t>
      </w:r>
      <w:r w:rsidRPr="002B3F27">
        <w:rPr>
          <w:rtl/>
        </w:rPr>
        <w:t xml:space="preserve"> زوال مفاصل الانسان والحيوان عن مواضعها</w:t>
      </w:r>
      <w:r>
        <w:rPr>
          <w:rtl/>
        </w:rPr>
        <w:t xml:space="preserve"> </w:t>
      </w:r>
      <w:r w:rsidRPr="002B3F27">
        <w:rPr>
          <w:rtl/>
        </w:rPr>
        <w:t>( لسان العرب ج 3 ص 44 ) والمراد</w:t>
      </w:r>
      <w:r>
        <w:rPr>
          <w:rtl/>
        </w:rPr>
        <w:t>:</w:t>
      </w:r>
      <w:r w:rsidRPr="002B3F27">
        <w:rPr>
          <w:rtl/>
        </w:rPr>
        <w:t xml:space="preserve"> ضعفت عن حمل العلوم العالية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[13918] 3</w:t>
      </w:r>
      <w:r>
        <w:rPr>
          <w:rtl/>
        </w:rPr>
        <w:t xml:space="preserve"> - </w:t>
      </w:r>
      <w:r w:rsidRPr="002B3F27">
        <w:rPr>
          <w:rtl/>
        </w:rPr>
        <w:t>الكشي في رجاله</w:t>
      </w:r>
      <w:r>
        <w:rPr>
          <w:rtl/>
        </w:rPr>
        <w:t>:</w:t>
      </w:r>
      <w:r w:rsidRPr="002B3F27">
        <w:rPr>
          <w:rtl/>
        </w:rPr>
        <w:t xml:space="preserve"> عن حمدويه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 يونس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العبد الصالح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يونس</w:t>
      </w:r>
      <w:r>
        <w:rPr>
          <w:rtl/>
        </w:rPr>
        <w:t>،</w:t>
      </w:r>
      <w:r w:rsidRPr="002B3F27">
        <w:rPr>
          <w:rtl/>
        </w:rPr>
        <w:t xml:space="preserve"> ارفق بهم فان كلامك يدق</w:t>
      </w:r>
      <w:r>
        <w:rPr>
          <w:rtl/>
        </w:rPr>
        <w:t xml:space="preserve"> </w:t>
      </w:r>
      <w:r w:rsidRPr="002B3F27">
        <w:rPr>
          <w:rtl/>
        </w:rPr>
        <w:t>عليهم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[13919] 4</w:t>
      </w:r>
      <w:r>
        <w:rPr>
          <w:rtl/>
        </w:rPr>
        <w:t xml:space="preserve"> - </w:t>
      </w:r>
      <w:r w:rsidRPr="002B3F27">
        <w:rPr>
          <w:rtl/>
        </w:rPr>
        <w:t>وعن القتيبي</w:t>
      </w:r>
      <w:r>
        <w:rPr>
          <w:rtl/>
        </w:rPr>
        <w:t>،</w:t>
      </w:r>
      <w:r w:rsidRPr="002B3F27">
        <w:rPr>
          <w:rtl/>
        </w:rPr>
        <w:t xml:space="preserve"> عن الفضل بن شاذان</w:t>
      </w:r>
      <w:r>
        <w:rPr>
          <w:rtl/>
        </w:rPr>
        <w:t>،</w:t>
      </w:r>
      <w:r w:rsidRPr="002B3F27">
        <w:rPr>
          <w:rtl/>
        </w:rPr>
        <w:t xml:space="preserve"> عن أبي جعفر البصري قال</w:t>
      </w:r>
      <w:r>
        <w:rPr>
          <w:rtl/>
        </w:rPr>
        <w:t xml:space="preserve">: </w:t>
      </w:r>
      <w:r w:rsidRPr="002B3F27">
        <w:rPr>
          <w:rtl/>
        </w:rPr>
        <w:t xml:space="preserve">دخلت مع يونس بن عبد الرحمن على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فشكا إليه ما يلقى من</w:t>
      </w:r>
      <w:r>
        <w:rPr>
          <w:rtl/>
        </w:rPr>
        <w:t xml:space="preserve"> </w:t>
      </w:r>
      <w:r w:rsidRPr="002B3F27">
        <w:rPr>
          <w:rtl/>
        </w:rPr>
        <w:t>أصحابه من الوقيعة</w:t>
      </w:r>
      <w:r>
        <w:rPr>
          <w:rtl/>
        </w:rPr>
        <w:t>،</w:t>
      </w:r>
      <w:r w:rsidRPr="002B3F27">
        <w:rPr>
          <w:rtl/>
        </w:rPr>
        <w:t xml:space="preserve"> فقال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دارهم فان عقولهم لا تبلغ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[13920] 5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موسى بن جعفر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في حديث قال</w:t>
      </w:r>
      <w:r>
        <w:rPr>
          <w:rtl/>
        </w:rPr>
        <w:t>: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وان وجدت رجلا</w:t>
      </w:r>
      <w:r>
        <w:rPr>
          <w:rtl/>
        </w:rPr>
        <w:t xml:space="preserve"> </w:t>
      </w:r>
      <w:r w:rsidRPr="002B3F27">
        <w:rPr>
          <w:rtl/>
        </w:rPr>
        <w:t>طالبا غير أن عقله لا يتسع لضبط ما القي إليه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فتلطف له في النصيحة</w:t>
      </w:r>
      <w:r>
        <w:rPr>
          <w:rtl/>
        </w:rPr>
        <w:t xml:space="preserve">، </w:t>
      </w:r>
      <w:r w:rsidRPr="002B3F27">
        <w:rPr>
          <w:rtl/>
        </w:rPr>
        <w:t xml:space="preserve">فان ضاق قلبه فلا تعرض لنفسك اللعنة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واحذر رد المتكبرين</w:t>
      </w:r>
      <w:r>
        <w:rPr>
          <w:rtl/>
        </w:rPr>
        <w:t>،</w:t>
      </w:r>
      <w:r w:rsidRPr="002B3F27">
        <w:rPr>
          <w:rtl/>
        </w:rPr>
        <w:t xml:space="preserve"> فان العلم</w:t>
      </w:r>
      <w:r>
        <w:rPr>
          <w:rtl/>
        </w:rPr>
        <w:t xml:space="preserve"> </w:t>
      </w:r>
      <w:r w:rsidRPr="002B3F27">
        <w:rPr>
          <w:rtl/>
        </w:rPr>
        <w:t xml:space="preserve">يدل على أن يحمل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على من لا يضيق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[13921] 6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جعفر بن الحسين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 أو</w:t>
      </w:r>
      <w:r>
        <w:rPr>
          <w:rtl/>
        </w:rPr>
        <w:t xml:space="preserve"> </w:t>
      </w:r>
      <w:r w:rsidRPr="002B3F27">
        <w:rPr>
          <w:rtl/>
        </w:rPr>
        <w:t>غيره</w:t>
      </w:r>
      <w:r>
        <w:rPr>
          <w:rtl/>
        </w:rPr>
        <w:t>،</w:t>
      </w:r>
      <w:r w:rsidRPr="002B3F27">
        <w:rPr>
          <w:rtl/>
        </w:rPr>
        <w:t xml:space="preserve"> عن بعض أصحابنا</w:t>
      </w:r>
      <w:r>
        <w:rPr>
          <w:rtl/>
        </w:rPr>
        <w:t>،</w:t>
      </w:r>
      <w:r w:rsidRPr="002B3F27">
        <w:rPr>
          <w:rtl/>
        </w:rPr>
        <w:t xml:space="preserve"> عن عباس بن حمزة الشهرزوري</w:t>
      </w:r>
      <w:r>
        <w:rPr>
          <w:rtl/>
        </w:rPr>
        <w:t>،</w:t>
      </w:r>
      <w:r w:rsidRPr="002B3F27">
        <w:rPr>
          <w:rtl/>
        </w:rPr>
        <w:t xml:space="preserve"> رفعه إلى أبي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كان سلمان يطبخ قدرا فدخل عليه أبو ذر</w:t>
      </w:r>
      <w:r>
        <w:rPr>
          <w:rtl/>
        </w:rPr>
        <w:t>،</w:t>
      </w:r>
      <w:r w:rsidRPr="002B3F27">
        <w:rPr>
          <w:rtl/>
        </w:rPr>
        <w:t xml:space="preserve"> فانكبت</w:t>
      </w:r>
      <w:r>
        <w:rPr>
          <w:rtl/>
        </w:rPr>
        <w:t xml:space="preserve"> </w:t>
      </w:r>
      <w:r w:rsidRPr="002B3F27">
        <w:rPr>
          <w:rtl/>
        </w:rPr>
        <w:t>القدر فسقطت على وجهها ولم يذهب منها شئ</w:t>
      </w:r>
      <w:r>
        <w:rPr>
          <w:rtl/>
        </w:rPr>
        <w:t>،</w:t>
      </w:r>
      <w:r w:rsidRPr="002B3F27">
        <w:rPr>
          <w:rtl/>
        </w:rPr>
        <w:t xml:space="preserve"> فردها على الأثافي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ثم انكبت</w:t>
      </w:r>
      <w:r>
        <w:rPr>
          <w:rtl/>
        </w:rPr>
        <w:t xml:space="preserve"> </w:t>
      </w:r>
      <w:r w:rsidRPr="002B3F27">
        <w:rPr>
          <w:rtl/>
        </w:rPr>
        <w:t>الثانية فلم يذهب منها شئ</w:t>
      </w:r>
      <w:r>
        <w:rPr>
          <w:rtl/>
        </w:rPr>
        <w:t>،</w:t>
      </w:r>
      <w:r w:rsidRPr="002B3F27">
        <w:rPr>
          <w:rtl/>
        </w:rPr>
        <w:t xml:space="preserve"> فردها على الأثافي</w:t>
      </w:r>
      <w:r>
        <w:rPr>
          <w:rtl/>
        </w:rPr>
        <w:t>،</w:t>
      </w:r>
      <w:r w:rsidRPr="002B3F27">
        <w:rPr>
          <w:rtl/>
        </w:rPr>
        <w:t xml:space="preserve"> فمر أبو ذر إلى أمير المؤمنين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رجال الكشي ج 2 ص 782 ح 928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رجال الكشي ج 2 ص 783 ح 929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تحف العقول ص 297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للفتنة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يملي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وفيه</w:t>
      </w:r>
      <w:r>
        <w:rPr>
          <w:rtl/>
        </w:rPr>
        <w:t>:</w:t>
      </w:r>
      <w:r w:rsidRPr="002B3F27">
        <w:rPr>
          <w:rtl/>
        </w:rPr>
        <w:t xml:space="preserve"> يفيق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الاختصاص ص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الأثافي</w:t>
      </w:r>
      <w:r>
        <w:rPr>
          <w:rtl/>
        </w:rPr>
        <w:t>:</w:t>
      </w:r>
      <w:r w:rsidRPr="002B3F27">
        <w:rPr>
          <w:rtl/>
        </w:rPr>
        <w:t xml:space="preserve"> جمع أثفية وهي الحجارة التي تنصب ويجعل القدر عليها ( لسان العرب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ثفا </w:t>
      </w:r>
      <w:r>
        <w:rPr>
          <w:rFonts w:hint="cs"/>
          <w:rtl/>
        </w:rPr>
        <w:t>»</w:t>
      </w:r>
      <w:r w:rsidRPr="002B3F27">
        <w:rPr>
          <w:rtl/>
        </w:rPr>
        <w:t xml:space="preserve"> ج 14 ص 113 )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 مسرعا</w:t>
      </w:r>
      <w:r>
        <w:rPr>
          <w:rtl/>
        </w:rPr>
        <w:t>،</w:t>
      </w:r>
      <w:r w:rsidRPr="002B3F27">
        <w:rPr>
          <w:rtl/>
        </w:rPr>
        <w:t xml:space="preserve"> قد ضاق صدره مما رأى [ و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سلمان يقفو اثره</w:t>
      </w:r>
      <w:r>
        <w:rPr>
          <w:rtl/>
        </w:rPr>
        <w:t>،</w:t>
      </w:r>
      <w:r w:rsidRPr="002B3F27">
        <w:rPr>
          <w:rtl/>
        </w:rPr>
        <w:t xml:space="preserve"> حتى انتهى</w:t>
      </w:r>
      <w:r>
        <w:rPr>
          <w:rtl/>
        </w:rPr>
        <w:t xml:space="preserve"> </w:t>
      </w:r>
      <w:r w:rsidRPr="002B3F27">
        <w:rPr>
          <w:rtl/>
        </w:rPr>
        <w:t xml:space="preserve">إلى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فنظر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[ إلى سلمان ]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يا أبا عبد الله ارفق بصاحبك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[13922] 7</w:t>
      </w:r>
      <w:r>
        <w:rPr>
          <w:rtl/>
        </w:rPr>
        <w:t xml:space="preserve"> - </w:t>
      </w:r>
      <w:r w:rsidRPr="002B3F27">
        <w:rPr>
          <w:rtl/>
        </w:rPr>
        <w:t>الحسين حمدان الحضيني في الهداية</w:t>
      </w:r>
      <w:r>
        <w:rPr>
          <w:rtl/>
        </w:rPr>
        <w:t>:</w:t>
      </w:r>
      <w:r w:rsidRPr="002B3F27">
        <w:rPr>
          <w:rtl/>
        </w:rPr>
        <w:t xml:space="preserve"> عن الحسن بن محمد بن</w:t>
      </w:r>
      <w:r>
        <w:rPr>
          <w:rtl/>
        </w:rPr>
        <w:t xml:space="preserve"> </w:t>
      </w:r>
      <w:r w:rsidRPr="002B3F27">
        <w:rPr>
          <w:rtl/>
        </w:rPr>
        <w:t>جمهور</w:t>
      </w:r>
      <w:r>
        <w:rPr>
          <w:rtl/>
        </w:rPr>
        <w:t>،</w:t>
      </w:r>
      <w:r w:rsidRPr="002B3F27">
        <w:rPr>
          <w:rtl/>
        </w:rPr>
        <w:t xml:space="preserve"> عن خالد بن مالك الجهني</w:t>
      </w:r>
      <w:r>
        <w:rPr>
          <w:rtl/>
        </w:rPr>
        <w:t>،</w:t>
      </w:r>
      <w:r w:rsidRPr="002B3F27">
        <w:rPr>
          <w:rtl/>
        </w:rPr>
        <w:t xml:space="preserve"> عن قيس العبراني</w:t>
      </w:r>
      <w:r>
        <w:rPr>
          <w:rtl/>
        </w:rPr>
        <w:t>،</w:t>
      </w:r>
      <w:r w:rsidRPr="002B3F27">
        <w:rPr>
          <w:rtl/>
        </w:rPr>
        <w:t xml:space="preserve"> عن أبي عمرو زاذان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لما واخى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بين أصحابه</w:t>
      </w:r>
      <w:r>
        <w:rPr>
          <w:rtl/>
        </w:rPr>
        <w:t>،</w:t>
      </w:r>
      <w:r w:rsidRPr="002B3F27">
        <w:rPr>
          <w:rtl/>
        </w:rPr>
        <w:t xml:space="preserve"> وآخى بين سلمان</w:t>
      </w:r>
      <w:r>
        <w:rPr>
          <w:rtl/>
        </w:rPr>
        <w:t xml:space="preserve"> </w:t>
      </w:r>
      <w:r w:rsidRPr="002B3F27">
        <w:rPr>
          <w:rtl/>
        </w:rPr>
        <w:t>والمقداد</w:t>
      </w:r>
      <w:r>
        <w:rPr>
          <w:rtl/>
        </w:rPr>
        <w:t>،</w:t>
      </w:r>
      <w:r w:rsidRPr="002B3F27">
        <w:rPr>
          <w:rtl/>
        </w:rPr>
        <w:t xml:space="preserve"> فدخل المقداد على سلمان وعنده قدر منصوبة على اثنتين وهي تغلي من</w:t>
      </w:r>
      <w:r>
        <w:rPr>
          <w:rtl/>
        </w:rPr>
        <w:t xml:space="preserve"> </w:t>
      </w:r>
      <w:r w:rsidRPr="002B3F27">
        <w:rPr>
          <w:rtl/>
        </w:rPr>
        <w:t>غير حطب</w:t>
      </w:r>
      <w:r>
        <w:rPr>
          <w:rtl/>
        </w:rPr>
        <w:t>،</w:t>
      </w:r>
      <w:r w:rsidRPr="002B3F27">
        <w:rPr>
          <w:rtl/>
        </w:rPr>
        <w:t xml:space="preserve"> فتعجب المقداد وقال</w:t>
      </w:r>
      <w:r>
        <w:rPr>
          <w:rtl/>
        </w:rPr>
        <w:t>:</w:t>
      </w:r>
      <w:r w:rsidRPr="002B3F27">
        <w:rPr>
          <w:rtl/>
        </w:rPr>
        <w:t xml:space="preserve"> يا أبا عبد الله هذه القدر تغلي من غير</w:t>
      </w:r>
      <w:r>
        <w:rPr>
          <w:rtl/>
        </w:rPr>
        <w:t xml:space="preserve"> </w:t>
      </w:r>
      <w:r w:rsidRPr="002B3F27">
        <w:rPr>
          <w:rtl/>
        </w:rPr>
        <w:t>حطب</w:t>
      </w:r>
      <w:r>
        <w:rPr>
          <w:rtl/>
        </w:rPr>
        <w:t>،</w:t>
      </w:r>
      <w:r w:rsidRPr="002B3F27">
        <w:rPr>
          <w:rtl/>
        </w:rPr>
        <w:t xml:space="preserve"> فأخذ سلمان حجرين فرمى بهما تحت القدر فالتهب فيهما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 xml:space="preserve"> </w:t>
      </w:r>
      <w:r w:rsidRPr="002B3F27">
        <w:rPr>
          <w:rtl/>
        </w:rPr>
        <w:t>المقداد</w:t>
      </w:r>
      <w:r>
        <w:rPr>
          <w:rtl/>
        </w:rPr>
        <w:t>:</w:t>
      </w:r>
      <w:r w:rsidRPr="002B3F27">
        <w:rPr>
          <w:rtl/>
        </w:rPr>
        <w:t xml:space="preserve"> هذا أعجب يا أبا عبد الله</w:t>
      </w:r>
      <w:r>
        <w:rPr>
          <w:rtl/>
        </w:rPr>
        <w:t>،</w:t>
      </w:r>
      <w:r w:rsidRPr="002B3F27">
        <w:rPr>
          <w:rtl/>
        </w:rPr>
        <w:t xml:space="preserve"> فقال له سلمان</w:t>
      </w:r>
      <w:r>
        <w:rPr>
          <w:rtl/>
        </w:rPr>
        <w:t>:</w:t>
      </w:r>
      <w:r w:rsidRPr="002B3F27">
        <w:rPr>
          <w:rtl/>
        </w:rPr>
        <w:t xml:space="preserve"> لا تعجب</w:t>
      </w:r>
      <w:r>
        <w:rPr>
          <w:rtl/>
        </w:rPr>
        <w:t>،</w:t>
      </w:r>
      <w:r w:rsidRPr="002B3F27">
        <w:rPr>
          <w:rtl/>
        </w:rPr>
        <w:t xml:space="preserve"> أليس الله</w:t>
      </w:r>
      <w:r>
        <w:rPr>
          <w:rtl/>
        </w:rPr>
        <w:t xml:space="preserve"> </w:t>
      </w:r>
      <w:r w:rsidRPr="002B3F27">
        <w:rPr>
          <w:rtl/>
        </w:rPr>
        <w:t>يقول جل من قائل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وقودها الناس والحجارة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ففارت القدر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>سلمان</w:t>
      </w:r>
      <w:r>
        <w:rPr>
          <w:rtl/>
        </w:rPr>
        <w:t>:</w:t>
      </w:r>
      <w:r w:rsidRPr="002B3F27">
        <w:rPr>
          <w:rtl/>
        </w:rPr>
        <w:t xml:space="preserve"> يا مقداد سكن فورتها</w:t>
      </w:r>
      <w:r>
        <w:rPr>
          <w:rtl/>
        </w:rPr>
        <w:t>،</w:t>
      </w:r>
      <w:r w:rsidRPr="002B3F27">
        <w:rPr>
          <w:rtl/>
        </w:rPr>
        <w:t xml:space="preserve"> فقال المقداد</w:t>
      </w:r>
      <w:r>
        <w:rPr>
          <w:rtl/>
        </w:rPr>
        <w:t>:</w:t>
      </w:r>
      <w:r w:rsidRPr="002B3F27">
        <w:rPr>
          <w:rtl/>
        </w:rPr>
        <w:t xml:space="preserve"> ما أرى شيئا اسكن به القدر</w:t>
      </w:r>
      <w:r>
        <w:rPr>
          <w:rtl/>
        </w:rPr>
        <w:t xml:space="preserve">، </w:t>
      </w:r>
      <w:r w:rsidRPr="002B3F27">
        <w:rPr>
          <w:rtl/>
        </w:rPr>
        <w:t>فادخل سلمان يده في القدر فأدارها فسكنت القدر من فورها</w:t>
      </w:r>
      <w:r>
        <w:rPr>
          <w:rtl/>
        </w:rPr>
        <w:t>،</w:t>
      </w:r>
      <w:r w:rsidRPr="002B3F27">
        <w:rPr>
          <w:rtl/>
        </w:rPr>
        <w:t xml:space="preserve"> فاغترف منها بيده</w:t>
      </w:r>
      <w:r>
        <w:rPr>
          <w:rtl/>
        </w:rPr>
        <w:t xml:space="preserve"> </w:t>
      </w:r>
      <w:r w:rsidRPr="002B3F27">
        <w:rPr>
          <w:rtl/>
        </w:rPr>
        <w:t>فأكل هو والمقداد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فدخل المقداد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فأعاد عليه خبر النار</w:t>
      </w:r>
      <w:r>
        <w:rPr>
          <w:rtl/>
        </w:rPr>
        <w:t xml:space="preserve"> </w:t>
      </w:r>
      <w:r w:rsidRPr="002B3F27">
        <w:rPr>
          <w:rtl/>
        </w:rPr>
        <w:t>والقدر وفورتها</w:t>
      </w:r>
      <w:r>
        <w:rPr>
          <w:rtl/>
        </w:rPr>
        <w:t>،</w:t>
      </w:r>
      <w:r w:rsidRPr="002B3F27">
        <w:rPr>
          <w:rtl/>
        </w:rPr>
        <w:t xml:space="preserve"> فقال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سلمان ممن يطيع الله</w:t>
      </w:r>
      <w:r>
        <w:rPr>
          <w:rtl/>
        </w:rPr>
        <w:t xml:space="preserve">، </w:t>
      </w:r>
      <w:r w:rsidRPr="002B3F27">
        <w:rPr>
          <w:rtl/>
        </w:rPr>
        <w:t>ورسوله وأمير المؤمنين صلوات الله عليهما</w:t>
      </w:r>
      <w:r>
        <w:rPr>
          <w:rtl/>
        </w:rPr>
        <w:t>،</w:t>
      </w:r>
      <w:r w:rsidRPr="002B3F27">
        <w:rPr>
          <w:rtl/>
        </w:rPr>
        <w:t xml:space="preserve"> فيطيعه كل شئ ولا يضره شئ » فلما</w:t>
      </w:r>
      <w:r>
        <w:rPr>
          <w:rtl/>
        </w:rPr>
        <w:t xml:space="preserve"> </w:t>
      </w:r>
      <w:r w:rsidRPr="002B3F27">
        <w:rPr>
          <w:rtl/>
        </w:rPr>
        <w:t xml:space="preserve">دخل سلمان عليه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ارفق يا سلمان بأخيك</w:t>
      </w:r>
      <w:r>
        <w:rPr>
          <w:rtl/>
        </w:rPr>
        <w:t xml:space="preserve"> </w:t>
      </w:r>
      <w:r w:rsidRPr="002B3F27">
        <w:rPr>
          <w:rtl/>
        </w:rPr>
        <w:t>المقداد رفق الله بك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بأخيك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الهداية ص 118 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24</w:t>
      </w:r>
      <w:r>
        <w:rPr>
          <w:rtl/>
        </w:rPr>
        <w:t>.</w:t>
      </w:r>
    </w:p>
    <w:p w:rsidR="00A36917" w:rsidRPr="003A61F5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28" w:name="_Toc364159383"/>
      <w:bookmarkStart w:id="129" w:name="_Toc377488731"/>
      <w:r w:rsidRPr="003A61F5">
        <w:rPr>
          <w:rtl/>
        </w:rPr>
        <w:lastRenderedPageBreak/>
        <w:t>14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3A61F5">
        <w:rPr>
          <w:rtl/>
        </w:rPr>
        <w:t xml:space="preserve"> باب وجوب الحب في الله</w:t>
      </w:r>
      <w:r>
        <w:rPr>
          <w:rtl/>
        </w:rPr>
        <w:t>،</w:t>
      </w:r>
      <w:r w:rsidRPr="003A61F5">
        <w:rPr>
          <w:rtl/>
        </w:rPr>
        <w:t xml:space="preserve"> والبغض في الله والاعطاء في الله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3A61F5">
        <w:rPr>
          <w:rtl/>
        </w:rPr>
        <w:t xml:space="preserve">والمنع في الله </w:t>
      </w:r>
      <w:r w:rsidRPr="0073129C">
        <w:rPr>
          <w:rStyle w:val="libAlaemHeading2Char"/>
          <w:rtl/>
        </w:rPr>
        <w:t>)</w:t>
      </w:r>
      <w:bookmarkEnd w:id="128"/>
      <w:bookmarkEnd w:id="12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[13923] 1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صالح بن فيض بن فياض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 بن أبان</w:t>
      </w:r>
      <w:r>
        <w:rPr>
          <w:rtl/>
        </w:rPr>
        <w:t xml:space="preserve">، </w:t>
      </w:r>
      <w:r w:rsidRPr="002B3F27">
        <w:rPr>
          <w:rtl/>
        </w:rPr>
        <w:t>عن بعض أصحابنا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لو أن رجلا أحب رجلا</w:t>
      </w:r>
      <w:r>
        <w:rPr>
          <w:rtl/>
        </w:rPr>
        <w:t xml:space="preserve"> </w:t>
      </w:r>
      <w:r w:rsidRPr="002B3F27">
        <w:rPr>
          <w:rtl/>
        </w:rPr>
        <w:t>لله عز وجل</w:t>
      </w:r>
      <w:r>
        <w:rPr>
          <w:rtl/>
        </w:rPr>
        <w:t>،</w:t>
      </w:r>
      <w:r w:rsidRPr="002B3F27">
        <w:rPr>
          <w:rtl/>
        </w:rPr>
        <w:t xml:space="preserve"> لأثابه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تعالى على حبه إياه</w:t>
      </w:r>
      <w:r>
        <w:rPr>
          <w:rtl/>
        </w:rPr>
        <w:t>،</w:t>
      </w:r>
      <w:r w:rsidRPr="002B3F27">
        <w:rPr>
          <w:rtl/>
        </w:rPr>
        <w:t xml:space="preserve"> وإن كان في علم الله من أهل</w:t>
      </w:r>
      <w:r>
        <w:rPr>
          <w:rtl/>
        </w:rPr>
        <w:t xml:space="preserve"> </w:t>
      </w:r>
      <w:r w:rsidRPr="002B3F27">
        <w:rPr>
          <w:rtl/>
        </w:rPr>
        <w:t>النار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t>(</w:t>
      </w:r>
      <w:r w:rsidRPr="002B3F27">
        <w:rPr>
          <w:rtl/>
        </w:rPr>
        <w:t xml:space="preserve"> ولو أن رجلا أبغض رجلا لله</w:t>
      </w:r>
      <w:r>
        <w:rPr>
          <w:rtl/>
        </w:rPr>
        <w:t>،</w:t>
      </w:r>
      <w:r w:rsidRPr="002B3F27">
        <w:rPr>
          <w:rtl/>
        </w:rPr>
        <w:t xml:space="preserve"> لاثابه الله تعالى على بغضه إياه</w:t>
      </w:r>
      <w:r>
        <w:rPr>
          <w:rtl/>
        </w:rPr>
        <w:t>،</w:t>
      </w:r>
      <w:r w:rsidRPr="002B3F27">
        <w:rPr>
          <w:rtl/>
        </w:rPr>
        <w:t xml:space="preserve"> وإن كان</w:t>
      </w:r>
      <w:r>
        <w:rPr>
          <w:rtl/>
        </w:rPr>
        <w:t xml:space="preserve"> </w:t>
      </w:r>
      <w:r w:rsidRPr="002B3F27">
        <w:rPr>
          <w:rtl/>
        </w:rPr>
        <w:t xml:space="preserve">في علم الله من أهل الجنة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[13924] 2</w:t>
      </w:r>
      <w:r>
        <w:rPr>
          <w:rtl/>
        </w:rPr>
        <w:t xml:space="preserve"> - </w:t>
      </w:r>
      <w:r w:rsidRPr="002B3F27">
        <w:rPr>
          <w:rtl/>
        </w:rPr>
        <w:t>أبوالفتح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عن أبي المرجا محمد بن علي بن</w:t>
      </w:r>
      <w:r>
        <w:rPr>
          <w:rtl/>
        </w:rPr>
        <w:t xml:space="preserve"> </w:t>
      </w:r>
      <w:r w:rsidRPr="002B3F27">
        <w:rPr>
          <w:rtl/>
        </w:rPr>
        <w:t>أبي طالب البلدي قال</w:t>
      </w:r>
      <w:r>
        <w:rPr>
          <w:rtl/>
        </w:rPr>
        <w:t>:</w:t>
      </w:r>
      <w:r w:rsidRPr="002B3F27">
        <w:rPr>
          <w:rtl/>
        </w:rPr>
        <w:t xml:space="preserve"> حدثنا أستاذي محمد بن إبراهيم بن جعفر النعماني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>بن محمد بن سعيد بن عقدة الكوفي</w:t>
      </w:r>
      <w:r>
        <w:rPr>
          <w:rtl/>
        </w:rPr>
        <w:t>،</w:t>
      </w:r>
      <w:r w:rsidRPr="002B3F27">
        <w:rPr>
          <w:rtl/>
        </w:rPr>
        <w:t xml:space="preserve"> عن شيوخه الأربعة</w:t>
      </w:r>
      <w:r>
        <w:rPr>
          <w:rtl/>
        </w:rPr>
        <w:t>،</w:t>
      </w:r>
      <w:r w:rsidRPr="002B3F27">
        <w:rPr>
          <w:rtl/>
        </w:rPr>
        <w:t xml:space="preserve"> عن الحسن بن</w:t>
      </w:r>
      <w:r>
        <w:rPr>
          <w:rtl/>
        </w:rPr>
        <w:t xml:space="preserve"> </w:t>
      </w:r>
      <w:r w:rsidRPr="002B3F27">
        <w:rPr>
          <w:rtl/>
        </w:rPr>
        <w:t>محبوب</w:t>
      </w:r>
      <w:r>
        <w:rPr>
          <w:rtl/>
        </w:rPr>
        <w:t>،</w:t>
      </w:r>
      <w:r w:rsidRPr="002B3F27">
        <w:rPr>
          <w:rtl/>
        </w:rPr>
        <w:t xml:space="preserve"> عن محمد بن النعمان الأحول</w:t>
      </w:r>
      <w:r>
        <w:rPr>
          <w:rtl/>
        </w:rPr>
        <w:t>،</w:t>
      </w:r>
      <w:r w:rsidRPr="002B3F27">
        <w:rPr>
          <w:rtl/>
        </w:rPr>
        <w:t xml:space="preserve"> عن سلام بن المستنير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Pr="002B3F27">
        <w:rPr>
          <w:rtl/>
        </w:rPr>
        <w:t xml:space="preserve">الإمام الباقر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جدي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أيها الناس حلالي حلال إلى يوم القيامة إلى أن قال ألا وان ود المؤمن من</w:t>
      </w:r>
      <w:r>
        <w:rPr>
          <w:rtl/>
        </w:rPr>
        <w:t xml:space="preserve"> </w:t>
      </w:r>
      <w:r w:rsidRPr="002B3F27">
        <w:rPr>
          <w:rtl/>
        </w:rPr>
        <w:t>أعظم سبب الايمان</w:t>
      </w:r>
      <w:r>
        <w:rPr>
          <w:rtl/>
        </w:rPr>
        <w:t>،</w:t>
      </w:r>
      <w:r w:rsidRPr="002B3F27">
        <w:rPr>
          <w:rtl/>
        </w:rPr>
        <w:t xml:space="preserve"> الا ومن أحب في الله عز وجل</w:t>
      </w:r>
      <w:r>
        <w:rPr>
          <w:rtl/>
        </w:rPr>
        <w:t>،</w:t>
      </w:r>
      <w:r w:rsidRPr="002B3F27">
        <w:rPr>
          <w:rtl/>
        </w:rPr>
        <w:t xml:space="preserve"> وابغض في الله</w:t>
      </w:r>
      <w:r>
        <w:rPr>
          <w:rtl/>
        </w:rPr>
        <w:t>،</w:t>
      </w:r>
      <w:r w:rsidRPr="002B3F27">
        <w:rPr>
          <w:rtl/>
        </w:rPr>
        <w:t xml:space="preserve"> وأعطى</w:t>
      </w:r>
      <w:r>
        <w:rPr>
          <w:rtl/>
        </w:rPr>
        <w:t xml:space="preserve"> </w:t>
      </w:r>
      <w:r w:rsidRPr="002B3F27">
        <w:rPr>
          <w:rtl/>
        </w:rPr>
        <w:t>في الله</w:t>
      </w:r>
      <w:r>
        <w:rPr>
          <w:rtl/>
        </w:rPr>
        <w:t>،</w:t>
      </w:r>
      <w:r w:rsidRPr="002B3F27">
        <w:rPr>
          <w:rtl/>
        </w:rPr>
        <w:t xml:space="preserve"> ومنع في الله</w:t>
      </w:r>
      <w:r>
        <w:rPr>
          <w:rtl/>
        </w:rPr>
        <w:t>،</w:t>
      </w:r>
      <w:r w:rsidRPr="002B3F27">
        <w:rPr>
          <w:rtl/>
        </w:rPr>
        <w:t xml:space="preserve"> فهو من أصفياء المؤمنين عند الله تعالى</w:t>
      </w:r>
      <w:r>
        <w:rPr>
          <w:rtl/>
        </w:rPr>
        <w:t>،</w:t>
      </w:r>
      <w:r w:rsidRPr="002B3F27">
        <w:rPr>
          <w:rtl/>
        </w:rPr>
        <w:t xml:space="preserve"> الا وان المؤمنين</w:t>
      </w:r>
      <w:r>
        <w:rPr>
          <w:rtl/>
        </w:rPr>
        <w:t xml:space="preserve"> </w:t>
      </w:r>
      <w:r w:rsidRPr="002B3F27">
        <w:rPr>
          <w:rtl/>
        </w:rPr>
        <w:t>إذا تحابا في الله عز وجل</w:t>
      </w:r>
      <w:r>
        <w:rPr>
          <w:rtl/>
        </w:rPr>
        <w:t>،</w:t>
      </w:r>
      <w:r w:rsidRPr="002B3F27">
        <w:rPr>
          <w:rtl/>
        </w:rPr>
        <w:t xml:space="preserve"> وتصافيا في الله</w:t>
      </w:r>
      <w:r>
        <w:rPr>
          <w:rtl/>
        </w:rPr>
        <w:t>،</w:t>
      </w:r>
      <w:r w:rsidRPr="002B3F27">
        <w:rPr>
          <w:rtl/>
        </w:rPr>
        <w:t xml:space="preserve"> كانا كالجسد الواحد إذا اشتكى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الطوسي ج 2 ص 234</w:t>
      </w:r>
      <w:r>
        <w:rPr>
          <w:rtl/>
        </w:rPr>
        <w:t>،</w:t>
      </w:r>
      <w:r w:rsidRPr="002B3F27">
        <w:rPr>
          <w:rtl/>
        </w:rPr>
        <w:t xml:space="preserve"> وعنه في البحار ج 69 ص 248</w:t>
      </w:r>
      <w:r>
        <w:rPr>
          <w:rtl/>
        </w:rPr>
        <w:t>،</w:t>
      </w:r>
      <w:r w:rsidRPr="002B3F27">
        <w:rPr>
          <w:rtl/>
        </w:rPr>
        <w:t xml:space="preserve"> ذيل حديث 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لا بأنه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كنز الفوائد ص 164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أحدهما من جسده موضعا</w:t>
      </w:r>
      <w:r>
        <w:rPr>
          <w:rtl/>
        </w:rPr>
        <w:t>،</w:t>
      </w:r>
      <w:r w:rsidRPr="002B3F27">
        <w:rPr>
          <w:rtl/>
        </w:rPr>
        <w:t xml:space="preserve"> وجد الآخر ألم ذلك الموضع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[13925]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للمؤمن</w:t>
      </w:r>
      <w:r>
        <w:rPr>
          <w:rtl/>
        </w:rPr>
        <w:t xml:space="preserve"> </w:t>
      </w:r>
      <w:r w:rsidRPr="002B3F27">
        <w:rPr>
          <w:rtl/>
        </w:rPr>
        <w:t>ثلاث علامات</w:t>
      </w:r>
      <w:r>
        <w:rPr>
          <w:rtl/>
        </w:rPr>
        <w:t>:</w:t>
      </w:r>
      <w:r w:rsidRPr="002B3F27">
        <w:rPr>
          <w:rtl/>
        </w:rPr>
        <w:t xml:space="preserve"> العلم بالله</w:t>
      </w:r>
      <w:r>
        <w:rPr>
          <w:rtl/>
        </w:rPr>
        <w:t>،</w:t>
      </w:r>
      <w:r w:rsidRPr="002B3F27">
        <w:rPr>
          <w:rtl/>
        </w:rPr>
        <w:t xml:space="preserve"> ومن يحب</w:t>
      </w:r>
      <w:r>
        <w:rPr>
          <w:rtl/>
        </w:rPr>
        <w:t>،</w:t>
      </w:r>
      <w:r w:rsidRPr="002B3F27">
        <w:rPr>
          <w:rtl/>
        </w:rPr>
        <w:t xml:space="preserve"> ومن يكره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القاسم بن محمد</w:t>
      </w:r>
      <w:r>
        <w:rPr>
          <w:rtl/>
        </w:rPr>
        <w:t>،</w:t>
      </w:r>
      <w:r w:rsidRPr="002B3F27">
        <w:rPr>
          <w:rtl/>
        </w:rPr>
        <w:t xml:space="preserve"> عن سليمان بن داود</w:t>
      </w:r>
      <w:r>
        <w:rPr>
          <w:rtl/>
        </w:rPr>
        <w:t>،</w:t>
      </w:r>
      <w:r w:rsidRPr="002B3F27">
        <w:rPr>
          <w:rtl/>
        </w:rPr>
        <w:t xml:space="preserve"> عن حماد بن عيسى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لقمان لابنه</w:t>
      </w:r>
      <w:r>
        <w:rPr>
          <w:rtl/>
        </w:rPr>
        <w:t>:</w:t>
      </w:r>
      <w:r w:rsidRPr="002B3F27">
        <w:rPr>
          <w:rtl/>
        </w:rPr>
        <w:t xml:space="preserve"> يا بني</w:t>
      </w:r>
      <w:r>
        <w:rPr>
          <w:rtl/>
        </w:rPr>
        <w:t>،</w:t>
      </w:r>
      <w:r w:rsidRPr="002B3F27">
        <w:rPr>
          <w:rtl/>
        </w:rPr>
        <w:t xml:space="preserve"> ان لكل شئ علامة يعرف بها</w:t>
      </w:r>
      <w:r>
        <w:rPr>
          <w:rtl/>
        </w:rPr>
        <w:t xml:space="preserve"> </w:t>
      </w:r>
      <w:r w:rsidRPr="002B3F27">
        <w:rPr>
          <w:rtl/>
        </w:rPr>
        <w:t xml:space="preserve">ويشهد عليها » وذكر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[13926] 4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بشير الدهان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عرفتم في منكرين كثير</w:t>
      </w:r>
      <w:r>
        <w:rPr>
          <w:rtl/>
        </w:rPr>
        <w:t>،</w:t>
      </w:r>
      <w:r w:rsidRPr="002B3F27">
        <w:rPr>
          <w:rtl/>
        </w:rPr>
        <w:t xml:space="preserve"> وأحببتم في مبغضين كثير</w:t>
      </w:r>
      <w:r>
        <w:rPr>
          <w:rtl/>
        </w:rPr>
        <w:t>،</w:t>
      </w:r>
      <w:r w:rsidRPr="002B3F27">
        <w:rPr>
          <w:rtl/>
        </w:rPr>
        <w:t xml:space="preserve"> وقد يكون</w:t>
      </w:r>
      <w:r>
        <w:rPr>
          <w:rtl/>
        </w:rPr>
        <w:t xml:space="preserve"> </w:t>
      </w:r>
      <w:r w:rsidRPr="002B3F27">
        <w:rPr>
          <w:rtl/>
        </w:rPr>
        <w:t>حبا لله في الله ورسوله</w:t>
      </w:r>
      <w:r>
        <w:rPr>
          <w:rtl/>
        </w:rPr>
        <w:t>،</w:t>
      </w:r>
      <w:r w:rsidRPr="002B3F27">
        <w:rPr>
          <w:rtl/>
        </w:rPr>
        <w:t xml:space="preserve"> وحبا في الدنيا</w:t>
      </w:r>
      <w:r>
        <w:rPr>
          <w:rtl/>
        </w:rPr>
        <w:t>،</w:t>
      </w:r>
      <w:r w:rsidRPr="002B3F27">
        <w:rPr>
          <w:rtl/>
        </w:rPr>
        <w:t xml:space="preserve"> فما كان في الله ورسوله فثوابه على الله</w:t>
      </w:r>
      <w:r>
        <w:rPr>
          <w:rtl/>
        </w:rPr>
        <w:t xml:space="preserve">، </w:t>
      </w:r>
      <w:r w:rsidRPr="002B3F27">
        <w:rPr>
          <w:rtl/>
        </w:rPr>
        <w:t xml:space="preserve">وما كان للدنيا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فليس شئ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ثم نفض يده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إن هذه المرجئة وهذه</w:t>
      </w:r>
      <w:r>
        <w:rPr>
          <w:rtl/>
        </w:rPr>
        <w:t xml:space="preserve"> </w:t>
      </w:r>
      <w:r w:rsidRPr="002B3F27">
        <w:rPr>
          <w:rtl/>
        </w:rPr>
        <w:t>القدرية وهذه الخوارج</w:t>
      </w:r>
      <w:r>
        <w:rPr>
          <w:rtl/>
        </w:rPr>
        <w:t>،</w:t>
      </w:r>
      <w:r w:rsidRPr="002B3F27">
        <w:rPr>
          <w:rtl/>
        </w:rPr>
        <w:t xml:space="preserve"> ليس منهم أحد الا يرى أنه على الحق</w:t>
      </w:r>
      <w:r>
        <w:rPr>
          <w:rtl/>
        </w:rPr>
        <w:t>،</w:t>
      </w:r>
      <w:r w:rsidRPr="002B3F27">
        <w:rPr>
          <w:rtl/>
        </w:rPr>
        <w:t xml:space="preserve"> وانكم إنما</w:t>
      </w:r>
      <w:r>
        <w:rPr>
          <w:rtl/>
        </w:rPr>
        <w:t xml:space="preserve"> </w:t>
      </w:r>
      <w:r w:rsidRPr="002B3F27">
        <w:rPr>
          <w:rtl/>
        </w:rPr>
        <w:t>أجبتمونا في الله</w:t>
      </w:r>
      <w:r>
        <w:rPr>
          <w:rtl/>
        </w:rPr>
        <w:t>،</w:t>
      </w:r>
      <w:r w:rsidRPr="002B3F27">
        <w:rPr>
          <w:rtl/>
        </w:rPr>
        <w:t xml:space="preserve"> ثم تلا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أطيعوا الله وأطيعوا الرسول وأولي الأمر منكم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وما أتاكم الرسول فخذوه وما نهاكم عنه فانتهوا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يطع الرسول فقد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أطاع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كنتم تحبون الله فاتبعوني يحببكم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231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الخصال ص 121 ح 113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تفسير العياشي ج 1 ص 167 ح 26</w:t>
      </w:r>
      <w:r>
        <w:rPr>
          <w:rtl/>
        </w:rPr>
        <w:t>،</w:t>
      </w:r>
      <w:r w:rsidRPr="002B3F27">
        <w:rPr>
          <w:rtl/>
        </w:rPr>
        <w:t xml:space="preserve"> وعنه في البرهان ج 1 ص 277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زيادة</w:t>
      </w:r>
      <w:r>
        <w:rPr>
          <w:rtl/>
        </w:rPr>
        <w:t>:</w:t>
      </w:r>
      <w:r w:rsidRPr="002B3F27">
        <w:rPr>
          <w:rtl/>
        </w:rPr>
        <w:t xml:space="preserve"> قد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في الدنيا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في شئ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النساء 4 الآية 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الحشر 59 الآية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السناء 4 الآية 80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آل عمران 3 الآية 31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[13927] 5</w:t>
      </w:r>
      <w:r>
        <w:rPr>
          <w:rtl/>
        </w:rPr>
        <w:t xml:space="preserve"> - </w:t>
      </w:r>
      <w:r w:rsidRPr="002B3F27">
        <w:rPr>
          <w:rtl/>
        </w:rPr>
        <w:t>وعن بريد بن معاوية العجلي قال</w:t>
      </w:r>
      <w:r>
        <w:rPr>
          <w:rtl/>
        </w:rPr>
        <w:t>:</w:t>
      </w:r>
      <w:r w:rsidRPr="002B3F27">
        <w:rPr>
          <w:rtl/>
        </w:rPr>
        <w:t xml:space="preserve"> كنت عند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إذ دخل عليه قادم من خراسان ماشيا</w:t>
      </w:r>
      <w:r>
        <w:rPr>
          <w:rtl/>
        </w:rPr>
        <w:t>،</w:t>
      </w:r>
      <w:r w:rsidRPr="002B3F27">
        <w:rPr>
          <w:rtl/>
        </w:rPr>
        <w:t xml:space="preserve"> فاخرج رجليه وقد تغلفتا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اما</w:t>
      </w:r>
      <w:r>
        <w:rPr>
          <w:rtl/>
        </w:rPr>
        <w:t xml:space="preserve"> </w:t>
      </w:r>
      <w:r w:rsidRPr="002B3F27">
        <w:rPr>
          <w:rtl/>
        </w:rPr>
        <w:t>والله ما جاءني من حيث جئت الا حبكم أهل البيت</w:t>
      </w:r>
      <w:r>
        <w:rPr>
          <w:rtl/>
        </w:rPr>
        <w:t>،</w:t>
      </w:r>
      <w:r w:rsidRPr="002B3F27">
        <w:rPr>
          <w:rtl/>
        </w:rPr>
        <w:t xml:space="preserve"> فقال أبو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والله لو أحبنا حجر حشره الله معنا</w:t>
      </w:r>
      <w:r>
        <w:rPr>
          <w:rtl/>
        </w:rPr>
        <w:t>،</w:t>
      </w:r>
      <w:r w:rsidRPr="002B3F27">
        <w:rPr>
          <w:rtl/>
        </w:rPr>
        <w:t xml:space="preserve"> وهل الدين الا الحب</w:t>
      </w:r>
      <w:r>
        <w:rPr>
          <w:rtl/>
        </w:rPr>
        <w:t>!؟</w:t>
      </w:r>
      <w:r w:rsidRPr="002B3F27">
        <w:rPr>
          <w:rtl/>
        </w:rPr>
        <w:t xml:space="preserve"> ان الله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قل ان كنتم تحبون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يحبون من هاجر إليهم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وهل الدين الا الحب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[13928] 6</w:t>
      </w:r>
      <w:r>
        <w:rPr>
          <w:rtl/>
        </w:rPr>
        <w:t xml:space="preserve"> - </w:t>
      </w:r>
      <w:r w:rsidRPr="002B3F27">
        <w:rPr>
          <w:rtl/>
        </w:rPr>
        <w:t>وعن ربعي بن عبد الله قال</w:t>
      </w:r>
      <w:r>
        <w:rPr>
          <w:rtl/>
        </w:rPr>
        <w:t>:</w:t>
      </w:r>
      <w:r w:rsidRPr="002B3F27">
        <w:rPr>
          <w:rtl/>
        </w:rPr>
        <w:t xml:space="preserve"> قيل لأبي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انا</w:t>
      </w:r>
      <w:r>
        <w:rPr>
          <w:rtl/>
        </w:rPr>
        <w:t xml:space="preserve"> </w:t>
      </w:r>
      <w:r w:rsidRPr="002B3F27">
        <w:rPr>
          <w:rtl/>
        </w:rPr>
        <w:t>نسمي بأسمائكم وأسماء آبائكم</w:t>
      </w:r>
      <w:r>
        <w:rPr>
          <w:rtl/>
        </w:rPr>
        <w:t>،</w:t>
      </w:r>
      <w:r w:rsidRPr="002B3F27">
        <w:rPr>
          <w:rtl/>
        </w:rPr>
        <w:t xml:space="preserve"> فينفعنا ذلك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اي والله</w:t>
      </w:r>
      <w:r>
        <w:rPr>
          <w:rtl/>
        </w:rPr>
        <w:t>،</w:t>
      </w:r>
      <w:r w:rsidRPr="002B3F27">
        <w:rPr>
          <w:rtl/>
        </w:rPr>
        <w:t xml:space="preserve"> وهل الدين</w:t>
      </w:r>
      <w:r>
        <w:rPr>
          <w:rtl/>
        </w:rPr>
        <w:t xml:space="preserve"> </w:t>
      </w:r>
      <w:r w:rsidRPr="002B3F27">
        <w:rPr>
          <w:rtl/>
        </w:rPr>
        <w:t>الا الحب</w:t>
      </w:r>
      <w:r>
        <w:rPr>
          <w:rtl/>
        </w:rPr>
        <w:t>!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كنتم تحبون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[13929] 7</w:t>
      </w:r>
      <w:r>
        <w:rPr>
          <w:rtl/>
        </w:rPr>
        <w:t xml:space="preserve"> - </w:t>
      </w:r>
      <w:r w:rsidRPr="002B3F27">
        <w:rPr>
          <w:rtl/>
        </w:rPr>
        <w:t>وعن زياد أبي عبيدة الحذاء قال</w:t>
      </w:r>
      <w:r>
        <w:rPr>
          <w:rtl/>
        </w:rPr>
        <w:t>:</w:t>
      </w:r>
      <w:r w:rsidRPr="002B3F27">
        <w:rPr>
          <w:rtl/>
        </w:rPr>
        <w:t xml:space="preserve"> دخلت على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بأبي أنت وأمي</w:t>
      </w:r>
      <w:r>
        <w:rPr>
          <w:rtl/>
        </w:rPr>
        <w:t>،</w:t>
      </w:r>
      <w:r w:rsidRPr="002B3F27">
        <w:rPr>
          <w:rtl/>
        </w:rPr>
        <w:t xml:space="preserve"> ربما خلا بي الشيطان فخبثت نفسي</w:t>
      </w:r>
      <w:r>
        <w:rPr>
          <w:rtl/>
        </w:rPr>
        <w:t>،</w:t>
      </w:r>
      <w:r w:rsidRPr="002B3F27">
        <w:rPr>
          <w:rtl/>
        </w:rPr>
        <w:t xml:space="preserve"> ثم ذكرت حبي</w:t>
      </w:r>
      <w:r>
        <w:rPr>
          <w:rtl/>
        </w:rPr>
        <w:t xml:space="preserve"> </w:t>
      </w:r>
      <w:r w:rsidRPr="002B3F27">
        <w:rPr>
          <w:rtl/>
        </w:rPr>
        <w:t>إياكم وانقطاعي إليكم</w:t>
      </w:r>
      <w:r>
        <w:rPr>
          <w:rtl/>
        </w:rPr>
        <w:t>،</w:t>
      </w:r>
      <w:r w:rsidRPr="002B3F27">
        <w:rPr>
          <w:rtl/>
        </w:rPr>
        <w:t xml:space="preserve"> فطابت نفسي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يا زياد ويحك</w:t>
      </w:r>
      <w:r>
        <w:rPr>
          <w:rtl/>
        </w:rPr>
        <w:t>،</w:t>
      </w:r>
      <w:r w:rsidRPr="002B3F27">
        <w:rPr>
          <w:rtl/>
        </w:rPr>
        <w:t xml:space="preserve"> وما الدين الا</w:t>
      </w:r>
      <w:r>
        <w:rPr>
          <w:rtl/>
        </w:rPr>
        <w:t xml:space="preserve"> </w:t>
      </w:r>
      <w:r w:rsidRPr="002B3F27">
        <w:rPr>
          <w:rtl/>
        </w:rPr>
        <w:t>الحب</w:t>
      </w:r>
      <w:r>
        <w:rPr>
          <w:rtl/>
        </w:rPr>
        <w:t>!</w:t>
      </w:r>
      <w:r w:rsidRPr="002B3F27">
        <w:rPr>
          <w:rtl/>
        </w:rPr>
        <w:t xml:space="preserve"> ألا ترى إلى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كنتم تحبون الله فاتبعوني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[13930] 8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أوثق عرى الايمان الحب في الله والبغض في الله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تفسير العياشي ج 1 ص 167 ح 27</w:t>
      </w:r>
      <w:r>
        <w:rPr>
          <w:rtl/>
        </w:rPr>
        <w:t>،</w:t>
      </w:r>
      <w:r w:rsidRPr="002B3F27">
        <w:rPr>
          <w:rtl/>
        </w:rPr>
        <w:t xml:space="preserve"> وعنه في البرهان ج 1 ص 277 ح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الحجرية والمصدر</w:t>
      </w:r>
      <w:r>
        <w:rPr>
          <w:rtl/>
        </w:rPr>
        <w:t>،</w:t>
      </w:r>
      <w:r w:rsidRPr="002B3F27">
        <w:rPr>
          <w:rtl/>
        </w:rPr>
        <w:t xml:space="preserve"> ولعل الصواب ( تفلقتا ) والفلق</w:t>
      </w:r>
      <w:r>
        <w:rPr>
          <w:rtl/>
        </w:rPr>
        <w:t>:</w:t>
      </w:r>
      <w:r w:rsidRPr="002B3F27">
        <w:rPr>
          <w:rtl/>
        </w:rPr>
        <w:t xml:space="preserve"> الشق</w:t>
      </w:r>
      <w:r>
        <w:rPr>
          <w:rtl/>
        </w:rPr>
        <w:t>،</w:t>
      </w:r>
      <w:r w:rsidRPr="002B3F27">
        <w:rPr>
          <w:rtl/>
        </w:rPr>
        <w:t xml:space="preserve"> وتفلق</w:t>
      </w:r>
      <w:r>
        <w:rPr>
          <w:rtl/>
        </w:rPr>
        <w:t xml:space="preserve"> </w:t>
      </w:r>
      <w:r w:rsidRPr="002B3F27">
        <w:rPr>
          <w:rtl/>
        </w:rPr>
        <w:t>اللبن</w:t>
      </w:r>
      <w:r>
        <w:rPr>
          <w:rtl/>
        </w:rPr>
        <w:t>:</w:t>
      </w:r>
      <w:r w:rsidRPr="002B3F27">
        <w:rPr>
          <w:rtl/>
        </w:rPr>
        <w:t xml:space="preserve"> تقطع وتشقق</w:t>
      </w:r>
      <w:r>
        <w:rPr>
          <w:rtl/>
        </w:rPr>
        <w:t>،</w:t>
      </w:r>
      <w:r w:rsidRPr="002B3F27">
        <w:rPr>
          <w:rtl/>
        </w:rPr>
        <w:t xml:space="preserve"> وفلق الله الحب بالنبات شقه</w:t>
      </w:r>
      <w:r>
        <w:rPr>
          <w:rtl/>
        </w:rPr>
        <w:t>.</w:t>
      </w:r>
      <w:r w:rsidRPr="002B3F27">
        <w:rPr>
          <w:rtl/>
        </w:rPr>
        <w:t xml:space="preserve"> ( لسان العرب ج 10 ص 310 )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آل عمران 3 الآية 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الحشر 59 الآية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ج 1 ص 167 ح 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آل عمران 3 الآية 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المصدر السابق ج 1 ص 167 ح 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آل عمران 3 الآية 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دعوات الراوندي ص 5</w:t>
      </w:r>
      <w:r>
        <w:rPr>
          <w:rtl/>
        </w:rPr>
        <w:t>،</w:t>
      </w:r>
      <w:r w:rsidRPr="002B3F27">
        <w:rPr>
          <w:rtl/>
        </w:rPr>
        <w:t xml:space="preserve"> وعنه في البحار ج 69 ص 253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[13931] 9</w:t>
      </w:r>
      <w:r>
        <w:rPr>
          <w:rtl/>
        </w:rPr>
        <w:t xml:space="preserve"> - </w:t>
      </w:r>
      <w:r w:rsidRPr="002B3F27">
        <w:rPr>
          <w:rtl/>
        </w:rPr>
        <w:t>وروي</w:t>
      </w:r>
      <w:r>
        <w:rPr>
          <w:rtl/>
        </w:rPr>
        <w:t>:</w:t>
      </w:r>
      <w:r w:rsidRPr="002B3F27">
        <w:rPr>
          <w:rtl/>
        </w:rPr>
        <w:t xml:space="preserve"> « ان الله تعالى قال لموسى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هل عملت لي عملا</w:t>
      </w:r>
      <w:r>
        <w:rPr>
          <w:rtl/>
        </w:rPr>
        <w:t xml:space="preserve"> </w:t>
      </w:r>
      <w:r w:rsidRPr="002B3F27">
        <w:rPr>
          <w:rtl/>
        </w:rPr>
        <w:t>قط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صليت لك وصمت وتصدقت</w:t>
      </w:r>
      <w:r>
        <w:rPr>
          <w:rtl/>
        </w:rPr>
        <w:t>،</w:t>
      </w:r>
      <w:r w:rsidRPr="002B3F27">
        <w:rPr>
          <w:rtl/>
        </w:rPr>
        <w:t xml:space="preserve"> قال الله تبارك وتعالى له</w:t>
      </w:r>
      <w:r>
        <w:rPr>
          <w:rtl/>
        </w:rPr>
        <w:t>:</w:t>
      </w:r>
      <w:r w:rsidRPr="002B3F27">
        <w:rPr>
          <w:rtl/>
        </w:rPr>
        <w:t xml:space="preserve"> اما</w:t>
      </w:r>
      <w:r>
        <w:rPr>
          <w:rtl/>
        </w:rPr>
        <w:t xml:space="preserve"> </w:t>
      </w:r>
      <w:r w:rsidRPr="002B3F27">
        <w:rPr>
          <w:rtl/>
        </w:rPr>
        <w:t>الصلاة فلك برهان</w:t>
      </w:r>
      <w:r>
        <w:rPr>
          <w:rtl/>
        </w:rPr>
        <w:t>،</w:t>
      </w:r>
      <w:r w:rsidRPr="002B3F27">
        <w:rPr>
          <w:rtl/>
        </w:rPr>
        <w:t xml:space="preserve"> والصوم جنة</w:t>
      </w:r>
      <w:r>
        <w:rPr>
          <w:rtl/>
        </w:rPr>
        <w:t>،</w:t>
      </w:r>
      <w:r w:rsidRPr="002B3F27">
        <w:rPr>
          <w:rtl/>
        </w:rPr>
        <w:t xml:space="preserve"> والصدقة ظل</w:t>
      </w:r>
      <w:r>
        <w:rPr>
          <w:rtl/>
        </w:rPr>
        <w:t>،</w:t>
      </w:r>
      <w:r w:rsidRPr="002B3F27">
        <w:rPr>
          <w:rtl/>
        </w:rPr>
        <w:t xml:space="preserve"> والزكاة نور</w:t>
      </w:r>
      <w:r>
        <w:rPr>
          <w:rtl/>
        </w:rPr>
        <w:t>،</w:t>
      </w:r>
      <w:r w:rsidRPr="002B3F27">
        <w:rPr>
          <w:rtl/>
        </w:rPr>
        <w:t xml:space="preserve"> فأي عمل</w:t>
      </w:r>
      <w:r>
        <w:rPr>
          <w:rtl/>
        </w:rPr>
        <w:t xml:space="preserve"> </w:t>
      </w:r>
      <w:r w:rsidRPr="002B3F27">
        <w:rPr>
          <w:rtl/>
        </w:rPr>
        <w:t>عملت لي</w:t>
      </w:r>
      <w:r>
        <w:rPr>
          <w:rtl/>
        </w:rPr>
        <w:t>؟</w:t>
      </w:r>
      <w:r w:rsidRPr="002B3F27">
        <w:rPr>
          <w:rtl/>
        </w:rPr>
        <w:t xml:space="preserve"> قال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دلني على العمل الذي هو لك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موسى</w:t>
      </w:r>
      <w:r>
        <w:rPr>
          <w:rtl/>
        </w:rPr>
        <w:t>،</w:t>
      </w:r>
      <w:r w:rsidRPr="002B3F27">
        <w:rPr>
          <w:rtl/>
        </w:rPr>
        <w:t xml:space="preserve"> هل واليت لي وليا</w:t>
      </w:r>
      <w:r>
        <w:rPr>
          <w:rtl/>
        </w:rPr>
        <w:t>؟</w:t>
      </w:r>
      <w:r w:rsidRPr="002B3F27">
        <w:rPr>
          <w:rtl/>
        </w:rPr>
        <w:t xml:space="preserve"> فعلم موسى ان أفضل الأعمال الحب في الله والبغض</w:t>
      </w:r>
      <w:r>
        <w:rPr>
          <w:rtl/>
        </w:rPr>
        <w:t xml:space="preserve"> </w:t>
      </w:r>
      <w:r w:rsidRPr="002B3F27">
        <w:rPr>
          <w:rtl/>
        </w:rPr>
        <w:t>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[13932] 10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أبي محمد العسكري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حب الأبرار للأبرار ثواب للأبرار</w:t>
      </w:r>
      <w:r>
        <w:rPr>
          <w:rtl/>
        </w:rPr>
        <w:t>،</w:t>
      </w:r>
      <w:r w:rsidRPr="002B3F27">
        <w:rPr>
          <w:rtl/>
        </w:rPr>
        <w:t xml:space="preserve"> وحب الفجار للأبرار</w:t>
      </w:r>
      <w:r>
        <w:rPr>
          <w:rtl/>
        </w:rPr>
        <w:t xml:space="preserve"> </w:t>
      </w:r>
      <w:r w:rsidRPr="002B3F27">
        <w:rPr>
          <w:rtl/>
        </w:rPr>
        <w:t>فضيلة للأبرار</w:t>
      </w:r>
      <w:r>
        <w:rPr>
          <w:rtl/>
        </w:rPr>
        <w:t>،</w:t>
      </w:r>
      <w:r w:rsidRPr="002B3F27">
        <w:rPr>
          <w:rtl/>
        </w:rPr>
        <w:t xml:space="preserve"> وبغض الفجار للأبرار زين للأبرار</w:t>
      </w:r>
      <w:r>
        <w:rPr>
          <w:rtl/>
        </w:rPr>
        <w:t>،</w:t>
      </w:r>
      <w:r w:rsidRPr="002B3F27">
        <w:rPr>
          <w:rtl/>
        </w:rPr>
        <w:t xml:space="preserve"> وبغض الأبرار للفجار</w:t>
      </w:r>
      <w:r>
        <w:rPr>
          <w:rtl/>
        </w:rPr>
        <w:t xml:space="preserve"> </w:t>
      </w:r>
      <w:r w:rsidRPr="002B3F27">
        <w:rPr>
          <w:rtl/>
        </w:rPr>
        <w:t>خزي على الفجار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المفيد في الإختصاص</w:t>
      </w:r>
      <w:r>
        <w:rPr>
          <w:rtl/>
        </w:rPr>
        <w:t>:</w:t>
      </w:r>
      <w:r w:rsidRPr="002B3F27">
        <w:rPr>
          <w:rtl/>
        </w:rPr>
        <w:t xml:space="preserve"> عن عمار بن موسى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[13933] 11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المحب في الله محب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والمحبوب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الله حبيب الله</w:t>
      </w:r>
      <w:r>
        <w:rPr>
          <w:rtl/>
        </w:rPr>
        <w:t>،</w:t>
      </w:r>
      <w:r w:rsidRPr="002B3F27">
        <w:rPr>
          <w:rtl/>
        </w:rPr>
        <w:t xml:space="preserve"> لأنهما لا يتحابان الا في الله</w:t>
      </w:r>
      <w:r>
        <w:rPr>
          <w:rtl/>
        </w:rPr>
        <w:t>،</w:t>
      </w:r>
      <w:r w:rsidRPr="002B3F27">
        <w:rPr>
          <w:rtl/>
        </w:rPr>
        <w:t xml:space="preserve">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المرء مع من أحب</w:t>
      </w:r>
      <w:r>
        <w:rPr>
          <w:rtl/>
        </w:rPr>
        <w:t>،</w:t>
      </w:r>
      <w:r w:rsidRPr="002B3F27">
        <w:rPr>
          <w:rtl/>
        </w:rPr>
        <w:t xml:space="preserve"> فمن أحب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في الله فإنما أحب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ولا يحب عبد الله الا أحبه الله</w:t>
      </w:r>
      <w:r>
        <w:rPr>
          <w:rtl/>
        </w:rPr>
        <w:t>،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أفضل</w:t>
      </w:r>
      <w:r>
        <w:rPr>
          <w:rtl/>
        </w:rPr>
        <w:t xml:space="preserve"> </w:t>
      </w:r>
      <w:r w:rsidRPr="002B3F27">
        <w:rPr>
          <w:rtl/>
        </w:rPr>
        <w:t>الناس بعد النبيين في الدنيا والآخرة</w:t>
      </w:r>
      <w:r>
        <w:rPr>
          <w:rtl/>
        </w:rPr>
        <w:t>،</w:t>
      </w:r>
      <w:r w:rsidRPr="002B3F27">
        <w:rPr>
          <w:rtl/>
        </w:rPr>
        <w:t xml:space="preserve"> المحبون لله المتحابون فيه</w:t>
      </w:r>
      <w:r>
        <w:rPr>
          <w:rtl/>
        </w:rPr>
        <w:t>،</w:t>
      </w:r>
      <w:r w:rsidRPr="002B3F27">
        <w:rPr>
          <w:rtl/>
        </w:rPr>
        <w:t xml:space="preserve"> وكل حب</w:t>
      </w:r>
      <w:r>
        <w:rPr>
          <w:rtl/>
        </w:rPr>
        <w:t xml:space="preserve"> </w:t>
      </w:r>
      <w:r w:rsidRPr="002B3F27">
        <w:rPr>
          <w:rtl/>
        </w:rPr>
        <w:t>معلول يورث بعدا فيه عداوة الا هذين</w:t>
      </w:r>
      <w:r>
        <w:rPr>
          <w:rtl/>
        </w:rPr>
        <w:t>،</w:t>
      </w:r>
      <w:r w:rsidRPr="002B3F27">
        <w:rPr>
          <w:rtl/>
        </w:rPr>
        <w:t xml:space="preserve"> وهما من عين واحدة يزيدان أبدا ولا</w:t>
      </w:r>
      <w:r>
        <w:rPr>
          <w:rtl/>
        </w:rPr>
        <w:t xml:space="preserve"> </w:t>
      </w:r>
      <w:r w:rsidRPr="002B3F27">
        <w:rPr>
          <w:rtl/>
        </w:rPr>
        <w:t>ينقصان</w:t>
      </w:r>
      <w:r>
        <w:rPr>
          <w:rtl/>
        </w:rPr>
        <w:t>،</w:t>
      </w:r>
      <w:r w:rsidRPr="002B3F27">
        <w:rPr>
          <w:rtl/>
        </w:rPr>
        <w:t xml:space="preserve"> قال الله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الاخلاء يومئذ بعضهم لبعض عدو الا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دعوات الراوندي ص 5</w:t>
      </w:r>
      <w:r>
        <w:rPr>
          <w:rtl/>
        </w:rPr>
        <w:t>،</w:t>
      </w:r>
      <w:r w:rsidRPr="002B3F27">
        <w:rPr>
          <w:rtl/>
        </w:rPr>
        <w:t xml:space="preserve"> وعنه في البحار ج 69 ص 252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تحف العقول ص 366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الاختصاص ص 239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مصباح الشريعة ص 525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المحب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عبدا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المتقين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لان أصل الحب التبرؤ عن سوى المحبوب</w:t>
      </w:r>
      <w:r>
        <w:rPr>
          <w:rtl/>
        </w:rPr>
        <w:t>،</w:t>
      </w:r>
      <w:r w:rsidRPr="002B3F27">
        <w:rPr>
          <w:rtl/>
        </w:rPr>
        <w:t xml:space="preserve"> وقال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أطيب شئ في الجنة وألذه حب الله والحب في الله</w:t>
      </w:r>
      <w:r>
        <w:rPr>
          <w:rtl/>
        </w:rPr>
        <w:t>،</w:t>
      </w:r>
      <w:r w:rsidRPr="002B3F27">
        <w:rPr>
          <w:rtl/>
        </w:rPr>
        <w:t xml:space="preserve"> والحمد</w:t>
      </w:r>
      <w:r>
        <w:rPr>
          <w:rtl/>
        </w:rPr>
        <w:t xml:space="preserve"> </w:t>
      </w:r>
      <w:r w:rsidRPr="002B3F27">
        <w:rPr>
          <w:rtl/>
        </w:rPr>
        <w:t xml:space="preserve">لله رب العالمين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[13934] 12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أي الاعمال أفضل</w:t>
      </w:r>
      <w:r>
        <w:rPr>
          <w:rtl/>
        </w:rPr>
        <w:t>؟</w:t>
      </w:r>
      <w:r w:rsidRPr="002B3F27">
        <w:rPr>
          <w:rtl/>
        </w:rPr>
        <w:t xml:space="preserve"> » قالوا</w:t>
      </w:r>
      <w:r>
        <w:rPr>
          <w:rtl/>
        </w:rPr>
        <w:t>:</w:t>
      </w:r>
      <w:r w:rsidRPr="002B3F27">
        <w:rPr>
          <w:rtl/>
        </w:rPr>
        <w:t xml:space="preserve"> الصلاة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ان الصلاة</w:t>
      </w:r>
      <w:r>
        <w:rPr>
          <w:rtl/>
        </w:rPr>
        <w:t xml:space="preserve"> </w:t>
      </w:r>
      <w:r w:rsidRPr="002B3F27">
        <w:rPr>
          <w:rtl/>
        </w:rPr>
        <w:t>تنهى عن الفحشاء والمنكر</w:t>
      </w:r>
      <w:r>
        <w:rPr>
          <w:rtl/>
        </w:rPr>
        <w:t>،</w:t>
      </w:r>
      <w:r w:rsidRPr="002B3F27">
        <w:rPr>
          <w:rtl/>
        </w:rPr>
        <w:t xml:space="preserve"> وما هي بالصلاة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قالوا</w:t>
      </w:r>
      <w:r>
        <w:rPr>
          <w:rtl/>
        </w:rPr>
        <w:t>:</w:t>
      </w:r>
      <w:r w:rsidRPr="002B3F27">
        <w:rPr>
          <w:rtl/>
        </w:rPr>
        <w:t xml:space="preserve"> الزكاة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الزكاة تمحيص</w:t>
      </w:r>
      <w:r>
        <w:rPr>
          <w:rtl/>
        </w:rPr>
        <w:t>،</w:t>
      </w:r>
      <w:r w:rsidRPr="002B3F27">
        <w:rPr>
          <w:rtl/>
        </w:rPr>
        <w:t xml:space="preserve"> وما هي بالزكاة » قالوا</w:t>
      </w:r>
      <w:r>
        <w:rPr>
          <w:rtl/>
        </w:rPr>
        <w:t xml:space="preserve">: </w:t>
      </w:r>
      <w:r w:rsidRPr="002B3F27">
        <w:rPr>
          <w:rtl/>
        </w:rPr>
        <w:t>الحج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الحج كفارة</w:t>
      </w:r>
      <w:r>
        <w:rPr>
          <w:rtl/>
        </w:rPr>
        <w:t>،</w:t>
      </w:r>
      <w:r w:rsidRPr="002B3F27">
        <w:rPr>
          <w:rtl/>
        </w:rPr>
        <w:t xml:space="preserve"> وما هو بالحج » قالوا</w:t>
      </w:r>
      <w:r>
        <w:rPr>
          <w:rtl/>
        </w:rPr>
        <w:t>:</w:t>
      </w:r>
      <w:r w:rsidRPr="002B3F27">
        <w:rPr>
          <w:rtl/>
        </w:rPr>
        <w:t xml:space="preserve"> الجهاد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</w:t>
      </w:r>
      <w:r>
        <w:rPr>
          <w:rtl/>
        </w:rPr>
        <w:t xml:space="preserve"> </w:t>
      </w:r>
      <w:r w:rsidRPr="002B3F27">
        <w:rPr>
          <w:rtl/>
        </w:rPr>
        <w:t>الجهاد جنة</w:t>
      </w:r>
      <w:r>
        <w:rPr>
          <w:rtl/>
        </w:rPr>
        <w:t>،</w:t>
      </w:r>
      <w:r w:rsidRPr="002B3F27">
        <w:rPr>
          <w:rtl/>
        </w:rPr>
        <w:t xml:space="preserve"> وما هو بالجهاد » قالوا</w:t>
      </w:r>
      <w:r>
        <w:rPr>
          <w:rtl/>
        </w:rPr>
        <w:t>:</w:t>
      </w:r>
      <w:r w:rsidRPr="002B3F27">
        <w:rPr>
          <w:rtl/>
        </w:rPr>
        <w:t xml:space="preserve"> الله ورسوله اعلم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الحب في الله</w:t>
      </w:r>
      <w:r>
        <w:rPr>
          <w:rtl/>
        </w:rPr>
        <w:t xml:space="preserve"> </w:t>
      </w:r>
      <w:r w:rsidRPr="002B3F27">
        <w:rPr>
          <w:rtl/>
        </w:rPr>
        <w:t>والبغض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[13935] 13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>ذات يوم لأصحابه</w:t>
      </w:r>
      <w:r>
        <w:rPr>
          <w:rtl/>
        </w:rPr>
        <w:t>:</w:t>
      </w:r>
      <w:r w:rsidRPr="002B3F27">
        <w:rPr>
          <w:rtl/>
        </w:rPr>
        <w:t xml:space="preserve"> أخبروني بأوثق عرى الاسلام</w:t>
      </w:r>
      <w:r>
        <w:rPr>
          <w:rtl/>
        </w:rPr>
        <w:t>،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 xml:space="preserve">، </w:t>
      </w:r>
      <w:r w:rsidRPr="002B3F27">
        <w:rPr>
          <w:rtl/>
        </w:rPr>
        <w:t>الصلاة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إن الصلاة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الزكاة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إن الزكاة</w:t>
      </w:r>
      <w:r>
        <w:rPr>
          <w:rtl/>
        </w:rPr>
        <w:t xml:space="preserve">، </w:t>
      </w:r>
      <w:r w:rsidRPr="002B3F27">
        <w:rPr>
          <w:rtl/>
        </w:rPr>
        <w:t>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الجهاد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إن الجهاد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 xml:space="preserve">، </w:t>
      </w:r>
      <w:r w:rsidRPr="002B3F27">
        <w:rPr>
          <w:rtl/>
        </w:rPr>
        <w:t>فأخبرنا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الحب في الله والبغض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[13936] 14</w:t>
      </w:r>
      <w:r>
        <w:rPr>
          <w:rtl/>
        </w:rPr>
        <w:t xml:space="preserve"> - </w:t>
      </w:r>
      <w:r w:rsidRPr="002B3F27">
        <w:rPr>
          <w:rtl/>
        </w:rPr>
        <w:t>السيد محيي الدين ابن أخي ابن زهرة في أربعينه</w:t>
      </w:r>
      <w:r>
        <w:rPr>
          <w:rtl/>
        </w:rPr>
        <w:t>:</w:t>
      </w:r>
      <w:r w:rsidRPr="002B3F27">
        <w:rPr>
          <w:rtl/>
        </w:rPr>
        <w:t xml:space="preserve"> عن أبي المحاسن</w:t>
      </w:r>
      <w:r>
        <w:rPr>
          <w:rtl/>
        </w:rPr>
        <w:t xml:space="preserve"> </w:t>
      </w:r>
      <w:r w:rsidRPr="002B3F27">
        <w:rPr>
          <w:rtl/>
        </w:rPr>
        <w:t>يوسف بن رافع</w:t>
      </w:r>
      <w:r>
        <w:rPr>
          <w:rtl/>
        </w:rPr>
        <w:t>،</w:t>
      </w:r>
      <w:r w:rsidRPr="002B3F27">
        <w:rPr>
          <w:rtl/>
        </w:rPr>
        <w:t xml:space="preserve"> عن القاضي أبي الرضا سعيد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عبد الله الشهرزوري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 الفتح محمد بن عبد الرحمان الخطيب</w:t>
      </w:r>
      <w:r>
        <w:rPr>
          <w:rtl/>
        </w:rPr>
        <w:t>،</w:t>
      </w:r>
      <w:r w:rsidRPr="002B3F27">
        <w:rPr>
          <w:rtl/>
        </w:rPr>
        <w:t xml:space="preserve"> عن أبي القاسم هبة الله بن عبد</w:t>
      </w:r>
      <w:r>
        <w:rPr>
          <w:rtl/>
        </w:rPr>
        <w:t xml:space="preserve"> </w:t>
      </w:r>
      <w:r w:rsidRPr="002B3F27">
        <w:rPr>
          <w:rtl/>
        </w:rPr>
        <w:t>الوارث</w:t>
      </w:r>
      <w:r>
        <w:rPr>
          <w:rtl/>
        </w:rPr>
        <w:t>،</w:t>
      </w:r>
      <w:r w:rsidRPr="002B3F27">
        <w:rPr>
          <w:rtl/>
        </w:rPr>
        <w:t xml:space="preserve"> عن أبي زرعة أحمد بن يحيى</w:t>
      </w:r>
      <w:r>
        <w:rPr>
          <w:rtl/>
        </w:rPr>
        <w:t>،</w:t>
      </w:r>
      <w:r w:rsidRPr="002B3F27">
        <w:rPr>
          <w:rtl/>
        </w:rPr>
        <w:t xml:space="preserve"> عن أبي محمد الحسن بن إبراهيم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الزخرف 43 الآية 67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الغايات ص 71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الغايات ص 75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الأربعين ص 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سعد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جعفر بن درستويه</w:t>
      </w:r>
      <w:r>
        <w:rPr>
          <w:rtl/>
        </w:rPr>
        <w:t>،</w:t>
      </w:r>
      <w:r w:rsidRPr="002B3F27">
        <w:rPr>
          <w:rtl/>
        </w:rPr>
        <w:t xml:space="preserve"> عن محمد بن عبد الله بن عمار</w:t>
      </w:r>
      <w:r>
        <w:rPr>
          <w:rtl/>
        </w:rPr>
        <w:t>،</w:t>
      </w:r>
      <w:r w:rsidRPr="002B3F27">
        <w:rPr>
          <w:rtl/>
        </w:rPr>
        <w:t xml:space="preserve"> عن المعافى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أبي حميد الأنصاري</w:t>
      </w:r>
      <w:r>
        <w:rPr>
          <w:rtl/>
        </w:rPr>
        <w:t>،</w:t>
      </w:r>
      <w:r w:rsidRPr="002B3F27">
        <w:rPr>
          <w:rtl/>
        </w:rPr>
        <w:t xml:space="preserve"> عن موسى بن وردان</w:t>
      </w:r>
      <w:r>
        <w:rPr>
          <w:rtl/>
        </w:rPr>
        <w:t>،</w:t>
      </w:r>
      <w:r w:rsidRPr="002B3F27">
        <w:rPr>
          <w:rtl/>
        </w:rPr>
        <w:t xml:space="preserve"> عن أبي هريرة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في الجنة لعمدا من ياقوت</w:t>
      </w:r>
      <w:r>
        <w:rPr>
          <w:rtl/>
        </w:rPr>
        <w:t>،</w:t>
      </w:r>
      <w:r w:rsidRPr="002B3F27">
        <w:rPr>
          <w:rtl/>
        </w:rPr>
        <w:t xml:space="preserve"> عليها غرف من زبرجد</w:t>
      </w:r>
      <w:r>
        <w:rPr>
          <w:rtl/>
        </w:rPr>
        <w:t>،</w:t>
      </w:r>
      <w:r w:rsidRPr="002B3F27">
        <w:rPr>
          <w:rtl/>
        </w:rPr>
        <w:t xml:space="preserve"> لها</w:t>
      </w:r>
      <w:r>
        <w:rPr>
          <w:rtl/>
        </w:rPr>
        <w:t xml:space="preserve"> </w:t>
      </w:r>
      <w:r w:rsidRPr="002B3F27">
        <w:rPr>
          <w:rtl/>
        </w:rPr>
        <w:t>أبواب مفتحة تضئ كما يضئ الكواكب الدري</w:t>
      </w:r>
      <w:r>
        <w:rPr>
          <w:rtl/>
        </w:rPr>
        <w:t>،</w:t>
      </w:r>
      <w:r w:rsidRPr="002B3F27">
        <w:rPr>
          <w:rtl/>
        </w:rPr>
        <w:t xml:space="preserve"> قلنا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فمن</w:t>
      </w:r>
      <w:r>
        <w:rPr>
          <w:rtl/>
        </w:rPr>
        <w:t xml:space="preserve"> </w:t>
      </w:r>
      <w:r w:rsidRPr="002B3F27">
        <w:rPr>
          <w:rtl/>
        </w:rPr>
        <w:t>يسكنها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المتحابون في الله</w:t>
      </w:r>
      <w:r>
        <w:rPr>
          <w:rtl/>
        </w:rPr>
        <w:t>،</w:t>
      </w:r>
      <w:r w:rsidRPr="002B3F27">
        <w:rPr>
          <w:rtl/>
        </w:rPr>
        <w:t xml:space="preserve"> المتلاقون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[13937] 15</w:t>
      </w:r>
      <w:r>
        <w:rPr>
          <w:rtl/>
        </w:rPr>
        <w:t xml:space="preserve"> - </w:t>
      </w:r>
      <w:r w:rsidRPr="002B3F27">
        <w:rPr>
          <w:rtl/>
        </w:rPr>
        <w:t>وبهذا الاسناد عن أبي الرضا</w:t>
      </w:r>
      <w:r>
        <w:rPr>
          <w:rtl/>
        </w:rPr>
        <w:t>،</w:t>
      </w:r>
      <w:r w:rsidRPr="002B3F27">
        <w:rPr>
          <w:rtl/>
        </w:rPr>
        <w:t xml:space="preserve"> عن وجيه بن طاهر</w:t>
      </w:r>
      <w:r>
        <w:rPr>
          <w:rtl/>
        </w:rPr>
        <w:t>،</w:t>
      </w:r>
      <w:r w:rsidRPr="002B3F27">
        <w:rPr>
          <w:rtl/>
        </w:rPr>
        <w:t xml:space="preserve"> عن أبي سعيد</w:t>
      </w:r>
      <w:r>
        <w:rPr>
          <w:rtl/>
        </w:rPr>
        <w:t xml:space="preserve"> </w:t>
      </w:r>
      <w:r w:rsidRPr="002B3F27">
        <w:rPr>
          <w:rtl/>
        </w:rPr>
        <w:t>محمد بن عبد العزيز الصفار</w:t>
      </w:r>
      <w:r>
        <w:rPr>
          <w:rtl/>
        </w:rPr>
        <w:t>،</w:t>
      </w:r>
      <w:r w:rsidRPr="002B3F27">
        <w:rPr>
          <w:rtl/>
        </w:rPr>
        <w:t xml:space="preserve"> عن أبي عبد الرحمان محمد بن الحسين السلمي</w:t>
      </w:r>
      <w:r>
        <w:rPr>
          <w:rtl/>
        </w:rPr>
        <w:t xml:space="preserve">، </w:t>
      </w:r>
      <w:r w:rsidRPr="002B3F27">
        <w:rPr>
          <w:rtl/>
        </w:rPr>
        <w:t xml:space="preserve">عن محمد بن [ عبد الله بن محمد بن صبيح عن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عبد الله بن شيرويه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إسحاق الحنظلي</w:t>
      </w:r>
      <w:r>
        <w:rPr>
          <w:rtl/>
        </w:rPr>
        <w:t>،</w:t>
      </w:r>
      <w:r w:rsidRPr="002B3F27">
        <w:rPr>
          <w:rtl/>
        </w:rPr>
        <w:t xml:space="preserve"> عن النضر بن شميل</w:t>
      </w:r>
      <w:r>
        <w:rPr>
          <w:rtl/>
        </w:rPr>
        <w:t>،</w:t>
      </w:r>
      <w:r w:rsidRPr="002B3F27">
        <w:rPr>
          <w:rtl/>
        </w:rPr>
        <w:t xml:space="preserve"> عن شعبة عن يعلى بن عطاء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سمعت الوليد بن عبد الرحمان يحدث عن أبي إدريس الخولاني</w:t>
      </w:r>
      <w:r>
        <w:rPr>
          <w:rtl/>
        </w:rPr>
        <w:t>،</w:t>
      </w:r>
      <w:r w:rsidRPr="002B3F27">
        <w:rPr>
          <w:rtl/>
        </w:rPr>
        <w:t xml:space="preserve"> قال في حديث</w:t>
      </w:r>
      <w:r>
        <w:rPr>
          <w:rtl/>
        </w:rPr>
        <w:t xml:space="preserve"> </w:t>
      </w:r>
      <w:r w:rsidRPr="002B3F27">
        <w:rPr>
          <w:rtl/>
        </w:rPr>
        <w:t>ذكره</w:t>
      </w:r>
      <w:r>
        <w:rPr>
          <w:rtl/>
        </w:rPr>
        <w:t>:</w:t>
      </w:r>
      <w:r w:rsidRPr="002B3F27">
        <w:rPr>
          <w:rtl/>
        </w:rPr>
        <w:t xml:space="preserve"> فلقيت عبادة بن الصامت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لا أخبرك الا ما سمعت الله ذكره على</w:t>
      </w:r>
      <w:r>
        <w:rPr>
          <w:rtl/>
        </w:rPr>
        <w:t xml:space="preserve"> </w:t>
      </w:r>
      <w:r w:rsidRPr="002B3F27">
        <w:rPr>
          <w:rtl/>
        </w:rPr>
        <w:t xml:space="preserve">لسان نبيه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حقت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محبتي للمتحابين في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وحقت محبتي</w:t>
      </w:r>
      <w:r>
        <w:rPr>
          <w:rtl/>
        </w:rPr>
        <w:t xml:space="preserve"> </w:t>
      </w:r>
      <w:r w:rsidRPr="002B3F27">
        <w:rPr>
          <w:rtl/>
        </w:rPr>
        <w:t>للمتباذلين في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[13938] 16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والذي نفسي بيده لا تدخلون الجنة [ حتى تؤمنوا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ولا تؤمنون حتى</w:t>
      </w:r>
      <w:r>
        <w:rPr>
          <w:rtl/>
        </w:rPr>
        <w:t xml:space="preserve"> </w:t>
      </w:r>
      <w:r w:rsidRPr="002B3F27">
        <w:rPr>
          <w:rtl/>
        </w:rPr>
        <w:t>تحابوا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[13939] 17</w:t>
      </w:r>
      <w:r>
        <w:rPr>
          <w:rtl/>
        </w:rPr>
        <w:t xml:space="preserve"> - </w:t>
      </w:r>
      <w:r w:rsidRPr="002B3F27">
        <w:rPr>
          <w:rtl/>
        </w:rPr>
        <w:t>السيد علي بن طاووس في فلاح السائل</w:t>
      </w:r>
      <w:r>
        <w:rPr>
          <w:rtl/>
        </w:rPr>
        <w:t>:</w:t>
      </w:r>
      <w:r w:rsidRPr="002B3F27">
        <w:rPr>
          <w:rtl/>
        </w:rPr>
        <w:t xml:space="preserve"> نقلا من كتاب زهد مولانا</w:t>
      </w:r>
      <w:r>
        <w:rPr>
          <w:rtl/>
        </w:rPr>
        <w:t xml:space="preserve"> </w:t>
      </w:r>
      <w:r w:rsidRPr="002B3F27">
        <w:rPr>
          <w:rtl/>
        </w:rPr>
        <w:t xml:space="preserve">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إبراهيم بن مهزيار</w:t>
      </w:r>
      <w:r>
        <w:rPr>
          <w:rtl/>
        </w:rPr>
        <w:t xml:space="preserve">، </w:t>
      </w:r>
      <w:r w:rsidRPr="002B3F27">
        <w:rPr>
          <w:rtl/>
        </w:rPr>
        <w:t>عن أخيه علي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>،</w:t>
      </w:r>
      <w:r w:rsidRPr="002B3F27">
        <w:rPr>
          <w:rtl/>
        </w:rPr>
        <w:t xml:space="preserve"> عن صالح بن عقبة</w:t>
      </w:r>
      <w:r>
        <w:rPr>
          <w:rtl/>
        </w:rPr>
        <w:t>،</w:t>
      </w:r>
      <w:r w:rsidRPr="002B3F27">
        <w:rPr>
          <w:rtl/>
        </w:rPr>
        <w:t xml:space="preserve"> عن عمرو بن أبي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الأربعين ص 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سقط من الطبعة الحجرية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حق</w:t>
      </w:r>
      <w:r>
        <w:rPr>
          <w:rtl/>
        </w:rPr>
        <w:t>:</w:t>
      </w:r>
      <w:r w:rsidRPr="002B3F27">
        <w:rPr>
          <w:rtl/>
        </w:rPr>
        <w:t xml:space="preserve"> أي وجب ولزم ( النهاية ج 1 ص 415 )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وحقت محبتي للمتزاورين في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مشكاة الأنوار ص 123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فلاح السائل ص 267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المقدام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حبة العرني في حديث أنه قال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لنوف البكالي</w:t>
      </w:r>
      <w:r>
        <w:rPr>
          <w:rtl/>
        </w:rPr>
        <w:t>:</w:t>
      </w:r>
      <w:r w:rsidRPr="002B3F27">
        <w:rPr>
          <w:rtl/>
        </w:rPr>
        <w:t xml:space="preserve"> « يا نوف</w:t>
      </w:r>
      <w:r>
        <w:rPr>
          <w:rtl/>
        </w:rPr>
        <w:t>،</w:t>
      </w:r>
      <w:r w:rsidRPr="002B3F27">
        <w:rPr>
          <w:rtl/>
        </w:rPr>
        <w:t xml:space="preserve"> انه ليس من رجل أعظم منزلة عند الله</w:t>
      </w:r>
      <w:r>
        <w:rPr>
          <w:rtl/>
        </w:rPr>
        <w:t>،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رجل بكى من خشية الله</w:t>
      </w:r>
      <w:r>
        <w:rPr>
          <w:rtl/>
        </w:rPr>
        <w:t>،</w:t>
      </w:r>
      <w:r w:rsidRPr="002B3F27">
        <w:rPr>
          <w:rtl/>
        </w:rPr>
        <w:t xml:space="preserve"> وأحب في الله</w:t>
      </w:r>
      <w:r>
        <w:rPr>
          <w:rtl/>
        </w:rPr>
        <w:t>،</w:t>
      </w:r>
      <w:r w:rsidRPr="002B3F27">
        <w:rPr>
          <w:rtl/>
        </w:rPr>
        <w:t xml:space="preserve"> وابغض في الله</w:t>
      </w:r>
      <w:r>
        <w:rPr>
          <w:rFonts w:hint="cs"/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نوف</w:t>
      </w:r>
      <w:r>
        <w:rPr>
          <w:rtl/>
        </w:rPr>
        <w:t>،</w:t>
      </w:r>
      <w:r w:rsidRPr="002B3F27">
        <w:rPr>
          <w:rtl/>
        </w:rPr>
        <w:t xml:space="preserve"> من أحب [ في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لم يستأثر على محبته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ومن أبغض</w:t>
      </w:r>
      <w:r>
        <w:rPr>
          <w:rtl/>
        </w:rPr>
        <w:t xml:space="preserve"> </w:t>
      </w:r>
      <w:r w:rsidRPr="002B3F27">
        <w:rPr>
          <w:rtl/>
        </w:rPr>
        <w:t>في الله لم ينل مبغضيه خيرا</w:t>
      </w:r>
      <w:r>
        <w:rPr>
          <w:rtl/>
        </w:rPr>
        <w:t>،</w:t>
      </w:r>
      <w:r w:rsidRPr="002B3F27">
        <w:rPr>
          <w:rtl/>
        </w:rPr>
        <w:t xml:space="preserve"> عند ذلك استكملتم حقائق الايمان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[13940] 18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</w:t>
      </w:r>
      <w:r>
        <w:rPr>
          <w:rtl/>
        </w:rPr>
        <w:t xml:space="preserve"> </w:t>
      </w:r>
      <w:r w:rsidRPr="002B3F27">
        <w:rPr>
          <w:rtl/>
        </w:rPr>
        <w:t>[ ابن محبوب</w:t>
      </w:r>
      <w:r>
        <w:rPr>
          <w:rtl/>
        </w:rPr>
        <w:t>،</w:t>
      </w:r>
      <w:r w:rsidRPr="002B3F27">
        <w:rPr>
          <w:rtl/>
        </w:rPr>
        <w:t xml:space="preserve"> عن مالك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عطية</w:t>
      </w:r>
      <w:r>
        <w:rPr>
          <w:rtl/>
        </w:rPr>
        <w:t>،</w:t>
      </w:r>
      <w:r w:rsidRPr="002B3F27">
        <w:rPr>
          <w:rtl/>
        </w:rPr>
        <w:t xml:space="preserve"> عن سعيد الأعرج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من أوثق عرى الايمان</w:t>
      </w:r>
      <w:r>
        <w:rPr>
          <w:rtl/>
        </w:rPr>
        <w:t>،</w:t>
      </w:r>
      <w:r w:rsidRPr="002B3F27">
        <w:rPr>
          <w:rtl/>
        </w:rPr>
        <w:t xml:space="preserve"> ان تحب في الله</w:t>
      </w:r>
      <w:r>
        <w:rPr>
          <w:rtl/>
        </w:rPr>
        <w:t>،</w:t>
      </w:r>
      <w:r w:rsidRPr="002B3F27">
        <w:rPr>
          <w:rtl/>
        </w:rPr>
        <w:t xml:space="preserve"> وتبغض في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وتعطي في الله</w:t>
      </w:r>
      <w:r>
        <w:rPr>
          <w:rtl/>
        </w:rPr>
        <w:t>،</w:t>
      </w:r>
      <w:r w:rsidRPr="002B3F27">
        <w:rPr>
          <w:rtl/>
        </w:rPr>
        <w:t xml:space="preserve"> وتمنع في الله عز وجل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[13941] 19</w:t>
      </w:r>
      <w:r>
        <w:rPr>
          <w:rtl/>
        </w:rPr>
        <w:t xml:space="preserve"> - </w:t>
      </w:r>
      <w:r w:rsidRPr="002B3F27">
        <w:rPr>
          <w:rtl/>
        </w:rPr>
        <w:t>وعن أبي الحسن محمد بن جعفر</w:t>
      </w:r>
      <w:r>
        <w:rPr>
          <w:rtl/>
        </w:rPr>
        <w:t>،</w:t>
      </w:r>
      <w:r w:rsidRPr="002B3F27">
        <w:rPr>
          <w:rtl/>
        </w:rPr>
        <w:t xml:space="preserve"> عن هشام عن يحيى بن يعلى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حميد</w:t>
      </w:r>
      <w:r>
        <w:rPr>
          <w:rtl/>
        </w:rPr>
        <w:t>،</w:t>
      </w:r>
      <w:r w:rsidRPr="002B3F27">
        <w:rPr>
          <w:rtl/>
        </w:rPr>
        <w:t xml:space="preserve"> عن عبد الله بن الحارث</w:t>
      </w:r>
      <w:r>
        <w:rPr>
          <w:rtl/>
        </w:rPr>
        <w:t>،</w:t>
      </w:r>
      <w:r w:rsidRPr="002B3F27">
        <w:rPr>
          <w:rtl/>
        </w:rPr>
        <w:t xml:space="preserve"> عن بعد الله بن مسعود قال</w:t>
      </w:r>
      <w:r>
        <w:rPr>
          <w:rtl/>
        </w:rPr>
        <w:t>:</w:t>
      </w:r>
      <w:r w:rsidRPr="002B3F27">
        <w:rPr>
          <w:rtl/>
        </w:rPr>
        <w:t xml:space="preserve"> قال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المتحابون في الله عز وجل عل أعمدة من ياقوت احمر في</w:t>
      </w:r>
      <w:r>
        <w:rPr>
          <w:rtl/>
        </w:rPr>
        <w:t xml:space="preserve"> </w:t>
      </w:r>
      <w:r w:rsidRPr="002B3F27">
        <w:rPr>
          <w:rtl/>
        </w:rPr>
        <w:t>الجنة</w:t>
      </w:r>
      <w:r>
        <w:rPr>
          <w:rtl/>
        </w:rPr>
        <w:t>،</w:t>
      </w:r>
      <w:r w:rsidRPr="002B3F27">
        <w:rPr>
          <w:rtl/>
        </w:rPr>
        <w:t xml:space="preserve"> يشرفون على أهل الجنة</w:t>
      </w:r>
      <w:r>
        <w:rPr>
          <w:rtl/>
        </w:rPr>
        <w:t>،</w:t>
      </w:r>
      <w:r w:rsidRPr="002B3F27">
        <w:rPr>
          <w:rtl/>
        </w:rPr>
        <w:t xml:space="preserve"> فإذا اطلع أحدهم ملا حسنه بيوت أهل الجنة</w:t>
      </w:r>
      <w:r>
        <w:rPr>
          <w:rtl/>
        </w:rPr>
        <w:t xml:space="preserve">، </w:t>
      </w:r>
      <w:r w:rsidRPr="002B3F27">
        <w:rPr>
          <w:rtl/>
        </w:rPr>
        <w:t>فيقول أهل الجنة</w:t>
      </w:r>
      <w:r>
        <w:rPr>
          <w:rtl/>
        </w:rPr>
        <w:t>،</w:t>
      </w:r>
      <w:r w:rsidRPr="002B3F27">
        <w:rPr>
          <w:rtl/>
        </w:rPr>
        <w:t xml:space="preserve"> اخرجوا ننظر المتحابين في الله عز وجل</w:t>
      </w:r>
      <w:r>
        <w:rPr>
          <w:rtl/>
        </w:rPr>
        <w:t>،</w:t>
      </w:r>
      <w:r w:rsidRPr="002B3F27">
        <w:rPr>
          <w:rtl/>
        </w:rPr>
        <w:t xml:space="preserve"> فيخرجون فينظرون</w:t>
      </w:r>
      <w:r>
        <w:rPr>
          <w:rtl/>
        </w:rPr>
        <w:t xml:space="preserve"> </w:t>
      </w:r>
      <w:r w:rsidRPr="002B3F27">
        <w:rPr>
          <w:rtl/>
        </w:rPr>
        <w:t>إليهم أحدهم وجهه مثل القمر في ليلة البدر</w:t>
      </w:r>
      <w:r>
        <w:rPr>
          <w:rtl/>
        </w:rPr>
        <w:t>،</w:t>
      </w:r>
      <w:r w:rsidRPr="002B3F27">
        <w:rPr>
          <w:rtl/>
        </w:rPr>
        <w:t xml:space="preserve"> على جباههم</w:t>
      </w:r>
      <w:r>
        <w:rPr>
          <w:rtl/>
        </w:rPr>
        <w:t>:</w:t>
      </w:r>
      <w:r w:rsidRPr="002B3F27">
        <w:rPr>
          <w:rtl/>
        </w:rPr>
        <w:t xml:space="preserve"> هؤلاء المتحابون في</w:t>
      </w:r>
      <w:r>
        <w:rPr>
          <w:rtl/>
        </w:rPr>
        <w:t xml:space="preserve"> </w:t>
      </w:r>
      <w:r w:rsidRPr="002B3F27">
        <w:rPr>
          <w:rtl/>
        </w:rPr>
        <w:t>الله عز وجل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كذا في الحجرية والمصدر</w:t>
      </w:r>
      <w:r>
        <w:rPr>
          <w:rtl/>
        </w:rPr>
        <w:t>،</w:t>
      </w:r>
      <w:r w:rsidRPr="002B3F27">
        <w:rPr>
          <w:rtl/>
        </w:rPr>
        <w:t xml:space="preserve"> والظاهر أنها </w:t>
      </w:r>
      <w:r>
        <w:rPr>
          <w:rFonts w:hint="cs"/>
          <w:rtl/>
        </w:rPr>
        <w:t>«</w:t>
      </w:r>
      <w:r w:rsidRPr="002B3F27">
        <w:rPr>
          <w:rtl/>
        </w:rPr>
        <w:t xml:space="preserve"> محبيه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أمالي المفيد ص 151 ح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أثبتناه من المصدر وهو الصواب راجع جامع الرواة ج 1 ص 360 و</w:t>
      </w:r>
      <w:r>
        <w:rPr>
          <w:rtl/>
        </w:rPr>
        <w:t xml:space="preserve"> </w:t>
      </w:r>
      <w:r w:rsidRPr="002B3F27">
        <w:rPr>
          <w:rtl/>
        </w:rPr>
        <w:t>ج 2 ص 37 وهداية المحدثين ص 72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المصدر السابق ص 75 ح 11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[13942] 20</w:t>
      </w:r>
      <w:r>
        <w:rPr>
          <w:rtl/>
        </w:rPr>
        <w:t xml:space="preserve"> - </w:t>
      </w:r>
      <w:r w:rsidRPr="002B3F27">
        <w:rPr>
          <w:rtl/>
        </w:rPr>
        <w:t>وفي كتاب الاختصاص</w:t>
      </w:r>
      <w:r>
        <w:rPr>
          <w:rtl/>
        </w:rPr>
        <w:t>:</w:t>
      </w:r>
      <w:r w:rsidRPr="002B3F27">
        <w:rPr>
          <w:rtl/>
        </w:rPr>
        <w:t xml:space="preserve"> عن البراء بن عازب قال</w:t>
      </w:r>
      <w:r>
        <w:rPr>
          <w:rtl/>
        </w:rPr>
        <w:t>:</w:t>
      </w:r>
      <w:r w:rsidRPr="002B3F27">
        <w:rPr>
          <w:rtl/>
        </w:rPr>
        <w:t xml:space="preserve"> كنت عند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أتدرون أي عرى الايمان أوثق »</w:t>
      </w:r>
      <w:r>
        <w:rPr>
          <w:rtl/>
        </w:rPr>
        <w:t>؟</w:t>
      </w:r>
      <w:r w:rsidRPr="002B3F27">
        <w:rPr>
          <w:rtl/>
        </w:rPr>
        <w:t xml:space="preserve"> قلنا</w:t>
      </w:r>
      <w:r>
        <w:rPr>
          <w:rtl/>
        </w:rPr>
        <w:t>:</w:t>
      </w:r>
      <w:r w:rsidRPr="002B3F27">
        <w:rPr>
          <w:rtl/>
        </w:rPr>
        <w:t xml:space="preserve"> الصلاة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ان الصلاة لحسنة</w:t>
      </w:r>
      <w:r>
        <w:rPr>
          <w:rtl/>
        </w:rPr>
        <w:t>،</w:t>
      </w:r>
      <w:r w:rsidRPr="002B3F27">
        <w:rPr>
          <w:rtl/>
        </w:rPr>
        <w:t xml:space="preserve"> وما هي بها »</w:t>
      </w:r>
      <w:r>
        <w:rPr>
          <w:rtl/>
        </w:rPr>
        <w:t>،</w:t>
      </w:r>
      <w:r w:rsidRPr="002B3F27">
        <w:rPr>
          <w:rtl/>
        </w:rPr>
        <w:t xml:space="preserve"> قلنا</w:t>
      </w:r>
      <w:r>
        <w:rPr>
          <w:rtl/>
        </w:rPr>
        <w:t>:</w:t>
      </w:r>
      <w:r w:rsidRPr="002B3F27">
        <w:rPr>
          <w:rtl/>
        </w:rPr>
        <w:t xml:space="preserve"> الزكاة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لحسنة وما هي</w:t>
      </w:r>
      <w:r>
        <w:rPr>
          <w:rtl/>
        </w:rPr>
        <w:t xml:space="preserve"> </w:t>
      </w:r>
      <w:r w:rsidRPr="002B3F27">
        <w:rPr>
          <w:rtl/>
        </w:rPr>
        <w:t>بها »</w:t>
      </w:r>
      <w:r>
        <w:rPr>
          <w:rtl/>
        </w:rPr>
        <w:t>،</w:t>
      </w:r>
      <w:r w:rsidRPr="002B3F27">
        <w:rPr>
          <w:rtl/>
        </w:rPr>
        <w:t xml:space="preserve"> فذكرنا شرائع الاسلام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أوثق عرى الايمان</w:t>
      </w:r>
      <w:r>
        <w:rPr>
          <w:rtl/>
        </w:rPr>
        <w:t>،</w:t>
      </w:r>
      <w:r w:rsidRPr="002B3F27">
        <w:rPr>
          <w:rtl/>
        </w:rPr>
        <w:t xml:space="preserve"> أن يحب الرجل في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ويبغض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[13943] 21</w:t>
      </w:r>
      <w:r>
        <w:rPr>
          <w:rtl/>
        </w:rPr>
        <w:t xml:space="preserve"> - </w:t>
      </w:r>
      <w:r w:rsidRPr="002B3F27">
        <w:rPr>
          <w:rtl/>
        </w:rPr>
        <w:t>وروي عن بعضهم باسناد له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ان في الجنة لعمودا من ذهب</w:t>
      </w:r>
      <w:r>
        <w:rPr>
          <w:rtl/>
        </w:rPr>
        <w:t>،</w:t>
      </w:r>
      <w:r w:rsidRPr="002B3F27">
        <w:rPr>
          <w:rtl/>
        </w:rPr>
        <w:t xml:space="preserve"> عليه مدائن من زبرجد اخضر</w:t>
      </w:r>
      <w:r>
        <w:rPr>
          <w:rtl/>
        </w:rPr>
        <w:t>،</w:t>
      </w:r>
      <w:r w:rsidRPr="002B3F27">
        <w:rPr>
          <w:rtl/>
        </w:rPr>
        <w:t xml:space="preserve"> تضئ</w:t>
      </w:r>
      <w:r>
        <w:rPr>
          <w:rtl/>
        </w:rPr>
        <w:t xml:space="preserve"> </w:t>
      </w:r>
      <w:r w:rsidRPr="002B3F27">
        <w:rPr>
          <w:rtl/>
        </w:rPr>
        <w:t>لأهل الجنة كما يضئ الكوكب الدري في أفق السماء</w:t>
      </w:r>
      <w:r>
        <w:rPr>
          <w:rtl/>
        </w:rPr>
        <w:t>،</w:t>
      </w:r>
      <w:r w:rsidRPr="002B3F27">
        <w:rPr>
          <w:rtl/>
        </w:rPr>
        <w:t xml:space="preserve"> قلنا</w:t>
      </w:r>
      <w:r>
        <w:rPr>
          <w:rtl/>
        </w:rPr>
        <w:t>:</w:t>
      </w:r>
      <w:r w:rsidRPr="002B3F27">
        <w:rPr>
          <w:rtl/>
        </w:rPr>
        <w:t xml:space="preserve"> لمن هذا يا رسول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للمتحابين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[13944] 22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ان من عباد الله لأناسا ما هم بأنبياء ولا شهداء لمكانهم من الله</w:t>
      </w:r>
      <w:r>
        <w:rPr>
          <w:rtl/>
        </w:rPr>
        <w:t>،</w:t>
      </w:r>
      <w:r w:rsidRPr="002B3F27">
        <w:rPr>
          <w:rtl/>
        </w:rPr>
        <w:t xml:space="preserve"> فقيل</w:t>
      </w:r>
      <w:r>
        <w:rPr>
          <w:rtl/>
        </w:rPr>
        <w:t xml:space="preserve">: </w:t>
      </w:r>
      <w:r w:rsidRPr="002B3F27">
        <w:rPr>
          <w:rtl/>
        </w:rPr>
        <w:t>من هم يا رسول الله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الذين يتحابون بروح الله من غير أرحام بينهم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أموال يتعاطون بينهم</w:t>
      </w:r>
      <w:r>
        <w:rPr>
          <w:rtl/>
        </w:rPr>
        <w:t>،</w:t>
      </w:r>
      <w:r w:rsidRPr="002B3F27">
        <w:rPr>
          <w:rtl/>
        </w:rPr>
        <w:t xml:space="preserve"> وان على وجوههم لنورا</w:t>
      </w:r>
      <w:r>
        <w:rPr>
          <w:rtl/>
        </w:rPr>
        <w:t>،</w:t>
      </w:r>
      <w:r w:rsidRPr="002B3F27">
        <w:rPr>
          <w:rtl/>
        </w:rPr>
        <w:t xml:space="preserve"> وانهم لعلى منابر من نور</w:t>
      </w:r>
      <w:r>
        <w:rPr>
          <w:rtl/>
        </w:rPr>
        <w:t>،</w:t>
      </w:r>
      <w:r w:rsidRPr="002B3F27">
        <w:rPr>
          <w:rtl/>
        </w:rPr>
        <w:t xml:space="preserve"> لا</w:t>
      </w:r>
      <w:r>
        <w:rPr>
          <w:rtl/>
        </w:rPr>
        <w:t xml:space="preserve"> </w:t>
      </w:r>
      <w:r w:rsidRPr="002B3F27">
        <w:rPr>
          <w:rtl/>
        </w:rPr>
        <w:t>يخافون إذا خاف الناس</w:t>
      </w:r>
      <w:r>
        <w:rPr>
          <w:rtl/>
        </w:rPr>
        <w:t>،</w:t>
      </w:r>
      <w:r w:rsidRPr="002B3F27">
        <w:rPr>
          <w:rtl/>
        </w:rPr>
        <w:t xml:space="preserve"> ولا يحزنون إذا حزنوا</w:t>
      </w:r>
      <w:r>
        <w:rPr>
          <w:rtl/>
        </w:rPr>
        <w:t>،</w:t>
      </w:r>
      <w:r w:rsidRPr="002B3F27">
        <w:rPr>
          <w:rtl/>
        </w:rPr>
        <w:t xml:space="preserve"> ثم تلا هذه الآية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ألا إن أولياء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الله لا خوف عليهم ولا هم يحزنون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[13945] 23</w:t>
      </w:r>
      <w:r>
        <w:rPr>
          <w:rtl/>
        </w:rPr>
        <w:t xml:space="preserve"> - </w:t>
      </w:r>
      <w:r w:rsidRPr="002B3F27">
        <w:rPr>
          <w:rtl/>
        </w:rPr>
        <w:t xml:space="preserve">وقال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إلهي من أهلك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المتحابون في</w:t>
      </w:r>
      <w:r>
        <w:rPr>
          <w:rtl/>
        </w:rPr>
        <w:t xml:space="preserve"> </w:t>
      </w:r>
      <w:r w:rsidRPr="002B3F27">
        <w:rPr>
          <w:rtl/>
        </w:rPr>
        <w:t>الدين</w:t>
      </w:r>
      <w:r>
        <w:rPr>
          <w:rtl/>
        </w:rPr>
        <w:t>،</w:t>
      </w:r>
      <w:r w:rsidRPr="002B3F27">
        <w:rPr>
          <w:rtl/>
        </w:rPr>
        <w:t xml:space="preserve"> يعمرون مساجدي ويستغفرون بالاسحار</w:t>
      </w:r>
      <w:r>
        <w:rPr>
          <w:rtl/>
        </w:rPr>
        <w:t>،</w:t>
      </w:r>
      <w:r w:rsidRPr="002B3F27">
        <w:rPr>
          <w:rtl/>
        </w:rPr>
        <w:t xml:space="preserve"> الذين إذا ذكرت ذكروا</w:t>
      </w:r>
      <w:r>
        <w:rPr>
          <w:rtl/>
        </w:rPr>
        <w:t xml:space="preserve">، </w:t>
      </w:r>
      <w:r w:rsidRPr="002B3F27">
        <w:rPr>
          <w:rtl/>
        </w:rPr>
        <w:t>والذين ينيبون إلى ذكري كما تنيب النسور إلى أوكارها</w:t>
      </w:r>
      <w:r>
        <w:rPr>
          <w:rtl/>
        </w:rPr>
        <w:t>،</w:t>
      </w:r>
      <w:r w:rsidRPr="002B3F27">
        <w:rPr>
          <w:rtl/>
        </w:rPr>
        <w:t xml:space="preserve"> والذين إذا استحلت</w:t>
      </w:r>
      <w:r>
        <w:rPr>
          <w:rtl/>
        </w:rPr>
        <w:t xml:space="preserve"> </w:t>
      </w:r>
      <w:r w:rsidRPr="002B3F27">
        <w:rPr>
          <w:rtl/>
        </w:rPr>
        <w:t>محارمي غضبوا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يقول الله في القيامة</w:t>
      </w:r>
      <w:r>
        <w:rPr>
          <w:rtl/>
        </w:rPr>
        <w:t>:</w:t>
      </w:r>
      <w:r w:rsidRPr="002B3F27">
        <w:rPr>
          <w:rtl/>
        </w:rPr>
        <w:t xml:space="preserve"> أين المتحابون في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>،</w:t>
      </w:r>
      <w:r w:rsidRPr="002B3F27">
        <w:rPr>
          <w:rtl/>
        </w:rPr>
        <w:t xml:space="preserve"> 21</w:t>
      </w:r>
      <w:r>
        <w:rPr>
          <w:rtl/>
        </w:rPr>
        <w:t xml:space="preserve"> - </w:t>
      </w:r>
      <w:r w:rsidRPr="002B3F27">
        <w:rPr>
          <w:rtl/>
        </w:rPr>
        <w:t>الاختصاص ص 365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يونس 10 الآية 62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23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بجلالي</w:t>
      </w:r>
      <w:r>
        <w:rPr>
          <w:rtl/>
        </w:rPr>
        <w:t>؟</w:t>
      </w:r>
      <w:r w:rsidRPr="002B3F27">
        <w:rPr>
          <w:rtl/>
        </w:rPr>
        <w:t xml:space="preserve"> اليوم أظلهم بظلي يوم لا ظل إلا ظلي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يقول</w:t>
      </w:r>
      <w:r>
        <w:rPr>
          <w:rtl/>
        </w:rPr>
        <w:t>:</w:t>
      </w:r>
      <w:r w:rsidRPr="002B3F27">
        <w:rPr>
          <w:rtl/>
        </w:rPr>
        <w:t xml:space="preserve"> الا وحقت محبتي للذين يتحابون من</w:t>
      </w:r>
      <w:r>
        <w:rPr>
          <w:rtl/>
        </w:rPr>
        <w:t xml:space="preserve"> </w:t>
      </w:r>
      <w:r w:rsidRPr="002B3F27">
        <w:rPr>
          <w:rtl/>
        </w:rPr>
        <w:t>أجلي</w:t>
      </w:r>
      <w:r>
        <w:rPr>
          <w:rtl/>
        </w:rPr>
        <w:t>،</w:t>
      </w:r>
      <w:r w:rsidRPr="002B3F27">
        <w:rPr>
          <w:rtl/>
        </w:rPr>
        <w:t xml:space="preserve"> وقد حقت محبتي للذين يتصادقون من أجلي</w:t>
      </w:r>
      <w:r>
        <w:rPr>
          <w:rtl/>
        </w:rPr>
        <w:t>،</w:t>
      </w:r>
      <w:r w:rsidRPr="002B3F27">
        <w:rPr>
          <w:rtl/>
        </w:rPr>
        <w:t xml:space="preserve"> وقد حقت محبتي للذين</w:t>
      </w:r>
      <w:r>
        <w:rPr>
          <w:rtl/>
        </w:rPr>
        <w:t xml:space="preserve"> </w:t>
      </w:r>
      <w:r w:rsidRPr="002B3F27">
        <w:rPr>
          <w:rtl/>
        </w:rPr>
        <w:t>يتزاورون من أجلي</w:t>
      </w:r>
      <w:r>
        <w:rPr>
          <w:rtl/>
        </w:rPr>
        <w:t>،</w:t>
      </w:r>
      <w:r w:rsidRPr="002B3F27">
        <w:rPr>
          <w:rtl/>
        </w:rPr>
        <w:t xml:space="preserve"> وقد حقت محبتي للذين يتباذلون من أجلي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لو أن عمل العبد يبلغ عنان السماء</w:t>
      </w:r>
      <w:r>
        <w:rPr>
          <w:rtl/>
        </w:rPr>
        <w:t>،</w:t>
      </w:r>
      <w:r w:rsidRPr="002B3F27">
        <w:rPr>
          <w:rtl/>
        </w:rPr>
        <w:t xml:space="preserve"> ما نفعه</w:t>
      </w:r>
      <w:r>
        <w:rPr>
          <w:rtl/>
        </w:rPr>
        <w:t xml:space="preserve"> </w:t>
      </w:r>
      <w:r w:rsidRPr="002B3F27">
        <w:rPr>
          <w:rtl/>
        </w:rPr>
        <w:t>ذلك الا بالحب في الله والبغض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« المتحابون في الله على منابر من نور</w:t>
      </w:r>
      <w:r>
        <w:rPr>
          <w:rtl/>
        </w:rPr>
        <w:t>،</w:t>
      </w:r>
      <w:r w:rsidRPr="002B3F27">
        <w:rPr>
          <w:rtl/>
        </w:rPr>
        <w:t xml:space="preserve"> هم أقرب الخلق إلى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[13946] 24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أبي هريرة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ان حول العرش منابر من نور</w:t>
      </w:r>
      <w:r>
        <w:rPr>
          <w:rtl/>
        </w:rPr>
        <w:t>،</w:t>
      </w:r>
      <w:r w:rsidRPr="002B3F27">
        <w:rPr>
          <w:rtl/>
        </w:rPr>
        <w:t xml:space="preserve"> عليها قوم لباسهم ووجوههم [ نور ]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ليسوا بأنبياء</w:t>
      </w:r>
      <w:r>
        <w:rPr>
          <w:rtl/>
        </w:rPr>
        <w:t>،</w:t>
      </w:r>
      <w:r w:rsidRPr="002B3F27">
        <w:rPr>
          <w:rtl/>
        </w:rPr>
        <w:t xml:space="preserve"> يغبطهم الأنبياء والشهداء » قالوا</w:t>
      </w:r>
      <w:r>
        <w:rPr>
          <w:rtl/>
        </w:rPr>
        <w:t>:</w:t>
      </w:r>
      <w:r w:rsidRPr="002B3F27">
        <w:rPr>
          <w:rtl/>
        </w:rPr>
        <w:t xml:space="preserve"> يا رسول الله من هؤلاء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هم المتحابون في الله</w:t>
      </w:r>
      <w:r>
        <w:rPr>
          <w:rtl/>
        </w:rPr>
        <w:t>،</w:t>
      </w:r>
      <w:r w:rsidRPr="002B3F27">
        <w:rPr>
          <w:rtl/>
        </w:rPr>
        <w:t xml:space="preserve"> المتجالسون في الله</w:t>
      </w:r>
      <w:r>
        <w:rPr>
          <w:rtl/>
        </w:rPr>
        <w:t>،</w:t>
      </w:r>
      <w:r w:rsidRPr="002B3F27">
        <w:rPr>
          <w:rtl/>
        </w:rPr>
        <w:t xml:space="preserve"> والمتزاورون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[13947] 25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لو أن عبدين تحابا في الله</w:t>
      </w:r>
      <w:r>
        <w:rPr>
          <w:rtl/>
        </w:rPr>
        <w:t>،</w:t>
      </w:r>
      <w:r w:rsidRPr="002B3F27">
        <w:rPr>
          <w:rtl/>
        </w:rPr>
        <w:t xml:space="preserve"> أحدهما</w:t>
      </w:r>
      <w:r>
        <w:rPr>
          <w:rtl/>
        </w:rPr>
        <w:t xml:space="preserve"> </w:t>
      </w:r>
      <w:r w:rsidRPr="002B3F27">
        <w:rPr>
          <w:rtl/>
        </w:rPr>
        <w:t>بالمشرق والآخر بالمغرب</w:t>
      </w:r>
      <w:r>
        <w:rPr>
          <w:rtl/>
        </w:rPr>
        <w:t>،</w:t>
      </w:r>
      <w:r w:rsidRPr="002B3F27">
        <w:rPr>
          <w:rtl/>
        </w:rPr>
        <w:t xml:space="preserve"> لجمع الله بينهما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أفضل الأعمال الحب في الله والبغض في</w:t>
      </w:r>
      <w:r>
        <w:rPr>
          <w:rtl/>
        </w:rPr>
        <w:t xml:space="preserve"> </w:t>
      </w:r>
      <w:r w:rsidRPr="002B3F27">
        <w:rPr>
          <w:rtl/>
        </w:rPr>
        <w:t xml:space="preserve">الله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علامة حب الله حب ذكر الله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[13948] 26</w:t>
      </w:r>
      <w:r>
        <w:rPr>
          <w:rtl/>
        </w:rPr>
        <w:t xml:space="preserve"> - </w:t>
      </w:r>
      <w:r w:rsidRPr="002B3F27">
        <w:rPr>
          <w:rtl/>
        </w:rPr>
        <w:t>وعن أنس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الحب في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</w:t>
      </w:r>
      <w:r>
        <w:rPr>
          <w:rtl/>
        </w:rPr>
        <w:t xml:space="preserve"> - </w:t>
      </w:r>
      <w:r w:rsidRPr="002B3F27">
        <w:rPr>
          <w:rtl/>
        </w:rPr>
        <w:t>جامع الأخبار ص 149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25</w:t>
      </w:r>
      <w:r>
        <w:rPr>
          <w:rtl/>
        </w:rPr>
        <w:t xml:space="preserve"> - </w:t>
      </w:r>
      <w:r w:rsidRPr="002B3F27">
        <w:rPr>
          <w:rtl/>
        </w:rPr>
        <w:t>جامع الأخبار ص 150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150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ص 150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26</w:t>
      </w:r>
      <w:r>
        <w:rPr>
          <w:rtl/>
        </w:rPr>
        <w:t xml:space="preserve"> - </w:t>
      </w:r>
      <w:r w:rsidRPr="002B3F27">
        <w:rPr>
          <w:rtl/>
        </w:rPr>
        <w:t>جامع الأخبار ص 150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فريضة</w:t>
      </w:r>
      <w:r>
        <w:rPr>
          <w:rtl/>
        </w:rPr>
        <w:t>،</w:t>
      </w:r>
      <w:r w:rsidRPr="002B3F27">
        <w:rPr>
          <w:rtl/>
        </w:rPr>
        <w:t xml:space="preserve"> والبغض في الله فريضة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[13949] 27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محمد بن إبراهيم</w:t>
      </w:r>
      <w:r>
        <w:rPr>
          <w:rtl/>
        </w:rPr>
        <w:t>،</w:t>
      </w:r>
      <w:r w:rsidRPr="002B3F27">
        <w:rPr>
          <w:rtl/>
        </w:rPr>
        <w:t xml:space="preserve"> عن </w:t>
      </w:r>
      <w:r>
        <w:rPr>
          <w:rtl/>
        </w:rPr>
        <w:t>(</w:t>
      </w:r>
      <w:r w:rsidRPr="002B3F27">
        <w:rPr>
          <w:rtl/>
        </w:rPr>
        <w:t xml:space="preserve"> أحمد بن</w:t>
      </w:r>
      <w:r>
        <w:rPr>
          <w:rtl/>
        </w:rPr>
        <w:t xml:space="preserve"> </w:t>
      </w:r>
      <w:r w:rsidRPr="002B3F27">
        <w:rPr>
          <w:rtl/>
        </w:rPr>
        <w:t xml:space="preserve">محمد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الهمداني</w:t>
      </w:r>
      <w:r>
        <w:rPr>
          <w:rtl/>
        </w:rPr>
        <w:t>،</w:t>
      </w:r>
      <w:r w:rsidRPr="002B3F27">
        <w:rPr>
          <w:rtl/>
        </w:rPr>
        <w:t xml:space="preserve"> عن الحسن بن القاسم</w:t>
      </w:r>
      <w:r>
        <w:rPr>
          <w:rtl/>
        </w:rPr>
        <w:t>،</w:t>
      </w:r>
      <w:r w:rsidRPr="002B3F27">
        <w:rPr>
          <w:rtl/>
        </w:rPr>
        <w:t xml:space="preserve"> عن علي بن إبراهيم بن المعلى</w:t>
      </w:r>
      <w:r>
        <w:rPr>
          <w:rtl/>
        </w:rPr>
        <w:t xml:space="preserve">، </w:t>
      </w:r>
      <w:r w:rsidRPr="002B3F27">
        <w:rPr>
          <w:rtl/>
        </w:rPr>
        <w:t>عن أبي عبد الله بن محمد بن خالد</w:t>
      </w:r>
      <w:r>
        <w:rPr>
          <w:rtl/>
        </w:rPr>
        <w:t>،</w:t>
      </w:r>
      <w:r w:rsidRPr="002B3F27">
        <w:rPr>
          <w:rtl/>
        </w:rPr>
        <w:t xml:space="preserve"> عن عبد الله بن بكير المرادي</w:t>
      </w:r>
      <w:r>
        <w:rPr>
          <w:rtl/>
        </w:rPr>
        <w:t>،</w:t>
      </w:r>
      <w:r w:rsidRPr="002B3F27">
        <w:rPr>
          <w:rtl/>
        </w:rPr>
        <w:t xml:space="preserve"> عن موسى بن</w:t>
      </w:r>
      <w:r>
        <w:rPr>
          <w:rtl/>
        </w:rPr>
        <w:t xml:space="preserve"> </w:t>
      </w:r>
      <w:r w:rsidRPr="002B3F27">
        <w:rPr>
          <w:rtl/>
        </w:rPr>
        <w:t>جعفر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لشيخ أقبل إليه من ناحية الشام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 شيخ</w:t>
      </w:r>
      <w:r>
        <w:rPr>
          <w:rtl/>
        </w:rPr>
        <w:t xml:space="preserve"> </w:t>
      </w:r>
      <w:r w:rsidRPr="002B3F27">
        <w:rPr>
          <w:rtl/>
        </w:rPr>
        <w:t>ان الله عز وجل خلق خلقا ضيق عليهم الدنيا نظرا لهم</w:t>
      </w:r>
      <w:r>
        <w:rPr>
          <w:rtl/>
        </w:rPr>
        <w:t>،</w:t>
      </w:r>
      <w:r w:rsidRPr="002B3F27">
        <w:rPr>
          <w:rtl/>
        </w:rPr>
        <w:t xml:space="preserve"> فزهدهم فيها وفي</w:t>
      </w:r>
      <w:r>
        <w:rPr>
          <w:rtl/>
        </w:rPr>
        <w:t xml:space="preserve"> </w:t>
      </w:r>
      <w:r w:rsidRPr="002B3F27">
        <w:rPr>
          <w:rtl/>
        </w:rPr>
        <w:t>حطامها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إلى أن قال وصبروا على الذل</w:t>
      </w:r>
      <w:r>
        <w:rPr>
          <w:rtl/>
        </w:rPr>
        <w:t>،</w:t>
      </w:r>
      <w:r w:rsidRPr="002B3F27">
        <w:rPr>
          <w:rtl/>
        </w:rPr>
        <w:t xml:space="preserve"> وقدموا الفضل</w:t>
      </w:r>
      <w:r>
        <w:rPr>
          <w:rtl/>
        </w:rPr>
        <w:t>،</w:t>
      </w:r>
      <w:r w:rsidRPr="002B3F27">
        <w:rPr>
          <w:rtl/>
        </w:rPr>
        <w:t xml:space="preserve"> فأحبوا في الله</w:t>
      </w:r>
      <w:r>
        <w:rPr>
          <w:rtl/>
        </w:rPr>
        <w:t xml:space="preserve">، </w:t>
      </w:r>
      <w:r w:rsidRPr="002B3F27">
        <w:rPr>
          <w:rtl/>
        </w:rPr>
        <w:t>وأبغضوا في الله</w:t>
      </w:r>
      <w:r>
        <w:rPr>
          <w:rtl/>
        </w:rPr>
        <w:t>،</w:t>
      </w:r>
      <w:r w:rsidRPr="002B3F27">
        <w:rPr>
          <w:rtl/>
        </w:rPr>
        <w:t xml:space="preserve"> أولئك المصابيح [ في الدنيا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وأهل النعيم في الآخرة </w:t>
      </w:r>
      <w:r>
        <w:rPr>
          <w:rFonts w:hint="cs"/>
          <w:rtl/>
        </w:rPr>
        <w:t>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جعفر بن أحمد في كتاب الغايات</w:t>
      </w:r>
      <w:r>
        <w:rPr>
          <w:rtl/>
        </w:rPr>
        <w:t>: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[13950] 28</w:t>
      </w:r>
      <w:r>
        <w:rPr>
          <w:rtl/>
        </w:rPr>
        <w:t xml:space="preserve"> - </w:t>
      </w:r>
      <w:r w:rsidRPr="002B3F27">
        <w:rPr>
          <w:rtl/>
        </w:rPr>
        <w:t>فرات بن إبراهيم الكوفي في تفسيره</w:t>
      </w:r>
      <w:r>
        <w:rPr>
          <w:rtl/>
        </w:rPr>
        <w:t>:</w:t>
      </w:r>
      <w:r w:rsidRPr="002B3F27">
        <w:rPr>
          <w:rtl/>
        </w:rPr>
        <w:t xml:space="preserve"> عن أحمد بن محمد بن علي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الزهري</w:t>
      </w:r>
      <w:r>
        <w:rPr>
          <w:rtl/>
        </w:rPr>
        <w:t>،</w:t>
      </w:r>
      <w:r w:rsidRPr="002B3F27">
        <w:rPr>
          <w:rtl/>
        </w:rPr>
        <w:t xml:space="preserve"> عن أحمد بن الحسين بن </w:t>
      </w:r>
      <w:r>
        <w:rPr>
          <w:rtl/>
        </w:rPr>
        <w:t>(</w:t>
      </w:r>
      <w:r w:rsidRPr="002B3F27">
        <w:rPr>
          <w:rtl/>
        </w:rPr>
        <w:t xml:space="preserve"> المفلس</w:t>
      </w:r>
      <w:r>
        <w:rPr>
          <w:rtl/>
        </w:rPr>
        <w:t>،</w:t>
      </w:r>
      <w:r w:rsidRPr="002B3F27">
        <w:rPr>
          <w:rtl/>
        </w:rPr>
        <w:t xml:space="preserve"> عن زكريا بن محمد )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 عبد</w:t>
      </w:r>
      <w:r>
        <w:rPr>
          <w:rtl/>
        </w:rPr>
        <w:t xml:space="preserve"> </w:t>
      </w:r>
      <w:r w:rsidRPr="002B3F27">
        <w:rPr>
          <w:rtl/>
        </w:rPr>
        <w:t>الله بن مسكان وأبان بن عثمان</w:t>
      </w:r>
      <w:r>
        <w:rPr>
          <w:rtl/>
        </w:rPr>
        <w:t>،</w:t>
      </w:r>
      <w:r w:rsidRPr="002B3F27">
        <w:rPr>
          <w:rtl/>
        </w:rPr>
        <w:t xml:space="preserve"> عن بريد بن معاوية العجلي وإبراهيم الأحمري</w:t>
      </w:r>
      <w:r>
        <w:rPr>
          <w:rtl/>
        </w:rPr>
        <w:t xml:space="preserve">، </w:t>
      </w:r>
      <w:r w:rsidRPr="002B3F27">
        <w:rPr>
          <w:rtl/>
        </w:rPr>
        <w:t>قالا</w:t>
      </w:r>
      <w:r>
        <w:rPr>
          <w:rtl/>
        </w:rPr>
        <w:t>:</w:t>
      </w:r>
      <w:r w:rsidRPr="002B3F27">
        <w:rPr>
          <w:rtl/>
        </w:rPr>
        <w:t xml:space="preserve"> دخلنا على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وعنده زياد الأحلام</w:t>
      </w:r>
      <w:r>
        <w:rPr>
          <w:rtl/>
        </w:rPr>
        <w:t>،</w:t>
      </w:r>
      <w:r w:rsidRPr="002B3F27">
        <w:rPr>
          <w:rtl/>
        </w:rPr>
        <w:t xml:space="preserve"> فقال أبو جعفر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27</w:t>
      </w:r>
      <w:r>
        <w:rPr>
          <w:rtl/>
        </w:rPr>
        <w:t xml:space="preserve"> - </w:t>
      </w:r>
      <w:r w:rsidRPr="002B3F27">
        <w:rPr>
          <w:rtl/>
        </w:rPr>
        <w:t>معاني الأخبار ص 199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محمد بن أحمد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</w:t>
      </w:r>
      <w:r>
        <w:rPr>
          <w:rtl/>
        </w:rPr>
        <w:t xml:space="preserve"> </w:t>
      </w:r>
      <w:r w:rsidRPr="002B3F27">
        <w:rPr>
          <w:rtl/>
        </w:rPr>
        <w:t>رجال الحديث ج 2 ص 279 ) وهو ابن عقدة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الغايات ص 67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28</w:t>
      </w:r>
      <w:r>
        <w:rPr>
          <w:rtl/>
        </w:rPr>
        <w:t xml:space="preserve"> - </w:t>
      </w:r>
      <w:r w:rsidRPr="002B3F27">
        <w:rPr>
          <w:rtl/>
        </w:rPr>
        <w:t>تفسير فرات الكوفي ص 165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بن نمر عن الزهري</w:t>
      </w:r>
      <w:r>
        <w:rPr>
          <w:rtl/>
        </w:rPr>
        <w:t>.</w:t>
      </w:r>
      <w:r w:rsidRPr="002B3F27">
        <w:rPr>
          <w:rtl/>
        </w:rPr>
        <w:t xml:space="preserve"> والظاهر أنه الصحيح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المغلس</w:t>
      </w:r>
      <w:r>
        <w:rPr>
          <w:rtl/>
        </w:rPr>
        <w:t>،</w:t>
      </w:r>
      <w:r w:rsidRPr="002B3F27">
        <w:rPr>
          <w:rtl/>
        </w:rPr>
        <w:t xml:space="preserve"> عن زكريا بن أحمد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هو الصواب</w:t>
      </w:r>
      <w:r>
        <w:rPr>
          <w:rtl/>
        </w:rPr>
        <w:t xml:space="preserve"> </w:t>
      </w:r>
      <w:r w:rsidRPr="002B3F27">
        <w:rPr>
          <w:rtl/>
        </w:rPr>
        <w:t>( راجع المعجم ج 2 ص 100 )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زياد</w:t>
      </w:r>
      <w:r>
        <w:rPr>
          <w:rtl/>
        </w:rPr>
        <w:t>،</w:t>
      </w:r>
      <w:r w:rsidRPr="002B3F27">
        <w:rPr>
          <w:rtl/>
        </w:rPr>
        <w:t xml:space="preserve"> ما لي أرى رجليك متغلفين </w:t>
      </w:r>
      <w:r w:rsidRPr="00A36917">
        <w:rPr>
          <w:rStyle w:val="libFootnotenumChar"/>
          <w:rtl/>
        </w:rPr>
        <w:t>(3)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جعلت فداك جئت</w:t>
      </w:r>
      <w:r>
        <w:rPr>
          <w:rtl/>
        </w:rPr>
        <w:t xml:space="preserve"> </w:t>
      </w:r>
      <w:r w:rsidRPr="002B3F27">
        <w:rPr>
          <w:rtl/>
        </w:rPr>
        <w:t xml:space="preserve">على [ نضولي عامه ]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الطريق</w:t>
      </w:r>
      <w:r>
        <w:rPr>
          <w:rtl/>
        </w:rPr>
        <w:t>،</w:t>
      </w:r>
      <w:r w:rsidRPr="002B3F27">
        <w:rPr>
          <w:rtl/>
        </w:rPr>
        <w:t xml:space="preserve"> وما حملني على ذلك الا حب لكم وشوق إليكم</w:t>
      </w:r>
      <w:r>
        <w:rPr>
          <w:rtl/>
        </w:rPr>
        <w:t>،</w:t>
      </w:r>
      <w:r w:rsidRPr="002B3F27">
        <w:rPr>
          <w:rtl/>
        </w:rPr>
        <w:t xml:space="preserve"> ثم</w:t>
      </w:r>
      <w:r>
        <w:rPr>
          <w:rtl/>
        </w:rPr>
        <w:t xml:space="preserve"> </w:t>
      </w:r>
      <w:r w:rsidRPr="002B3F27">
        <w:rPr>
          <w:rtl/>
        </w:rPr>
        <w:t>اطرق زياد مليا ثم قال</w:t>
      </w:r>
      <w:r>
        <w:rPr>
          <w:rtl/>
        </w:rPr>
        <w:t>:</w:t>
      </w:r>
      <w:r w:rsidRPr="002B3F27">
        <w:rPr>
          <w:rtl/>
        </w:rPr>
        <w:t xml:space="preserve"> جعلت لك الفداء</w:t>
      </w:r>
      <w:r>
        <w:rPr>
          <w:rtl/>
        </w:rPr>
        <w:t>،</w:t>
      </w:r>
      <w:r w:rsidRPr="002B3F27">
        <w:rPr>
          <w:rtl/>
        </w:rPr>
        <w:t xml:space="preserve"> اني ربما خلوت فأتاني الشيطان</w:t>
      </w:r>
      <w:r>
        <w:rPr>
          <w:rtl/>
        </w:rPr>
        <w:t xml:space="preserve"> </w:t>
      </w:r>
      <w:r w:rsidRPr="002B3F27">
        <w:rPr>
          <w:rtl/>
        </w:rPr>
        <w:t>فيذكرني ما سلف من الذنوب والمعاصي</w:t>
      </w:r>
      <w:r>
        <w:rPr>
          <w:rtl/>
        </w:rPr>
        <w:t>،</w:t>
      </w:r>
      <w:r w:rsidRPr="002B3F27">
        <w:rPr>
          <w:rtl/>
        </w:rPr>
        <w:t xml:space="preserve"> فكأني آيس ثم اذكر حبي لكم</w:t>
      </w:r>
      <w:r>
        <w:rPr>
          <w:rtl/>
        </w:rPr>
        <w:t xml:space="preserve"> </w:t>
      </w:r>
      <w:r w:rsidRPr="002B3F27">
        <w:rPr>
          <w:rtl/>
        </w:rPr>
        <w:t>وانقطاعي</w:t>
      </w:r>
      <w:r>
        <w:rPr>
          <w:rtl/>
        </w:rPr>
        <w:t>،</w:t>
      </w:r>
      <w:r w:rsidRPr="002B3F27">
        <w:rPr>
          <w:rtl/>
        </w:rPr>
        <w:t xml:space="preserve"> وكان متكئا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زياد</w:t>
      </w:r>
      <w:r>
        <w:rPr>
          <w:rtl/>
        </w:rPr>
        <w:t>،</w:t>
      </w:r>
      <w:r w:rsidRPr="002B3F27">
        <w:rPr>
          <w:rtl/>
        </w:rPr>
        <w:t xml:space="preserve"> هل الدين الا الحب والبغض</w:t>
      </w:r>
      <w:r>
        <w:rPr>
          <w:rtl/>
        </w:rPr>
        <w:t xml:space="preserve">!؟ </w:t>
      </w:r>
      <w:r w:rsidRPr="002B3F27">
        <w:rPr>
          <w:rtl/>
        </w:rPr>
        <w:t xml:space="preserve">ثم تلا هذه الآيات الثلاث كأنها في كفه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حبب إليكم الايمان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>الآية وقال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يحبون من هاجر إليهم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كنتم تحبون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>الآية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[13951] 29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عبد الله بن جندب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بن جندب</w:t>
      </w:r>
      <w:r>
        <w:rPr>
          <w:rtl/>
        </w:rPr>
        <w:t>،</w:t>
      </w:r>
      <w:r w:rsidRPr="002B3F27">
        <w:rPr>
          <w:rtl/>
        </w:rPr>
        <w:t xml:space="preserve"> أحبب في الله</w:t>
      </w:r>
      <w:r>
        <w:rPr>
          <w:rtl/>
        </w:rPr>
        <w:t>، (</w:t>
      </w:r>
      <w:r w:rsidRPr="002B3F27">
        <w:rPr>
          <w:rtl/>
        </w:rPr>
        <w:t xml:space="preserve"> وابغض في الله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واستمسك بالعروة الوثقى</w:t>
      </w:r>
      <w:r>
        <w:rPr>
          <w:rtl/>
        </w:rPr>
        <w:t>،</w:t>
      </w:r>
      <w:r w:rsidRPr="002B3F27">
        <w:rPr>
          <w:rtl/>
        </w:rPr>
        <w:t xml:space="preserve"> واعتصم بالهدى</w:t>
      </w:r>
      <w:r>
        <w:rPr>
          <w:rtl/>
        </w:rPr>
        <w:t>،</w:t>
      </w:r>
      <w:r w:rsidRPr="002B3F27">
        <w:rPr>
          <w:rtl/>
        </w:rPr>
        <w:t xml:space="preserve"> يقبل</w:t>
      </w:r>
      <w:r>
        <w:rPr>
          <w:rtl/>
        </w:rPr>
        <w:t xml:space="preserve"> </w:t>
      </w:r>
      <w:r w:rsidRPr="002B3F27">
        <w:rPr>
          <w:rtl/>
        </w:rPr>
        <w:t>عملك</w:t>
      </w:r>
      <w:r>
        <w:rPr>
          <w:rtl/>
        </w:rPr>
        <w:t>،</w:t>
      </w:r>
      <w:r w:rsidRPr="002B3F27">
        <w:rPr>
          <w:rtl/>
        </w:rPr>
        <w:t xml:space="preserve"> فان الله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واني لغفار لمن تاب وآمن وعمل صالحا ثم اهتدى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[13952] 30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 xml:space="preserve"> </w:t>
      </w:r>
      <w:r w:rsidRPr="002B3F27">
        <w:rPr>
          <w:rtl/>
        </w:rPr>
        <w:t>الجعفي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المتحابين في</w:t>
      </w:r>
      <w:r>
        <w:rPr>
          <w:rtl/>
        </w:rPr>
        <w:t xml:space="preserve"> </w:t>
      </w:r>
      <w:r w:rsidRPr="002B3F27">
        <w:rPr>
          <w:rtl/>
        </w:rPr>
        <w:t>الله يوم القيامة على منابر من نور</w:t>
      </w:r>
      <w:r>
        <w:rPr>
          <w:rtl/>
        </w:rPr>
        <w:t>،</w:t>
      </w:r>
      <w:r w:rsidRPr="002B3F27">
        <w:rPr>
          <w:rtl/>
        </w:rPr>
        <w:t xml:space="preserve"> قد أضاء نور وجههم ونور أجسادهم ونور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كذا في الحجرية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متعلقين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ولعل الصواب متفلقتين كما مر في باب</w:t>
      </w:r>
      <w:r>
        <w:rPr>
          <w:rtl/>
        </w:rPr>
        <w:t xml:space="preserve"> </w:t>
      </w:r>
      <w:r w:rsidRPr="002B3F27">
        <w:rPr>
          <w:rtl/>
        </w:rPr>
        <w:t>14 حديث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ما بين المعقوفتين أثبتناه من المصدر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نصولي </w:t>
      </w:r>
      <w:r>
        <w:rPr>
          <w:rFonts w:hint="cs"/>
          <w:rtl/>
        </w:rPr>
        <w:t>»</w:t>
      </w:r>
      <w:r w:rsidRPr="002B3F27">
        <w:rPr>
          <w:rtl/>
        </w:rPr>
        <w:t xml:space="preserve"> وهو تصحيف صحته ما أثبتناه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الحجرات 49 الآية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الحشرة 59 الآية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آل عمران 3 الآية 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29</w:t>
      </w:r>
      <w:r>
        <w:rPr>
          <w:rtl/>
        </w:rPr>
        <w:t xml:space="preserve"> - </w:t>
      </w:r>
      <w:r w:rsidRPr="002B3F27">
        <w:rPr>
          <w:rtl/>
        </w:rPr>
        <w:t>تحف العقول ص 223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طه 20 الآية 82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30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ص 65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منابرهم على كل شئ</w:t>
      </w:r>
      <w:r>
        <w:rPr>
          <w:rtl/>
        </w:rPr>
        <w:t>،</w:t>
      </w:r>
      <w:r w:rsidRPr="002B3F27">
        <w:rPr>
          <w:rtl/>
        </w:rPr>
        <w:t xml:space="preserve"> حتى يعرفون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به</w:t>
      </w:r>
      <w:r>
        <w:rPr>
          <w:rtl/>
        </w:rPr>
        <w:t>،</w:t>
      </w:r>
      <w:r w:rsidRPr="002B3F27">
        <w:rPr>
          <w:rtl/>
        </w:rPr>
        <w:t xml:space="preserve"> فيقال</w:t>
      </w:r>
      <w:r>
        <w:rPr>
          <w:rtl/>
        </w:rPr>
        <w:t>:</w:t>
      </w:r>
      <w:r w:rsidRPr="002B3F27">
        <w:rPr>
          <w:rtl/>
        </w:rPr>
        <w:t xml:space="preserve"> هؤلاء المتحابون في الله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[13953] 31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رأس الايمان الحب في الله والبغض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[13954] 32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جماع</w:t>
      </w:r>
      <w:r>
        <w:rPr>
          <w:rtl/>
        </w:rPr>
        <w:t xml:space="preserve"> </w:t>
      </w:r>
      <w:r w:rsidRPr="002B3F27">
        <w:rPr>
          <w:rtl/>
        </w:rPr>
        <w:t>الخير في الموالاة في الله</w:t>
      </w:r>
      <w:r>
        <w:rPr>
          <w:rtl/>
        </w:rPr>
        <w:t>،</w:t>
      </w:r>
      <w:r w:rsidRPr="002B3F27">
        <w:rPr>
          <w:rtl/>
        </w:rPr>
        <w:t xml:space="preserve"> والمعاداة في الله</w:t>
      </w:r>
      <w:r>
        <w:rPr>
          <w:rtl/>
        </w:rPr>
        <w:t>،</w:t>
      </w:r>
      <w:r w:rsidRPr="002B3F27">
        <w:rPr>
          <w:rtl/>
        </w:rPr>
        <w:t xml:space="preserve"> والبغض في الله</w:t>
      </w:r>
      <w:r>
        <w:rPr>
          <w:rtl/>
        </w:rPr>
        <w:t>،</w:t>
      </w:r>
      <w:r w:rsidRPr="002B3F27">
        <w:rPr>
          <w:rtl/>
        </w:rPr>
        <w:t xml:space="preserve"> والحب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غاية الايمان الموالاة في الله</w:t>
      </w:r>
      <w:r>
        <w:rPr>
          <w:rtl/>
        </w:rPr>
        <w:t>،</w:t>
      </w:r>
      <w:r w:rsidRPr="002B3F27">
        <w:rPr>
          <w:rtl/>
        </w:rPr>
        <w:t xml:space="preserve"> والمعاداة في الله</w:t>
      </w:r>
      <w:r>
        <w:rPr>
          <w:rtl/>
        </w:rPr>
        <w:t xml:space="preserve">، </w:t>
      </w:r>
      <w:r w:rsidRPr="002B3F27">
        <w:rPr>
          <w:rtl/>
        </w:rPr>
        <w:t>والتباذل في الله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والتوصل في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سبحانه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أحب أن يكمل ايمانه</w:t>
      </w:r>
      <w:r>
        <w:rPr>
          <w:rtl/>
        </w:rPr>
        <w:t>،</w:t>
      </w:r>
      <w:r w:rsidRPr="002B3F27">
        <w:rPr>
          <w:rtl/>
        </w:rPr>
        <w:t xml:space="preserve"> فليكن حبه لله</w:t>
      </w:r>
      <w:r>
        <w:rPr>
          <w:rtl/>
        </w:rPr>
        <w:t>،</w:t>
      </w:r>
      <w:r w:rsidRPr="002B3F27">
        <w:rPr>
          <w:rtl/>
        </w:rPr>
        <w:t xml:space="preserve"> وبغضه</w:t>
      </w:r>
      <w:r>
        <w:rPr>
          <w:rtl/>
        </w:rPr>
        <w:t xml:space="preserve"> </w:t>
      </w:r>
      <w:r w:rsidRPr="002B3F27">
        <w:rPr>
          <w:rtl/>
        </w:rPr>
        <w:t xml:space="preserve">ورضاه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وسخطه لله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أعطى في الله</w:t>
      </w:r>
      <w:r>
        <w:rPr>
          <w:rtl/>
        </w:rPr>
        <w:t>،</w:t>
      </w:r>
      <w:r w:rsidRPr="002B3F27">
        <w:rPr>
          <w:rtl/>
        </w:rPr>
        <w:t xml:space="preserve"> ومنع في الله</w:t>
      </w:r>
      <w:r>
        <w:rPr>
          <w:rtl/>
        </w:rPr>
        <w:t>،</w:t>
      </w:r>
      <w:r w:rsidRPr="002B3F27">
        <w:rPr>
          <w:rtl/>
        </w:rPr>
        <w:t xml:space="preserve"> وأحب في الله</w:t>
      </w:r>
      <w:r>
        <w:rPr>
          <w:rtl/>
        </w:rPr>
        <w:t>، (</w:t>
      </w:r>
      <w:r w:rsidRPr="002B3F27">
        <w:rPr>
          <w:rtl/>
        </w:rPr>
        <w:t xml:space="preserve"> وابغض في الله ) </w:t>
      </w:r>
      <w:r w:rsidRPr="00A36917">
        <w:rPr>
          <w:rStyle w:val="libFootnotenumChar"/>
          <w:rtl/>
        </w:rPr>
        <w:t>(5)</w:t>
      </w:r>
      <w:r>
        <w:rPr>
          <w:rtl/>
        </w:rPr>
        <w:t>،</w:t>
      </w:r>
      <w:r w:rsidRPr="002B3F27">
        <w:rPr>
          <w:rtl/>
        </w:rPr>
        <w:t xml:space="preserve"> فقد استكمل الايمان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130" w:name="_Toc364159384"/>
      <w:bookmarkStart w:id="131" w:name="_Toc377488732"/>
      <w:r w:rsidRPr="006047A6">
        <w:rPr>
          <w:rtl/>
        </w:rPr>
        <w:t>15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047A6">
        <w:rPr>
          <w:rtl/>
        </w:rPr>
        <w:t xml:space="preserve"> باب استحباب إقامة السنن الحسنة</w:t>
      </w:r>
      <w:r>
        <w:rPr>
          <w:rtl/>
        </w:rPr>
        <w:t>،</w:t>
      </w:r>
      <w:r w:rsidRPr="006047A6">
        <w:rPr>
          <w:rtl/>
        </w:rPr>
        <w:t xml:space="preserve"> واجراء عادات الخير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2B3F27">
        <w:rPr>
          <w:rtl/>
        </w:rPr>
        <w:t>والامر بها</w:t>
      </w:r>
      <w:r>
        <w:rPr>
          <w:rtl/>
        </w:rPr>
        <w:t>،</w:t>
      </w:r>
      <w:r w:rsidRPr="002B3F27">
        <w:rPr>
          <w:rtl/>
        </w:rPr>
        <w:t xml:space="preserve"> وتعليم</w:t>
      </w:r>
      <w:r>
        <w:rPr>
          <w:rtl/>
        </w:rPr>
        <w:t xml:space="preserve">ها، وتحريم اجراء عادات الشر </w:t>
      </w:r>
      <w:r w:rsidRPr="0073129C">
        <w:rPr>
          <w:rStyle w:val="libAlaemHeading2Char"/>
          <w:rtl/>
        </w:rPr>
        <w:t>)</w:t>
      </w:r>
      <w:bookmarkEnd w:id="130"/>
      <w:bookmarkEnd w:id="13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[13955] 1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كان في الأصل ( يعرفونه )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31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32</w:t>
      </w:r>
      <w:r>
        <w:rPr>
          <w:rtl/>
        </w:rPr>
        <w:t xml:space="preserve"> - </w:t>
      </w:r>
      <w:r w:rsidRPr="002B3F27">
        <w:rPr>
          <w:rtl/>
        </w:rPr>
        <w:t>الغرر والحكم ج 1 ص 373 ح 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والتوكل على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2 ص 505 ح 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693 ح 1236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ج 2 ص 706 ح 1369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المفيد ص 191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مهزيار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>،</w:t>
      </w:r>
      <w:r w:rsidRPr="002B3F27">
        <w:rPr>
          <w:rtl/>
        </w:rPr>
        <w:t xml:space="preserve"> عن حماد بن عثمان</w:t>
      </w:r>
      <w:r>
        <w:rPr>
          <w:rtl/>
        </w:rPr>
        <w:t>،</w:t>
      </w:r>
      <w:r w:rsidRPr="002B3F27">
        <w:rPr>
          <w:rtl/>
        </w:rPr>
        <w:t xml:space="preserve"> عن إسماعيل الجعفي قال</w:t>
      </w:r>
      <w:r>
        <w:rPr>
          <w:rtl/>
        </w:rPr>
        <w:t xml:space="preserve">: </w:t>
      </w:r>
      <w:r w:rsidRPr="002B3F27">
        <w:rPr>
          <w:rtl/>
        </w:rPr>
        <w:t xml:space="preserve">سمعت أبا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من سن سنة عدل فاتبع</w:t>
      </w:r>
      <w:r>
        <w:rPr>
          <w:rtl/>
        </w:rPr>
        <w:t>،</w:t>
      </w:r>
      <w:r w:rsidRPr="002B3F27">
        <w:rPr>
          <w:rtl/>
        </w:rPr>
        <w:t xml:space="preserve"> كان له مثل</w:t>
      </w:r>
      <w:r>
        <w:rPr>
          <w:rtl/>
        </w:rPr>
        <w:t xml:space="preserve"> </w:t>
      </w:r>
      <w:r w:rsidRPr="002B3F27">
        <w:rPr>
          <w:rtl/>
        </w:rPr>
        <w:t>اجر من عمل بها</w:t>
      </w:r>
      <w:r>
        <w:rPr>
          <w:rtl/>
        </w:rPr>
        <w:t>،</w:t>
      </w:r>
      <w:r w:rsidRPr="002B3F27">
        <w:rPr>
          <w:rtl/>
        </w:rPr>
        <w:t xml:space="preserve"> من غير أن ينقص من أجورهم شئ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ومن استن بسنة جور فاتبع</w:t>
      </w:r>
      <w:r>
        <w:rPr>
          <w:rtl/>
        </w:rPr>
        <w:t>،</w:t>
      </w:r>
      <w:r w:rsidRPr="002B3F27">
        <w:rPr>
          <w:rtl/>
        </w:rPr>
        <w:t xml:space="preserve"> كان </w:t>
      </w:r>
      <w:r>
        <w:rPr>
          <w:rtl/>
        </w:rPr>
        <w:t>(</w:t>
      </w:r>
      <w:r w:rsidRPr="002B3F27">
        <w:rPr>
          <w:rtl/>
        </w:rPr>
        <w:t xml:space="preserve"> له مثل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وزر من عمل بها</w:t>
      </w:r>
      <w:r>
        <w:rPr>
          <w:rtl/>
        </w:rPr>
        <w:t>،</w:t>
      </w:r>
      <w:r w:rsidRPr="002B3F27">
        <w:rPr>
          <w:rtl/>
        </w:rPr>
        <w:t xml:space="preserve"> من غير أن</w:t>
      </w:r>
      <w:r>
        <w:rPr>
          <w:rtl/>
        </w:rPr>
        <w:t xml:space="preserve"> </w:t>
      </w:r>
      <w:r w:rsidRPr="002B3F27">
        <w:rPr>
          <w:rtl/>
        </w:rPr>
        <w:t>ينقص من أوزارهم شئ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[13956] 2</w:t>
      </w:r>
      <w:r>
        <w:rPr>
          <w:rtl/>
        </w:rPr>
        <w:t xml:space="preserve"> - </w:t>
      </w:r>
      <w:r w:rsidRPr="002B3F27">
        <w:rPr>
          <w:rtl/>
        </w:rPr>
        <w:t>وفي الاختصاص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استن بسنة</w:t>
      </w:r>
      <w:r>
        <w:rPr>
          <w:rtl/>
        </w:rPr>
        <w:t xml:space="preserve"> </w:t>
      </w:r>
      <w:r w:rsidRPr="002B3F27">
        <w:rPr>
          <w:rtl/>
        </w:rPr>
        <w:t>حسنة</w:t>
      </w:r>
      <w:r>
        <w:rPr>
          <w:rtl/>
        </w:rPr>
        <w:t>،</w:t>
      </w:r>
      <w:r w:rsidRPr="002B3F27">
        <w:rPr>
          <w:rtl/>
        </w:rPr>
        <w:t xml:space="preserve"> فله اجرها واجر من عمل بها</w:t>
      </w:r>
      <w:r>
        <w:rPr>
          <w:rtl/>
        </w:rPr>
        <w:t>،</w:t>
      </w:r>
      <w:r w:rsidRPr="002B3F27">
        <w:rPr>
          <w:rtl/>
        </w:rPr>
        <w:t xml:space="preserve"> من غير أن ينقص من أجورهم شئ</w:t>
      </w:r>
      <w:r>
        <w:rPr>
          <w:rtl/>
        </w:rPr>
        <w:t xml:space="preserve">، </w:t>
      </w:r>
      <w:r w:rsidRPr="002B3F27">
        <w:rPr>
          <w:rtl/>
        </w:rPr>
        <w:t>ومن استن بسنة سيئة</w:t>
      </w:r>
      <w:r>
        <w:rPr>
          <w:rtl/>
        </w:rPr>
        <w:t>،</w:t>
      </w:r>
      <w:r w:rsidRPr="002B3F27">
        <w:rPr>
          <w:rtl/>
        </w:rPr>
        <w:t xml:space="preserve"> فعليه وزرها ووزر من عمل بها</w:t>
      </w:r>
      <w:r>
        <w:rPr>
          <w:rtl/>
        </w:rPr>
        <w:t>،</w:t>
      </w:r>
      <w:r w:rsidRPr="002B3F27">
        <w:rPr>
          <w:rtl/>
        </w:rPr>
        <w:t xml:space="preserve"> من غير أن ينقص من</w:t>
      </w:r>
      <w:r>
        <w:rPr>
          <w:rtl/>
        </w:rPr>
        <w:t xml:space="preserve"> </w:t>
      </w:r>
      <w:r w:rsidRPr="002B3F27">
        <w:rPr>
          <w:rtl/>
        </w:rPr>
        <w:t>أوزارهم شئ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[13957] 3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لا يتكلم الرجل بكلمة</w:t>
      </w:r>
      <w:r>
        <w:rPr>
          <w:rtl/>
        </w:rPr>
        <w:t xml:space="preserve"> </w:t>
      </w:r>
      <w:r w:rsidRPr="002B3F27">
        <w:rPr>
          <w:rtl/>
        </w:rPr>
        <w:t>هدى فيؤخذ بها</w:t>
      </w:r>
      <w:r>
        <w:rPr>
          <w:rtl/>
        </w:rPr>
        <w:t>،</w:t>
      </w:r>
      <w:r w:rsidRPr="002B3F27">
        <w:rPr>
          <w:rtl/>
        </w:rPr>
        <w:t xml:space="preserve"> الا كان له مثل اجر من اخذ بها</w:t>
      </w:r>
      <w:r>
        <w:rPr>
          <w:rtl/>
        </w:rPr>
        <w:t>،</w:t>
      </w:r>
      <w:r w:rsidRPr="002B3F27">
        <w:rPr>
          <w:rtl/>
        </w:rPr>
        <w:t xml:space="preserve"> ولا يتكلم بكلمة ضلال الا</w:t>
      </w:r>
      <w:r>
        <w:rPr>
          <w:rtl/>
        </w:rPr>
        <w:t xml:space="preserve"> </w:t>
      </w:r>
      <w:r w:rsidRPr="002B3F27">
        <w:rPr>
          <w:rtl/>
        </w:rPr>
        <w:t xml:space="preserve">كان عليه [ مثل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وزر من اخذ بها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[13958] 4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لم يمت من ترك أفعالا يقتدى بها من الخير</w:t>
      </w:r>
      <w:r>
        <w:rPr>
          <w:rtl/>
        </w:rPr>
        <w:t>،</w:t>
      </w:r>
      <w:r w:rsidRPr="002B3F27">
        <w:rPr>
          <w:rtl/>
        </w:rPr>
        <w:t xml:space="preserve"> ومن نشر حكمة ذكر بها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[13959] 5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كتاب جمل الغرائب</w:t>
      </w:r>
      <w:r>
        <w:rPr>
          <w:rtl/>
        </w:rPr>
        <w:t>،</w:t>
      </w:r>
      <w:r w:rsidRPr="002B3F27">
        <w:rPr>
          <w:rtl/>
        </w:rPr>
        <w:t xml:space="preserve"> بإسناده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خمسة في قبورهم وثوابهم يجزي إلى ديوانهم</w:t>
      </w:r>
      <w:r>
        <w:rPr>
          <w:rtl/>
        </w:rPr>
        <w:t>:</w:t>
      </w:r>
      <w:r w:rsidRPr="002B3F27">
        <w:rPr>
          <w:rtl/>
        </w:rPr>
        <w:t xml:space="preserve"> من غرس</w:t>
      </w:r>
      <w:r>
        <w:rPr>
          <w:rtl/>
        </w:rPr>
        <w:t xml:space="preserve"> </w:t>
      </w:r>
      <w:r w:rsidRPr="002B3F27">
        <w:rPr>
          <w:rtl/>
        </w:rPr>
        <w:t>نخلا</w:t>
      </w:r>
      <w:r>
        <w:rPr>
          <w:rtl/>
        </w:rPr>
        <w:t>،</w:t>
      </w:r>
      <w:r w:rsidRPr="002B3F27">
        <w:rPr>
          <w:rtl/>
        </w:rPr>
        <w:t xml:space="preserve"> ومن حفر بئرا</w:t>
      </w:r>
      <w:r>
        <w:rPr>
          <w:rtl/>
        </w:rPr>
        <w:t>،</w:t>
      </w:r>
      <w:r w:rsidRPr="002B3F27">
        <w:rPr>
          <w:rtl/>
        </w:rPr>
        <w:t xml:space="preserve"> ومن بنى لله مسجدا</w:t>
      </w:r>
      <w:r>
        <w:rPr>
          <w:rtl/>
        </w:rPr>
        <w:t>،</w:t>
      </w:r>
      <w:r w:rsidRPr="002B3F27">
        <w:rPr>
          <w:rtl/>
        </w:rPr>
        <w:t xml:space="preserve"> ومن كتب مصحفا</w:t>
      </w:r>
      <w:r>
        <w:rPr>
          <w:rtl/>
        </w:rPr>
        <w:t>،</w:t>
      </w:r>
      <w:r w:rsidRPr="002B3F27">
        <w:rPr>
          <w:rtl/>
        </w:rPr>
        <w:t xml:space="preserve"> ومن خلف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عليه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الاختصاص ص 251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الاختصاص ص 250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كنز الفوائد ص 162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جامع الأخبار ص 123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ابنا صالحا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[13960] 6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مات ابن آدم انقطع عمله إلا عن</w:t>
      </w:r>
      <w:r>
        <w:rPr>
          <w:rtl/>
        </w:rPr>
        <w:t xml:space="preserve"> </w:t>
      </w:r>
      <w:r w:rsidRPr="002B3F27">
        <w:rPr>
          <w:rtl/>
        </w:rPr>
        <w:t>ثلاث</w:t>
      </w:r>
      <w:r>
        <w:rPr>
          <w:rtl/>
        </w:rPr>
        <w:t>:</w:t>
      </w:r>
      <w:r w:rsidRPr="002B3F27">
        <w:rPr>
          <w:rtl/>
        </w:rPr>
        <w:t xml:space="preserve"> ولد صالح يدعو له</w:t>
      </w:r>
      <w:r>
        <w:rPr>
          <w:rtl/>
        </w:rPr>
        <w:t>،</w:t>
      </w:r>
      <w:r w:rsidRPr="002B3F27">
        <w:rPr>
          <w:rtl/>
        </w:rPr>
        <w:t xml:space="preserve"> وعلم ينتفع به</w:t>
      </w:r>
      <w:r>
        <w:rPr>
          <w:rtl/>
        </w:rPr>
        <w:t>،</w:t>
      </w:r>
      <w:r w:rsidRPr="002B3F27">
        <w:rPr>
          <w:rtl/>
        </w:rPr>
        <w:t xml:space="preserve"> وصدقة جارية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[13961] 7</w:t>
      </w:r>
      <w:r>
        <w:rPr>
          <w:rtl/>
        </w:rPr>
        <w:t xml:space="preserve"> - </w:t>
      </w:r>
      <w:r w:rsidRPr="002B3F27">
        <w:rPr>
          <w:rtl/>
        </w:rPr>
        <w:t>الشيخ ورام في تنبيه الخاطر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أيما داع دعا إلى الهدى فاتبع</w:t>
      </w:r>
      <w:r>
        <w:rPr>
          <w:rtl/>
        </w:rPr>
        <w:t>،</w:t>
      </w:r>
      <w:r w:rsidRPr="002B3F27">
        <w:rPr>
          <w:rtl/>
        </w:rPr>
        <w:t xml:space="preserve"> فله مثل أجورهم من غير أن ينقص من أجورهم</w:t>
      </w:r>
      <w:r>
        <w:rPr>
          <w:rtl/>
        </w:rPr>
        <w:t xml:space="preserve"> </w:t>
      </w:r>
      <w:r w:rsidRPr="002B3F27">
        <w:rPr>
          <w:rtl/>
        </w:rPr>
        <w:t>شئ</w:t>
      </w:r>
      <w:r>
        <w:rPr>
          <w:rtl/>
        </w:rPr>
        <w:t>،</w:t>
      </w:r>
      <w:r w:rsidRPr="002B3F27">
        <w:rPr>
          <w:rtl/>
        </w:rPr>
        <w:t xml:space="preserve"> وأيما داع دعا إلى ضلالة فاتبع</w:t>
      </w:r>
      <w:r>
        <w:rPr>
          <w:rtl/>
        </w:rPr>
        <w:t>،</w:t>
      </w:r>
      <w:r w:rsidRPr="002B3F27">
        <w:rPr>
          <w:rtl/>
        </w:rPr>
        <w:t xml:space="preserve"> فان عليه مثل أوزار من اتبع من غير أن</w:t>
      </w:r>
      <w:r>
        <w:rPr>
          <w:rtl/>
        </w:rPr>
        <w:t xml:space="preserve"> </w:t>
      </w:r>
      <w:r w:rsidRPr="002B3F27">
        <w:rPr>
          <w:rtl/>
        </w:rPr>
        <w:t>ينقص من أوزارهم شئ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[13962] 8</w:t>
      </w:r>
      <w:r>
        <w:rPr>
          <w:rtl/>
        </w:rPr>
        <w:t xml:space="preserve"> - </w:t>
      </w:r>
      <w:r w:rsidRPr="002B3F27">
        <w:rPr>
          <w:rtl/>
        </w:rPr>
        <w:t>الصدوق في الهداية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سن سنة حسنة فله اجرها واجر من عمل بها</w:t>
      </w:r>
      <w:r>
        <w:rPr>
          <w:rtl/>
        </w:rPr>
        <w:t>،</w:t>
      </w:r>
      <w:r w:rsidRPr="002B3F27">
        <w:rPr>
          <w:rtl/>
        </w:rPr>
        <w:t xml:space="preserve"> من غير أن ينقص من أجورهم</w:t>
      </w:r>
      <w:r>
        <w:rPr>
          <w:rtl/>
        </w:rPr>
        <w:t xml:space="preserve"> </w:t>
      </w:r>
      <w:r w:rsidRPr="002B3F27">
        <w:rPr>
          <w:rtl/>
        </w:rPr>
        <w:t>شئ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[13963] 9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ليس يتبع</w:t>
      </w:r>
      <w:r>
        <w:rPr>
          <w:rtl/>
        </w:rPr>
        <w:t xml:space="preserve"> </w:t>
      </w:r>
      <w:r w:rsidRPr="002B3F27">
        <w:rPr>
          <w:rtl/>
        </w:rPr>
        <w:t>الرجل بعد موته من الاجر الا ثلاث خصال</w:t>
      </w:r>
      <w:r>
        <w:rPr>
          <w:rtl/>
        </w:rPr>
        <w:t>:</w:t>
      </w:r>
      <w:r w:rsidRPr="002B3F27">
        <w:rPr>
          <w:rtl/>
        </w:rPr>
        <w:t xml:space="preserve"> صدقة أجراها في حياته فهي تجري</w:t>
      </w:r>
      <w:r>
        <w:rPr>
          <w:rtl/>
        </w:rPr>
        <w:t xml:space="preserve"> </w:t>
      </w:r>
      <w:r w:rsidRPr="002B3F27">
        <w:rPr>
          <w:rtl/>
        </w:rPr>
        <w:t>له بعد موته</w:t>
      </w:r>
      <w:r>
        <w:rPr>
          <w:rtl/>
        </w:rPr>
        <w:t>،</w:t>
      </w:r>
      <w:r w:rsidRPr="002B3F27">
        <w:rPr>
          <w:rtl/>
        </w:rPr>
        <w:t xml:space="preserve"> أو ولد صالح يدعو له</w:t>
      </w:r>
      <w:r>
        <w:rPr>
          <w:rtl/>
        </w:rPr>
        <w:t>،</w:t>
      </w:r>
      <w:r w:rsidRPr="002B3F27">
        <w:rPr>
          <w:rtl/>
        </w:rPr>
        <w:t xml:space="preserve"> أو سنة هدى استنها فهي يعمل بها</w:t>
      </w:r>
      <w:r>
        <w:rPr>
          <w:rtl/>
        </w:rPr>
        <w:t xml:space="preserve"> </w:t>
      </w:r>
      <w:r w:rsidRPr="002B3F27">
        <w:rPr>
          <w:rtl/>
        </w:rPr>
        <w:t>بعده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[13964] 10</w:t>
      </w:r>
      <w:r>
        <w:rPr>
          <w:rtl/>
        </w:rPr>
        <w:t xml:space="preserve"> - </w:t>
      </w:r>
      <w:r w:rsidRPr="002B3F27">
        <w:rPr>
          <w:rtl/>
        </w:rPr>
        <w:t>أحمد بن أبي طالب الطبرسي في الاحتجاج</w:t>
      </w:r>
      <w:r>
        <w:rPr>
          <w:rtl/>
        </w:rPr>
        <w:t>:</w:t>
      </w:r>
      <w:r w:rsidRPr="002B3F27">
        <w:rPr>
          <w:rtl/>
        </w:rPr>
        <w:t xml:space="preserve"> في حديث الزنديق الذي</w:t>
      </w:r>
      <w:r>
        <w:rPr>
          <w:rtl/>
        </w:rPr>
        <w:t xml:space="preserve"> </w:t>
      </w:r>
      <w:r w:rsidRPr="002B3F27">
        <w:rPr>
          <w:rtl/>
        </w:rPr>
        <w:t>جمع متناقضات القرآن</w:t>
      </w:r>
      <w:r>
        <w:rPr>
          <w:rtl/>
        </w:rPr>
        <w:t>،</w:t>
      </w:r>
      <w:r w:rsidRPr="002B3F27">
        <w:rPr>
          <w:rtl/>
        </w:rPr>
        <w:t xml:space="preserve"> وعرضها على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وأجاب عنها</w:t>
      </w:r>
      <w:r>
        <w:rPr>
          <w:rtl/>
        </w:rPr>
        <w:t xml:space="preserve">، </w:t>
      </w:r>
      <w:r w:rsidRPr="002B3F27">
        <w:rPr>
          <w:rtl/>
        </w:rPr>
        <w:t xml:space="preserve">وهو طويل وفيه في كلام 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ولذلك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استن بسنة حق كان له اجرها واجر من عمل بها إلى يوم القيامة</w:t>
      </w:r>
      <w:r>
        <w:rPr>
          <w:rtl/>
        </w:rPr>
        <w:t>، (</w:t>
      </w:r>
      <w:r w:rsidRPr="002B3F27">
        <w:rPr>
          <w:rtl/>
        </w:rPr>
        <w:t xml:space="preserve"> ومن استن بسنة باطل كان عليه وزرها ووزر من عمل بها إلى يوم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جامع الأخبار ص 123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تنبيه الخاطر ج 2 ص 127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الهداية ص 12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دعائم الاسلام ج 2 ص 340 ح 1279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الاحتجاج ص 251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القيامة )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ولهذا القول من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شاهد من كتاب الله</w:t>
      </w:r>
      <w:r>
        <w:rPr>
          <w:rtl/>
        </w:rPr>
        <w:t xml:space="preserve">، </w:t>
      </w:r>
      <w:r w:rsidRPr="002B3F27">
        <w:rPr>
          <w:rtl/>
        </w:rPr>
        <w:t>وهو قول الله عز وجل في قصة قابيل قاتل أخيه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أجل ذلك كتبنا على بني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إسرائيل انه من قتل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[13965] 11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فضيل</w:t>
      </w:r>
      <w:r>
        <w:rPr>
          <w:rtl/>
        </w:rPr>
        <w:t>،</w:t>
      </w:r>
      <w:r w:rsidRPr="002B3F27">
        <w:rPr>
          <w:rtl/>
        </w:rPr>
        <w:t xml:space="preserve"> عن أبي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سألته عن الجهاد</w:t>
      </w:r>
      <w:r>
        <w:rPr>
          <w:rtl/>
        </w:rPr>
        <w:t>،</w:t>
      </w:r>
      <w:r w:rsidRPr="002B3F27">
        <w:rPr>
          <w:rtl/>
        </w:rPr>
        <w:t xml:space="preserve"> أسنة أم فريضة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الجهاد على</w:t>
      </w:r>
      <w:r>
        <w:rPr>
          <w:rtl/>
        </w:rPr>
        <w:t xml:space="preserve"> </w:t>
      </w:r>
      <w:r w:rsidRPr="002B3F27">
        <w:rPr>
          <w:rtl/>
        </w:rPr>
        <w:t>أربعة أوجه إلى أن قال وأما الجهاد الذي هو سنة</w:t>
      </w:r>
      <w:r>
        <w:rPr>
          <w:rtl/>
        </w:rPr>
        <w:t>،</w:t>
      </w:r>
      <w:r w:rsidRPr="002B3F27">
        <w:rPr>
          <w:rtl/>
        </w:rPr>
        <w:t xml:space="preserve"> فكل سنة أقامها الرجل</w:t>
      </w:r>
      <w:r>
        <w:rPr>
          <w:rtl/>
        </w:rPr>
        <w:t xml:space="preserve"> </w:t>
      </w:r>
      <w:r w:rsidRPr="002B3F27">
        <w:rPr>
          <w:rtl/>
        </w:rPr>
        <w:t>وجاهد في اقامتها وبلوغها واحيائها بالعمل</w:t>
      </w:r>
      <w:r>
        <w:rPr>
          <w:rtl/>
        </w:rPr>
        <w:t>،</w:t>
      </w:r>
      <w:r w:rsidRPr="002B3F27">
        <w:rPr>
          <w:rtl/>
        </w:rPr>
        <w:t xml:space="preserve"> والسعي فيها من أفضل الأعمال</w:t>
      </w:r>
      <w:r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سن سنة حسنة فله اجرها واجر</w:t>
      </w:r>
      <w:r>
        <w:rPr>
          <w:rtl/>
        </w:rPr>
        <w:t xml:space="preserve"> </w:t>
      </w:r>
      <w:r w:rsidRPr="002B3F27">
        <w:rPr>
          <w:rtl/>
        </w:rPr>
        <w:t>من عمل بها</w:t>
      </w:r>
      <w:r>
        <w:rPr>
          <w:rtl/>
        </w:rPr>
        <w:t>،</w:t>
      </w:r>
      <w:r w:rsidRPr="002B3F27">
        <w:rPr>
          <w:rtl/>
        </w:rPr>
        <w:t xml:space="preserve"> من غير أن ينتقص من أجورهم شئ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[13966] 12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أيما داع دعا إلى الهدى فاتبع</w:t>
      </w:r>
      <w:r>
        <w:rPr>
          <w:rtl/>
        </w:rPr>
        <w:t>،</w:t>
      </w:r>
      <w:r w:rsidRPr="002B3F27">
        <w:rPr>
          <w:rtl/>
        </w:rPr>
        <w:t xml:space="preserve"> فله مثل أجور من تبعه</w:t>
      </w:r>
      <w:r>
        <w:rPr>
          <w:rtl/>
        </w:rPr>
        <w:t>،</w:t>
      </w:r>
      <w:r w:rsidRPr="002B3F27">
        <w:rPr>
          <w:rtl/>
        </w:rPr>
        <w:t xml:space="preserve"> وأيما داع دعا إلى</w:t>
      </w:r>
      <w:r>
        <w:rPr>
          <w:rtl/>
        </w:rPr>
        <w:t xml:space="preserve"> </w:t>
      </w:r>
      <w:r w:rsidRPr="002B3F27">
        <w:rPr>
          <w:rtl/>
        </w:rPr>
        <w:t>ضلالة فاتبع</w:t>
      </w:r>
      <w:r>
        <w:rPr>
          <w:rtl/>
        </w:rPr>
        <w:t>،</w:t>
      </w:r>
      <w:r w:rsidRPr="002B3F27">
        <w:rPr>
          <w:rtl/>
        </w:rPr>
        <w:t xml:space="preserve"> فله مثل أجور من تبعه</w:t>
      </w:r>
      <w:r>
        <w:rPr>
          <w:rtl/>
        </w:rPr>
        <w:t>،</w:t>
      </w:r>
      <w:r w:rsidRPr="002B3F27">
        <w:rPr>
          <w:rtl/>
        </w:rPr>
        <w:t xml:space="preserve"> وأيما داع دعا إلى ضلالة فاتبع</w:t>
      </w:r>
      <w:r>
        <w:rPr>
          <w:rtl/>
        </w:rPr>
        <w:t>،</w:t>
      </w:r>
      <w:r w:rsidRPr="002B3F27">
        <w:rPr>
          <w:rtl/>
        </w:rPr>
        <w:t xml:space="preserve"> فعليه</w:t>
      </w:r>
      <w:r>
        <w:rPr>
          <w:rtl/>
        </w:rPr>
        <w:t xml:space="preserve"> </w:t>
      </w:r>
      <w:r w:rsidRPr="002B3F27">
        <w:rPr>
          <w:rtl/>
        </w:rPr>
        <w:t>أوزار من تبعه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[13967] 13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اظلم</w:t>
      </w:r>
      <w:r>
        <w:rPr>
          <w:rtl/>
        </w:rPr>
        <w:t xml:space="preserve"> </w:t>
      </w:r>
      <w:r w:rsidRPr="002B3F27">
        <w:rPr>
          <w:rtl/>
        </w:rPr>
        <w:t>الناس من سن سنن الجور ومحا سنن العدل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[13968] 14</w:t>
      </w:r>
      <w:r>
        <w:rPr>
          <w:rtl/>
        </w:rPr>
        <w:t xml:space="preserve"> - </w:t>
      </w:r>
      <w:r w:rsidRPr="002B3F27">
        <w:rPr>
          <w:rtl/>
        </w:rPr>
        <w:t>الشيخ الطبرسي في مجمع البيان</w:t>
      </w:r>
      <w:r>
        <w:rPr>
          <w:rtl/>
        </w:rPr>
        <w:t>:</w:t>
      </w:r>
      <w:r w:rsidRPr="002B3F27">
        <w:rPr>
          <w:rtl/>
        </w:rPr>
        <w:t xml:space="preserve"> وفي الحديث ان سائلا قام على عهد</w:t>
      </w:r>
      <w:r>
        <w:rPr>
          <w:rtl/>
        </w:rPr>
        <w:t xml:space="preserve"> </w:t>
      </w:r>
      <w:r w:rsidRPr="002B3F27">
        <w:rPr>
          <w:rtl/>
        </w:rPr>
        <w:t xml:space="preserve">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فسأل</w:t>
      </w:r>
      <w:r>
        <w:rPr>
          <w:rtl/>
        </w:rPr>
        <w:t>،</w:t>
      </w:r>
      <w:r w:rsidRPr="002B3F27">
        <w:rPr>
          <w:rtl/>
        </w:rPr>
        <w:t xml:space="preserve"> فسكت القوم</w:t>
      </w:r>
      <w:r>
        <w:rPr>
          <w:rtl/>
        </w:rPr>
        <w:t>،</w:t>
      </w:r>
      <w:r w:rsidRPr="002B3F27">
        <w:rPr>
          <w:rtl/>
        </w:rPr>
        <w:t xml:space="preserve"> ثم إن رجلا أعطاه فأعطاه</w:t>
      </w:r>
      <w:r>
        <w:rPr>
          <w:rtl/>
        </w:rPr>
        <w:t xml:space="preserve"> </w:t>
      </w:r>
      <w:r w:rsidRPr="002B3F27">
        <w:rPr>
          <w:rtl/>
        </w:rPr>
        <w:t>القوم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استن خيرا فاستن به</w:t>
      </w:r>
      <w:r>
        <w:rPr>
          <w:rtl/>
        </w:rPr>
        <w:t>،</w:t>
      </w:r>
      <w:r w:rsidRPr="002B3F27">
        <w:rPr>
          <w:rtl/>
        </w:rPr>
        <w:t xml:space="preserve"> فله اجره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الغايات ص 74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لأنه إحياء سنة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غرر الحكم ج 1 ص 213 ح 535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مجمع البيان ج 5 ص 449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ومثل أجور من اتبعه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غير منتقض من أجورهم</w:t>
      </w:r>
      <w:r>
        <w:rPr>
          <w:rtl/>
        </w:rPr>
        <w:t>،</w:t>
      </w:r>
      <w:r w:rsidRPr="002B3F27">
        <w:rPr>
          <w:rtl/>
        </w:rPr>
        <w:t xml:space="preserve"> ومن استن شرا فاستن</w:t>
      </w:r>
      <w:r>
        <w:rPr>
          <w:rtl/>
        </w:rPr>
        <w:t xml:space="preserve"> </w:t>
      </w:r>
      <w:r w:rsidRPr="002B3F27">
        <w:rPr>
          <w:rtl/>
        </w:rPr>
        <w:t>به</w:t>
      </w:r>
      <w:r>
        <w:rPr>
          <w:rtl/>
        </w:rPr>
        <w:t>،</w:t>
      </w:r>
      <w:r w:rsidRPr="002B3F27">
        <w:rPr>
          <w:rtl/>
        </w:rPr>
        <w:t xml:space="preserve"> فعليه وزره ومثل أوزار من اتبعه من غير منتقص من أوزارهم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فتلا</w:t>
      </w:r>
      <w:r>
        <w:rPr>
          <w:rtl/>
        </w:rPr>
        <w:t xml:space="preserve"> </w:t>
      </w:r>
      <w:r w:rsidRPr="002B3F27">
        <w:rPr>
          <w:rtl/>
        </w:rPr>
        <w:t xml:space="preserve">حذيفة بن اليمان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علمت نفس ما قدمت وأخرت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1453F4" w:rsidRDefault="00A36917" w:rsidP="00A36917">
      <w:pPr>
        <w:pStyle w:val="Heading2Center"/>
        <w:rPr>
          <w:rtl/>
        </w:rPr>
      </w:pPr>
      <w:bookmarkStart w:id="132" w:name="_Toc364159385"/>
      <w:bookmarkStart w:id="133" w:name="_Toc377488733"/>
      <w:r w:rsidRPr="001453F4">
        <w:rPr>
          <w:rtl/>
        </w:rPr>
        <w:t>16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453F4">
        <w:rPr>
          <w:rtl/>
        </w:rPr>
        <w:t xml:space="preserve"> باب وجوب حب المؤم</w:t>
      </w:r>
      <w:r>
        <w:rPr>
          <w:rtl/>
        </w:rPr>
        <w:t xml:space="preserve">ن وبغض الكافر، وتحريم العكس </w:t>
      </w:r>
      <w:r w:rsidRPr="0073129C">
        <w:rPr>
          <w:rStyle w:val="libAlaemHeading2Char"/>
          <w:rtl/>
        </w:rPr>
        <w:t>)</w:t>
      </w:r>
      <w:bookmarkEnd w:id="132"/>
      <w:bookmarkEnd w:id="13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[13969] 1</w:t>
      </w:r>
      <w:r>
        <w:rPr>
          <w:rtl/>
        </w:rPr>
        <w:t xml:space="preserve"> - </w:t>
      </w:r>
      <w:r w:rsidRPr="002B3F27">
        <w:rPr>
          <w:rtl/>
        </w:rPr>
        <w:t>عماد الدين الطبري في بشارة المصطفى</w:t>
      </w:r>
      <w:r>
        <w:rPr>
          <w:rtl/>
        </w:rPr>
        <w:t>:</w:t>
      </w:r>
      <w:r w:rsidRPr="002B3F27">
        <w:rPr>
          <w:rtl/>
        </w:rPr>
        <w:t xml:space="preserve"> عن محمد بن شهريار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محمد البرسي</w:t>
      </w:r>
      <w:r>
        <w:rPr>
          <w:rtl/>
        </w:rPr>
        <w:t>،</w:t>
      </w:r>
      <w:r w:rsidRPr="002B3F27">
        <w:rPr>
          <w:rtl/>
        </w:rPr>
        <w:t xml:space="preserve"> عن محمد بن الحسين القرشي</w:t>
      </w:r>
      <w:r>
        <w:rPr>
          <w:rtl/>
        </w:rPr>
        <w:t>،</w:t>
      </w:r>
      <w:r w:rsidRPr="002B3F27">
        <w:rPr>
          <w:rtl/>
        </w:rPr>
        <w:t xml:space="preserve"> عن أحمد بن أحمد بن</w:t>
      </w:r>
      <w:r>
        <w:rPr>
          <w:rtl/>
        </w:rPr>
        <w:t xml:space="preserve"> </w:t>
      </w:r>
      <w:r w:rsidRPr="002B3F27">
        <w:rPr>
          <w:rtl/>
        </w:rPr>
        <w:t>حمران</w:t>
      </w:r>
      <w:r>
        <w:rPr>
          <w:rtl/>
        </w:rPr>
        <w:t>،</w:t>
      </w:r>
      <w:r w:rsidRPr="002B3F27">
        <w:rPr>
          <w:rtl/>
        </w:rPr>
        <w:t xml:space="preserve"> عن [ إسحاق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محمد بن علي المقرئ [ حدثنا عبد الله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عبيد الله بن محمد الأيادي</w:t>
      </w:r>
      <w:r>
        <w:rPr>
          <w:rtl/>
        </w:rPr>
        <w:t>،</w:t>
      </w:r>
      <w:r w:rsidRPr="002B3F27">
        <w:rPr>
          <w:rtl/>
        </w:rPr>
        <w:t xml:space="preserve"> عن عمر بن مدرك</w:t>
      </w:r>
      <w:r>
        <w:rPr>
          <w:rtl/>
        </w:rPr>
        <w:t>،</w:t>
      </w:r>
      <w:r w:rsidRPr="002B3F27">
        <w:rPr>
          <w:rtl/>
        </w:rPr>
        <w:t xml:space="preserve"> عن محمد بن زياد المكي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جرير بن عبد الحميد</w:t>
      </w:r>
      <w:r>
        <w:rPr>
          <w:rtl/>
        </w:rPr>
        <w:t>،</w:t>
      </w:r>
      <w:r w:rsidRPr="002B3F27">
        <w:rPr>
          <w:rtl/>
        </w:rPr>
        <w:t xml:space="preserve"> عن الأعمش</w:t>
      </w:r>
      <w:r>
        <w:rPr>
          <w:rtl/>
        </w:rPr>
        <w:t>،</w:t>
      </w:r>
      <w:r w:rsidRPr="002B3F27">
        <w:rPr>
          <w:rtl/>
        </w:rPr>
        <w:t xml:space="preserve"> عن عطية</w:t>
      </w:r>
      <w:r>
        <w:rPr>
          <w:rtl/>
        </w:rPr>
        <w:t>،</w:t>
      </w:r>
      <w:r w:rsidRPr="002B3F27">
        <w:rPr>
          <w:rtl/>
        </w:rPr>
        <w:t xml:space="preserve"> عن جابر بن عبد الله</w:t>
      </w:r>
      <w:r>
        <w:rPr>
          <w:rtl/>
        </w:rPr>
        <w:t xml:space="preserve"> </w:t>
      </w:r>
      <w:r w:rsidRPr="002B3F27">
        <w:rPr>
          <w:rtl/>
        </w:rPr>
        <w:t>الأنصاري</w:t>
      </w:r>
      <w:r>
        <w:rPr>
          <w:rtl/>
        </w:rPr>
        <w:t>،</w:t>
      </w:r>
      <w:r w:rsidRPr="002B3F27">
        <w:rPr>
          <w:rtl/>
        </w:rPr>
        <w:t xml:space="preserve"> أنه قال له في حديث</w:t>
      </w:r>
      <w:r>
        <w:rPr>
          <w:rtl/>
        </w:rPr>
        <w:t>:</w:t>
      </w:r>
      <w:r w:rsidRPr="002B3F27">
        <w:rPr>
          <w:rtl/>
        </w:rPr>
        <w:t xml:space="preserve"> أحبب حبيب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آل محمد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أحبهم</w:t>
      </w:r>
      <w:r>
        <w:rPr>
          <w:rtl/>
        </w:rPr>
        <w:t>،</w:t>
      </w:r>
      <w:r w:rsidRPr="002B3F27">
        <w:rPr>
          <w:rtl/>
        </w:rPr>
        <w:t xml:space="preserve"> وابغض مبغض آل محمد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ما أبغضهم</w:t>
      </w:r>
      <w:r>
        <w:rPr>
          <w:rtl/>
        </w:rPr>
        <w:t>،</w:t>
      </w:r>
      <w:r w:rsidRPr="002B3F27">
        <w:rPr>
          <w:rtl/>
        </w:rPr>
        <w:t xml:space="preserve"> وإن كان صواما</w:t>
      </w:r>
      <w:r>
        <w:rPr>
          <w:rtl/>
        </w:rPr>
        <w:t xml:space="preserve"> </w:t>
      </w:r>
      <w:r w:rsidRPr="002B3F27">
        <w:rPr>
          <w:rtl/>
        </w:rPr>
        <w:t>قواما</w:t>
      </w:r>
      <w:r>
        <w:rPr>
          <w:rtl/>
        </w:rPr>
        <w:t>،</w:t>
      </w:r>
      <w:r w:rsidRPr="002B3F27">
        <w:rPr>
          <w:rtl/>
        </w:rPr>
        <w:t xml:space="preserve"> وأرفق بمحب آل محمد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فإنه إن تزل قدم بكثرة ذنوبهم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2B3F27">
        <w:rPr>
          <w:rtl/>
        </w:rPr>
        <w:t xml:space="preserve">ثبتت لهم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أخرى بمحبتهم</w:t>
      </w:r>
      <w:r>
        <w:rPr>
          <w:rtl/>
        </w:rPr>
        <w:t>،</w:t>
      </w:r>
      <w:r w:rsidRPr="002B3F27">
        <w:rPr>
          <w:rtl/>
        </w:rPr>
        <w:t xml:space="preserve"> فان محبهم يعود إلى الجنة</w:t>
      </w:r>
      <w:r>
        <w:rPr>
          <w:rtl/>
        </w:rPr>
        <w:t>،</w:t>
      </w:r>
      <w:r w:rsidRPr="002B3F27">
        <w:rPr>
          <w:rtl/>
        </w:rPr>
        <w:t xml:space="preserve"> ومبغضهم يعود إلى</w:t>
      </w:r>
      <w:r>
        <w:rPr>
          <w:rtl/>
        </w:rPr>
        <w:t xml:space="preserve"> </w:t>
      </w:r>
      <w:r w:rsidRPr="002B3F27">
        <w:rPr>
          <w:rtl/>
        </w:rPr>
        <w:t>النار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[13970] 2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 في كلام له</w:t>
      </w:r>
      <w:r>
        <w:rPr>
          <w:rtl/>
        </w:rPr>
        <w:t>:</w:t>
      </w:r>
      <w:r w:rsidRPr="002B3F27">
        <w:rPr>
          <w:rtl/>
        </w:rPr>
        <w:t xml:space="preserve"> وأشار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بمكتوبه</w:t>
      </w:r>
      <w:r>
        <w:rPr>
          <w:rtl/>
        </w:rPr>
        <w:t>:</w:t>
      </w:r>
      <w:r w:rsidRPr="002B3F27">
        <w:rPr>
          <w:rtl/>
        </w:rPr>
        <w:t xml:space="preserve"> « كن محبا لآل محمد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وإن كنت فاسقا</w:t>
      </w:r>
      <w:r>
        <w:rPr>
          <w:rtl/>
        </w:rPr>
        <w:t>،</w:t>
      </w:r>
      <w:r w:rsidRPr="002B3F27">
        <w:rPr>
          <w:rtl/>
        </w:rPr>
        <w:t xml:space="preserve"> ومحبا لمحبهم وان</w:t>
      </w:r>
      <w:r>
        <w:rPr>
          <w:rtl/>
        </w:rPr>
        <w:t xml:space="preserve"> </w:t>
      </w:r>
      <w:r w:rsidRPr="002B3F27">
        <w:rPr>
          <w:rtl/>
        </w:rPr>
        <w:t>كانوا فاسقين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كان في الحجرية</w:t>
      </w:r>
      <w:r>
        <w:rPr>
          <w:rtl/>
        </w:rPr>
        <w:t>:</w:t>
      </w:r>
      <w:r w:rsidRPr="002B3F27">
        <w:rPr>
          <w:rtl/>
        </w:rPr>
        <w:t xml:space="preserve"> اتبع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الانفطار 82 الآية 5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بشارة المصطفى ص 75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محب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وفيه</w:t>
      </w:r>
      <w:r>
        <w:rPr>
          <w:rtl/>
        </w:rPr>
        <w:t>:</w:t>
      </w:r>
      <w:r w:rsidRPr="002B3F27">
        <w:rPr>
          <w:rtl/>
        </w:rPr>
        <w:t xml:space="preserve"> ذنوبه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وفيه</w:t>
      </w:r>
      <w:r>
        <w:rPr>
          <w:rtl/>
        </w:rPr>
        <w:t>:</w:t>
      </w:r>
      <w:r w:rsidRPr="002B3F27">
        <w:rPr>
          <w:rtl/>
        </w:rPr>
        <w:t xml:space="preserve"> 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دعوات الراوندي ص 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ومن شجون الحديث ان هذا المكتوب هو الآن عند بعض أهل كومند قرية</w:t>
      </w:r>
      <w:r>
        <w:rPr>
          <w:rtl/>
        </w:rPr>
        <w:t xml:space="preserve"> </w:t>
      </w:r>
      <w:r w:rsidRPr="002B3F27">
        <w:rPr>
          <w:rtl/>
        </w:rPr>
        <w:t>من نواحينا إلى أصفهان ما هي ووقعته ان رجلا من أهلها كان جمالا لمولانا أبي</w:t>
      </w:r>
      <w:r>
        <w:rPr>
          <w:rtl/>
        </w:rPr>
        <w:t xml:space="preserve"> </w:t>
      </w:r>
      <w:r w:rsidRPr="002B3F27">
        <w:rPr>
          <w:rtl/>
        </w:rPr>
        <w:t xml:space="preserve">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عند توجهه إلى خراسان</w:t>
      </w:r>
      <w:r>
        <w:rPr>
          <w:rtl/>
        </w:rPr>
        <w:t>،</w:t>
      </w:r>
      <w:r w:rsidRPr="002B3F27">
        <w:rPr>
          <w:rtl/>
        </w:rPr>
        <w:t xml:space="preserve"> فلما أراد الانصراف قال له</w:t>
      </w:r>
      <w:r>
        <w:rPr>
          <w:rtl/>
        </w:rPr>
        <w:t xml:space="preserve">: </w:t>
      </w:r>
      <w:r w:rsidRPr="002B3F27">
        <w:rPr>
          <w:rtl/>
        </w:rPr>
        <w:t>يا بن رسول الله</w:t>
      </w:r>
      <w:r>
        <w:rPr>
          <w:rtl/>
        </w:rPr>
        <w:t>،</w:t>
      </w:r>
      <w:r w:rsidRPr="002B3F27">
        <w:rPr>
          <w:rtl/>
        </w:rPr>
        <w:t xml:space="preserve"> شرفني بشئ من خطك أتبرك به</w:t>
      </w:r>
      <w:r>
        <w:rPr>
          <w:rtl/>
        </w:rPr>
        <w:t>،</w:t>
      </w:r>
      <w:r w:rsidRPr="002B3F27">
        <w:rPr>
          <w:rtl/>
        </w:rPr>
        <w:t xml:space="preserve"> وكان الرجل من العامة</w:t>
      </w:r>
      <w:r>
        <w:rPr>
          <w:rtl/>
        </w:rPr>
        <w:t xml:space="preserve">، </w:t>
      </w:r>
      <w:r w:rsidRPr="002B3F27">
        <w:rPr>
          <w:rtl/>
        </w:rPr>
        <w:t>فأعطاه ذلك المكتوب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[13971] 3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الحسن بن محمد</w:t>
      </w:r>
      <w:r>
        <w:rPr>
          <w:rtl/>
        </w:rPr>
        <w:t>،</w:t>
      </w:r>
      <w:r w:rsidRPr="002B3F27">
        <w:rPr>
          <w:rtl/>
        </w:rPr>
        <w:t xml:space="preserve"> عن جعفر بن محمد بن</w:t>
      </w:r>
      <w:r>
        <w:rPr>
          <w:rtl/>
        </w:rPr>
        <w:t xml:space="preserve"> </w:t>
      </w:r>
      <w:r w:rsidRPr="002B3F27">
        <w:rPr>
          <w:rtl/>
        </w:rPr>
        <w:t>مالك الكوفي</w:t>
      </w:r>
      <w:r>
        <w:rPr>
          <w:rtl/>
        </w:rPr>
        <w:t>،</w:t>
      </w:r>
      <w:r w:rsidRPr="002B3F27">
        <w:rPr>
          <w:rtl/>
        </w:rPr>
        <w:t xml:space="preserve"> عن القاسم بن الربيع الصحاف</w:t>
      </w:r>
      <w:r>
        <w:rPr>
          <w:rtl/>
        </w:rPr>
        <w:t>،</w:t>
      </w:r>
      <w:r w:rsidRPr="002B3F27">
        <w:rPr>
          <w:rtl/>
        </w:rPr>
        <w:t xml:space="preserve"> عن إسماعيل بن مخلد</w:t>
      </w:r>
      <w:r>
        <w:rPr>
          <w:rtl/>
        </w:rPr>
        <w:t xml:space="preserve"> </w:t>
      </w:r>
      <w:r w:rsidRPr="002B3F27">
        <w:rPr>
          <w:rtl/>
        </w:rPr>
        <w:t>السراج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رسالته إلى أصحابه</w:t>
      </w:r>
      <w:r>
        <w:rPr>
          <w:rtl/>
        </w:rPr>
        <w:t xml:space="preserve">: </w:t>
      </w:r>
      <w:r w:rsidRPr="002B3F27">
        <w:rPr>
          <w:rtl/>
        </w:rPr>
        <w:t xml:space="preserve">« وعليكم بحب المساكين إلى أن قال وقد قال أبونا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أمرني ربي بحب المساكين المسلمين إلى أن قال فاتقوا الله في إخوانكم</w:t>
      </w:r>
      <w:r>
        <w:rPr>
          <w:rtl/>
        </w:rPr>
        <w:t xml:space="preserve"> </w:t>
      </w:r>
      <w:r w:rsidRPr="002B3F27">
        <w:rPr>
          <w:rtl/>
        </w:rPr>
        <w:t>المسلمين المساكين</w:t>
      </w:r>
      <w:r>
        <w:rPr>
          <w:rtl/>
        </w:rPr>
        <w:t>،</w:t>
      </w:r>
      <w:r w:rsidRPr="002B3F27">
        <w:rPr>
          <w:rtl/>
        </w:rPr>
        <w:t xml:space="preserve"> فان لهم عليكم حقا ان تحبوهم</w:t>
      </w:r>
      <w:r>
        <w:rPr>
          <w:rtl/>
        </w:rPr>
        <w:t>،</w:t>
      </w:r>
      <w:r w:rsidRPr="002B3F27">
        <w:rPr>
          <w:rtl/>
        </w:rPr>
        <w:t xml:space="preserve"> فان الله امر رسوله بحبهم</w:t>
      </w:r>
      <w:r>
        <w:rPr>
          <w:rtl/>
        </w:rPr>
        <w:t xml:space="preserve">، </w:t>
      </w:r>
      <w:r w:rsidRPr="002B3F27">
        <w:rPr>
          <w:rtl/>
        </w:rPr>
        <w:t>فمن لم يحب من امر الله بحبه فقد عصى الله ورسوله</w:t>
      </w:r>
      <w:r>
        <w:rPr>
          <w:rtl/>
        </w:rPr>
        <w:t>،</w:t>
      </w:r>
      <w:r w:rsidRPr="002B3F27">
        <w:rPr>
          <w:rtl/>
        </w:rPr>
        <w:t xml:space="preserve"> ومن عصى الله ورسوله</w:t>
      </w:r>
      <w:r>
        <w:rPr>
          <w:rtl/>
        </w:rPr>
        <w:t xml:space="preserve"> </w:t>
      </w:r>
      <w:r w:rsidRPr="002B3F27">
        <w:rPr>
          <w:rtl/>
        </w:rPr>
        <w:t>ومات على ذلك مات وهو من الغاوين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[13972] 4</w:t>
      </w:r>
      <w:r>
        <w:rPr>
          <w:rtl/>
        </w:rPr>
        <w:t xml:space="preserve"> - </w:t>
      </w:r>
      <w:r w:rsidRPr="002B3F27">
        <w:rPr>
          <w:rtl/>
        </w:rPr>
        <w:t>وعن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 ومحمد بن يحيى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2B3F27">
        <w:rPr>
          <w:rtl/>
        </w:rPr>
        <w:t>أبن عيسى</w:t>
      </w:r>
      <w:r>
        <w:rPr>
          <w:rtl/>
        </w:rPr>
        <w:t>،</w:t>
      </w:r>
      <w:r w:rsidRPr="002B3F27">
        <w:rPr>
          <w:rtl/>
        </w:rPr>
        <w:t xml:space="preserve"> عن الحسين بن سعيد جميعا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حسين بن أحمد</w:t>
      </w:r>
      <w:r>
        <w:rPr>
          <w:rtl/>
        </w:rPr>
        <w:t xml:space="preserve"> </w:t>
      </w:r>
      <w:r w:rsidRPr="002B3F27">
        <w:rPr>
          <w:rtl/>
        </w:rPr>
        <w:t>المنقري</w:t>
      </w:r>
      <w:r>
        <w:rPr>
          <w:rtl/>
        </w:rPr>
        <w:t>،</w:t>
      </w:r>
      <w:r w:rsidRPr="002B3F27">
        <w:rPr>
          <w:rtl/>
        </w:rPr>
        <w:t xml:space="preserve"> عن يونس بن ظبيان قال</w:t>
      </w:r>
      <w:r>
        <w:rPr>
          <w:rtl/>
        </w:rPr>
        <w:t>:</w:t>
      </w:r>
      <w:r w:rsidRPr="002B3F27">
        <w:rPr>
          <w:rtl/>
        </w:rPr>
        <w:t xml:space="preserve"> قلت لأبي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الا تنهى</w:t>
      </w:r>
      <w:r>
        <w:rPr>
          <w:rtl/>
        </w:rPr>
        <w:t xml:space="preserve"> </w:t>
      </w:r>
      <w:r w:rsidRPr="002B3F27">
        <w:rPr>
          <w:rtl/>
        </w:rPr>
        <w:t>هذين الرجلين عن هذا الرجل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هذا الرجل ومن هذين</w:t>
      </w:r>
      <w:r>
        <w:rPr>
          <w:rtl/>
        </w:rPr>
        <w:t xml:space="preserve"> </w:t>
      </w:r>
      <w:r w:rsidRPr="002B3F27">
        <w:rPr>
          <w:rtl/>
        </w:rPr>
        <w:t>الرجلين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ألا تنهى حجر بن زائدة وعامر بن جذاعة عن المفضل بن</w:t>
      </w:r>
      <w:r>
        <w:rPr>
          <w:rtl/>
        </w:rPr>
        <w:t xml:space="preserve"> </w:t>
      </w:r>
      <w:r w:rsidRPr="002B3F27">
        <w:rPr>
          <w:rtl/>
        </w:rPr>
        <w:t>عمر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يونس</w:t>
      </w:r>
      <w:r>
        <w:rPr>
          <w:rtl/>
        </w:rPr>
        <w:t>،</w:t>
      </w:r>
      <w:r w:rsidRPr="002B3F27">
        <w:rPr>
          <w:rtl/>
        </w:rPr>
        <w:t xml:space="preserve"> قد سألتهما ان يكفا عنه فلم يفعلا</w:t>
      </w:r>
      <w:r>
        <w:rPr>
          <w:rtl/>
        </w:rPr>
        <w:t>،</w:t>
      </w:r>
      <w:r w:rsidRPr="002B3F27">
        <w:rPr>
          <w:rtl/>
        </w:rPr>
        <w:t xml:space="preserve"> فدعوتهما</w:t>
      </w:r>
      <w:r>
        <w:rPr>
          <w:rtl/>
        </w:rPr>
        <w:t xml:space="preserve"> </w:t>
      </w:r>
      <w:r w:rsidRPr="002B3F27">
        <w:rPr>
          <w:rtl/>
        </w:rPr>
        <w:t>وسألتهما</w:t>
      </w:r>
      <w:r>
        <w:rPr>
          <w:rtl/>
        </w:rPr>
        <w:t>،</w:t>
      </w:r>
      <w:r w:rsidRPr="002B3F27">
        <w:rPr>
          <w:rtl/>
        </w:rPr>
        <w:t xml:space="preserve"> وكتبت إليهما وجعلته حاجتي إليهما</w:t>
      </w:r>
      <w:r>
        <w:rPr>
          <w:rtl/>
        </w:rPr>
        <w:t>،</w:t>
      </w:r>
      <w:r w:rsidRPr="002B3F27">
        <w:rPr>
          <w:rtl/>
        </w:rPr>
        <w:t xml:space="preserve"> فلم يكفا عنه</w:t>
      </w:r>
      <w:r>
        <w:rPr>
          <w:rtl/>
        </w:rPr>
        <w:t>،</w:t>
      </w:r>
      <w:r w:rsidRPr="002B3F27">
        <w:rPr>
          <w:rtl/>
        </w:rPr>
        <w:t xml:space="preserve"> فلا غفر الله لهما</w:t>
      </w:r>
      <w:r>
        <w:rPr>
          <w:rtl/>
        </w:rPr>
        <w:t xml:space="preserve">، </w:t>
      </w:r>
      <w:r w:rsidRPr="002B3F27">
        <w:rPr>
          <w:rtl/>
        </w:rPr>
        <w:t>فوالله لكثير عزة أصدق في مودته منهما فيما ينتحلان من مودتي</w:t>
      </w:r>
      <w:r>
        <w:rPr>
          <w:rtl/>
        </w:rPr>
        <w:t>،</w:t>
      </w:r>
      <w:r w:rsidRPr="002B3F27">
        <w:rPr>
          <w:rtl/>
        </w:rPr>
        <w:t xml:space="preserve"> حيث يقول</w:t>
      </w:r>
      <w:r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A36917" w:rsidTr="00CD3342">
        <w:tc>
          <w:tcPr>
            <w:tcW w:w="3625" w:type="dxa"/>
            <w:shd w:val="clear" w:color="auto" w:fill="auto"/>
          </w:tcPr>
          <w:p w:rsidR="00A36917" w:rsidRPr="008A2CB2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ألا زعمت بالغيب الا أحبها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A36917" w:rsidRPr="008A2CB2" w:rsidRDefault="00A36917" w:rsidP="00CD3342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A36917" w:rsidRPr="008A2CB2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إذا أنا لم أكرم علي كريمها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</w:tr>
    </w:tbl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الكافي ج 8 ص 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الكافي ج 8 ص 373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أما والله لو أحباني لأحبا من أحب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[13973] 5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ثلاث من كن فيه وجد طعم الايمان</w:t>
      </w:r>
      <w:r>
        <w:rPr>
          <w:rtl/>
        </w:rPr>
        <w:t>:</w:t>
      </w:r>
      <w:r w:rsidRPr="002B3F27">
        <w:rPr>
          <w:rtl/>
        </w:rPr>
        <w:t xml:space="preserve"> من كان الله ورسوله أحب إليه مما</w:t>
      </w:r>
      <w:r>
        <w:rPr>
          <w:rtl/>
        </w:rPr>
        <w:t xml:space="preserve"> </w:t>
      </w:r>
      <w:r w:rsidRPr="002B3F27">
        <w:rPr>
          <w:rtl/>
        </w:rPr>
        <w:t>سواهما</w:t>
      </w:r>
      <w:r>
        <w:rPr>
          <w:rtl/>
        </w:rPr>
        <w:t>،</w:t>
      </w:r>
      <w:r w:rsidRPr="002B3F27">
        <w:rPr>
          <w:rtl/>
        </w:rPr>
        <w:t xml:space="preserve"> ومن كان [ يحب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المرء لا يحبه الا لله</w:t>
      </w:r>
      <w:r>
        <w:rPr>
          <w:rtl/>
        </w:rPr>
        <w:t>،</w:t>
      </w:r>
      <w:r w:rsidRPr="002B3F27">
        <w:rPr>
          <w:rtl/>
        </w:rPr>
        <w:t xml:space="preserve"> ومن كان يلقى في النار أحب</w:t>
      </w:r>
      <w:r>
        <w:rPr>
          <w:rtl/>
        </w:rPr>
        <w:t xml:space="preserve"> </w:t>
      </w:r>
      <w:r w:rsidRPr="002B3F27">
        <w:rPr>
          <w:rtl/>
        </w:rPr>
        <w:t>إليه من أن يرجع إلى الكفر بعد أن أنقذه الله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[13974] 6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الله تبارك وتعالى إذا رأى أهل قرية قد أسرفوا</w:t>
      </w:r>
      <w:r>
        <w:rPr>
          <w:rtl/>
        </w:rPr>
        <w:t xml:space="preserve"> </w:t>
      </w:r>
      <w:r w:rsidRPr="002B3F27">
        <w:rPr>
          <w:rtl/>
        </w:rPr>
        <w:t>في المعاصي</w:t>
      </w:r>
      <w:r>
        <w:rPr>
          <w:rtl/>
        </w:rPr>
        <w:t>،</w:t>
      </w:r>
      <w:r w:rsidRPr="002B3F27">
        <w:rPr>
          <w:rtl/>
        </w:rPr>
        <w:t xml:space="preserve"> وفيها ثلاثة نفر من المؤمنين</w:t>
      </w:r>
      <w:r>
        <w:rPr>
          <w:rtl/>
        </w:rPr>
        <w:t>،</w:t>
      </w:r>
      <w:r w:rsidRPr="002B3F27">
        <w:rPr>
          <w:rtl/>
        </w:rPr>
        <w:t xml:space="preserve"> ناداهم جل جلاله وتقدست</w:t>
      </w:r>
      <w:r>
        <w:rPr>
          <w:rtl/>
        </w:rPr>
        <w:t xml:space="preserve"> </w:t>
      </w:r>
      <w:r w:rsidRPr="002B3F27">
        <w:rPr>
          <w:rtl/>
        </w:rPr>
        <w:t xml:space="preserve">أسماؤه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لولا من فيكم من المؤمنين المتحابين لجلالي</w:t>
      </w:r>
      <w:r>
        <w:rPr>
          <w:rtl/>
        </w:rPr>
        <w:t>،</w:t>
      </w:r>
      <w:r w:rsidRPr="002B3F27">
        <w:rPr>
          <w:rtl/>
        </w:rPr>
        <w:t xml:space="preserve"> العامرين بصلاتهم</w:t>
      </w:r>
      <w:r>
        <w:rPr>
          <w:rtl/>
        </w:rPr>
        <w:t xml:space="preserve"> </w:t>
      </w:r>
      <w:r w:rsidRPr="002B3F27">
        <w:rPr>
          <w:rtl/>
        </w:rPr>
        <w:t>أرضي ومساجدي</w:t>
      </w:r>
      <w:r>
        <w:rPr>
          <w:rtl/>
        </w:rPr>
        <w:t>،</w:t>
      </w:r>
      <w:r w:rsidRPr="002B3F27">
        <w:rPr>
          <w:rtl/>
        </w:rPr>
        <w:t xml:space="preserve"> والمستغفرين بالاسحار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لأنزلت بكم عذابي ثم لا</w:t>
      </w:r>
      <w:r>
        <w:rPr>
          <w:rtl/>
        </w:rPr>
        <w:t xml:space="preserve"> </w:t>
      </w:r>
      <w:r w:rsidRPr="002B3F27">
        <w:rPr>
          <w:rtl/>
        </w:rPr>
        <w:t>أبالي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[13975] 7</w:t>
      </w:r>
      <w:r>
        <w:rPr>
          <w:rtl/>
        </w:rPr>
        <w:t xml:space="preserve"> - </w:t>
      </w:r>
      <w:r w:rsidRPr="002B3F27">
        <w:rPr>
          <w:rtl/>
        </w:rPr>
        <w:t>وعن كتاب السيد ناصح الدين أبي البركات</w:t>
      </w:r>
      <w:r>
        <w:rPr>
          <w:rtl/>
        </w:rPr>
        <w:t>:</w:t>
      </w:r>
      <w:r w:rsidRPr="002B3F27">
        <w:rPr>
          <w:rtl/>
        </w:rPr>
        <w:t xml:space="preserve"> « أنه قال الله عز وجل</w:t>
      </w:r>
      <w:r>
        <w:rPr>
          <w:rtl/>
        </w:rPr>
        <w:t xml:space="preserve"> </w:t>
      </w:r>
      <w:r w:rsidRPr="002B3F27">
        <w:rPr>
          <w:rtl/>
        </w:rPr>
        <w:t xml:space="preserve">لموسى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هل علمت لي عملا قط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إلهي</w:t>
      </w:r>
      <w:r>
        <w:rPr>
          <w:rtl/>
        </w:rPr>
        <w:t>،</w:t>
      </w:r>
      <w:r w:rsidRPr="002B3F27">
        <w:rPr>
          <w:rtl/>
        </w:rPr>
        <w:t xml:space="preserve"> صليت لك</w:t>
      </w:r>
      <w:r>
        <w:rPr>
          <w:rtl/>
        </w:rPr>
        <w:t xml:space="preserve">، </w:t>
      </w:r>
      <w:r w:rsidRPr="002B3F27">
        <w:rPr>
          <w:rtl/>
        </w:rPr>
        <w:t>وصمت لك</w:t>
      </w:r>
      <w:r>
        <w:rPr>
          <w:rtl/>
        </w:rPr>
        <w:t>،</w:t>
      </w:r>
      <w:r w:rsidRPr="002B3F27">
        <w:rPr>
          <w:rtl/>
        </w:rPr>
        <w:t xml:space="preserve"> وتصدقت</w:t>
      </w:r>
      <w:r>
        <w:rPr>
          <w:rtl/>
        </w:rPr>
        <w:t>،</w:t>
      </w:r>
      <w:r w:rsidRPr="002B3F27">
        <w:rPr>
          <w:rtl/>
        </w:rPr>
        <w:t xml:space="preserve"> وذكرتك كثيرا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الله تبارك وتعالى</w:t>
      </w:r>
      <w:r>
        <w:rPr>
          <w:rtl/>
        </w:rPr>
        <w:t>:</w:t>
      </w:r>
      <w:r w:rsidRPr="002B3F27">
        <w:rPr>
          <w:rtl/>
        </w:rPr>
        <w:t xml:space="preserve"> أما الصلاة فلك برهان</w:t>
      </w:r>
      <w:r>
        <w:rPr>
          <w:rtl/>
        </w:rPr>
        <w:t>،</w:t>
      </w:r>
      <w:r w:rsidRPr="002B3F27">
        <w:rPr>
          <w:rtl/>
        </w:rPr>
        <w:t xml:space="preserve"> والصوم جنة</w:t>
      </w:r>
      <w:r>
        <w:rPr>
          <w:rtl/>
        </w:rPr>
        <w:t>،</w:t>
      </w:r>
      <w:r w:rsidRPr="002B3F27">
        <w:rPr>
          <w:rtl/>
        </w:rPr>
        <w:t xml:space="preserve"> والصدقة</w:t>
      </w:r>
      <w:r>
        <w:rPr>
          <w:rtl/>
        </w:rPr>
        <w:t xml:space="preserve"> </w:t>
      </w:r>
      <w:r w:rsidRPr="002B3F27">
        <w:rPr>
          <w:rtl/>
        </w:rPr>
        <w:t>والزكاة نور</w:t>
      </w:r>
      <w:r>
        <w:rPr>
          <w:rtl/>
        </w:rPr>
        <w:t>،</w:t>
      </w:r>
      <w:r w:rsidRPr="002B3F27">
        <w:rPr>
          <w:rtl/>
        </w:rPr>
        <w:t xml:space="preserve"> وذكرك لي قصور</w:t>
      </w:r>
      <w:r>
        <w:rPr>
          <w:rtl/>
        </w:rPr>
        <w:t>،</w:t>
      </w:r>
      <w:r w:rsidRPr="002B3F27">
        <w:rPr>
          <w:rtl/>
        </w:rPr>
        <w:t xml:space="preserve"> فأي عمل عملت لي</w:t>
      </w:r>
      <w:r>
        <w:rPr>
          <w:rtl/>
        </w:rPr>
        <w:t>؟</w:t>
      </w:r>
      <w:r w:rsidRPr="002B3F27">
        <w:rPr>
          <w:rtl/>
        </w:rPr>
        <w:t xml:space="preserve"> قال موسى</w:t>
      </w:r>
      <w:r>
        <w:rPr>
          <w:rtl/>
        </w:rPr>
        <w:t>:</w:t>
      </w:r>
      <w:r w:rsidRPr="002B3F27">
        <w:rPr>
          <w:rtl/>
        </w:rPr>
        <w:t xml:space="preserve"> دلني على</w:t>
      </w:r>
      <w:r>
        <w:rPr>
          <w:rtl/>
        </w:rPr>
        <w:t xml:space="preserve"> </w:t>
      </w:r>
      <w:r w:rsidRPr="002B3F27">
        <w:rPr>
          <w:rtl/>
        </w:rPr>
        <w:t>العمل الذي هو لك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 موسى</w:t>
      </w:r>
      <w:r>
        <w:rPr>
          <w:rtl/>
        </w:rPr>
        <w:t>،</w:t>
      </w:r>
      <w:r w:rsidRPr="002B3F27">
        <w:rPr>
          <w:rtl/>
        </w:rPr>
        <w:t xml:space="preserve"> هل واليت لي وليا قط</w:t>
      </w:r>
      <w:r>
        <w:rPr>
          <w:rtl/>
        </w:rPr>
        <w:t>،</w:t>
      </w:r>
      <w:r w:rsidRPr="002B3F27">
        <w:rPr>
          <w:rtl/>
        </w:rPr>
        <w:t xml:space="preserve"> وهل عاديت لي</w:t>
      </w:r>
      <w:r>
        <w:rPr>
          <w:rtl/>
        </w:rPr>
        <w:t xml:space="preserve"> </w:t>
      </w:r>
      <w:r w:rsidRPr="002B3F27">
        <w:rPr>
          <w:rtl/>
        </w:rPr>
        <w:t>عدوا قط</w:t>
      </w:r>
      <w:r>
        <w:rPr>
          <w:rtl/>
        </w:rPr>
        <w:t>؟</w:t>
      </w:r>
      <w:r w:rsidRPr="002B3F27">
        <w:rPr>
          <w:rtl/>
        </w:rPr>
        <w:t xml:space="preserve"> فعلم موسى ان أفضل الأعمال الحب في الله والبغض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[13976] 8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الديلمي في اعلام الدين</w:t>
      </w:r>
      <w:r>
        <w:rPr>
          <w:rtl/>
        </w:rPr>
        <w:t>:</w:t>
      </w:r>
      <w:r w:rsidRPr="002B3F27">
        <w:rPr>
          <w:rtl/>
        </w:rPr>
        <w:t xml:space="preserve"> روي أن موسى </w:t>
      </w:r>
      <w:r w:rsidR="0073129C" w:rsidRPr="0073129C">
        <w:rPr>
          <w:rStyle w:val="libAlaemChar"/>
          <w:rtl/>
        </w:rPr>
        <w:t>عليه‌السلام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مشكاة الأنوار ص 123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مشكاة الأنوار ص 124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يا أهل معصيتي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خوفا مني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مشكاة الأنوار ص 124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البحار ج 70 ص 26 ح 29</w:t>
      </w:r>
      <w:r>
        <w:rPr>
          <w:rtl/>
        </w:rPr>
        <w:t>،</w:t>
      </w:r>
      <w:r w:rsidRPr="002B3F27">
        <w:rPr>
          <w:rtl/>
        </w:rPr>
        <w:t xml:space="preserve"> عن اعلام الدين ص 90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</w:t>
      </w:r>
      <w:r>
        <w:rPr>
          <w:rtl/>
        </w:rPr>
        <w:t>:</w:t>
      </w:r>
      <w:r w:rsidRPr="002B3F27">
        <w:rPr>
          <w:rtl/>
        </w:rPr>
        <w:t xml:space="preserve"> يا رب أخبرني عن آية رضاك من عبدك</w:t>
      </w:r>
      <w:r>
        <w:rPr>
          <w:rtl/>
        </w:rPr>
        <w:t>،</w:t>
      </w:r>
      <w:r w:rsidRPr="002B3F27">
        <w:rPr>
          <w:rtl/>
        </w:rPr>
        <w:t xml:space="preserve"> فأوحى الله إليه</w:t>
      </w:r>
      <w:r>
        <w:rPr>
          <w:rtl/>
        </w:rPr>
        <w:t>:</w:t>
      </w:r>
      <w:r w:rsidRPr="002B3F27">
        <w:rPr>
          <w:rtl/>
        </w:rPr>
        <w:t xml:space="preserve"> إذا رأيت</w:t>
      </w:r>
      <w:r>
        <w:rPr>
          <w:rtl/>
        </w:rPr>
        <w:t xml:space="preserve"> </w:t>
      </w:r>
      <w:r w:rsidRPr="002B3F27">
        <w:rPr>
          <w:rtl/>
        </w:rPr>
        <w:t>نفسك تحب المساكين وتبغض الجبارين فذلك آية رضاي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[13977] 9</w:t>
      </w:r>
      <w:r>
        <w:rPr>
          <w:rtl/>
        </w:rPr>
        <w:t xml:space="preserve"> - </w:t>
      </w:r>
      <w:r w:rsidRPr="002B3F27">
        <w:rPr>
          <w:rtl/>
        </w:rPr>
        <w:t>ابن فهد في عدة الداعي</w:t>
      </w:r>
      <w:r>
        <w:rPr>
          <w:rtl/>
        </w:rPr>
        <w:t>:</w:t>
      </w:r>
      <w:r w:rsidRPr="002B3F27">
        <w:rPr>
          <w:rtl/>
        </w:rPr>
        <w:t xml:space="preserve"> عنهم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« لا يكمل العبد</w:t>
      </w:r>
      <w:r>
        <w:rPr>
          <w:rtl/>
        </w:rPr>
        <w:t xml:space="preserve"> </w:t>
      </w:r>
      <w:r w:rsidRPr="002B3F27">
        <w:rPr>
          <w:rtl/>
        </w:rPr>
        <w:t xml:space="preserve">حقيقة الايمان حتى يحب أخاه المؤمن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[13978] 10</w:t>
      </w:r>
      <w:r>
        <w:rPr>
          <w:rtl/>
        </w:rPr>
        <w:t xml:space="preserve"> - </w:t>
      </w:r>
      <w:r w:rsidRPr="002B3F27">
        <w:rPr>
          <w:rtl/>
        </w:rPr>
        <w:t>وعن عبد المؤمن الأنصاري قال</w:t>
      </w:r>
      <w:r>
        <w:rPr>
          <w:rtl/>
        </w:rPr>
        <w:t>:</w:t>
      </w:r>
      <w:r w:rsidRPr="002B3F27">
        <w:rPr>
          <w:rtl/>
        </w:rPr>
        <w:t xml:space="preserve"> دخلت على الامام أبي الحسن موسى</w:t>
      </w:r>
      <w:r>
        <w:rPr>
          <w:rtl/>
        </w:rPr>
        <w:t xml:space="preserve"> </w:t>
      </w:r>
      <w:r w:rsidRPr="002B3F27">
        <w:rPr>
          <w:rtl/>
        </w:rPr>
        <w:t xml:space="preserve">ابن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وعنده محمد بن عبد الله الجعفري</w:t>
      </w:r>
      <w:r>
        <w:rPr>
          <w:rtl/>
        </w:rPr>
        <w:t>،</w:t>
      </w:r>
      <w:r w:rsidRPr="002B3F27">
        <w:rPr>
          <w:rtl/>
        </w:rPr>
        <w:t xml:space="preserve"> فتبسمت إليه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أتحبه</w:t>
      </w:r>
      <w:r>
        <w:rPr>
          <w:rtl/>
        </w:rPr>
        <w:t>؟</w:t>
      </w:r>
      <w:r w:rsidRPr="002B3F27">
        <w:rPr>
          <w:rtl/>
        </w:rPr>
        <w:t xml:space="preserve"> » قلت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وما أحببته الا لكم</w:t>
      </w:r>
      <w:r>
        <w:rPr>
          <w:rtl/>
        </w:rPr>
        <w:t>،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هو</w:t>
      </w:r>
      <w:r>
        <w:rPr>
          <w:rtl/>
        </w:rPr>
        <w:t xml:space="preserve"> </w:t>
      </w:r>
      <w:r w:rsidRPr="002B3F27">
        <w:rPr>
          <w:rtl/>
        </w:rPr>
        <w:t>أخوك</w:t>
      </w:r>
      <w:r>
        <w:rPr>
          <w:rtl/>
        </w:rPr>
        <w:t>،</w:t>
      </w:r>
      <w:r w:rsidRPr="002B3F27">
        <w:rPr>
          <w:rtl/>
        </w:rPr>
        <w:t xml:space="preserve"> والمؤمن أخ المؤمن لأبيه وأمه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[13979] 11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حب الرجل دينه حبه أخاه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[13980] 12</w:t>
      </w:r>
      <w:r>
        <w:rPr>
          <w:rtl/>
        </w:rPr>
        <w:t xml:space="preserve"> - </w:t>
      </w:r>
      <w:r w:rsidRPr="002B3F27">
        <w:rPr>
          <w:rtl/>
        </w:rPr>
        <w:t>أبو عمرو الكشي في رجاله</w:t>
      </w:r>
      <w:r>
        <w:rPr>
          <w:rtl/>
        </w:rPr>
        <w:t>:</w:t>
      </w:r>
      <w:r w:rsidRPr="002B3F27">
        <w:rPr>
          <w:rtl/>
        </w:rPr>
        <w:t xml:space="preserve"> عن محمد بن مسعود</w:t>
      </w:r>
      <w:r>
        <w:rPr>
          <w:rtl/>
        </w:rPr>
        <w:t>،</w:t>
      </w:r>
      <w:r w:rsidRPr="002B3F27">
        <w:rPr>
          <w:rtl/>
        </w:rPr>
        <w:t xml:space="preserve"> عن إسحاق بن</w:t>
      </w:r>
      <w:r>
        <w:rPr>
          <w:rtl/>
        </w:rPr>
        <w:t xml:space="preserve"> </w:t>
      </w:r>
      <w:r w:rsidRPr="002B3F27">
        <w:rPr>
          <w:rtl/>
        </w:rPr>
        <w:t>محمد البصري</w:t>
      </w:r>
      <w:r>
        <w:rPr>
          <w:rtl/>
        </w:rPr>
        <w:t>،</w:t>
      </w:r>
      <w:r w:rsidRPr="002B3F27">
        <w:rPr>
          <w:rtl/>
        </w:rPr>
        <w:t xml:space="preserve"> عن محمد بن الحسين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>،</w:t>
      </w:r>
      <w:r w:rsidRPr="002B3F27">
        <w:rPr>
          <w:rtl/>
        </w:rPr>
        <w:t xml:space="preserve"> عن بشير الدهان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لمحمد بن كثير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الثقفي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تقول في</w:t>
      </w:r>
      <w:r>
        <w:rPr>
          <w:rtl/>
        </w:rPr>
        <w:t xml:space="preserve"> </w:t>
      </w:r>
      <w:r w:rsidRPr="002B3F27">
        <w:rPr>
          <w:rtl/>
        </w:rPr>
        <w:t>المفضل بن عمر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ما عسيت أن أقول فيه</w:t>
      </w:r>
      <w:r>
        <w:rPr>
          <w:rtl/>
        </w:rPr>
        <w:t>،</w:t>
      </w:r>
      <w:r w:rsidRPr="002B3F27">
        <w:rPr>
          <w:rtl/>
        </w:rPr>
        <w:t xml:space="preserve"> لو رأيت في عنقه صليبا</w:t>
      </w:r>
      <w:r>
        <w:rPr>
          <w:rtl/>
        </w:rPr>
        <w:t xml:space="preserve">، </w:t>
      </w:r>
      <w:r w:rsidRPr="002B3F27">
        <w:rPr>
          <w:rtl/>
        </w:rPr>
        <w:t xml:space="preserve">وفي وسطه كستيجا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لعلمت انه على الحق</w:t>
      </w:r>
      <w:r>
        <w:rPr>
          <w:rtl/>
        </w:rPr>
        <w:t>،</w:t>
      </w:r>
      <w:r w:rsidRPr="002B3F27">
        <w:rPr>
          <w:rtl/>
        </w:rPr>
        <w:t xml:space="preserve"> بعد ما سمعتك فيه ما تقول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لكن حجر بن زائدة وعامر بن جذاعة</w:t>
      </w:r>
      <w:r>
        <w:rPr>
          <w:rtl/>
        </w:rPr>
        <w:t>،</w:t>
      </w:r>
      <w:r w:rsidRPr="002B3F27">
        <w:rPr>
          <w:rtl/>
        </w:rPr>
        <w:t xml:space="preserve"> أتياني فشمتاه</w:t>
      </w:r>
      <w:r>
        <w:rPr>
          <w:rtl/>
        </w:rPr>
        <w:t xml:space="preserve"> </w:t>
      </w:r>
      <w:r w:rsidRPr="002B3F27">
        <w:rPr>
          <w:rtl/>
        </w:rPr>
        <w:t>عندي</w:t>
      </w:r>
      <w:r>
        <w:rPr>
          <w:rtl/>
        </w:rPr>
        <w:t>،</w:t>
      </w:r>
      <w:r w:rsidRPr="002B3F27">
        <w:rPr>
          <w:rtl/>
        </w:rPr>
        <w:t xml:space="preserve"> فقلت لهما</w:t>
      </w:r>
      <w:r>
        <w:rPr>
          <w:rtl/>
        </w:rPr>
        <w:t>:</w:t>
      </w:r>
      <w:r w:rsidRPr="002B3F27">
        <w:rPr>
          <w:rtl/>
        </w:rPr>
        <w:t xml:space="preserve"> [ لا تفعلا فإني أهواه</w:t>
      </w:r>
      <w:r>
        <w:rPr>
          <w:rtl/>
        </w:rPr>
        <w:t>،</w:t>
      </w:r>
      <w:r w:rsidRPr="002B3F27">
        <w:rPr>
          <w:rtl/>
        </w:rPr>
        <w:t xml:space="preserve"> فلم يقبلا فسألتهما وأخبرتهما أن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عدة الداعي ص 173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عدة الداعي ص 174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الاختصاص ص 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رجال الكشي ج 2 ص 612 ح 583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بكير </w:t>
      </w:r>
      <w:r>
        <w:rPr>
          <w:rFonts w:hint="cs"/>
          <w:rtl/>
        </w:rPr>
        <w:t>»</w:t>
      </w:r>
      <w:r w:rsidRPr="002B3F27">
        <w:rPr>
          <w:rtl/>
        </w:rPr>
        <w:t xml:space="preserve"> وهو تصحيف</w:t>
      </w:r>
      <w:r>
        <w:rPr>
          <w:rtl/>
        </w:rPr>
        <w:t>،</w:t>
      </w:r>
      <w:r w:rsidRPr="002B3F27">
        <w:rPr>
          <w:rtl/>
        </w:rPr>
        <w:t xml:space="preserve"> صحته ما أثبتناه من المصدر ومعاجم</w:t>
      </w:r>
      <w:r>
        <w:rPr>
          <w:rtl/>
        </w:rPr>
        <w:t xml:space="preserve"> </w:t>
      </w:r>
      <w:r w:rsidRPr="002B3F27">
        <w:rPr>
          <w:rtl/>
        </w:rPr>
        <w:t>الرجال</w:t>
      </w:r>
      <w:r>
        <w:rPr>
          <w:rtl/>
        </w:rPr>
        <w:t>.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 رجال الحديث ج 17 ص 176 وتنقيح المقال ج 3 ص 177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الكستيج</w:t>
      </w:r>
      <w:r>
        <w:rPr>
          <w:rtl/>
        </w:rPr>
        <w:t>:</w:t>
      </w:r>
      <w:r w:rsidRPr="002B3F27">
        <w:rPr>
          <w:rtl/>
        </w:rPr>
        <w:t xml:space="preserve"> خيط غليظ يشده الذمي فوق الثياب ( مجمع البحرين ج 2 ص 326 )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الكف عنه حاجتي فلم يفعلا</w:t>
      </w:r>
      <w:r>
        <w:rPr>
          <w:rtl/>
        </w:rPr>
        <w:t>،</w:t>
      </w:r>
      <w:r w:rsidRPr="002B3F27">
        <w:rPr>
          <w:rtl/>
        </w:rPr>
        <w:t xml:space="preserve"> فلا غفر الله لهما</w:t>
      </w:r>
      <w:r>
        <w:rPr>
          <w:rtl/>
        </w:rPr>
        <w:t>،</w:t>
      </w:r>
      <w:r w:rsidRPr="002B3F27">
        <w:rPr>
          <w:rtl/>
        </w:rPr>
        <w:t xml:space="preserve">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اما اني لو كرمت عليهما</w:t>
      </w:r>
      <w:r>
        <w:rPr>
          <w:rtl/>
        </w:rPr>
        <w:t xml:space="preserve"> </w:t>
      </w:r>
      <w:r w:rsidRPr="002B3F27">
        <w:rPr>
          <w:rtl/>
        </w:rPr>
        <w:t>لكرم عليهما من يكرم علي</w:t>
      </w:r>
      <w:r>
        <w:rPr>
          <w:rtl/>
        </w:rPr>
        <w:t>،</w:t>
      </w:r>
      <w:r w:rsidRPr="002B3F27">
        <w:rPr>
          <w:rtl/>
        </w:rPr>
        <w:t xml:space="preserve"> ولقد كان كثير عزة في مودته لها أصدق منهما في</w:t>
      </w:r>
      <w:r>
        <w:rPr>
          <w:rtl/>
        </w:rPr>
        <w:t xml:space="preserve"> </w:t>
      </w:r>
      <w:r w:rsidRPr="002B3F27">
        <w:rPr>
          <w:rtl/>
        </w:rPr>
        <w:t>مودتهما</w:t>
      </w:r>
      <w:r>
        <w:rPr>
          <w:rtl/>
        </w:rPr>
        <w:t>،</w:t>
      </w:r>
      <w:r w:rsidRPr="002B3F27">
        <w:rPr>
          <w:rtl/>
        </w:rPr>
        <w:t xml:space="preserve"> حيث يقول</w:t>
      </w:r>
      <w:r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A36917" w:rsidTr="00CD3342">
        <w:tc>
          <w:tcPr>
            <w:tcW w:w="3625" w:type="dxa"/>
            <w:shd w:val="clear" w:color="auto" w:fill="auto"/>
          </w:tcPr>
          <w:p w:rsidR="00A36917" w:rsidRPr="004807AF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لقد علمت بالغيب اني أخونها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A36917" w:rsidRPr="004807AF" w:rsidRDefault="00A36917" w:rsidP="00CD3342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A36917" w:rsidRPr="004807AF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إذا أنا لم أكرم علي كريمها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</w:tr>
    </w:tbl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أما اني لو كرمت عليهما لكرم عليهما من يكرم علي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[13981] 13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محمد بن الحسن بن الوليد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>ابن إدريس</w:t>
      </w:r>
      <w:r>
        <w:rPr>
          <w:rtl/>
        </w:rPr>
        <w:t>،</w:t>
      </w:r>
      <w:r w:rsidRPr="002B3F27">
        <w:rPr>
          <w:rtl/>
        </w:rPr>
        <w:t xml:space="preserve"> عن جعفر الفزاري</w:t>
      </w:r>
      <w:r>
        <w:rPr>
          <w:rtl/>
        </w:rPr>
        <w:t>،</w:t>
      </w:r>
      <w:r w:rsidRPr="002B3F27">
        <w:rPr>
          <w:rtl/>
        </w:rPr>
        <w:t xml:space="preserve"> عن محمد بن الحسين بن زيد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سنان</w:t>
      </w:r>
      <w:r>
        <w:rPr>
          <w:rtl/>
        </w:rPr>
        <w:t>،</w:t>
      </w:r>
      <w:r w:rsidRPr="002B3F27">
        <w:rPr>
          <w:rtl/>
        </w:rPr>
        <w:t xml:space="preserve"> عن العلاء بن الفضل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أحب</w:t>
      </w:r>
      <w:r>
        <w:rPr>
          <w:rtl/>
        </w:rPr>
        <w:t xml:space="preserve"> </w:t>
      </w:r>
      <w:r w:rsidRPr="002B3F27">
        <w:rPr>
          <w:rtl/>
        </w:rPr>
        <w:t>كافرا فقد أبغض الله</w:t>
      </w:r>
      <w:r>
        <w:rPr>
          <w:rtl/>
        </w:rPr>
        <w:t>،</w:t>
      </w:r>
      <w:r w:rsidRPr="002B3F27">
        <w:rPr>
          <w:rtl/>
        </w:rPr>
        <w:t xml:space="preserve"> ومن أبغض كافرا فقد أحب الله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صديق عدو</w:t>
      </w:r>
      <w:r>
        <w:rPr>
          <w:rtl/>
        </w:rPr>
        <w:t xml:space="preserve"> </w:t>
      </w:r>
      <w:r w:rsidRPr="002B3F27">
        <w:rPr>
          <w:rtl/>
        </w:rPr>
        <w:t>الله عدو 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[13982] 14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 جعفر بن محمد</w:t>
      </w:r>
      <w:r>
        <w:rPr>
          <w:rtl/>
        </w:rPr>
        <w:t xml:space="preserve"> </w:t>
      </w:r>
      <w:r w:rsidRPr="002B3F27">
        <w:rPr>
          <w:rtl/>
        </w:rPr>
        <w:t>العلوي</w:t>
      </w:r>
      <w:r>
        <w:rPr>
          <w:rtl/>
        </w:rPr>
        <w:t>،</w:t>
      </w:r>
      <w:r w:rsidRPr="002B3F27">
        <w:rPr>
          <w:rtl/>
        </w:rPr>
        <w:t xml:space="preserve"> عن علي بن الحسن بن علي بن عمر بن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عن الحسين بن زيد بن علي</w:t>
      </w:r>
      <w:r>
        <w:rPr>
          <w:rtl/>
        </w:rPr>
        <w:t>،</w:t>
      </w:r>
      <w:r w:rsidRPr="002B3F27">
        <w:rPr>
          <w:rtl/>
        </w:rPr>
        <w:t xml:space="preserve"> عن جعفر بن محمد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سمعت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شرار</w:t>
      </w:r>
      <w:r>
        <w:rPr>
          <w:rtl/>
        </w:rPr>
        <w:t xml:space="preserve"> </w:t>
      </w:r>
      <w:r w:rsidRPr="002B3F27">
        <w:rPr>
          <w:rtl/>
        </w:rPr>
        <w:t>الناس من يبغض المؤمنين وتبغضه قلوبهم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4807AF" w:rsidRDefault="00A36917" w:rsidP="00A36917">
      <w:pPr>
        <w:pStyle w:val="Heading2Center"/>
        <w:rPr>
          <w:rtl/>
        </w:rPr>
      </w:pPr>
      <w:bookmarkStart w:id="134" w:name="_Toc364159386"/>
      <w:bookmarkStart w:id="135" w:name="_Toc377488734"/>
      <w:r w:rsidRPr="004807AF">
        <w:rPr>
          <w:rtl/>
        </w:rPr>
        <w:t>17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4807AF">
        <w:rPr>
          <w:rtl/>
        </w:rPr>
        <w:t xml:space="preserve"> باب وجوب حب المطيع وبغض العاصي</w:t>
      </w:r>
      <w:r>
        <w:rPr>
          <w:rtl/>
        </w:rPr>
        <w:t>،</w:t>
      </w:r>
      <w:r w:rsidRPr="004807AF">
        <w:rPr>
          <w:rtl/>
        </w:rPr>
        <w:t xml:space="preserve"> وتحريم العكس </w:t>
      </w:r>
      <w:r w:rsidRPr="0073129C">
        <w:rPr>
          <w:rStyle w:val="libAlaemHeading2Char"/>
          <w:rtl/>
        </w:rPr>
        <w:t>)</w:t>
      </w:r>
      <w:bookmarkEnd w:id="134"/>
      <w:bookmarkEnd w:id="13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[13983] 1</w:t>
      </w:r>
      <w:r>
        <w:rPr>
          <w:rtl/>
        </w:rPr>
        <w:t xml:space="preserve"> - </w:t>
      </w:r>
      <w:r w:rsidRPr="002B3F27">
        <w:rPr>
          <w:rtl/>
        </w:rPr>
        <w:t>زيد النرسي في أصله قال</w:t>
      </w:r>
      <w:r>
        <w:rPr>
          <w:rtl/>
        </w:rPr>
        <w:t>:</w:t>
      </w:r>
      <w:r w:rsidRPr="002B3F27">
        <w:rPr>
          <w:rtl/>
        </w:rPr>
        <w:t xml:space="preserve"> قلت لأبي الحسن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بل الشيخ الصدوق في أماليه ص 484 ح 8</w:t>
      </w:r>
      <w:r>
        <w:rPr>
          <w:rtl/>
        </w:rPr>
        <w:t>،</w:t>
      </w:r>
      <w:r w:rsidRPr="002B3F27">
        <w:rPr>
          <w:rtl/>
        </w:rPr>
        <w:t xml:space="preserve"> وعنه في البحار ج 69 ص 237 ح 2</w:t>
      </w:r>
      <w:r>
        <w:rPr>
          <w:rtl/>
        </w:rPr>
        <w:t xml:space="preserve">، </w:t>
      </w:r>
      <w:r w:rsidRPr="002B3F27">
        <w:rPr>
          <w:rtl/>
        </w:rPr>
        <w:t>علما ان الحديث الذي يسبقه في البحار عن أمالي المفيد</w:t>
      </w:r>
      <w:r>
        <w:rPr>
          <w:rtl/>
        </w:rPr>
        <w:t>،</w:t>
      </w:r>
      <w:r w:rsidRPr="002B3F27">
        <w:rPr>
          <w:rtl/>
        </w:rPr>
        <w:t xml:space="preserve"> فتأمل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كان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أحمد بن محمد بن الحسن بن الوليد </w:t>
      </w:r>
      <w:r>
        <w:rPr>
          <w:rFonts w:hint="cs"/>
          <w:rtl/>
        </w:rPr>
        <w:t>»</w:t>
      </w:r>
      <w:r w:rsidRPr="002B3F27">
        <w:rPr>
          <w:rtl/>
        </w:rPr>
        <w:t xml:space="preserve"> وهو سهو</w:t>
      </w:r>
      <w:r>
        <w:rPr>
          <w:rtl/>
        </w:rPr>
        <w:t>،</w:t>
      </w:r>
      <w:r w:rsidRPr="002B3F27">
        <w:rPr>
          <w:rtl/>
        </w:rPr>
        <w:t xml:space="preserve"> صحته ما</w:t>
      </w:r>
      <w:r>
        <w:rPr>
          <w:rtl/>
        </w:rPr>
        <w:t xml:space="preserve"> </w:t>
      </w:r>
      <w:r w:rsidRPr="002B3F27">
        <w:rPr>
          <w:rtl/>
        </w:rPr>
        <w:t>أثبتناه من المصدر والبحار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أمالي الطوسي ج 2 ص 77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أصل زيد النرسي ص 51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الرجل من مواليكم</w:t>
      </w:r>
      <w:r>
        <w:rPr>
          <w:rtl/>
        </w:rPr>
        <w:t>،</w:t>
      </w:r>
      <w:r w:rsidRPr="002B3F27">
        <w:rPr>
          <w:rtl/>
        </w:rPr>
        <w:t xml:space="preserve"> يكون عارفا</w:t>
      </w:r>
      <w:r>
        <w:rPr>
          <w:rtl/>
        </w:rPr>
        <w:t>،</w:t>
      </w:r>
      <w:r w:rsidRPr="002B3F27">
        <w:rPr>
          <w:rtl/>
        </w:rPr>
        <w:t xml:space="preserve"> يشرب الخمر ويرتكب الموبق من الذنب</w:t>
      </w:r>
      <w:r>
        <w:rPr>
          <w:rtl/>
        </w:rPr>
        <w:t xml:space="preserve">، </w:t>
      </w:r>
      <w:r w:rsidRPr="002B3F27">
        <w:rPr>
          <w:rtl/>
        </w:rPr>
        <w:t>نتبرأ منه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تبرؤوا من فعله</w:t>
      </w:r>
      <w:r>
        <w:rPr>
          <w:rtl/>
        </w:rPr>
        <w:t>،</w:t>
      </w:r>
      <w:r w:rsidRPr="002B3F27">
        <w:rPr>
          <w:rtl/>
        </w:rPr>
        <w:t xml:space="preserve"> ولا تتبرؤوا منه</w:t>
      </w:r>
      <w:r>
        <w:rPr>
          <w:rtl/>
        </w:rPr>
        <w:t>،</w:t>
      </w:r>
      <w:r w:rsidRPr="002B3F27">
        <w:rPr>
          <w:rtl/>
        </w:rPr>
        <w:t xml:space="preserve"> أحبوه وأبغضوا عمله »</w:t>
      </w:r>
      <w:r>
        <w:rPr>
          <w:rtl/>
        </w:rPr>
        <w:t xml:space="preserve"> </w:t>
      </w: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فيسعنا ان نقول</w:t>
      </w:r>
      <w:r>
        <w:rPr>
          <w:rtl/>
        </w:rPr>
        <w:t>:</w:t>
      </w:r>
      <w:r w:rsidRPr="002B3F27">
        <w:rPr>
          <w:rtl/>
        </w:rPr>
        <w:t xml:space="preserve"> فاسق فاجر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لا</w:t>
      </w:r>
      <w:r>
        <w:rPr>
          <w:rtl/>
        </w:rPr>
        <w:t>،</w:t>
      </w:r>
      <w:r w:rsidRPr="002B3F27">
        <w:rPr>
          <w:rtl/>
        </w:rPr>
        <w:t xml:space="preserve"> الفاسق الفاجر الكافر</w:t>
      </w:r>
      <w:r>
        <w:rPr>
          <w:rtl/>
        </w:rPr>
        <w:t xml:space="preserve">، </w:t>
      </w:r>
      <w:r w:rsidRPr="002B3F27">
        <w:rPr>
          <w:rtl/>
        </w:rPr>
        <w:t>الجاحد لنا الناصب لأوليائنا</w:t>
      </w:r>
      <w:r>
        <w:rPr>
          <w:rtl/>
        </w:rPr>
        <w:t>،</w:t>
      </w:r>
      <w:r w:rsidRPr="002B3F27">
        <w:rPr>
          <w:rtl/>
        </w:rPr>
        <w:t xml:space="preserve"> أبى الله أن يكون ولينا فاجرا وان عمل ما عمل</w:t>
      </w:r>
      <w:r>
        <w:rPr>
          <w:rtl/>
        </w:rPr>
        <w:t xml:space="preserve">، </w:t>
      </w:r>
      <w:r w:rsidRPr="002B3F27">
        <w:rPr>
          <w:rtl/>
        </w:rPr>
        <w:t>ولكنكم تقولون فاسق العمل</w:t>
      </w:r>
      <w:r>
        <w:rPr>
          <w:rtl/>
        </w:rPr>
        <w:t>،</w:t>
      </w:r>
      <w:r w:rsidRPr="002B3F27">
        <w:rPr>
          <w:rtl/>
        </w:rPr>
        <w:t xml:space="preserve"> فاجر العمل</w:t>
      </w:r>
      <w:r>
        <w:rPr>
          <w:rtl/>
        </w:rPr>
        <w:t>،</w:t>
      </w:r>
      <w:r w:rsidRPr="002B3F27">
        <w:rPr>
          <w:rtl/>
        </w:rPr>
        <w:t xml:space="preserve"> مؤمن النفس</w:t>
      </w:r>
      <w:r>
        <w:rPr>
          <w:rtl/>
        </w:rPr>
        <w:t>،</w:t>
      </w:r>
      <w:r w:rsidRPr="002B3F27">
        <w:rPr>
          <w:rtl/>
        </w:rPr>
        <w:t xml:space="preserve"> خبيث الفعل</w:t>
      </w:r>
      <w:r>
        <w:rPr>
          <w:rtl/>
        </w:rPr>
        <w:t xml:space="preserve">، </w:t>
      </w:r>
      <w:r w:rsidRPr="002B3F27">
        <w:rPr>
          <w:rtl/>
        </w:rPr>
        <w:t>طيب الروح والبدن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[13984] 2</w:t>
      </w:r>
      <w:r>
        <w:rPr>
          <w:rtl/>
        </w:rPr>
        <w:t xml:space="preserve"> - </w:t>
      </w:r>
      <w:r w:rsidRPr="002B3F27">
        <w:rPr>
          <w:rtl/>
        </w:rPr>
        <w:t>الديلمي في ارشاد القلوب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</w:t>
      </w:r>
      <w:r>
        <w:rPr>
          <w:rtl/>
        </w:rPr>
        <w:t xml:space="preserve"> </w:t>
      </w:r>
      <w:r w:rsidRPr="002B3F27">
        <w:rPr>
          <w:rtl/>
        </w:rPr>
        <w:t xml:space="preserve">المعراج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الله تبارك وتعالى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احمد</w:t>
      </w:r>
      <w:r>
        <w:rPr>
          <w:rtl/>
        </w:rPr>
        <w:t>،</w:t>
      </w:r>
      <w:r w:rsidRPr="002B3F27">
        <w:rPr>
          <w:rtl/>
        </w:rPr>
        <w:t xml:space="preserve"> ان المحبة لله هي المحبة للفقراء والتقرب إليهم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 رب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الفقراء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الذين رضوا بالقليل</w:t>
      </w:r>
      <w:r>
        <w:rPr>
          <w:rtl/>
        </w:rPr>
        <w:t>،</w:t>
      </w:r>
      <w:r w:rsidRPr="002B3F27">
        <w:rPr>
          <w:rtl/>
        </w:rPr>
        <w:t xml:space="preserve"> وصبروا على الجوع</w:t>
      </w:r>
      <w:r>
        <w:rPr>
          <w:rtl/>
        </w:rPr>
        <w:t>،</w:t>
      </w:r>
      <w:r w:rsidRPr="002B3F27">
        <w:rPr>
          <w:rtl/>
        </w:rPr>
        <w:t xml:space="preserve"> وشكروا على</w:t>
      </w:r>
      <w:r>
        <w:rPr>
          <w:rtl/>
        </w:rPr>
        <w:t xml:space="preserve"> </w:t>
      </w:r>
      <w:r w:rsidRPr="002B3F27">
        <w:rPr>
          <w:rtl/>
        </w:rPr>
        <w:t>الرخاء</w:t>
      </w:r>
      <w:r>
        <w:rPr>
          <w:rtl/>
        </w:rPr>
        <w:t>،</w:t>
      </w:r>
      <w:r w:rsidRPr="002B3F27">
        <w:rPr>
          <w:rtl/>
        </w:rPr>
        <w:t xml:space="preserve"> ولم يشكوا جوعهم ولا ظمأهم</w:t>
      </w:r>
      <w:r>
        <w:rPr>
          <w:rtl/>
        </w:rPr>
        <w:t>،</w:t>
      </w:r>
      <w:r w:rsidRPr="002B3F27">
        <w:rPr>
          <w:rtl/>
        </w:rPr>
        <w:t xml:space="preserve"> ولم يكذبوا بألسنتهم</w:t>
      </w:r>
      <w:r>
        <w:rPr>
          <w:rtl/>
        </w:rPr>
        <w:t>،</w:t>
      </w:r>
      <w:r w:rsidRPr="002B3F27">
        <w:rPr>
          <w:rtl/>
        </w:rPr>
        <w:t xml:space="preserve"> ولم يغضبوا على</w:t>
      </w:r>
      <w:r>
        <w:rPr>
          <w:rtl/>
        </w:rPr>
        <w:t xml:space="preserve"> </w:t>
      </w:r>
      <w:r w:rsidRPr="002B3F27">
        <w:rPr>
          <w:rtl/>
        </w:rPr>
        <w:t>ربهم</w:t>
      </w:r>
      <w:r>
        <w:rPr>
          <w:rtl/>
        </w:rPr>
        <w:t>،</w:t>
      </w:r>
      <w:r w:rsidRPr="002B3F27">
        <w:rPr>
          <w:rtl/>
        </w:rPr>
        <w:t xml:space="preserve"> ولم يغتموا على ما فاتهم</w:t>
      </w:r>
      <w:r>
        <w:rPr>
          <w:rtl/>
        </w:rPr>
        <w:t>،</w:t>
      </w:r>
      <w:r w:rsidRPr="002B3F27">
        <w:rPr>
          <w:rtl/>
        </w:rPr>
        <w:t xml:space="preserve"> ولم يفرحوا بما آتاهم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أحمد</w:t>
      </w:r>
      <w:r>
        <w:rPr>
          <w:rtl/>
        </w:rPr>
        <w:t>،</w:t>
      </w:r>
      <w:r w:rsidRPr="002B3F27">
        <w:rPr>
          <w:rtl/>
        </w:rPr>
        <w:t xml:space="preserve"> محبتي محبة الفقراء</w:t>
      </w:r>
      <w:r>
        <w:rPr>
          <w:rtl/>
        </w:rPr>
        <w:t>،</w:t>
      </w:r>
      <w:r w:rsidRPr="002B3F27">
        <w:rPr>
          <w:rtl/>
        </w:rPr>
        <w:t xml:space="preserve"> فأدن الفقراء وقرب مجلسهم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وبعد</w:t>
      </w:r>
      <w:r>
        <w:rPr>
          <w:rtl/>
        </w:rPr>
        <w:t xml:space="preserve"> </w:t>
      </w:r>
      <w:r w:rsidRPr="002B3F27">
        <w:rPr>
          <w:rtl/>
        </w:rPr>
        <w:t>الأغنياء وبعد مجلسهم</w:t>
      </w:r>
      <w:r>
        <w:rPr>
          <w:rtl/>
        </w:rPr>
        <w:t>،</w:t>
      </w:r>
      <w:r w:rsidRPr="002B3F27">
        <w:rPr>
          <w:rtl/>
        </w:rPr>
        <w:t xml:space="preserve"> فان الفقراء أحبائي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[13985] 3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في قصة عيسى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وكان فيما أمر به الحواريين قوله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وتحببوا إلى الله</w:t>
      </w:r>
      <w:r>
        <w:rPr>
          <w:rtl/>
        </w:rPr>
        <w:t xml:space="preserve">، </w:t>
      </w:r>
      <w:r w:rsidRPr="002B3F27">
        <w:rPr>
          <w:rtl/>
        </w:rPr>
        <w:t>ببغض أهل المعاصي</w:t>
      </w:r>
      <w:r>
        <w:rPr>
          <w:rtl/>
        </w:rPr>
        <w:t>،</w:t>
      </w:r>
      <w:r w:rsidRPr="002B3F27">
        <w:rPr>
          <w:rtl/>
        </w:rPr>
        <w:t xml:space="preserve"> والبعد منهم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[13986] 4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عمر بن محمد الصيرفي</w:t>
      </w:r>
      <w:r>
        <w:rPr>
          <w:rtl/>
        </w:rPr>
        <w:t>،</w:t>
      </w:r>
      <w:r w:rsidRPr="002B3F27">
        <w:rPr>
          <w:rtl/>
        </w:rPr>
        <w:t xml:space="preserve"> عن أبي علي محمد</w:t>
      </w:r>
      <w:r>
        <w:rPr>
          <w:rtl/>
        </w:rPr>
        <w:t xml:space="preserve"> </w:t>
      </w:r>
      <w:r w:rsidRPr="002B3F27">
        <w:rPr>
          <w:rtl/>
        </w:rPr>
        <w:t>ابن همام</w:t>
      </w:r>
      <w:r>
        <w:rPr>
          <w:rtl/>
        </w:rPr>
        <w:t>،</w:t>
      </w:r>
      <w:r w:rsidRPr="002B3F27">
        <w:rPr>
          <w:rtl/>
        </w:rPr>
        <w:t xml:space="preserve"> عن جعفر بن محمد بن مالك</w:t>
      </w:r>
      <w:r>
        <w:rPr>
          <w:rtl/>
        </w:rPr>
        <w:t>،</w:t>
      </w:r>
      <w:r w:rsidRPr="002B3F27">
        <w:rPr>
          <w:rtl/>
        </w:rPr>
        <w:t xml:space="preserve"> عن أحمد بن سلامة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الحسين العامري</w:t>
      </w:r>
      <w:r>
        <w:rPr>
          <w:rtl/>
        </w:rPr>
        <w:t>،</w:t>
      </w:r>
      <w:r w:rsidRPr="002B3F27">
        <w:rPr>
          <w:rtl/>
        </w:rPr>
        <w:t xml:space="preserve"> عن أبي معمر</w:t>
      </w:r>
      <w:r>
        <w:rPr>
          <w:rtl/>
        </w:rPr>
        <w:t>،</w:t>
      </w:r>
      <w:r w:rsidRPr="002B3F27">
        <w:rPr>
          <w:rtl/>
        </w:rPr>
        <w:t xml:space="preserve"> عن أبي بكر بن عياش</w:t>
      </w:r>
      <w:r>
        <w:rPr>
          <w:rtl/>
        </w:rPr>
        <w:t>،</w:t>
      </w:r>
      <w:r w:rsidRPr="002B3F27">
        <w:rPr>
          <w:rtl/>
        </w:rPr>
        <w:t xml:space="preserve"> عن الفجيع العقيلي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إرشاد القلوب ص 200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منك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إثبات الوصية ص 69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المفيد ص 222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الحسن بن علي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له عند وفاته</w:t>
      </w:r>
      <w:r>
        <w:rPr>
          <w:rtl/>
        </w:rPr>
        <w:t>:</w:t>
      </w:r>
      <w:r w:rsidRPr="002B3F27">
        <w:rPr>
          <w:rtl/>
        </w:rPr>
        <w:t xml:space="preserve"> « وواخ</w:t>
      </w:r>
      <w:r>
        <w:rPr>
          <w:rtl/>
        </w:rPr>
        <w:t xml:space="preserve"> </w:t>
      </w:r>
      <w:r w:rsidRPr="002B3F27">
        <w:rPr>
          <w:rtl/>
        </w:rPr>
        <w:t>الاخوان في الله</w:t>
      </w:r>
      <w:r>
        <w:rPr>
          <w:rtl/>
        </w:rPr>
        <w:t>،</w:t>
      </w:r>
      <w:r w:rsidRPr="002B3F27">
        <w:rPr>
          <w:rtl/>
        </w:rPr>
        <w:t xml:space="preserve"> وأحب الصالح لصلاحه</w:t>
      </w:r>
      <w:r>
        <w:rPr>
          <w:rtl/>
        </w:rPr>
        <w:t>،</w:t>
      </w:r>
      <w:r w:rsidRPr="002B3F27">
        <w:rPr>
          <w:rtl/>
        </w:rPr>
        <w:t xml:space="preserve"> ودار الفاسق عن دينك</w:t>
      </w:r>
      <w:r>
        <w:rPr>
          <w:rtl/>
        </w:rPr>
        <w:t>،</w:t>
      </w:r>
      <w:r w:rsidRPr="002B3F27">
        <w:rPr>
          <w:rtl/>
        </w:rPr>
        <w:t xml:space="preserve"> وأبغضه</w:t>
      </w:r>
      <w:r>
        <w:rPr>
          <w:rtl/>
        </w:rPr>
        <w:t xml:space="preserve"> </w:t>
      </w:r>
      <w:r w:rsidRPr="002B3F27">
        <w:rPr>
          <w:rtl/>
        </w:rPr>
        <w:t>بقلبك</w:t>
      </w:r>
      <w:r>
        <w:rPr>
          <w:rtl/>
        </w:rPr>
        <w:t>،</w:t>
      </w:r>
      <w:r w:rsidRPr="002B3F27">
        <w:rPr>
          <w:rtl/>
        </w:rPr>
        <w:t xml:space="preserve"> وزائله بأعمالك</w:t>
      </w:r>
      <w:r>
        <w:rPr>
          <w:rtl/>
        </w:rPr>
        <w:t>،</w:t>
      </w:r>
      <w:r w:rsidRPr="002B3F27">
        <w:rPr>
          <w:rtl/>
        </w:rPr>
        <w:t xml:space="preserve"> لئلا تكون مثله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[13987] 5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محمد بن يحيى</w:t>
      </w:r>
      <w:r>
        <w:rPr>
          <w:rtl/>
        </w:rPr>
        <w:t>،</w:t>
      </w:r>
      <w:r w:rsidRPr="002B3F27">
        <w:rPr>
          <w:rtl/>
        </w:rPr>
        <w:t xml:space="preserve"> عن محمد بن الحسين</w:t>
      </w:r>
      <w:r>
        <w:rPr>
          <w:rtl/>
        </w:rPr>
        <w:t xml:space="preserve">، </w:t>
      </w:r>
      <w:r w:rsidRPr="002B3F27">
        <w:rPr>
          <w:rtl/>
        </w:rPr>
        <w:t>عن محمد بن إسماعيل بن بزيع</w:t>
      </w:r>
      <w:r>
        <w:rPr>
          <w:rtl/>
        </w:rPr>
        <w:t>،</w:t>
      </w:r>
      <w:r w:rsidRPr="002B3F27">
        <w:rPr>
          <w:rtl/>
        </w:rPr>
        <w:t xml:space="preserve"> عن عمه حمزة بن بزيع </w:t>
      </w:r>
      <w:r>
        <w:rPr>
          <w:rtl/>
        </w:rPr>
        <w:t>(</w:t>
      </w:r>
      <w:r w:rsidRPr="002B3F27">
        <w:rPr>
          <w:rtl/>
        </w:rPr>
        <w:t xml:space="preserve"> والحسين بن محمد</w:t>
      </w:r>
      <w:r>
        <w:rPr>
          <w:rtl/>
        </w:rPr>
        <w:t xml:space="preserve"> </w:t>
      </w:r>
      <w:r w:rsidRPr="002B3F27">
        <w:rPr>
          <w:rtl/>
        </w:rPr>
        <w:t>الأشعري</w:t>
      </w:r>
      <w:r>
        <w:rPr>
          <w:rtl/>
        </w:rPr>
        <w:t>،</w:t>
      </w:r>
      <w:r w:rsidRPr="002B3F27">
        <w:rPr>
          <w:rtl/>
        </w:rPr>
        <w:t xml:space="preserve"> عن أحمد بن محمد بن عبد الله</w:t>
      </w:r>
      <w:r>
        <w:rPr>
          <w:rtl/>
        </w:rPr>
        <w:t>،</w:t>
      </w:r>
      <w:r w:rsidRPr="002B3F27">
        <w:rPr>
          <w:rtl/>
        </w:rPr>
        <w:t xml:space="preserve"> عن يزيد بن عبد الله</w:t>
      </w:r>
      <w:r>
        <w:rPr>
          <w:rtl/>
        </w:rPr>
        <w:t>،</w:t>
      </w:r>
      <w:r w:rsidRPr="002B3F27">
        <w:rPr>
          <w:rtl/>
        </w:rPr>
        <w:t xml:space="preserve"> عمن</w:t>
      </w:r>
      <w:r>
        <w:rPr>
          <w:rtl/>
        </w:rPr>
        <w:t xml:space="preserve"> </w:t>
      </w:r>
      <w:r w:rsidRPr="002B3F27">
        <w:rPr>
          <w:rtl/>
        </w:rPr>
        <w:t xml:space="preserve">حدثه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كتب أبو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سعد الخير</w:t>
      </w:r>
      <w:r>
        <w:rPr>
          <w:rtl/>
        </w:rPr>
        <w:t>:</w:t>
      </w:r>
      <w:r w:rsidRPr="002B3F27">
        <w:rPr>
          <w:rtl/>
        </w:rPr>
        <w:t xml:space="preserve"> « بسم الله</w:t>
      </w:r>
      <w:r>
        <w:rPr>
          <w:rtl/>
        </w:rPr>
        <w:t xml:space="preserve"> </w:t>
      </w:r>
      <w:r w:rsidRPr="002B3F27">
        <w:rPr>
          <w:rtl/>
        </w:rPr>
        <w:t>الرحمن الرحيم</w:t>
      </w:r>
      <w:r>
        <w:rPr>
          <w:rtl/>
        </w:rPr>
        <w:t>،</w:t>
      </w:r>
      <w:r w:rsidRPr="002B3F27">
        <w:rPr>
          <w:rtl/>
        </w:rPr>
        <w:t xml:space="preserve"> وساق الكتاب إلى أن قال</w:t>
      </w:r>
      <w:r>
        <w:rPr>
          <w:rtl/>
        </w:rPr>
        <w:t>:</w:t>
      </w:r>
      <w:r w:rsidRPr="002B3F27">
        <w:rPr>
          <w:rtl/>
        </w:rPr>
        <w:t xml:space="preserve"> واعلم رحمك الله</w:t>
      </w:r>
      <w:r>
        <w:rPr>
          <w:rtl/>
        </w:rPr>
        <w:t>،</w:t>
      </w:r>
      <w:r w:rsidRPr="002B3F27">
        <w:rPr>
          <w:rtl/>
        </w:rPr>
        <w:t xml:space="preserve"> انا لا ننال محبة</w:t>
      </w:r>
      <w:r>
        <w:rPr>
          <w:rtl/>
        </w:rPr>
        <w:t xml:space="preserve"> </w:t>
      </w:r>
      <w:r w:rsidRPr="002B3F27">
        <w:rPr>
          <w:rtl/>
        </w:rPr>
        <w:t>الله الا ببغض كثير من الناس</w:t>
      </w:r>
      <w:r>
        <w:rPr>
          <w:rtl/>
        </w:rPr>
        <w:t>،</w:t>
      </w:r>
      <w:r w:rsidRPr="002B3F27">
        <w:rPr>
          <w:rtl/>
        </w:rPr>
        <w:t xml:space="preserve"> ولا ولايته الا بمعاداتهم</w:t>
      </w:r>
      <w:r>
        <w:rPr>
          <w:rtl/>
        </w:rPr>
        <w:t>،</w:t>
      </w:r>
      <w:r w:rsidRPr="002B3F27">
        <w:rPr>
          <w:rtl/>
        </w:rPr>
        <w:t xml:space="preserve"> وفوت ذلك قليل يسير</w:t>
      </w:r>
      <w:r>
        <w:rPr>
          <w:rtl/>
        </w:rPr>
        <w:t xml:space="preserve"> </w:t>
      </w:r>
      <w:r w:rsidRPr="002B3F27">
        <w:rPr>
          <w:rtl/>
        </w:rPr>
        <w:t>الدرك</w:t>
      </w:r>
      <w:r>
        <w:rPr>
          <w:rtl/>
        </w:rPr>
        <w:t>،</w:t>
      </w:r>
      <w:r w:rsidRPr="002B3F27">
        <w:rPr>
          <w:rtl/>
        </w:rPr>
        <w:t xml:space="preserve"> ذلك من الله لقوم يعلمون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[13988] 6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 قال</w:t>
      </w:r>
      <w:r>
        <w:rPr>
          <w:rtl/>
        </w:rPr>
        <w:t>:</w:t>
      </w:r>
      <w:r w:rsidRPr="002B3F27">
        <w:rPr>
          <w:rtl/>
        </w:rPr>
        <w:t xml:space="preserve"> قال عيسى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تحببوا</w:t>
      </w:r>
      <w:r>
        <w:rPr>
          <w:rtl/>
        </w:rPr>
        <w:t xml:space="preserve"> </w:t>
      </w:r>
      <w:r w:rsidRPr="002B3F27">
        <w:rPr>
          <w:rtl/>
        </w:rPr>
        <w:t>إلى الله ببغض أهل المعاصي</w:t>
      </w:r>
      <w:r>
        <w:rPr>
          <w:rtl/>
        </w:rPr>
        <w:t>.</w:t>
      </w:r>
    </w:p>
    <w:p w:rsidR="00A36917" w:rsidRPr="00FF2885" w:rsidRDefault="00A36917" w:rsidP="00A36917">
      <w:pPr>
        <w:pStyle w:val="Heading2Center"/>
        <w:rPr>
          <w:rtl/>
        </w:rPr>
      </w:pPr>
      <w:bookmarkStart w:id="136" w:name="_Toc364159387"/>
      <w:bookmarkStart w:id="137" w:name="_Toc377488735"/>
      <w:r w:rsidRPr="00FF2885">
        <w:rPr>
          <w:rtl/>
        </w:rPr>
        <w:t>18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FF2885">
        <w:rPr>
          <w:rtl/>
        </w:rPr>
        <w:t xml:space="preserve"> باب استحباب الدعاء إلى الايمان والإسلام</w:t>
      </w:r>
      <w:r>
        <w:rPr>
          <w:rtl/>
        </w:rPr>
        <w:t>،</w:t>
      </w:r>
      <w:r w:rsidRPr="00FF2885">
        <w:rPr>
          <w:rtl/>
        </w:rPr>
        <w:t xml:space="preserve"> مع رجاء</w:t>
      </w:r>
      <w:r>
        <w:rPr>
          <w:rFonts w:hint="cs"/>
          <w:rtl/>
        </w:rPr>
        <w:t xml:space="preserve"> </w:t>
      </w:r>
      <w:r>
        <w:rPr>
          <w:rtl/>
        </w:rPr>
        <w:t xml:space="preserve">القبول، وعدم الخوف </w:t>
      </w:r>
      <w:r w:rsidRPr="0073129C">
        <w:rPr>
          <w:rStyle w:val="libAlaemHeading2Char"/>
          <w:rtl/>
        </w:rPr>
        <w:t>)</w:t>
      </w:r>
      <w:bookmarkEnd w:id="136"/>
      <w:bookmarkEnd w:id="13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[13989] 1</w:t>
      </w:r>
      <w:r>
        <w:rPr>
          <w:rtl/>
        </w:rPr>
        <w:t xml:space="preserve"> - </w:t>
      </w:r>
      <w:r w:rsidRPr="002B3F27">
        <w:rPr>
          <w:rtl/>
        </w:rPr>
        <w:t>أحمد بن محمد السياري في كتاب التنزيل والتحريف</w:t>
      </w:r>
      <w:r>
        <w:rPr>
          <w:rtl/>
        </w:rPr>
        <w:t>:</w:t>
      </w:r>
      <w:r w:rsidRPr="002B3F27">
        <w:rPr>
          <w:rtl/>
        </w:rPr>
        <w:t xml:space="preserve"> سئل أبو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قوله جل ذكره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قتل نفسا بغير نفس أو فساد في الأرض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فكأنما قتل الناس جميعا ومن أحياها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أنقذها من حرق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الكافي ج 8 ص 56 ح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السند الثاني ليس في المصدر</w:t>
      </w:r>
      <w:r>
        <w:rPr>
          <w:rtl/>
        </w:rPr>
        <w:t>،</w:t>
      </w:r>
      <w:r w:rsidRPr="002B3F27">
        <w:rPr>
          <w:rtl/>
        </w:rPr>
        <w:t xml:space="preserve"> وقد ورد السندان في الحديث 16 الذي يسبق هذا</w:t>
      </w:r>
      <w:r>
        <w:rPr>
          <w:rtl/>
        </w:rPr>
        <w:t xml:space="preserve"> </w:t>
      </w:r>
      <w:r w:rsidRPr="002B3F27">
        <w:rPr>
          <w:rtl/>
        </w:rPr>
        <w:t>الحديث في رسالة أخرى إلى سعد الخير أيضا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التنزيل والتحريف ص 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أو غرق </w:t>
      </w:r>
      <w:r>
        <w:rPr>
          <w:rFonts w:hint="cs"/>
          <w:rtl/>
        </w:rPr>
        <w:t>»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إنا نروي عن جابر</w:t>
      </w:r>
      <w:r>
        <w:rPr>
          <w:rtl/>
        </w:rPr>
        <w:t>،</w:t>
      </w:r>
      <w:r w:rsidRPr="002B3F27">
        <w:rPr>
          <w:rtl/>
        </w:rPr>
        <w:t xml:space="preserve"> عن أبيك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أخرجها من</w:t>
      </w:r>
      <w:r>
        <w:rPr>
          <w:rtl/>
        </w:rPr>
        <w:t xml:space="preserve"> </w:t>
      </w:r>
      <w:r w:rsidRPr="002B3F27">
        <w:rPr>
          <w:rtl/>
        </w:rPr>
        <w:t xml:space="preserve">ضلال إلى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هدى </w:t>
      </w:r>
      <w:r>
        <w:rPr>
          <w:rFonts w:hint="cs"/>
          <w:rtl/>
        </w:rPr>
        <w:t>»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ذاك من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تأويلها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[13990] 2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حمران قال</w:t>
      </w:r>
      <w:r>
        <w:rPr>
          <w:rtl/>
        </w:rPr>
        <w:t>:</w:t>
      </w:r>
      <w:r w:rsidRPr="002B3F27">
        <w:rPr>
          <w:rtl/>
        </w:rPr>
        <w:t xml:space="preserve"> قلت لأبي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سألته عن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أجل ذلك كتبنا على بني إسرائيل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>الآية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فمن أحياها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نجاها من غرق أو حرق أو</w:t>
      </w:r>
      <w:r>
        <w:rPr>
          <w:rtl/>
        </w:rPr>
        <w:t xml:space="preserve"> </w:t>
      </w:r>
      <w:r w:rsidRPr="002B3F27">
        <w:rPr>
          <w:rtl/>
        </w:rPr>
        <w:t>سبع أو عدو</w:t>
      </w:r>
      <w:r>
        <w:rPr>
          <w:rtl/>
        </w:rPr>
        <w:t>،</w:t>
      </w:r>
      <w:r w:rsidRPr="002B3F27">
        <w:rPr>
          <w:rtl/>
        </w:rPr>
        <w:t xml:space="preserve"> ثم سكت</w:t>
      </w:r>
      <w:r>
        <w:rPr>
          <w:rtl/>
        </w:rPr>
        <w:t>،</w:t>
      </w:r>
      <w:r w:rsidRPr="002B3F27">
        <w:rPr>
          <w:rtl/>
        </w:rPr>
        <w:t xml:space="preserve"> ثم التفت إلي فقال</w:t>
      </w:r>
      <w:r>
        <w:rPr>
          <w:rtl/>
        </w:rPr>
        <w:t>:</w:t>
      </w:r>
      <w:r w:rsidRPr="002B3F27">
        <w:rPr>
          <w:rtl/>
        </w:rPr>
        <w:t xml:space="preserve"> تأويلها الأعظم دعاها فاستجابت</w:t>
      </w:r>
      <w:r>
        <w:rPr>
          <w:rtl/>
        </w:rPr>
        <w:t xml:space="preserve"> </w:t>
      </w:r>
      <w:r w:rsidRPr="002B3F27">
        <w:rPr>
          <w:rtl/>
        </w:rPr>
        <w:t>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[13991] 3</w:t>
      </w:r>
      <w:r>
        <w:rPr>
          <w:rtl/>
        </w:rPr>
        <w:t xml:space="preserve"> - </w:t>
      </w:r>
      <w:r w:rsidRPr="002B3F27">
        <w:rPr>
          <w:rtl/>
        </w:rPr>
        <w:t>وعن سماعة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قتل نفسا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من أخرجها من ضلال إلى هدى فقد أحياها</w:t>
      </w:r>
      <w:r>
        <w:rPr>
          <w:rtl/>
        </w:rPr>
        <w:t>،</w:t>
      </w:r>
      <w:r w:rsidRPr="002B3F27">
        <w:rPr>
          <w:rtl/>
        </w:rPr>
        <w:t xml:space="preserve"> ومن أخرجها من هدى إلى</w:t>
      </w:r>
      <w:r>
        <w:rPr>
          <w:rtl/>
        </w:rPr>
        <w:t xml:space="preserve"> </w:t>
      </w:r>
      <w:r w:rsidRPr="002B3F27">
        <w:rPr>
          <w:rtl/>
        </w:rPr>
        <w:t>ضلالة فقد قتلها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[13992] 4</w:t>
      </w:r>
      <w:r>
        <w:rPr>
          <w:rtl/>
        </w:rPr>
        <w:t xml:space="preserve"> - </w:t>
      </w:r>
      <w:r w:rsidRPr="002B3F27">
        <w:rPr>
          <w:rtl/>
        </w:rPr>
        <w:t>وعن محمد بن مسلم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سألته عن</w:t>
      </w:r>
      <w:r>
        <w:rPr>
          <w:rtl/>
        </w:rPr>
        <w:t xml:space="preserve"> </w:t>
      </w:r>
      <w:r w:rsidRPr="002B3F27">
        <w:rPr>
          <w:rtl/>
        </w:rPr>
        <w:t>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قتل نفسا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ومن أحياها</w:t>
      </w:r>
      <w:r>
        <w:rPr>
          <w:rtl/>
        </w:rPr>
        <w:t xml:space="preserve"> </w:t>
      </w:r>
      <w:r w:rsidRPr="002B3F27">
        <w:rPr>
          <w:rtl/>
        </w:rPr>
        <w:t>فكأنما أحيى الناس جميعا</w:t>
      </w:r>
      <w:r>
        <w:rPr>
          <w:rtl/>
        </w:rPr>
        <w:t>،</w:t>
      </w:r>
      <w:r w:rsidRPr="002B3F27">
        <w:rPr>
          <w:rtl/>
        </w:rPr>
        <w:t xml:space="preserve"> لم يقتلها</w:t>
      </w:r>
      <w:r>
        <w:rPr>
          <w:rtl/>
        </w:rPr>
        <w:t>،</w:t>
      </w:r>
      <w:r w:rsidRPr="002B3F27">
        <w:rPr>
          <w:rtl/>
        </w:rPr>
        <w:t xml:space="preserve"> أو انجى من غرق أو حرق</w:t>
      </w:r>
      <w:r>
        <w:rPr>
          <w:rtl/>
        </w:rPr>
        <w:t>،</w:t>
      </w:r>
      <w:r w:rsidRPr="002B3F27">
        <w:rPr>
          <w:rtl/>
        </w:rPr>
        <w:t xml:space="preserve"> وأعظم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ذلك كله يخرجها من ضلالة إلى هدى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[13993] 5</w:t>
      </w:r>
      <w:r>
        <w:rPr>
          <w:rtl/>
        </w:rPr>
        <w:t xml:space="preserve"> - </w:t>
      </w:r>
      <w:r w:rsidRPr="002B3F27">
        <w:rPr>
          <w:rtl/>
        </w:rPr>
        <w:t>وعن أبي بصير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سألته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أبيه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أو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1 ص 312 ح 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تفسير العياشي ج 1 ص 313 ح 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المصدر السابق ج 1 ص 313 ح 87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أو أعظم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ج 1 ص 313 ح 88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أحياها فكأنما أحيى الناس جميعا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استخرجها من الكفر إلى</w:t>
      </w:r>
      <w:r>
        <w:rPr>
          <w:rtl/>
        </w:rPr>
        <w:t xml:space="preserve"> </w:t>
      </w:r>
      <w:r w:rsidRPr="002B3F27">
        <w:rPr>
          <w:rtl/>
        </w:rPr>
        <w:t>الايمان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[13994] 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قال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: </w:t>
      </w:r>
      <w:r w:rsidRPr="002B3F27">
        <w:rPr>
          <w:rtl/>
        </w:rPr>
        <w:t xml:space="preserve">أوحى الله تعالى إلى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حببني إلى خلقي وحبب خلقي إلي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يا رب</w:t>
      </w:r>
      <w:r>
        <w:rPr>
          <w:rtl/>
        </w:rPr>
        <w:t>،</w:t>
      </w:r>
      <w:r w:rsidRPr="002B3F27">
        <w:rPr>
          <w:rtl/>
        </w:rPr>
        <w:t xml:space="preserve"> كيف افعل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ذكرهم آلائي ونعمائي ليحبوني</w:t>
      </w:r>
      <w:r>
        <w:rPr>
          <w:rtl/>
        </w:rPr>
        <w:t>،</w:t>
      </w:r>
      <w:r w:rsidRPr="002B3F27">
        <w:rPr>
          <w:rtl/>
        </w:rPr>
        <w:t xml:space="preserve"> فلئن ترد</w:t>
      </w:r>
      <w:r>
        <w:rPr>
          <w:rtl/>
        </w:rPr>
        <w:t xml:space="preserve"> </w:t>
      </w:r>
      <w:r w:rsidRPr="002B3F27">
        <w:rPr>
          <w:rtl/>
        </w:rPr>
        <w:t>آبقا عن بابي أو ضالا عن فنائي</w:t>
      </w:r>
      <w:r>
        <w:rPr>
          <w:rtl/>
        </w:rPr>
        <w:t>،</w:t>
      </w:r>
      <w:r w:rsidRPr="002B3F27">
        <w:rPr>
          <w:rtl/>
        </w:rPr>
        <w:t xml:space="preserve"> أفضل لك من عبادة [ مائة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سنة بصيام</w:t>
      </w:r>
      <w:r>
        <w:rPr>
          <w:rtl/>
        </w:rPr>
        <w:t xml:space="preserve"> </w:t>
      </w:r>
      <w:r w:rsidRPr="002B3F27">
        <w:rPr>
          <w:rtl/>
        </w:rPr>
        <w:t>نهارها وقيام ليلها</w:t>
      </w:r>
      <w:r>
        <w:rPr>
          <w:rtl/>
        </w:rPr>
        <w:t>،</w:t>
      </w:r>
      <w:r w:rsidRPr="002B3F27">
        <w:rPr>
          <w:rtl/>
        </w:rPr>
        <w:t xml:space="preserve"> قال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ومن هذا العبد الآبق منك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العاصي المتمرد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فمن الضال عن فنائك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الجاهل بامام زمانه</w:t>
      </w:r>
      <w:r>
        <w:rPr>
          <w:rtl/>
        </w:rPr>
        <w:t xml:space="preserve"> </w:t>
      </w:r>
      <w:r w:rsidRPr="002B3F27">
        <w:rPr>
          <w:rtl/>
        </w:rPr>
        <w:t>تعرفه</w:t>
      </w:r>
      <w:r>
        <w:rPr>
          <w:rtl/>
        </w:rPr>
        <w:t>،</w:t>
      </w:r>
      <w:r w:rsidRPr="002B3F27">
        <w:rPr>
          <w:rtl/>
        </w:rPr>
        <w:t xml:space="preserve"> والغائب عنه بعد ما عرفه</w:t>
      </w:r>
      <w:r>
        <w:rPr>
          <w:rtl/>
        </w:rPr>
        <w:t>،</w:t>
      </w:r>
      <w:r w:rsidRPr="002B3F27">
        <w:rPr>
          <w:rtl/>
        </w:rPr>
        <w:t xml:space="preserve"> الجاهل بشريعة دينه تعرفه شريعته</w:t>
      </w:r>
      <w:r>
        <w:rPr>
          <w:rtl/>
        </w:rPr>
        <w:t>،</w:t>
      </w:r>
      <w:r w:rsidRPr="002B3F27">
        <w:rPr>
          <w:rtl/>
        </w:rPr>
        <w:t xml:space="preserve"> وما يعبد</w:t>
      </w:r>
      <w:r>
        <w:rPr>
          <w:rtl/>
        </w:rPr>
        <w:t xml:space="preserve"> </w:t>
      </w:r>
      <w:r w:rsidRPr="002B3F27">
        <w:rPr>
          <w:rtl/>
        </w:rPr>
        <w:t>به ربه</w:t>
      </w:r>
      <w:r>
        <w:rPr>
          <w:rtl/>
        </w:rPr>
        <w:t>،</w:t>
      </w:r>
      <w:r w:rsidRPr="002B3F27">
        <w:rPr>
          <w:rtl/>
        </w:rPr>
        <w:t xml:space="preserve"> ويتوصل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به إلى مرضاته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[13995] 7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علي بن أحمد</w:t>
      </w:r>
      <w:r>
        <w:rPr>
          <w:rtl/>
        </w:rPr>
        <w:t>،</w:t>
      </w:r>
      <w:r w:rsidRPr="002B3F27">
        <w:rPr>
          <w:rtl/>
        </w:rPr>
        <w:t xml:space="preserve"> بن محمد بن جعفر</w:t>
      </w:r>
      <w:r>
        <w:rPr>
          <w:rtl/>
        </w:rPr>
        <w:t xml:space="preserve"> </w:t>
      </w:r>
      <w:r w:rsidRPr="002B3F27">
        <w:rPr>
          <w:rtl/>
        </w:rPr>
        <w:t>الأسدي</w:t>
      </w:r>
      <w:r>
        <w:rPr>
          <w:rtl/>
        </w:rPr>
        <w:t>،</w:t>
      </w:r>
      <w:r w:rsidRPr="002B3F27">
        <w:rPr>
          <w:rtl/>
        </w:rPr>
        <w:t xml:space="preserve"> عن عبد العظيم الحسني</w:t>
      </w:r>
      <w:r>
        <w:rPr>
          <w:rtl/>
        </w:rPr>
        <w:t>،</w:t>
      </w:r>
      <w:r w:rsidRPr="002B3F27">
        <w:rPr>
          <w:rtl/>
        </w:rPr>
        <w:t xml:space="preserve"> عن علي بن محمد الهادي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لما كلم الله موسى بن عمران</w:t>
      </w:r>
      <w:r>
        <w:rPr>
          <w:rtl/>
        </w:rPr>
        <w:t>،</w:t>
      </w:r>
      <w:r w:rsidRPr="002B3F27">
        <w:rPr>
          <w:rtl/>
        </w:rPr>
        <w:t xml:space="preserve"> قال موسى</w:t>
      </w:r>
      <w:r>
        <w:rPr>
          <w:rtl/>
        </w:rPr>
        <w:t>:</w:t>
      </w:r>
      <w:r w:rsidRPr="002B3F27">
        <w:rPr>
          <w:rtl/>
        </w:rPr>
        <w:t xml:space="preserve"> إلهي ما</w:t>
      </w:r>
      <w:r>
        <w:rPr>
          <w:rtl/>
        </w:rPr>
        <w:t xml:space="preserve"> </w:t>
      </w:r>
      <w:r w:rsidRPr="002B3F27">
        <w:rPr>
          <w:rtl/>
        </w:rPr>
        <w:t>جزاء من دعا نفسا كافرة إلى الاسلام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 موسى آذن له في الشفاعة يوم</w:t>
      </w:r>
      <w:r>
        <w:rPr>
          <w:rtl/>
        </w:rPr>
        <w:t xml:space="preserve"> </w:t>
      </w:r>
      <w:r w:rsidRPr="002B3F27">
        <w:rPr>
          <w:rtl/>
        </w:rPr>
        <w:t>القيامة لمن يريد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[13996] 8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عن أبي القاسم</w:t>
      </w:r>
      <w:r>
        <w:rPr>
          <w:rtl/>
        </w:rPr>
        <w:t>،</w:t>
      </w:r>
      <w:r w:rsidRPr="002B3F27">
        <w:rPr>
          <w:rtl/>
        </w:rPr>
        <w:t xml:space="preserve"> عن محمد بن عباس</w:t>
      </w:r>
      <w:r>
        <w:rPr>
          <w:rtl/>
        </w:rPr>
        <w:t xml:space="preserve">، </w:t>
      </w:r>
      <w:r w:rsidRPr="002B3F27">
        <w:rPr>
          <w:rtl/>
        </w:rPr>
        <w:t>عن عبد الله بن موسى</w:t>
      </w:r>
      <w:r>
        <w:rPr>
          <w:rtl/>
        </w:rPr>
        <w:t>،</w:t>
      </w:r>
      <w:r w:rsidRPr="002B3F27">
        <w:rPr>
          <w:rtl/>
        </w:rPr>
        <w:t xml:space="preserve"> عن عبد العظيم الحسني</w:t>
      </w:r>
      <w:r>
        <w:rPr>
          <w:rtl/>
        </w:rPr>
        <w:t>،</w:t>
      </w:r>
      <w:r w:rsidRPr="002B3F27">
        <w:rPr>
          <w:rtl/>
        </w:rPr>
        <w:t xml:space="preserve"> عن عمرو بن رشيد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داود بن كثير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 الله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قل للذين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ويتوسل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الشيخ الصدوق ص 173 ح 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تفسير علي بن إبراهيم ج 2 ص 294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آمنوا يغفروا للذين لا يرجون أيام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قل للذين مننا عليهم بمعرفتنا</w:t>
      </w:r>
      <w:r>
        <w:rPr>
          <w:rtl/>
        </w:rPr>
        <w:t xml:space="preserve">، </w:t>
      </w:r>
      <w:r w:rsidRPr="002B3F27">
        <w:rPr>
          <w:rtl/>
        </w:rPr>
        <w:t>أن يعرفوا الذين لا يعلمون</w:t>
      </w:r>
      <w:r>
        <w:rPr>
          <w:rtl/>
        </w:rPr>
        <w:t>،</w:t>
      </w:r>
      <w:r w:rsidRPr="002B3F27">
        <w:rPr>
          <w:rtl/>
        </w:rPr>
        <w:t xml:space="preserve"> فإذا عرفوهم فقد غفر لهم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[13997] 9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جابر قال</w:t>
      </w:r>
      <w:r>
        <w:rPr>
          <w:rtl/>
        </w:rPr>
        <w:t>:</w:t>
      </w:r>
      <w:r w:rsidRPr="002B3F27">
        <w:rPr>
          <w:rtl/>
        </w:rPr>
        <w:t xml:space="preserve"> سمعته يقول</w:t>
      </w:r>
      <w:r>
        <w:rPr>
          <w:rtl/>
        </w:rPr>
        <w:t>:</w:t>
      </w:r>
      <w:r w:rsidRPr="002B3F27">
        <w:rPr>
          <w:rtl/>
        </w:rPr>
        <w:t xml:space="preserve"> « قال أبي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كونوا من السابقين</w:t>
      </w:r>
      <w:r>
        <w:rPr>
          <w:rtl/>
        </w:rPr>
        <w:t xml:space="preserve"> </w:t>
      </w:r>
      <w:r w:rsidRPr="002B3F27">
        <w:rPr>
          <w:rtl/>
        </w:rPr>
        <w:t>بالخيرات</w:t>
      </w:r>
      <w:r>
        <w:rPr>
          <w:rtl/>
        </w:rPr>
        <w:t>،</w:t>
      </w:r>
      <w:r w:rsidRPr="002B3F27">
        <w:rPr>
          <w:rtl/>
        </w:rPr>
        <w:t xml:space="preserve"> وكونوا ورقا لا شوك فيه</w:t>
      </w:r>
      <w:r>
        <w:rPr>
          <w:rtl/>
        </w:rPr>
        <w:t>،</w:t>
      </w:r>
      <w:r w:rsidRPr="002B3F27">
        <w:rPr>
          <w:rtl/>
        </w:rPr>
        <w:t xml:space="preserve"> فان من كان قبلكم كانوا ورقا لا شوك فيه</w:t>
      </w:r>
      <w:r>
        <w:rPr>
          <w:rtl/>
        </w:rPr>
        <w:t xml:space="preserve">، </w:t>
      </w:r>
      <w:r w:rsidRPr="002B3F27">
        <w:rPr>
          <w:rtl/>
        </w:rPr>
        <w:t>وقد خفت ان تكونوا شوكا لا ورق فيه</w:t>
      </w:r>
      <w:r>
        <w:rPr>
          <w:rtl/>
        </w:rPr>
        <w:t>،</w:t>
      </w:r>
      <w:r w:rsidRPr="002B3F27">
        <w:rPr>
          <w:rtl/>
        </w:rPr>
        <w:t xml:space="preserve"> وكونوا دعاة إلى ربكم</w:t>
      </w:r>
      <w:r>
        <w:rPr>
          <w:rtl/>
        </w:rPr>
        <w:t>،</w:t>
      </w:r>
      <w:r w:rsidRPr="002B3F27">
        <w:rPr>
          <w:rtl/>
        </w:rPr>
        <w:t xml:space="preserve"> وادخلوا الناس</w:t>
      </w:r>
      <w:r>
        <w:rPr>
          <w:rtl/>
        </w:rPr>
        <w:t xml:space="preserve"> </w:t>
      </w:r>
      <w:r w:rsidRPr="002B3F27">
        <w:rPr>
          <w:rtl/>
        </w:rPr>
        <w:t>في الاسلام ولا تخرجوهم منه</w:t>
      </w:r>
      <w:r>
        <w:rPr>
          <w:rtl/>
        </w:rPr>
        <w:t>،</w:t>
      </w:r>
      <w:r w:rsidRPr="002B3F27">
        <w:rPr>
          <w:rtl/>
        </w:rPr>
        <w:t xml:space="preserve"> وكذلك من كان قبلكم يدخلون الناس في الاسلام</w:t>
      </w:r>
      <w:r>
        <w:rPr>
          <w:rtl/>
        </w:rPr>
        <w:t xml:space="preserve"> </w:t>
      </w:r>
      <w:r w:rsidRPr="002B3F27">
        <w:rPr>
          <w:rtl/>
        </w:rPr>
        <w:t>ولا يخرجونهم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[13998] 10</w:t>
      </w:r>
      <w:r>
        <w:rPr>
          <w:rtl/>
        </w:rPr>
        <w:t xml:space="preserve"> - </w:t>
      </w:r>
      <w:r w:rsidRPr="002B3F27">
        <w:rPr>
          <w:rtl/>
        </w:rPr>
        <w:t>الطبرسي في الاحتجاج</w:t>
      </w:r>
      <w:r>
        <w:rPr>
          <w:rtl/>
        </w:rPr>
        <w:t>:</w:t>
      </w:r>
      <w:r w:rsidRPr="002B3F27">
        <w:rPr>
          <w:rtl/>
        </w:rPr>
        <w:t xml:space="preserve"> في حديث الزنديق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جملة كلام له</w:t>
      </w:r>
      <w:r>
        <w:rPr>
          <w:rtl/>
        </w:rPr>
        <w:t>،</w:t>
      </w:r>
      <w:r w:rsidRPr="002B3F27">
        <w:rPr>
          <w:rtl/>
        </w:rPr>
        <w:t xml:space="preserve"> بعد استشهاده بقوله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أجل ذلك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كتبنا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:</w:t>
      </w:r>
      <w:r w:rsidRPr="002B3F27">
        <w:rPr>
          <w:rtl/>
        </w:rPr>
        <w:t xml:space="preserve"> « وللاحياء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في هذا الموضع تأويل في الباطن ليس</w:t>
      </w:r>
      <w:r>
        <w:rPr>
          <w:rtl/>
        </w:rPr>
        <w:t xml:space="preserve"> </w:t>
      </w:r>
      <w:r w:rsidRPr="002B3F27">
        <w:rPr>
          <w:rtl/>
        </w:rPr>
        <w:t>كظاهره</w:t>
      </w:r>
      <w:r>
        <w:rPr>
          <w:rtl/>
        </w:rPr>
        <w:t>،</w:t>
      </w:r>
      <w:r w:rsidRPr="002B3F27">
        <w:rPr>
          <w:rtl/>
        </w:rPr>
        <w:t xml:space="preserve"> وهو من هداها</w:t>
      </w:r>
      <w:r>
        <w:rPr>
          <w:rtl/>
        </w:rPr>
        <w:t>،</w:t>
      </w:r>
      <w:r w:rsidRPr="002B3F27">
        <w:rPr>
          <w:rtl/>
        </w:rPr>
        <w:t xml:space="preserve"> لان الهداية هي حياة الأبد</w:t>
      </w:r>
      <w:r>
        <w:rPr>
          <w:rtl/>
        </w:rPr>
        <w:t>،</w:t>
      </w:r>
      <w:r w:rsidRPr="002B3F27">
        <w:rPr>
          <w:rtl/>
        </w:rPr>
        <w:t xml:space="preserve"> ومن سماه الله حيا لم</w:t>
      </w:r>
      <w:r>
        <w:rPr>
          <w:rtl/>
        </w:rPr>
        <w:t xml:space="preserve"> </w:t>
      </w:r>
      <w:r w:rsidRPr="002B3F27">
        <w:rPr>
          <w:rtl/>
        </w:rPr>
        <w:t>يمت أبدا</w:t>
      </w:r>
      <w:r>
        <w:rPr>
          <w:rtl/>
        </w:rPr>
        <w:t>،</w:t>
      </w:r>
      <w:r w:rsidRPr="002B3F27">
        <w:rPr>
          <w:rtl/>
        </w:rPr>
        <w:t xml:space="preserve"> إنما ينقله من دار محنة إلى دار راحة ومنحة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[13999] 11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لئن يهد الله بك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عبدا من عباده</w:t>
      </w:r>
      <w:r>
        <w:rPr>
          <w:rtl/>
        </w:rPr>
        <w:t>،</w:t>
      </w:r>
      <w:r w:rsidRPr="002B3F27">
        <w:rPr>
          <w:rtl/>
        </w:rPr>
        <w:t xml:space="preserve"> خير لك مما طلعت عليه</w:t>
      </w:r>
      <w:r>
        <w:rPr>
          <w:rtl/>
        </w:rPr>
        <w:t xml:space="preserve"> </w:t>
      </w:r>
      <w:r w:rsidRPr="002B3F27">
        <w:rPr>
          <w:rtl/>
        </w:rPr>
        <w:t>الشمس من مشارقها إلى مغاربها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الجاثية 45 الآية 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كتاب جعفر بن محمد ص 69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الاحتجاج ص 251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المائدة 5 الآية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والاحياء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مصباح الشريعة ص 535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على يديك</w:t>
      </w:r>
      <w:r>
        <w:rPr>
          <w:rtl/>
        </w:rPr>
        <w:t>.</w:t>
      </w:r>
    </w:p>
    <w:p w:rsidR="00A36917" w:rsidRPr="00CF1B30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38" w:name="_Toc364159388"/>
      <w:bookmarkStart w:id="139" w:name="_Toc377488736"/>
      <w:r w:rsidRPr="00CF1B30">
        <w:rPr>
          <w:rtl/>
        </w:rPr>
        <w:lastRenderedPageBreak/>
        <w:t>19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F1B30">
        <w:rPr>
          <w:rtl/>
        </w:rPr>
        <w:t xml:space="preserve"> باب تأكد استحباب دعاء </w:t>
      </w:r>
      <w:r>
        <w:rPr>
          <w:rtl/>
        </w:rPr>
        <w:t xml:space="preserve">الأهل إلى الايمان مع الامكان </w:t>
      </w:r>
      <w:r w:rsidRPr="0073129C">
        <w:rPr>
          <w:rStyle w:val="libAlaemHeading2Char"/>
          <w:rtl/>
        </w:rPr>
        <w:t>)</w:t>
      </w:r>
      <w:bookmarkEnd w:id="138"/>
      <w:bookmarkEnd w:id="13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[14000] 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 xml:space="preserve"> </w:t>
      </w:r>
      <w:r w:rsidRPr="002B3F27">
        <w:rPr>
          <w:rtl/>
        </w:rPr>
        <w:t>الجعفي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دخل على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رجل فقال</w:t>
      </w:r>
      <w:r>
        <w:rPr>
          <w:rtl/>
        </w:rPr>
        <w:t>:</w:t>
      </w:r>
      <w:r w:rsidRPr="002B3F27">
        <w:rPr>
          <w:rtl/>
        </w:rPr>
        <w:t xml:space="preserve"> رحمك الله أحدث أهلي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ان الله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يا أيها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الذين آمنوا قوا أنفسكم وأهليكم نارا وقودها الناس والحجارة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وأمر أهلك بالصلاة واصطبر عليها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[14001] 2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انه</w:t>
      </w:r>
      <w:r>
        <w:rPr>
          <w:rtl/>
        </w:rPr>
        <w:t xml:space="preserve"> </w:t>
      </w:r>
      <w:r w:rsidRPr="002B3F27">
        <w:rPr>
          <w:rtl/>
        </w:rPr>
        <w:t>كان إذا أصاب أهله خصاصة</w:t>
      </w:r>
      <w:r>
        <w:rPr>
          <w:rtl/>
        </w:rPr>
        <w:t>،</w:t>
      </w:r>
      <w:r w:rsidRPr="002B3F27">
        <w:rPr>
          <w:rtl/>
        </w:rPr>
        <w:t xml:space="preserve"> قال لهم</w:t>
      </w:r>
      <w:r>
        <w:rPr>
          <w:rtl/>
        </w:rPr>
        <w:t>:</w:t>
      </w:r>
      <w:r w:rsidRPr="002B3F27">
        <w:rPr>
          <w:rtl/>
        </w:rPr>
        <w:t xml:space="preserve"> « قوموا إلى الصلاة » وقال</w:t>
      </w:r>
      <w:r>
        <w:rPr>
          <w:rtl/>
        </w:rPr>
        <w:t>:</w:t>
      </w:r>
      <w:r w:rsidRPr="002B3F27">
        <w:rPr>
          <w:rtl/>
        </w:rPr>
        <w:t xml:space="preserve"> « بهذا أمر</w:t>
      </w:r>
      <w:r>
        <w:rPr>
          <w:rtl/>
        </w:rPr>
        <w:t xml:space="preserve"> </w:t>
      </w:r>
      <w:r w:rsidRPr="002B3F27">
        <w:rPr>
          <w:rtl/>
        </w:rPr>
        <w:t>ربي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[14002] 3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والذي نفسي</w:t>
      </w:r>
      <w:r>
        <w:rPr>
          <w:rtl/>
        </w:rPr>
        <w:t xml:space="preserve"> </w:t>
      </w:r>
      <w:r w:rsidRPr="002B3F27">
        <w:rPr>
          <w:rtl/>
        </w:rPr>
        <w:t>بيده</w:t>
      </w:r>
      <w:r>
        <w:rPr>
          <w:rtl/>
        </w:rPr>
        <w:t>،</w:t>
      </w:r>
      <w:r w:rsidRPr="002B3F27">
        <w:rPr>
          <w:rtl/>
        </w:rPr>
        <w:t xml:space="preserve"> لا يضع الله الرحمة الا على رحيم » قلنا</w:t>
      </w:r>
      <w:r>
        <w:rPr>
          <w:rtl/>
        </w:rPr>
        <w:t>:</w:t>
      </w:r>
      <w:r w:rsidRPr="002B3F27">
        <w:rPr>
          <w:rtl/>
        </w:rPr>
        <w:t xml:space="preserve"> يا رسول الله كنا رحيم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الذي يرحم نفسه وأهله خاصة</w:t>
      </w:r>
      <w:r>
        <w:rPr>
          <w:rtl/>
        </w:rPr>
        <w:t>،</w:t>
      </w:r>
      <w:r w:rsidRPr="002B3F27">
        <w:rPr>
          <w:rtl/>
        </w:rPr>
        <w:t xml:space="preserve"> ذاك الذي يرحم المسلمين »</w:t>
      </w:r>
      <w:r>
        <w:rPr>
          <w:rtl/>
        </w:rPr>
        <w:t>.</w:t>
      </w:r>
    </w:p>
    <w:p w:rsidR="00A36917" w:rsidRPr="009C4007" w:rsidRDefault="00A36917" w:rsidP="00A36917">
      <w:pPr>
        <w:pStyle w:val="Heading2Center"/>
        <w:rPr>
          <w:rtl/>
        </w:rPr>
      </w:pPr>
      <w:bookmarkStart w:id="140" w:name="_Toc364159389"/>
      <w:bookmarkStart w:id="141" w:name="_Toc377488737"/>
      <w:r w:rsidRPr="009C4007">
        <w:rPr>
          <w:rtl/>
        </w:rPr>
        <w:t>20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9C4007">
        <w:rPr>
          <w:rtl/>
        </w:rPr>
        <w:t xml:space="preserve"> باب عدم وجوب الدعاء إلى الايمان على الرعية</w:t>
      </w:r>
      <w:r>
        <w:rPr>
          <w:rtl/>
        </w:rPr>
        <w:t>،</w:t>
      </w:r>
      <w:r w:rsidRPr="009C4007">
        <w:rPr>
          <w:rtl/>
        </w:rPr>
        <w:t xml:space="preserve"> وعدم جوازه</w:t>
      </w:r>
      <w:r>
        <w:rPr>
          <w:rFonts w:hint="cs"/>
          <w:rtl/>
        </w:rPr>
        <w:t xml:space="preserve"> </w:t>
      </w:r>
      <w:r>
        <w:rPr>
          <w:rtl/>
        </w:rPr>
        <w:t xml:space="preserve">مع التقية </w:t>
      </w:r>
      <w:r w:rsidRPr="0073129C">
        <w:rPr>
          <w:rStyle w:val="libAlaemHeading2Char"/>
          <w:rtl/>
        </w:rPr>
        <w:t>)</w:t>
      </w:r>
      <w:bookmarkEnd w:id="140"/>
      <w:bookmarkEnd w:id="14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[14003] 1</w:t>
      </w:r>
      <w:r>
        <w:rPr>
          <w:rtl/>
        </w:rPr>
        <w:t xml:space="preserve"> - </w:t>
      </w:r>
      <w:r w:rsidRPr="002B3F27">
        <w:rPr>
          <w:rtl/>
        </w:rPr>
        <w:t>أحمد بن أبي عبد الله البرقي في المحاسن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خلف بن حماد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ص 70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التحريم 66 الآية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طه 30 الآية 132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ج 1 ص 376 ح 106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المحاسن ص 308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الكوفي</w:t>
      </w:r>
      <w:r>
        <w:rPr>
          <w:rtl/>
        </w:rPr>
        <w:t>،</w:t>
      </w:r>
      <w:r w:rsidRPr="002B3F27">
        <w:rPr>
          <w:rtl/>
        </w:rPr>
        <w:t xml:space="preserve"> عن أبي الحسن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 طويل</w:t>
      </w:r>
      <w:r>
        <w:rPr>
          <w:rtl/>
        </w:rPr>
        <w:t>:</w:t>
      </w:r>
      <w:r w:rsidRPr="002B3F27">
        <w:rPr>
          <w:rtl/>
        </w:rPr>
        <w:t xml:space="preserve"> « ولا</w:t>
      </w:r>
      <w:r>
        <w:rPr>
          <w:rtl/>
        </w:rPr>
        <w:t xml:space="preserve"> </w:t>
      </w:r>
      <w:r w:rsidRPr="002B3F27">
        <w:rPr>
          <w:rtl/>
        </w:rPr>
        <w:t>تعلموا هذا الخلق أصول دين الله</w:t>
      </w:r>
      <w:r>
        <w:rPr>
          <w:rtl/>
        </w:rPr>
        <w:t>،</w:t>
      </w:r>
      <w:r w:rsidRPr="002B3F27">
        <w:rPr>
          <w:rtl/>
        </w:rPr>
        <w:t xml:space="preserve"> بل ارضوا لهم ما رضي الله لهم من</w:t>
      </w:r>
      <w:r>
        <w:rPr>
          <w:rtl/>
        </w:rPr>
        <w:t xml:space="preserve"> </w:t>
      </w:r>
      <w:r w:rsidRPr="002B3F27">
        <w:rPr>
          <w:rtl/>
        </w:rPr>
        <w:t>ضلال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الكافي</w:t>
      </w:r>
      <w:r>
        <w:rPr>
          <w:rtl/>
        </w:rPr>
        <w:t>:</w:t>
      </w:r>
      <w:r w:rsidRPr="002B3F27">
        <w:rPr>
          <w:rtl/>
        </w:rPr>
        <w:t xml:space="preserve"> كما نقله في الأصل</w:t>
      </w:r>
      <w:r>
        <w:rPr>
          <w:rtl/>
        </w:rPr>
        <w:t>،</w:t>
      </w:r>
      <w:r w:rsidRPr="002B3F27">
        <w:rPr>
          <w:rtl/>
        </w:rPr>
        <w:t xml:space="preserve"> في كتاب الحيض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[14004] 2</w:t>
      </w:r>
      <w:r>
        <w:rPr>
          <w:rtl/>
        </w:rPr>
        <w:t xml:space="preserve"> - </w:t>
      </w:r>
      <w:r w:rsidRPr="002B3F27">
        <w:rPr>
          <w:rtl/>
        </w:rPr>
        <w:t>وعن محمد بن إسماعيل</w:t>
      </w:r>
      <w:r>
        <w:rPr>
          <w:rtl/>
        </w:rPr>
        <w:t>،</w:t>
      </w:r>
      <w:r w:rsidRPr="002B3F27">
        <w:rPr>
          <w:rtl/>
        </w:rPr>
        <w:t xml:space="preserve"> عن أبي إسماعيل السراج</w:t>
      </w:r>
      <w:r>
        <w:rPr>
          <w:rtl/>
        </w:rPr>
        <w:t>،</w:t>
      </w:r>
      <w:r w:rsidRPr="002B3F27">
        <w:rPr>
          <w:rtl/>
        </w:rPr>
        <w:t xml:space="preserve"> عن أبن</w:t>
      </w:r>
      <w:r>
        <w:rPr>
          <w:rtl/>
        </w:rPr>
        <w:t xml:space="preserve"> </w:t>
      </w:r>
      <w:r w:rsidRPr="002B3F27">
        <w:rPr>
          <w:rtl/>
        </w:rPr>
        <w:t>مسكان</w:t>
      </w:r>
      <w:r>
        <w:rPr>
          <w:rtl/>
        </w:rPr>
        <w:t>،</w:t>
      </w:r>
      <w:r w:rsidRPr="002B3F27">
        <w:rPr>
          <w:rtl/>
        </w:rPr>
        <w:t xml:space="preserve"> عن ثابت أبي سعيد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ثابت</w:t>
      </w:r>
      <w:r>
        <w:rPr>
          <w:rtl/>
        </w:rPr>
        <w:t xml:space="preserve">، </w:t>
      </w:r>
      <w:r w:rsidRPr="002B3F27">
        <w:rPr>
          <w:rtl/>
        </w:rPr>
        <w:t xml:space="preserve">ما لكم والناس </w:t>
      </w:r>
      <w:r w:rsidRPr="00A36917">
        <w:rPr>
          <w:rStyle w:val="libFootnotenumChar"/>
          <w:rtl/>
        </w:rPr>
        <w:t>(1)</w:t>
      </w:r>
      <w:r>
        <w:rPr>
          <w:rtl/>
        </w:rPr>
        <w:t>!</w:t>
      </w:r>
      <w:r w:rsidRPr="002B3F27">
        <w:rPr>
          <w:rtl/>
        </w:rPr>
        <w:t xml:space="preserve"> كفوا عن الناس</w:t>
      </w:r>
      <w:r>
        <w:rPr>
          <w:rtl/>
        </w:rPr>
        <w:t>،</w:t>
      </w:r>
      <w:r w:rsidRPr="002B3F27">
        <w:rPr>
          <w:rtl/>
        </w:rPr>
        <w:t xml:space="preserve"> ولا تدعوا أحدا إلى امركم</w:t>
      </w:r>
      <w:r>
        <w:rPr>
          <w:rtl/>
        </w:rPr>
        <w:t>،</w:t>
      </w:r>
      <w:r w:rsidRPr="002B3F27">
        <w:rPr>
          <w:rtl/>
        </w:rPr>
        <w:t xml:space="preserve"> فوالله لو أن</w:t>
      </w:r>
      <w:r>
        <w:rPr>
          <w:rtl/>
        </w:rPr>
        <w:t xml:space="preserve"> </w:t>
      </w:r>
      <w:r w:rsidRPr="002B3F27">
        <w:rPr>
          <w:rtl/>
        </w:rPr>
        <w:t>أهل السماوات وأهل الأرضين اجتمعوا على أن يهدوا عبدا يريد الله ضلالته ما</w:t>
      </w:r>
      <w:r>
        <w:rPr>
          <w:rtl/>
        </w:rPr>
        <w:t xml:space="preserve"> </w:t>
      </w:r>
      <w:r w:rsidRPr="002B3F27">
        <w:rPr>
          <w:rtl/>
        </w:rPr>
        <w:t>استطاعوا على أن يهدوه</w:t>
      </w:r>
      <w:r>
        <w:rPr>
          <w:rtl/>
        </w:rPr>
        <w:t>،</w:t>
      </w:r>
      <w:r w:rsidRPr="002B3F27">
        <w:rPr>
          <w:rtl/>
        </w:rPr>
        <w:t xml:space="preserve"> ولو أن أهل السماوات وأهل الأرضين اجتمعوا على أن</w:t>
      </w:r>
      <w:r>
        <w:rPr>
          <w:rtl/>
        </w:rPr>
        <w:t xml:space="preserve"> </w:t>
      </w:r>
      <w:r w:rsidRPr="002B3F27">
        <w:rPr>
          <w:rtl/>
        </w:rPr>
        <w:t>يضلوا عبدا يريد الله هداه ما استطاعوا ان يضلوه</w:t>
      </w:r>
      <w:r>
        <w:rPr>
          <w:rtl/>
        </w:rPr>
        <w:t>،</w:t>
      </w:r>
      <w:r w:rsidRPr="002B3F27">
        <w:rPr>
          <w:rtl/>
        </w:rPr>
        <w:t xml:space="preserve"> كفوا عن الناس</w:t>
      </w:r>
      <w:r>
        <w:rPr>
          <w:rtl/>
        </w:rPr>
        <w:t>،</w:t>
      </w:r>
      <w:r w:rsidRPr="002B3F27">
        <w:rPr>
          <w:rtl/>
        </w:rPr>
        <w:t xml:space="preserve"> ولا يقل</w:t>
      </w:r>
      <w:r>
        <w:rPr>
          <w:rtl/>
        </w:rPr>
        <w:t xml:space="preserve"> </w:t>
      </w:r>
      <w:r w:rsidRPr="002B3F27">
        <w:rPr>
          <w:rtl/>
        </w:rPr>
        <w:t>أحدكم</w:t>
      </w:r>
      <w:r>
        <w:rPr>
          <w:rtl/>
        </w:rPr>
        <w:t>:</w:t>
      </w:r>
      <w:r w:rsidRPr="002B3F27">
        <w:rPr>
          <w:rtl/>
        </w:rPr>
        <w:t xml:space="preserve"> أخي وابن عمي وجاري</w:t>
      </w:r>
      <w:r>
        <w:rPr>
          <w:rtl/>
        </w:rPr>
        <w:t>،</w:t>
      </w:r>
      <w:r w:rsidRPr="002B3F27">
        <w:rPr>
          <w:rtl/>
        </w:rPr>
        <w:t xml:space="preserve"> فان الله إذا أراد بعبد خيرا طيب روحه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يسمع معروفا الا عرفه</w:t>
      </w:r>
      <w:r>
        <w:rPr>
          <w:rtl/>
        </w:rPr>
        <w:t>،</w:t>
      </w:r>
      <w:r w:rsidRPr="002B3F27">
        <w:rPr>
          <w:rtl/>
        </w:rPr>
        <w:t xml:space="preserve"> ولا منكرا الا أنكره</w:t>
      </w:r>
      <w:r>
        <w:rPr>
          <w:rtl/>
        </w:rPr>
        <w:t>،</w:t>
      </w:r>
      <w:r w:rsidRPr="002B3F27">
        <w:rPr>
          <w:rtl/>
        </w:rPr>
        <w:t xml:space="preserve"> ثم يقذف الله في قلبه كلمة يجمع</w:t>
      </w:r>
      <w:r>
        <w:rPr>
          <w:rtl/>
        </w:rPr>
        <w:t xml:space="preserve"> </w:t>
      </w:r>
      <w:r w:rsidRPr="002B3F27">
        <w:rPr>
          <w:rtl/>
        </w:rPr>
        <w:t>بها امره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[14005] 3</w:t>
      </w:r>
      <w:r>
        <w:rPr>
          <w:rtl/>
        </w:rPr>
        <w:t xml:space="preserve"> - </w:t>
      </w:r>
      <w:r w:rsidRPr="002B3F27">
        <w:rPr>
          <w:rtl/>
        </w:rPr>
        <w:t>وعن القاسم بن محمد وفضالة بن أيوب</w:t>
      </w:r>
      <w:r>
        <w:rPr>
          <w:rtl/>
        </w:rPr>
        <w:t>،</w:t>
      </w:r>
      <w:r w:rsidRPr="002B3F27">
        <w:rPr>
          <w:rtl/>
        </w:rPr>
        <w:t xml:space="preserve"> عن كليب بن معاوية</w:t>
      </w:r>
      <w:r>
        <w:rPr>
          <w:rtl/>
        </w:rPr>
        <w:t xml:space="preserve"> </w:t>
      </w:r>
      <w:r w:rsidRPr="002B3F27">
        <w:rPr>
          <w:rtl/>
        </w:rPr>
        <w:t>الأسدي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أنتم والناس</w:t>
      </w:r>
      <w:r>
        <w:rPr>
          <w:rtl/>
        </w:rPr>
        <w:t>!</w:t>
      </w:r>
      <w:r w:rsidRPr="002B3F27">
        <w:rPr>
          <w:rtl/>
        </w:rPr>
        <w:t xml:space="preserve"> ان الله إذا</w:t>
      </w:r>
      <w:r>
        <w:rPr>
          <w:rtl/>
        </w:rPr>
        <w:t xml:space="preserve"> </w:t>
      </w:r>
      <w:r w:rsidRPr="002B3F27">
        <w:rPr>
          <w:rtl/>
        </w:rPr>
        <w:t>أراد بعبد خيرا نكت في قلبه نكتة بيضاء</w:t>
      </w:r>
      <w:r>
        <w:rPr>
          <w:rtl/>
        </w:rPr>
        <w:t>،</w:t>
      </w:r>
      <w:r w:rsidRPr="002B3F27">
        <w:rPr>
          <w:rtl/>
        </w:rPr>
        <w:t xml:space="preserve"> فإذا هو يجول لذلك ويطلبه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[14006] 4</w:t>
      </w:r>
      <w:r>
        <w:rPr>
          <w:rtl/>
        </w:rPr>
        <w:t xml:space="preserve"> - </w:t>
      </w:r>
      <w:r w:rsidRPr="002B3F27">
        <w:rPr>
          <w:rtl/>
        </w:rPr>
        <w:t>وعن ابن فضال</w:t>
      </w:r>
      <w:r>
        <w:rPr>
          <w:rtl/>
        </w:rPr>
        <w:t>،</w:t>
      </w:r>
      <w:r w:rsidRPr="002B3F27">
        <w:rPr>
          <w:rtl/>
        </w:rPr>
        <w:t xml:space="preserve"> عن علي بن عقبة</w:t>
      </w:r>
      <w:r>
        <w:rPr>
          <w:rtl/>
        </w:rPr>
        <w:t>،</w:t>
      </w:r>
      <w:r w:rsidRPr="002B3F27">
        <w:rPr>
          <w:rtl/>
        </w:rPr>
        <w:t xml:space="preserve"> عن أبيه قال</w:t>
      </w:r>
      <w:r>
        <w:rPr>
          <w:rtl/>
        </w:rPr>
        <w:t>:</w:t>
      </w:r>
      <w:r w:rsidRPr="002B3F27">
        <w:rPr>
          <w:rtl/>
        </w:rPr>
        <w:t xml:space="preserve"> سمعت أبا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اجعلوا امركم لله ولا تجعلوا للناس</w:t>
      </w:r>
      <w:r>
        <w:rPr>
          <w:rtl/>
        </w:rPr>
        <w:t>،</w:t>
      </w:r>
      <w:r w:rsidRPr="002B3F27">
        <w:rPr>
          <w:rtl/>
        </w:rPr>
        <w:t xml:space="preserve"> فإنه ما كان لله</w:t>
      </w:r>
      <w:r>
        <w:rPr>
          <w:rtl/>
        </w:rPr>
        <w:t xml:space="preserve"> </w:t>
      </w:r>
      <w:r w:rsidRPr="002B3F27">
        <w:rPr>
          <w:rtl/>
        </w:rPr>
        <w:t>فهو لله</w:t>
      </w:r>
      <w:r>
        <w:rPr>
          <w:rtl/>
        </w:rPr>
        <w:t>،</w:t>
      </w:r>
      <w:r w:rsidRPr="002B3F27">
        <w:rPr>
          <w:rtl/>
        </w:rPr>
        <w:t xml:space="preserve"> وما كان للناس فلا يصعد إلى الله</w:t>
      </w:r>
      <w:r>
        <w:rPr>
          <w:rtl/>
        </w:rPr>
        <w:t>،</w:t>
      </w:r>
      <w:r w:rsidRPr="002B3F27">
        <w:rPr>
          <w:rtl/>
        </w:rPr>
        <w:t xml:space="preserve"> فلا تخاصموا الناس لدينكم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المخاصمة ممرضة للقلب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وسائل الشيعة ج 2 ص 535 خ 1 عن الكافي ج 3 ص 93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المحاسن ص 200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وللناس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المحاسن ص 200 ح 36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المحاسن ص 201 ح 38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ان الله قال لنبيه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انك لا تهدي من أحببت ولكن الله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يهدي من يشاء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أفأنت تكره الناس حتى يكونوا مؤمنين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ذروا الناس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الناس اخذوا عن الناس</w:t>
      </w:r>
      <w:r>
        <w:rPr>
          <w:rtl/>
        </w:rPr>
        <w:t>،</w:t>
      </w:r>
      <w:r w:rsidRPr="002B3F27">
        <w:rPr>
          <w:rtl/>
        </w:rPr>
        <w:t xml:space="preserve"> وانكم أخذتم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سواء</w:t>
      </w:r>
      <w:r>
        <w:rPr>
          <w:rtl/>
        </w:rPr>
        <w:t>،</w:t>
      </w:r>
      <w:r w:rsidRPr="002B3F27">
        <w:rPr>
          <w:rtl/>
        </w:rPr>
        <w:t xml:space="preserve"> اني سمعت أبي يقول</w:t>
      </w:r>
      <w:r>
        <w:rPr>
          <w:rtl/>
        </w:rPr>
        <w:t>:</w:t>
      </w:r>
      <w:r w:rsidRPr="002B3F27">
        <w:rPr>
          <w:rtl/>
        </w:rPr>
        <w:t xml:space="preserve"> ان الله إذا كتب على عبد ان يدخل في هذا الامر</w:t>
      </w:r>
      <w:r>
        <w:rPr>
          <w:rtl/>
        </w:rPr>
        <w:t xml:space="preserve">، </w:t>
      </w:r>
      <w:r w:rsidRPr="002B3F27">
        <w:rPr>
          <w:rtl/>
        </w:rPr>
        <w:t xml:space="preserve">كان أسرع إليه من الطير إلى وكره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[14007] 5</w:t>
      </w:r>
      <w:r>
        <w:rPr>
          <w:rtl/>
        </w:rPr>
        <w:t xml:space="preserve"> - </w:t>
      </w: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صفوان وفضالة بن أيوب</w:t>
      </w:r>
      <w:r>
        <w:rPr>
          <w:rtl/>
        </w:rPr>
        <w:t>،</w:t>
      </w:r>
      <w:r w:rsidRPr="002B3F27">
        <w:rPr>
          <w:rtl/>
        </w:rPr>
        <w:t xml:space="preserve"> عن داود بن فرقد قال</w:t>
      </w:r>
      <w:r>
        <w:rPr>
          <w:rtl/>
        </w:rPr>
        <w:t xml:space="preserve">: </w:t>
      </w:r>
      <w:r w:rsidRPr="002B3F27">
        <w:rPr>
          <w:rtl/>
        </w:rPr>
        <w:t>كان أبي يقول</w:t>
      </w:r>
      <w:r>
        <w:rPr>
          <w:rtl/>
        </w:rPr>
        <w:t>:</w:t>
      </w:r>
      <w:r w:rsidRPr="002B3F27">
        <w:rPr>
          <w:rtl/>
        </w:rPr>
        <w:t xml:space="preserve"> « ما لكم ولدعاء الناس</w:t>
      </w:r>
      <w:r>
        <w:rPr>
          <w:rtl/>
        </w:rPr>
        <w:t>!</w:t>
      </w:r>
      <w:r w:rsidRPr="002B3F27">
        <w:rPr>
          <w:rtl/>
        </w:rPr>
        <w:t xml:space="preserve"> انه لا يدخل في هذا الامر الا من كتب</w:t>
      </w:r>
      <w:r>
        <w:rPr>
          <w:rtl/>
        </w:rPr>
        <w:t xml:space="preserve"> </w:t>
      </w:r>
      <w:r w:rsidRPr="002B3F27">
        <w:rPr>
          <w:rtl/>
        </w:rPr>
        <w:t>الله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[14008] 6</w:t>
      </w:r>
      <w:r>
        <w:rPr>
          <w:rtl/>
        </w:rPr>
        <w:t xml:space="preserve"> - </w:t>
      </w: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عبد الله بن يحيى</w:t>
      </w:r>
      <w:r>
        <w:rPr>
          <w:rtl/>
        </w:rPr>
        <w:t>،</w:t>
      </w:r>
      <w:r w:rsidRPr="002B3F27">
        <w:rPr>
          <w:rtl/>
        </w:rPr>
        <w:t xml:space="preserve"> عن عبد الله بن مسكان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ثابت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ثابت</w:t>
      </w:r>
      <w:r>
        <w:rPr>
          <w:rtl/>
        </w:rPr>
        <w:t>،</w:t>
      </w:r>
      <w:r w:rsidRPr="002B3F27">
        <w:rPr>
          <w:rtl/>
        </w:rPr>
        <w:t xml:space="preserve"> ما لكم وللناس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[14009] 7</w:t>
      </w:r>
      <w:r>
        <w:rPr>
          <w:rtl/>
        </w:rPr>
        <w:t xml:space="preserve"> - </w:t>
      </w: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النضر بن سويد</w:t>
      </w:r>
      <w:r>
        <w:rPr>
          <w:rtl/>
        </w:rPr>
        <w:t>،</w:t>
      </w:r>
      <w:r w:rsidRPr="002B3F27">
        <w:rPr>
          <w:rtl/>
        </w:rPr>
        <w:t xml:space="preserve"> عن يحيى الحلبي</w:t>
      </w:r>
      <w:r>
        <w:rPr>
          <w:rtl/>
        </w:rPr>
        <w:t>،</w:t>
      </w:r>
      <w:r w:rsidRPr="002B3F27">
        <w:rPr>
          <w:rtl/>
        </w:rPr>
        <w:t xml:space="preserve"> عن أيوب الحر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ان رجلا أتى أبي فقال</w:t>
      </w:r>
      <w:r>
        <w:rPr>
          <w:rtl/>
        </w:rPr>
        <w:t>:</w:t>
      </w:r>
      <w:r w:rsidRPr="002B3F27">
        <w:rPr>
          <w:rtl/>
        </w:rPr>
        <w:t xml:space="preserve"> اني رجل</w:t>
      </w:r>
      <w:r>
        <w:rPr>
          <w:rtl/>
        </w:rPr>
        <w:t xml:space="preserve"> </w:t>
      </w:r>
      <w:r w:rsidRPr="002B3F27">
        <w:rPr>
          <w:rtl/>
        </w:rPr>
        <w:t>خصم</w:t>
      </w:r>
      <w:r>
        <w:rPr>
          <w:rtl/>
        </w:rPr>
        <w:t>،</w:t>
      </w:r>
      <w:r w:rsidRPr="002B3F27">
        <w:rPr>
          <w:rtl/>
        </w:rPr>
        <w:t xml:space="preserve"> أخاصم من أحب ان يدخل في هذا الامر</w:t>
      </w:r>
      <w:r>
        <w:rPr>
          <w:rtl/>
        </w:rPr>
        <w:t>،</w:t>
      </w:r>
      <w:r w:rsidRPr="002B3F27">
        <w:rPr>
          <w:rtl/>
        </w:rPr>
        <w:t xml:space="preserve"> فقال له أبي</w:t>
      </w:r>
      <w:r>
        <w:rPr>
          <w:rtl/>
        </w:rPr>
        <w:t>:</w:t>
      </w:r>
      <w:r w:rsidRPr="002B3F27">
        <w:rPr>
          <w:rtl/>
        </w:rPr>
        <w:t xml:space="preserve"> لا تخاصم</w:t>
      </w:r>
      <w:r>
        <w:rPr>
          <w:rtl/>
        </w:rPr>
        <w:t xml:space="preserve"> </w:t>
      </w:r>
      <w:r w:rsidRPr="002B3F27">
        <w:rPr>
          <w:rtl/>
        </w:rPr>
        <w:t>أحدا</w:t>
      </w:r>
      <w:r>
        <w:rPr>
          <w:rtl/>
        </w:rPr>
        <w:t>،</w:t>
      </w:r>
      <w:r w:rsidRPr="002B3F27">
        <w:rPr>
          <w:rtl/>
        </w:rPr>
        <w:t xml:space="preserve"> فان الله إذا أراد بعبد خيرا نكت في قلبه نكتة</w:t>
      </w:r>
      <w:r>
        <w:rPr>
          <w:rtl/>
        </w:rPr>
        <w:t>،</w:t>
      </w:r>
      <w:r w:rsidRPr="002B3F27">
        <w:rPr>
          <w:rtl/>
        </w:rPr>
        <w:t xml:space="preserve"> حتى أنه ليبصر [ به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الرجل</w:t>
      </w:r>
      <w:r>
        <w:rPr>
          <w:rtl/>
        </w:rPr>
        <w:t xml:space="preserve"> </w:t>
      </w:r>
      <w:r w:rsidRPr="002B3F27">
        <w:rPr>
          <w:rtl/>
        </w:rPr>
        <w:t>منكم يشتهي لقاءه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عبد الله بن يحيى</w:t>
      </w:r>
      <w:r>
        <w:rPr>
          <w:rtl/>
        </w:rPr>
        <w:t>،</w:t>
      </w:r>
      <w:r w:rsidRPr="002B3F27">
        <w:rPr>
          <w:rtl/>
        </w:rPr>
        <w:t xml:space="preserve"> عن عبد الله بن مسكان</w:t>
      </w:r>
      <w:r>
        <w:rPr>
          <w:rtl/>
        </w:rPr>
        <w:t>،</w:t>
      </w:r>
      <w:r w:rsidRPr="002B3F27">
        <w:rPr>
          <w:rtl/>
        </w:rPr>
        <w:t xml:space="preserve"> عن ثابت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القصص 28 الآية 56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يونس 10 الآية 99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المحاسن ص 201 ح 39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201 ح 39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المصدر السابق ص 201 ح 40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[14010] 8</w:t>
      </w:r>
      <w:r>
        <w:rPr>
          <w:rtl/>
        </w:rPr>
        <w:t xml:space="preserve"> - </w:t>
      </w: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حماد بن عيسى</w:t>
      </w:r>
      <w:r>
        <w:rPr>
          <w:rtl/>
        </w:rPr>
        <w:t>،</w:t>
      </w:r>
      <w:r w:rsidRPr="002B3F27">
        <w:rPr>
          <w:rtl/>
        </w:rPr>
        <w:t xml:space="preserve"> عن ربعي بن عبد الله</w:t>
      </w:r>
      <w:r>
        <w:rPr>
          <w:rtl/>
        </w:rPr>
        <w:t>،</w:t>
      </w:r>
      <w:r w:rsidRPr="002B3F27">
        <w:rPr>
          <w:rtl/>
        </w:rPr>
        <w:t xml:space="preserve"> عن فضيل</w:t>
      </w:r>
      <w:r>
        <w:rPr>
          <w:rtl/>
        </w:rPr>
        <w:t xml:space="preserve"> </w:t>
      </w:r>
      <w:r w:rsidRPr="002B3F27">
        <w:rPr>
          <w:rtl/>
        </w:rPr>
        <w:t>ابن يسار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 تدعوا إلى هذا الامر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الله إذا أراد بعبد خيرا</w:t>
      </w:r>
      <w:r>
        <w:rPr>
          <w:rtl/>
        </w:rPr>
        <w:t>،</w:t>
      </w:r>
      <w:r w:rsidRPr="002B3F27">
        <w:rPr>
          <w:rtl/>
        </w:rPr>
        <w:t xml:space="preserve"> أخذ بعنقه فأدخله في هذا الامر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وعن يحيى بن إبراهيم بن أبي البلاد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[14011] 9</w:t>
      </w:r>
      <w:r>
        <w:rPr>
          <w:rtl/>
        </w:rPr>
        <w:t xml:space="preserve"> - </w:t>
      </w:r>
      <w:r w:rsidRPr="002B3F27">
        <w:rPr>
          <w:rtl/>
        </w:rPr>
        <w:t>وعن صفوان</w:t>
      </w:r>
      <w:r>
        <w:rPr>
          <w:rtl/>
        </w:rPr>
        <w:t>،</w:t>
      </w:r>
      <w:r w:rsidRPr="002B3F27">
        <w:rPr>
          <w:rtl/>
        </w:rPr>
        <w:t xml:space="preserve"> عن محمد بن مروان</w:t>
      </w:r>
      <w:r>
        <w:rPr>
          <w:rtl/>
        </w:rPr>
        <w:t>،</w:t>
      </w:r>
      <w:r w:rsidRPr="002B3F27">
        <w:rPr>
          <w:rtl/>
        </w:rPr>
        <w:t xml:space="preserve"> عن فضيل بن يسار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 xml:space="preserve"> </w:t>
      </w:r>
      <w:r w:rsidRPr="002B3F27">
        <w:rPr>
          <w:rtl/>
        </w:rPr>
        <w:t xml:space="preserve">لأبي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ندعو الناس إلى هذا الامر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لا يا فضيل</w:t>
      </w:r>
      <w:r>
        <w:rPr>
          <w:rtl/>
        </w:rPr>
        <w:t xml:space="preserve">، </w:t>
      </w:r>
      <w:r w:rsidRPr="002B3F27">
        <w:rPr>
          <w:rtl/>
        </w:rPr>
        <w:t>ان الله إذا أراد بعبد خيرا</w:t>
      </w:r>
      <w:r>
        <w:rPr>
          <w:rtl/>
        </w:rPr>
        <w:t>،</w:t>
      </w:r>
      <w:r w:rsidRPr="002B3F27">
        <w:rPr>
          <w:rtl/>
        </w:rPr>
        <w:t xml:space="preserve"> امر ملكا فأخذ بعنقه فادخله في هذا الامر » </w:t>
      </w:r>
      <w:r>
        <w:rPr>
          <w:rtl/>
        </w:rPr>
        <w:t>(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وأومأ بيده إلى رأسه )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[14012] 10</w:t>
      </w:r>
      <w:r>
        <w:rPr>
          <w:rtl/>
        </w:rPr>
        <w:t xml:space="preserve"> - </w:t>
      </w:r>
      <w:r w:rsidRPr="002B3F27">
        <w:rPr>
          <w:rtl/>
        </w:rPr>
        <w:t>كتاب درست بن أبي منصور</w:t>
      </w:r>
      <w:r>
        <w:rPr>
          <w:rtl/>
        </w:rPr>
        <w:t>،</w:t>
      </w:r>
      <w:r w:rsidRPr="002B3F27">
        <w:rPr>
          <w:rtl/>
        </w:rPr>
        <w:t xml:space="preserve"> عن ابن مسكان</w:t>
      </w:r>
      <w:r>
        <w:rPr>
          <w:rtl/>
        </w:rPr>
        <w:t>،</w:t>
      </w:r>
      <w:r w:rsidRPr="002B3F27">
        <w:rPr>
          <w:rtl/>
        </w:rPr>
        <w:t xml:space="preserve"> عن حمران قال</w:t>
      </w:r>
      <w:r>
        <w:rPr>
          <w:rtl/>
        </w:rPr>
        <w:t xml:space="preserve">: </w:t>
      </w:r>
      <w:r w:rsidRPr="002B3F27">
        <w:rPr>
          <w:rtl/>
        </w:rPr>
        <w:t xml:space="preserve">قلت لأبي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أصلحك الله</w:t>
      </w:r>
      <w:r>
        <w:rPr>
          <w:rtl/>
        </w:rPr>
        <w:t>،</w:t>
      </w:r>
      <w:r w:rsidRPr="002B3F27">
        <w:rPr>
          <w:rtl/>
        </w:rPr>
        <w:t xml:space="preserve"> اني كنت في حال وقد صرت إلى</w:t>
      </w:r>
      <w:r>
        <w:rPr>
          <w:rtl/>
        </w:rPr>
        <w:t xml:space="preserve"> </w:t>
      </w:r>
      <w:r w:rsidRPr="002B3F27">
        <w:rPr>
          <w:rtl/>
        </w:rPr>
        <w:t>حال أخرى</w:t>
      </w:r>
      <w:r>
        <w:rPr>
          <w:rtl/>
        </w:rPr>
        <w:t>،</w:t>
      </w:r>
      <w:r w:rsidRPr="002B3F27">
        <w:rPr>
          <w:rtl/>
        </w:rPr>
        <w:t xml:space="preserve"> فلست أدري الحال التي كنت عليها أفضل أو التي صرت إليها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وما ذاك يا حمران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قد كنت أخاصم</w:t>
      </w:r>
      <w:r>
        <w:rPr>
          <w:rtl/>
        </w:rPr>
        <w:t xml:space="preserve"> </w:t>
      </w:r>
      <w:r w:rsidRPr="002B3F27">
        <w:rPr>
          <w:rtl/>
        </w:rPr>
        <w:t>الناس</w:t>
      </w:r>
      <w:r>
        <w:rPr>
          <w:rtl/>
        </w:rPr>
        <w:t>،</w:t>
      </w:r>
      <w:r w:rsidRPr="002B3F27">
        <w:rPr>
          <w:rtl/>
        </w:rPr>
        <w:t xml:space="preserve"> فلا أزال قد استجاب لي الواحد بعد الواحد</w:t>
      </w:r>
      <w:r>
        <w:rPr>
          <w:rtl/>
        </w:rPr>
        <w:t>،</w:t>
      </w:r>
      <w:r w:rsidRPr="002B3F27">
        <w:rPr>
          <w:rtl/>
        </w:rPr>
        <w:t xml:space="preserve"> ثم تركت ذاك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يا حمران</w:t>
      </w:r>
      <w:r>
        <w:rPr>
          <w:rtl/>
        </w:rPr>
        <w:t>،</w:t>
      </w:r>
      <w:r w:rsidRPr="002B3F27">
        <w:rPr>
          <w:rtl/>
        </w:rPr>
        <w:t xml:space="preserve"> خل بين الناس وخالقهم</w:t>
      </w:r>
      <w:r>
        <w:rPr>
          <w:rtl/>
        </w:rPr>
        <w:t>،</w:t>
      </w:r>
      <w:r w:rsidRPr="002B3F27">
        <w:rPr>
          <w:rtl/>
        </w:rPr>
        <w:t xml:space="preserve"> فان الله إذا أراد بعبد خيرا</w:t>
      </w:r>
      <w:r>
        <w:rPr>
          <w:rtl/>
        </w:rPr>
        <w:t xml:space="preserve">، </w:t>
      </w:r>
      <w:r w:rsidRPr="002B3F27">
        <w:rPr>
          <w:rtl/>
        </w:rPr>
        <w:t xml:space="preserve">نكت في قلبه نكتة فحال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قلبه</w:t>
      </w:r>
      <w:r>
        <w:rPr>
          <w:rtl/>
        </w:rPr>
        <w:t>،</w:t>
      </w:r>
      <w:r w:rsidRPr="002B3F27">
        <w:rPr>
          <w:rtl/>
        </w:rPr>
        <w:t xml:space="preserve"> فيصير إلى هذا الامر أسرع من الطير إلى</w:t>
      </w:r>
      <w:r>
        <w:rPr>
          <w:rtl/>
        </w:rPr>
        <w:t xml:space="preserve"> </w:t>
      </w:r>
      <w:r w:rsidRPr="002B3F27">
        <w:rPr>
          <w:rtl/>
        </w:rPr>
        <w:t>وكره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[14013] 11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في وصية الصادق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المحاسن ص 202 ح 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المصدر السابق ص 202 ح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طائعا أو كارها</w:t>
      </w:r>
      <w:r>
        <w:rPr>
          <w:rtl/>
        </w:rPr>
        <w:t>،</w:t>
      </w:r>
      <w:r w:rsidRPr="002B3F27">
        <w:rPr>
          <w:rtl/>
        </w:rPr>
        <w:t xml:space="preserve"> وما في المتن ورد في حديث ص 46 من المصدر</w:t>
      </w:r>
      <w:r>
        <w:rPr>
          <w:rtl/>
        </w:rPr>
        <w:t>،</w:t>
      </w:r>
      <w:r w:rsidRPr="002B3F27">
        <w:rPr>
          <w:rtl/>
        </w:rPr>
        <w:t xml:space="preserve"> فتأمل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كتاب درست بن أبي منصور ص 168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حال</w:t>
      </w:r>
      <w:r>
        <w:rPr>
          <w:rtl/>
        </w:rPr>
        <w:t>:</w:t>
      </w:r>
      <w:r w:rsidRPr="002B3F27">
        <w:rPr>
          <w:rtl/>
        </w:rPr>
        <w:t xml:space="preserve"> تحول عن حال إلى حال</w:t>
      </w:r>
      <w:r>
        <w:rPr>
          <w:rtl/>
        </w:rPr>
        <w:t>،</w:t>
      </w:r>
      <w:r w:rsidRPr="002B3F27">
        <w:rPr>
          <w:rtl/>
        </w:rPr>
        <w:t xml:space="preserve"> وتغير ( لسان العرب ج 11 ص 188 )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تحف العقول ص 229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 لمحمد بن النعمان</w:t>
      </w:r>
      <w:r>
        <w:rPr>
          <w:rtl/>
        </w:rPr>
        <w:t>:</w:t>
      </w:r>
      <w:r w:rsidRPr="002B3F27">
        <w:rPr>
          <w:rtl/>
        </w:rPr>
        <w:t xml:space="preserve"> « يا أبا جعفر</w:t>
      </w:r>
      <w:r>
        <w:rPr>
          <w:rtl/>
        </w:rPr>
        <w:t>،</w:t>
      </w:r>
      <w:r w:rsidRPr="002B3F27">
        <w:rPr>
          <w:rtl/>
        </w:rPr>
        <w:t xml:space="preserve"> ما لكم وللناس</w:t>
      </w:r>
      <w:r>
        <w:rPr>
          <w:rtl/>
        </w:rPr>
        <w:t>!</w:t>
      </w:r>
      <w:r w:rsidRPr="002B3F27">
        <w:rPr>
          <w:rtl/>
        </w:rPr>
        <w:t xml:space="preserve"> كفوا عن الناس</w:t>
      </w:r>
      <w:r>
        <w:rPr>
          <w:rtl/>
        </w:rPr>
        <w:t xml:space="preserve">، </w:t>
      </w:r>
      <w:r w:rsidRPr="002B3F27">
        <w:rPr>
          <w:rtl/>
        </w:rPr>
        <w:t>ولا تدعوا أحدا إلى هذا الامر</w:t>
      </w:r>
      <w:r>
        <w:rPr>
          <w:rtl/>
        </w:rPr>
        <w:t>،</w:t>
      </w:r>
      <w:r w:rsidRPr="002B3F27">
        <w:rPr>
          <w:rtl/>
        </w:rPr>
        <w:t xml:space="preserve"> فوالله لو أن أهل السماوات [ والأرض ]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اجتمعوا على أن يضلوا عبدا يريد الله هداه ما استطاعوا ان يضلوه</w:t>
      </w:r>
      <w:r>
        <w:rPr>
          <w:rtl/>
        </w:rPr>
        <w:t>،</w:t>
      </w:r>
      <w:r w:rsidRPr="002B3F27">
        <w:rPr>
          <w:rtl/>
        </w:rPr>
        <w:t xml:space="preserve"> كفوا عن</w:t>
      </w:r>
      <w:r>
        <w:rPr>
          <w:rtl/>
        </w:rPr>
        <w:t xml:space="preserve"> </w:t>
      </w:r>
      <w:r w:rsidRPr="002B3F27">
        <w:rPr>
          <w:rtl/>
        </w:rPr>
        <w:t>الناس</w:t>
      </w:r>
      <w:r>
        <w:rPr>
          <w:rtl/>
        </w:rPr>
        <w:t>،</w:t>
      </w:r>
      <w:r w:rsidRPr="002B3F27">
        <w:rPr>
          <w:rtl/>
        </w:rPr>
        <w:t xml:space="preserve"> ولا يقل أحدكم</w:t>
      </w:r>
      <w:r>
        <w:rPr>
          <w:rtl/>
        </w:rPr>
        <w:t>:</w:t>
      </w:r>
      <w:r w:rsidRPr="002B3F27">
        <w:rPr>
          <w:rtl/>
        </w:rPr>
        <w:t xml:space="preserve"> أخي وعمي وجاري</w:t>
      </w:r>
      <w:r>
        <w:rPr>
          <w:rtl/>
        </w:rPr>
        <w:t>،</w:t>
      </w:r>
      <w:r w:rsidRPr="002B3F27">
        <w:rPr>
          <w:rtl/>
        </w:rPr>
        <w:t xml:space="preserve"> فان الله عز وجل إذا أراد بعبد</w:t>
      </w:r>
      <w:r>
        <w:rPr>
          <w:rtl/>
        </w:rPr>
        <w:t xml:space="preserve"> </w:t>
      </w:r>
      <w:r w:rsidRPr="002B3F27">
        <w:rPr>
          <w:rtl/>
        </w:rPr>
        <w:t>خيرا</w:t>
      </w:r>
      <w:r>
        <w:rPr>
          <w:rtl/>
        </w:rPr>
        <w:t>،</w:t>
      </w:r>
      <w:r w:rsidRPr="002B3F27">
        <w:rPr>
          <w:rtl/>
        </w:rPr>
        <w:t xml:space="preserve"> طيب روحه فلا يسمع معروفا الا عرفه ولا منكرا الا أنكره</w:t>
      </w:r>
      <w:r>
        <w:rPr>
          <w:rtl/>
        </w:rPr>
        <w:t>،</w:t>
      </w:r>
      <w:r w:rsidRPr="002B3F27">
        <w:rPr>
          <w:rtl/>
        </w:rPr>
        <w:t xml:space="preserve"> ثم قذف الله</w:t>
      </w:r>
      <w:r>
        <w:rPr>
          <w:rtl/>
        </w:rPr>
        <w:t xml:space="preserve"> </w:t>
      </w:r>
      <w:r w:rsidRPr="002B3F27">
        <w:rPr>
          <w:rtl/>
        </w:rPr>
        <w:t>في قلبه كلمة يجمع الله بها امره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BC60BC" w:rsidRDefault="00A36917" w:rsidP="00A36917">
      <w:pPr>
        <w:pStyle w:val="Heading2Center"/>
        <w:rPr>
          <w:rtl/>
        </w:rPr>
      </w:pPr>
      <w:bookmarkStart w:id="142" w:name="_Toc364159390"/>
      <w:bookmarkStart w:id="143" w:name="_Toc377488738"/>
      <w:r w:rsidRPr="00BC60BC">
        <w:rPr>
          <w:rtl/>
        </w:rPr>
        <w:t>21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C60BC">
        <w:rPr>
          <w:rtl/>
        </w:rPr>
        <w:t xml:space="preserve"> باب وجوب بذل المال دون النفس والعرض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وبذل النفس دون الدين </w:t>
      </w:r>
      <w:r w:rsidRPr="0073129C">
        <w:rPr>
          <w:rStyle w:val="libAlaemHeading2Char"/>
          <w:rtl/>
        </w:rPr>
        <w:t>)</w:t>
      </w:r>
      <w:bookmarkEnd w:id="142"/>
      <w:bookmarkEnd w:id="14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[14014]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كان</w:t>
      </w:r>
      <w:r>
        <w:rPr>
          <w:rtl/>
        </w:rPr>
        <w:t xml:space="preserve"> </w:t>
      </w:r>
      <w:r w:rsidRPr="002B3F27">
        <w:rPr>
          <w:rtl/>
        </w:rPr>
        <w:t>في وصية رسول الله لعلي صلوات الله عليهما</w:t>
      </w:r>
      <w:r>
        <w:rPr>
          <w:rtl/>
        </w:rPr>
        <w:t>:</w:t>
      </w:r>
      <w:r w:rsidRPr="002B3F27">
        <w:rPr>
          <w:rtl/>
        </w:rPr>
        <w:t xml:space="preserve"> يا علي</w:t>
      </w:r>
      <w:r>
        <w:rPr>
          <w:rtl/>
        </w:rPr>
        <w:t>،</w:t>
      </w:r>
      <w:r w:rsidRPr="002B3F27">
        <w:rPr>
          <w:rtl/>
        </w:rPr>
        <w:t xml:space="preserve"> أوصيك في نفسك</w:t>
      </w:r>
      <w:r>
        <w:rPr>
          <w:rtl/>
        </w:rPr>
        <w:t xml:space="preserve"> </w:t>
      </w:r>
      <w:r w:rsidRPr="002B3F27">
        <w:rPr>
          <w:rtl/>
        </w:rPr>
        <w:t>بخصال إلى أن قال والخامسة</w:t>
      </w:r>
      <w:r>
        <w:rPr>
          <w:rtl/>
        </w:rPr>
        <w:t>:</w:t>
      </w:r>
      <w:r w:rsidRPr="002B3F27">
        <w:rPr>
          <w:rtl/>
        </w:rPr>
        <w:t xml:space="preserve"> بذلك مالك ودمك دون دينك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[14015] 2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صن</w:t>
      </w:r>
      <w:r>
        <w:rPr>
          <w:rtl/>
        </w:rPr>
        <w:t xml:space="preserve"> </w:t>
      </w:r>
      <w:r w:rsidRPr="002B3F27">
        <w:rPr>
          <w:rtl/>
        </w:rPr>
        <w:t xml:space="preserve">دينك بدنياك تربحهما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ولا تصن دنياك بدينك فتخسرهما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صن الدين بالدنيا ينجيك</w:t>
      </w:r>
      <w:r>
        <w:rPr>
          <w:rtl/>
        </w:rPr>
        <w:t>،</w:t>
      </w:r>
      <w:r w:rsidRPr="002B3F27">
        <w:rPr>
          <w:rtl/>
        </w:rPr>
        <w:t xml:space="preserve"> ولا تصن الدنيا بالدين</w:t>
      </w:r>
      <w:r>
        <w:rPr>
          <w:rtl/>
        </w:rPr>
        <w:t xml:space="preserve"> </w:t>
      </w:r>
      <w:r w:rsidRPr="002B3F27">
        <w:rPr>
          <w:rtl/>
        </w:rPr>
        <w:t xml:space="preserve">فترديك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2 ص 347 ح 348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الغرر ج 1 ص 457 ح 51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457 ح 53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44" w:name="_Toc364159391"/>
      <w:bookmarkStart w:id="145" w:name="_Toc377488739"/>
      <w:r w:rsidRPr="00B601CC">
        <w:rPr>
          <w:rtl/>
        </w:rPr>
        <w:lastRenderedPageBreak/>
        <w:t>22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601CC">
        <w:rPr>
          <w:rtl/>
        </w:rPr>
        <w:t xml:space="preserve"> باب عدم جواز الكلام في ذات الله</w:t>
      </w:r>
      <w:r>
        <w:rPr>
          <w:rtl/>
        </w:rPr>
        <w:t>،</w:t>
      </w:r>
      <w:r w:rsidRPr="00B601CC">
        <w:rPr>
          <w:rtl/>
        </w:rPr>
        <w:t xml:space="preserve"> والتفكر في ذلك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2B3F27">
        <w:rPr>
          <w:rtl/>
        </w:rPr>
        <w:t>والخصومة في الدين</w:t>
      </w:r>
      <w:r>
        <w:rPr>
          <w:rtl/>
        </w:rPr>
        <w:t>،</w:t>
      </w:r>
      <w:r w:rsidRPr="002B3F27">
        <w:rPr>
          <w:rtl/>
        </w:rPr>
        <w:t xml:space="preserve"> والكلام ب</w:t>
      </w:r>
      <w:r>
        <w:rPr>
          <w:rtl/>
        </w:rPr>
        <w:t xml:space="preserve">غير كلام الأئمة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73129C">
        <w:rPr>
          <w:rStyle w:val="libAlaemHeading2Char"/>
          <w:rtl/>
        </w:rPr>
        <w:t>)</w:t>
      </w:r>
      <w:bookmarkEnd w:id="144"/>
      <w:bookmarkEnd w:id="145"/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[14016] 1</w:t>
      </w:r>
      <w:r>
        <w:rPr>
          <w:rtl/>
        </w:rPr>
        <w:t xml:space="preserve"> - </w:t>
      </w:r>
      <w:r w:rsidRPr="002B3F27">
        <w:rPr>
          <w:rtl/>
        </w:rPr>
        <w:t>محمد بن مسعود العياشي في تفسيره</w:t>
      </w:r>
      <w:r>
        <w:rPr>
          <w:rtl/>
        </w:rPr>
        <w:t>:</w:t>
      </w:r>
      <w:r w:rsidRPr="002B3F27">
        <w:rPr>
          <w:rtl/>
        </w:rPr>
        <w:t xml:space="preserve"> عن مسعدة بن صدقة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جعفر بن محمد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ان رجلا قال لأمير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هل تصف ربنا نزداد له حبا وبه معرفة</w:t>
      </w:r>
      <w:r>
        <w:rPr>
          <w:rtl/>
        </w:rPr>
        <w:t>؟</w:t>
      </w:r>
      <w:r w:rsidRPr="002B3F27">
        <w:rPr>
          <w:rtl/>
        </w:rPr>
        <w:t xml:space="preserve"> فغضب وخطب الناس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>فيما قال</w:t>
      </w:r>
      <w:r>
        <w:rPr>
          <w:rtl/>
        </w:rPr>
        <w:t>:</w:t>
      </w:r>
      <w:r w:rsidRPr="002B3F27">
        <w:rPr>
          <w:rtl/>
        </w:rPr>
        <w:t xml:space="preserve"> عليك يا عبد الله بما دلك عليه القرآن من صفته</w:t>
      </w:r>
      <w:r>
        <w:rPr>
          <w:rtl/>
        </w:rPr>
        <w:t>،</w:t>
      </w:r>
      <w:r w:rsidRPr="002B3F27">
        <w:rPr>
          <w:rtl/>
        </w:rPr>
        <w:t xml:space="preserve"> وتقدمك فيه</w:t>
      </w:r>
      <w:r>
        <w:rPr>
          <w:rtl/>
        </w:rPr>
        <w:t xml:space="preserve"> </w:t>
      </w:r>
      <w:r w:rsidRPr="002B3F27">
        <w:rPr>
          <w:rtl/>
        </w:rPr>
        <w:t>الرسول من معرفته</w:t>
      </w:r>
      <w:r>
        <w:rPr>
          <w:rtl/>
        </w:rPr>
        <w:t>،</w:t>
      </w:r>
      <w:r w:rsidRPr="002B3F27">
        <w:rPr>
          <w:rtl/>
        </w:rPr>
        <w:t xml:space="preserve"> فائتم به</w:t>
      </w:r>
      <w:r>
        <w:rPr>
          <w:rtl/>
        </w:rPr>
        <w:t>،</w:t>
      </w:r>
      <w:r w:rsidRPr="002B3F27">
        <w:rPr>
          <w:rtl/>
        </w:rPr>
        <w:t xml:space="preserve"> واستضئ بنور هدايته</w:t>
      </w:r>
      <w:r>
        <w:rPr>
          <w:rtl/>
        </w:rPr>
        <w:t>،</w:t>
      </w:r>
      <w:r w:rsidRPr="002B3F27">
        <w:rPr>
          <w:rtl/>
        </w:rPr>
        <w:t xml:space="preserve"> فإنما هي نعمة وحكمة</w:t>
      </w:r>
      <w:r>
        <w:rPr>
          <w:rtl/>
        </w:rPr>
        <w:t xml:space="preserve"> </w:t>
      </w:r>
      <w:r w:rsidRPr="002B3F27">
        <w:rPr>
          <w:rtl/>
        </w:rPr>
        <w:t>أوتيتها</w:t>
      </w:r>
      <w:r>
        <w:rPr>
          <w:rtl/>
        </w:rPr>
        <w:t>،</w:t>
      </w:r>
      <w:r w:rsidRPr="002B3F27">
        <w:rPr>
          <w:rtl/>
        </w:rPr>
        <w:t xml:space="preserve"> فخذ ما أوتيت وكن من الشاكرين</w:t>
      </w:r>
      <w:r>
        <w:rPr>
          <w:rtl/>
        </w:rPr>
        <w:t>،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وما كلفك الشيطان علمه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مما ليس عليك في الكتاب فرضه</w:t>
      </w:r>
      <w:r>
        <w:rPr>
          <w:rtl/>
        </w:rPr>
        <w:t>،</w:t>
      </w:r>
      <w:r w:rsidRPr="002B3F27">
        <w:rPr>
          <w:rtl/>
        </w:rPr>
        <w:t xml:space="preserve"> ولا في</w:t>
      </w:r>
      <w:r>
        <w:rPr>
          <w:rtl/>
        </w:rPr>
        <w:t xml:space="preserve"> </w:t>
      </w:r>
      <w:r w:rsidRPr="002B3F27">
        <w:rPr>
          <w:rtl/>
        </w:rPr>
        <w:t xml:space="preserve">سنة الرسول وأئمة الهدى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اثره</w:t>
      </w:r>
      <w:r>
        <w:rPr>
          <w:rtl/>
        </w:rPr>
        <w:t>،</w:t>
      </w:r>
      <w:r w:rsidRPr="002B3F27">
        <w:rPr>
          <w:rtl/>
        </w:rPr>
        <w:t xml:space="preserve"> فكل علمه إلى الله</w:t>
      </w:r>
      <w:r>
        <w:rPr>
          <w:rtl/>
        </w:rPr>
        <w:t>،</w:t>
      </w:r>
      <w:r w:rsidRPr="002B3F27">
        <w:rPr>
          <w:rtl/>
        </w:rPr>
        <w:t xml:space="preserve"> ولا تقدر عظمة الله عليه</w:t>
      </w:r>
      <w:r>
        <w:rPr>
          <w:rtl/>
        </w:rPr>
        <w:t xml:space="preserve"> </w:t>
      </w:r>
      <w:r w:rsidRPr="002B3F27">
        <w:rPr>
          <w:rtl/>
        </w:rPr>
        <w:t>قدر عقلك</w:t>
      </w:r>
      <w:r>
        <w:rPr>
          <w:rtl/>
        </w:rPr>
        <w:t>،</w:t>
      </w:r>
      <w:r w:rsidRPr="002B3F27">
        <w:rPr>
          <w:rtl/>
        </w:rPr>
        <w:t xml:space="preserve"> فتكون من الهالكين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واعلم يا عبد الله ان الراسخين في العلم</w:t>
      </w:r>
      <w:r>
        <w:rPr>
          <w:rtl/>
        </w:rPr>
        <w:t>،</w:t>
      </w:r>
      <w:r w:rsidRPr="002B3F27">
        <w:rPr>
          <w:rtl/>
        </w:rPr>
        <w:t xml:space="preserve"> هم الذين أغناهم الله عن</w:t>
      </w:r>
      <w:r>
        <w:rPr>
          <w:rtl/>
        </w:rPr>
        <w:t xml:space="preserve"> </w:t>
      </w:r>
      <w:r w:rsidRPr="002B3F27">
        <w:rPr>
          <w:rtl/>
        </w:rPr>
        <w:t xml:space="preserve">الاقتحام على السدد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المضروبة دون الغيوب</w:t>
      </w:r>
      <w:r>
        <w:rPr>
          <w:rtl/>
        </w:rPr>
        <w:t>،</w:t>
      </w:r>
      <w:r w:rsidRPr="002B3F27">
        <w:rPr>
          <w:rtl/>
        </w:rPr>
        <w:t xml:space="preserve"> اقرارا بجهل ما جهلوا تفسيره من</w:t>
      </w:r>
      <w:r>
        <w:rPr>
          <w:rtl/>
        </w:rPr>
        <w:t xml:space="preserve"> </w:t>
      </w:r>
      <w:r w:rsidRPr="002B3F27">
        <w:rPr>
          <w:rtl/>
        </w:rPr>
        <w:t>الغيب المحجوب</w:t>
      </w:r>
      <w:r>
        <w:rPr>
          <w:rtl/>
        </w:rPr>
        <w:t>،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آمنا به كل من عند ربنا</w:t>
      </w:r>
      <w:r>
        <w:rPr>
          <w:rtl/>
        </w:rPr>
        <w:t>،</w:t>
      </w:r>
      <w:r w:rsidRPr="002B3F27">
        <w:rPr>
          <w:rtl/>
        </w:rPr>
        <w:t xml:space="preserve"> وقد مدح الله اعترافهم</w:t>
      </w:r>
      <w:r>
        <w:rPr>
          <w:rtl/>
        </w:rPr>
        <w:t xml:space="preserve"> </w:t>
      </w:r>
      <w:r w:rsidRPr="002B3F27">
        <w:rPr>
          <w:rtl/>
        </w:rPr>
        <w:t>بالعجز عن تناول ما لم يحيطوا به علما</w:t>
      </w:r>
      <w:r>
        <w:rPr>
          <w:rtl/>
        </w:rPr>
        <w:t>،</w:t>
      </w:r>
      <w:r w:rsidRPr="002B3F27">
        <w:rPr>
          <w:rtl/>
        </w:rPr>
        <w:t xml:space="preserve"> وسمى تركهم التعمق فيما لم يكلفهم</w:t>
      </w:r>
      <w:r>
        <w:rPr>
          <w:rtl/>
        </w:rPr>
        <w:t xml:space="preserve"> </w:t>
      </w:r>
      <w:r w:rsidRPr="002B3F27">
        <w:rPr>
          <w:rtl/>
        </w:rPr>
        <w:t>البحث عن كنهه رسوخا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[14017] 2</w:t>
      </w:r>
      <w:r>
        <w:rPr>
          <w:rtl/>
        </w:rPr>
        <w:t xml:space="preserve"> - </w:t>
      </w:r>
      <w:r w:rsidRPr="002B3F27">
        <w:rPr>
          <w:rtl/>
        </w:rPr>
        <w:t>وعن ربعي بن عبد الله</w:t>
      </w:r>
      <w:r>
        <w:rPr>
          <w:rtl/>
        </w:rPr>
        <w:t>،</w:t>
      </w:r>
      <w:r w:rsidRPr="002B3F27">
        <w:rPr>
          <w:rtl/>
        </w:rPr>
        <w:t xml:space="preserve"> عمن ذكره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قول الله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وإذا رأيت الذين يخوضون في آياتنا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الكلام في الله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163 ح 5</w:t>
      </w:r>
      <w:r>
        <w:rPr>
          <w:rtl/>
        </w:rPr>
        <w:t>،</w:t>
      </w:r>
      <w:r w:rsidRPr="002B3F27">
        <w:rPr>
          <w:rtl/>
        </w:rPr>
        <w:t xml:space="preserve"> وعنه في البحار ج 3 ص 257 ح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عليه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الهداة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السدة</w:t>
      </w:r>
      <w:r>
        <w:rPr>
          <w:rtl/>
        </w:rPr>
        <w:t>:</w:t>
      </w:r>
      <w:r w:rsidRPr="002B3F27">
        <w:rPr>
          <w:rtl/>
        </w:rPr>
        <w:t xml:space="preserve"> الستارة على الباب وغيره والجمع سدد</w:t>
      </w:r>
      <w:r>
        <w:rPr>
          <w:rtl/>
        </w:rPr>
        <w:t>.</w:t>
      </w:r>
      <w:r w:rsidRPr="002B3F27">
        <w:rPr>
          <w:rtl/>
        </w:rPr>
        <w:t xml:space="preserve">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سدد </w:t>
      </w:r>
      <w:r>
        <w:rPr>
          <w:rFonts w:hint="cs"/>
          <w:rtl/>
        </w:rPr>
        <w:t>»</w:t>
      </w:r>
      <w:r w:rsidRPr="002B3F27">
        <w:rPr>
          <w:rtl/>
        </w:rPr>
        <w:t xml:space="preserve"> ج 3 ص</w:t>
      </w:r>
      <w:r>
        <w:rPr>
          <w:rtl/>
        </w:rPr>
        <w:t xml:space="preserve"> </w:t>
      </w:r>
      <w:r w:rsidRPr="002B3F27">
        <w:rPr>
          <w:rtl/>
        </w:rPr>
        <w:t>209 )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ج 1 ص 362 ح 31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والجدال في القرآن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فأعرض عنهم حتى يخوضوا في حديث غيره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منهم القصاص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[14018] 3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</w:t>
      </w:r>
      <w:r>
        <w:rPr>
          <w:rtl/>
        </w:rPr>
        <w:t>:</w:t>
      </w:r>
      <w:r w:rsidRPr="002B3F27">
        <w:rPr>
          <w:rtl/>
        </w:rPr>
        <w:t xml:space="preserve"> عن أبي عبيدة الحذاء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</w:t>
      </w:r>
      <w:r>
        <w:rPr>
          <w:rtl/>
        </w:rPr>
        <w:t xml:space="preserve"> </w:t>
      </w:r>
      <w:r w:rsidRPr="002B3F27">
        <w:rPr>
          <w:rtl/>
        </w:rPr>
        <w:t xml:space="preserve">أبا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إياكم وأصحاب الخصومات والكذابين</w:t>
      </w:r>
      <w:r>
        <w:rPr>
          <w:rtl/>
        </w:rPr>
        <w:t>،</w:t>
      </w:r>
      <w:r w:rsidRPr="002B3F27">
        <w:rPr>
          <w:rtl/>
        </w:rPr>
        <w:t xml:space="preserve"> فإنهم</w:t>
      </w:r>
      <w:r>
        <w:rPr>
          <w:rtl/>
        </w:rPr>
        <w:t xml:space="preserve"> </w:t>
      </w:r>
      <w:r w:rsidRPr="002B3F27">
        <w:rPr>
          <w:rtl/>
        </w:rPr>
        <w:t>تركوا ما أمروا بعلمه</w:t>
      </w:r>
      <w:r>
        <w:rPr>
          <w:rtl/>
        </w:rPr>
        <w:t>،</w:t>
      </w:r>
      <w:r w:rsidRPr="002B3F27">
        <w:rPr>
          <w:rtl/>
        </w:rPr>
        <w:t xml:space="preserve"> وتكلفوا ما لم يؤمروا بعلمه</w:t>
      </w:r>
      <w:r>
        <w:rPr>
          <w:rtl/>
        </w:rPr>
        <w:t>،</w:t>
      </w:r>
      <w:r w:rsidRPr="002B3F27">
        <w:rPr>
          <w:rtl/>
        </w:rPr>
        <w:t xml:space="preserve"> حتى تكلفوا علم السماء</w:t>
      </w:r>
      <w:r>
        <w:rPr>
          <w:rtl/>
        </w:rPr>
        <w:t>،</w:t>
      </w:r>
      <w:r w:rsidRPr="002B3F27">
        <w:rPr>
          <w:rtl/>
        </w:rPr>
        <w:t xml:space="preserve"> يا أبا</w:t>
      </w:r>
      <w:r>
        <w:rPr>
          <w:rtl/>
        </w:rPr>
        <w:t xml:space="preserve"> </w:t>
      </w:r>
      <w:r w:rsidRPr="002B3F27">
        <w:rPr>
          <w:rtl/>
        </w:rPr>
        <w:t>عبيدة</w:t>
      </w:r>
      <w:r>
        <w:rPr>
          <w:rtl/>
        </w:rPr>
        <w:t>،</w:t>
      </w:r>
      <w:r w:rsidRPr="002B3F27">
        <w:rPr>
          <w:rtl/>
        </w:rPr>
        <w:t xml:space="preserve"> وخالق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الناس بأخلاقهم</w:t>
      </w:r>
      <w:r>
        <w:rPr>
          <w:rtl/>
        </w:rPr>
        <w:t>،</w:t>
      </w:r>
      <w:r w:rsidRPr="002B3F27">
        <w:rPr>
          <w:rtl/>
        </w:rPr>
        <w:t xml:space="preserve"> يا أبا عبيدة</w:t>
      </w:r>
      <w:r>
        <w:rPr>
          <w:rtl/>
        </w:rPr>
        <w:t>،</w:t>
      </w:r>
      <w:r w:rsidRPr="002B3F27">
        <w:rPr>
          <w:rtl/>
        </w:rPr>
        <w:t xml:space="preserve"> انا لا نعد الرجل فينا عاقلا</w:t>
      </w:r>
      <w:r>
        <w:rPr>
          <w:rtl/>
        </w:rPr>
        <w:t xml:space="preserve"> </w:t>
      </w:r>
      <w:r w:rsidRPr="002B3F27">
        <w:rPr>
          <w:rtl/>
        </w:rPr>
        <w:t>حتى يعرف لحن القول</w:t>
      </w:r>
      <w:r>
        <w:rPr>
          <w:rtl/>
        </w:rPr>
        <w:t>،</w:t>
      </w:r>
      <w:r w:rsidRPr="002B3F27">
        <w:rPr>
          <w:rtl/>
        </w:rPr>
        <w:t xml:space="preserve"> ثم قرأ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ولتعرفنهم في لحن القول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[14019] 4</w:t>
      </w:r>
      <w:r>
        <w:rPr>
          <w:rtl/>
        </w:rPr>
        <w:t xml:space="preserve"> - </w:t>
      </w:r>
      <w:r w:rsidRPr="002B3F27">
        <w:rPr>
          <w:rtl/>
        </w:rPr>
        <w:t>كتاب مثنى بن الوليد الحناط</w:t>
      </w:r>
      <w:r>
        <w:rPr>
          <w:rtl/>
        </w:rPr>
        <w:t>: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وهو يقول</w:t>
      </w:r>
      <w:r>
        <w:rPr>
          <w:rtl/>
        </w:rPr>
        <w:t>:</w:t>
      </w:r>
      <w:r w:rsidRPr="002B3F27">
        <w:rPr>
          <w:rtl/>
        </w:rPr>
        <w:t xml:space="preserve"> « لا يخاصم الا شاك في دينه</w:t>
      </w:r>
      <w:r>
        <w:rPr>
          <w:rtl/>
        </w:rPr>
        <w:t>،</w:t>
      </w:r>
      <w:r w:rsidRPr="002B3F27">
        <w:rPr>
          <w:rtl/>
        </w:rPr>
        <w:t xml:space="preserve"> أو من لا ورع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[14020] 5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جميل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انتهى الكلام إلى الله فامسكوا</w:t>
      </w:r>
      <w:r>
        <w:rPr>
          <w:rtl/>
        </w:rPr>
        <w:t xml:space="preserve">، </w:t>
      </w:r>
      <w:r w:rsidRPr="002B3F27">
        <w:rPr>
          <w:rtl/>
        </w:rPr>
        <w:t>وتكلموا فيما دون العرش</w:t>
      </w:r>
      <w:r>
        <w:rPr>
          <w:rtl/>
        </w:rPr>
        <w:t>،</w:t>
      </w:r>
      <w:r w:rsidRPr="002B3F27">
        <w:rPr>
          <w:rtl/>
        </w:rPr>
        <w:t xml:space="preserve"> ولا تكلموا فيما فوق العرش</w:t>
      </w:r>
      <w:r>
        <w:rPr>
          <w:rtl/>
        </w:rPr>
        <w:t>،</w:t>
      </w:r>
      <w:r w:rsidRPr="002B3F27">
        <w:rPr>
          <w:rtl/>
        </w:rPr>
        <w:t xml:space="preserve"> فان قوما تكلموا فيما</w:t>
      </w:r>
      <w:r>
        <w:rPr>
          <w:rtl/>
        </w:rPr>
        <w:t xml:space="preserve"> </w:t>
      </w:r>
      <w:r w:rsidRPr="002B3F27">
        <w:rPr>
          <w:rtl/>
        </w:rPr>
        <w:t>فوق العرش فتاهت عقولهم</w:t>
      </w:r>
      <w:r>
        <w:rPr>
          <w:rtl/>
        </w:rPr>
        <w:t>،</w:t>
      </w:r>
      <w:r w:rsidRPr="002B3F27">
        <w:rPr>
          <w:rtl/>
        </w:rPr>
        <w:t xml:space="preserve"> حتى أن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الرجل ينادى من بين يديه فيجيب من</w:t>
      </w:r>
      <w:r>
        <w:rPr>
          <w:rtl/>
        </w:rPr>
        <w:t xml:space="preserve"> </w:t>
      </w:r>
      <w:r w:rsidRPr="002B3F27">
        <w:rPr>
          <w:rtl/>
        </w:rPr>
        <w:t>خلفه</w:t>
      </w:r>
      <w:r>
        <w:rPr>
          <w:rtl/>
        </w:rPr>
        <w:t>،</w:t>
      </w:r>
      <w:r w:rsidRPr="002B3F27">
        <w:rPr>
          <w:rtl/>
        </w:rPr>
        <w:t xml:space="preserve"> وينادى من خلفه فيجيب من بين يديه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[14021] 6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اتقوا جدال كل مفتون</w:t>
      </w:r>
      <w:r>
        <w:rPr>
          <w:rtl/>
        </w:rPr>
        <w:t>،</w:t>
      </w:r>
      <w:r w:rsidRPr="002B3F27">
        <w:rPr>
          <w:rtl/>
        </w:rPr>
        <w:t xml:space="preserve"> فان كل مفتون يلقن حجته إلى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 الآية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عاصم بن حميد الحناط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نسخة</w:t>
      </w:r>
      <w:r>
        <w:rPr>
          <w:rtl/>
        </w:rPr>
        <w:t>:</w:t>
      </w:r>
      <w:r w:rsidRPr="002B3F27">
        <w:rPr>
          <w:rtl/>
        </w:rPr>
        <w:t xml:space="preserve"> وخالط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محمد 47 الآية 30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مثنى بن الوليد الحناط ص 102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تفسير علي بن إبراهيم ج 2 ص 338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كان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الجعفريات ص 171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انقضاء مدته</w:t>
      </w:r>
      <w:r>
        <w:rPr>
          <w:rtl/>
        </w:rPr>
        <w:t>،</w:t>
      </w:r>
      <w:r w:rsidRPr="002B3F27">
        <w:rPr>
          <w:rtl/>
        </w:rPr>
        <w:t xml:space="preserve"> فإذا انقضت مدته رست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به خطيئته وأحرقته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[14022] 7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ما ابتدع</w:t>
      </w:r>
      <w:r>
        <w:rPr>
          <w:rtl/>
        </w:rPr>
        <w:t xml:space="preserve"> </w:t>
      </w:r>
      <w:r w:rsidRPr="002B3F27">
        <w:rPr>
          <w:rtl/>
        </w:rPr>
        <w:t>القوم بدعة الا أعطوا لها جدلا</w:t>
      </w:r>
      <w:r>
        <w:rPr>
          <w:rtl/>
        </w:rPr>
        <w:t>،</w:t>
      </w:r>
      <w:r w:rsidRPr="002B3F27">
        <w:rPr>
          <w:rtl/>
        </w:rPr>
        <w:t xml:space="preserve"> ولا سبب قوم فتنة الا كانوا فيها حربا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[14023] 8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لعن الله</w:t>
      </w:r>
      <w:r>
        <w:rPr>
          <w:rtl/>
        </w:rPr>
        <w:t xml:space="preserve"> </w:t>
      </w:r>
      <w:r w:rsidRPr="002B3F27">
        <w:rPr>
          <w:rtl/>
        </w:rPr>
        <w:t xml:space="preserve">الذين اتخذوا دينهم سحتا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يعني الجدال في الدين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[14024] 9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إياك والخصومة</w:t>
      </w:r>
      <w:r>
        <w:rPr>
          <w:rtl/>
        </w:rPr>
        <w:t>،</w:t>
      </w:r>
      <w:r w:rsidRPr="002B3F27">
        <w:rPr>
          <w:rtl/>
        </w:rPr>
        <w:t xml:space="preserve"> فإنها تورث الشك</w:t>
      </w:r>
      <w:r>
        <w:rPr>
          <w:rtl/>
        </w:rPr>
        <w:t xml:space="preserve">، </w:t>
      </w:r>
      <w:r w:rsidRPr="002B3F27">
        <w:rPr>
          <w:rtl/>
        </w:rPr>
        <w:t>وتحبط العمل</w:t>
      </w:r>
      <w:r>
        <w:rPr>
          <w:rtl/>
        </w:rPr>
        <w:t>،</w:t>
      </w:r>
      <w:r w:rsidRPr="002B3F27">
        <w:rPr>
          <w:rtl/>
        </w:rPr>
        <w:t xml:space="preserve"> وتردي صاحبها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وعسى ان يتكلم بشئ لا يغفر 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ونروي</w:t>
      </w:r>
      <w:r>
        <w:rPr>
          <w:rtl/>
        </w:rPr>
        <w:t>:</w:t>
      </w:r>
      <w:r w:rsidRPr="002B3F27">
        <w:rPr>
          <w:rtl/>
        </w:rPr>
        <w:t xml:space="preserve"> انه كان فيما مضى قوم انتهى بهم الكلام إلى الله عز وجل</w:t>
      </w:r>
      <w:r>
        <w:rPr>
          <w:rtl/>
        </w:rPr>
        <w:t xml:space="preserve"> </w:t>
      </w:r>
      <w:r w:rsidRPr="002B3F27">
        <w:rPr>
          <w:rtl/>
        </w:rPr>
        <w:t>فتحيروا</w:t>
      </w:r>
      <w:r>
        <w:rPr>
          <w:rtl/>
        </w:rPr>
        <w:t>،</w:t>
      </w:r>
      <w:r w:rsidRPr="002B3F27">
        <w:rPr>
          <w:rtl/>
        </w:rPr>
        <w:t xml:space="preserve"> فإن كان الرجل ليدعى من بين يديه فيجيب من خلفه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وأروي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تكلموا فيما دون العرش</w:t>
      </w:r>
      <w:r>
        <w:rPr>
          <w:rtl/>
        </w:rPr>
        <w:t>،</w:t>
      </w:r>
      <w:r w:rsidRPr="002B3F27">
        <w:rPr>
          <w:rtl/>
        </w:rPr>
        <w:t xml:space="preserve"> فان قوما تكلموا في الله عز وجل</w:t>
      </w:r>
      <w:r>
        <w:rPr>
          <w:rtl/>
        </w:rPr>
        <w:t xml:space="preserve"> </w:t>
      </w:r>
      <w:r w:rsidRPr="002B3F27">
        <w:rPr>
          <w:rtl/>
        </w:rPr>
        <w:t>فتاهوا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وأروي عن العالم</w:t>
      </w:r>
      <w:r>
        <w:rPr>
          <w:rtl/>
        </w:rPr>
        <w:t>،</w:t>
      </w:r>
      <w:r w:rsidRPr="002B3F27">
        <w:rPr>
          <w:rtl/>
        </w:rPr>
        <w:t xml:space="preserve"> وسألته عن شئ من الصفات فقال</w:t>
      </w:r>
      <w:r>
        <w:rPr>
          <w:rtl/>
        </w:rPr>
        <w:t>:</w:t>
      </w:r>
      <w:r w:rsidRPr="002B3F27">
        <w:rPr>
          <w:rtl/>
        </w:rPr>
        <w:t xml:space="preserve"> لا تتجاوزا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مما</w:t>
      </w:r>
      <w:r>
        <w:rPr>
          <w:rtl/>
        </w:rPr>
        <w:t xml:space="preserve"> </w:t>
      </w:r>
      <w:r w:rsidRPr="002B3F27">
        <w:rPr>
          <w:rtl/>
        </w:rPr>
        <w:t>في القرآن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أروي</w:t>
      </w:r>
      <w:r>
        <w:rPr>
          <w:rtl/>
        </w:rPr>
        <w:t>:</w:t>
      </w:r>
      <w:r w:rsidRPr="002B3F27">
        <w:rPr>
          <w:rtl/>
        </w:rPr>
        <w:t xml:space="preserve"> انه قرئ بين يدي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قوله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لا تدركه الابصار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وهو يدرك الابصار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إنما عنى ابصار القلوب وهي الأوهام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رسا الشئ</w:t>
      </w:r>
      <w:r>
        <w:rPr>
          <w:rtl/>
        </w:rPr>
        <w:t>:</w:t>
      </w:r>
      <w:r w:rsidRPr="002B3F27">
        <w:rPr>
          <w:rtl/>
        </w:rPr>
        <w:t xml:space="preserve"> ثبت واستقر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رسا </w:t>
      </w:r>
      <w:r>
        <w:rPr>
          <w:rFonts w:hint="cs"/>
          <w:rtl/>
        </w:rPr>
        <w:t>»</w:t>
      </w:r>
      <w:r w:rsidRPr="002B3F27">
        <w:rPr>
          <w:rtl/>
        </w:rPr>
        <w:t xml:space="preserve"> ج 14 ص 321 )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الجعفريات ص 171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حرما</w:t>
      </w:r>
      <w:r>
        <w:rPr>
          <w:rtl/>
        </w:rPr>
        <w:t>،</w:t>
      </w:r>
      <w:r w:rsidRPr="002B3F27">
        <w:rPr>
          <w:rtl/>
        </w:rPr>
        <w:t xml:space="preserve"> وكلاهما تصحيف والظاهر إن صوابه حطبا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ص 171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سعنا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بصاحبها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لا يتجاوز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الانعام 6 آية 103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تدرك الأوهام كيفيته</w:t>
      </w:r>
      <w:r>
        <w:rPr>
          <w:rtl/>
        </w:rPr>
        <w:t>،</w:t>
      </w:r>
      <w:r w:rsidRPr="002B3F27">
        <w:rPr>
          <w:rtl/>
        </w:rPr>
        <w:t xml:space="preserve"> وهو يدرك كل وهم</w:t>
      </w:r>
      <w:r>
        <w:rPr>
          <w:rtl/>
        </w:rPr>
        <w:t>،</w:t>
      </w:r>
      <w:r w:rsidRPr="002B3F27">
        <w:rPr>
          <w:rtl/>
        </w:rPr>
        <w:t xml:space="preserve"> واما عيون البشر فلا تلحقه</w:t>
      </w:r>
      <w:r>
        <w:rPr>
          <w:rtl/>
        </w:rPr>
        <w:t>،</w:t>
      </w:r>
      <w:r w:rsidRPr="002B3F27">
        <w:rPr>
          <w:rtl/>
        </w:rPr>
        <w:t xml:space="preserve"> لأنه لا</w:t>
      </w:r>
      <w:r>
        <w:rPr>
          <w:rtl/>
        </w:rPr>
        <w:t xml:space="preserve"> </w:t>
      </w:r>
      <w:r w:rsidRPr="002B3F27">
        <w:rPr>
          <w:rtl/>
        </w:rPr>
        <w:t>يحل فلا يوصف</w:t>
      </w:r>
      <w:r>
        <w:rPr>
          <w:rtl/>
        </w:rPr>
        <w:t>،</w:t>
      </w:r>
      <w:r w:rsidRPr="002B3F27">
        <w:rPr>
          <w:rtl/>
        </w:rPr>
        <w:t xml:space="preserve"> هذا ما نحن عليه كلنا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[14025] 10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لقد مر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على</w:t>
      </w:r>
      <w:r>
        <w:rPr>
          <w:rtl/>
        </w:rPr>
        <w:t xml:space="preserve"> </w:t>
      </w:r>
      <w:r w:rsidRPr="002B3F27">
        <w:rPr>
          <w:rtl/>
        </w:rPr>
        <w:t>قوم من أخلاط المسلمين</w:t>
      </w:r>
      <w:r>
        <w:rPr>
          <w:rtl/>
        </w:rPr>
        <w:t>،</w:t>
      </w:r>
      <w:r w:rsidRPr="002B3F27">
        <w:rPr>
          <w:rtl/>
        </w:rPr>
        <w:t xml:space="preserve"> ليس فيهم مهاجري ولا أنصاري</w:t>
      </w:r>
      <w:r>
        <w:rPr>
          <w:rtl/>
        </w:rPr>
        <w:t>،</w:t>
      </w:r>
      <w:r w:rsidRPr="002B3F27">
        <w:rPr>
          <w:rtl/>
        </w:rPr>
        <w:t xml:space="preserve"> وهم قعود في</w:t>
      </w:r>
      <w:r>
        <w:rPr>
          <w:rtl/>
        </w:rPr>
        <w:t xml:space="preserve"> </w:t>
      </w:r>
      <w:r w:rsidRPr="002B3F27">
        <w:rPr>
          <w:rtl/>
        </w:rPr>
        <w:t>بعض المساجد</w:t>
      </w:r>
      <w:r>
        <w:rPr>
          <w:rtl/>
        </w:rPr>
        <w:t>،</w:t>
      </w:r>
      <w:r w:rsidRPr="002B3F27">
        <w:rPr>
          <w:rtl/>
        </w:rPr>
        <w:t xml:space="preserve"> في أول يوم من شعبان</w:t>
      </w:r>
      <w:r>
        <w:rPr>
          <w:rtl/>
        </w:rPr>
        <w:t>،</w:t>
      </w:r>
      <w:r w:rsidRPr="002B3F27">
        <w:rPr>
          <w:rtl/>
        </w:rPr>
        <w:t xml:space="preserve"> فإذا هم يخوضون في امر القدر وغيره مما</w:t>
      </w:r>
      <w:r>
        <w:rPr>
          <w:rtl/>
        </w:rPr>
        <w:t xml:space="preserve"> </w:t>
      </w:r>
      <w:r w:rsidRPr="002B3F27">
        <w:rPr>
          <w:rtl/>
        </w:rPr>
        <w:t>اختلف الناس فيه</w:t>
      </w:r>
      <w:r>
        <w:rPr>
          <w:rtl/>
        </w:rPr>
        <w:t>،</w:t>
      </w:r>
      <w:r w:rsidRPr="002B3F27">
        <w:rPr>
          <w:rtl/>
        </w:rPr>
        <w:t xml:space="preserve"> قد ارتفعت أصواتهم واشتد فيه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جدالهم</w:t>
      </w:r>
      <w:r>
        <w:rPr>
          <w:rtl/>
        </w:rPr>
        <w:t>،</w:t>
      </w:r>
      <w:r w:rsidRPr="002B3F27">
        <w:rPr>
          <w:rtl/>
        </w:rPr>
        <w:t xml:space="preserve"> فوقف عليهم</w:t>
      </w:r>
      <w:r>
        <w:rPr>
          <w:rtl/>
        </w:rPr>
        <w:t xml:space="preserve"> </w:t>
      </w:r>
      <w:r w:rsidRPr="002B3F27">
        <w:rPr>
          <w:rtl/>
        </w:rPr>
        <w:t>وسلم</w:t>
      </w:r>
      <w:r>
        <w:rPr>
          <w:rtl/>
        </w:rPr>
        <w:t>،</w:t>
      </w:r>
      <w:r w:rsidRPr="002B3F27">
        <w:rPr>
          <w:rtl/>
        </w:rPr>
        <w:t xml:space="preserve"> فردوا عليه ووسعوا له وقاموا إليه يسألونه</w:t>
      </w:r>
      <w:r w:rsidR="00C940CE">
        <w:rPr>
          <w:rFonts w:hint="cs"/>
          <w:rtl/>
        </w:rPr>
        <w:t xml:space="preserve"> القعود</w:t>
      </w:r>
      <w:r w:rsidRPr="002B3F27">
        <w:rPr>
          <w:rtl/>
        </w:rPr>
        <w:t xml:space="preserve"> إليهم</w:t>
      </w:r>
      <w:r>
        <w:rPr>
          <w:rtl/>
        </w:rPr>
        <w:t>،</w:t>
      </w:r>
      <w:r w:rsidRPr="002B3F27">
        <w:rPr>
          <w:rtl/>
        </w:rPr>
        <w:t xml:space="preserve"> فلم يحفل بهم</w:t>
      </w:r>
      <w:r>
        <w:rPr>
          <w:rtl/>
        </w:rPr>
        <w:t xml:space="preserve">، </w:t>
      </w:r>
      <w:r w:rsidRPr="002B3F27">
        <w:rPr>
          <w:rtl/>
        </w:rPr>
        <w:t>ثم قال لهم وناداهم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يا معشر المتكلمين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="00C940CE">
        <w:rPr>
          <w:rtl/>
        </w:rPr>
        <w:t xml:space="preserve"> ألم تعلموا ان لله عبادا قد أسك</w:t>
      </w:r>
      <w:r w:rsidR="00C940CE">
        <w:rPr>
          <w:rFonts w:hint="cs"/>
          <w:rtl/>
        </w:rPr>
        <w:t>ت</w:t>
      </w:r>
      <w:r w:rsidRPr="002B3F27">
        <w:rPr>
          <w:rtl/>
        </w:rPr>
        <w:t xml:space="preserve">تهم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خشيته من</w:t>
      </w:r>
      <w:r>
        <w:rPr>
          <w:rtl/>
        </w:rPr>
        <w:t xml:space="preserve"> </w:t>
      </w:r>
      <w:r w:rsidRPr="002B3F27">
        <w:rPr>
          <w:rtl/>
        </w:rPr>
        <w:t xml:space="preserve">غير عي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ولا بكم</w:t>
      </w:r>
      <w:r>
        <w:rPr>
          <w:rtl/>
        </w:rPr>
        <w:t>،</w:t>
      </w:r>
      <w:r w:rsidRPr="002B3F27">
        <w:rPr>
          <w:rtl/>
        </w:rPr>
        <w:t xml:space="preserve"> وانهم لهم الفصحاء العقلاء الألباء</w:t>
      </w:r>
      <w:r>
        <w:rPr>
          <w:rtl/>
        </w:rPr>
        <w:t>،</w:t>
      </w:r>
      <w:r w:rsidRPr="002B3F27">
        <w:rPr>
          <w:rtl/>
        </w:rPr>
        <w:t xml:space="preserve"> العالمون بالله وأيامه</w:t>
      </w:r>
      <w:r>
        <w:rPr>
          <w:rtl/>
        </w:rPr>
        <w:t xml:space="preserve">، </w:t>
      </w:r>
      <w:r w:rsidRPr="002B3F27">
        <w:rPr>
          <w:rtl/>
        </w:rPr>
        <w:t>ولكنهم إذا ذكروا عظمة الله انكسرت ألسنتهم</w:t>
      </w:r>
      <w:r>
        <w:rPr>
          <w:rtl/>
        </w:rPr>
        <w:t>،</w:t>
      </w:r>
      <w:r w:rsidRPr="002B3F27">
        <w:rPr>
          <w:rtl/>
        </w:rPr>
        <w:t xml:space="preserve"> وانقطعت أفئدتهم</w:t>
      </w:r>
      <w:r>
        <w:rPr>
          <w:rtl/>
        </w:rPr>
        <w:t>،</w:t>
      </w:r>
      <w:r w:rsidRPr="002B3F27">
        <w:rPr>
          <w:rtl/>
        </w:rPr>
        <w:t xml:space="preserve"> وطاشت</w:t>
      </w:r>
      <w:r>
        <w:rPr>
          <w:rtl/>
        </w:rPr>
        <w:t xml:space="preserve"> </w:t>
      </w:r>
      <w:r w:rsidRPr="002B3F27">
        <w:rPr>
          <w:rtl/>
        </w:rPr>
        <w:t>عقولهم</w:t>
      </w:r>
      <w:r>
        <w:rPr>
          <w:rtl/>
        </w:rPr>
        <w:t>،</w:t>
      </w:r>
      <w:r w:rsidRPr="002B3F27">
        <w:rPr>
          <w:rtl/>
        </w:rPr>
        <w:t xml:space="preserve"> وتاهت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حلومهم</w:t>
      </w:r>
      <w:r>
        <w:rPr>
          <w:rtl/>
        </w:rPr>
        <w:t>،</w:t>
      </w:r>
      <w:r w:rsidRPr="002B3F27">
        <w:rPr>
          <w:rtl/>
        </w:rPr>
        <w:t xml:space="preserve"> اعزازا لله واعظاما واجلالا</w:t>
      </w:r>
      <w:r>
        <w:rPr>
          <w:rtl/>
        </w:rPr>
        <w:t>،</w:t>
      </w:r>
      <w:r w:rsidRPr="002B3F27">
        <w:rPr>
          <w:rtl/>
        </w:rPr>
        <w:t xml:space="preserve"> فإذا فاقوا من ذلك</w:t>
      </w:r>
      <w:r>
        <w:rPr>
          <w:rtl/>
        </w:rPr>
        <w:t xml:space="preserve"> </w:t>
      </w:r>
      <w:r w:rsidRPr="002B3F27">
        <w:rPr>
          <w:rtl/>
        </w:rPr>
        <w:t xml:space="preserve">استبقوا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إلى الله بالاعمال الزاكية</w:t>
      </w:r>
      <w:r>
        <w:rPr>
          <w:rtl/>
        </w:rPr>
        <w:t>،</w:t>
      </w:r>
      <w:r w:rsidRPr="002B3F27">
        <w:rPr>
          <w:rtl/>
        </w:rPr>
        <w:t xml:space="preserve"> يعدون أنفسهم مع الظالمين والخاطئين</w:t>
      </w:r>
      <w:r>
        <w:rPr>
          <w:rtl/>
        </w:rPr>
        <w:t xml:space="preserve">، </w:t>
      </w:r>
      <w:r w:rsidRPr="002B3F27">
        <w:rPr>
          <w:rtl/>
        </w:rPr>
        <w:t>وانهم براء من المقصرين والمفرطين</w:t>
      </w:r>
      <w:r>
        <w:rPr>
          <w:rtl/>
        </w:rPr>
        <w:t>،</w:t>
      </w:r>
      <w:r w:rsidRPr="002B3F27">
        <w:rPr>
          <w:rtl/>
        </w:rPr>
        <w:t xml:space="preserve"> الا انهم لا يرضون لله بالقليل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يستكثرون لله الكثير</w:t>
      </w:r>
      <w:r>
        <w:rPr>
          <w:rtl/>
        </w:rPr>
        <w:t>،</w:t>
      </w:r>
      <w:r w:rsidRPr="002B3F27">
        <w:rPr>
          <w:rtl/>
        </w:rPr>
        <w:t xml:space="preserve"> ولا يدلون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عليه بالاعمال</w:t>
      </w:r>
      <w:r>
        <w:rPr>
          <w:rtl/>
        </w:rPr>
        <w:t>،</w:t>
      </w:r>
      <w:r w:rsidRPr="002B3F27">
        <w:rPr>
          <w:rtl/>
        </w:rPr>
        <w:t xml:space="preserve"> فهم إذا رأيتهم مهيمون </w:t>
      </w:r>
      <w:r w:rsidRPr="00A36917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2B3F27">
        <w:rPr>
          <w:rtl/>
        </w:rPr>
        <w:t>مروعون خائفون مشفقون وجلون</w:t>
      </w:r>
      <w:r>
        <w:rPr>
          <w:rtl/>
        </w:rPr>
        <w:t>،</w:t>
      </w:r>
      <w:r w:rsidRPr="002B3F27">
        <w:rPr>
          <w:rtl/>
        </w:rPr>
        <w:t xml:space="preserve"> فأين أنتم يا معشر المبتدعين</w:t>
      </w:r>
      <w:r>
        <w:rPr>
          <w:rtl/>
        </w:rPr>
        <w:t>!</w:t>
      </w:r>
      <w:r w:rsidRPr="002B3F27">
        <w:rPr>
          <w:rtl/>
        </w:rPr>
        <w:t xml:space="preserve"> ألم تعلموا ان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268</w:t>
      </w:r>
      <w:r>
        <w:rPr>
          <w:rtl/>
        </w:rPr>
        <w:t>،</w:t>
      </w:r>
      <w:r w:rsidRPr="002B3F27">
        <w:rPr>
          <w:rtl/>
        </w:rPr>
        <w:t xml:space="preserve"> وعنه في البحار ج 3 ص 265 ح 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محكهم 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 زيادة</w:t>
      </w:r>
      <w:r>
        <w:rPr>
          <w:rtl/>
        </w:rPr>
        <w:t>:</w:t>
      </w:r>
      <w:r w:rsidRPr="002B3F27">
        <w:rPr>
          <w:rtl/>
        </w:rPr>
        <w:t xml:space="preserve"> فيما لا يعنيهم ولا يرد عليهم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أسكنتهم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وفيه</w:t>
      </w:r>
      <w:r>
        <w:rPr>
          <w:rtl/>
        </w:rPr>
        <w:t>:</w:t>
      </w:r>
      <w:r w:rsidRPr="002B3F27">
        <w:rPr>
          <w:rtl/>
        </w:rPr>
        <w:t xml:space="preserve"> صم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وفيه</w:t>
      </w:r>
      <w:r>
        <w:rPr>
          <w:rtl/>
        </w:rPr>
        <w:t>:</w:t>
      </w:r>
      <w:r w:rsidRPr="002B3F27">
        <w:rPr>
          <w:rtl/>
        </w:rPr>
        <w:t xml:space="preserve"> وهامت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وفيه</w:t>
      </w:r>
      <w:r>
        <w:rPr>
          <w:rtl/>
        </w:rPr>
        <w:t>:</w:t>
      </w:r>
      <w:r w:rsidRPr="002B3F27">
        <w:rPr>
          <w:rtl/>
        </w:rPr>
        <w:t xml:space="preserve"> استقبلوا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ولا يزالون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</w:t>
      </w:r>
      <w:r>
        <w:rPr>
          <w:rtl/>
        </w:rPr>
        <w:t>:</w:t>
      </w:r>
      <w:r w:rsidRPr="002B3F27">
        <w:rPr>
          <w:rtl/>
        </w:rPr>
        <w:t xml:space="preserve"> فهم متى ما رأيتهم مهمومون</w:t>
      </w:r>
      <w:r>
        <w:rPr>
          <w:rtl/>
        </w:rPr>
        <w:t>،</w:t>
      </w:r>
      <w:r w:rsidRPr="002B3F27">
        <w:rPr>
          <w:rtl/>
        </w:rPr>
        <w:t xml:space="preserve"> والهيام</w:t>
      </w:r>
      <w:r>
        <w:rPr>
          <w:rtl/>
        </w:rPr>
        <w:t>:</w:t>
      </w:r>
      <w:r w:rsidRPr="002B3F27">
        <w:rPr>
          <w:rtl/>
        </w:rPr>
        <w:t xml:space="preserve"> حالة من الحيرة أو العشق أو</w:t>
      </w:r>
      <w:r>
        <w:rPr>
          <w:rtl/>
        </w:rPr>
        <w:t xml:space="preserve"> </w:t>
      </w:r>
      <w:r w:rsidRPr="002B3F27">
        <w:rPr>
          <w:rtl/>
        </w:rPr>
        <w:t xml:space="preserve">غيرهما </w:t>
      </w:r>
      <w:r>
        <w:rPr>
          <w:rFonts w:hint="cs"/>
          <w:rtl/>
        </w:rPr>
        <w:t>«</w:t>
      </w:r>
      <w:r w:rsidRPr="002B3F27">
        <w:rPr>
          <w:rtl/>
        </w:rPr>
        <w:t xml:space="preserve"> لسان العرب ج 12 ص 626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اعلم الناس بالقدر أسكتهم عنه</w:t>
      </w:r>
      <w:r>
        <w:rPr>
          <w:rtl/>
        </w:rPr>
        <w:t>،</w:t>
      </w:r>
      <w:r w:rsidRPr="002B3F27">
        <w:rPr>
          <w:rtl/>
        </w:rPr>
        <w:t xml:space="preserve"> وان أجهل الناس بالقدر أنطقهم فيه</w:t>
      </w:r>
      <w:r>
        <w:rPr>
          <w:rtl/>
        </w:rPr>
        <w:t>!؟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[14026] 11</w:t>
      </w:r>
      <w:r>
        <w:rPr>
          <w:rtl/>
        </w:rPr>
        <w:t xml:space="preserve"> - </w:t>
      </w:r>
      <w:r w:rsidRPr="002B3F27">
        <w:rPr>
          <w:rtl/>
        </w:rPr>
        <w:t>محمد بن إبراهيم النعماني في كتاب الغيبة</w:t>
      </w:r>
      <w:r>
        <w:rPr>
          <w:rtl/>
        </w:rPr>
        <w:t>:</w:t>
      </w:r>
      <w:r w:rsidRPr="002B3F27">
        <w:rPr>
          <w:rtl/>
        </w:rPr>
        <w:t xml:space="preserve"> عن عبد الواحد بن عبد</w:t>
      </w:r>
      <w:r>
        <w:rPr>
          <w:rtl/>
        </w:rPr>
        <w:t xml:space="preserve"> </w:t>
      </w:r>
      <w:r w:rsidRPr="002B3F27">
        <w:rPr>
          <w:rtl/>
        </w:rPr>
        <w:t>الله بن يونس</w:t>
      </w:r>
      <w:r>
        <w:rPr>
          <w:rtl/>
        </w:rPr>
        <w:t>،</w:t>
      </w:r>
      <w:r w:rsidRPr="002B3F27">
        <w:rPr>
          <w:rtl/>
        </w:rPr>
        <w:t xml:space="preserve"> عن محمد بن جعفر القرشي</w:t>
      </w:r>
      <w:r>
        <w:rPr>
          <w:rtl/>
        </w:rPr>
        <w:t>،</w:t>
      </w:r>
      <w:r w:rsidRPr="002B3F27">
        <w:rPr>
          <w:rtl/>
        </w:rPr>
        <w:t xml:space="preserve"> عن محمد بن الحسين بن أبي</w:t>
      </w:r>
      <w:r>
        <w:rPr>
          <w:rtl/>
        </w:rPr>
        <w:t xml:space="preserve"> </w:t>
      </w:r>
      <w:r w:rsidRPr="002B3F27">
        <w:rPr>
          <w:rtl/>
        </w:rPr>
        <w:t>الخطاب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>،</w:t>
      </w:r>
      <w:r w:rsidRPr="002B3F27">
        <w:rPr>
          <w:rtl/>
        </w:rPr>
        <w:t xml:space="preserve"> عن أبي محمد الغفاري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إياكم وجدال</w:t>
      </w:r>
      <w:r>
        <w:rPr>
          <w:rtl/>
        </w:rPr>
        <w:t xml:space="preserve"> </w:t>
      </w:r>
      <w:r w:rsidRPr="002B3F27">
        <w:rPr>
          <w:rtl/>
        </w:rPr>
        <w:t>كل مفتون</w:t>
      </w:r>
      <w:r>
        <w:rPr>
          <w:rtl/>
        </w:rPr>
        <w:t>،</w:t>
      </w:r>
      <w:r w:rsidRPr="002B3F27">
        <w:rPr>
          <w:rtl/>
        </w:rPr>
        <w:t xml:space="preserve"> فإنه ملقن حجته إلى انقضاء مدته</w:t>
      </w:r>
      <w:r>
        <w:rPr>
          <w:rtl/>
        </w:rPr>
        <w:t>،</w:t>
      </w:r>
      <w:r w:rsidRPr="002B3F27">
        <w:rPr>
          <w:rtl/>
        </w:rPr>
        <w:t xml:space="preserve"> فإذا انقضت مدته ألهبته خطيئته</w:t>
      </w:r>
      <w:r>
        <w:rPr>
          <w:rtl/>
        </w:rPr>
        <w:t xml:space="preserve"> </w:t>
      </w:r>
      <w:r w:rsidRPr="002B3F27">
        <w:rPr>
          <w:rtl/>
        </w:rPr>
        <w:t>وأحرقته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[14027] 12</w:t>
      </w:r>
      <w:r>
        <w:rPr>
          <w:rtl/>
        </w:rPr>
        <w:t xml:space="preserve"> - </w:t>
      </w:r>
      <w:r w:rsidRPr="002B3F27">
        <w:rPr>
          <w:rtl/>
        </w:rPr>
        <w:t>محمد بن الحسن الصفار في البصائر</w:t>
      </w:r>
      <w:r>
        <w:rPr>
          <w:rtl/>
        </w:rPr>
        <w:t>:</w:t>
      </w:r>
      <w:r w:rsidRPr="002B3F27">
        <w:rPr>
          <w:rtl/>
        </w:rPr>
        <w:t xml:space="preserve"> عن أحمد بن محمد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العباس بن معروف</w:t>
      </w:r>
      <w:r>
        <w:rPr>
          <w:rtl/>
        </w:rPr>
        <w:t>،</w:t>
      </w:r>
      <w:r w:rsidRPr="002B3F27">
        <w:rPr>
          <w:rtl/>
        </w:rPr>
        <w:t xml:space="preserve"> عن عبد الله بن يحيى</w:t>
      </w:r>
      <w:r>
        <w:rPr>
          <w:rtl/>
        </w:rPr>
        <w:t>،</w:t>
      </w:r>
      <w:r w:rsidRPr="002B3F27">
        <w:rPr>
          <w:rtl/>
        </w:rPr>
        <w:t xml:space="preserve"> عن ابن أذينة</w:t>
      </w:r>
      <w:r>
        <w:rPr>
          <w:rtl/>
        </w:rPr>
        <w:t>،</w:t>
      </w:r>
      <w:r w:rsidRPr="002B3F27">
        <w:rPr>
          <w:rtl/>
        </w:rPr>
        <w:t xml:space="preserve"> عن الحضرمي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هلك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أصحاب الكلام وينجو</w:t>
      </w:r>
      <w:r>
        <w:rPr>
          <w:rtl/>
        </w:rPr>
        <w:t xml:space="preserve"> </w:t>
      </w:r>
      <w:r w:rsidRPr="002B3F27">
        <w:rPr>
          <w:rtl/>
        </w:rPr>
        <w:t>المسلمون</w:t>
      </w:r>
      <w:r>
        <w:rPr>
          <w:rtl/>
        </w:rPr>
        <w:t>،</w:t>
      </w:r>
      <w:r w:rsidRPr="002B3F27">
        <w:rPr>
          <w:rtl/>
        </w:rPr>
        <w:t xml:space="preserve"> ان المسلمين هم النجباء</w:t>
      </w:r>
      <w:r>
        <w:rPr>
          <w:rtl/>
        </w:rPr>
        <w:t>،</w:t>
      </w:r>
      <w:r w:rsidRPr="002B3F27">
        <w:rPr>
          <w:rtl/>
        </w:rPr>
        <w:t xml:space="preserve"> يقولون</w:t>
      </w:r>
      <w:r>
        <w:rPr>
          <w:rtl/>
        </w:rPr>
        <w:t>:</w:t>
      </w:r>
      <w:r w:rsidRPr="002B3F27">
        <w:rPr>
          <w:rtl/>
        </w:rPr>
        <w:t xml:space="preserve"> هذا ينقاد </w:t>
      </w:r>
      <w:r>
        <w:rPr>
          <w:rtl/>
        </w:rPr>
        <w:t>(</w:t>
      </w:r>
      <w:r w:rsidRPr="002B3F27">
        <w:rPr>
          <w:rtl/>
        </w:rPr>
        <w:t xml:space="preserve"> وهذا لا ينقاد )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2B3F27">
        <w:rPr>
          <w:rtl/>
        </w:rPr>
        <w:t>اما والله لو علموا كيف كان أصل الخلق ما اختلف اثنان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[14028] 13</w:t>
      </w:r>
      <w:r>
        <w:rPr>
          <w:rtl/>
        </w:rPr>
        <w:t xml:space="preserve"> - </w:t>
      </w:r>
      <w:r w:rsidRPr="002B3F27">
        <w:rPr>
          <w:rtl/>
        </w:rPr>
        <w:t>أبو عمرو الكشي في رجاله</w:t>
      </w:r>
      <w:r>
        <w:rPr>
          <w:rtl/>
        </w:rPr>
        <w:t>:</w:t>
      </w:r>
      <w:r w:rsidRPr="002B3F27">
        <w:rPr>
          <w:rtl/>
        </w:rPr>
        <w:t xml:space="preserve"> عن علي بن محمد</w:t>
      </w:r>
      <w:r>
        <w:rPr>
          <w:rtl/>
        </w:rPr>
        <w:t>،</w:t>
      </w:r>
      <w:r w:rsidRPr="002B3F27">
        <w:rPr>
          <w:rtl/>
        </w:rPr>
        <w:t xml:space="preserve"> عن محمد بن موسى</w:t>
      </w:r>
      <w:r>
        <w:rPr>
          <w:rtl/>
        </w:rPr>
        <w:t xml:space="preserve"> </w:t>
      </w:r>
      <w:r w:rsidRPr="002B3F27">
        <w:rPr>
          <w:rtl/>
        </w:rPr>
        <w:t>الهمداني</w:t>
      </w:r>
      <w:r>
        <w:rPr>
          <w:rtl/>
        </w:rPr>
        <w:t>،</w:t>
      </w:r>
      <w:r w:rsidRPr="002B3F27">
        <w:rPr>
          <w:rtl/>
        </w:rPr>
        <w:t xml:space="preserve"> عن الحسن بن موسى الخشاب</w:t>
      </w:r>
      <w:r>
        <w:rPr>
          <w:rtl/>
        </w:rPr>
        <w:t>،</w:t>
      </w:r>
      <w:r w:rsidRPr="002B3F27">
        <w:rPr>
          <w:rtl/>
        </w:rPr>
        <w:t xml:space="preserve"> عن غيره</w:t>
      </w:r>
      <w:r>
        <w:rPr>
          <w:rtl/>
        </w:rPr>
        <w:t>،</w:t>
      </w:r>
      <w:r w:rsidRPr="002B3F27">
        <w:rPr>
          <w:rtl/>
        </w:rPr>
        <w:t xml:space="preserve"> عن جعفر بن محمد بن</w:t>
      </w:r>
      <w:r>
        <w:rPr>
          <w:rtl/>
        </w:rPr>
        <w:t xml:space="preserve"> </w:t>
      </w:r>
      <w:r w:rsidRPr="002B3F27">
        <w:rPr>
          <w:rtl/>
        </w:rPr>
        <w:t>حكيم الخثعمي قال</w:t>
      </w:r>
      <w:r>
        <w:rPr>
          <w:rtl/>
        </w:rPr>
        <w:t>:</w:t>
      </w:r>
      <w:r w:rsidRPr="002B3F27">
        <w:rPr>
          <w:rtl/>
        </w:rPr>
        <w:t xml:space="preserve"> اجتمع ابن سالم</w:t>
      </w:r>
      <w:r>
        <w:rPr>
          <w:rtl/>
        </w:rPr>
        <w:t>،</w:t>
      </w:r>
      <w:r w:rsidRPr="002B3F27">
        <w:rPr>
          <w:rtl/>
        </w:rPr>
        <w:t xml:space="preserve"> وهشام بن الحكم</w:t>
      </w:r>
      <w:r>
        <w:rPr>
          <w:rtl/>
        </w:rPr>
        <w:t>،</w:t>
      </w:r>
      <w:r w:rsidRPr="002B3F27">
        <w:rPr>
          <w:rtl/>
        </w:rPr>
        <w:t xml:space="preserve"> وجميل بن دراج</w:t>
      </w:r>
      <w:r>
        <w:rPr>
          <w:rtl/>
        </w:rPr>
        <w:t xml:space="preserve">، </w:t>
      </w:r>
      <w:r w:rsidRPr="002B3F27">
        <w:rPr>
          <w:rtl/>
        </w:rPr>
        <w:t>وعبد الرحمن بن الحجاج</w:t>
      </w:r>
      <w:r>
        <w:rPr>
          <w:rtl/>
        </w:rPr>
        <w:t>،</w:t>
      </w:r>
      <w:r w:rsidRPr="002B3F27">
        <w:rPr>
          <w:rtl/>
        </w:rPr>
        <w:t xml:space="preserve"> ومحمد بن حمران</w:t>
      </w:r>
      <w:r>
        <w:rPr>
          <w:rtl/>
        </w:rPr>
        <w:t>،</w:t>
      </w:r>
      <w:r w:rsidRPr="002B3F27">
        <w:rPr>
          <w:rtl/>
        </w:rPr>
        <w:t xml:space="preserve"> وسعيد بن غزوان</w:t>
      </w:r>
      <w:r>
        <w:rPr>
          <w:rtl/>
        </w:rPr>
        <w:t>،</w:t>
      </w:r>
      <w:r w:rsidRPr="002B3F27">
        <w:rPr>
          <w:rtl/>
        </w:rPr>
        <w:t xml:space="preserve"> ونحو من خمسة</w:t>
      </w:r>
      <w:r>
        <w:rPr>
          <w:rtl/>
        </w:rPr>
        <w:t xml:space="preserve"> </w:t>
      </w:r>
      <w:r w:rsidRPr="002B3F27">
        <w:rPr>
          <w:rtl/>
        </w:rPr>
        <w:t>عشر من أصحابنا</w:t>
      </w:r>
      <w:r>
        <w:rPr>
          <w:rtl/>
        </w:rPr>
        <w:t>،</w:t>
      </w:r>
      <w:r w:rsidRPr="002B3F27">
        <w:rPr>
          <w:rtl/>
        </w:rPr>
        <w:t xml:space="preserve"> فسألوا هشام بن الحكم ان يناظر هشام بن سالم</w:t>
      </w:r>
      <w:r>
        <w:rPr>
          <w:rtl/>
        </w:rPr>
        <w:t>،</w:t>
      </w:r>
      <w:r w:rsidRPr="002B3F27">
        <w:rPr>
          <w:rtl/>
        </w:rPr>
        <w:t xml:space="preserve"> فيما اختلفوا</w:t>
      </w:r>
      <w:r>
        <w:rPr>
          <w:rtl/>
        </w:rPr>
        <w:t xml:space="preserve"> </w:t>
      </w:r>
      <w:r w:rsidRPr="002B3F27">
        <w:rPr>
          <w:rtl/>
        </w:rPr>
        <w:t>فيه من التوحيد وصفة الله عز وجل وعن غير ذلك</w:t>
      </w:r>
      <w:r>
        <w:rPr>
          <w:rtl/>
        </w:rPr>
        <w:t>،</w:t>
      </w:r>
      <w:r w:rsidRPr="002B3F27">
        <w:rPr>
          <w:rtl/>
        </w:rPr>
        <w:t xml:space="preserve"> لينظروا أيهم أقوى حجة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فرضي هشام بن سالم</w:t>
      </w:r>
      <w:r>
        <w:rPr>
          <w:rtl/>
        </w:rPr>
        <w:t>،</w:t>
      </w:r>
      <w:r w:rsidRPr="002B3F27">
        <w:rPr>
          <w:rtl/>
        </w:rPr>
        <w:t xml:space="preserve"> ان يتكلم عند محمد بن أبي عمير</w:t>
      </w:r>
      <w:r>
        <w:rPr>
          <w:rtl/>
        </w:rPr>
        <w:t>،</w:t>
      </w:r>
      <w:r w:rsidRPr="002B3F27">
        <w:rPr>
          <w:rtl/>
        </w:rPr>
        <w:t xml:space="preserve"> ورضي هشام</w:t>
      </w:r>
      <w:r>
        <w:rPr>
          <w:rtl/>
        </w:rPr>
        <w:t xml:space="preserve"> </w:t>
      </w:r>
      <w:r w:rsidRPr="002B3F27">
        <w:rPr>
          <w:rtl/>
        </w:rPr>
        <w:t>بن الحكم أن يتكلم عند محمد بن هشام</w:t>
      </w:r>
      <w:r>
        <w:rPr>
          <w:rtl/>
        </w:rPr>
        <w:t>،</w:t>
      </w:r>
      <w:r w:rsidRPr="002B3F27">
        <w:rPr>
          <w:rtl/>
        </w:rPr>
        <w:t xml:space="preserve"> فتكلما</w:t>
      </w:r>
      <w:r>
        <w:rPr>
          <w:rtl/>
        </w:rPr>
        <w:t>،</w:t>
      </w:r>
      <w:r w:rsidRPr="002B3F27">
        <w:rPr>
          <w:rtl/>
        </w:rPr>
        <w:t xml:space="preserve"> وساقا ما جرى بينهما وقال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الغيبة للنعماني ص 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بصائر الدرجات ص 541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يهلك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رجال الكشي ج 2 ص 564 ح 500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 عبد الرحمن بن الحجاج لهشام بن الحكم</w:t>
      </w:r>
      <w:r>
        <w:rPr>
          <w:rtl/>
        </w:rPr>
        <w:t>:</w:t>
      </w:r>
      <w:r w:rsidRPr="002B3F27">
        <w:rPr>
          <w:rtl/>
        </w:rPr>
        <w:t xml:space="preserve"> كفرت والله بالله العظيم</w:t>
      </w:r>
      <w:r>
        <w:rPr>
          <w:rtl/>
        </w:rPr>
        <w:t xml:space="preserve">، </w:t>
      </w:r>
      <w:r w:rsidRPr="002B3F27">
        <w:rPr>
          <w:rtl/>
        </w:rPr>
        <w:t>وألحدت فيه</w:t>
      </w:r>
      <w:r>
        <w:rPr>
          <w:rtl/>
        </w:rPr>
        <w:t>،</w:t>
      </w:r>
      <w:r w:rsidRPr="002B3F27">
        <w:rPr>
          <w:rtl/>
        </w:rPr>
        <w:t xml:space="preserve"> ويحك ما قدرت ان تشبه بكلام ربك الا العود يضرب به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>جعفر بن محمد بن حكيم</w:t>
      </w:r>
      <w:r>
        <w:rPr>
          <w:rtl/>
        </w:rPr>
        <w:t>:</w:t>
      </w:r>
      <w:r w:rsidRPr="002B3F27">
        <w:rPr>
          <w:rtl/>
        </w:rPr>
        <w:t xml:space="preserve"> فكتب إلى أبي الحسن موسى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مخاطبتهم</w:t>
      </w:r>
      <w:r>
        <w:rPr>
          <w:rtl/>
        </w:rPr>
        <w:t xml:space="preserve"> </w:t>
      </w:r>
      <w:r w:rsidRPr="002B3F27">
        <w:rPr>
          <w:rtl/>
        </w:rPr>
        <w:t>وكلامهم</w:t>
      </w:r>
      <w:r>
        <w:rPr>
          <w:rtl/>
        </w:rPr>
        <w:t>،</w:t>
      </w:r>
      <w:r w:rsidRPr="002B3F27">
        <w:rPr>
          <w:rtl/>
        </w:rPr>
        <w:t xml:space="preserve"> ويسأله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ان يعلمهم</w:t>
      </w:r>
      <w:r>
        <w:rPr>
          <w:rtl/>
        </w:rPr>
        <w:t>:</w:t>
      </w:r>
      <w:r w:rsidRPr="002B3F27">
        <w:rPr>
          <w:rtl/>
        </w:rPr>
        <w:t xml:space="preserve"> ما القول الذي ينبغي ان يدين الله</w:t>
      </w:r>
      <w:r>
        <w:rPr>
          <w:rtl/>
        </w:rPr>
        <w:t xml:space="preserve"> </w:t>
      </w:r>
      <w:r w:rsidRPr="002B3F27">
        <w:rPr>
          <w:rtl/>
        </w:rPr>
        <w:t>به من صفة الجبار</w:t>
      </w:r>
      <w:r>
        <w:rPr>
          <w:rtl/>
        </w:rPr>
        <w:t>؟</w:t>
      </w:r>
      <w:r w:rsidRPr="002B3F27">
        <w:rPr>
          <w:rtl/>
        </w:rPr>
        <w:t xml:space="preserve"> فأجابه في عرض كتابه</w:t>
      </w:r>
      <w:r>
        <w:rPr>
          <w:rtl/>
        </w:rPr>
        <w:t>:</w:t>
      </w:r>
      <w:r w:rsidRPr="002B3F27">
        <w:rPr>
          <w:rtl/>
        </w:rPr>
        <w:t xml:space="preserve"> « فهمت رحمك الله واعلم</w:t>
      </w:r>
      <w:r>
        <w:rPr>
          <w:rtl/>
        </w:rPr>
        <w:t xml:space="preserve"> </w:t>
      </w:r>
      <w:r w:rsidRPr="002B3F27">
        <w:rPr>
          <w:rtl/>
        </w:rPr>
        <w:t>رحمك الله ان الله أجل وأعلى وأعظم من أن يبلغ كنه صفته</w:t>
      </w:r>
      <w:r>
        <w:rPr>
          <w:rtl/>
        </w:rPr>
        <w:t>،</w:t>
      </w:r>
      <w:r w:rsidRPr="002B3F27">
        <w:rPr>
          <w:rtl/>
        </w:rPr>
        <w:t xml:space="preserve"> فصفوه بما وصف</w:t>
      </w:r>
      <w:r>
        <w:rPr>
          <w:rtl/>
        </w:rPr>
        <w:t xml:space="preserve"> </w:t>
      </w:r>
      <w:r w:rsidRPr="002B3F27">
        <w:rPr>
          <w:rtl/>
        </w:rPr>
        <w:t>به نفسه</w:t>
      </w:r>
      <w:r>
        <w:rPr>
          <w:rtl/>
        </w:rPr>
        <w:t>،</w:t>
      </w:r>
      <w:r w:rsidRPr="002B3F27">
        <w:rPr>
          <w:rtl/>
        </w:rPr>
        <w:t xml:space="preserve"> وكفوا عما سوى ذلك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[14029] 14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خطبة الوسيلة</w:t>
      </w:r>
      <w:r>
        <w:rPr>
          <w:rtl/>
        </w:rPr>
        <w:t>:</w:t>
      </w:r>
      <w:r w:rsidRPr="002B3F27">
        <w:rPr>
          <w:rtl/>
        </w:rPr>
        <w:t xml:space="preserve"> « ومن فكر في ذات الله تزندق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ثقة الاسلام في روضة الكافي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 محمد بن علي بن معمر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علي بن عكاية التميمي</w:t>
      </w:r>
      <w:r>
        <w:rPr>
          <w:rtl/>
        </w:rPr>
        <w:t>،</w:t>
      </w:r>
      <w:r w:rsidRPr="002B3F27">
        <w:rPr>
          <w:rtl/>
        </w:rPr>
        <w:t xml:space="preserve"> عن الحسين بن النضر الفهري</w:t>
      </w:r>
      <w:r>
        <w:rPr>
          <w:rtl/>
        </w:rPr>
        <w:t>،</w:t>
      </w:r>
      <w:r w:rsidRPr="002B3F27">
        <w:rPr>
          <w:rtl/>
        </w:rPr>
        <w:t xml:space="preserve"> عن أبي عمرو</w:t>
      </w:r>
      <w:r>
        <w:rPr>
          <w:rtl/>
        </w:rPr>
        <w:t xml:space="preserve"> </w:t>
      </w:r>
      <w:r w:rsidRPr="002B3F27">
        <w:rPr>
          <w:rtl/>
        </w:rPr>
        <w:t>الأوزاعي</w:t>
      </w:r>
      <w:r>
        <w:rPr>
          <w:rtl/>
        </w:rPr>
        <w:t>،</w:t>
      </w:r>
      <w:r w:rsidRPr="002B3F27">
        <w:rPr>
          <w:rtl/>
        </w:rPr>
        <w:t xml:space="preserve"> عن عمرو بن شمر</w:t>
      </w:r>
      <w:r>
        <w:rPr>
          <w:rtl/>
        </w:rPr>
        <w:t>،</w:t>
      </w:r>
      <w:r w:rsidRPr="002B3F27">
        <w:rPr>
          <w:rtl/>
        </w:rPr>
        <w:t xml:space="preserve"> عن جابر بن يزيد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132D6B" w:rsidRDefault="00A36917" w:rsidP="00A36917">
      <w:pPr>
        <w:pStyle w:val="Heading2Center"/>
        <w:rPr>
          <w:rtl/>
        </w:rPr>
      </w:pPr>
      <w:bookmarkStart w:id="146" w:name="_Toc364159392"/>
      <w:bookmarkStart w:id="147" w:name="_Toc377488740"/>
      <w:r w:rsidRPr="00132D6B">
        <w:rPr>
          <w:rtl/>
        </w:rPr>
        <w:t>23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32D6B">
        <w:rPr>
          <w:rtl/>
        </w:rPr>
        <w:t xml:space="preserve"> باب وجوب التقية مع الخوف</w:t>
      </w:r>
      <w:r>
        <w:rPr>
          <w:rtl/>
        </w:rPr>
        <w:t>،</w:t>
      </w:r>
      <w:r w:rsidRPr="00132D6B">
        <w:rPr>
          <w:rtl/>
        </w:rPr>
        <w:t xml:space="preserve"> إلى خروج صاحب الزمان</w:t>
      </w:r>
      <w:r>
        <w:rPr>
          <w:rFonts w:hint="cs"/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132D6B">
        <w:rPr>
          <w:rtl/>
        </w:rPr>
        <w:t xml:space="preserve"> </w:t>
      </w:r>
      <w:r w:rsidRPr="0073129C">
        <w:rPr>
          <w:rStyle w:val="libAlaemHeading2Char"/>
          <w:rtl/>
        </w:rPr>
        <w:t>)</w:t>
      </w:r>
      <w:bookmarkEnd w:id="146"/>
      <w:bookmarkEnd w:id="14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[14030]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التقية ديني</w:t>
      </w:r>
      <w:r>
        <w:rPr>
          <w:rtl/>
        </w:rPr>
        <w:t xml:space="preserve"> </w:t>
      </w:r>
      <w:r w:rsidRPr="002B3F27">
        <w:rPr>
          <w:rtl/>
        </w:rPr>
        <w:t>ودين أهل بيتي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[14031] 2</w:t>
      </w:r>
      <w:r>
        <w:rPr>
          <w:rtl/>
        </w:rPr>
        <w:t xml:space="preserve"> - </w:t>
      </w:r>
      <w:r w:rsidRPr="002B3F27">
        <w:rPr>
          <w:rtl/>
        </w:rPr>
        <w:t>كتاب سليم بن قيس الهلالي</w:t>
      </w:r>
      <w:r>
        <w:rPr>
          <w:rtl/>
        </w:rPr>
        <w:t>:</w:t>
      </w:r>
      <w:r w:rsidRPr="002B3F27">
        <w:rPr>
          <w:rtl/>
        </w:rPr>
        <w:t xml:space="preserve"> عن الحسن البصري قال</w:t>
      </w:r>
      <w:r>
        <w:rPr>
          <w:rtl/>
        </w:rPr>
        <w:t>:</w:t>
      </w:r>
      <w:r w:rsidRPr="002B3F27">
        <w:rPr>
          <w:rtl/>
        </w:rPr>
        <w:t xml:space="preserve"> سمعت عليا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تحف العقول ص 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الكافي ج 8 ص 22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180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سليم بن قيس الهلالي ص 193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="0073129C" w:rsidRPr="0073129C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 يوم قتل عثمان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>سمعته يقول</w:t>
      </w:r>
      <w:r>
        <w:rPr>
          <w:rtl/>
        </w:rPr>
        <w:t>:</w:t>
      </w:r>
      <w:r w:rsidRPr="002B3F27">
        <w:rPr>
          <w:rtl/>
        </w:rPr>
        <w:t xml:space="preserve"> ان التقية من دين الله</w:t>
      </w:r>
      <w:r>
        <w:rPr>
          <w:rtl/>
        </w:rPr>
        <w:t>،</w:t>
      </w:r>
      <w:r w:rsidRPr="002B3F27">
        <w:rPr>
          <w:rtl/>
        </w:rPr>
        <w:t xml:space="preserve"> ولا دين لمن لا تقية له</w:t>
      </w:r>
      <w:r>
        <w:rPr>
          <w:rtl/>
        </w:rPr>
        <w:t>،</w:t>
      </w:r>
      <w:r w:rsidRPr="002B3F27">
        <w:rPr>
          <w:rtl/>
        </w:rPr>
        <w:t xml:space="preserve"> والله لولا التقية ما</w:t>
      </w:r>
      <w:r>
        <w:rPr>
          <w:rtl/>
        </w:rPr>
        <w:t xml:space="preserve"> </w:t>
      </w:r>
      <w:r w:rsidRPr="002B3F27">
        <w:rPr>
          <w:rtl/>
        </w:rPr>
        <w:t>عبد الله في الأرض في دولة إبليس</w:t>
      </w:r>
      <w:r>
        <w:rPr>
          <w:rtl/>
        </w:rPr>
        <w:t>،</w:t>
      </w:r>
      <w:r w:rsidRPr="002B3F27">
        <w:rPr>
          <w:rtl/>
        </w:rPr>
        <w:t xml:space="preserve"> فقال رجل</w:t>
      </w:r>
      <w:r>
        <w:rPr>
          <w:rtl/>
        </w:rPr>
        <w:t>:</w:t>
      </w:r>
      <w:r w:rsidRPr="002B3F27">
        <w:rPr>
          <w:rtl/>
        </w:rPr>
        <w:t xml:space="preserve"> وما دولة إبليس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إذا</w:t>
      </w:r>
      <w:r>
        <w:rPr>
          <w:rtl/>
        </w:rPr>
        <w:t xml:space="preserve"> </w:t>
      </w:r>
      <w:r w:rsidRPr="002B3F27">
        <w:rPr>
          <w:rtl/>
        </w:rPr>
        <w:t>ولي امام هدى فهي في دولة الحق على إبليس</w:t>
      </w:r>
      <w:r>
        <w:rPr>
          <w:rtl/>
        </w:rPr>
        <w:t>،</w:t>
      </w:r>
      <w:r w:rsidRPr="002B3F27">
        <w:rPr>
          <w:rtl/>
        </w:rPr>
        <w:t xml:space="preserve"> وإذا ولي امام ضلالة فهي دولة</w:t>
      </w:r>
      <w:r>
        <w:rPr>
          <w:rtl/>
        </w:rPr>
        <w:t xml:space="preserve"> </w:t>
      </w:r>
      <w:r w:rsidRPr="002B3F27">
        <w:rPr>
          <w:rtl/>
        </w:rPr>
        <w:t>إبليس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[14032] 3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 محمد</w:t>
      </w:r>
      <w:r>
        <w:rPr>
          <w:rtl/>
        </w:rPr>
        <w:t xml:space="preserve"> </w:t>
      </w:r>
      <w:r w:rsidRPr="002B3F27">
        <w:rPr>
          <w:rtl/>
        </w:rPr>
        <w:t>ابن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محمد بن الحسين بن أبي</w:t>
      </w:r>
      <w:r>
        <w:rPr>
          <w:rtl/>
        </w:rPr>
        <w:t xml:space="preserve"> </w:t>
      </w:r>
      <w:r w:rsidRPr="002B3F27">
        <w:rPr>
          <w:rtl/>
        </w:rPr>
        <w:t>الخطاب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>،</w:t>
      </w:r>
      <w:r w:rsidRPr="002B3F27">
        <w:rPr>
          <w:rtl/>
        </w:rPr>
        <w:t xml:space="preserve"> عن إسماعيل بن جابر</w:t>
      </w:r>
      <w:r>
        <w:rPr>
          <w:rtl/>
        </w:rPr>
        <w:t>،</w:t>
      </w:r>
      <w:r w:rsidRPr="002B3F27">
        <w:rPr>
          <w:rtl/>
        </w:rPr>
        <w:t xml:space="preserve"> عن عبد الحميد بن أبي</w:t>
      </w:r>
      <w:r>
        <w:rPr>
          <w:rtl/>
        </w:rPr>
        <w:t xml:space="preserve"> </w:t>
      </w:r>
      <w:r w:rsidRPr="002B3F27">
        <w:rPr>
          <w:rtl/>
        </w:rPr>
        <w:t>الديلم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قابيل أتى هبة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ان أبي قد أعطاك العلم الذي كان عنده</w:t>
      </w:r>
      <w:r>
        <w:rPr>
          <w:rtl/>
        </w:rPr>
        <w:t>،</w:t>
      </w:r>
      <w:r w:rsidRPr="002B3F27">
        <w:rPr>
          <w:rtl/>
        </w:rPr>
        <w:t xml:space="preserve"> وانا كنت أكبر منك</w:t>
      </w:r>
      <w:r>
        <w:rPr>
          <w:rtl/>
        </w:rPr>
        <w:t xml:space="preserve"> </w:t>
      </w:r>
      <w:r w:rsidRPr="002B3F27">
        <w:rPr>
          <w:rtl/>
        </w:rPr>
        <w:t>وأحق به منك</w:t>
      </w:r>
      <w:r>
        <w:rPr>
          <w:rtl/>
        </w:rPr>
        <w:t>،</w:t>
      </w:r>
      <w:r w:rsidRPr="002B3F27">
        <w:rPr>
          <w:rtl/>
        </w:rPr>
        <w:t xml:space="preserve"> ولكن قتلت ابنه فغضب علي فآثرك بذلك العلم علي</w:t>
      </w:r>
      <w:r>
        <w:rPr>
          <w:rtl/>
        </w:rPr>
        <w:t>،</w:t>
      </w:r>
      <w:r w:rsidRPr="002B3F27">
        <w:rPr>
          <w:rtl/>
        </w:rPr>
        <w:t xml:space="preserve"> وانك والله</w:t>
      </w:r>
      <w:r>
        <w:rPr>
          <w:rtl/>
        </w:rPr>
        <w:t xml:space="preserve"> </w:t>
      </w:r>
      <w:r w:rsidRPr="002B3F27">
        <w:rPr>
          <w:rtl/>
        </w:rPr>
        <w:t>ان ذكرت شيئا مما عندك من العلم الذي ورثك أبوك</w:t>
      </w:r>
      <w:r>
        <w:rPr>
          <w:rtl/>
        </w:rPr>
        <w:t>،</w:t>
      </w:r>
      <w:r w:rsidRPr="002B3F27">
        <w:rPr>
          <w:rtl/>
        </w:rPr>
        <w:t xml:space="preserve"> لتتكبر به علي ولتفتخر</w:t>
      </w:r>
      <w:r>
        <w:rPr>
          <w:rtl/>
        </w:rPr>
        <w:t xml:space="preserve"> </w:t>
      </w:r>
      <w:r w:rsidRPr="002B3F27">
        <w:rPr>
          <w:rtl/>
        </w:rPr>
        <w:t xml:space="preserve">علي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لأقتلنك كما قتلت أخاك</w:t>
      </w:r>
      <w:r>
        <w:rPr>
          <w:rtl/>
        </w:rPr>
        <w:t>،</w:t>
      </w:r>
      <w:r w:rsidRPr="002B3F27">
        <w:rPr>
          <w:rtl/>
        </w:rPr>
        <w:t xml:space="preserve"> فاستخفى هبة الله بما عنده من العلم</w:t>
      </w:r>
      <w:r>
        <w:rPr>
          <w:rtl/>
        </w:rPr>
        <w:t xml:space="preserve">، </w:t>
      </w:r>
      <w:r w:rsidRPr="002B3F27">
        <w:rPr>
          <w:rtl/>
        </w:rPr>
        <w:t>لتنقضي دولة قابيل</w:t>
      </w:r>
      <w:r>
        <w:rPr>
          <w:rtl/>
        </w:rPr>
        <w:t>،</w:t>
      </w:r>
      <w:r w:rsidRPr="002B3F27">
        <w:rPr>
          <w:rtl/>
        </w:rPr>
        <w:t xml:space="preserve"> ولذلك يسعنا في قومنا التقية</w:t>
      </w:r>
      <w:r>
        <w:rPr>
          <w:rtl/>
        </w:rPr>
        <w:t>،</w:t>
      </w:r>
      <w:r w:rsidRPr="002B3F27">
        <w:rPr>
          <w:rtl/>
        </w:rPr>
        <w:t xml:space="preserve"> لان </w:t>
      </w:r>
      <w:r>
        <w:rPr>
          <w:rtl/>
        </w:rPr>
        <w:t>(</w:t>
      </w:r>
      <w:r w:rsidRPr="002B3F27">
        <w:rPr>
          <w:rtl/>
        </w:rPr>
        <w:t xml:space="preserve"> لنا في ولد آدم )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أسوة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[14033] 4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الحسين بن إبراهيم القزويني [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محمد بن وهبان الهنائي البصري عن أحمد بن إبراهيم بن أحمد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الحسن بن علي الزعفراني</w:t>
      </w:r>
      <w:r>
        <w:rPr>
          <w:rtl/>
        </w:rPr>
        <w:t>،</w:t>
      </w:r>
      <w:r w:rsidRPr="002B3F27">
        <w:rPr>
          <w:rtl/>
        </w:rPr>
        <w:t xml:space="preserve"> عن أحمد بن محمد البرقي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ابن أبي</w:t>
      </w:r>
      <w:r>
        <w:rPr>
          <w:rtl/>
        </w:rPr>
        <w:t xml:space="preserve"> </w:t>
      </w:r>
      <w:r w:rsidRPr="002B3F27">
        <w:rPr>
          <w:rtl/>
        </w:rPr>
        <w:t>عمير</w:t>
      </w:r>
      <w:r>
        <w:rPr>
          <w:rtl/>
        </w:rPr>
        <w:t>،</w:t>
      </w:r>
      <w:r w:rsidRPr="002B3F27">
        <w:rPr>
          <w:rtl/>
        </w:rPr>
        <w:t xml:space="preserve"> عن هشام بن سالم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قصص الأنبياء للراوندي ص 39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به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في ابن آدم لنا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الطوسي ج 2 ص 274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أثبتناه من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 معجم رجال الحديث ج 5 ص 66 و 175 وجامع الرواة</w:t>
      </w:r>
      <w:r>
        <w:rPr>
          <w:rtl/>
        </w:rPr>
        <w:t xml:space="preserve"> </w:t>
      </w:r>
      <w:r w:rsidRPr="002B3F27">
        <w:rPr>
          <w:rtl/>
        </w:rPr>
        <w:t xml:space="preserve">ج 2 ص 211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أكرمكم عند الله اتقاكم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أعملكم بالتقية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[14034] 5</w:t>
      </w:r>
      <w:r>
        <w:rPr>
          <w:rtl/>
        </w:rPr>
        <w:t xml:space="preserve"> - </w:t>
      </w:r>
      <w:r w:rsidRPr="002B3F27">
        <w:rPr>
          <w:rtl/>
        </w:rPr>
        <w:t>الصدوق في الهداية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لو قلت</w:t>
      </w:r>
      <w:r>
        <w:rPr>
          <w:rtl/>
        </w:rPr>
        <w:t>:</w:t>
      </w:r>
      <w:r w:rsidRPr="002B3F27">
        <w:rPr>
          <w:rtl/>
        </w:rPr>
        <w:t xml:space="preserve"> إن</w:t>
      </w:r>
      <w:r>
        <w:rPr>
          <w:rtl/>
        </w:rPr>
        <w:t xml:space="preserve"> </w:t>
      </w:r>
      <w:r w:rsidRPr="002B3F27">
        <w:rPr>
          <w:rtl/>
        </w:rPr>
        <w:t>تارك التقية كتارك الصلاة</w:t>
      </w:r>
      <w:r>
        <w:rPr>
          <w:rtl/>
        </w:rPr>
        <w:t>،</w:t>
      </w:r>
      <w:r w:rsidRPr="002B3F27">
        <w:rPr>
          <w:rtl/>
        </w:rPr>
        <w:t xml:space="preserve"> لكنت صادقا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[14035] 6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انه سئل عن قول الله عز وجل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أكرمكم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عند الله أتقاكم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أعملكم بالتقية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[14036] 7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خالطوا الناس بالبرانية</w:t>
      </w:r>
      <w:r>
        <w:rPr>
          <w:rtl/>
        </w:rPr>
        <w:t>،</w:t>
      </w:r>
      <w:r w:rsidRPr="002B3F27">
        <w:rPr>
          <w:rtl/>
        </w:rPr>
        <w:t xml:space="preserve"> وخالفوهم بالجوانية</w:t>
      </w:r>
      <w:r>
        <w:rPr>
          <w:rtl/>
        </w:rPr>
        <w:t xml:space="preserve">، </w:t>
      </w:r>
      <w:r w:rsidRPr="002B3F27">
        <w:rPr>
          <w:rtl/>
        </w:rPr>
        <w:t xml:space="preserve">ما دامت الامرة صبيانية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رحم الله امرءا حببنا إلى الناس</w:t>
      </w:r>
      <w:r>
        <w:rPr>
          <w:rtl/>
        </w:rPr>
        <w:t>،</w:t>
      </w:r>
      <w:r w:rsidRPr="002B3F27">
        <w:rPr>
          <w:rtl/>
        </w:rPr>
        <w:t xml:space="preserve"> ولم يبغضنا</w:t>
      </w:r>
      <w:r>
        <w:rPr>
          <w:rtl/>
        </w:rPr>
        <w:t xml:space="preserve"> </w:t>
      </w:r>
      <w:r w:rsidRPr="002B3F27">
        <w:rPr>
          <w:rtl/>
        </w:rPr>
        <w:t>إليهم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[14037] 8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الرياء مع المنافق في داره عبادة</w:t>
      </w:r>
      <w:r>
        <w:rPr>
          <w:rtl/>
        </w:rPr>
        <w:t>،</w:t>
      </w:r>
      <w:r w:rsidRPr="002B3F27">
        <w:rPr>
          <w:rtl/>
        </w:rPr>
        <w:t xml:space="preserve"> ومع المؤمن</w:t>
      </w:r>
      <w:r>
        <w:rPr>
          <w:rtl/>
        </w:rPr>
        <w:t xml:space="preserve"> </w:t>
      </w:r>
      <w:r w:rsidRPr="002B3F27">
        <w:rPr>
          <w:rtl/>
        </w:rPr>
        <w:t>شرك</w:t>
      </w:r>
      <w:r>
        <w:rPr>
          <w:rtl/>
        </w:rPr>
        <w:t>،</w:t>
      </w:r>
      <w:r w:rsidRPr="002B3F27">
        <w:rPr>
          <w:rtl/>
        </w:rPr>
        <w:t xml:space="preserve"> والتقية واجبة</w:t>
      </w:r>
      <w:r>
        <w:rPr>
          <w:rtl/>
        </w:rPr>
        <w:t>،</w:t>
      </w:r>
      <w:r w:rsidRPr="002B3F27">
        <w:rPr>
          <w:rtl/>
        </w:rPr>
        <w:t xml:space="preserve"> لا يجوز تركها إلى أن يخرج القائم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فمن</w:t>
      </w:r>
      <w:r>
        <w:rPr>
          <w:rtl/>
        </w:rPr>
        <w:t xml:space="preserve"> </w:t>
      </w:r>
      <w:r w:rsidRPr="002B3F27">
        <w:rPr>
          <w:rtl/>
        </w:rPr>
        <w:t>تركها فقد دخل في نهي الله عز وجل</w:t>
      </w:r>
      <w:r>
        <w:rPr>
          <w:rtl/>
        </w:rPr>
        <w:t>،</w:t>
      </w:r>
      <w:r w:rsidRPr="002B3F27">
        <w:rPr>
          <w:rtl/>
        </w:rPr>
        <w:t xml:space="preserve"> ونهي رسول الله والأئمة صلوات الله</w:t>
      </w:r>
      <w:r>
        <w:rPr>
          <w:rtl/>
        </w:rPr>
        <w:t xml:space="preserve"> </w:t>
      </w:r>
      <w:r w:rsidRPr="002B3F27">
        <w:rPr>
          <w:rtl/>
        </w:rPr>
        <w:t>عليهم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[14038] 9</w:t>
      </w:r>
      <w:r>
        <w:rPr>
          <w:rtl/>
        </w:rPr>
        <w:t xml:space="preserve"> - </w:t>
      </w:r>
      <w:r w:rsidRPr="002B3F27">
        <w:rPr>
          <w:rtl/>
        </w:rPr>
        <w:t>محمد بن مسعود العياشي في تفسيره</w:t>
      </w:r>
      <w:r>
        <w:rPr>
          <w:rtl/>
        </w:rPr>
        <w:t>: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سمعت أبا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خير فيمن لا تقية له</w:t>
      </w:r>
      <w:r>
        <w:rPr>
          <w:rtl/>
        </w:rPr>
        <w:t>،</w:t>
      </w:r>
      <w:r w:rsidRPr="002B3F27">
        <w:rPr>
          <w:rtl/>
        </w:rPr>
        <w:t xml:space="preserve"> ولقد قال يوسف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أيتها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الحجرات 49 الآية 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الهداية ص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الهداية ص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الحجرات 49 الآية 13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الهداية ص 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صبابية</w:t>
      </w:r>
      <w:r>
        <w:rPr>
          <w:rtl/>
        </w:rPr>
        <w:t>،</w:t>
      </w:r>
      <w:r w:rsidRPr="002B3F27">
        <w:rPr>
          <w:rtl/>
        </w:rPr>
        <w:t xml:space="preserve"> وهو تصحيف</w:t>
      </w:r>
      <w:r>
        <w:rPr>
          <w:rtl/>
        </w:rPr>
        <w:t>،</w:t>
      </w:r>
      <w:r w:rsidRPr="002B3F27">
        <w:rPr>
          <w:rtl/>
        </w:rPr>
        <w:t xml:space="preserve"> صوابه ما أثبتناه من المصدر</w:t>
      </w:r>
      <w:r>
        <w:rPr>
          <w:rtl/>
        </w:rPr>
        <w:t>،</w:t>
      </w:r>
      <w:r w:rsidRPr="002B3F27">
        <w:rPr>
          <w:rtl/>
        </w:rPr>
        <w:t xml:space="preserve"> نسبة إلى الصبيان</w:t>
      </w:r>
      <w:r>
        <w:rPr>
          <w:rtl/>
        </w:rPr>
        <w:t xml:space="preserve"> </w:t>
      </w:r>
      <w:r w:rsidRPr="002B3F27">
        <w:rPr>
          <w:rtl/>
        </w:rPr>
        <w:t>وهم الأطفال الجهال الذين لم تحنكهم الحياة ولم يلجؤوا من العلم والتقوى إلى ركن وثيق</w:t>
      </w:r>
      <w:r>
        <w:rPr>
          <w:rtl/>
        </w:rPr>
        <w:t xml:space="preserve">، </w:t>
      </w:r>
      <w:r w:rsidRPr="002B3F27">
        <w:rPr>
          <w:rtl/>
        </w:rPr>
        <w:t>فحكمهم نزوات وقضاؤهم شهوات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الهداية ص 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تفسير العياشي ج 2 ص 184 ح 47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العير انكم لسارقون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وفي رواية أبي بصير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التقية من</w:t>
      </w:r>
      <w:r>
        <w:rPr>
          <w:rtl/>
        </w:rPr>
        <w:t xml:space="preserve"> </w:t>
      </w:r>
      <w:r w:rsidRPr="002B3F27">
        <w:rPr>
          <w:rtl/>
        </w:rPr>
        <w:t>دين الله</w:t>
      </w:r>
      <w:r>
        <w:rPr>
          <w:rtl/>
        </w:rPr>
        <w:t>،</w:t>
      </w:r>
      <w:r w:rsidRPr="002B3F27">
        <w:rPr>
          <w:rtl/>
        </w:rPr>
        <w:t xml:space="preserve"> ولقد قال يوسف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أيتها العير انكم لسارقون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ووالله ما كانوا سرقوا</w:t>
      </w:r>
      <w:r>
        <w:rPr>
          <w:rtl/>
        </w:rPr>
        <w:t xml:space="preserve"> </w:t>
      </w:r>
      <w:r w:rsidRPr="002B3F27">
        <w:rPr>
          <w:rtl/>
        </w:rPr>
        <w:t>شيئا وما كذب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[14039] 10</w:t>
      </w:r>
      <w:r>
        <w:rPr>
          <w:rtl/>
        </w:rPr>
        <w:t xml:space="preserve"> - </w:t>
      </w:r>
      <w:r w:rsidRPr="002B3F27">
        <w:rPr>
          <w:rtl/>
        </w:rPr>
        <w:t>وفي رواية أخرى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قيل له وانا عنده</w:t>
      </w:r>
      <w:r>
        <w:rPr>
          <w:rtl/>
        </w:rPr>
        <w:t>:</w:t>
      </w:r>
      <w:r w:rsidRPr="002B3F27">
        <w:rPr>
          <w:rtl/>
        </w:rPr>
        <w:t xml:space="preserve"> ان سالم بن حفصة يروي عنك انك تكلم على سبعين</w:t>
      </w:r>
      <w:r>
        <w:rPr>
          <w:rtl/>
        </w:rPr>
        <w:t xml:space="preserve"> </w:t>
      </w:r>
      <w:r w:rsidRPr="002B3F27">
        <w:rPr>
          <w:rtl/>
        </w:rPr>
        <w:t>وجها</w:t>
      </w:r>
      <w:r>
        <w:rPr>
          <w:rtl/>
        </w:rPr>
        <w:t>،</w:t>
      </w:r>
      <w:r w:rsidRPr="002B3F27">
        <w:rPr>
          <w:rtl/>
        </w:rPr>
        <w:t xml:space="preserve"> لك منها المخرج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ما يريد سالم مني</w:t>
      </w:r>
      <w:r>
        <w:rPr>
          <w:rtl/>
        </w:rPr>
        <w:t>!؟</w:t>
      </w:r>
      <w:r w:rsidRPr="002B3F27">
        <w:rPr>
          <w:rtl/>
        </w:rPr>
        <w:t xml:space="preserve"> أيريد أن أجئ</w:t>
      </w:r>
      <w:r>
        <w:rPr>
          <w:rtl/>
        </w:rPr>
        <w:t xml:space="preserve"> </w:t>
      </w:r>
      <w:r w:rsidRPr="002B3F27">
        <w:rPr>
          <w:rtl/>
        </w:rPr>
        <w:t>بالملائكة</w:t>
      </w:r>
      <w:r>
        <w:rPr>
          <w:rtl/>
        </w:rPr>
        <w:t>،</w:t>
      </w:r>
      <w:r w:rsidRPr="002B3F27">
        <w:rPr>
          <w:rtl/>
        </w:rPr>
        <w:t xml:space="preserve"> فوالله ما جاء بهم النبيون</w:t>
      </w:r>
      <w:r>
        <w:rPr>
          <w:rtl/>
        </w:rPr>
        <w:t>،</w:t>
      </w:r>
      <w:r w:rsidRPr="002B3F27">
        <w:rPr>
          <w:rtl/>
        </w:rPr>
        <w:t xml:space="preserve"> ولقد قال إبراهيم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اني سقيم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والله ما</w:t>
      </w:r>
      <w:r>
        <w:rPr>
          <w:rtl/>
        </w:rPr>
        <w:t xml:space="preserve"> </w:t>
      </w:r>
      <w:r w:rsidRPr="002B3F27">
        <w:rPr>
          <w:rtl/>
        </w:rPr>
        <w:t>كان سقيما وما كذب</w:t>
      </w:r>
      <w:r>
        <w:rPr>
          <w:rtl/>
        </w:rPr>
        <w:t>،</w:t>
      </w:r>
      <w:r w:rsidRPr="002B3F27">
        <w:rPr>
          <w:rtl/>
        </w:rPr>
        <w:t xml:space="preserve"> ولقد قال إبراهيم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بل فعله كبيرهم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وما فعله كبيرهم</w:t>
      </w:r>
      <w:r>
        <w:rPr>
          <w:rtl/>
        </w:rPr>
        <w:t xml:space="preserve"> </w:t>
      </w:r>
      <w:r w:rsidRPr="002B3F27">
        <w:rPr>
          <w:rtl/>
        </w:rPr>
        <w:t>وما كذب</w:t>
      </w:r>
      <w:r>
        <w:rPr>
          <w:rtl/>
        </w:rPr>
        <w:t>،</w:t>
      </w:r>
      <w:r w:rsidRPr="002B3F27">
        <w:rPr>
          <w:rtl/>
        </w:rPr>
        <w:t xml:space="preserve"> ولقد قال يوسف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أيتها العير انكم لسارقون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والله ما كانوا سرقوا</w:t>
      </w:r>
      <w:r>
        <w:rPr>
          <w:rtl/>
        </w:rPr>
        <w:t xml:space="preserve"> </w:t>
      </w:r>
      <w:r w:rsidRPr="002B3F27">
        <w:rPr>
          <w:rtl/>
        </w:rPr>
        <w:t>وما كذب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[14040] 11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في</w:t>
      </w:r>
      <w:r>
        <w:rPr>
          <w:rtl/>
        </w:rPr>
        <w:t xml:space="preserve"> </w:t>
      </w:r>
      <w:r w:rsidRPr="002B3F27">
        <w:rPr>
          <w:rtl/>
        </w:rPr>
        <w:t>حديث</w:t>
      </w:r>
      <w:r>
        <w:rPr>
          <w:rtl/>
        </w:rPr>
        <w:t>:</w:t>
      </w:r>
      <w:r w:rsidRPr="002B3F27">
        <w:rPr>
          <w:rtl/>
        </w:rPr>
        <w:t xml:space="preserve"> « ان أبي رضوان الله عليه كان يقول</w:t>
      </w:r>
      <w:r>
        <w:rPr>
          <w:rtl/>
        </w:rPr>
        <w:t>:</w:t>
      </w:r>
      <w:r w:rsidRPr="002B3F27">
        <w:rPr>
          <w:rtl/>
        </w:rPr>
        <w:t xml:space="preserve"> ان التقية من ديني ودين</w:t>
      </w:r>
      <w:r>
        <w:rPr>
          <w:rtl/>
        </w:rPr>
        <w:t xml:space="preserve"> </w:t>
      </w:r>
      <w:r w:rsidRPr="002B3F27">
        <w:rPr>
          <w:rtl/>
        </w:rPr>
        <w:t>آبائي</w:t>
      </w:r>
      <w:r>
        <w:rPr>
          <w:rtl/>
        </w:rPr>
        <w:t>،</w:t>
      </w:r>
      <w:r w:rsidRPr="002B3F27">
        <w:rPr>
          <w:rtl/>
        </w:rPr>
        <w:t xml:space="preserve"> ولا دين لمن لا تقية له</w:t>
      </w:r>
      <w:r>
        <w:rPr>
          <w:rtl/>
        </w:rPr>
        <w:t>،</w:t>
      </w:r>
      <w:r w:rsidRPr="002B3F27">
        <w:rPr>
          <w:rtl/>
        </w:rPr>
        <w:t xml:space="preserve"> وان الله يحب أن يعبد في السر كما يحب أن يعبد في</w:t>
      </w:r>
      <w:r>
        <w:rPr>
          <w:rtl/>
        </w:rPr>
        <w:t xml:space="preserve"> </w:t>
      </w:r>
      <w:r w:rsidRPr="002B3F27">
        <w:rPr>
          <w:rtl/>
        </w:rPr>
        <w:t>العلانية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[14041] 12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نقلا من المحاسن</w:t>
      </w:r>
      <w:r>
        <w:rPr>
          <w:rtl/>
        </w:rPr>
        <w:t>،</w:t>
      </w:r>
      <w:r w:rsidRPr="002B3F27">
        <w:rPr>
          <w:rtl/>
        </w:rPr>
        <w:t xml:space="preserve"> عن معلى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يوسف 12 الآية 70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تفسير العياشي ج 2 ص 184 ح 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يوسف 12 الآية 70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تفسير العياشي ج 2 ص 184 ح 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الصافات 37 الآية 89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الأنبياء 21 الآية 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يوسف 12 الآية 70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دعائم الاسلام ج 1 ص 59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مشكاة الأنوار ص 40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خنيس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معلى اكتم أمرنا ولا تذعه</w:t>
      </w:r>
      <w:r>
        <w:rPr>
          <w:rtl/>
        </w:rPr>
        <w:t>،</w:t>
      </w:r>
      <w:r w:rsidRPr="002B3F27">
        <w:rPr>
          <w:rtl/>
        </w:rPr>
        <w:t xml:space="preserve"> فإنه</w:t>
      </w:r>
      <w:r>
        <w:rPr>
          <w:rtl/>
        </w:rPr>
        <w:t xml:space="preserve"> </w:t>
      </w:r>
      <w:r w:rsidRPr="002B3F27">
        <w:rPr>
          <w:rtl/>
        </w:rPr>
        <w:t xml:space="preserve">من كتم أمرنا ولا يذيعه أعزه [ الله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الدنيا</w:t>
      </w:r>
      <w:r>
        <w:rPr>
          <w:rtl/>
        </w:rPr>
        <w:t>،</w:t>
      </w:r>
      <w:r w:rsidRPr="002B3F27">
        <w:rPr>
          <w:rtl/>
        </w:rPr>
        <w:t xml:space="preserve"> وجعله نورا بين عينيه </w:t>
      </w:r>
      <w:r w:rsidRPr="00A36917">
        <w:rPr>
          <w:rStyle w:val="libFootnotenumChar"/>
          <w:rtl/>
        </w:rPr>
        <w:t>(2</w:t>
      </w:r>
      <w:r w:rsidRPr="00A36917">
        <w:rPr>
          <w:rStyle w:val="libFootnotenumChar"/>
          <w:rFonts w:hint="cs"/>
          <w:rtl/>
        </w:rPr>
        <w:t>)</w:t>
      </w:r>
      <w:r w:rsidRPr="002B3F27">
        <w:rPr>
          <w:rtl/>
        </w:rPr>
        <w:t xml:space="preserve"> يقوده</w:t>
      </w:r>
      <w:r>
        <w:rPr>
          <w:rtl/>
        </w:rPr>
        <w:t xml:space="preserve"> </w:t>
      </w:r>
      <w:r w:rsidRPr="002B3F27">
        <w:rPr>
          <w:rtl/>
        </w:rPr>
        <w:t>إلى الجنة إلى أن قال يا معلى</w:t>
      </w:r>
      <w:r>
        <w:rPr>
          <w:rtl/>
        </w:rPr>
        <w:t>،</w:t>
      </w:r>
      <w:r w:rsidRPr="002B3F27">
        <w:rPr>
          <w:rtl/>
        </w:rPr>
        <w:t xml:space="preserve"> ان التقية » وذكر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[14042] 13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كظم الغيظ عن العدو في دولاتهم</w:t>
      </w:r>
      <w:r>
        <w:rPr>
          <w:rtl/>
        </w:rPr>
        <w:t>،</w:t>
      </w:r>
      <w:r w:rsidRPr="002B3F27">
        <w:rPr>
          <w:rtl/>
        </w:rPr>
        <w:t xml:space="preserve"> تقية</w:t>
      </w:r>
      <w:r>
        <w:rPr>
          <w:rtl/>
        </w:rPr>
        <w:t xml:space="preserve"> </w:t>
      </w:r>
      <w:r w:rsidRPr="002B3F27">
        <w:rPr>
          <w:rtl/>
        </w:rPr>
        <w:t>وحرز لمن اخذ بها وتحرز من التعريض للبلاء في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[14043] 14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من كتاب التقية للعياشي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لا دين لمن لا تقية له</w:t>
      </w:r>
      <w:r>
        <w:rPr>
          <w:rtl/>
        </w:rPr>
        <w:t>،</w:t>
      </w:r>
      <w:r w:rsidRPr="002B3F27">
        <w:rPr>
          <w:rtl/>
        </w:rPr>
        <w:t xml:space="preserve"> وان التقية لأوسع ما بين السماء</w:t>
      </w:r>
      <w:r>
        <w:rPr>
          <w:rtl/>
        </w:rPr>
        <w:t xml:space="preserve"> </w:t>
      </w:r>
      <w:r w:rsidRPr="002B3F27">
        <w:rPr>
          <w:rtl/>
        </w:rPr>
        <w:t>والأرض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كان يؤمن بالله واليوم الآخر</w:t>
      </w:r>
      <w:r>
        <w:rPr>
          <w:rtl/>
        </w:rPr>
        <w:t>،</w:t>
      </w:r>
      <w:r w:rsidRPr="002B3F27">
        <w:rPr>
          <w:rtl/>
        </w:rPr>
        <w:t xml:space="preserve"> فلا يتكلم في دولة</w:t>
      </w:r>
      <w:r>
        <w:rPr>
          <w:rtl/>
        </w:rPr>
        <w:t xml:space="preserve"> </w:t>
      </w:r>
      <w:r w:rsidRPr="002B3F27">
        <w:rPr>
          <w:rtl/>
        </w:rPr>
        <w:t>الباطل الا بالتقية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تقارب الزمان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كان أشد للتقية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[14044] 15</w:t>
      </w:r>
      <w:r>
        <w:rPr>
          <w:rtl/>
        </w:rPr>
        <w:t xml:space="preserve"> - </w:t>
      </w:r>
      <w:r w:rsidRPr="002B3F27">
        <w:rPr>
          <w:rtl/>
        </w:rPr>
        <w:t>الحسن بن أبي الحسن الديلمي في ارشاد القلوب</w:t>
      </w:r>
      <w:r>
        <w:rPr>
          <w:rtl/>
        </w:rPr>
        <w:t>:</w:t>
      </w:r>
      <w:r w:rsidRPr="002B3F27">
        <w:rPr>
          <w:rtl/>
        </w:rPr>
        <w:t xml:space="preserve"> في حديث</w:t>
      </w:r>
      <w:r>
        <w:rPr>
          <w:rtl/>
        </w:rPr>
        <w:t xml:space="preserve"> </w:t>
      </w:r>
      <w:r w:rsidRPr="002B3F27">
        <w:rPr>
          <w:rtl/>
        </w:rPr>
        <w:t>طويل</w:t>
      </w:r>
      <w:r>
        <w:rPr>
          <w:rtl/>
        </w:rPr>
        <w:t>،</w:t>
      </w:r>
      <w:r w:rsidRPr="002B3F27">
        <w:rPr>
          <w:rtl/>
        </w:rPr>
        <w:t xml:space="preserve"> عن سلمان الفارسي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انه ذكر قدوم الجاثليق من الروم ومعه</w:t>
      </w:r>
      <w:r>
        <w:rPr>
          <w:rtl/>
        </w:rPr>
        <w:t xml:space="preserve"> </w:t>
      </w:r>
      <w:r w:rsidRPr="002B3F27">
        <w:rPr>
          <w:rtl/>
        </w:rPr>
        <w:t>مائة من الأساقفة</w:t>
      </w:r>
      <w:r>
        <w:rPr>
          <w:rtl/>
        </w:rPr>
        <w:t>،</w:t>
      </w:r>
      <w:r w:rsidRPr="002B3F27">
        <w:rPr>
          <w:rtl/>
        </w:rPr>
        <w:t xml:space="preserve"> بعد وفاة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إلى المدينة</w:t>
      </w:r>
      <w:r>
        <w:rPr>
          <w:rtl/>
        </w:rPr>
        <w:t>،</w:t>
      </w:r>
      <w:r w:rsidRPr="002B3F27">
        <w:rPr>
          <w:rtl/>
        </w:rPr>
        <w:t xml:space="preserve"> وسؤالهم</w:t>
      </w:r>
      <w:r>
        <w:rPr>
          <w:rtl/>
        </w:rPr>
        <w:t xml:space="preserve"> </w:t>
      </w:r>
      <w:r w:rsidRPr="002B3F27">
        <w:rPr>
          <w:rtl/>
        </w:rPr>
        <w:t>عن أبي بكر أشياء تحير فيها</w:t>
      </w:r>
      <w:r>
        <w:rPr>
          <w:rtl/>
        </w:rPr>
        <w:t>،</w:t>
      </w:r>
      <w:r w:rsidRPr="002B3F27">
        <w:rPr>
          <w:rtl/>
        </w:rPr>
        <w:t xml:space="preserve"> ثم ذكر قدومهم على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وحله</w:t>
      </w:r>
      <w:r>
        <w:rPr>
          <w:rtl/>
        </w:rPr>
        <w:t xml:space="preserve"> </w:t>
      </w:r>
      <w:r w:rsidRPr="002B3F27">
        <w:rPr>
          <w:rtl/>
        </w:rPr>
        <w:t>مشاكلهم واسلامهم على يده</w:t>
      </w:r>
      <w:r>
        <w:rPr>
          <w:rtl/>
        </w:rPr>
        <w:t>،</w:t>
      </w:r>
      <w:r w:rsidRPr="002B3F27">
        <w:rPr>
          <w:rtl/>
        </w:rPr>
        <w:t xml:space="preserve"> وأمره برجوعهم إلى وطنهم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Fonts w:hint="cs"/>
          <w:rtl/>
        </w:rPr>
        <w:t>«</w:t>
      </w:r>
      <w:r w:rsidRPr="002B3F27">
        <w:rPr>
          <w:rtl/>
        </w:rPr>
        <w:t xml:space="preserve"> وعليكم بالتمسك بحبل الله وعروته</w:t>
      </w:r>
      <w:r>
        <w:rPr>
          <w:rtl/>
        </w:rPr>
        <w:t>،</w:t>
      </w:r>
      <w:r w:rsidRPr="002B3F27">
        <w:rPr>
          <w:rtl/>
        </w:rPr>
        <w:t xml:space="preserve"> وكونوا من حزب الله ورسوله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في الآخرة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مشكاة الأنوار ص 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جامع الأخبار ص 112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هذا الامر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ارشاد القلوب ص 313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والزموا عهد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وميثاقه عليكم</w:t>
      </w:r>
      <w:r>
        <w:rPr>
          <w:rtl/>
        </w:rPr>
        <w:t>،</w:t>
      </w:r>
      <w:r w:rsidRPr="002B3F27">
        <w:rPr>
          <w:rtl/>
        </w:rPr>
        <w:t xml:space="preserve"> فان الاسلام بدأ غريبا وسيعود غريبا</w:t>
      </w:r>
      <w:r>
        <w:rPr>
          <w:rtl/>
        </w:rPr>
        <w:t xml:space="preserve">، </w:t>
      </w:r>
      <w:r w:rsidRPr="002B3F27">
        <w:rPr>
          <w:rtl/>
        </w:rPr>
        <w:t>وكونوا في أهل ملتكم كأصحاب الكهف</w:t>
      </w:r>
      <w:r>
        <w:rPr>
          <w:rtl/>
        </w:rPr>
        <w:t>،</w:t>
      </w:r>
      <w:r w:rsidRPr="002B3F27">
        <w:rPr>
          <w:rtl/>
        </w:rPr>
        <w:t xml:space="preserve"> وإياكم ان تفشوا أمركم إلى أهل أو ولد</w:t>
      </w:r>
      <w:r>
        <w:rPr>
          <w:rtl/>
        </w:rPr>
        <w:t xml:space="preserve"> </w:t>
      </w:r>
      <w:r w:rsidRPr="002B3F27">
        <w:rPr>
          <w:rtl/>
        </w:rPr>
        <w:t>أو حميم أو قريب</w:t>
      </w:r>
      <w:r>
        <w:rPr>
          <w:rtl/>
        </w:rPr>
        <w:t>،</w:t>
      </w:r>
      <w:r w:rsidRPr="002B3F27">
        <w:rPr>
          <w:rtl/>
        </w:rPr>
        <w:t xml:space="preserve"> فإنه دين الله عز وجل الذي أوجب له التقية لأوليائه</w:t>
      </w:r>
      <w:r>
        <w:rPr>
          <w:rtl/>
        </w:rPr>
        <w:t>، (</w:t>
      </w:r>
      <w:r w:rsidRPr="002B3F27">
        <w:rPr>
          <w:rtl/>
        </w:rPr>
        <w:t xml:space="preserve"> فيقتلكم قومكم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[14045] 16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لأبي جعفر محمد بن النعمان</w:t>
      </w:r>
      <w:r>
        <w:rPr>
          <w:rtl/>
        </w:rPr>
        <w:t>،</w:t>
      </w:r>
      <w:r w:rsidRPr="002B3F27">
        <w:rPr>
          <w:rtl/>
        </w:rPr>
        <w:t xml:space="preserve"> في حديث</w:t>
      </w:r>
      <w:r>
        <w:rPr>
          <w:rtl/>
        </w:rPr>
        <w:t>:</w:t>
      </w:r>
      <w:r w:rsidRPr="002B3F27">
        <w:rPr>
          <w:rtl/>
        </w:rPr>
        <w:t xml:space="preserve"> « فان أبي كان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وأي شئ أقر للعين من التقية</w:t>
      </w:r>
      <w:r>
        <w:rPr>
          <w:rtl/>
        </w:rPr>
        <w:t>!</w:t>
      </w:r>
      <w:r w:rsidRPr="002B3F27">
        <w:rPr>
          <w:rtl/>
        </w:rPr>
        <w:t xml:space="preserve"> ان التقية جنة المؤمن</w:t>
      </w:r>
      <w:r>
        <w:rPr>
          <w:rtl/>
        </w:rPr>
        <w:t>،</w:t>
      </w:r>
      <w:r w:rsidRPr="002B3F27">
        <w:rPr>
          <w:rtl/>
        </w:rPr>
        <w:t xml:space="preserve"> ولولا التقية ما عبد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وقال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لا يتخذ المؤمنون الكافرين أولياء من دون المؤمنين ومن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يفعل ذلك فليس من الله في شئ الا ان تتقوا منهم تقية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[14046] 17</w:t>
      </w:r>
      <w:r>
        <w:rPr>
          <w:rtl/>
        </w:rPr>
        <w:t xml:space="preserve"> - </w:t>
      </w:r>
      <w:r w:rsidRPr="002B3F27">
        <w:rPr>
          <w:rtl/>
        </w:rPr>
        <w:t>الشيخ المفيد في الأمالي</w:t>
      </w:r>
      <w:r>
        <w:rPr>
          <w:rtl/>
        </w:rPr>
        <w:t>:</w:t>
      </w:r>
      <w:r w:rsidRPr="002B3F27">
        <w:rPr>
          <w:rtl/>
        </w:rPr>
        <w:t xml:space="preserve"> عن ابن الوليد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</w:t>
      </w:r>
      <w:r>
        <w:rPr>
          <w:rtl/>
        </w:rPr>
        <w:t xml:space="preserve"> </w:t>
      </w:r>
      <w:r w:rsidRPr="002B3F27">
        <w:rPr>
          <w:rtl/>
        </w:rPr>
        <w:t>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حديد بن</w:t>
      </w:r>
      <w:r>
        <w:rPr>
          <w:rtl/>
        </w:rPr>
        <w:t xml:space="preserve"> </w:t>
      </w:r>
      <w:r w:rsidRPr="002B3F27">
        <w:rPr>
          <w:rtl/>
        </w:rPr>
        <w:t>حكيم الأزدي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أبا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اتقوا الله</w:t>
      </w:r>
      <w:r>
        <w:rPr>
          <w:rtl/>
        </w:rPr>
        <w:t>،</w:t>
      </w:r>
      <w:r w:rsidRPr="002B3F27">
        <w:rPr>
          <w:rtl/>
        </w:rPr>
        <w:t xml:space="preserve"> وصونوا دينكم بالورع</w:t>
      </w:r>
      <w:r>
        <w:rPr>
          <w:rtl/>
        </w:rPr>
        <w:t>،</w:t>
      </w:r>
      <w:r w:rsidRPr="002B3F27">
        <w:rPr>
          <w:rtl/>
        </w:rPr>
        <w:t xml:space="preserve"> وقووه بالتقية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[14047] 18</w:t>
      </w:r>
      <w:r>
        <w:rPr>
          <w:rtl/>
        </w:rPr>
        <w:t xml:space="preserve"> - </w:t>
      </w:r>
      <w:r w:rsidRPr="002B3F27">
        <w:rPr>
          <w:rtl/>
        </w:rPr>
        <w:t>الحسن بن سليمان الحلي في منتخب البصائر</w:t>
      </w:r>
      <w:r>
        <w:rPr>
          <w:rtl/>
        </w:rPr>
        <w:t>:</w:t>
      </w:r>
      <w:r w:rsidRPr="002B3F27">
        <w:rPr>
          <w:rtl/>
        </w:rPr>
        <w:t xml:space="preserve"> نقلا عن سعد بن عبد</w:t>
      </w:r>
      <w:r>
        <w:rPr>
          <w:rtl/>
        </w:rPr>
        <w:t xml:space="preserve"> </w:t>
      </w:r>
      <w:r w:rsidRPr="002B3F27">
        <w:rPr>
          <w:rtl/>
        </w:rPr>
        <w:t>الله في بصائره</w:t>
      </w:r>
      <w:r>
        <w:rPr>
          <w:rtl/>
        </w:rPr>
        <w:t>،</w:t>
      </w:r>
      <w:r w:rsidRPr="002B3F27">
        <w:rPr>
          <w:rtl/>
        </w:rPr>
        <w:t xml:space="preserve"> عن أحمد وعبد الله ابني [ محمد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عيسى</w:t>
      </w:r>
      <w:r>
        <w:rPr>
          <w:rtl/>
        </w:rPr>
        <w:t>،</w:t>
      </w:r>
      <w:r w:rsidRPr="002B3F27">
        <w:rPr>
          <w:rtl/>
        </w:rPr>
        <w:t xml:space="preserve"> ومحمد بن</w:t>
      </w:r>
      <w:r>
        <w:rPr>
          <w:rtl/>
        </w:rPr>
        <w:t xml:space="preserve"> </w:t>
      </w:r>
      <w:r w:rsidRPr="002B3F27">
        <w:rPr>
          <w:rtl/>
        </w:rPr>
        <w:t>الحسين بن أبي الخطاب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جميل بن صالح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أبي صلوات الله عليه كان يقول</w:t>
      </w:r>
      <w:r>
        <w:rPr>
          <w:rtl/>
        </w:rPr>
        <w:t>:</w:t>
      </w:r>
      <w:r w:rsidRPr="002B3F27">
        <w:rPr>
          <w:rtl/>
        </w:rPr>
        <w:t xml:space="preserve"> وأي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رسول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تحف العقول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آل عمران 3 الآية 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أمالي المفيد ص 100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منتخب البصائر ص 104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المعقوفين أثبتناه من المصدر ومعاجم الرجال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 رجال الحديث</w:t>
      </w:r>
      <w:r>
        <w:rPr>
          <w:rtl/>
        </w:rPr>
        <w:t xml:space="preserve"> </w:t>
      </w:r>
      <w:r w:rsidRPr="002B3F27">
        <w:rPr>
          <w:rtl/>
        </w:rPr>
        <w:t xml:space="preserve">ج 2 ص 183 و ج 10 ص 311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شئ أقر للعين من التقية</w:t>
      </w:r>
      <w:r>
        <w:rPr>
          <w:rtl/>
        </w:rPr>
        <w:t>!</w:t>
      </w:r>
      <w:r w:rsidRPr="002B3F27">
        <w:rPr>
          <w:rtl/>
        </w:rPr>
        <w:t xml:space="preserve"> ان التقية جنة المؤمن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[14048] 19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عليك</w:t>
      </w:r>
      <w:r>
        <w:rPr>
          <w:rtl/>
        </w:rPr>
        <w:t xml:space="preserve"> </w:t>
      </w:r>
      <w:r w:rsidRPr="002B3F27">
        <w:rPr>
          <w:rtl/>
        </w:rPr>
        <w:t>بالتقية</w:t>
      </w:r>
      <w:r>
        <w:rPr>
          <w:rtl/>
        </w:rPr>
        <w:t>،</w:t>
      </w:r>
      <w:r w:rsidRPr="002B3F27">
        <w:rPr>
          <w:rtl/>
        </w:rPr>
        <w:t xml:space="preserve"> فإنها شيمة الأفاضل 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148" w:name="_Toc364159393"/>
      <w:bookmarkStart w:id="149" w:name="_Toc377488741"/>
      <w:r w:rsidRPr="00F06E99">
        <w:rPr>
          <w:rtl/>
        </w:rPr>
        <w:t>24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F06E99">
        <w:rPr>
          <w:rtl/>
        </w:rPr>
        <w:t xml:space="preserve"> باب وجوب التقية في كل ضرورة بقدرها</w:t>
      </w:r>
      <w:r>
        <w:rPr>
          <w:rtl/>
        </w:rPr>
        <w:t>،</w:t>
      </w:r>
      <w:r w:rsidRPr="00F06E99">
        <w:rPr>
          <w:rtl/>
        </w:rPr>
        <w:t xml:space="preserve"> وتحريم التقية مع</w:t>
      </w:r>
      <w:r>
        <w:rPr>
          <w:rFonts w:hint="cs"/>
          <w:rtl/>
        </w:rPr>
        <w:t xml:space="preserve"> </w:t>
      </w:r>
      <w:r w:rsidRPr="002B3F27">
        <w:rPr>
          <w:rtl/>
        </w:rPr>
        <w:t>عدمها</w:t>
      </w:r>
      <w:r>
        <w:rPr>
          <w:rtl/>
        </w:rPr>
        <w:t>،</w:t>
      </w:r>
      <w:r w:rsidRPr="002B3F27">
        <w:rPr>
          <w:rtl/>
        </w:rPr>
        <w:t xml:space="preserve"> وحكم التقية في شرب الخمر</w:t>
      </w:r>
      <w:r>
        <w:rPr>
          <w:rtl/>
        </w:rPr>
        <w:t>،</w:t>
      </w:r>
      <w:r w:rsidRPr="002B3F27">
        <w:rPr>
          <w:rtl/>
        </w:rPr>
        <w:t xml:space="preserve"> ومسح الخفين</w:t>
      </w:r>
      <w:r>
        <w:rPr>
          <w:rtl/>
        </w:rPr>
        <w:t>،</w:t>
      </w:r>
      <w:r w:rsidRPr="002B3F27">
        <w:rPr>
          <w:rtl/>
        </w:rPr>
        <w:t xml:space="preserve"> ومتعة الحج </w:t>
      </w:r>
      <w:r w:rsidRPr="0073129C">
        <w:rPr>
          <w:rStyle w:val="libAlaemHeading2Char"/>
          <w:rtl/>
        </w:rPr>
        <w:t>)</w:t>
      </w:r>
      <w:bookmarkEnd w:id="148"/>
      <w:bookmarkEnd w:id="14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[14049] 1</w:t>
      </w:r>
      <w:r>
        <w:rPr>
          <w:rtl/>
        </w:rPr>
        <w:t xml:space="preserve"> - </w:t>
      </w:r>
      <w:r w:rsidRPr="002B3F27">
        <w:rPr>
          <w:rtl/>
        </w:rPr>
        <w:t>أحمد بن محمد بن عيسى في نوادره</w:t>
      </w:r>
      <w:r>
        <w:rPr>
          <w:rtl/>
        </w:rPr>
        <w:t>:</w:t>
      </w:r>
      <w:r w:rsidRPr="002B3F27">
        <w:rPr>
          <w:rtl/>
        </w:rPr>
        <w:t xml:space="preserve"> عن الحسن بن علي بن فضال</w:t>
      </w:r>
      <w:r>
        <w:rPr>
          <w:rtl/>
        </w:rPr>
        <w:t xml:space="preserve">، </w:t>
      </w:r>
      <w:r w:rsidRPr="002B3F27">
        <w:rPr>
          <w:rtl/>
        </w:rPr>
        <w:t>وفضالة</w:t>
      </w:r>
      <w:r>
        <w:rPr>
          <w:rtl/>
        </w:rPr>
        <w:t>،</w:t>
      </w:r>
      <w:r w:rsidRPr="002B3F27">
        <w:rPr>
          <w:rtl/>
        </w:rPr>
        <w:t xml:space="preserve"> عن ابن بكير</w:t>
      </w:r>
      <w:r>
        <w:rPr>
          <w:rtl/>
        </w:rPr>
        <w:t>،</w:t>
      </w:r>
      <w:r w:rsidRPr="002B3F27">
        <w:rPr>
          <w:rtl/>
        </w:rPr>
        <w:t xml:space="preserve"> عن زرارة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التقية</w:t>
      </w:r>
      <w:r>
        <w:rPr>
          <w:rtl/>
        </w:rPr>
        <w:t xml:space="preserve"> </w:t>
      </w:r>
      <w:r w:rsidRPr="002B3F27">
        <w:rPr>
          <w:rtl/>
        </w:rPr>
        <w:t>في كل ضرورة</w:t>
      </w:r>
      <w:r>
        <w:rPr>
          <w:rtl/>
        </w:rPr>
        <w:t>،</w:t>
      </w:r>
      <w:r w:rsidRPr="002B3F27">
        <w:rPr>
          <w:rtl/>
        </w:rPr>
        <w:t xml:space="preserve"> وصاحبها اعلم بها حين تنزل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[14050] 2</w:t>
      </w:r>
      <w:r>
        <w:rPr>
          <w:rtl/>
        </w:rPr>
        <w:t xml:space="preserve"> - </w:t>
      </w:r>
      <w:r w:rsidRPr="002B3F27">
        <w:rPr>
          <w:rtl/>
        </w:rPr>
        <w:t>وعن معمر بن يحيى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</w:t>
      </w:r>
      <w:r>
        <w:rPr>
          <w:rtl/>
        </w:rPr>
        <w:t xml:space="preserve"> </w:t>
      </w:r>
      <w:r w:rsidRPr="002B3F27">
        <w:rPr>
          <w:rtl/>
        </w:rPr>
        <w:t>حديث</w:t>
      </w:r>
      <w:r>
        <w:rPr>
          <w:rtl/>
        </w:rPr>
        <w:t>:</w:t>
      </w:r>
      <w:r w:rsidRPr="002B3F27">
        <w:rPr>
          <w:rtl/>
        </w:rPr>
        <w:t xml:space="preserve"> « كلما خاف المؤمن على نفسه فيه ضرورة فله التقية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[14051] 3</w:t>
      </w:r>
      <w:r>
        <w:rPr>
          <w:rtl/>
        </w:rPr>
        <w:t xml:space="preserve"> - </w:t>
      </w:r>
      <w:r w:rsidRPr="002B3F27">
        <w:rPr>
          <w:rtl/>
        </w:rPr>
        <w:t>وعن سماعة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ليس شئ مما حرم الله</w:t>
      </w:r>
      <w:r>
        <w:rPr>
          <w:rtl/>
        </w:rPr>
        <w:t>،</w:t>
      </w:r>
      <w:r w:rsidRPr="002B3F27">
        <w:rPr>
          <w:rtl/>
        </w:rPr>
        <w:t xml:space="preserve"> الا وقد أحله لمن</w:t>
      </w:r>
      <w:r>
        <w:rPr>
          <w:rtl/>
        </w:rPr>
        <w:t xml:space="preserve"> </w:t>
      </w:r>
      <w:r w:rsidRPr="002B3F27">
        <w:rPr>
          <w:rtl/>
        </w:rPr>
        <w:t>اضطر إليه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[14052] 4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حدثني</w:t>
      </w:r>
      <w:r>
        <w:rPr>
          <w:rtl/>
        </w:rPr>
        <w:t xml:space="preserve"> </w:t>
      </w:r>
      <w:r w:rsidRPr="002B3F27">
        <w:rPr>
          <w:rtl/>
        </w:rPr>
        <w:t>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التقية ديني ودين آبائي في كل شئ</w:t>
      </w:r>
      <w:r>
        <w:rPr>
          <w:rtl/>
        </w:rPr>
        <w:t>،</w:t>
      </w:r>
      <w:r w:rsidRPr="002B3F27">
        <w:rPr>
          <w:rtl/>
        </w:rPr>
        <w:t xml:space="preserve"> الا في تحريم المسكر</w:t>
      </w:r>
      <w:r>
        <w:rPr>
          <w:rtl/>
        </w:rPr>
        <w:t>،</w:t>
      </w:r>
      <w:r w:rsidRPr="002B3F27">
        <w:rPr>
          <w:rtl/>
        </w:rPr>
        <w:t xml:space="preserve"> وخلع الخفين</w:t>
      </w:r>
      <w:r>
        <w:rPr>
          <w:rtl/>
        </w:rPr>
        <w:t xml:space="preserve"> </w:t>
      </w:r>
      <w:r w:rsidRPr="002B3F27">
        <w:rPr>
          <w:rtl/>
        </w:rPr>
        <w:t xml:space="preserve">[ يعني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الوضوء</w:t>
      </w:r>
      <w:r>
        <w:rPr>
          <w:rtl/>
        </w:rPr>
        <w:t>،</w:t>
      </w:r>
      <w:r w:rsidRPr="002B3F27">
        <w:rPr>
          <w:rtl/>
        </w:rPr>
        <w:t xml:space="preserve"> والجهر ببسم الله الرحمن الرحيم )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غرر الحكم ج 2 ص 482 ح 57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نوادر أحمد بن محمد بن عيسى ص 62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62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 ص 62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دعائم الاسلام ج 2 ص 132 ح 464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[14053] 5</w:t>
      </w:r>
      <w:r>
        <w:rPr>
          <w:rtl/>
        </w:rPr>
        <w:t xml:space="preserve"> - </w:t>
      </w:r>
      <w:r w:rsidRPr="002B3F27">
        <w:rPr>
          <w:rtl/>
        </w:rPr>
        <w:t>زيد النرسي في أصله</w:t>
      </w:r>
      <w:r>
        <w:rPr>
          <w:rtl/>
        </w:rPr>
        <w:t>: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أنه قال في حديث</w:t>
      </w:r>
      <w:r>
        <w:rPr>
          <w:rtl/>
        </w:rPr>
        <w:t>:</w:t>
      </w:r>
      <w:r w:rsidRPr="002B3F27">
        <w:rPr>
          <w:rtl/>
        </w:rPr>
        <w:t xml:space="preserve"> « وما حرم الله حراما فأحله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الا للمضطر</w:t>
      </w:r>
      <w:r>
        <w:rPr>
          <w:rtl/>
        </w:rPr>
        <w:t>،</w:t>
      </w:r>
      <w:r w:rsidRPr="002B3F27">
        <w:rPr>
          <w:rtl/>
        </w:rPr>
        <w:t xml:space="preserve"> ولا أحل الله</w:t>
      </w:r>
      <w:r>
        <w:rPr>
          <w:rtl/>
        </w:rPr>
        <w:t xml:space="preserve"> </w:t>
      </w:r>
      <w:r w:rsidRPr="002B3F27">
        <w:rPr>
          <w:rtl/>
        </w:rPr>
        <w:t>حلالا قط ثم حرمه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[14054] 6</w:t>
      </w:r>
      <w:r>
        <w:rPr>
          <w:rtl/>
        </w:rPr>
        <w:t xml:space="preserve"> - </w:t>
      </w:r>
      <w:r w:rsidRPr="002B3F27">
        <w:rPr>
          <w:rtl/>
        </w:rPr>
        <w:t xml:space="preserve">الامام الهمام أبو محمد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تفسيره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صلى الخمس كفر عنه من الذنوب ما بين كل</w:t>
      </w:r>
      <w:r>
        <w:rPr>
          <w:rtl/>
        </w:rPr>
        <w:t xml:space="preserve"> </w:t>
      </w:r>
      <w:r w:rsidRPr="002B3F27">
        <w:rPr>
          <w:rtl/>
        </w:rPr>
        <w:t xml:space="preserve">صلاتين إلى أن قال لا تبقي عليه من الذنوب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شيئا الا الموبقات</w:t>
      </w:r>
      <w:r>
        <w:rPr>
          <w:rtl/>
        </w:rPr>
        <w:t>،</w:t>
      </w:r>
      <w:r w:rsidRPr="002B3F27">
        <w:rPr>
          <w:rtl/>
        </w:rPr>
        <w:t xml:space="preserve"> التي شئ</w:t>
      </w:r>
      <w:r>
        <w:rPr>
          <w:rtl/>
        </w:rPr>
        <w:t xml:space="preserve">: </w:t>
      </w:r>
      <w:r w:rsidRPr="002B3F27">
        <w:rPr>
          <w:rtl/>
        </w:rPr>
        <w:t>جحد النبوة</w:t>
      </w:r>
      <w:r>
        <w:rPr>
          <w:rtl/>
        </w:rPr>
        <w:t>،</w:t>
      </w:r>
      <w:r w:rsidRPr="002B3F27">
        <w:rPr>
          <w:rtl/>
        </w:rPr>
        <w:t xml:space="preserve"> أو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الإمامة</w:t>
      </w:r>
      <w:r>
        <w:rPr>
          <w:rtl/>
        </w:rPr>
        <w:t>،</w:t>
      </w:r>
      <w:r w:rsidRPr="002B3F27">
        <w:rPr>
          <w:rtl/>
        </w:rPr>
        <w:t xml:space="preserve"> أو ظلم إخوانه المؤمنين</w:t>
      </w:r>
      <w:r>
        <w:rPr>
          <w:rtl/>
        </w:rPr>
        <w:t>،</w:t>
      </w:r>
      <w:r w:rsidRPr="002B3F27">
        <w:rPr>
          <w:rtl/>
        </w:rPr>
        <w:t xml:space="preserve"> أو ترك التقية حتى يضر</w:t>
      </w:r>
      <w:r>
        <w:rPr>
          <w:rtl/>
        </w:rPr>
        <w:t xml:space="preserve"> </w:t>
      </w:r>
      <w:r w:rsidRPr="002B3F27">
        <w:rPr>
          <w:rtl/>
        </w:rPr>
        <w:t>بنفسه واخوانه المؤمنين »</w:t>
      </w:r>
      <w:r>
        <w:rPr>
          <w:rtl/>
        </w:rPr>
        <w:t>.</w:t>
      </w:r>
    </w:p>
    <w:p w:rsidR="00A36917" w:rsidRPr="00A71E32" w:rsidRDefault="00A36917" w:rsidP="00A36917">
      <w:pPr>
        <w:pStyle w:val="Heading2Center"/>
        <w:rPr>
          <w:rtl/>
        </w:rPr>
      </w:pPr>
      <w:bookmarkStart w:id="150" w:name="_Toc364159394"/>
      <w:bookmarkStart w:id="151" w:name="_Toc377488742"/>
      <w:r w:rsidRPr="00A71E32">
        <w:rPr>
          <w:rtl/>
        </w:rPr>
        <w:t>25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71E32">
        <w:rPr>
          <w:rtl/>
        </w:rPr>
        <w:t xml:space="preserve"> </w:t>
      </w:r>
      <w:r>
        <w:rPr>
          <w:rtl/>
        </w:rPr>
        <w:t xml:space="preserve">باب وجوب عشرة العامة بالتقية </w:t>
      </w:r>
      <w:r w:rsidRPr="0073129C">
        <w:rPr>
          <w:rStyle w:val="libAlaemHeading2Char"/>
          <w:rtl/>
        </w:rPr>
        <w:t>)</w:t>
      </w:r>
      <w:bookmarkEnd w:id="150"/>
      <w:bookmarkEnd w:id="15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[14055]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يوصي</w:t>
      </w:r>
      <w:r>
        <w:rPr>
          <w:rtl/>
        </w:rPr>
        <w:t xml:space="preserve"> </w:t>
      </w:r>
      <w:r w:rsidRPr="002B3F27">
        <w:rPr>
          <w:rtl/>
        </w:rPr>
        <w:t>شيعته</w:t>
      </w:r>
      <w:r>
        <w:rPr>
          <w:rtl/>
        </w:rPr>
        <w:t>:</w:t>
      </w:r>
      <w:r w:rsidRPr="002B3F27">
        <w:rPr>
          <w:rtl/>
        </w:rPr>
        <w:t xml:space="preserve"> « خالقوا الناس بأحسن أخلاقكم</w:t>
      </w:r>
      <w:r>
        <w:rPr>
          <w:rtl/>
        </w:rPr>
        <w:t>،</w:t>
      </w:r>
      <w:r w:rsidRPr="002B3F27">
        <w:rPr>
          <w:rtl/>
        </w:rPr>
        <w:t xml:space="preserve"> صلوا في مساجدهم</w:t>
      </w:r>
      <w:r>
        <w:rPr>
          <w:rtl/>
        </w:rPr>
        <w:t>،</w:t>
      </w:r>
      <w:r w:rsidRPr="002B3F27">
        <w:rPr>
          <w:rtl/>
        </w:rPr>
        <w:t xml:space="preserve"> وعودوا</w:t>
      </w:r>
      <w:r>
        <w:rPr>
          <w:rtl/>
        </w:rPr>
        <w:t xml:space="preserve"> </w:t>
      </w:r>
      <w:r w:rsidRPr="002B3F27">
        <w:rPr>
          <w:rtl/>
        </w:rPr>
        <w:t>مرضاهم</w:t>
      </w:r>
      <w:r>
        <w:rPr>
          <w:rtl/>
        </w:rPr>
        <w:t>،</w:t>
      </w:r>
      <w:r w:rsidRPr="002B3F27">
        <w:rPr>
          <w:rtl/>
        </w:rPr>
        <w:t xml:space="preserve"> واشهدوا جنائزهم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[14056] 2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ابن مسكان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2B3F27">
        <w:rPr>
          <w:rtl/>
        </w:rPr>
        <w:t xml:space="preserve">« اني لأحسبك إذا شتم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بين يديك</w:t>
      </w:r>
      <w:r>
        <w:rPr>
          <w:rtl/>
        </w:rPr>
        <w:t>،</w:t>
      </w:r>
      <w:r w:rsidRPr="002B3F27">
        <w:rPr>
          <w:rtl/>
        </w:rPr>
        <w:t xml:space="preserve"> ان تستطيع أن تأكل أنف</w:t>
      </w:r>
      <w:r>
        <w:rPr>
          <w:rtl/>
        </w:rPr>
        <w:t xml:space="preserve"> </w:t>
      </w:r>
      <w:r w:rsidRPr="002B3F27">
        <w:rPr>
          <w:rtl/>
        </w:rPr>
        <w:t>شاتمه لفعلت » قلت</w:t>
      </w:r>
      <w:r>
        <w:rPr>
          <w:rtl/>
        </w:rPr>
        <w:t>:</w:t>
      </w:r>
      <w:r w:rsidRPr="002B3F27">
        <w:rPr>
          <w:rtl/>
        </w:rPr>
        <w:t xml:space="preserve"> اي والله جعلت فداك اني لهكذا وأهل بيتي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فلا</w:t>
      </w:r>
      <w:r>
        <w:rPr>
          <w:rtl/>
        </w:rPr>
        <w:t xml:space="preserve"> </w:t>
      </w:r>
      <w:r w:rsidRPr="002B3F27">
        <w:rPr>
          <w:rtl/>
        </w:rPr>
        <w:t>تفعل</w:t>
      </w:r>
      <w:r>
        <w:rPr>
          <w:rtl/>
        </w:rPr>
        <w:t>،</w:t>
      </w:r>
      <w:r w:rsidRPr="002B3F27">
        <w:rPr>
          <w:rtl/>
        </w:rPr>
        <w:t xml:space="preserve"> فوالله لربما سمعت من شتم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وما بيني وبينه الا أسطوانة</w:t>
      </w:r>
      <w:r>
        <w:rPr>
          <w:rtl/>
        </w:rPr>
        <w:t xml:space="preserve"> </w:t>
      </w:r>
      <w:r w:rsidRPr="002B3F27">
        <w:rPr>
          <w:rtl/>
        </w:rPr>
        <w:t>فاستتر بها</w:t>
      </w:r>
      <w:r>
        <w:rPr>
          <w:rtl/>
        </w:rPr>
        <w:t>،</w:t>
      </w:r>
      <w:r w:rsidRPr="002B3F27">
        <w:rPr>
          <w:rtl/>
        </w:rPr>
        <w:t xml:space="preserve"> فإذا فرغت من صلاتي امر به فأسلم عليه وأصافحه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كتاب زيد النرسي ص 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من بعد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93 باختلاف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الدرن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1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جامع الأخبار ص 112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ورواه ابن إدريس في السرائر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عن كتاب المحاسن لأحمد بن محمد</w:t>
      </w:r>
      <w:r>
        <w:rPr>
          <w:rtl/>
        </w:rPr>
        <w:t xml:space="preserve"> </w:t>
      </w:r>
      <w:r w:rsidRPr="002B3F27">
        <w:rPr>
          <w:rtl/>
        </w:rPr>
        <w:t>البرقي</w:t>
      </w:r>
      <w:r>
        <w:rPr>
          <w:rtl/>
        </w:rPr>
        <w:t>،</w:t>
      </w:r>
      <w:r w:rsidRPr="002B3F27">
        <w:rPr>
          <w:rtl/>
        </w:rPr>
        <w:t xml:space="preserve"> عنه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960991" w:rsidRDefault="00A36917" w:rsidP="00A36917">
      <w:pPr>
        <w:pStyle w:val="Heading2Center"/>
        <w:rPr>
          <w:rtl/>
        </w:rPr>
      </w:pPr>
      <w:bookmarkStart w:id="152" w:name="_Toc364159395"/>
      <w:bookmarkStart w:id="153" w:name="_Toc377488743"/>
      <w:r w:rsidRPr="00960991">
        <w:rPr>
          <w:rtl/>
        </w:rPr>
        <w:t>26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960991">
        <w:rPr>
          <w:rtl/>
        </w:rPr>
        <w:t xml:space="preserve"> </w:t>
      </w:r>
      <w:r>
        <w:rPr>
          <w:rtl/>
        </w:rPr>
        <w:t xml:space="preserve">باب وجوب طاعة السلطان للتقية </w:t>
      </w:r>
      <w:r w:rsidRPr="0073129C">
        <w:rPr>
          <w:rStyle w:val="libAlaemHeading2Char"/>
          <w:rtl/>
        </w:rPr>
        <w:t>)</w:t>
      </w:r>
      <w:bookmarkEnd w:id="152"/>
      <w:bookmarkEnd w:id="15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[14057] 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محمد بن النعمان قال</w:t>
      </w:r>
      <w:r>
        <w:rPr>
          <w:rtl/>
        </w:rPr>
        <w:t xml:space="preserve">: </w:t>
      </w:r>
      <w:r w:rsidRPr="002B3F27">
        <w:rPr>
          <w:rtl/>
        </w:rPr>
        <w:t xml:space="preserve">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بن النعمان</w:t>
      </w:r>
      <w:r>
        <w:rPr>
          <w:rtl/>
        </w:rPr>
        <w:t>،</w:t>
      </w:r>
      <w:r w:rsidRPr="002B3F27">
        <w:rPr>
          <w:rtl/>
        </w:rPr>
        <w:t xml:space="preserve"> إذا كانت دولة الظلم فامش واستقبل</w:t>
      </w:r>
      <w:r>
        <w:rPr>
          <w:rtl/>
        </w:rPr>
        <w:t xml:space="preserve"> </w:t>
      </w:r>
      <w:r w:rsidRPr="002B3F27">
        <w:rPr>
          <w:rtl/>
        </w:rPr>
        <w:t>من تتقيه بالتحية</w:t>
      </w:r>
      <w:r>
        <w:rPr>
          <w:rtl/>
        </w:rPr>
        <w:t>،</w:t>
      </w:r>
      <w:r w:rsidRPr="002B3F27">
        <w:rPr>
          <w:rtl/>
        </w:rPr>
        <w:t xml:space="preserve"> فان المتعرض للدولة قاتل نفسه وموبقها</w:t>
      </w:r>
      <w:r>
        <w:rPr>
          <w:rtl/>
        </w:rPr>
        <w:t>،</w:t>
      </w:r>
      <w:r w:rsidRPr="002B3F27">
        <w:rPr>
          <w:rtl/>
        </w:rPr>
        <w:t xml:space="preserve"> ان الله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تلقوا بأيديكم إلى التهلكة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[14058] 2</w:t>
      </w:r>
      <w:r>
        <w:rPr>
          <w:rtl/>
        </w:rPr>
        <w:t xml:space="preserve"> - </w:t>
      </w:r>
      <w:r w:rsidRPr="002B3F27">
        <w:rPr>
          <w:rtl/>
        </w:rPr>
        <w:t>كتاب سليم بن قيس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حدثنا الحسن بن أبي يعقوب قال</w:t>
      </w:r>
      <w:r>
        <w:rPr>
          <w:rtl/>
        </w:rPr>
        <w:t>:</w:t>
      </w:r>
      <w:r w:rsidRPr="002B3F27">
        <w:rPr>
          <w:rtl/>
        </w:rPr>
        <w:t xml:space="preserve"> حدثنا</w:t>
      </w:r>
      <w:r>
        <w:rPr>
          <w:rtl/>
        </w:rPr>
        <w:t xml:space="preserve"> </w:t>
      </w:r>
      <w:r w:rsidRPr="002B3F27">
        <w:rPr>
          <w:rtl/>
        </w:rPr>
        <w:t>إبراهيم بن عمرو بن عبد الرزاق بن همام</w:t>
      </w:r>
      <w:r>
        <w:rPr>
          <w:rtl/>
        </w:rPr>
        <w:t>،</w:t>
      </w:r>
      <w:r w:rsidRPr="002B3F27">
        <w:rPr>
          <w:rtl/>
        </w:rPr>
        <w:t xml:space="preserve"> عن أبيه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ابان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سليم</w:t>
      </w:r>
      <w:r>
        <w:rPr>
          <w:rtl/>
        </w:rPr>
        <w:t>،</w:t>
      </w:r>
      <w:r w:rsidRPr="002B3F27">
        <w:rPr>
          <w:rtl/>
        </w:rPr>
        <w:t xml:space="preserve"> عن قيس بن سعد بن عبادة في حديث أنه قال لمعاوية</w:t>
      </w:r>
      <w:r>
        <w:rPr>
          <w:rtl/>
        </w:rPr>
        <w:t>:</w:t>
      </w:r>
      <w:r w:rsidRPr="002B3F27">
        <w:rPr>
          <w:rtl/>
        </w:rPr>
        <w:t xml:space="preserve"> اما ان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 لنا</w:t>
      </w:r>
      <w:r>
        <w:rPr>
          <w:rtl/>
        </w:rPr>
        <w:t>:</w:t>
      </w:r>
      <w:r w:rsidRPr="002B3F27">
        <w:rPr>
          <w:rtl/>
        </w:rPr>
        <w:t xml:space="preserve"> « انكم سترون من بعدي اثره » </w:t>
      </w:r>
      <w:r>
        <w:rPr>
          <w:rtl/>
        </w:rPr>
        <w:t>(</w:t>
      </w:r>
      <w:r w:rsidRPr="002B3F27">
        <w:rPr>
          <w:rtl/>
        </w:rPr>
        <w:t xml:space="preserve"> فقال معاوية</w:t>
      </w:r>
      <w:r>
        <w:rPr>
          <w:rtl/>
        </w:rPr>
        <w:t xml:space="preserve">: </w:t>
      </w:r>
      <w:r w:rsidRPr="002B3F27">
        <w:rPr>
          <w:rtl/>
        </w:rPr>
        <w:t>فما امركم به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أمرنا أن نصبر حتى نلقاه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فاصبروا حتى تلقوه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الخبر 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[14059] 3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ثلاثة</w:t>
      </w:r>
      <w:r>
        <w:rPr>
          <w:rtl/>
        </w:rPr>
        <w:t xml:space="preserve"> </w:t>
      </w:r>
      <w:r w:rsidRPr="002B3F27">
        <w:rPr>
          <w:rtl/>
        </w:rPr>
        <w:t>مهلكة</w:t>
      </w:r>
      <w:r>
        <w:rPr>
          <w:rtl/>
        </w:rPr>
        <w:t>:</w:t>
      </w:r>
      <w:r w:rsidRPr="002B3F27">
        <w:rPr>
          <w:rtl/>
        </w:rPr>
        <w:t xml:space="preserve"> الجرأة على السلطان</w:t>
      </w:r>
      <w:r>
        <w:rPr>
          <w:rtl/>
        </w:rPr>
        <w:t>،</w:t>
      </w:r>
      <w:r w:rsidRPr="002B3F27">
        <w:rPr>
          <w:rtl/>
        </w:rPr>
        <w:t xml:space="preserve"> وائتمان الخوان</w:t>
      </w:r>
      <w:r>
        <w:rPr>
          <w:rtl/>
        </w:rPr>
        <w:t>،</w:t>
      </w:r>
      <w:r w:rsidRPr="002B3F27">
        <w:rPr>
          <w:rtl/>
        </w:rPr>
        <w:t xml:space="preserve"> وشرب السم للتجربة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السرائر ص 493 عن المحاسن ص 259 ح 313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تحف العقول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195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سليم بن قيس الهلالي ص 199</w:t>
      </w:r>
      <w:r>
        <w:rPr>
          <w:rtl/>
        </w:rPr>
        <w:t>،</w:t>
      </w:r>
      <w:r w:rsidRPr="002B3F27">
        <w:rPr>
          <w:rtl/>
        </w:rPr>
        <w:t xml:space="preserve"> وعنه في البحار ج 8 ص 562 ط حجر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ما بين القوسين ليس في المصدر المطبوع</w:t>
      </w:r>
      <w:r>
        <w:rPr>
          <w:rtl/>
        </w:rPr>
        <w:t>،</w:t>
      </w:r>
      <w:r w:rsidRPr="002B3F27">
        <w:rPr>
          <w:rtl/>
        </w:rPr>
        <w:t xml:space="preserve"> وأخرج العبارة المذكورة العلامة المجلسي</w:t>
      </w:r>
      <w:r>
        <w:rPr>
          <w:rtl/>
        </w:rPr>
        <w:t xml:space="preserve"> </w:t>
      </w:r>
      <w:r w:rsidRPr="002B3F27">
        <w:rPr>
          <w:rtl/>
        </w:rPr>
        <w:t>في البحار ج 44 ص 124 ناقلا الحديث عن الاحتجاج</w:t>
      </w:r>
      <w:r>
        <w:rPr>
          <w:rtl/>
        </w:rPr>
        <w:t>،</w:t>
      </w:r>
      <w:r w:rsidRPr="002B3F27">
        <w:rPr>
          <w:rtl/>
        </w:rPr>
        <w:t xml:space="preserve"> عن سليم بن قيس</w:t>
      </w:r>
      <w:r>
        <w:rPr>
          <w:rtl/>
        </w:rPr>
        <w:t>،</w:t>
      </w:r>
      <w:r w:rsidRPr="002B3F27">
        <w:rPr>
          <w:rtl/>
        </w:rPr>
        <w:t xml:space="preserve"> فتأمل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غرر الحكم ج 1 ص 365 ح 23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اجترأ على السلطان فقد تعرض للهوان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[14060] 4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في سياق قصة أبي ذر وعثمان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>أبو ذر</w:t>
      </w:r>
      <w:r>
        <w:rPr>
          <w:rtl/>
        </w:rPr>
        <w:t>:</w:t>
      </w:r>
      <w:r w:rsidRPr="002B3F27">
        <w:rPr>
          <w:rtl/>
        </w:rPr>
        <w:t xml:space="preserve"> قال لي حبيبي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يوما</w:t>
      </w:r>
      <w:r>
        <w:rPr>
          <w:rtl/>
        </w:rPr>
        <w:t>:</w:t>
      </w:r>
      <w:r w:rsidRPr="002B3F27">
        <w:rPr>
          <w:rtl/>
        </w:rPr>
        <w:t xml:space="preserve"> « يا أبا ذر</w:t>
      </w:r>
      <w:r>
        <w:rPr>
          <w:rtl/>
        </w:rPr>
        <w:t>،</w:t>
      </w:r>
      <w:r w:rsidRPr="002B3F27">
        <w:rPr>
          <w:rtl/>
        </w:rPr>
        <w:t xml:space="preserve"> كيف</w:t>
      </w:r>
      <w:r>
        <w:rPr>
          <w:rtl/>
        </w:rPr>
        <w:t xml:space="preserve"> </w:t>
      </w:r>
      <w:r w:rsidRPr="002B3F27">
        <w:rPr>
          <w:rtl/>
        </w:rPr>
        <w:t>أنت إذا قيل لك</w:t>
      </w:r>
      <w:r>
        <w:rPr>
          <w:rtl/>
        </w:rPr>
        <w:t>:</w:t>
      </w:r>
      <w:r w:rsidRPr="002B3F27">
        <w:rPr>
          <w:rtl/>
        </w:rPr>
        <w:t xml:space="preserve"> أي البلاد أحب إليك أن تكون فيها</w:t>
      </w:r>
      <w:r>
        <w:rPr>
          <w:rtl/>
        </w:rPr>
        <w:t>؟</w:t>
      </w:r>
      <w:r w:rsidRPr="002B3F27">
        <w:rPr>
          <w:rtl/>
        </w:rPr>
        <w:t xml:space="preserve"> فتقو</w:t>
      </w:r>
      <w:r>
        <w:rPr>
          <w:rtl/>
        </w:rPr>
        <w:t>ل: مكة حرم الله وحرم رسوله، ا</w:t>
      </w:r>
      <w:r w:rsidRPr="002B3F27">
        <w:rPr>
          <w:rtl/>
        </w:rPr>
        <w:t>عبد الله فيها حتى يأتيني الموت</w:t>
      </w:r>
      <w:r>
        <w:rPr>
          <w:rtl/>
        </w:rPr>
        <w:t>،</w:t>
      </w:r>
      <w:r w:rsidRPr="002B3F27">
        <w:rPr>
          <w:rtl/>
        </w:rPr>
        <w:t xml:space="preserve"> فيقال لك</w:t>
      </w:r>
      <w:r>
        <w:rPr>
          <w:rtl/>
        </w:rPr>
        <w:t>:</w:t>
      </w:r>
      <w:r w:rsidRPr="002B3F27">
        <w:rPr>
          <w:rtl/>
        </w:rPr>
        <w:t xml:space="preserve"> لا ولا كرامة إلى أن</w:t>
      </w:r>
      <w:r>
        <w:rPr>
          <w:rtl/>
        </w:rPr>
        <w:t xml:space="preserve"> </w:t>
      </w:r>
      <w:r w:rsidRPr="002B3F27">
        <w:rPr>
          <w:rtl/>
        </w:rPr>
        <w:t>قال فقلت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أفلا أضع سيفي هذا على عاتقي واضرب به</w:t>
      </w:r>
      <w:r>
        <w:rPr>
          <w:rtl/>
        </w:rPr>
        <w:t xml:space="preserve"> </w:t>
      </w:r>
      <w:r w:rsidRPr="002B3F27">
        <w:rPr>
          <w:rtl/>
        </w:rPr>
        <w:t>قدما قدما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اسمع واسكت ولو لعبد حبشي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960991" w:rsidRDefault="00A36917" w:rsidP="00A36917">
      <w:pPr>
        <w:pStyle w:val="Heading2Center"/>
        <w:rPr>
          <w:rtl/>
        </w:rPr>
      </w:pPr>
      <w:bookmarkStart w:id="154" w:name="_Toc364159396"/>
      <w:bookmarkStart w:id="155" w:name="_Toc377488744"/>
      <w:r w:rsidRPr="00960991">
        <w:rPr>
          <w:rtl/>
        </w:rPr>
        <w:t>27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960991">
        <w:rPr>
          <w:rtl/>
        </w:rPr>
        <w:t xml:space="preserve"> باب وجوب الاعتناء والاهتمام بالتقية</w:t>
      </w:r>
      <w:r>
        <w:rPr>
          <w:rtl/>
        </w:rPr>
        <w:t>،</w:t>
      </w:r>
      <w:r w:rsidRPr="00960991">
        <w:rPr>
          <w:rtl/>
        </w:rPr>
        <w:t xml:space="preserve"> وقضاء حقوق</w:t>
      </w:r>
      <w:r>
        <w:rPr>
          <w:rFonts w:hint="cs"/>
          <w:rtl/>
        </w:rPr>
        <w:t xml:space="preserve"> </w:t>
      </w:r>
      <w:r>
        <w:rPr>
          <w:rtl/>
        </w:rPr>
        <w:t xml:space="preserve">الاخوان </w:t>
      </w:r>
      <w:r w:rsidRPr="0073129C">
        <w:rPr>
          <w:rStyle w:val="libAlaemHeading2Char"/>
          <w:rtl/>
        </w:rPr>
        <w:t>)</w:t>
      </w:r>
      <w:bookmarkEnd w:id="154"/>
      <w:bookmarkEnd w:id="15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[14061] 1</w:t>
      </w:r>
      <w:r>
        <w:rPr>
          <w:rtl/>
        </w:rPr>
        <w:t xml:space="preserve"> - </w:t>
      </w:r>
      <w:r w:rsidRPr="002B3F27">
        <w:rPr>
          <w:rtl/>
        </w:rPr>
        <w:t xml:space="preserve">الامام الهمام أبو محمد العسكري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تفسير قوله تعالى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وقولوا للناس حسنا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قولوا للناس كلهم حسنا مؤمنهم</w:t>
      </w:r>
      <w:r>
        <w:rPr>
          <w:rtl/>
        </w:rPr>
        <w:t xml:space="preserve"> </w:t>
      </w:r>
      <w:r w:rsidRPr="002B3F27">
        <w:rPr>
          <w:rtl/>
        </w:rPr>
        <w:t>ومخالفهم</w:t>
      </w:r>
      <w:r>
        <w:rPr>
          <w:rtl/>
        </w:rPr>
        <w:t>،</w:t>
      </w:r>
      <w:r w:rsidRPr="002B3F27">
        <w:rPr>
          <w:rtl/>
        </w:rPr>
        <w:t xml:space="preserve"> أما المؤمنون فيبسط لهم وجهه</w:t>
      </w:r>
      <w:r>
        <w:rPr>
          <w:rtl/>
        </w:rPr>
        <w:t>،</w:t>
      </w:r>
      <w:r w:rsidRPr="002B3F27">
        <w:rPr>
          <w:rtl/>
        </w:rPr>
        <w:t xml:space="preserve"> وأما المخالفون فيكلمهم بالمداراة</w:t>
      </w:r>
      <w:r>
        <w:rPr>
          <w:rtl/>
        </w:rPr>
        <w:t xml:space="preserve"> </w:t>
      </w:r>
      <w:r w:rsidRPr="002B3F27">
        <w:rPr>
          <w:rtl/>
        </w:rPr>
        <w:t>لاجتذابهم إلى الايمان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فان استتر من ذلك بكف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شرورهم عن نفسه وعن إخوانه المؤمنين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مداراة أعداء الله من أفضل صدقة المرء على نفسه</w:t>
      </w:r>
      <w:r>
        <w:rPr>
          <w:rtl/>
        </w:rPr>
        <w:t xml:space="preserve"> </w:t>
      </w:r>
      <w:r w:rsidRPr="002B3F27">
        <w:rPr>
          <w:rtl/>
        </w:rPr>
        <w:t xml:space="preserve">واخوانه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[14062] 2</w:t>
      </w:r>
      <w:r>
        <w:rPr>
          <w:rtl/>
        </w:rPr>
        <w:t xml:space="preserve"> - </w:t>
      </w:r>
      <w:r w:rsidRPr="002B3F27">
        <w:rPr>
          <w:rtl/>
        </w:rPr>
        <w:t xml:space="preserve">وقال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إنا لنبشر في وجوه قوم وان قلوبنا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2 ص 662 ح 875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تفسير القمي ج 2 ص 53 باختلاف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83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(2) في المصدر زيادة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يكن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142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لتقليهم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أولئك أعداء الله نتقيهم على إخواننا وعلى أنفسنا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وقالت فاطمة </w:t>
      </w:r>
      <w:r w:rsidR="0073129C" w:rsidRPr="0073129C">
        <w:rPr>
          <w:rStyle w:val="libAlaemChar"/>
          <w:rtl/>
        </w:rPr>
        <w:t>عليها‌السلام</w:t>
      </w:r>
      <w:r>
        <w:rPr>
          <w:rtl/>
        </w:rPr>
        <w:t>:</w:t>
      </w:r>
      <w:r w:rsidRPr="002B3F27">
        <w:rPr>
          <w:rtl/>
        </w:rPr>
        <w:t xml:space="preserve"> « بشر في وجه المؤمن يوجب لصاحبه الجنة</w:t>
      </w:r>
      <w:r>
        <w:rPr>
          <w:rtl/>
        </w:rPr>
        <w:t xml:space="preserve">، </w:t>
      </w:r>
      <w:r w:rsidRPr="002B3F27">
        <w:rPr>
          <w:rtl/>
        </w:rPr>
        <w:t>وبشر في وجه المعاند يقي صاحبه عذاب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[14063] 3</w:t>
      </w:r>
      <w:r>
        <w:rPr>
          <w:rtl/>
        </w:rPr>
        <w:t xml:space="preserve"> - </w:t>
      </w:r>
      <w:r w:rsidRPr="002B3F27">
        <w:rPr>
          <w:rtl/>
        </w:rPr>
        <w:t xml:space="preserve">وقال الحسن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 الأنبياء إنما فضلهم الله على خلقه أجمعين</w:t>
      </w:r>
      <w:r>
        <w:rPr>
          <w:rtl/>
        </w:rPr>
        <w:t>،</w:t>
      </w:r>
      <w:r w:rsidRPr="002B3F27">
        <w:rPr>
          <w:rtl/>
        </w:rPr>
        <w:t xml:space="preserve"> بشدة مداراتهم لأعداء دين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وحسن تقيتهم لأجل إخوانهم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[14064] 4</w:t>
      </w:r>
      <w:r>
        <w:rPr>
          <w:rtl/>
        </w:rPr>
        <w:t xml:space="preserve"> - </w:t>
      </w:r>
      <w:r w:rsidRPr="002B3F27">
        <w:rPr>
          <w:rtl/>
        </w:rPr>
        <w:t>قال الزهري</w:t>
      </w:r>
      <w:r>
        <w:rPr>
          <w:rtl/>
        </w:rPr>
        <w:t>:</w:t>
      </w:r>
      <w:r w:rsidRPr="002B3F27">
        <w:rPr>
          <w:rtl/>
        </w:rPr>
        <w:t xml:space="preserve"> وكان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ما عرفت له</w:t>
      </w:r>
      <w:r>
        <w:rPr>
          <w:rtl/>
        </w:rPr>
        <w:t xml:space="preserve"> </w:t>
      </w:r>
      <w:r w:rsidRPr="002B3F27">
        <w:rPr>
          <w:rtl/>
        </w:rPr>
        <w:t>صديقا في السر ولا عدوا في العلانية</w:t>
      </w:r>
      <w:r>
        <w:rPr>
          <w:rtl/>
        </w:rPr>
        <w:t>،</w:t>
      </w:r>
      <w:r w:rsidRPr="002B3F27">
        <w:rPr>
          <w:rtl/>
        </w:rPr>
        <w:t xml:space="preserve"> لأنه لا أحد يعرفه بفضائله الباهرة الا ولا</w:t>
      </w:r>
      <w:r>
        <w:rPr>
          <w:rtl/>
        </w:rPr>
        <w:t xml:space="preserve"> </w:t>
      </w:r>
      <w:r w:rsidRPr="002B3F27">
        <w:rPr>
          <w:rtl/>
        </w:rPr>
        <w:t>يجد بدا من تعظيمه</w:t>
      </w:r>
      <w:r>
        <w:rPr>
          <w:rtl/>
        </w:rPr>
        <w:t>،</w:t>
      </w:r>
      <w:r w:rsidRPr="002B3F27">
        <w:rPr>
          <w:rtl/>
        </w:rPr>
        <w:t xml:space="preserve"> من شدة مداراة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وحسن</w:t>
      </w:r>
      <w:r>
        <w:rPr>
          <w:rtl/>
        </w:rPr>
        <w:t xml:space="preserve"> </w:t>
      </w:r>
      <w:r w:rsidRPr="002B3F27">
        <w:rPr>
          <w:rtl/>
        </w:rPr>
        <w:t>معاشرته إياه</w:t>
      </w:r>
      <w:r>
        <w:rPr>
          <w:rtl/>
        </w:rPr>
        <w:t>،</w:t>
      </w:r>
      <w:r w:rsidRPr="002B3F27">
        <w:rPr>
          <w:rtl/>
        </w:rPr>
        <w:t xml:space="preserve"> واخذه من التقية بأحسنها وأجملها</w:t>
      </w:r>
      <w:r>
        <w:rPr>
          <w:rtl/>
        </w:rPr>
        <w:t>،</w:t>
      </w:r>
      <w:r w:rsidRPr="002B3F27">
        <w:rPr>
          <w:rtl/>
        </w:rPr>
        <w:t xml:space="preserve"> ولا أحد وإن كان يريه المودة في</w:t>
      </w:r>
      <w:r>
        <w:rPr>
          <w:rtl/>
        </w:rPr>
        <w:t xml:space="preserve"> </w:t>
      </w:r>
      <w:r w:rsidRPr="002B3F27">
        <w:rPr>
          <w:rtl/>
        </w:rPr>
        <w:t>الظاهر</w:t>
      </w:r>
      <w:r>
        <w:rPr>
          <w:rtl/>
        </w:rPr>
        <w:t>،</w:t>
      </w:r>
      <w:r w:rsidRPr="002B3F27">
        <w:rPr>
          <w:rtl/>
        </w:rPr>
        <w:t xml:space="preserve"> الا وهو يحسده في الباطن</w:t>
      </w:r>
      <w:r>
        <w:rPr>
          <w:rtl/>
        </w:rPr>
        <w:t>،</w:t>
      </w:r>
      <w:r w:rsidRPr="002B3F27">
        <w:rPr>
          <w:rtl/>
        </w:rPr>
        <w:t xml:space="preserve"> لتضاعف فضائله على فضائل الخلق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[14065] 5</w:t>
      </w:r>
      <w:r>
        <w:rPr>
          <w:rtl/>
        </w:rPr>
        <w:t xml:space="preserve"> - </w:t>
      </w:r>
      <w:r w:rsidRPr="002B3F27">
        <w:rPr>
          <w:rtl/>
        </w:rPr>
        <w:t xml:space="preserve">وقال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من أطاب الكلام مع موافقيه</w:t>
      </w:r>
      <w:r>
        <w:rPr>
          <w:rtl/>
        </w:rPr>
        <w:t xml:space="preserve"> </w:t>
      </w:r>
      <w:r w:rsidRPr="002B3F27">
        <w:rPr>
          <w:rtl/>
        </w:rPr>
        <w:t>ليؤنسهم</w:t>
      </w:r>
      <w:r>
        <w:rPr>
          <w:rtl/>
        </w:rPr>
        <w:t>،</w:t>
      </w:r>
      <w:r w:rsidRPr="002B3F27">
        <w:rPr>
          <w:rtl/>
        </w:rPr>
        <w:t xml:space="preserve"> وبسط وجهه لمخالفيه ليأمنهم على نفسه واخوانه</w:t>
      </w:r>
      <w:r>
        <w:rPr>
          <w:rtl/>
        </w:rPr>
        <w:t>،</w:t>
      </w:r>
      <w:r w:rsidRPr="002B3F27">
        <w:rPr>
          <w:rtl/>
        </w:rPr>
        <w:t xml:space="preserve"> فقد حوى من</w:t>
      </w:r>
      <w:r>
        <w:rPr>
          <w:rtl/>
        </w:rPr>
        <w:t xml:space="preserve"> </w:t>
      </w:r>
      <w:r w:rsidRPr="002B3F27">
        <w:rPr>
          <w:rtl/>
        </w:rPr>
        <w:t>الخيرات والدرجات العالية عند الله ما لا يقادر قدره غيره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[14066] 6</w:t>
      </w:r>
      <w:r>
        <w:rPr>
          <w:rtl/>
        </w:rPr>
        <w:t xml:space="preserve"> - </w:t>
      </w:r>
      <w:r w:rsidRPr="002B3F27">
        <w:rPr>
          <w:rtl/>
        </w:rPr>
        <w:t>وقال بعض المخالفين</w:t>
      </w:r>
      <w:r>
        <w:rPr>
          <w:rtl/>
        </w:rPr>
        <w:t>،</w:t>
      </w:r>
      <w:r w:rsidRPr="002B3F27">
        <w:rPr>
          <w:rtl/>
        </w:rPr>
        <w:t xml:space="preserve"> بحضرة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لرجل من</w:t>
      </w:r>
      <w:r>
        <w:rPr>
          <w:rtl/>
        </w:rPr>
        <w:t xml:space="preserve"> </w:t>
      </w:r>
      <w:r w:rsidRPr="002B3F27">
        <w:rPr>
          <w:rtl/>
        </w:rPr>
        <w:t>الشيعة</w:t>
      </w:r>
      <w:r>
        <w:rPr>
          <w:rtl/>
        </w:rPr>
        <w:t>:</w:t>
      </w:r>
      <w:r w:rsidRPr="002B3F27">
        <w:rPr>
          <w:rtl/>
        </w:rPr>
        <w:t xml:space="preserve"> ما تقول في العشرة من الصحابة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أقول فيهم الخير الجميل</w:t>
      </w:r>
      <w:r>
        <w:rPr>
          <w:rtl/>
        </w:rPr>
        <w:t xml:space="preserve">، </w:t>
      </w:r>
      <w:r w:rsidRPr="002B3F27">
        <w:rPr>
          <w:rtl/>
        </w:rPr>
        <w:t>الذي يحط الله به سيئاتي ويرفع به درجاتي</w:t>
      </w:r>
      <w:r>
        <w:rPr>
          <w:rtl/>
        </w:rPr>
        <w:t>،</w:t>
      </w:r>
      <w:r w:rsidRPr="002B3F27">
        <w:rPr>
          <w:rtl/>
        </w:rPr>
        <w:t xml:space="preserve"> فقال السائل</w:t>
      </w:r>
      <w:r>
        <w:rPr>
          <w:rtl/>
        </w:rPr>
        <w:t>:</w:t>
      </w:r>
      <w:r w:rsidRPr="002B3F27">
        <w:rPr>
          <w:rtl/>
        </w:rPr>
        <w:t xml:space="preserve"> الحمد لله على ما</w:t>
      </w:r>
      <w:r>
        <w:rPr>
          <w:rtl/>
        </w:rPr>
        <w:t xml:space="preserve"> </w:t>
      </w:r>
      <w:r w:rsidRPr="002B3F27">
        <w:rPr>
          <w:rtl/>
        </w:rPr>
        <w:t>أنقذني من بغضك</w:t>
      </w:r>
      <w:r>
        <w:rPr>
          <w:rtl/>
        </w:rPr>
        <w:t>،</w:t>
      </w:r>
      <w:r w:rsidRPr="002B3F27">
        <w:rPr>
          <w:rtl/>
        </w:rPr>
        <w:t xml:space="preserve"> كنت أظنك رافضيا تبغض الصحابة</w:t>
      </w:r>
      <w:r>
        <w:rPr>
          <w:rtl/>
        </w:rPr>
        <w:t>،</w:t>
      </w:r>
      <w:r w:rsidRPr="002B3F27">
        <w:rPr>
          <w:rtl/>
        </w:rPr>
        <w:t xml:space="preserve"> فقال الرجل</w:t>
      </w:r>
      <w:r>
        <w:rPr>
          <w:rtl/>
        </w:rPr>
        <w:t>:</w:t>
      </w:r>
      <w:r w:rsidRPr="002B3F27">
        <w:rPr>
          <w:rtl/>
        </w:rPr>
        <w:t xml:space="preserve"> الا 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لتلسنهم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،</w:t>
      </w:r>
      <w:r w:rsidRPr="002B3F27">
        <w:rPr>
          <w:rtl/>
        </w:rPr>
        <w:t xml:space="preserve"> وتقليهم</w:t>
      </w:r>
      <w:r>
        <w:rPr>
          <w:rtl/>
        </w:rPr>
        <w:t>:</w:t>
      </w:r>
      <w:r w:rsidRPr="002B3F27">
        <w:rPr>
          <w:rtl/>
        </w:rPr>
        <w:t xml:space="preserve"> تبغضهم</w:t>
      </w:r>
      <w:r>
        <w:rPr>
          <w:rtl/>
        </w:rPr>
        <w:t xml:space="preserve"> </w:t>
      </w:r>
      <w:r w:rsidRPr="002B3F27">
        <w:rPr>
          <w:rtl/>
        </w:rPr>
        <w:t>( مجمع البحرين ج 1 ص 349 )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نفس المصدر ص 142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142</w:t>
      </w:r>
      <w:r>
        <w:rPr>
          <w:rtl/>
        </w:rPr>
        <w:t>،</w:t>
      </w:r>
      <w:r w:rsidRPr="002B3F27">
        <w:rPr>
          <w:rtl/>
        </w:rPr>
        <w:t xml:space="preserve"> باختلاف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أبغض واحدا من الصحابة فعليه لعنة الله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لعلك تتأول ما تقول</w:t>
      </w:r>
      <w:r>
        <w:rPr>
          <w:rtl/>
        </w:rPr>
        <w:t>،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فمن أبغض العشرة من الصحابة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من أبغض العشرة فعليه لعنة الله والملائكة والناس أجمعين</w:t>
      </w:r>
      <w:r>
        <w:rPr>
          <w:rtl/>
        </w:rPr>
        <w:t>،</w:t>
      </w:r>
      <w:r w:rsidRPr="002B3F27">
        <w:rPr>
          <w:rtl/>
        </w:rPr>
        <w:t xml:space="preserve"> فوثب الرجل</w:t>
      </w:r>
      <w:r>
        <w:rPr>
          <w:rtl/>
        </w:rPr>
        <w:t xml:space="preserve"> </w:t>
      </w:r>
      <w:r w:rsidRPr="002B3F27">
        <w:rPr>
          <w:rtl/>
        </w:rPr>
        <w:t>وقبل رأسه وقال</w:t>
      </w:r>
      <w:r>
        <w:rPr>
          <w:rtl/>
        </w:rPr>
        <w:t>:</w:t>
      </w:r>
      <w:r w:rsidRPr="002B3F27">
        <w:rPr>
          <w:rtl/>
        </w:rPr>
        <w:t xml:space="preserve"> اجعلني في حل مما قرفتك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به من الرفض قبل اليوم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أنت في حل وأنت أخي</w:t>
      </w:r>
      <w:r>
        <w:rPr>
          <w:rtl/>
        </w:rPr>
        <w:t>،</w:t>
      </w:r>
      <w:r w:rsidRPr="002B3F27">
        <w:rPr>
          <w:rtl/>
        </w:rPr>
        <w:t xml:space="preserve"> ثم انصرف السائل</w:t>
      </w:r>
      <w:r>
        <w:rPr>
          <w:rtl/>
        </w:rPr>
        <w:t>،</w:t>
      </w:r>
      <w:r w:rsidRPr="002B3F27">
        <w:rPr>
          <w:rtl/>
        </w:rPr>
        <w:t xml:space="preserve"> فقال له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2B3F27">
        <w:rPr>
          <w:rtl/>
        </w:rPr>
        <w:t>جودت لله درك لقد عجبت الملائكة في السماوات من حسن توريتك</w:t>
      </w:r>
      <w:r>
        <w:rPr>
          <w:rtl/>
        </w:rPr>
        <w:t xml:space="preserve">، </w:t>
      </w:r>
      <w:r w:rsidRPr="002B3F27">
        <w:rPr>
          <w:rtl/>
        </w:rPr>
        <w:t>وتلطفك بما خلصك</w:t>
      </w:r>
      <w:r>
        <w:rPr>
          <w:rtl/>
        </w:rPr>
        <w:t>،</w:t>
      </w:r>
      <w:r w:rsidRPr="002B3F27">
        <w:rPr>
          <w:rtl/>
        </w:rPr>
        <w:t xml:space="preserve"> ثم لم تثلم دينك</w:t>
      </w:r>
      <w:r>
        <w:rPr>
          <w:rtl/>
        </w:rPr>
        <w:t>،</w:t>
      </w:r>
      <w:r w:rsidRPr="002B3F27">
        <w:rPr>
          <w:rtl/>
        </w:rPr>
        <w:t xml:space="preserve"> وزاد الله في مخالفينا غما إلى غم</w:t>
      </w:r>
      <w:r>
        <w:rPr>
          <w:rtl/>
        </w:rPr>
        <w:t xml:space="preserve">، </w:t>
      </w:r>
      <w:r w:rsidRPr="002B3F27">
        <w:rPr>
          <w:rtl/>
        </w:rPr>
        <w:t xml:space="preserve">وحجب عنهم مراد منتحلي مودتنا في تقيتهم فقال بعض أصحاب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ما عقلنا من كلام هذا الا موافقة صاحبنا لهذا المتعنت</w:t>
      </w:r>
      <w:r>
        <w:rPr>
          <w:rtl/>
        </w:rPr>
        <w:t xml:space="preserve"> </w:t>
      </w:r>
      <w:r w:rsidRPr="002B3F27">
        <w:rPr>
          <w:rtl/>
        </w:rPr>
        <w:t>الناصب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لئن كنتم لم تفقهوا ما عنى</w:t>
      </w:r>
      <w:r>
        <w:rPr>
          <w:rtl/>
        </w:rPr>
        <w:t>،</w:t>
      </w:r>
      <w:r w:rsidRPr="002B3F27">
        <w:rPr>
          <w:rtl/>
        </w:rPr>
        <w:t xml:space="preserve"> فقد فهمناه</w:t>
      </w:r>
      <w:r>
        <w:rPr>
          <w:rtl/>
        </w:rPr>
        <w:t xml:space="preserve"> </w:t>
      </w:r>
      <w:r w:rsidRPr="002B3F27">
        <w:rPr>
          <w:rtl/>
        </w:rPr>
        <w:t>نحن</w:t>
      </w:r>
      <w:r>
        <w:rPr>
          <w:rtl/>
        </w:rPr>
        <w:t>،</w:t>
      </w:r>
      <w:r w:rsidRPr="002B3F27">
        <w:rPr>
          <w:rtl/>
        </w:rPr>
        <w:t xml:space="preserve"> وقد شكر الله له</w:t>
      </w:r>
      <w:r>
        <w:rPr>
          <w:rtl/>
        </w:rPr>
        <w:t>،</w:t>
      </w:r>
      <w:r w:rsidRPr="002B3F27">
        <w:rPr>
          <w:rtl/>
        </w:rPr>
        <w:t xml:space="preserve"> ان ولينا الموالي لأوليائنا المعادي لأعدائنا</w:t>
      </w:r>
      <w:r>
        <w:rPr>
          <w:rtl/>
        </w:rPr>
        <w:t>،</w:t>
      </w:r>
      <w:r w:rsidRPr="002B3F27">
        <w:rPr>
          <w:rtl/>
        </w:rPr>
        <w:t xml:space="preserve"> إذا ابتلاه الله</w:t>
      </w:r>
      <w:r>
        <w:rPr>
          <w:rtl/>
        </w:rPr>
        <w:t xml:space="preserve"> </w:t>
      </w:r>
      <w:r w:rsidRPr="002B3F27">
        <w:rPr>
          <w:rtl/>
        </w:rPr>
        <w:t>بمن يمتحنه من مخالفيه</w:t>
      </w:r>
      <w:r>
        <w:rPr>
          <w:rtl/>
        </w:rPr>
        <w:t>،</w:t>
      </w:r>
      <w:r w:rsidRPr="002B3F27">
        <w:rPr>
          <w:rtl/>
        </w:rPr>
        <w:t xml:space="preserve"> وفقه لجواب يسلم معه دينه وعرضه</w:t>
      </w:r>
      <w:r>
        <w:rPr>
          <w:rtl/>
        </w:rPr>
        <w:t>،</w:t>
      </w:r>
      <w:r w:rsidRPr="002B3F27">
        <w:rPr>
          <w:rtl/>
        </w:rPr>
        <w:t xml:space="preserve"> ويعظم الله بالتقية</w:t>
      </w:r>
      <w:r>
        <w:rPr>
          <w:rtl/>
        </w:rPr>
        <w:t xml:space="preserve"> </w:t>
      </w:r>
      <w:r w:rsidRPr="002B3F27">
        <w:rPr>
          <w:rtl/>
        </w:rPr>
        <w:t>ثوابه</w:t>
      </w:r>
      <w:r>
        <w:rPr>
          <w:rtl/>
        </w:rPr>
        <w:t>،</w:t>
      </w:r>
      <w:r w:rsidRPr="002B3F27">
        <w:rPr>
          <w:rtl/>
        </w:rPr>
        <w:t xml:space="preserve"> ان صاحبكم هذا قال</w:t>
      </w:r>
      <w:r>
        <w:rPr>
          <w:rtl/>
        </w:rPr>
        <w:t>:</w:t>
      </w:r>
      <w:r w:rsidRPr="002B3F27">
        <w:rPr>
          <w:rtl/>
        </w:rPr>
        <w:t xml:space="preserve"> من عاب واحدا منهم فعليه لعنة الله</w:t>
      </w:r>
      <w:r>
        <w:rPr>
          <w:rtl/>
        </w:rPr>
        <w:t>،</w:t>
      </w:r>
      <w:r w:rsidRPr="002B3F27">
        <w:rPr>
          <w:rtl/>
        </w:rPr>
        <w:t xml:space="preserve"> أي من</w:t>
      </w:r>
      <w:r>
        <w:rPr>
          <w:rtl/>
        </w:rPr>
        <w:t xml:space="preserve"> </w:t>
      </w:r>
      <w:r w:rsidRPr="002B3F27">
        <w:rPr>
          <w:rtl/>
        </w:rPr>
        <w:t xml:space="preserve">عاب واحدا منهم وهو أمير المؤمنين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 في الثانية</w:t>
      </w:r>
      <w:r>
        <w:rPr>
          <w:rtl/>
        </w:rPr>
        <w:t>:</w:t>
      </w:r>
      <w:r w:rsidRPr="002B3F27">
        <w:rPr>
          <w:rtl/>
        </w:rPr>
        <w:t xml:space="preserve"> من عابهم أو شمتهم فعليه لعنة الله</w:t>
      </w:r>
      <w:r>
        <w:rPr>
          <w:rtl/>
        </w:rPr>
        <w:t>،</w:t>
      </w:r>
      <w:r w:rsidRPr="002B3F27">
        <w:rPr>
          <w:rtl/>
        </w:rPr>
        <w:t xml:space="preserve"> وقد صدق لان من</w:t>
      </w:r>
      <w:r>
        <w:rPr>
          <w:rtl/>
        </w:rPr>
        <w:t xml:space="preserve"> </w:t>
      </w:r>
      <w:r w:rsidRPr="002B3F27">
        <w:rPr>
          <w:rtl/>
        </w:rPr>
        <w:t xml:space="preserve">عابهم فقد عاب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لأنه أحدهم</w:t>
      </w:r>
      <w:r>
        <w:rPr>
          <w:rtl/>
        </w:rPr>
        <w:t>،</w:t>
      </w:r>
      <w:r w:rsidRPr="002B3F27">
        <w:rPr>
          <w:rtl/>
        </w:rPr>
        <w:t xml:space="preserve"> فإذا لم يعب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ولم</w:t>
      </w:r>
      <w:r>
        <w:rPr>
          <w:rtl/>
        </w:rPr>
        <w:t xml:space="preserve"> </w:t>
      </w:r>
      <w:r w:rsidRPr="002B3F27">
        <w:rPr>
          <w:rtl/>
        </w:rPr>
        <w:t>يذمهم فلم يعبهم</w:t>
      </w:r>
      <w:r>
        <w:rPr>
          <w:rtl/>
        </w:rPr>
        <w:t>،</w:t>
      </w:r>
      <w:r w:rsidRPr="002B3F27">
        <w:rPr>
          <w:rtl/>
        </w:rPr>
        <w:t xml:space="preserve"> وإذا عاب عاب بعضهم</w:t>
      </w:r>
      <w:r>
        <w:rPr>
          <w:rtl/>
        </w:rPr>
        <w:t>،</w:t>
      </w:r>
      <w:r w:rsidRPr="002B3F27">
        <w:rPr>
          <w:rtl/>
        </w:rPr>
        <w:t xml:space="preserve"> ولقد كان لحزقيل المؤمن مع قوم</w:t>
      </w:r>
      <w:r>
        <w:rPr>
          <w:rtl/>
        </w:rPr>
        <w:t xml:space="preserve"> </w:t>
      </w:r>
      <w:r w:rsidRPr="002B3F27">
        <w:rPr>
          <w:rtl/>
        </w:rPr>
        <w:t>فرعون الذين وشوا به إلى فرعون مثل هذه التورية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كان حزقيل يدعوهم إلى توحيد الله</w:t>
      </w:r>
      <w:r>
        <w:rPr>
          <w:rtl/>
        </w:rPr>
        <w:t>،</w:t>
      </w:r>
      <w:r w:rsidRPr="002B3F27">
        <w:rPr>
          <w:rtl/>
        </w:rPr>
        <w:t xml:space="preserve"> ونبوة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وتفضيل</w:t>
      </w:r>
      <w:r>
        <w:rPr>
          <w:rtl/>
        </w:rPr>
        <w:t xml:space="preserve"> </w:t>
      </w:r>
      <w:r w:rsidRPr="002B3F27">
        <w:rPr>
          <w:rtl/>
        </w:rPr>
        <w:t xml:space="preserve">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على جميع رسل الله وخلقه</w:t>
      </w:r>
      <w:r>
        <w:rPr>
          <w:rtl/>
        </w:rPr>
        <w:t>،</w:t>
      </w:r>
      <w:r w:rsidRPr="002B3F27">
        <w:rPr>
          <w:rtl/>
        </w:rPr>
        <w:t xml:space="preserve"> وتفضيل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والخيار من الأئمة على سائر أوصياء النبيين</w:t>
      </w:r>
      <w:r>
        <w:rPr>
          <w:rtl/>
        </w:rPr>
        <w:t>،</w:t>
      </w:r>
      <w:r w:rsidRPr="002B3F27">
        <w:rPr>
          <w:rtl/>
        </w:rPr>
        <w:t xml:space="preserve"> والى البراءة من ربوبية</w:t>
      </w:r>
      <w:r>
        <w:rPr>
          <w:rtl/>
        </w:rPr>
        <w:t xml:space="preserve"> </w:t>
      </w:r>
      <w:r w:rsidRPr="002B3F27">
        <w:rPr>
          <w:rtl/>
        </w:rPr>
        <w:t>فرعون</w:t>
      </w:r>
      <w:r>
        <w:rPr>
          <w:rtl/>
        </w:rPr>
        <w:t>،</w:t>
      </w:r>
      <w:r w:rsidRPr="002B3F27">
        <w:rPr>
          <w:rtl/>
        </w:rPr>
        <w:t xml:space="preserve"> فوشى به الواشون إلى فرعون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قرفتك</w:t>
      </w:r>
      <w:r>
        <w:rPr>
          <w:rtl/>
        </w:rPr>
        <w:t>:</w:t>
      </w:r>
      <w:r w:rsidRPr="002B3F27">
        <w:rPr>
          <w:rtl/>
        </w:rPr>
        <w:t xml:space="preserve"> اتهمتك ( لسان العرب ص 9 ح 280 )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وقالوا</w:t>
      </w:r>
      <w:r>
        <w:rPr>
          <w:rtl/>
        </w:rPr>
        <w:t>:</w:t>
      </w:r>
      <w:r w:rsidRPr="002B3F27">
        <w:rPr>
          <w:rtl/>
        </w:rPr>
        <w:t xml:space="preserve"> ان حزقيل يدعو إلى مخالفتك</w:t>
      </w:r>
      <w:r>
        <w:rPr>
          <w:rtl/>
        </w:rPr>
        <w:t>،</w:t>
      </w:r>
      <w:r w:rsidRPr="002B3F27">
        <w:rPr>
          <w:rtl/>
        </w:rPr>
        <w:t xml:space="preserve"> ويعين أعداءك إلى مضادتك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>لهم فرعون</w:t>
      </w:r>
      <w:r>
        <w:rPr>
          <w:rtl/>
        </w:rPr>
        <w:t>:</w:t>
      </w:r>
      <w:r w:rsidRPr="002B3F27">
        <w:rPr>
          <w:rtl/>
        </w:rPr>
        <w:t xml:space="preserve"> هو ابن عمي</w:t>
      </w:r>
      <w:r>
        <w:rPr>
          <w:rtl/>
        </w:rPr>
        <w:t>،</w:t>
      </w:r>
      <w:r w:rsidRPr="002B3F27">
        <w:rPr>
          <w:rtl/>
        </w:rPr>
        <w:t xml:space="preserve"> وخليفتي على ملكي</w:t>
      </w:r>
      <w:r>
        <w:rPr>
          <w:rtl/>
        </w:rPr>
        <w:t>،</w:t>
      </w:r>
      <w:r w:rsidRPr="002B3F27">
        <w:rPr>
          <w:rtl/>
        </w:rPr>
        <w:t xml:space="preserve"> وولي عهدي</w:t>
      </w:r>
      <w:r>
        <w:rPr>
          <w:rtl/>
        </w:rPr>
        <w:t>،</w:t>
      </w:r>
      <w:r w:rsidRPr="002B3F27">
        <w:rPr>
          <w:rtl/>
        </w:rPr>
        <w:t xml:space="preserve"> ان فعل ما</w:t>
      </w:r>
      <w:r>
        <w:rPr>
          <w:rtl/>
        </w:rPr>
        <w:t xml:space="preserve"> </w:t>
      </w:r>
      <w:r w:rsidRPr="002B3F27">
        <w:rPr>
          <w:rtl/>
        </w:rPr>
        <w:t>قلتم فقد استحق أشد العذاب</w:t>
      </w:r>
      <w:r>
        <w:rPr>
          <w:rtl/>
        </w:rPr>
        <w:t>،</w:t>
      </w:r>
      <w:r w:rsidRPr="002B3F27">
        <w:rPr>
          <w:rtl/>
        </w:rPr>
        <w:t xml:space="preserve"> على كفره لنعمتي</w:t>
      </w:r>
      <w:r>
        <w:rPr>
          <w:rtl/>
        </w:rPr>
        <w:t>،</w:t>
      </w:r>
      <w:r w:rsidRPr="002B3F27">
        <w:rPr>
          <w:rtl/>
        </w:rPr>
        <w:t xml:space="preserve"> وان كنتم عليه كاذبين</w:t>
      </w:r>
      <w:r>
        <w:rPr>
          <w:rtl/>
        </w:rPr>
        <w:t>،</w:t>
      </w:r>
      <w:r w:rsidRPr="002B3F27">
        <w:rPr>
          <w:rtl/>
        </w:rPr>
        <w:t xml:space="preserve"> فقد</w:t>
      </w:r>
      <w:r>
        <w:rPr>
          <w:rtl/>
        </w:rPr>
        <w:t xml:space="preserve"> </w:t>
      </w:r>
      <w:r w:rsidRPr="002B3F27">
        <w:rPr>
          <w:rtl/>
        </w:rPr>
        <w:t>استحققتم أشد العذاب</w:t>
      </w:r>
      <w:r>
        <w:rPr>
          <w:rtl/>
        </w:rPr>
        <w:t>،</w:t>
      </w:r>
      <w:r w:rsidRPr="002B3F27">
        <w:rPr>
          <w:rtl/>
        </w:rPr>
        <w:t xml:space="preserve"> لايثاركم الدخول في مساءته</w:t>
      </w:r>
      <w:r>
        <w:rPr>
          <w:rtl/>
        </w:rPr>
        <w:t>،</w:t>
      </w:r>
      <w:r w:rsidRPr="002B3F27">
        <w:rPr>
          <w:rtl/>
        </w:rPr>
        <w:t xml:space="preserve"> فجاء بحزقيل وجاء</w:t>
      </w:r>
      <w:r>
        <w:rPr>
          <w:rtl/>
        </w:rPr>
        <w:t xml:space="preserve"> </w:t>
      </w:r>
      <w:r w:rsidRPr="002B3F27">
        <w:rPr>
          <w:rtl/>
        </w:rPr>
        <w:t>بهم</w:t>
      </w:r>
      <w:r>
        <w:rPr>
          <w:rtl/>
        </w:rPr>
        <w:t>،</w:t>
      </w:r>
      <w:r w:rsidRPr="002B3F27">
        <w:rPr>
          <w:rtl/>
        </w:rPr>
        <w:t xml:space="preserve"> وكاشفوه وقالوا</w:t>
      </w:r>
      <w:r>
        <w:rPr>
          <w:rtl/>
        </w:rPr>
        <w:t>:</w:t>
      </w:r>
      <w:r w:rsidRPr="002B3F27">
        <w:rPr>
          <w:rtl/>
        </w:rPr>
        <w:t xml:space="preserve"> أنت تجحد ربوبية فرعون الملك وتكفر نعماءه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>حزقيل</w:t>
      </w:r>
      <w:r>
        <w:rPr>
          <w:rtl/>
        </w:rPr>
        <w:t>:</w:t>
      </w:r>
      <w:r w:rsidRPr="002B3F27">
        <w:rPr>
          <w:rtl/>
        </w:rPr>
        <w:t xml:space="preserve"> أيها الملك</w:t>
      </w:r>
      <w:r>
        <w:rPr>
          <w:rtl/>
        </w:rPr>
        <w:t>،</w:t>
      </w:r>
      <w:r w:rsidRPr="002B3F27">
        <w:rPr>
          <w:rtl/>
        </w:rPr>
        <w:t xml:space="preserve"> هل جربت علي كذبا قط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فسلهم من</w:t>
      </w:r>
      <w:r>
        <w:rPr>
          <w:rtl/>
        </w:rPr>
        <w:t xml:space="preserve"> </w:t>
      </w:r>
      <w:r w:rsidRPr="002B3F27">
        <w:rPr>
          <w:rtl/>
        </w:rPr>
        <w:t>ربهم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فرعون هذا</w:t>
      </w:r>
      <w:r>
        <w:rPr>
          <w:rtl/>
        </w:rPr>
        <w:t>،</w:t>
      </w:r>
      <w:r w:rsidRPr="002B3F27">
        <w:rPr>
          <w:rtl/>
        </w:rPr>
        <w:t xml:space="preserve"> قال لهم</w:t>
      </w:r>
      <w:r>
        <w:rPr>
          <w:rtl/>
        </w:rPr>
        <w:t>:</w:t>
      </w:r>
      <w:r w:rsidRPr="002B3F27">
        <w:rPr>
          <w:rtl/>
        </w:rPr>
        <w:t xml:space="preserve"> ومن خالقكم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فرعون هذا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ومن رازقكم الكافل لمعائشكم والدافع عنكم مكارهكم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فرعون</w:t>
      </w:r>
      <w:r>
        <w:rPr>
          <w:rtl/>
        </w:rPr>
        <w:t xml:space="preserve"> </w:t>
      </w:r>
      <w:r w:rsidRPr="002B3F27">
        <w:rPr>
          <w:rtl/>
        </w:rPr>
        <w:t>هذا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حزقيل</w:t>
      </w:r>
      <w:r>
        <w:rPr>
          <w:rtl/>
        </w:rPr>
        <w:t>:</w:t>
      </w:r>
      <w:r w:rsidRPr="002B3F27">
        <w:rPr>
          <w:rtl/>
        </w:rPr>
        <w:t xml:space="preserve"> أيها الملك</w:t>
      </w:r>
      <w:r>
        <w:rPr>
          <w:rtl/>
        </w:rPr>
        <w:t>،</w:t>
      </w:r>
      <w:r w:rsidRPr="002B3F27">
        <w:rPr>
          <w:rtl/>
        </w:rPr>
        <w:t xml:space="preserve"> فأشهدك ومن حضرك</w:t>
      </w:r>
      <w:r>
        <w:rPr>
          <w:rtl/>
        </w:rPr>
        <w:t>،</w:t>
      </w:r>
      <w:r w:rsidRPr="002B3F27">
        <w:rPr>
          <w:rtl/>
        </w:rPr>
        <w:t xml:space="preserve"> ان ربهم هو ربي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>خالقهم هو خالقي</w:t>
      </w:r>
      <w:r>
        <w:rPr>
          <w:rtl/>
        </w:rPr>
        <w:t>،</w:t>
      </w:r>
      <w:r w:rsidRPr="002B3F27">
        <w:rPr>
          <w:rtl/>
        </w:rPr>
        <w:t xml:space="preserve"> ورازقهم هو رازقي</w:t>
      </w:r>
      <w:r>
        <w:rPr>
          <w:rtl/>
        </w:rPr>
        <w:t>،</w:t>
      </w:r>
      <w:r w:rsidRPr="002B3F27">
        <w:rPr>
          <w:rtl/>
        </w:rPr>
        <w:t xml:space="preserve"> ومصلح معائشهم هو مصلح</w:t>
      </w:r>
      <w:r>
        <w:rPr>
          <w:rtl/>
        </w:rPr>
        <w:t xml:space="preserve"> </w:t>
      </w:r>
      <w:r w:rsidRPr="002B3F27">
        <w:rPr>
          <w:rtl/>
        </w:rPr>
        <w:t>معائشي</w:t>
      </w:r>
      <w:r>
        <w:rPr>
          <w:rtl/>
        </w:rPr>
        <w:t>،</w:t>
      </w:r>
      <w:r w:rsidRPr="002B3F27">
        <w:rPr>
          <w:rtl/>
        </w:rPr>
        <w:t xml:space="preserve"> لا رب لي ولا خالق ولا رازق غير ربهم وخالقهم ورازقهم</w:t>
      </w:r>
      <w:r>
        <w:rPr>
          <w:rtl/>
        </w:rPr>
        <w:t>،</w:t>
      </w:r>
      <w:r w:rsidRPr="002B3F27">
        <w:rPr>
          <w:rtl/>
        </w:rPr>
        <w:t xml:space="preserve"> وأشهدك</w:t>
      </w:r>
      <w:r>
        <w:rPr>
          <w:rtl/>
        </w:rPr>
        <w:t xml:space="preserve"> </w:t>
      </w:r>
      <w:r w:rsidRPr="002B3F27">
        <w:rPr>
          <w:rtl/>
        </w:rPr>
        <w:t>ومن حضرك</w:t>
      </w:r>
      <w:r>
        <w:rPr>
          <w:rtl/>
        </w:rPr>
        <w:t>،</w:t>
      </w:r>
      <w:r w:rsidRPr="002B3F27">
        <w:rPr>
          <w:rtl/>
        </w:rPr>
        <w:t xml:space="preserve"> ان كل رب وخالق ورازق سوى ربهم وخالقهم ورازقهم</w:t>
      </w:r>
      <w:r>
        <w:rPr>
          <w:rtl/>
        </w:rPr>
        <w:t>،</w:t>
      </w:r>
      <w:r w:rsidRPr="002B3F27">
        <w:rPr>
          <w:rtl/>
        </w:rPr>
        <w:t xml:space="preserve"> فأنا</w:t>
      </w:r>
      <w:r>
        <w:rPr>
          <w:rtl/>
        </w:rPr>
        <w:t xml:space="preserve"> </w:t>
      </w:r>
      <w:r w:rsidRPr="002B3F27">
        <w:rPr>
          <w:rtl/>
        </w:rPr>
        <w:t>برئ منه ومن ربوبيته وكافر بإلهيته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 حزقيل هذا</w:t>
      </w:r>
      <w:r>
        <w:rPr>
          <w:rtl/>
        </w:rPr>
        <w:t>،</w:t>
      </w:r>
      <w:r w:rsidRPr="002B3F27">
        <w:rPr>
          <w:rtl/>
        </w:rPr>
        <w:t xml:space="preserve"> وهو يعني ان ربهم هو الله ربي</w:t>
      </w:r>
      <w:r>
        <w:rPr>
          <w:rtl/>
        </w:rPr>
        <w:t>،</w:t>
      </w:r>
      <w:r w:rsidRPr="002B3F27">
        <w:rPr>
          <w:rtl/>
        </w:rPr>
        <w:t xml:space="preserve"> وهو لم يقل ان</w:t>
      </w:r>
      <w:r>
        <w:rPr>
          <w:rtl/>
        </w:rPr>
        <w:t xml:space="preserve"> </w:t>
      </w:r>
      <w:r w:rsidRPr="002B3F27">
        <w:rPr>
          <w:rtl/>
        </w:rPr>
        <w:t>الذي قالوا هم انه هو ربهم هو ربي</w:t>
      </w:r>
      <w:r>
        <w:rPr>
          <w:rtl/>
        </w:rPr>
        <w:t>،</w:t>
      </w:r>
      <w:r w:rsidRPr="002B3F27">
        <w:rPr>
          <w:rtl/>
        </w:rPr>
        <w:t xml:space="preserve"> وخفي هذا المعنى على فرعون ومن حضره</w:t>
      </w:r>
      <w:r>
        <w:rPr>
          <w:rtl/>
        </w:rPr>
        <w:t xml:space="preserve">، </w:t>
      </w:r>
      <w:r w:rsidRPr="002B3F27">
        <w:rPr>
          <w:rtl/>
        </w:rPr>
        <w:t>وتوهموا أنه يقول فرعون ربي وخالقي ورازقي</w:t>
      </w:r>
      <w:r>
        <w:rPr>
          <w:rtl/>
        </w:rPr>
        <w:t>،</w:t>
      </w:r>
      <w:r w:rsidRPr="002B3F27">
        <w:rPr>
          <w:rtl/>
        </w:rPr>
        <w:t xml:space="preserve"> فقال لهم</w:t>
      </w:r>
      <w:r>
        <w:rPr>
          <w:rtl/>
        </w:rPr>
        <w:t>:</w:t>
      </w:r>
      <w:r w:rsidRPr="002B3F27">
        <w:rPr>
          <w:rtl/>
        </w:rPr>
        <w:t xml:space="preserve"> يا رجال السوء</w:t>
      </w:r>
      <w:r>
        <w:rPr>
          <w:rtl/>
        </w:rPr>
        <w:t>،</w:t>
      </w:r>
      <w:r w:rsidRPr="002B3F27">
        <w:rPr>
          <w:rtl/>
        </w:rPr>
        <w:t xml:space="preserve"> ويا</w:t>
      </w:r>
      <w:r>
        <w:rPr>
          <w:rtl/>
        </w:rPr>
        <w:t xml:space="preserve"> </w:t>
      </w:r>
      <w:r w:rsidRPr="002B3F27">
        <w:rPr>
          <w:rtl/>
        </w:rPr>
        <w:t>طلاب الفساد في ملكي</w:t>
      </w:r>
      <w:r>
        <w:rPr>
          <w:rtl/>
        </w:rPr>
        <w:t>،</w:t>
      </w:r>
      <w:r w:rsidRPr="002B3F27">
        <w:rPr>
          <w:rtl/>
        </w:rPr>
        <w:t xml:space="preserve"> ومريدي الفتنة بيني وبين ابن عمي وعضدي</w:t>
      </w:r>
      <w:r>
        <w:rPr>
          <w:rtl/>
        </w:rPr>
        <w:t>،</w:t>
      </w:r>
      <w:r w:rsidRPr="002B3F27">
        <w:rPr>
          <w:rtl/>
        </w:rPr>
        <w:t xml:space="preserve"> أنتم</w:t>
      </w:r>
      <w:r>
        <w:rPr>
          <w:rtl/>
        </w:rPr>
        <w:t xml:space="preserve"> </w:t>
      </w:r>
      <w:r w:rsidRPr="002B3F27">
        <w:rPr>
          <w:rtl/>
        </w:rPr>
        <w:t>المستحقون لعذابي</w:t>
      </w:r>
      <w:r>
        <w:rPr>
          <w:rtl/>
        </w:rPr>
        <w:t>،</w:t>
      </w:r>
      <w:r w:rsidRPr="002B3F27">
        <w:rPr>
          <w:rtl/>
        </w:rPr>
        <w:t xml:space="preserve"> لإرادتكم فساد أمري</w:t>
      </w:r>
      <w:r>
        <w:rPr>
          <w:rtl/>
        </w:rPr>
        <w:t>،</w:t>
      </w:r>
      <w:r w:rsidRPr="002B3F27">
        <w:rPr>
          <w:rtl/>
        </w:rPr>
        <w:t xml:space="preserve"> واهلاك ابن عمي والفت في</w:t>
      </w:r>
      <w:r>
        <w:rPr>
          <w:rtl/>
        </w:rPr>
        <w:t xml:space="preserve"> </w:t>
      </w:r>
      <w:r w:rsidRPr="002B3F27">
        <w:rPr>
          <w:rtl/>
        </w:rPr>
        <w:t>عضدي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ثم أمر بالأوتاد فجعل في ساق كل واحد منهم وتد</w:t>
      </w:r>
      <w:r>
        <w:rPr>
          <w:rtl/>
        </w:rPr>
        <w:t>،</w:t>
      </w:r>
      <w:r w:rsidRPr="002B3F27">
        <w:rPr>
          <w:rtl/>
        </w:rPr>
        <w:t xml:space="preserve"> وفي صدر كل واحد</w:t>
      </w:r>
      <w:r>
        <w:rPr>
          <w:rtl/>
        </w:rPr>
        <w:t xml:space="preserve"> </w:t>
      </w:r>
      <w:r w:rsidRPr="002B3F27">
        <w:rPr>
          <w:rtl/>
        </w:rPr>
        <w:t>منهم وتد</w:t>
      </w:r>
      <w:r>
        <w:rPr>
          <w:rtl/>
        </w:rPr>
        <w:t>،</w:t>
      </w:r>
      <w:r w:rsidRPr="002B3F27">
        <w:rPr>
          <w:rtl/>
        </w:rPr>
        <w:t xml:space="preserve"> وأمر أصحاب أمشاط الحديد فشقوا بها لحومهم من أبدانهم</w:t>
      </w:r>
      <w:r>
        <w:rPr>
          <w:rtl/>
        </w:rPr>
        <w:t>،</w:t>
      </w:r>
      <w:r w:rsidRPr="002B3F27">
        <w:rPr>
          <w:rtl/>
        </w:rPr>
        <w:t xml:space="preserve"> فلذلك</w:t>
      </w:r>
      <w:r>
        <w:rPr>
          <w:rtl/>
        </w:rPr>
        <w:t xml:space="preserve"> </w:t>
      </w:r>
      <w:r w:rsidRPr="002B3F27">
        <w:rPr>
          <w:rtl/>
        </w:rPr>
        <w:t>قال الله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فوقيه</w:t>
      </w:r>
      <w:r w:rsidRPr="002B3F27">
        <w:rPr>
          <w:rtl/>
        </w:rPr>
        <w:t xml:space="preserve"> الله يعني حزقيل </w:t>
      </w:r>
      <w:r w:rsidRPr="00A36917">
        <w:rPr>
          <w:rStyle w:val="libAieChar"/>
          <w:rtl/>
        </w:rPr>
        <w:t>سيئات ما مكروا وحاق بآل فرعون سوء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العذاب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وهم الذين وشوا إلى فرعون ليهلكوه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وحاق بآل فرعون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2B3F27">
        <w:rPr>
          <w:rtl/>
        </w:rPr>
        <w:t>وهم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غافر 40 الآية 45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الذين وشوا بحزقيل إليه</w:t>
      </w:r>
      <w:r>
        <w:rPr>
          <w:rtl/>
        </w:rPr>
        <w:t>،</w:t>
      </w:r>
      <w:r w:rsidRPr="002B3F27">
        <w:rPr>
          <w:rtl/>
        </w:rPr>
        <w:t xml:space="preserve"> لما أوتد فيهم من الأوتاد</w:t>
      </w:r>
      <w:r>
        <w:rPr>
          <w:rtl/>
        </w:rPr>
        <w:t>،</w:t>
      </w:r>
      <w:r w:rsidRPr="002B3F27">
        <w:rPr>
          <w:rtl/>
        </w:rPr>
        <w:t xml:space="preserve"> ومشط عن أبدانهم لحومهم</w:t>
      </w:r>
      <w:r>
        <w:rPr>
          <w:rtl/>
        </w:rPr>
        <w:t xml:space="preserve"> </w:t>
      </w:r>
      <w:r w:rsidRPr="002B3F27">
        <w:rPr>
          <w:rtl/>
        </w:rPr>
        <w:t xml:space="preserve">بالأمشاط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[14067] 7</w:t>
      </w:r>
      <w:r>
        <w:rPr>
          <w:rtl/>
        </w:rPr>
        <w:t xml:space="preserve"> - </w:t>
      </w:r>
      <w:r w:rsidRPr="002B3F27">
        <w:rPr>
          <w:rtl/>
        </w:rPr>
        <w:t xml:space="preserve">وقال رجل لموسى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من خواص الشيعة وهو</w:t>
      </w:r>
      <w:r>
        <w:rPr>
          <w:rtl/>
        </w:rPr>
        <w:t xml:space="preserve"> </w:t>
      </w:r>
      <w:r w:rsidRPr="002B3F27">
        <w:rPr>
          <w:rtl/>
        </w:rPr>
        <w:t>يرتعد بعدما خلا به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ما أخوفني أن يكون فلان بن فلان ينافقك</w:t>
      </w:r>
      <w:r>
        <w:rPr>
          <w:rtl/>
        </w:rPr>
        <w:t xml:space="preserve"> </w:t>
      </w:r>
      <w:r w:rsidRPr="002B3F27">
        <w:rPr>
          <w:rtl/>
        </w:rPr>
        <w:t>في إظهاره اعتقاد وصيتك وإمامتك</w:t>
      </w:r>
      <w:r>
        <w:rPr>
          <w:rtl/>
        </w:rPr>
        <w:t>،</w:t>
      </w:r>
      <w:r w:rsidRPr="002B3F27">
        <w:rPr>
          <w:rtl/>
        </w:rPr>
        <w:t xml:space="preserve"> فقال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وكيف ذاك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اني حضرت معه اليوم في مجلس فلان رجل من كبار أهل بغداد فقال له</w:t>
      </w:r>
      <w:r>
        <w:rPr>
          <w:rtl/>
        </w:rPr>
        <w:t xml:space="preserve"> </w:t>
      </w:r>
      <w:r w:rsidRPr="002B3F27">
        <w:rPr>
          <w:rtl/>
        </w:rPr>
        <w:t>صاحب المجلس</w:t>
      </w:r>
      <w:r>
        <w:rPr>
          <w:rtl/>
        </w:rPr>
        <w:t>:</w:t>
      </w:r>
      <w:r w:rsidRPr="002B3F27">
        <w:rPr>
          <w:rtl/>
        </w:rPr>
        <w:t xml:space="preserve"> أنت تزعم أن 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امام دون هذا</w:t>
      </w:r>
      <w:r>
        <w:rPr>
          <w:rtl/>
        </w:rPr>
        <w:t xml:space="preserve"> </w:t>
      </w:r>
      <w:r w:rsidRPr="002B3F27">
        <w:rPr>
          <w:rtl/>
        </w:rPr>
        <w:t>الخليفة القاعد على سريره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 له صاحبك هذا</w:t>
      </w:r>
      <w:r>
        <w:rPr>
          <w:rtl/>
        </w:rPr>
        <w:t>:</w:t>
      </w:r>
      <w:r w:rsidRPr="002B3F27">
        <w:rPr>
          <w:rtl/>
        </w:rPr>
        <w:t xml:space="preserve"> ما أقول هذا</w:t>
      </w:r>
      <w:r>
        <w:rPr>
          <w:rtl/>
        </w:rPr>
        <w:t>،</w:t>
      </w:r>
      <w:r w:rsidRPr="002B3F27">
        <w:rPr>
          <w:rtl/>
        </w:rPr>
        <w:t xml:space="preserve"> بل أزعم ان موسى بن جعفر غير</w:t>
      </w:r>
      <w:r>
        <w:rPr>
          <w:rtl/>
        </w:rPr>
        <w:t xml:space="preserve"> </w:t>
      </w:r>
      <w:r w:rsidRPr="002B3F27">
        <w:rPr>
          <w:rtl/>
        </w:rPr>
        <w:t>امام</w:t>
      </w:r>
      <w:r>
        <w:rPr>
          <w:rtl/>
        </w:rPr>
        <w:t>،</w:t>
      </w:r>
      <w:r w:rsidRPr="002B3F27">
        <w:rPr>
          <w:rtl/>
        </w:rPr>
        <w:t xml:space="preserve"> وإن لم أكن اعتقد انه غير امام</w:t>
      </w:r>
      <w:r>
        <w:rPr>
          <w:rtl/>
        </w:rPr>
        <w:t>،</w:t>
      </w:r>
      <w:r w:rsidRPr="002B3F27">
        <w:rPr>
          <w:rtl/>
        </w:rPr>
        <w:t xml:space="preserve"> فعلي وعلى من لم يعتقد ذلك لعنة الله</w:t>
      </w:r>
      <w:r>
        <w:rPr>
          <w:rtl/>
        </w:rPr>
        <w:t xml:space="preserve"> </w:t>
      </w:r>
      <w:r w:rsidRPr="002B3F27">
        <w:rPr>
          <w:rtl/>
        </w:rPr>
        <w:t>والملائكة والناس أجمعين</w:t>
      </w:r>
      <w:r>
        <w:rPr>
          <w:rtl/>
        </w:rPr>
        <w:t>،</w:t>
      </w:r>
      <w:r w:rsidRPr="002B3F27">
        <w:rPr>
          <w:rtl/>
        </w:rPr>
        <w:t xml:space="preserve"> قال له صاحب المجلس</w:t>
      </w:r>
      <w:r>
        <w:rPr>
          <w:rtl/>
        </w:rPr>
        <w:t>:</w:t>
      </w:r>
      <w:r w:rsidRPr="002B3F27">
        <w:rPr>
          <w:rtl/>
        </w:rPr>
        <w:t xml:space="preserve"> جزاك الله خيرا ولعن من</w:t>
      </w:r>
      <w:r>
        <w:rPr>
          <w:rtl/>
        </w:rPr>
        <w:t xml:space="preserve"> </w:t>
      </w:r>
      <w:r w:rsidRPr="002B3F27">
        <w:rPr>
          <w:rtl/>
        </w:rPr>
        <w:t>وشى بك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فقال له 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ليس كما ظننت</w:t>
      </w:r>
      <w:r>
        <w:rPr>
          <w:rtl/>
        </w:rPr>
        <w:t>،</w:t>
      </w:r>
      <w:r w:rsidRPr="002B3F27">
        <w:rPr>
          <w:rtl/>
        </w:rPr>
        <w:t xml:space="preserve"> ولكن</w:t>
      </w:r>
      <w:r>
        <w:rPr>
          <w:rtl/>
        </w:rPr>
        <w:t xml:space="preserve"> </w:t>
      </w:r>
      <w:r w:rsidRPr="002B3F27">
        <w:rPr>
          <w:rtl/>
        </w:rPr>
        <w:t>صاحبك أفقه منك</w:t>
      </w:r>
      <w:r>
        <w:rPr>
          <w:rtl/>
        </w:rPr>
        <w:t>،</w:t>
      </w:r>
      <w:r w:rsidRPr="002B3F27">
        <w:rPr>
          <w:rtl/>
        </w:rPr>
        <w:t xml:space="preserve"> إنما قال</w:t>
      </w:r>
      <w:r>
        <w:rPr>
          <w:rtl/>
        </w:rPr>
        <w:t>:</w:t>
      </w:r>
      <w:r w:rsidRPr="002B3F27">
        <w:rPr>
          <w:rtl/>
        </w:rPr>
        <w:t xml:space="preserve"> إن موسى غير امام</w:t>
      </w:r>
      <w:r>
        <w:rPr>
          <w:rtl/>
        </w:rPr>
        <w:t>،</w:t>
      </w:r>
      <w:r w:rsidRPr="002B3F27">
        <w:rPr>
          <w:rtl/>
        </w:rPr>
        <w:t xml:space="preserve"> اي ان الذي هو عندك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امام فموسى غيره</w:t>
      </w:r>
      <w:r>
        <w:rPr>
          <w:rtl/>
        </w:rPr>
        <w:t>،</w:t>
      </w:r>
      <w:r w:rsidRPr="002B3F27">
        <w:rPr>
          <w:rtl/>
        </w:rPr>
        <w:t xml:space="preserve"> فهو إذا امام</w:t>
      </w:r>
      <w:r>
        <w:rPr>
          <w:rtl/>
        </w:rPr>
        <w:t>،</w:t>
      </w:r>
      <w:r w:rsidRPr="002B3F27">
        <w:rPr>
          <w:rtl/>
        </w:rPr>
        <w:t xml:space="preserve"> فإنما أثبت بقوله هذا إمامتي</w:t>
      </w:r>
      <w:r>
        <w:rPr>
          <w:rtl/>
        </w:rPr>
        <w:t>،</w:t>
      </w:r>
      <w:r w:rsidRPr="002B3F27">
        <w:rPr>
          <w:rtl/>
        </w:rPr>
        <w:t xml:space="preserve"> ونفى امامة</w:t>
      </w:r>
      <w:r>
        <w:rPr>
          <w:rtl/>
        </w:rPr>
        <w:t xml:space="preserve"> </w:t>
      </w:r>
      <w:r w:rsidRPr="002B3F27">
        <w:rPr>
          <w:rtl/>
        </w:rPr>
        <w:t>غيري</w:t>
      </w:r>
      <w:r>
        <w:rPr>
          <w:rtl/>
        </w:rPr>
        <w:t>،</w:t>
      </w:r>
      <w:r w:rsidRPr="002B3F27">
        <w:rPr>
          <w:rtl/>
        </w:rPr>
        <w:t xml:space="preserve"> يا عبد الله متى يزول عنك هذا الذي ظننته بأخيك</w:t>
      </w:r>
      <w:r>
        <w:rPr>
          <w:rtl/>
        </w:rPr>
        <w:t>؟</w:t>
      </w:r>
      <w:r w:rsidRPr="002B3F27">
        <w:rPr>
          <w:rtl/>
        </w:rPr>
        <w:t xml:space="preserve"> هذا من النفاق</w:t>
      </w:r>
      <w:r>
        <w:rPr>
          <w:rtl/>
        </w:rPr>
        <w:t xml:space="preserve">، </w:t>
      </w:r>
      <w:r w:rsidRPr="002B3F27">
        <w:rPr>
          <w:rtl/>
        </w:rPr>
        <w:t>وتب إلى الله »</w:t>
      </w:r>
      <w:r>
        <w:rPr>
          <w:rtl/>
        </w:rPr>
        <w:t>،</w:t>
      </w:r>
      <w:r w:rsidRPr="002B3F27">
        <w:rPr>
          <w:rtl/>
        </w:rPr>
        <w:t xml:space="preserve"> ففهم الرجل ما قاله له واغتم وقال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ما لي مال</w:t>
      </w:r>
      <w:r>
        <w:rPr>
          <w:rtl/>
        </w:rPr>
        <w:t xml:space="preserve"> </w:t>
      </w:r>
      <w:r w:rsidRPr="002B3F27">
        <w:rPr>
          <w:rtl/>
        </w:rPr>
        <w:t>فأرضيه به</w:t>
      </w:r>
      <w:r>
        <w:rPr>
          <w:rtl/>
        </w:rPr>
        <w:t>،</w:t>
      </w:r>
      <w:r w:rsidRPr="002B3F27">
        <w:rPr>
          <w:rtl/>
        </w:rPr>
        <w:t xml:space="preserve"> ولكن قد وهبت له شطر عملي كله</w:t>
      </w:r>
      <w:r>
        <w:rPr>
          <w:rtl/>
        </w:rPr>
        <w:t>،</w:t>
      </w:r>
      <w:r w:rsidRPr="002B3F27">
        <w:rPr>
          <w:rtl/>
        </w:rPr>
        <w:t xml:space="preserve"> من تعبدي</w:t>
      </w:r>
      <w:r>
        <w:rPr>
          <w:rtl/>
        </w:rPr>
        <w:t>،</w:t>
      </w:r>
      <w:r w:rsidRPr="002B3F27">
        <w:rPr>
          <w:rtl/>
        </w:rPr>
        <w:t xml:space="preserve"> ومن صلاتي</w:t>
      </w:r>
      <w:r>
        <w:rPr>
          <w:rtl/>
        </w:rPr>
        <w:t xml:space="preserve"> </w:t>
      </w:r>
      <w:r w:rsidRPr="002B3F27">
        <w:rPr>
          <w:rtl/>
        </w:rPr>
        <w:t>عليكم أهل البيت</w:t>
      </w:r>
      <w:r>
        <w:rPr>
          <w:rtl/>
        </w:rPr>
        <w:t>،</w:t>
      </w:r>
      <w:r w:rsidRPr="002B3F27">
        <w:rPr>
          <w:rtl/>
        </w:rPr>
        <w:t xml:space="preserve"> ومن لعنتي لأعدائكم</w:t>
      </w:r>
      <w:r>
        <w:rPr>
          <w:rtl/>
        </w:rPr>
        <w:t>،</w:t>
      </w:r>
      <w:r w:rsidRPr="002B3F27">
        <w:rPr>
          <w:rtl/>
        </w:rPr>
        <w:t xml:space="preserve"> قال 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: </w:t>
      </w:r>
      <w:r w:rsidRPr="002B3F27">
        <w:rPr>
          <w:rtl/>
        </w:rPr>
        <w:t>« الآن خرجت من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[14068] 8</w:t>
      </w:r>
      <w:r>
        <w:rPr>
          <w:rtl/>
        </w:rPr>
        <w:t xml:space="preserve"> -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وكنا عند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فدخل إليه رجل فقال</w:t>
      </w:r>
      <w:r>
        <w:rPr>
          <w:rtl/>
        </w:rPr>
        <w:t>:</w:t>
      </w:r>
      <w:r w:rsidRPr="002B3F27">
        <w:rPr>
          <w:rtl/>
        </w:rPr>
        <w:t xml:space="preserve"> يا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غير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144 باختلاف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رسول الله</w:t>
      </w:r>
      <w:r>
        <w:rPr>
          <w:rtl/>
        </w:rPr>
        <w:t>،</w:t>
      </w:r>
      <w:r w:rsidRPr="002B3F27">
        <w:rPr>
          <w:rtl/>
        </w:rPr>
        <w:t xml:space="preserve"> لقد رأيت اليوم شيئا </w:t>
      </w:r>
      <w:r>
        <w:rPr>
          <w:rtl/>
        </w:rPr>
        <w:t>(</w:t>
      </w:r>
      <w:r w:rsidRPr="002B3F27">
        <w:rPr>
          <w:rtl/>
        </w:rPr>
        <w:t xml:space="preserve"> عجبت منه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رجل كان معنا يظهر لنا انه</w:t>
      </w:r>
      <w:r>
        <w:rPr>
          <w:rtl/>
        </w:rPr>
        <w:t xml:space="preserve"> </w:t>
      </w:r>
      <w:r w:rsidRPr="002B3F27">
        <w:rPr>
          <w:rtl/>
        </w:rPr>
        <w:t xml:space="preserve">من الموالين لآل محمد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المتبرئين من أعدائهم</w:t>
      </w:r>
      <w:r>
        <w:rPr>
          <w:rtl/>
        </w:rPr>
        <w:t>،</w:t>
      </w:r>
      <w:r w:rsidRPr="002B3F27">
        <w:rPr>
          <w:rtl/>
        </w:rPr>
        <w:t xml:space="preserve"> ورأيته اليوم وعليه</w:t>
      </w:r>
      <w:r>
        <w:rPr>
          <w:rtl/>
        </w:rPr>
        <w:t xml:space="preserve"> </w:t>
      </w:r>
      <w:r w:rsidRPr="002B3F27">
        <w:rPr>
          <w:rtl/>
        </w:rPr>
        <w:t>ثياب قد خلعت عليه</w:t>
      </w:r>
      <w:r>
        <w:rPr>
          <w:rtl/>
        </w:rPr>
        <w:t>،</w:t>
      </w:r>
      <w:r w:rsidRPr="002B3F27">
        <w:rPr>
          <w:rtl/>
        </w:rPr>
        <w:t xml:space="preserve"> وهو ذا يطاف به ببغداد</w:t>
      </w:r>
      <w:r>
        <w:rPr>
          <w:rtl/>
        </w:rPr>
        <w:t>،</w:t>
      </w:r>
      <w:r w:rsidRPr="002B3F27">
        <w:rPr>
          <w:rtl/>
        </w:rPr>
        <w:t xml:space="preserve"> وينادي به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المنادون بين</w:t>
      </w:r>
      <w:r>
        <w:rPr>
          <w:rtl/>
        </w:rPr>
        <w:t xml:space="preserve"> </w:t>
      </w:r>
      <w:r w:rsidRPr="002B3F27">
        <w:rPr>
          <w:rtl/>
        </w:rPr>
        <w:t>يديه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معاشر الناس</w:t>
      </w:r>
      <w:r>
        <w:rPr>
          <w:rtl/>
        </w:rPr>
        <w:t>،</w:t>
      </w:r>
      <w:r w:rsidRPr="002B3F27">
        <w:rPr>
          <w:rtl/>
        </w:rPr>
        <w:t xml:space="preserve"> استمعوا توبة هذا الرافضي</w:t>
      </w:r>
      <w:r>
        <w:rPr>
          <w:rtl/>
        </w:rPr>
        <w:t>،</w:t>
      </w:r>
      <w:r w:rsidRPr="002B3F27">
        <w:rPr>
          <w:rtl/>
        </w:rPr>
        <w:t xml:space="preserve"> ثم يقولون له</w:t>
      </w:r>
      <w:r>
        <w:rPr>
          <w:rtl/>
        </w:rPr>
        <w:t>:</w:t>
      </w:r>
      <w:r w:rsidRPr="002B3F27">
        <w:rPr>
          <w:rtl/>
        </w:rPr>
        <w:t xml:space="preserve"> قل</w:t>
      </w:r>
      <w:r>
        <w:rPr>
          <w:rtl/>
        </w:rPr>
        <w:t xml:space="preserve">: </w:t>
      </w:r>
      <w:r w:rsidRPr="002B3F27">
        <w:rPr>
          <w:rtl/>
        </w:rPr>
        <w:t xml:space="preserve">فيقول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خير الناس بعد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أبا بكر</w:t>
      </w:r>
      <w:r>
        <w:rPr>
          <w:rtl/>
        </w:rPr>
        <w:t>،</w:t>
      </w:r>
      <w:r w:rsidRPr="002B3F27">
        <w:rPr>
          <w:rtl/>
        </w:rPr>
        <w:t xml:space="preserve"> فإذا قال ذلك</w:t>
      </w:r>
      <w:r>
        <w:rPr>
          <w:rtl/>
        </w:rPr>
        <w:t xml:space="preserve"> </w:t>
      </w:r>
      <w:r w:rsidRPr="002B3F27">
        <w:rPr>
          <w:rtl/>
        </w:rPr>
        <w:t>ضجوا وقالوا</w:t>
      </w:r>
      <w:r>
        <w:rPr>
          <w:rtl/>
        </w:rPr>
        <w:t>:</w:t>
      </w:r>
      <w:r w:rsidRPr="002B3F27">
        <w:rPr>
          <w:rtl/>
        </w:rPr>
        <w:t xml:space="preserve"> قد تاب</w:t>
      </w:r>
      <w:r>
        <w:rPr>
          <w:rtl/>
        </w:rPr>
        <w:t>،</w:t>
      </w:r>
      <w:r w:rsidRPr="002B3F27">
        <w:rPr>
          <w:rtl/>
        </w:rPr>
        <w:t xml:space="preserve"> وفضل أبا بكر على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 (</w:t>
      </w:r>
      <w:r w:rsidRPr="002B3F27">
        <w:rPr>
          <w:rtl/>
        </w:rPr>
        <w:t xml:space="preserve"> ابن عم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فقال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إذا خلوت فأعد علي هذا الحديث</w:t>
      </w:r>
      <w:r>
        <w:rPr>
          <w:rtl/>
        </w:rPr>
        <w:t>،</w:t>
      </w:r>
      <w:r w:rsidRPr="002B3F27">
        <w:rPr>
          <w:rtl/>
        </w:rPr>
        <w:t xml:space="preserve"> فلما ان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>خلا أعاد عليه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إنما لم أفسر لك معنى كلام هذا الرجل</w:t>
      </w:r>
      <w:r>
        <w:rPr>
          <w:rtl/>
        </w:rPr>
        <w:t xml:space="preserve">، </w:t>
      </w:r>
      <w:r w:rsidRPr="002B3F27">
        <w:rPr>
          <w:rtl/>
        </w:rPr>
        <w:t>بحضرة هذا الخلق المنكوس</w:t>
      </w:r>
      <w:r>
        <w:rPr>
          <w:rtl/>
        </w:rPr>
        <w:t>،</w:t>
      </w:r>
      <w:r w:rsidRPr="002B3F27">
        <w:rPr>
          <w:rtl/>
        </w:rPr>
        <w:t xml:space="preserve"> كراهة ان ينتقل إليهم فيعرفوه ويؤذوه</w:t>
      </w:r>
      <w:r>
        <w:rPr>
          <w:rtl/>
        </w:rPr>
        <w:t>،</w:t>
      </w:r>
      <w:r w:rsidRPr="002B3F27">
        <w:rPr>
          <w:rtl/>
        </w:rPr>
        <w:t xml:space="preserve"> لم يقل</w:t>
      </w:r>
      <w:r>
        <w:rPr>
          <w:rtl/>
        </w:rPr>
        <w:t xml:space="preserve"> </w:t>
      </w:r>
      <w:r w:rsidRPr="002B3F27">
        <w:rPr>
          <w:rtl/>
        </w:rPr>
        <w:t>الرجل</w:t>
      </w:r>
      <w:r>
        <w:rPr>
          <w:rtl/>
        </w:rPr>
        <w:t>:</w:t>
      </w:r>
      <w:r w:rsidRPr="002B3F27">
        <w:rPr>
          <w:rtl/>
        </w:rPr>
        <w:t xml:space="preserve"> خير الناس بعد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أبو بكر</w:t>
      </w:r>
      <w:r>
        <w:rPr>
          <w:rtl/>
        </w:rPr>
        <w:t>،</w:t>
      </w:r>
      <w:r w:rsidRPr="002B3F27">
        <w:rPr>
          <w:rtl/>
        </w:rPr>
        <w:t xml:space="preserve"> فيكون قد فضل</w:t>
      </w:r>
      <w:r>
        <w:rPr>
          <w:rtl/>
        </w:rPr>
        <w:t xml:space="preserve"> </w:t>
      </w:r>
      <w:r w:rsidRPr="002B3F27">
        <w:rPr>
          <w:rtl/>
        </w:rPr>
        <w:t xml:space="preserve">أبا بكر على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ولكن قال</w:t>
      </w:r>
      <w:r>
        <w:rPr>
          <w:rtl/>
        </w:rPr>
        <w:t>:</w:t>
      </w:r>
      <w:r w:rsidRPr="002B3F27">
        <w:rPr>
          <w:rtl/>
        </w:rPr>
        <w:t xml:space="preserve"> خير الناس بعد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أبا بكر</w:t>
      </w:r>
      <w:r>
        <w:rPr>
          <w:rtl/>
        </w:rPr>
        <w:t>،</w:t>
      </w:r>
      <w:r w:rsidRPr="002B3F27">
        <w:rPr>
          <w:rtl/>
        </w:rPr>
        <w:t xml:space="preserve"> فجعله</w:t>
      </w:r>
      <w:r>
        <w:rPr>
          <w:rtl/>
        </w:rPr>
        <w:t xml:space="preserve"> </w:t>
      </w:r>
      <w:r w:rsidRPr="002B3F27">
        <w:rPr>
          <w:rtl/>
        </w:rPr>
        <w:t>نداء لأبي بكر</w:t>
      </w:r>
      <w:r>
        <w:rPr>
          <w:rtl/>
        </w:rPr>
        <w:t>،</w:t>
      </w:r>
      <w:r w:rsidRPr="002B3F27">
        <w:rPr>
          <w:rtl/>
        </w:rPr>
        <w:t xml:space="preserve"> ليرضى من يمشي بين يديه من بعض هؤلاء الجهلة </w:t>
      </w:r>
      <w:r w:rsidRPr="00A36917">
        <w:rPr>
          <w:rStyle w:val="libFootnotenumChar"/>
          <w:rtl/>
        </w:rPr>
        <w:t>(6)</w:t>
      </w:r>
      <w:r>
        <w:rPr>
          <w:rtl/>
        </w:rPr>
        <w:t>،</w:t>
      </w:r>
      <w:r w:rsidRPr="002B3F27">
        <w:rPr>
          <w:rtl/>
        </w:rPr>
        <w:t xml:space="preserve"> ليتوارى</w:t>
      </w:r>
      <w:r>
        <w:rPr>
          <w:rtl/>
        </w:rPr>
        <w:t xml:space="preserve"> </w:t>
      </w:r>
      <w:r w:rsidRPr="002B3F27">
        <w:rPr>
          <w:rtl/>
        </w:rPr>
        <w:t>من شرورهم</w:t>
      </w:r>
      <w:r>
        <w:rPr>
          <w:rtl/>
        </w:rPr>
        <w:t>،</w:t>
      </w:r>
      <w:r w:rsidRPr="002B3F27">
        <w:rPr>
          <w:rtl/>
        </w:rPr>
        <w:t xml:space="preserve"> ان الله تعالى جعل هذه التورية مما رحم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به شيعتنا ومحبينا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[14069] 9</w:t>
      </w:r>
      <w:r>
        <w:rPr>
          <w:rtl/>
        </w:rPr>
        <w:t xml:space="preserve"> -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وقال رجل لمحمد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عجيبا من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يقول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الجملة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حفظ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144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مررت اليوم بالكرخ</w:t>
      </w:r>
      <w:r>
        <w:rPr>
          <w:rtl/>
        </w:rPr>
        <w:t>،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هذا نديم محمد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امام</w:t>
      </w:r>
      <w:r>
        <w:rPr>
          <w:rtl/>
        </w:rPr>
        <w:t xml:space="preserve"> </w:t>
      </w:r>
      <w:r w:rsidRPr="002B3F27">
        <w:rPr>
          <w:rtl/>
        </w:rPr>
        <w:t>الرافضة</w:t>
      </w:r>
      <w:r>
        <w:rPr>
          <w:rtl/>
        </w:rPr>
        <w:t>،</w:t>
      </w:r>
      <w:r w:rsidRPr="002B3F27">
        <w:rPr>
          <w:rtl/>
        </w:rPr>
        <w:t xml:space="preserve"> فاسألوه</w:t>
      </w:r>
      <w:r>
        <w:rPr>
          <w:rtl/>
        </w:rPr>
        <w:t>:</w:t>
      </w:r>
      <w:r w:rsidRPr="002B3F27">
        <w:rPr>
          <w:rtl/>
        </w:rPr>
        <w:t xml:space="preserve"> من خير الناس بعد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علي</w:t>
      </w:r>
      <w:r>
        <w:rPr>
          <w:rtl/>
        </w:rPr>
        <w:t>،</w:t>
      </w:r>
      <w:r w:rsidRPr="002B3F27">
        <w:rPr>
          <w:rtl/>
        </w:rPr>
        <w:t xml:space="preserve"> فاقتلوه</w:t>
      </w:r>
      <w:r>
        <w:rPr>
          <w:rtl/>
        </w:rPr>
        <w:t>،</w:t>
      </w:r>
      <w:r w:rsidRPr="002B3F27">
        <w:rPr>
          <w:rtl/>
        </w:rPr>
        <w:t xml:space="preserve"> وان قال</w:t>
      </w:r>
      <w:r>
        <w:rPr>
          <w:rtl/>
        </w:rPr>
        <w:t>:</w:t>
      </w:r>
      <w:r w:rsidRPr="002B3F27">
        <w:rPr>
          <w:rtl/>
        </w:rPr>
        <w:t xml:space="preserve"> أبو بكر</w:t>
      </w:r>
      <w:r>
        <w:rPr>
          <w:rtl/>
        </w:rPr>
        <w:t>،</w:t>
      </w:r>
      <w:r w:rsidRPr="002B3F27">
        <w:rPr>
          <w:rtl/>
        </w:rPr>
        <w:t xml:space="preserve"> فدعوه</w:t>
      </w:r>
      <w:r>
        <w:rPr>
          <w:rtl/>
        </w:rPr>
        <w:t>،</w:t>
      </w:r>
      <w:r w:rsidRPr="002B3F27">
        <w:rPr>
          <w:rtl/>
        </w:rPr>
        <w:t xml:space="preserve"> فانثال علي منهم خلق</w:t>
      </w:r>
      <w:r>
        <w:rPr>
          <w:rtl/>
        </w:rPr>
        <w:t xml:space="preserve"> </w:t>
      </w:r>
      <w:r w:rsidRPr="002B3F27">
        <w:rPr>
          <w:rtl/>
        </w:rPr>
        <w:t>عظيم</w:t>
      </w:r>
      <w:r>
        <w:rPr>
          <w:rtl/>
        </w:rPr>
        <w:t>،</w:t>
      </w:r>
      <w:r w:rsidRPr="002B3F27">
        <w:rPr>
          <w:rtl/>
        </w:rPr>
        <w:t xml:space="preserve"> وقالوا لي</w:t>
      </w:r>
      <w:r>
        <w:rPr>
          <w:rtl/>
        </w:rPr>
        <w:t>:</w:t>
      </w:r>
      <w:r w:rsidRPr="002B3F27">
        <w:rPr>
          <w:rtl/>
        </w:rPr>
        <w:t xml:space="preserve"> من خير الناس بعد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مجيبا لهم</w:t>
      </w:r>
      <w:r>
        <w:rPr>
          <w:rtl/>
        </w:rPr>
        <w:t>:</w:t>
      </w:r>
      <w:r w:rsidRPr="002B3F27">
        <w:rPr>
          <w:rtl/>
        </w:rPr>
        <w:t xml:space="preserve"> خير الناس بعد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أبو بكر</w:t>
      </w:r>
      <w:r>
        <w:rPr>
          <w:rtl/>
        </w:rPr>
        <w:t xml:space="preserve"> </w:t>
      </w:r>
      <w:r w:rsidRPr="002B3F27">
        <w:rPr>
          <w:rtl/>
        </w:rPr>
        <w:t>وعمر وعثمان</w:t>
      </w:r>
      <w:r>
        <w:rPr>
          <w:rtl/>
        </w:rPr>
        <w:t>،</w:t>
      </w:r>
      <w:r w:rsidRPr="002B3F27">
        <w:rPr>
          <w:rtl/>
        </w:rPr>
        <w:t xml:space="preserve"> وسكت ولم اذكر عليا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فقال بعضهم</w:t>
      </w:r>
      <w:r>
        <w:rPr>
          <w:rtl/>
        </w:rPr>
        <w:t>:</w:t>
      </w:r>
      <w:r w:rsidRPr="002B3F27">
        <w:rPr>
          <w:rtl/>
        </w:rPr>
        <w:t xml:space="preserve"> قد زاد</w:t>
      </w:r>
      <w:r>
        <w:rPr>
          <w:rtl/>
        </w:rPr>
        <w:t xml:space="preserve"> </w:t>
      </w:r>
      <w:r w:rsidRPr="002B3F27">
        <w:rPr>
          <w:rtl/>
        </w:rPr>
        <w:t>علينا</w:t>
      </w:r>
      <w:r>
        <w:rPr>
          <w:rtl/>
        </w:rPr>
        <w:t>،</w:t>
      </w:r>
      <w:r w:rsidRPr="002B3F27">
        <w:rPr>
          <w:rtl/>
        </w:rPr>
        <w:t xml:space="preserve"> نحن نقول</w:t>
      </w:r>
      <w:r>
        <w:rPr>
          <w:rtl/>
        </w:rPr>
        <w:t>:</w:t>
      </w:r>
      <w:r w:rsidRPr="002B3F27">
        <w:rPr>
          <w:rtl/>
        </w:rPr>
        <w:t xml:space="preserve"> هاهنا</w:t>
      </w:r>
      <w:r>
        <w:rPr>
          <w:rtl/>
        </w:rPr>
        <w:t>:</w:t>
      </w:r>
      <w:r w:rsidRPr="002B3F27">
        <w:rPr>
          <w:rtl/>
        </w:rPr>
        <w:t xml:space="preserve"> وعلي</w:t>
      </w:r>
      <w:r>
        <w:rPr>
          <w:rtl/>
        </w:rPr>
        <w:t>،</w:t>
      </w:r>
      <w:r w:rsidRPr="002B3F27">
        <w:rPr>
          <w:rtl/>
        </w:rPr>
        <w:t xml:space="preserve"> فقلت لهم</w:t>
      </w:r>
      <w:r>
        <w:rPr>
          <w:rtl/>
        </w:rPr>
        <w:t>:</w:t>
      </w:r>
      <w:r w:rsidRPr="002B3F27">
        <w:rPr>
          <w:rtl/>
        </w:rPr>
        <w:t xml:space="preserve"> في هذا نظر لا أقول هذا</w:t>
      </w:r>
      <w:r>
        <w:rPr>
          <w:rtl/>
        </w:rPr>
        <w:t xml:space="preserve">، </w:t>
      </w:r>
      <w:r w:rsidRPr="002B3F27">
        <w:rPr>
          <w:rtl/>
        </w:rPr>
        <w:t>فقالوا بينهم</w:t>
      </w:r>
      <w:r>
        <w:rPr>
          <w:rtl/>
        </w:rPr>
        <w:t>:</w:t>
      </w:r>
      <w:r w:rsidRPr="002B3F27">
        <w:rPr>
          <w:rtl/>
        </w:rPr>
        <w:t xml:space="preserve"> ان هذا أشد تعصبا للسنة منا</w:t>
      </w:r>
      <w:r>
        <w:rPr>
          <w:rtl/>
        </w:rPr>
        <w:t>،</w:t>
      </w:r>
      <w:r w:rsidRPr="002B3F27">
        <w:rPr>
          <w:rtl/>
        </w:rPr>
        <w:t xml:space="preserve"> وقد غلطنا عليه</w:t>
      </w:r>
      <w:r>
        <w:rPr>
          <w:rtl/>
        </w:rPr>
        <w:t>،</w:t>
      </w:r>
      <w:r w:rsidRPr="002B3F27">
        <w:rPr>
          <w:rtl/>
        </w:rPr>
        <w:t xml:space="preserve"> ونجوت بهذا</w:t>
      </w:r>
      <w:r>
        <w:rPr>
          <w:rtl/>
        </w:rPr>
        <w:t xml:space="preserve"> </w:t>
      </w:r>
      <w:r w:rsidRPr="002B3F27">
        <w:rPr>
          <w:rtl/>
        </w:rPr>
        <w:t>منهم</w:t>
      </w:r>
      <w:r>
        <w:rPr>
          <w:rtl/>
        </w:rPr>
        <w:t>،</w:t>
      </w:r>
      <w:r w:rsidRPr="002B3F27">
        <w:rPr>
          <w:rtl/>
        </w:rPr>
        <w:t xml:space="preserve"> فهل علي يا بن رسول الله في هذا حرج</w:t>
      </w:r>
      <w:r>
        <w:rPr>
          <w:rtl/>
        </w:rPr>
        <w:t>؟</w:t>
      </w:r>
      <w:r w:rsidRPr="002B3F27">
        <w:rPr>
          <w:rtl/>
        </w:rPr>
        <w:t xml:space="preserve"> وإنما أردت أخير</w:t>
      </w:r>
      <w:r>
        <w:rPr>
          <w:rtl/>
        </w:rPr>
        <w:t>،</w:t>
      </w:r>
      <w:r w:rsidRPr="002B3F27">
        <w:rPr>
          <w:rtl/>
        </w:rPr>
        <w:t xml:space="preserve"> أي أهو خير</w:t>
      </w:r>
      <w:r>
        <w:rPr>
          <w:rtl/>
        </w:rPr>
        <w:t xml:space="preserve">؟ </w:t>
      </w:r>
      <w:r w:rsidRPr="002B3F27">
        <w:rPr>
          <w:rtl/>
        </w:rPr>
        <w:t>استفهاما لا اخبارا</w:t>
      </w:r>
      <w:r>
        <w:rPr>
          <w:rtl/>
        </w:rPr>
        <w:t>،</w:t>
      </w:r>
      <w:r w:rsidRPr="002B3F27">
        <w:rPr>
          <w:rtl/>
        </w:rPr>
        <w:t xml:space="preserve"> فقال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قد شكر الله لك</w:t>
      </w:r>
      <w:r>
        <w:rPr>
          <w:rtl/>
        </w:rPr>
        <w:t xml:space="preserve"> </w:t>
      </w:r>
      <w:r w:rsidRPr="002B3F27">
        <w:rPr>
          <w:rtl/>
        </w:rPr>
        <w:t>بجوابك هذا لهم</w:t>
      </w:r>
      <w:r>
        <w:rPr>
          <w:rtl/>
        </w:rPr>
        <w:t>،</w:t>
      </w:r>
      <w:r w:rsidRPr="002B3F27">
        <w:rPr>
          <w:rtl/>
        </w:rPr>
        <w:t xml:space="preserve"> وكتب الله اجره وأثبته لك في الكتاب الحكيم</w:t>
      </w:r>
      <w:r>
        <w:rPr>
          <w:rtl/>
        </w:rPr>
        <w:t>،</w:t>
      </w:r>
      <w:r w:rsidRPr="002B3F27">
        <w:rPr>
          <w:rtl/>
        </w:rPr>
        <w:t xml:space="preserve"> وأوجب لك</w:t>
      </w:r>
      <w:r>
        <w:rPr>
          <w:rtl/>
        </w:rPr>
        <w:t xml:space="preserve"> </w:t>
      </w:r>
      <w:r w:rsidRPr="002B3F27">
        <w:rPr>
          <w:rtl/>
        </w:rPr>
        <w:t>بكل حرف من حروف ألفاظك بجوابك هذا لهم</w:t>
      </w:r>
      <w:r>
        <w:rPr>
          <w:rtl/>
        </w:rPr>
        <w:t>،</w:t>
      </w:r>
      <w:r w:rsidRPr="002B3F27">
        <w:rPr>
          <w:rtl/>
        </w:rPr>
        <w:t xml:space="preserve"> ما تعجز عنه أماني المتمنين</w:t>
      </w:r>
      <w:r>
        <w:rPr>
          <w:rtl/>
        </w:rPr>
        <w:t xml:space="preserve">، </w:t>
      </w:r>
      <w:r w:rsidRPr="002B3F27">
        <w:rPr>
          <w:rtl/>
        </w:rPr>
        <w:t>ولا تبلغه آمال الآملين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وجاء رجل إلى 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بن رسول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بليت اليوم بقوم من عوام البلد</w:t>
      </w:r>
      <w:r>
        <w:rPr>
          <w:rtl/>
        </w:rPr>
        <w:t>،</w:t>
      </w:r>
      <w:r w:rsidRPr="002B3F27">
        <w:rPr>
          <w:rtl/>
        </w:rPr>
        <w:t xml:space="preserve"> فأخذوني وقالوا</w:t>
      </w:r>
      <w:r>
        <w:rPr>
          <w:rtl/>
        </w:rPr>
        <w:t>:</w:t>
      </w:r>
      <w:r w:rsidRPr="002B3F27">
        <w:rPr>
          <w:rtl/>
        </w:rPr>
        <w:t xml:space="preserve"> أنت لا تقول بإمامة أبي</w:t>
      </w:r>
      <w:r>
        <w:rPr>
          <w:rtl/>
        </w:rPr>
        <w:t xml:space="preserve"> </w:t>
      </w:r>
      <w:r w:rsidRPr="002B3F27">
        <w:rPr>
          <w:rtl/>
        </w:rPr>
        <w:t>بكر بن أبي قحافة</w:t>
      </w:r>
      <w:r>
        <w:rPr>
          <w:rtl/>
        </w:rPr>
        <w:t>،</w:t>
      </w:r>
      <w:r w:rsidRPr="002B3F27">
        <w:rPr>
          <w:rtl/>
        </w:rPr>
        <w:t xml:space="preserve"> فخفتهم يا بن رسول الله وأردت أن أقول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أقولها</w:t>
      </w:r>
      <w:r>
        <w:rPr>
          <w:rtl/>
        </w:rPr>
        <w:t xml:space="preserve"> </w:t>
      </w:r>
      <w:r w:rsidRPr="002B3F27">
        <w:rPr>
          <w:rtl/>
        </w:rPr>
        <w:t>للتقية</w:t>
      </w:r>
      <w:r>
        <w:rPr>
          <w:rtl/>
        </w:rPr>
        <w:t>،</w:t>
      </w:r>
      <w:r w:rsidRPr="002B3F27">
        <w:rPr>
          <w:rtl/>
        </w:rPr>
        <w:t xml:space="preserve"> فقال لي بعضهم ووضع يده على فمي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أنت لا تتكلم الا</w:t>
      </w:r>
      <w:r>
        <w:rPr>
          <w:rtl/>
        </w:rPr>
        <w:t xml:space="preserve"> </w:t>
      </w:r>
      <w:r w:rsidRPr="002B3F27">
        <w:rPr>
          <w:rtl/>
        </w:rPr>
        <w:t xml:space="preserve">بمخوفة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أجب عما ألقنك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أتقول ان أبا بكر بن أبي</w:t>
      </w:r>
      <w:r>
        <w:rPr>
          <w:rtl/>
        </w:rPr>
        <w:t xml:space="preserve"> </w:t>
      </w:r>
      <w:r w:rsidRPr="002B3F27">
        <w:rPr>
          <w:rtl/>
        </w:rPr>
        <w:t xml:space="preserve">قحافة هو الامام بعد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إمام حق عدل</w:t>
      </w:r>
      <w:r>
        <w:rPr>
          <w:rtl/>
        </w:rPr>
        <w:t>،</w:t>
      </w:r>
      <w:r w:rsidRPr="002B3F27">
        <w:rPr>
          <w:rtl/>
        </w:rPr>
        <w:t xml:space="preserve"> ولم يكن</w:t>
      </w:r>
      <w:r>
        <w:rPr>
          <w:rtl/>
        </w:rPr>
        <w:t xml:space="preserve"> </w:t>
      </w:r>
      <w:r w:rsidRPr="002B3F27">
        <w:rPr>
          <w:rtl/>
        </w:rPr>
        <w:t xml:space="preserve">لعلي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حق البتة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وأنا أريد نعما من الانعام</w:t>
      </w:r>
      <w:r>
        <w:rPr>
          <w:rtl/>
        </w:rPr>
        <w:t>،</w:t>
      </w:r>
      <w:r w:rsidRPr="002B3F27">
        <w:rPr>
          <w:rtl/>
        </w:rPr>
        <w:t xml:space="preserve"> الإبل</w:t>
      </w:r>
      <w:r>
        <w:rPr>
          <w:rtl/>
        </w:rPr>
        <w:t xml:space="preserve"> </w:t>
      </w:r>
      <w:r w:rsidRPr="002B3F27">
        <w:rPr>
          <w:rtl/>
        </w:rPr>
        <w:t>والبقر والغنم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لا اقنع بهذا حتى تحلف</w:t>
      </w:r>
      <w:r>
        <w:rPr>
          <w:rtl/>
        </w:rPr>
        <w:t>،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والله الذي لا إله الا هو</w:t>
      </w:r>
      <w:r>
        <w:rPr>
          <w:rtl/>
        </w:rPr>
        <w:t xml:space="preserve">، </w:t>
      </w:r>
      <w:r w:rsidRPr="002B3F27">
        <w:rPr>
          <w:rtl/>
        </w:rPr>
        <w:t>الطالب الغالب</w:t>
      </w:r>
      <w:r>
        <w:rPr>
          <w:rtl/>
        </w:rPr>
        <w:t>،</w:t>
      </w:r>
      <w:r w:rsidRPr="002B3F27">
        <w:rPr>
          <w:rtl/>
        </w:rPr>
        <w:t xml:space="preserve"> العدل المدرك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العالم من السر ما يعلم من العلانية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بمحرفة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المهلك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فقلت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وأريد نعما من الانعام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لا اقنع منك الا ان تقول</w:t>
      </w:r>
      <w:r>
        <w:rPr>
          <w:rtl/>
        </w:rPr>
        <w:t xml:space="preserve">: </w:t>
      </w:r>
      <w:r w:rsidRPr="002B3F27">
        <w:rPr>
          <w:rtl/>
        </w:rPr>
        <w:t>أبو بكر بن أبي قحافة هو الامام</w:t>
      </w:r>
      <w:r>
        <w:rPr>
          <w:rtl/>
        </w:rPr>
        <w:t>،</w:t>
      </w:r>
      <w:r w:rsidRPr="002B3F27">
        <w:rPr>
          <w:rtl/>
        </w:rPr>
        <w:t xml:space="preserve"> والله الذي لا إله إلا هو</w:t>
      </w:r>
      <w:r>
        <w:rPr>
          <w:rtl/>
        </w:rPr>
        <w:t xml:space="preserve"> ..</w:t>
      </w:r>
      <w:r w:rsidRPr="002B3F27">
        <w:rPr>
          <w:rtl/>
        </w:rPr>
        <w:t xml:space="preserve"> وساق اليمين</w:t>
      </w:r>
      <w:r>
        <w:rPr>
          <w:rtl/>
        </w:rPr>
        <w:t xml:space="preserve">، </w:t>
      </w: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أبو بكر بن أبي قحافة امام</w:t>
      </w:r>
      <w:r>
        <w:rPr>
          <w:rtl/>
        </w:rPr>
        <w:t>،</w:t>
      </w:r>
      <w:r w:rsidRPr="002B3F27">
        <w:rPr>
          <w:rtl/>
        </w:rPr>
        <w:t xml:space="preserve"> أي هو إمام من ائتم به واتخذه اماما</w:t>
      </w:r>
      <w:r>
        <w:rPr>
          <w:rtl/>
        </w:rPr>
        <w:t>،</w:t>
      </w:r>
      <w:r w:rsidRPr="002B3F27">
        <w:rPr>
          <w:rtl/>
        </w:rPr>
        <w:t xml:space="preserve"> والله</w:t>
      </w:r>
      <w:r>
        <w:rPr>
          <w:rtl/>
        </w:rPr>
        <w:t xml:space="preserve"> </w:t>
      </w:r>
      <w:r w:rsidRPr="002B3F27">
        <w:rPr>
          <w:rtl/>
        </w:rPr>
        <w:t>الذي لا إله الا هو</w:t>
      </w:r>
      <w:r>
        <w:rPr>
          <w:rtl/>
        </w:rPr>
        <w:t>،</w:t>
      </w:r>
      <w:r w:rsidRPr="002B3F27">
        <w:rPr>
          <w:rtl/>
        </w:rPr>
        <w:t xml:space="preserve"> ومضيت في صفات الله</w:t>
      </w:r>
      <w:r>
        <w:rPr>
          <w:rtl/>
        </w:rPr>
        <w:t>،</w:t>
      </w:r>
      <w:r w:rsidRPr="002B3F27">
        <w:rPr>
          <w:rtl/>
        </w:rPr>
        <w:t xml:space="preserve"> فقنعوا بهذا مني</w:t>
      </w:r>
      <w:r>
        <w:rPr>
          <w:rtl/>
        </w:rPr>
        <w:t>،</w:t>
      </w:r>
      <w:r w:rsidRPr="002B3F27">
        <w:rPr>
          <w:rtl/>
        </w:rPr>
        <w:t xml:space="preserve"> وجزوني خيرا</w:t>
      </w:r>
      <w:r>
        <w:rPr>
          <w:rtl/>
        </w:rPr>
        <w:t xml:space="preserve"> </w:t>
      </w:r>
      <w:r w:rsidRPr="002B3F27">
        <w:rPr>
          <w:rtl/>
        </w:rPr>
        <w:t>ونجوت منهم</w:t>
      </w:r>
      <w:r>
        <w:rPr>
          <w:rtl/>
        </w:rPr>
        <w:t>،</w:t>
      </w:r>
      <w:r w:rsidRPr="002B3F27">
        <w:rPr>
          <w:rtl/>
        </w:rPr>
        <w:t xml:space="preserve"> فكيف حالي عند الله</w:t>
      </w:r>
      <w:r>
        <w:rPr>
          <w:rtl/>
        </w:rPr>
        <w:t>؟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خير حال</w:t>
      </w:r>
      <w:r>
        <w:rPr>
          <w:rtl/>
        </w:rPr>
        <w:t>،</w:t>
      </w:r>
      <w:r w:rsidRPr="002B3F27">
        <w:rPr>
          <w:rtl/>
        </w:rPr>
        <w:t xml:space="preserve"> قد أوجب الله لك مرافقتنا في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عليين</w:t>
      </w:r>
      <w:r>
        <w:rPr>
          <w:rtl/>
        </w:rPr>
        <w:t>،</w:t>
      </w:r>
      <w:r w:rsidRPr="002B3F27">
        <w:rPr>
          <w:rtl/>
        </w:rPr>
        <w:t xml:space="preserve"> لحسن</w:t>
      </w:r>
      <w:r>
        <w:rPr>
          <w:rtl/>
        </w:rPr>
        <w:t xml:space="preserve"> </w:t>
      </w:r>
      <w:r w:rsidRPr="002B3F27">
        <w:rPr>
          <w:rtl/>
        </w:rPr>
        <w:t xml:space="preserve">تقيتك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[14070] 10</w:t>
      </w:r>
      <w:r>
        <w:rPr>
          <w:rtl/>
        </w:rPr>
        <w:t xml:space="preserve"> - </w:t>
      </w:r>
      <w:r w:rsidRPr="002B3F27">
        <w:rPr>
          <w:rtl/>
        </w:rPr>
        <w:t>قال أبو يعقوب وعلي</w:t>
      </w:r>
      <w:r>
        <w:rPr>
          <w:rtl/>
        </w:rPr>
        <w:t>:</w:t>
      </w:r>
      <w:r w:rsidRPr="002B3F27">
        <w:rPr>
          <w:rtl/>
        </w:rPr>
        <w:t xml:space="preserve"> حضرنا عند الحسن بن علي أبي القائم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فقال له بعض أصحابه</w:t>
      </w:r>
      <w:r>
        <w:rPr>
          <w:rtl/>
        </w:rPr>
        <w:t>:</w:t>
      </w:r>
      <w:r w:rsidRPr="002B3F27">
        <w:rPr>
          <w:rtl/>
        </w:rPr>
        <w:t xml:space="preserve"> جاءني رجل من إخواننا الشيعة</w:t>
      </w:r>
      <w:r>
        <w:rPr>
          <w:rtl/>
        </w:rPr>
        <w:t>،</w:t>
      </w:r>
      <w:r w:rsidRPr="002B3F27">
        <w:rPr>
          <w:rtl/>
        </w:rPr>
        <w:t xml:space="preserve"> قد امتحن</w:t>
      </w:r>
      <w:r>
        <w:rPr>
          <w:rtl/>
        </w:rPr>
        <w:t xml:space="preserve"> </w:t>
      </w:r>
      <w:r w:rsidRPr="002B3F27">
        <w:rPr>
          <w:rtl/>
        </w:rPr>
        <w:t>بجهال العامة</w:t>
      </w:r>
      <w:r>
        <w:rPr>
          <w:rtl/>
        </w:rPr>
        <w:t>،</w:t>
      </w:r>
      <w:r w:rsidRPr="002B3F27">
        <w:rPr>
          <w:rtl/>
        </w:rPr>
        <w:t xml:space="preserve"> يمتحنونه في الإمامة ويحلفونه</w:t>
      </w:r>
      <w:r>
        <w:rPr>
          <w:rtl/>
        </w:rPr>
        <w:t>،</w:t>
      </w:r>
      <w:r w:rsidRPr="002B3F27">
        <w:rPr>
          <w:rtl/>
        </w:rPr>
        <w:t xml:space="preserve"> فكيف نصنع حتى نتخلص منهم</w:t>
      </w:r>
      <w:r>
        <w:rPr>
          <w:rtl/>
        </w:rPr>
        <w:t xml:space="preserve">؟ </w:t>
      </w:r>
      <w:r w:rsidRPr="002B3F27">
        <w:rPr>
          <w:rtl/>
        </w:rPr>
        <w:t>فقلت له</w:t>
      </w:r>
      <w:r>
        <w:rPr>
          <w:rtl/>
        </w:rPr>
        <w:t>:</w:t>
      </w:r>
      <w:r w:rsidRPr="002B3F27">
        <w:rPr>
          <w:rtl/>
        </w:rPr>
        <w:t xml:space="preserve"> كيف يقولون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يقولون لي</w:t>
      </w:r>
      <w:r>
        <w:rPr>
          <w:rtl/>
        </w:rPr>
        <w:t>:</w:t>
      </w:r>
      <w:r w:rsidRPr="002B3F27">
        <w:rPr>
          <w:rtl/>
        </w:rPr>
        <w:t xml:space="preserve"> ان فلانا هو الامام بعد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فلا بد لي من [ ان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أقول نعم</w:t>
      </w:r>
      <w:r>
        <w:rPr>
          <w:rtl/>
        </w:rPr>
        <w:t>،</w:t>
      </w:r>
      <w:r w:rsidRPr="002B3F27">
        <w:rPr>
          <w:rtl/>
        </w:rPr>
        <w:t xml:space="preserve"> والا أثخنوني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ضربا</w:t>
      </w:r>
      <w:r>
        <w:rPr>
          <w:rtl/>
        </w:rPr>
        <w:t>،</w:t>
      </w:r>
      <w:r w:rsidRPr="002B3F27">
        <w:rPr>
          <w:rtl/>
        </w:rPr>
        <w:t xml:space="preserve"> فإذا</w:t>
      </w:r>
      <w:r>
        <w:rPr>
          <w:rtl/>
        </w:rPr>
        <w:t xml:space="preserve"> </w:t>
      </w: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قالوا لي</w:t>
      </w:r>
      <w:r>
        <w:rPr>
          <w:rtl/>
        </w:rPr>
        <w:t>:</w:t>
      </w:r>
      <w:r w:rsidRPr="002B3F27">
        <w:rPr>
          <w:rtl/>
        </w:rPr>
        <w:t xml:space="preserve"> [ قل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والله</w:t>
      </w:r>
      <w:r>
        <w:rPr>
          <w:rtl/>
        </w:rPr>
        <w:t>،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وتريد به نعما</w:t>
      </w:r>
      <w:r>
        <w:rPr>
          <w:rtl/>
        </w:rPr>
        <w:t xml:space="preserve"> </w:t>
      </w:r>
      <w:r w:rsidRPr="002B3F27">
        <w:rPr>
          <w:rtl/>
        </w:rPr>
        <w:t>من الإبل والبقر والغنم</w:t>
      </w:r>
      <w:r>
        <w:rPr>
          <w:rtl/>
        </w:rPr>
        <w:t>،</w:t>
      </w:r>
      <w:r w:rsidRPr="002B3F27">
        <w:rPr>
          <w:rtl/>
        </w:rPr>
        <w:t xml:space="preserve"> فإذا قالوا</w:t>
      </w:r>
      <w:r>
        <w:rPr>
          <w:rtl/>
        </w:rPr>
        <w:t>:</w:t>
      </w:r>
      <w:r w:rsidRPr="002B3F27">
        <w:rPr>
          <w:rtl/>
        </w:rPr>
        <w:t xml:space="preserve"> والله</w:t>
      </w:r>
      <w:r>
        <w:rPr>
          <w:rtl/>
        </w:rPr>
        <w:t>،</w:t>
      </w:r>
      <w:r w:rsidRPr="002B3F27">
        <w:rPr>
          <w:rtl/>
        </w:rPr>
        <w:t xml:space="preserve"> فقل</w:t>
      </w:r>
      <w:r>
        <w:rPr>
          <w:rtl/>
        </w:rPr>
        <w:t>:</w:t>
      </w:r>
      <w:r w:rsidRPr="002B3F27">
        <w:rPr>
          <w:rtl/>
        </w:rPr>
        <w:t xml:space="preserve"> ولى أي ولى تريد عن أمر</w:t>
      </w:r>
      <w:r>
        <w:rPr>
          <w:rtl/>
        </w:rPr>
        <w:t xml:space="preserve"> </w:t>
      </w:r>
      <w:r w:rsidRPr="002B3F27">
        <w:rPr>
          <w:rtl/>
        </w:rPr>
        <w:t>كذا فإنهم لا يميزون وقد سلمت</w:t>
      </w:r>
      <w:r>
        <w:rPr>
          <w:rtl/>
        </w:rPr>
        <w:t>،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وان حققوا علي وقالوا</w:t>
      </w:r>
      <w:r>
        <w:rPr>
          <w:rtl/>
        </w:rPr>
        <w:t>: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والله</w:t>
      </w:r>
      <w:r>
        <w:rPr>
          <w:rtl/>
        </w:rPr>
        <w:t xml:space="preserve"> </w:t>
      </w:r>
      <w:r w:rsidRPr="002B3F27">
        <w:rPr>
          <w:rtl/>
        </w:rPr>
        <w:t xml:space="preserve">وبين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الهاء</w:t>
      </w:r>
      <w:r>
        <w:rPr>
          <w:rtl/>
        </w:rPr>
        <w:t>،</w:t>
      </w:r>
      <w:r w:rsidRPr="002B3F27">
        <w:rPr>
          <w:rtl/>
        </w:rPr>
        <w:t xml:space="preserve"> [ قلت ]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قل</w:t>
      </w:r>
      <w:r>
        <w:rPr>
          <w:rtl/>
        </w:rPr>
        <w:t>:</w:t>
      </w:r>
      <w:r w:rsidRPr="002B3F27">
        <w:rPr>
          <w:rtl/>
        </w:rPr>
        <w:t xml:space="preserve"> والله برفع الهاء</w:t>
      </w:r>
      <w:r>
        <w:rPr>
          <w:rtl/>
        </w:rPr>
        <w:t>،</w:t>
      </w:r>
      <w:r w:rsidRPr="002B3F27">
        <w:rPr>
          <w:rtl/>
        </w:rPr>
        <w:t xml:space="preserve"> فإنه لا يكون يمينا إذا لم يخفض</w:t>
      </w:r>
      <w:r>
        <w:rPr>
          <w:rtl/>
        </w:rPr>
        <w:t xml:space="preserve"> </w:t>
      </w:r>
      <w:r w:rsidRPr="002B3F27">
        <w:rPr>
          <w:rtl/>
        </w:rPr>
        <w:t>الهاء</w:t>
      </w:r>
      <w:r>
        <w:rPr>
          <w:rtl/>
        </w:rPr>
        <w:t>،</w:t>
      </w:r>
      <w:r w:rsidRPr="002B3F27">
        <w:rPr>
          <w:rtl/>
        </w:rPr>
        <w:t xml:space="preserve"> فذهب ثم رجع إلي وقال</w:t>
      </w:r>
      <w:r>
        <w:rPr>
          <w:rtl/>
        </w:rPr>
        <w:t>:</w:t>
      </w:r>
      <w:r w:rsidRPr="002B3F27">
        <w:rPr>
          <w:rtl/>
        </w:rPr>
        <w:t xml:space="preserve"> عرضوا علي وحلفوني</w:t>
      </w:r>
      <w:r>
        <w:rPr>
          <w:rtl/>
        </w:rPr>
        <w:t>،</w:t>
      </w:r>
      <w:r w:rsidRPr="002B3F27">
        <w:rPr>
          <w:rtl/>
        </w:rPr>
        <w:t xml:space="preserve"> وقلت كما لقنتني</w:t>
      </w:r>
      <w:r>
        <w:rPr>
          <w:rtl/>
        </w:rPr>
        <w:t xml:space="preserve">، </w:t>
      </w:r>
      <w:r w:rsidRPr="002B3F27">
        <w:rPr>
          <w:rtl/>
        </w:rPr>
        <w:t xml:space="preserve">فقال له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أنت كما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الدال على الخير كفاعله</w:t>
      </w:r>
      <w:r>
        <w:rPr>
          <w:rtl/>
        </w:rPr>
        <w:t>،</w:t>
      </w:r>
      <w:r w:rsidRPr="002B3F27">
        <w:rPr>
          <w:rtl/>
        </w:rPr>
        <w:t xml:space="preserve"> لقد كتب الله لصاحبك بتقيته</w:t>
      </w:r>
      <w:r>
        <w:rPr>
          <w:rtl/>
        </w:rPr>
        <w:t>،</w:t>
      </w:r>
      <w:r w:rsidRPr="002B3F27">
        <w:rPr>
          <w:rtl/>
        </w:rPr>
        <w:t xml:space="preserve"> بعدد كل من استعمل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أعلى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145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الاثخان في الشئ</w:t>
      </w:r>
      <w:r>
        <w:rPr>
          <w:rtl/>
        </w:rPr>
        <w:t>:</w:t>
      </w:r>
      <w:r w:rsidRPr="002B3F27">
        <w:rPr>
          <w:rtl/>
        </w:rPr>
        <w:t xml:space="preserve"> المبالغة فيه والاكثار منه </w:t>
      </w:r>
      <w:r>
        <w:rPr>
          <w:rFonts w:hint="cs"/>
          <w:rtl/>
        </w:rPr>
        <w:t>«</w:t>
      </w:r>
      <w:r w:rsidRPr="002B3F27">
        <w:rPr>
          <w:rtl/>
        </w:rPr>
        <w:t xml:space="preserve"> لسان العرب ج 13 ص 77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الحجرية</w:t>
      </w:r>
      <w:r>
        <w:rPr>
          <w:rtl/>
        </w:rPr>
        <w:t>:</w:t>
      </w:r>
      <w:r w:rsidRPr="002B3F27">
        <w:rPr>
          <w:rtl/>
        </w:rPr>
        <w:t xml:space="preserve"> وتبين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التقية من شيعتنا وموالينا ومحبينا حسنة</w:t>
      </w:r>
      <w:r>
        <w:rPr>
          <w:rtl/>
        </w:rPr>
        <w:t>،</w:t>
      </w:r>
      <w:r w:rsidRPr="002B3F27">
        <w:rPr>
          <w:rtl/>
        </w:rPr>
        <w:t xml:space="preserve"> وبعدد كل من ترك التقية منهم حسنة</w:t>
      </w:r>
      <w:r>
        <w:rPr>
          <w:rtl/>
        </w:rPr>
        <w:t xml:space="preserve">، </w:t>
      </w:r>
      <w:r w:rsidRPr="002B3F27">
        <w:rPr>
          <w:rtl/>
        </w:rPr>
        <w:t>أدناها حسنة لو قوبل بها ذنوب مائة سنة لغفرت</w:t>
      </w:r>
      <w:r>
        <w:rPr>
          <w:rtl/>
        </w:rPr>
        <w:t>،</w:t>
      </w:r>
      <w:r w:rsidRPr="002B3F27">
        <w:rPr>
          <w:rtl/>
        </w:rPr>
        <w:t xml:space="preserve"> فلك لارشادك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إياه مثل ما</w:t>
      </w:r>
      <w:r>
        <w:rPr>
          <w:rtl/>
        </w:rPr>
        <w:t xml:space="preserve"> </w:t>
      </w:r>
      <w:r w:rsidRPr="002B3F27">
        <w:rPr>
          <w:rtl/>
        </w:rPr>
        <w:t xml:space="preserve">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Heading2Center"/>
        <w:rPr>
          <w:rtl/>
        </w:rPr>
      </w:pPr>
      <w:bookmarkStart w:id="156" w:name="_Toc364159397"/>
      <w:bookmarkStart w:id="157" w:name="_Toc377488745"/>
      <w:r w:rsidRPr="00186760">
        <w:rPr>
          <w:rtl/>
        </w:rPr>
        <w:t>28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86760">
        <w:rPr>
          <w:rtl/>
        </w:rPr>
        <w:t xml:space="preserve"> باب جواز التقية في إظهار كلمة الكفر</w:t>
      </w:r>
      <w:r>
        <w:rPr>
          <w:rtl/>
        </w:rPr>
        <w:t>،</w:t>
      </w:r>
      <w:r w:rsidRPr="00186760">
        <w:rPr>
          <w:rtl/>
        </w:rPr>
        <w:t xml:space="preserve"> كسب الأنبياء والأئمة</w:t>
      </w:r>
      <w:r>
        <w:rPr>
          <w:rFonts w:hint="cs"/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والبراءة منهم</w:t>
      </w:r>
      <w:r>
        <w:rPr>
          <w:rtl/>
        </w:rPr>
        <w:t>،</w:t>
      </w:r>
      <w:r w:rsidRPr="002B3F27">
        <w:rPr>
          <w:rtl/>
        </w:rPr>
        <w:t xml:space="preserve"> وعدم وجوب التقية في ذلك</w:t>
      </w:r>
      <w:r>
        <w:rPr>
          <w:rFonts w:hint="cs"/>
          <w:rtl/>
        </w:rPr>
        <w:t xml:space="preserve"> </w:t>
      </w:r>
      <w:r w:rsidRPr="002B3F27">
        <w:rPr>
          <w:rtl/>
        </w:rPr>
        <w:t xml:space="preserve">وان تيقن القتل </w:t>
      </w:r>
      <w:r w:rsidRPr="0073129C">
        <w:rPr>
          <w:rStyle w:val="libAlaemHeading2Char"/>
          <w:rtl/>
        </w:rPr>
        <w:t>)</w:t>
      </w:r>
      <w:bookmarkEnd w:id="156"/>
      <w:bookmarkEnd w:id="15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[14071]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قلت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رسول الله</w:t>
      </w:r>
      <w:r>
        <w:rPr>
          <w:rtl/>
        </w:rPr>
        <w:t>،</w:t>
      </w:r>
      <w:r w:rsidRPr="002B3F27">
        <w:rPr>
          <w:rtl/>
        </w:rPr>
        <w:t xml:space="preserve"> الرجل يؤخذ يريدون عذابه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يتقي عذابه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بما يرضيهم</w:t>
      </w:r>
      <w:r>
        <w:rPr>
          <w:rtl/>
        </w:rPr>
        <w:t xml:space="preserve"> </w:t>
      </w:r>
      <w:r w:rsidRPr="002B3F27">
        <w:rPr>
          <w:rtl/>
        </w:rPr>
        <w:t>باللسان ويكرهه بالقلب</w:t>
      </w:r>
      <w:r>
        <w:rPr>
          <w:rtl/>
        </w:rPr>
        <w:t>،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هو قوله تبارك وتعالى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الا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من اكره وقلبه مطمئن بالايمان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[14072] 2</w:t>
      </w:r>
      <w:r>
        <w:rPr>
          <w:rtl/>
        </w:rPr>
        <w:t xml:space="preserve"> - </w:t>
      </w:r>
      <w:r w:rsidRPr="002B3F27">
        <w:rPr>
          <w:rtl/>
        </w:rPr>
        <w:t xml:space="preserve">الامام الهمام أبو محمد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تفسيره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سلمان</w:t>
      </w:r>
      <w:r>
        <w:rPr>
          <w:rtl/>
        </w:rPr>
        <w:t xml:space="preserve"> </w:t>
      </w:r>
      <w:r w:rsidRPr="002B3F27">
        <w:rPr>
          <w:rtl/>
        </w:rPr>
        <w:t xml:space="preserve">الفارسي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مر بقوم من اليهود</w:t>
      </w:r>
      <w:r>
        <w:rPr>
          <w:rtl/>
        </w:rPr>
        <w:t>،</w:t>
      </w:r>
      <w:r w:rsidRPr="002B3F27">
        <w:rPr>
          <w:rtl/>
        </w:rPr>
        <w:t xml:space="preserve"> فسألوه أن يجلس إليهم ويحدثهم بما سمع</w:t>
      </w:r>
      <w:r>
        <w:rPr>
          <w:rtl/>
        </w:rPr>
        <w:t xml:space="preserve"> </w:t>
      </w:r>
      <w:r w:rsidRPr="002B3F27">
        <w:rPr>
          <w:rtl/>
        </w:rPr>
        <w:t xml:space="preserve">من 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يومه هذا</w:t>
      </w:r>
      <w:r>
        <w:rPr>
          <w:rtl/>
        </w:rPr>
        <w:t>،</w:t>
      </w:r>
      <w:r w:rsidRPr="002B3F27">
        <w:rPr>
          <w:rtl/>
        </w:rPr>
        <w:t xml:space="preserve"> فجلس إليهم لحرصه على اسلامهم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سمعت محمدا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ان الله عز وجل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يا عبادي أوليس من له إليكم حوائج كبار</w:t>
      </w:r>
      <w:r>
        <w:rPr>
          <w:rtl/>
        </w:rPr>
        <w:t>،</w:t>
      </w:r>
      <w:r w:rsidRPr="002B3F27">
        <w:rPr>
          <w:rtl/>
        </w:rPr>
        <w:t xml:space="preserve"> لا تجودون بها الا ان يتحمل</w:t>
      </w:r>
      <w:r>
        <w:rPr>
          <w:rtl/>
        </w:rPr>
        <w:t xml:space="preserve"> </w:t>
      </w:r>
      <w:r w:rsidRPr="002B3F27">
        <w:rPr>
          <w:rtl/>
        </w:rPr>
        <w:t>عليكم بأحب الخلق إليكم</w:t>
      </w:r>
      <w:r>
        <w:rPr>
          <w:rtl/>
        </w:rPr>
        <w:t>،</w:t>
      </w:r>
      <w:r w:rsidRPr="002B3F27">
        <w:rPr>
          <w:rtl/>
        </w:rPr>
        <w:t xml:space="preserve"> تقضونها كرامة لشفيعهم</w:t>
      </w:r>
      <w:r>
        <w:rPr>
          <w:rtl/>
        </w:rPr>
        <w:t>،</w:t>
      </w:r>
      <w:r w:rsidRPr="002B3F27">
        <w:rPr>
          <w:rtl/>
        </w:rPr>
        <w:t xml:space="preserve"> الا فاعلموا ان أكرم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ذلك بإرشادك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180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عذابهم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يا علي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النحل 16 الآية 106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24 وعنه في البحار ج 75 ص 413 ح 63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الخلق علي وأفضلهم لدي</w:t>
      </w:r>
      <w:r>
        <w:rPr>
          <w:rtl/>
        </w:rPr>
        <w:t>،</w:t>
      </w:r>
      <w:r w:rsidRPr="002B3F27">
        <w:rPr>
          <w:rtl/>
        </w:rPr>
        <w:t xml:space="preserve"> محمد واخوه علي ومن بعده من الأئمة صلوات الله</w:t>
      </w:r>
      <w:r>
        <w:rPr>
          <w:rtl/>
        </w:rPr>
        <w:t xml:space="preserve"> </w:t>
      </w:r>
      <w:r w:rsidRPr="002B3F27">
        <w:rPr>
          <w:rtl/>
        </w:rPr>
        <w:t>عليهم</w:t>
      </w:r>
      <w:r>
        <w:rPr>
          <w:rtl/>
        </w:rPr>
        <w:t>،</w:t>
      </w:r>
      <w:r w:rsidRPr="002B3F27">
        <w:rPr>
          <w:rtl/>
        </w:rPr>
        <w:t xml:space="preserve"> الذين هم الوسائل إلي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ألا فليدعني من هم بحاجة يريد نفعها</w:t>
      </w:r>
      <w:r>
        <w:rPr>
          <w:rtl/>
        </w:rPr>
        <w:t>،</w:t>
      </w:r>
      <w:r w:rsidRPr="002B3F27">
        <w:rPr>
          <w:rtl/>
        </w:rPr>
        <w:t xml:space="preserve"> أو دهته داهية يريد كف ضررها</w:t>
      </w:r>
      <w:r>
        <w:rPr>
          <w:rtl/>
        </w:rPr>
        <w:t xml:space="preserve">، </w:t>
      </w:r>
      <w:r w:rsidRPr="002B3F27">
        <w:rPr>
          <w:rtl/>
        </w:rPr>
        <w:t>بمحمد وآله الأفضلين الطيبين الطاهرين</w:t>
      </w:r>
      <w:r>
        <w:rPr>
          <w:rtl/>
        </w:rPr>
        <w:t>،</w:t>
      </w:r>
      <w:r w:rsidRPr="002B3F27">
        <w:rPr>
          <w:rtl/>
        </w:rPr>
        <w:t xml:space="preserve"> اقضها له أحسن ما يقضيها من</w:t>
      </w:r>
      <w:r>
        <w:rPr>
          <w:rtl/>
        </w:rPr>
        <w:t xml:space="preserve"> </w:t>
      </w:r>
      <w:r w:rsidRPr="002B3F27">
        <w:rPr>
          <w:rtl/>
        </w:rPr>
        <w:t xml:space="preserve">تستشفعون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إليه بأعز الخلق عليه</w:t>
      </w:r>
      <w:r>
        <w:rPr>
          <w:rtl/>
        </w:rPr>
        <w:t>،</w:t>
      </w:r>
      <w:r w:rsidRPr="002B3F27">
        <w:rPr>
          <w:rtl/>
        </w:rPr>
        <w:t xml:space="preserve"> ثم ذكر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انهم استهزؤوا به</w:t>
      </w:r>
      <w:r>
        <w:rPr>
          <w:rtl/>
        </w:rPr>
        <w:t xml:space="preserve">، </w:t>
      </w:r>
      <w:r w:rsidRPr="002B3F27">
        <w:rPr>
          <w:rtl/>
        </w:rPr>
        <w:t>وقاموا وضربوه بسياطهم إلى أن ملوا وأعيوا إلى أن قال فقالوا</w:t>
      </w:r>
      <w:r>
        <w:rPr>
          <w:rtl/>
        </w:rPr>
        <w:t>:</w:t>
      </w:r>
      <w:r w:rsidRPr="002B3F27">
        <w:rPr>
          <w:rtl/>
        </w:rPr>
        <w:t xml:space="preserve"> يا سلمان</w:t>
      </w:r>
      <w:r>
        <w:rPr>
          <w:rtl/>
        </w:rPr>
        <w:t xml:space="preserve"> </w:t>
      </w:r>
      <w:r w:rsidRPr="002B3F27">
        <w:rPr>
          <w:rtl/>
        </w:rPr>
        <w:t>ويحك</w:t>
      </w:r>
      <w:r>
        <w:rPr>
          <w:rtl/>
        </w:rPr>
        <w:t>،</w:t>
      </w:r>
      <w:r w:rsidRPr="002B3F27">
        <w:rPr>
          <w:rtl/>
        </w:rPr>
        <w:t xml:space="preserve"> أليس 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قد رخص لك ان تقول كلمة الكفر به بما</w:t>
      </w:r>
      <w:r>
        <w:rPr>
          <w:rtl/>
        </w:rPr>
        <w:t xml:space="preserve"> </w:t>
      </w:r>
      <w:r w:rsidRPr="002B3F27">
        <w:rPr>
          <w:rtl/>
        </w:rPr>
        <w:t>تعتقد ضده للتقية من أعدائك</w:t>
      </w:r>
      <w:r>
        <w:rPr>
          <w:rtl/>
        </w:rPr>
        <w:t>؟</w:t>
      </w:r>
      <w:r w:rsidRPr="002B3F27">
        <w:rPr>
          <w:rtl/>
        </w:rPr>
        <w:t xml:space="preserve"> فما لك لا تقول ما يفرج عنك للتقية</w:t>
      </w:r>
      <w:r>
        <w:rPr>
          <w:rtl/>
        </w:rPr>
        <w:t>؟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 سلمان</w:t>
      </w:r>
      <w:r>
        <w:rPr>
          <w:rtl/>
        </w:rPr>
        <w:t>:</w:t>
      </w:r>
      <w:r w:rsidRPr="002B3F27">
        <w:rPr>
          <w:rtl/>
        </w:rPr>
        <w:t xml:space="preserve"> قد رخص لي في ذلك ولم يفرضه علي</w:t>
      </w:r>
      <w:r>
        <w:rPr>
          <w:rtl/>
        </w:rPr>
        <w:t>،</w:t>
      </w:r>
      <w:r w:rsidRPr="002B3F27">
        <w:rPr>
          <w:rtl/>
        </w:rPr>
        <w:t xml:space="preserve"> بل أجاز لي أن لا</w:t>
      </w:r>
      <w:r>
        <w:rPr>
          <w:rtl/>
        </w:rPr>
        <w:t xml:space="preserve"> </w:t>
      </w:r>
      <w:r w:rsidRPr="002B3F27">
        <w:rPr>
          <w:rtl/>
        </w:rPr>
        <w:t>أعطيكم ما تريدون واحتمل مكارهكم</w:t>
      </w:r>
      <w:r>
        <w:rPr>
          <w:rtl/>
        </w:rPr>
        <w:t>،</w:t>
      </w:r>
      <w:r w:rsidRPr="002B3F27">
        <w:rPr>
          <w:rtl/>
        </w:rPr>
        <w:t xml:space="preserve"> وجعله أفضل المنزلين</w:t>
      </w:r>
      <w:r>
        <w:rPr>
          <w:rtl/>
        </w:rPr>
        <w:t>،</w:t>
      </w:r>
      <w:r w:rsidRPr="002B3F27">
        <w:rPr>
          <w:rtl/>
        </w:rPr>
        <w:t xml:space="preserve"> وانا لا اختار</w:t>
      </w:r>
      <w:r>
        <w:rPr>
          <w:rtl/>
        </w:rPr>
        <w:t xml:space="preserve"> </w:t>
      </w:r>
      <w:r w:rsidRPr="002B3F27">
        <w:rPr>
          <w:rtl/>
        </w:rPr>
        <w:t>غيره</w:t>
      </w:r>
      <w:r>
        <w:rPr>
          <w:rtl/>
        </w:rPr>
        <w:t>،</w:t>
      </w:r>
      <w:r w:rsidRPr="002B3F27">
        <w:rPr>
          <w:rtl/>
        </w:rPr>
        <w:t xml:space="preserve"> ثم قاموا إليه بسياطهم وضربوه ضربا كثيرا وسيلوا دماءه </w:t>
      </w:r>
      <w:r>
        <w:rPr>
          <w:rFonts w:hint="cs"/>
          <w:rtl/>
        </w:rPr>
        <w:t>»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[14073] 3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محمد بن عمران المرزباني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هارون بن عبيد الله</w:t>
      </w:r>
      <w:r>
        <w:rPr>
          <w:rtl/>
        </w:rPr>
        <w:t>،</w:t>
      </w:r>
      <w:r w:rsidRPr="002B3F27">
        <w:rPr>
          <w:rtl/>
        </w:rPr>
        <w:t xml:space="preserve"> عن عثمان بن سعيد</w:t>
      </w:r>
      <w:r>
        <w:rPr>
          <w:rtl/>
        </w:rPr>
        <w:t>،</w:t>
      </w:r>
      <w:r w:rsidRPr="002B3F27">
        <w:rPr>
          <w:rtl/>
        </w:rPr>
        <w:t xml:space="preserve"> عن أبي يحيى</w:t>
      </w:r>
      <w:r>
        <w:rPr>
          <w:rtl/>
        </w:rPr>
        <w:t xml:space="preserve"> </w:t>
      </w:r>
      <w:r w:rsidRPr="002B3F27">
        <w:rPr>
          <w:rtl/>
        </w:rPr>
        <w:t>التميمي</w:t>
      </w:r>
      <w:r>
        <w:rPr>
          <w:rtl/>
        </w:rPr>
        <w:t>،</w:t>
      </w:r>
      <w:r w:rsidRPr="002B3F27">
        <w:rPr>
          <w:rtl/>
        </w:rPr>
        <w:t xml:space="preserve"> عن كثير</w:t>
      </w:r>
      <w:r>
        <w:rPr>
          <w:rtl/>
        </w:rPr>
        <w:t>،</w:t>
      </w:r>
      <w:r w:rsidRPr="002B3F27">
        <w:rPr>
          <w:rtl/>
        </w:rPr>
        <w:t xml:space="preserve"> عن أبي مريم الخولاني</w:t>
      </w:r>
      <w:r>
        <w:rPr>
          <w:rtl/>
        </w:rPr>
        <w:t>،</w:t>
      </w:r>
      <w:r w:rsidRPr="002B3F27">
        <w:rPr>
          <w:rtl/>
        </w:rPr>
        <w:t xml:space="preserve"> عن مالك بن ضمرة قال</w:t>
      </w:r>
      <w:r>
        <w:rPr>
          <w:rtl/>
        </w:rPr>
        <w:t>:</w:t>
      </w:r>
      <w:r w:rsidRPr="002B3F27">
        <w:rPr>
          <w:rtl/>
        </w:rPr>
        <w:t xml:space="preserve"> سمعت</w:t>
      </w:r>
      <w:r>
        <w:rPr>
          <w:rtl/>
        </w:rPr>
        <w:t xml:space="preserve"> </w:t>
      </w:r>
      <w:r w:rsidRPr="002B3F27">
        <w:rPr>
          <w:rtl/>
        </w:rPr>
        <w:t xml:space="preserve">عليا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اما انكم معرضون على لعني ودعائي</w:t>
      </w:r>
      <w:r>
        <w:rPr>
          <w:rtl/>
        </w:rPr>
        <w:t xml:space="preserve"> </w:t>
      </w:r>
      <w:r w:rsidRPr="002B3F27">
        <w:rPr>
          <w:rtl/>
        </w:rPr>
        <w:t>كذابا</w:t>
      </w:r>
      <w:r>
        <w:rPr>
          <w:rtl/>
        </w:rPr>
        <w:t>،</w:t>
      </w:r>
      <w:r w:rsidRPr="002B3F27">
        <w:rPr>
          <w:rtl/>
        </w:rPr>
        <w:t xml:space="preserve"> فمن لعنني كارها مكرها يعلم الله انه كان مكرها</w:t>
      </w:r>
      <w:r>
        <w:rPr>
          <w:rtl/>
        </w:rPr>
        <w:t>،</w:t>
      </w:r>
      <w:r w:rsidRPr="002B3F27">
        <w:rPr>
          <w:rtl/>
        </w:rPr>
        <w:t xml:space="preserve"> وردت انا وهو على</w:t>
      </w:r>
      <w:r>
        <w:rPr>
          <w:rtl/>
        </w:rPr>
        <w:t xml:space="preserve"> </w:t>
      </w:r>
      <w:r w:rsidRPr="002B3F27">
        <w:rPr>
          <w:rtl/>
        </w:rPr>
        <w:t xml:space="preserve">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معا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ومن امسك لسانه فلم يلعني</w:t>
      </w:r>
      <w:r>
        <w:rPr>
          <w:rtl/>
        </w:rPr>
        <w:t>،</w:t>
      </w:r>
      <w:r w:rsidRPr="002B3F27">
        <w:rPr>
          <w:rtl/>
        </w:rPr>
        <w:t xml:space="preserve"> سبقني كرمية سهم أو لمحة بصر</w:t>
      </w:r>
      <w:r>
        <w:rPr>
          <w:rtl/>
        </w:rPr>
        <w:t>،</w:t>
      </w:r>
      <w:r w:rsidRPr="002B3F27">
        <w:rPr>
          <w:rtl/>
        </w:rPr>
        <w:t xml:space="preserve"> ومن لعنني</w:t>
      </w:r>
      <w:r>
        <w:rPr>
          <w:rtl/>
        </w:rPr>
        <w:t xml:space="preserve"> </w:t>
      </w:r>
      <w:r w:rsidRPr="002B3F27">
        <w:rPr>
          <w:rtl/>
        </w:rPr>
        <w:t>منشرحا صدره بلعنتي</w:t>
      </w:r>
      <w:r>
        <w:rPr>
          <w:rtl/>
        </w:rPr>
        <w:t>،</w:t>
      </w:r>
      <w:r w:rsidRPr="002B3F27">
        <w:rPr>
          <w:rtl/>
        </w:rPr>
        <w:t xml:space="preserve"> فلا حجاب بينه وبين الله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ولا حجة له عند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تشفعون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المفيد ص 120</w:t>
      </w:r>
      <w:r>
        <w:rPr>
          <w:rtl/>
        </w:rPr>
        <w:t>،</w:t>
      </w:r>
      <w:r w:rsidRPr="002B3F27">
        <w:rPr>
          <w:rtl/>
        </w:rPr>
        <w:t xml:space="preserve"> وعنه في البحار ج 39 ص 323 ح 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جاء في هامش الحجرية ما نصه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في البحار</w:t>
      </w:r>
      <w:r>
        <w:rPr>
          <w:rtl/>
        </w:rPr>
        <w:t>:</w:t>
      </w:r>
      <w:r w:rsidRPr="002B3F27">
        <w:rPr>
          <w:rtl/>
        </w:rPr>
        <w:t xml:space="preserve"> اي لا يحجبه شئ عن عذاب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>
        <w:rPr>
          <w:rFonts w:hint="cs"/>
          <w:rtl/>
        </w:rPr>
        <w:t>»</w:t>
      </w:r>
      <w:r w:rsidRPr="002B3F27">
        <w:rPr>
          <w:rtl/>
        </w:rPr>
        <w:t xml:space="preserve"> ويحتمل كون الأصل بين النار مصحف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[14074] 4</w:t>
      </w:r>
      <w:r>
        <w:rPr>
          <w:rtl/>
        </w:rPr>
        <w:t xml:space="preserve"> - </w:t>
      </w:r>
      <w:r w:rsidRPr="002B3F27">
        <w:rPr>
          <w:rtl/>
        </w:rPr>
        <w:t>إبراهيم بن محمد الثقفي في كتاب الغارات</w:t>
      </w:r>
      <w:r>
        <w:rPr>
          <w:rtl/>
        </w:rPr>
        <w:t>:</w:t>
      </w:r>
      <w:r w:rsidRPr="002B3F27">
        <w:rPr>
          <w:rtl/>
        </w:rPr>
        <w:t xml:space="preserve"> عن يوسف بن كليب</w:t>
      </w:r>
      <w:r>
        <w:rPr>
          <w:rtl/>
        </w:rPr>
        <w:t xml:space="preserve">، </w:t>
      </w:r>
      <w:r w:rsidRPr="002B3F27">
        <w:rPr>
          <w:rtl/>
        </w:rPr>
        <w:t>عن يحيى بن سليمان</w:t>
      </w:r>
      <w:r>
        <w:rPr>
          <w:rtl/>
        </w:rPr>
        <w:t>،</w:t>
      </w:r>
      <w:r w:rsidRPr="002B3F27">
        <w:rPr>
          <w:rtl/>
        </w:rPr>
        <w:t xml:space="preserve"> عن أبي مريم الأنصاري</w:t>
      </w:r>
      <w:r>
        <w:rPr>
          <w:rtl/>
        </w:rPr>
        <w:t>،</w:t>
      </w:r>
      <w:r w:rsidRPr="002B3F27">
        <w:rPr>
          <w:rtl/>
        </w:rPr>
        <w:t xml:space="preserve"> عن محمد بن علي 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خطب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على منبر الكوفة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سيعرض</w:t>
      </w:r>
      <w:r>
        <w:rPr>
          <w:rtl/>
        </w:rPr>
        <w:t xml:space="preserve"> </w:t>
      </w:r>
      <w:r w:rsidRPr="002B3F27">
        <w:rPr>
          <w:rtl/>
        </w:rPr>
        <w:t>عليكم سبي وستذبحون عليه</w:t>
      </w:r>
      <w:r>
        <w:rPr>
          <w:rtl/>
        </w:rPr>
        <w:t>،</w:t>
      </w:r>
      <w:r w:rsidRPr="002B3F27">
        <w:rPr>
          <w:rtl/>
        </w:rPr>
        <w:t xml:space="preserve"> فان عرض عليكم سبي فسبوني</w:t>
      </w:r>
      <w:r>
        <w:rPr>
          <w:rtl/>
        </w:rPr>
        <w:t>،</w:t>
      </w:r>
      <w:r w:rsidRPr="002B3F27">
        <w:rPr>
          <w:rtl/>
        </w:rPr>
        <w:t xml:space="preserve"> وان عرض</w:t>
      </w:r>
      <w:r>
        <w:rPr>
          <w:rtl/>
        </w:rPr>
        <w:t xml:space="preserve"> </w:t>
      </w:r>
      <w:r w:rsidRPr="002B3F27">
        <w:rPr>
          <w:rtl/>
        </w:rPr>
        <w:t>عليكم البراءة مني</w:t>
      </w:r>
      <w:r>
        <w:rPr>
          <w:rtl/>
        </w:rPr>
        <w:t>،</w:t>
      </w:r>
      <w:r w:rsidRPr="002B3F27">
        <w:rPr>
          <w:rtl/>
        </w:rPr>
        <w:t xml:space="preserve"> فاني على دين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ولم يقل</w:t>
      </w:r>
      <w:r>
        <w:rPr>
          <w:rtl/>
        </w:rPr>
        <w:t>:</w:t>
      </w:r>
      <w:r w:rsidRPr="002B3F27">
        <w:rPr>
          <w:rtl/>
        </w:rPr>
        <w:t xml:space="preserve"> فلا تبرؤوا</w:t>
      </w:r>
      <w:r>
        <w:rPr>
          <w:rtl/>
        </w:rPr>
        <w:t xml:space="preserve"> </w:t>
      </w:r>
      <w:r w:rsidRPr="002B3F27">
        <w:rPr>
          <w:rtl/>
        </w:rPr>
        <w:t>مني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[14075] 5</w:t>
      </w:r>
      <w:r>
        <w:rPr>
          <w:rtl/>
        </w:rPr>
        <w:t xml:space="preserve"> - </w:t>
      </w:r>
      <w:r w:rsidRPr="002B3F27">
        <w:rPr>
          <w:rtl/>
        </w:rPr>
        <w:t>وعن محمد بن المفضل</w:t>
      </w:r>
      <w:r>
        <w:rPr>
          <w:rtl/>
        </w:rPr>
        <w:t>،</w:t>
      </w:r>
      <w:r w:rsidRPr="002B3F27">
        <w:rPr>
          <w:rtl/>
        </w:rPr>
        <w:t xml:space="preserve"> عن الحسن بن صالح</w:t>
      </w:r>
      <w:r>
        <w:rPr>
          <w:rtl/>
        </w:rPr>
        <w:t>،</w:t>
      </w:r>
      <w:r w:rsidRPr="002B3F27">
        <w:rPr>
          <w:rtl/>
        </w:rPr>
        <w:t xml:space="preserve"> عن جعفر بن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لتذبحن على سبي وأشار بيده</w:t>
      </w:r>
      <w:r>
        <w:rPr>
          <w:rtl/>
        </w:rPr>
        <w:t xml:space="preserve"> </w:t>
      </w:r>
      <w:r w:rsidRPr="002B3F27">
        <w:rPr>
          <w:rtl/>
        </w:rPr>
        <w:t>إلى حلقة ثم قال</w:t>
      </w:r>
      <w:r>
        <w:rPr>
          <w:rtl/>
        </w:rPr>
        <w:t>:</w:t>
      </w:r>
      <w:r w:rsidRPr="002B3F27">
        <w:rPr>
          <w:rtl/>
        </w:rPr>
        <w:t xml:space="preserve"> فان أمروكم بسبي فسبوني</w:t>
      </w:r>
      <w:r>
        <w:rPr>
          <w:rtl/>
        </w:rPr>
        <w:t>،</w:t>
      </w:r>
      <w:r w:rsidRPr="002B3F27">
        <w:rPr>
          <w:rtl/>
        </w:rPr>
        <w:t xml:space="preserve"> وان أمروكم ان تبرؤوا مني فاني</w:t>
      </w:r>
      <w:r>
        <w:rPr>
          <w:rtl/>
        </w:rPr>
        <w:t xml:space="preserve"> </w:t>
      </w:r>
      <w:r w:rsidRPr="002B3F27">
        <w:rPr>
          <w:rtl/>
        </w:rPr>
        <w:t xml:space="preserve">على دين 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 ولم ينههم عن إظهار البراءة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[14076] 6</w:t>
      </w:r>
      <w:r>
        <w:rPr>
          <w:rtl/>
        </w:rPr>
        <w:t xml:space="preserve"> - </w:t>
      </w:r>
      <w:r w:rsidRPr="002B3F27">
        <w:rPr>
          <w:rtl/>
        </w:rPr>
        <w:t>الصدوق في اكمال الدين</w:t>
      </w:r>
      <w:r>
        <w:rPr>
          <w:rtl/>
        </w:rPr>
        <w:t>:</w:t>
      </w:r>
      <w:r w:rsidRPr="002B3F27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</w:t>
      </w:r>
      <w:r>
        <w:rPr>
          <w:rtl/>
        </w:rPr>
        <w:t xml:space="preserve"> </w:t>
      </w:r>
      <w:r w:rsidRPr="002B3F27">
        <w:rPr>
          <w:rtl/>
        </w:rPr>
        <w:t>ابن الحسن الصفار</w:t>
      </w:r>
      <w:r>
        <w:rPr>
          <w:rtl/>
        </w:rPr>
        <w:t>،</w:t>
      </w:r>
      <w:r w:rsidRPr="002B3F27">
        <w:rPr>
          <w:rtl/>
        </w:rPr>
        <w:t xml:space="preserve"> عن أيوب بن نوح</w:t>
      </w:r>
      <w:r>
        <w:rPr>
          <w:rtl/>
        </w:rPr>
        <w:t>،</w:t>
      </w:r>
      <w:r w:rsidRPr="002B3F27">
        <w:rPr>
          <w:rtl/>
        </w:rPr>
        <w:t xml:space="preserve"> عن العباس بن عامر</w:t>
      </w:r>
      <w:r>
        <w:rPr>
          <w:rtl/>
        </w:rPr>
        <w:t>،</w:t>
      </w:r>
      <w:r w:rsidRPr="002B3F27">
        <w:rPr>
          <w:rtl/>
        </w:rPr>
        <w:t xml:space="preserve"> عن علي بن أبي</w:t>
      </w:r>
      <w:r>
        <w:rPr>
          <w:rtl/>
        </w:rPr>
        <w:t xml:space="preserve"> </w:t>
      </w:r>
      <w:r w:rsidRPr="002B3F27">
        <w:rPr>
          <w:rtl/>
        </w:rPr>
        <w:t>سارة</w:t>
      </w:r>
      <w:r>
        <w:rPr>
          <w:rtl/>
        </w:rPr>
        <w:t>،</w:t>
      </w:r>
      <w:r w:rsidRPr="002B3F27">
        <w:rPr>
          <w:rtl/>
        </w:rPr>
        <w:t xml:space="preserve"> عن محمد بن مروان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أبا</w:t>
      </w:r>
      <w:r>
        <w:rPr>
          <w:rtl/>
        </w:rPr>
        <w:t xml:space="preserve"> </w:t>
      </w:r>
      <w:r w:rsidRPr="002B3F27">
        <w:rPr>
          <w:rtl/>
        </w:rPr>
        <w:t xml:space="preserve">طالب أظهر الشرك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واسر الايمان</w:t>
      </w:r>
      <w:r>
        <w:rPr>
          <w:rtl/>
        </w:rPr>
        <w:t>،</w:t>
      </w:r>
      <w:r w:rsidRPr="002B3F27">
        <w:rPr>
          <w:rtl/>
        </w:rPr>
        <w:t xml:space="preserve"> فلما حضرته الوفاة أوحى الله عز وجل إلى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اخرج منها فليس لك بها ناصر</w:t>
      </w:r>
      <w:r>
        <w:rPr>
          <w:rtl/>
        </w:rPr>
        <w:t>،</w:t>
      </w:r>
      <w:r w:rsidRPr="002B3F27">
        <w:rPr>
          <w:rtl/>
        </w:rPr>
        <w:t xml:space="preserve"> فهاجر إلى</w:t>
      </w:r>
      <w:r>
        <w:rPr>
          <w:rtl/>
        </w:rPr>
        <w:t xml:space="preserve"> </w:t>
      </w:r>
      <w:r w:rsidRPr="002B3F27">
        <w:rPr>
          <w:rtl/>
        </w:rPr>
        <w:t>المدينة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[14077] 7</w:t>
      </w:r>
      <w:r>
        <w:rPr>
          <w:rtl/>
        </w:rPr>
        <w:t xml:space="preserve"> - </w:t>
      </w:r>
      <w:r w:rsidRPr="002B3F27">
        <w:rPr>
          <w:rtl/>
        </w:rPr>
        <w:t>وفي معاني الأخبار</w:t>
      </w:r>
      <w:r>
        <w:rPr>
          <w:rtl/>
        </w:rPr>
        <w:t>:</w:t>
      </w:r>
      <w:r w:rsidRPr="002B3F27">
        <w:rPr>
          <w:rtl/>
        </w:rPr>
        <w:t xml:space="preserve"> عن الحسين بن إبراهيم</w:t>
      </w:r>
      <w:r>
        <w:rPr>
          <w:rtl/>
        </w:rPr>
        <w:t>،</w:t>
      </w:r>
      <w:r w:rsidRPr="002B3F27">
        <w:rPr>
          <w:rtl/>
        </w:rPr>
        <w:t xml:space="preserve"> وعلي بن عبد الله</w:t>
      </w:r>
      <w:r>
        <w:rPr>
          <w:rtl/>
        </w:rPr>
        <w:t xml:space="preserve">، </w:t>
      </w:r>
      <w:r w:rsidRPr="002B3F27">
        <w:rPr>
          <w:rtl/>
        </w:rPr>
        <w:t>وأحمد بن زياد بن جعفر</w:t>
      </w:r>
      <w:r>
        <w:rPr>
          <w:rtl/>
        </w:rPr>
        <w:t>،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 xml:space="preserve">، </w:t>
      </w:r>
      <w:r w:rsidRPr="002B3F27">
        <w:rPr>
          <w:rtl/>
        </w:rPr>
        <w:t>عن المفضل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آمن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أبو طالب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>،</w:t>
      </w:r>
      <w:r w:rsidRPr="002B3F27">
        <w:rPr>
          <w:rtl/>
        </w:rPr>
        <w:t xml:space="preserve"> 5</w:t>
      </w:r>
      <w:r>
        <w:rPr>
          <w:rtl/>
        </w:rPr>
        <w:t xml:space="preserve"> - </w:t>
      </w:r>
      <w:r w:rsidRPr="002B3F27">
        <w:rPr>
          <w:rtl/>
        </w:rPr>
        <w:t>الغارات</w:t>
      </w:r>
      <w:r>
        <w:rPr>
          <w:rtl/>
        </w:rPr>
        <w:t>:</w:t>
      </w:r>
      <w:r w:rsidRPr="002B3F27">
        <w:rPr>
          <w:rtl/>
        </w:rPr>
        <w:t xml:space="preserve"> لم نجدهما في المصدر المطبوع</w:t>
      </w:r>
      <w:r>
        <w:rPr>
          <w:rtl/>
        </w:rPr>
        <w:t>،</w:t>
      </w:r>
      <w:r w:rsidRPr="002B3F27">
        <w:rPr>
          <w:rtl/>
        </w:rPr>
        <w:t xml:space="preserve"> وأخرجهما المجلسي في البحار ج 39 ص</w:t>
      </w:r>
      <w:r>
        <w:rPr>
          <w:rtl/>
        </w:rPr>
        <w:t xml:space="preserve"> </w:t>
      </w:r>
      <w:r w:rsidRPr="002B3F27">
        <w:rPr>
          <w:rtl/>
        </w:rPr>
        <w:t>325 عن شرح النهج لابن أبي الحديد ج 4 ص 106 عن كتاب الغارات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كمال الدين ص 174 ح 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الكفر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معاني الأخبار ص 285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أسلم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 بحساب الجمل</w:t>
      </w:r>
      <w:r>
        <w:rPr>
          <w:rtl/>
        </w:rPr>
        <w:t>،</w:t>
      </w:r>
      <w:r w:rsidRPr="002B3F27">
        <w:rPr>
          <w:rtl/>
        </w:rPr>
        <w:t xml:space="preserve"> وعقد بيده ثلاثة وستين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إن مثل أبي طالب</w:t>
      </w:r>
      <w:r>
        <w:rPr>
          <w:rtl/>
        </w:rPr>
        <w:t xml:space="preserve"> </w:t>
      </w:r>
      <w:r w:rsidRPr="002B3F27">
        <w:rPr>
          <w:rtl/>
        </w:rPr>
        <w:t>مثل أصحاب الكهف</w:t>
      </w:r>
      <w:r>
        <w:rPr>
          <w:rtl/>
        </w:rPr>
        <w:t>،</w:t>
      </w:r>
      <w:r w:rsidRPr="002B3F27">
        <w:rPr>
          <w:rtl/>
        </w:rPr>
        <w:t xml:space="preserve"> أسروا الايمان وأظهروا الشرك</w:t>
      </w:r>
      <w:r>
        <w:rPr>
          <w:rtl/>
        </w:rPr>
        <w:t>،</w:t>
      </w:r>
      <w:r w:rsidRPr="002B3F27">
        <w:rPr>
          <w:rtl/>
        </w:rPr>
        <w:t xml:space="preserve"> فآتاهم الله اجرهم</w:t>
      </w:r>
      <w:r>
        <w:rPr>
          <w:rtl/>
        </w:rPr>
        <w:t xml:space="preserve"> </w:t>
      </w:r>
      <w:r w:rsidRPr="002B3F27">
        <w:rPr>
          <w:rtl/>
        </w:rPr>
        <w:t xml:space="preserve">مرتين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[14078] 8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باسناده</w:t>
      </w:r>
      <w:r>
        <w:rPr>
          <w:rtl/>
        </w:rPr>
        <w:t xml:space="preserve"> </w:t>
      </w:r>
      <w:r w:rsidRPr="002B3F27">
        <w:rPr>
          <w:rtl/>
        </w:rPr>
        <w:t>إلى محمد بن أورمة</w:t>
      </w:r>
      <w:r>
        <w:rPr>
          <w:rtl/>
        </w:rPr>
        <w:t>،</w:t>
      </w:r>
      <w:r w:rsidRPr="002B3F27">
        <w:rPr>
          <w:rtl/>
        </w:rPr>
        <w:t xml:space="preserve"> عن الحسن بن محمد الحضرمي</w:t>
      </w:r>
      <w:r>
        <w:rPr>
          <w:rtl/>
        </w:rPr>
        <w:t>،</w:t>
      </w:r>
      <w:r w:rsidRPr="002B3F27">
        <w:rPr>
          <w:rtl/>
        </w:rPr>
        <w:t xml:space="preserve"> عن عبد الله بن يحيى</w:t>
      </w:r>
      <w:r>
        <w:rPr>
          <w:rtl/>
        </w:rPr>
        <w:t xml:space="preserve"> </w:t>
      </w:r>
      <w:r w:rsidRPr="002B3F27">
        <w:rPr>
          <w:rtl/>
        </w:rPr>
        <w:t>الكاهلي</w:t>
      </w:r>
      <w:r>
        <w:rPr>
          <w:rtl/>
        </w:rPr>
        <w:t>،</w:t>
      </w:r>
      <w:r w:rsidRPr="002B3F27">
        <w:rPr>
          <w:rtl/>
        </w:rPr>
        <w:t xml:space="preserve"> عن أبي عبد الله صلوات الله عليه</w:t>
      </w:r>
      <w:r>
        <w:rPr>
          <w:rtl/>
        </w:rPr>
        <w:t>،</w:t>
      </w:r>
      <w:r w:rsidRPr="002B3F27">
        <w:rPr>
          <w:rtl/>
        </w:rPr>
        <w:t xml:space="preserve"> وذكر أصحاب الكهف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لو</w:t>
      </w:r>
      <w:r>
        <w:rPr>
          <w:rtl/>
        </w:rPr>
        <w:t xml:space="preserve"> </w:t>
      </w:r>
      <w:r w:rsidRPr="002B3F27">
        <w:rPr>
          <w:rtl/>
        </w:rPr>
        <w:t xml:space="preserve">كلفكم قومكم ما كلفهم قومهم فافعلوا فعلهم </w:t>
      </w:r>
      <w:r>
        <w:rPr>
          <w:rFonts w:hint="cs"/>
          <w:rtl/>
        </w:rPr>
        <w:t>»</w:t>
      </w:r>
      <w:r w:rsidRPr="002B3F27">
        <w:rPr>
          <w:rtl/>
        </w:rPr>
        <w:t xml:space="preserve"> فقيل له</w:t>
      </w:r>
      <w:r>
        <w:rPr>
          <w:rtl/>
        </w:rPr>
        <w:t>:</w:t>
      </w:r>
      <w:r w:rsidRPr="002B3F27">
        <w:rPr>
          <w:rtl/>
        </w:rPr>
        <w:t xml:space="preserve"> وما كلفهم قومهم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كلفوهم الشرك بالله</w:t>
      </w:r>
      <w:r>
        <w:rPr>
          <w:rtl/>
        </w:rPr>
        <w:t>،</w:t>
      </w:r>
      <w:r w:rsidRPr="002B3F27">
        <w:rPr>
          <w:rtl/>
        </w:rPr>
        <w:t xml:space="preserve"> فأظهروه لهم وأسروا الايمان حتى جاءهم الفرج</w:t>
      </w:r>
      <w:r>
        <w:rPr>
          <w:rtl/>
        </w:rPr>
        <w:t xml:space="preserve">، </w:t>
      </w: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ان أصحاب الكهف كذبوا فآجرهم الله إلى أن قال وقال</w:t>
      </w:r>
      <w:r>
        <w:rPr>
          <w:rtl/>
        </w:rPr>
        <w:t>:</w:t>
      </w:r>
      <w:r w:rsidRPr="002B3F27">
        <w:rPr>
          <w:rtl/>
        </w:rPr>
        <w:t xml:space="preserve"> ان أصحاب</w:t>
      </w:r>
      <w:r>
        <w:rPr>
          <w:rtl/>
        </w:rPr>
        <w:t xml:space="preserve"> </w:t>
      </w:r>
      <w:r w:rsidRPr="002B3F27">
        <w:rPr>
          <w:rtl/>
        </w:rPr>
        <w:t xml:space="preserve">الكهف أسروا الايمان وأظهروا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الكفر</w:t>
      </w:r>
      <w:r>
        <w:rPr>
          <w:rtl/>
        </w:rPr>
        <w:t>،</w:t>
      </w:r>
      <w:r w:rsidRPr="002B3F27">
        <w:rPr>
          <w:rtl/>
        </w:rPr>
        <w:t xml:space="preserve"> فكانوا على إظهارهم الكفر أعظم اجرا</w:t>
      </w:r>
      <w:r>
        <w:rPr>
          <w:rtl/>
        </w:rPr>
        <w:t xml:space="preserve"> </w:t>
      </w:r>
      <w:r w:rsidRPr="002B3F27">
        <w:rPr>
          <w:rtl/>
        </w:rPr>
        <w:t>منهم على اسرارهم الايمان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ما بلغت تقية أحد تقية أصحاب الكهف</w:t>
      </w:r>
      <w:r>
        <w:rPr>
          <w:rtl/>
        </w:rPr>
        <w:t>،</w:t>
      </w:r>
      <w:r w:rsidRPr="002B3F27">
        <w:rPr>
          <w:rtl/>
        </w:rPr>
        <w:t xml:space="preserve"> وانهم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كانوا ليشدون</w:t>
      </w:r>
      <w:r>
        <w:rPr>
          <w:rtl/>
        </w:rPr>
        <w:t xml:space="preserve"> </w:t>
      </w:r>
      <w:r w:rsidRPr="002B3F27">
        <w:rPr>
          <w:rtl/>
        </w:rPr>
        <w:t xml:space="preserve">الزنانير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ويشهدون الأعياد</w:t>
      </w:r>
      <w:r>
        <w:rPr>
          <w:rtl/>
        </w:rPr>
        <w:t>،</w:t>
      </w:r>
      <w:r w:rsidRPr="002B3F27">
        <w:rPr>
          <w:rtl/>
        </w:rPr>
        <w:t xml:space="preserve"> فأعطاهم الله اجرهم مرتين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[14079] 9</w:t>
      </w:r>
      <w:r>
        <w:rPr>
          <w:rtl/>
        </w:rPr>
        <w:t xml:space="preserve"> - </w:t>
      </w:r>
      <w:r w:rsidRPr="002B3F27">
        <w:rPr>
          <w:rtl/>
        </w:rPr>
        <w:t>كتاب عبد الله بن يحيى الكاهلي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صلوا في مساجدهم</w:t>
      </w:r>
      <w:r>
        <w:rPr>
          <w:rtl/>
        </w:rPr>
        <w:t>،</w:t>
      </w:r>
      <w:r w:rsidRPr="002B3F27">
        <w:rPr>
          <w:rtl/>
        </w:rPr>
        <w:t xml:space="preserve"> فاغشوا جنائزهم</w:t>
      </w:r>
      <w:r>
        <w:rPr>
          <w:rtl/>
        </w:rPr>
        <w:t>،</w:t>
      </w:r>
      <w:r w:rsidRPr="002B3F27">
        <w:rPr>
          <w:rtl/>
        </w:rPr>
        <w:t xml:space="preserve"> وعودوا مرضاهم</w:t>
      </w:r>
      <w:r>
        <w:rPr>
          <w:rtl/>
        </w:rPr>
        <w:t xml:space="preserve">، </w:t>
      </w:r>
      <w:r w:rsidRPr="002B3F27">
        <w:rPr>
          <w:rtl/>
        </w:rPr>
        <w:t>وقولوا لقومكم ما يعرفون</w:t>
      </w:r>
      <w:r>
        <w:rPr>
          <w:rtl/>
        </w:rPr>
        <w:t>،</w:t>
      </w:r>
      <w:r w:rsidRPr="002B3F27">
        <w:rPr>
          <w:rtl/>
        </w:rPr>
        <w:t xml:space="preserve"> ولا تقولوا لهم ما لا يعرفون</w:t>
      </w:r>
      <w:r>
        <w:rPr>
          <w:rtl/>
        </w:rPr>
        <w:t>،</w:t>
      </w:r>
      <w:r w:rsidRPr="002B3F27">
        <w:rPr>
          <w:rtl/>
        </w:rPr>
        <w:t xml:space="preserve"> إنما كلفوكم من الامر</w:t>
      </w:r>
      <w:r>
        <w:rPr>
          <w:rtl/>
        </w:rPr>
        <w:t xml:space="preserve"> </w:t>
      </w:r>
      <w:r w:rsidRPr="002B3F27">
        <w:rPr>
          <w:rtl/>
        </w:rPr>
        <w:t>اليسير</w:t>
      </w:r>
      <w:r>
        <w:rPr>
          <w:rtl/>
        </w:rPr>
        <w:t>،</w:t>
      </w:r>
      <w:r w:rsidRPr="002B3F27">
        <w:rPr>
          <w:rtl/>
        </w:rPr>
        <w:t xml:space="preserve"> فكيف لو كلفوكم ما كلف أصحاب الكهف قومهم</w:t>
      </w:r>
      <w:r>
        <w:rPr>
          <w:rtl/>
        </w:rPr>
        <w:t>!؟</w:t>
      </w:r>
      <w:r w:rsidRPr="002B3F27">
        <w:rPr>
          <w:rtl/>
        </w:rPr>
        <w:t xml:space="preserve"> كلفوهم الشرك</w:t>
      </w:r>
      <w:r>
        <w:rPr>
          <w:rtl/>
        </w:rPr>
        <w:t xml:space="preserve"> </w:t>
      </w:r>
      <w:r w:rsidRPr="002B3F27">
        <w:rPr>
          <w:rtl/>
        </w:rPr>
        <w:t>بالله العظيم</w:t>
      </w:r>
      <w:r>
        <w:rPr>
          <w:rtl/>
        </w:rPr>
        <w:t>،</w:t>
      </w:r>
      <w:r w:rsidRPr="002B3F27">
        <w:rPr>
          <w:rtl/>
        </w:rPr>
        <w:t xml:space="preserve"> فأظهروا لهم الشرك وأسروا الايمان حتى جاءهم الفرج</w:t>
      </w:r>
      <w:r>
        <w:rPr>
          <w:rtl/>
        </w:rPr>
        <w:t>،</w:t>
      </w:r>
      <w:r w:rsidRPr="002B3F27">
        <w:rPr>
          <w:rtl/>
        </w:rPr>
        <w:t xml:space="preserve"> وأنتم لا</w:t>
      </w:r>
      <w:r>
        <w:rPr>
          <w:rtl/>
        </w:rPr>
        <w:t xml:space="preserve"> </w:t>
      </w:r>
      <w:r w:rsidRPr="002B3F27">
        <w:rPr>
          <w:rtl/>
        </w:rPr>
        <w:t xml:space="preserve">تكلفون هذا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قصص الأنبياء ص 260</w:t>
      </w:r>
      <w:r>
        <w:rPr>
          <w:rtl/>
        </w:rPr>
        <w:t>،</w:t>
      </w:r>
      <w:r w:rsidRPr="002B3F27">
        <w:rPr>
          <w:rtl/>
        </w:rPr>
        <w:t xml:space="preserve"> وعنه في البحار ج 14 ص 425 ح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فأظهروا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وان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الزنانير</w:t>
      </w:r>
      <w:r>
        <w:rPr>
          <w:rtl/>
        </w:rPr>
        <w:t>:</w:t>
      </w:r>
      <w:r w:rsidRPr="002B3F27">
        <w:rPr>
          <w:rtl/>
        </w:rPr>
        <w:t xml:space="preserve"> جمع زنار</w:t>
      </w:r>
      <w:r>
        <w:rPr>
          <w:rtl/>
        </w:rPr>
        <w:t>،</w:t>
      </w:r>
      <w:r w:rsidRPr="002B3F27">
        <w:rPr>
          <w:rtl/>
        </w:rPr>
        <w:t xml:space="preserve"> وهو ما يشده النصارى واليهود على أوساطهم كالحزام ( مجمع</w:t>
      </w:r>
      <w:r>
        <w:rPr>
          <w:rtl/>
        </w:rPr>
        <w:t xml:space="preserve"> </w:t>
      </w:r>
      <w:r w:rsidRPr="002B3F27">
        <w:rPr>
          <w:rtl/>
        </w:rPr>
        <w:t>البحرين ج 3 ص 319 )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كتاب عبد الله بن يحيى الكاهلي ص 114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[14080] 10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جعفر بن الحسين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الحسن</w:t>
      </w:r>
      <w:r>
        <w:rPr>
          <w:rtl/>
        </w:rPr>
        <w:t>،</w:t>
      </w:r>
      <w:r w:rsidRPr="002B3F27">
        <w:rPr>
          <w:rtl/>
        </w:rPr>
        <w:t xml:space="preserve"> عن محمد بن أبي القاسم</w:t>
      </w:r>
      <w:r>
        <w:rPr>
          <w:rtl/>
        </w:rPr>
        <w:t>،</w:t>
      </w:r>
      <w:r w:rsidRPr="002B3F27">
        <w:rPr>
          <w:rtl/>
        </w:rPr>
        <w:t xml:space="preserve"> عن محمد بن علي الصيرفي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محمد بن عبد الله الخياط</w:t>
      </w:r>
      <w:r>
        <w:rPr>
          <w:rtl/>
        </w:rPr>
        <w:t>،</w:t>
      </w:r>
      <w:r w:rsidRPr="002B3F27">
        <w:rPr>
          <w:rtl/>
        </w:rPr>
        <w:t xml:space="preserve"> عن وهب بن حفص الحريري</w:t>
      </w:r>
      <w:r>
        <w:rPr>
          <w:rtl/>
        </w:rPr>
        <w:t>،</w:t>
      </w:r>
      <w:r w:rsidRPr="002B3F27">
        <w:rPr>
          <w:rtl/>
        </w:rPr>
        <w:t xml:space="preserve"> عن أبي حسان</w:t>
      </w:r>
      <w:r>
        <w:rPr>
          <w:rtl/>
        </w:rPr>
        <w:t xml:space="preserve"> </w:t>
      </w:r>
      <w:r w:rsidRPr="002B3F27">
        <w:rPr>
          <w:rtl/>
        </w:rPr>
        <w:t>العجلي</w:t>
      </w:r>
      <w:r>
        <w:rPr>
          <w:rtl/>
        </w:rPr>
        <w:t>،</w:t>
      </w:r>
      <w:r w:rsidRPr="002B3F27">
        <w:rPr>
          <w:rtl/>
        </w:rPr>
        <w:t xml:space="preserve"> عن قنوا بنت رشيد الهجري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 لها</w:t>
      </w:r>
      <w:r>
        <w:rPr>
          <w:rtl/>
        </w:rPr>
        <w:t>:</w:t>
      </w:r>
      <w:r w:rsidRPr="002B3F27">
        <w:rPr>
          <w:rtl/>
        </w:rPr>
        <w:t xml:space="preserve"> أخبريني بما سمعت من</w:t>
      </w:r>
      <w:r>
        <w:rPr>
          <w:rtl/>
        </w:rPr>
        <w:t xml:space="preserve"> </w:t>
      </w:r>
      <w:r w:rsidRPr="002B3F27">
        <w:rPr>
          <w:rtl/>
        </w:rPr>
        <w:t>أبيك</w:t>
      </w:r>
      <w:r>
        <w:rPr>
          <w:rtl/>
        </w:rPr>
        <w:t>،</w:t>
      </w:r>
      <w:r w:rsidRPr="002B3F27">
        <w:rPr>
          <w:rtl/>
        </w:rPr>
        <w:t xml:space="preserve"> قالت</w:t>
      </w:r>
      <w:r>
        <w:rPr>
          <w:rtl/>
        </w:rPr>
        <w:t>:</w:t>
      </w:r>
      <w:r w:rsidRPr="002B3F27">
        <w:rPr>
          <w:rtl/>
        </w:rPr>
        <w:t xml:space="preserve"> سمعت أبي يقول</w:t>
      </w:r>
      <w:r>
        <w:rPr>
          <w:rtl/>
        </w:rPr>
        <w:t>:</w:t>
      </w:r>
      <w:r w:rsidRPr="002B3F27">
        <w:rPr>
          <w:rtl/>
        </w:rPr>
        <w:t xml:space="preserve"> حدثني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رشيد</w:t>
      </w:r>
      <w:r>
        <w:rPr>
          <w:rtl/>
        </w:rPr>
        <w:t>،</w:t>
      </w:r>
      <w:r w:rsidRPr="002B3F27">
        <w:rPr>
          <w:rtl/>
        </w:rPr>
        <w:t xml:space="preserve"> كيف صبرك إذا أرسل إليك دعي بني أمية</w:t>
      </w:r>
      <w:r>
        <w:rPr>
          <w:rtl/>
        </w:rPr>
        <w:t>؟</w:t>
      </w:r>
      <w:r w:rsidRPr="002B3F27">
        <w:rPr>
          <w:rtl/>
        </w:rPr>
        <w:t xml:space="preserve"> فقطع يديك ورجليك</w:t>
      </w:r>
      <w:r>
        <w:rPr>
          <w:rtl/>
        </w:rPr>
        <w:t xml:space="preserve"> </w:t>
      </w:r>
      <w:r w:rsidRPr="002B3F27">
        <w:rPr>
          <w:rtl/>
        </w:rPr>
        <w:t>ولسانك » فقلت</w:t>
      </w:r>
      <w:r>
        <w:rPr>
          <w:rtl/>
        </w:rPr>
        <w:t>:</w:t>
      </w:r>
      <w:r w:rsidRPr="002B3F27">
        <w:rPr>
          <w:rtl/>
        </w:rPr>
        <w:t xml:space="preserve"> يا أمير المؤمنين</w:t>
      </w:r>
      <w:r>
        <w:rPr>
          <w:rtl/>
        </w:rPr>
        <w:t>،</w:t>
      </w:r>
      <w:r w:rsidRPr="002B3F27">
        <w:rPr>
          <w:rtl/>
        </w:rPr>
        <w:t xml:space="preserve"> آخر ذلك الجنة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بلى يا رشيد</w:t>
      </w:r>
      <w:r>
        <w:rPr>
          <w:rtl/>
        </w:rPr>
        <w:t>،</w:t>
      </w:r>
      <w:r w:rsidRPr="002B3F27">
        <w:rPr>
          <w:rtl/>
        </w:rPr>
        <w:t xml:space="preserve"> أنت</w:t>
      </w:r>
      <w:r>
        <w:rPr>
          <w:rtl/>
        </w:rPr>
        <w:t xml:space="preserve"> </w:t>
      </w:r>
      <w:r w:rsidRPr="002B3F27">
        <w:rPr>
          <w:rtl/>
        </w:rPr>
        <w:t xml:space="preserve">معي في الدنيا والآخرة » فوالله ما ذهبت الأيام حتى أرسل إليه الدعي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عبيد الله</w:t>
      </w:r>
      <w:r>
        <w:rPr>
          <w:rtl/>
        </w:rPr>
        <w:t xml:space="preserve"> </w:t>
      </w:r>
      <w:r w:rsidRPr="002B3F27">
        <w:rPr>
          <w:rtl/>
        </w:rPr>
        <w:t>ابن زياد</w:t>
      </w:r>
      <w:r>
        <w:rPr>
          <w:rtl/>
        </w:rPr>
        <w:t>،</w:t>
      </w:r>
      <w:r w:rsidRPr="002B3F27">
        <w:rPr>
          <w:rtl/>
        </w:rPr>
        <w:t xml:space="preserve"> فدعاه إلى البراءة من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فأبى أن يبرأ منه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 له الدعي</w:t>
      </w:r>
      <w:r>
        <w:rPr>
          <w:rtl/>
        </w:rPr>
        <w:t>:</w:t>
      </w:r>
      <w:r w:rsidRPr="002B3F27">
        <w:rPr>
          <w:rtl/>
        </w:rPr>
        <w:t xml:space="preserve"> فبأي ميتة قال لك تموت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أخبرني خليلي انك تدعوني</w:t>
      </w:r>
      <w:r>
        <w:rPr>
          <w:rtl/>
        </w:rPr>
        <w:t xml:space="preserve"> </w:t>
      </w:r>
      <w:r w:rsidRPr="002B3F27">
        <w:rPr>
          <w:rtl/>
        </w:rPr>
        <w:t>إلى البراءة منه فلا أبرأ منه</w:t>
      </w:r>
      <w:r>
        <w:rPr>
          <w:rtl/>
        </w:rPr>
        <w:t>،</w:t>
      </w:r>
      <w:r w:rsidRPr="002B3F27">
        <w:rPr>
          <w:rtl/>
        </w:rPr>
        <w:t xml:space="preserve"> فتقدمني فتقطع يدي ورجلي ولساني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[14081] 11</w:t>
      </w:r>
      <w:r>
        <w:rPr>
          <w:rtl/>
        </w:rPr>
        <w:t xml:space="preserve"> - </w:t>
      </w:r>
      <w:r w:rsidRPr="002B3F27">
        <w:rPr>
          <w:rtl/>
        </w:rPr>
        <w:t>الكشي في رجاله</w:t>
      </w:r>
      <w:r>
        <w:rPr>
          <w:rtl/>
        </w:rPr>
        <w:t>:</w:t>
      </w:r>
      <w:r w:rsidRPr="002B3F27">
        <w:rPr>
          <w:rtl/>
        </w:rPr>
        <w:t xml:space="preserve"> عن العامة بطرق مختلفة</w:t>
      </w:r>
      <w:r>
        <w:rPr>
          <w:rtl/>
        </w:rPr>
        <w:t>،</w:t>
      </w:r>
      <w:r w:rsidRPr="002B3F27">
        <w:rPr>
          <w:rtl/>
        </w:rPr>
        <w:t xml:space="preserve"> ان الحجاج بن يوسف قال</w:t>
      </w:r>
      <w:r>
        <w:rPr>
          <w:rtl/>
        </w:rPr>
        <w:t xml:space="preserve"> </w:t>
      </w:r>
      <w:r w:rsidRPr="002B3F27">
        <w:rPr>
          <w:rtl/>
        </w:rPr>
        <w:t>ذات يوم</w:t>
      </w:r>
      <w:r>
        <w:rPr>
          <w:rtl/>
        </w:rPr>
        <w:t>:</w:t>
      </w:r>
      <w:r w:rsidRPr="002B3F27">
        <w:rPr>
          <w:rtl/>
        </w:rPr>
        <w:t xml:space="preserve"> أحب ان أصيب رجلا من أصحاب أبي تراب</w:t>
      </w:r>
      <w:r>
        <w:rPr>
          <w:rtl/>
        </w:rPr>
        <w:t>،</w:t>
      </w:r>
      <w:r w:rsidRPr="002B3F27">
        <w:rPr>
          <w:rtl/>
        </w:rPr>
        <w:t xml:space="preserve"> فأتقرب إلى الله بدمه</w:t>
      </w:r>
      <w:r>
        <w:rPr>
          <w:rtl/>
        </w:rPr>
        <w:t xml:space="preserve">! </w:t>
      </w:r>
      <w:r w:rsidRPr="002B3F27">
        <w:rPr>
          <w:rtl/>
        </w:rPr>
        <w:t>فقيل له</w:t>
      </w:r>
      <w:r>
        <w:rPr>
          <w:rtl/>
        </w:rPr>
        <w:t>:</w:t>
      </w:r>
      <w:r w:rsidRPr="002B3F27">
        <w:rPr>
          <w:rtl/>
        </w:rPr>
        <w:t xml:space="preserve"> ما نعلم أحدا أطول صحبة لأبي تراب من قنبر مولاه</w:t>
      </w:r>
      <w:r>
        <w:rPr>
          <w:rtl/>
        </w:rPr>
        <w:t>،</w:t>
      </w:r>
      <w:r w:rsidRPr="002B3F27">
        <w:rPr>
          <w:rtl/>
        </w:rPr>
        <w:t xml:space="preserve"> فبعث في طلبه</w:t>
      </w:r>
      <w:r>
        <w:rPr>
          <w:rtl/>
        </w:rPr>
        <w:t xml:space="preserve"> </w:t>
      </w:r>
      <w:r w:rsidRPr="002B3F27">
        <w:rPr>
          <w:rtl/>
        </w:rPr>
        <w:t>فأتي به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 له</w:t>
      </w:r>
      <w:r>
        <w:rPr>
          <w:rtl/>
        </w:rPr>
        <w:t>:</w:t>
      </w:r>
      <w:r w:rsidRPr="002B3F27">
        <w:rPr>
          <w:rtl/>
        </w:rPr>
        <w:t xml:space="preserve"> أنت قنبر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أبو همدان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مولى علي بن أبي طالب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الله مولاي</w:t>
      </w:r>
      <w:r>
        <w:rPr>
          <w:rtl/>
        </w:rPr>
        <w:t>،</w:t>
      </w:r>
      <w:r w:rsidRPr="002B3F27">
        <w:rPr>
          <w:rtl/>
        </w:rPr>
        <w:t xml:space="preserve"> وأمير المؤمنين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ولي</w:t>
      </w:r>
      <w:r>
        <w:rPr>
          <w:rtl/>
        </w:rPr>
        <w:t xml:space="preserve"> </w:t>
      </w:r>
      <w:r w:rsidRPr="002B3F27">
        <w:rPr>
          <w:rtl/>
        </w:rPr>
        <w:t>نعمتي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أبرأ من دينه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فإذا برئت من دينه تدلني على دين غيره</w:t>
      </w:r>
      <w:r>
        <w:rPr>
          <w:rtl/>
        </w:rPr>
        <w:t xml:space="preserve"> </w:t>
      </w:r>
      <w:r w:rsidRPr="002B3F27">
        <w:rPr>
          <w:rtl/>
        </w:rPr>
        <w:t>أفضل منه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اني قاتلك</w:t>
      </w:r>
      <w:r>
        <w:rPr>
          <w:rtl/>
        </w:rPr>
        <w:t>،</w:t>
      </w:r>
      <w:r w:rsidRPr="002B3F27">
        <w:rPr>
          <w:rtl/>
        </w:rPr>
        <w:t xml:space="preserve"> فاختر اي قتلة أحب إليك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قد صيرت ذلك إليك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ولم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لأنك لا تقتلني قتلة الا</w:t>
      </w:r>
      <w:r>
        <w:rPr>
          <w:rtl/>
        </w:rPr>
        <w:t xml:space="preserve"> </w:t>
      </w:r>
      <w:r w:rsidRPr="002B3F27">
        <w:rPr>
          <w:rtl/>
        </w:rPr>
        <w:t>قتلتك مثلها</w:t>
      </w:r>
      <w:r>
        <w:rPr>
          <w:rtl/>
        </w:rPr>
        <w:t>،</w:t>
      </w:r>
      <w:r w:rsidRPr="002B3F27">
        <w:rPr>
          <w:rtl/>
        </w:rPr>
        <w:t xml:space="preserve"> ولقد أخبرني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 ميتتي تكون ذبحا ظلما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الاختصاص ص 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الدعي</w:t>
      </w:r>
      <w:r>
        <w:rPr>
          <w:rtl/>
        </w:rPr>
        <w:t>:</w:t>
      </w:r>
      <w:r w:rsidRPr="002B3F27">
        <w:rPr>
          <w:rtl/>
        </w:rPr>
        <w:t xml:space="preserve"> المنسوب إلى غير أبيه ( لسان العرب ج 14 ص 261 )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بل المفيد في إرشاده ص 173</w:t>
      </w:r>
      <w:r>
        <w:rPr>
          <w:rtl/>
        </w:rPr>
        <w:t>،</w:t>
      </w:r>
      <w:r w:rsidRPr="002B3F27">
        <w:rPr>
          <w:rtl/>
        </w:rPr>
        <w:t xml:space="preserve"> وعنه في البحار ج 42 ص 126 )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بغير حق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فأمر به فذبح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[14082] 12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روي أن مسيلمة الكذاب اخذ رجلين من المسلمين</w:t>
      </w:r>
      <w:r>
        <w:rPr>
          <w:rtl/>
        </w:rPr>
        <w:t xml:space="preserve">، </w:t>
      </w:r>
      <w:r w:rsidRPr="002B3F27">
        <w:rPr>
          <w:rtl/>
        </w:rPr>
        <w:t>فقال لأحدهما</w:t>
      </w:r>
      <w:r>
        <w:rPr>
          <w:rtl/>
        </w:rPr>
        <w:t>:</w:t>
      </w:r>
      <w:r w:rsidRPr="002B3F27">
        <w:rPr>
          <w:rtl/>
        </w:rPr>
        <w:t xml:space="preserve"> ما تقول في محمد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فما تقول في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أنت أيضا</w:t>
      </w:r>
      <w:r>
        <w:rPr>
          <w:rtl/>
        </w:rPr>
        <w:t>،</w:t>
      </w:r>
      <w:r w:rsidRPr="002B3F27">
        <w:rPr>
          <w:rtl/>
        </w:rPr>
        <w:t xml:space="preserve"> فخلاه وقال للآخر</w:t>
      </w:r>
      <w:r>
        <w:rPr>
          <w:rtl/>
        </w:rPr>
        <w:t>:</w:t>
      </w:r>
      <w:r w:rsidRPr="002B3F27">
        <w:rPr>
          <w:rtl/>
        </w:rPr>
        <w:t xml:space="preserve"> ما تقول في محمد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رسول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فما تقول في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انا أصم</w:t>
      </w:r>
      <w:r>
        <w:rPr>
          <w:rtl/>
        </w:rPr>
        <w:t>،</w:t>
      </w:r>
      <w:r w:rsidRPr="002B3F27">
        <w:rPr>
          <w:rtl/>
        </w:rPr>
        <w:t xml:space="preserve"> فأعاد عليه ثلاثا فأعاد جوابه</w:t>
      </w:r>
      <w:r>
        <w:rPr>
          <w:rtl/>
        </w:rPr>
        <w:t xml:space="preserve"> </w:t>
      </w:r>
      <w:r w:rsidRPr="002B3F27">
        <w:rPr>
          <w:rtl/>
        </w:rPr>
        <w:t>الأول فقتله</w:t>
      </w:r>
      <w:r>
        <w:rPr>
          <w:rtl/>
        </w:rPr>
        <w:t>،</w:t>
      </w:r>
      <w:r w:rsidRPr="002B3F27">
        <w:rPr>
          <w:rtl/>
        </w:rPr>
        <w:t xml:space="preserve"> فبلغ ذلك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أما الأول فقد</w:t>
      </w:r>
      <w:r>
        <w:rPr>
          <w:rtl/>
        </w:rPr>
        <w:t xml:space="preserve"> </w:t>
      </w:r>
      <w:r w:rsidRPr="002B3F27">
        <w:rPr>
          <w:rtl/>
        </w:rPr>
        <w:t>اخذ برخصة الله</w:t>
      </w:r>
      <w:r>
        <w:rPr>
          <w:rtl/>
        </w:rPr>
        <w:t>،</w:t>
      </w:r>
      <w:r w:rsidRPr="002B3F27">
        <w:rPr>
          <w:rtl/>
        </w:rPr>
        <w:t xml:space="preserve"> [ وأما الثاني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فقد صدع بالحق فهنيئا له »</w:t>
      </w:r>
      <w:r>
        <w:rPr>
          <w:rtl/>
        </w:rPr>
        <w:t>.</w:t>
      </w:r>
    </w:p>
    <w:p w:rsidR="00A36917" w:rsidRPr="00062060" w:rsidRDefault="00A36917" w:rsidP="00A36917">
      <w:pPr>
        <w:pStyle w:val="Heading2Center"/>
        <w:rPr>
          <w:rtl/>
        </w:rPr>
      </w:pPr>
      <w:bookmarkStart w:id="158" w:name="_Toc364159398"/>
      <w:bookmarkStart w:id="159" w:name="_Toc377488746"/>
      <w:r w:rsidRPr="00062060">
        <w:rPr>
          <w:rtl/>
        </w:rPr>
        <w:t>29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عدم جواز التقية في الدم </w:t>
      </w:r>
      <w:r w:rsidRPr="0073129C">
        <w:rPr>
          <w:rStyle w:val="libAlaemHeading2Char"/>
          <w:rtl/>
        </w:rPr>
        <w:t>)</w:t>
      </w:r>
      <w:bookmarkEnd w:id="158"/>
      <w:bookmarkEnd w:id="15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[14083] 1</w:t>
      </w:r>
      <w:r>
        <w:rPr>
          <w:rtl/>
        </w:rPr>
        <w:t xml:space="preserve"> - </w:t>
      </w:r>
      <w:r w:rsidRPr="002B3F27">
        <w:rPr>
          <w:rtl/>
        </w:rPr>
        <w:t>الصدوق في الهداية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لو قلت إن</w:t>
      </w:r>
      <w:r>
        <w:rPr>
          <w:rtl/>
        </w:rPr>
        <w:t xml:space="preserve"> </w:t>
      </w:r>
      <w:r w:rsidRPr="002B3F27">
        <w:rPr>
          <w:rtl/>
        </w:rPr>
        <w:t>تارك التقية كتارك الصلاة لكنت صادقا</w:t>
      </w:r>
      <w:r>
        <w:rPr>
          <w:rtl/>
        </w:rPr>
        <w:t>،</w:t>
      </w:r>
      <w:r w:rsidRPr="002B3F27">
        <w:rPr>
          <w:rtl/>
        </w:rPr>
        <w:t xml:space="preserve"> والتقية في كل شئ حتى يبلغ الدم</w:t>
      </w:r>
      <w:r>
        <w:rPr>
          <w:rtl/>
        </w:rPr>
        <w:t xml:space="preserve">، </w:t>
      </w:r>
      <w:r w:rsidRPr="002B3F27">
        <w:rPr>
          <w:rtl/>
        </w:rPr>
        <w:t>فإذا بلغ الدم فلا تقية »</w:t>
      </w:r>
      <w:r>
        <w:rPr>
          <w:rtl/>
        </w:rPr>
        <w:t>.</w:t>
      </w:r>
    </w:p>
    <w:p w:rsidR="00A36917" w:rsidRPr="00062060" w:rsidRDefault="00A36917" w:rsidP="00A36917">
      <w:pPr>
        <w:pStyle w:val="Heading2Center"/>
        <w:rPr>
          <w:rtl/>
        </w:rPr>
      </w:pPr>
      <w:bookmarkStart w:id="160" w:name="_Toc364159399"/>
      <w:bookmarkStart w:id="161" w:name="_Toc377488747"/>
      <w:r w:rsidRPr="00062060">
        <w:rPr>
          <w:rtl/>
        </w:rPr>
        <w:t>30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62060">
        <w:rPr>
          <w:rtl/>
        </w:rPr>
        <w:t xml:space="preserve"> باب وجوب كتم</w:t>
      </w:r>
      <w:r>
        <w:rPr>
          <w:rtl/>
        </w:rPr>
        <w:t xml:space="preserve"> الدين عن غير أهله مع التقية </w:t>
      </w:r>
      <w:r w:rsidRPr="0073129C">
        <w:rPr>
          <w:rStyle w:val="libAlaemHeading2Char"/>
          <w:rtl/>
        </w:rPr>
        <w:t>)</w:t>
      </w:r>
      <w:bookmarkEnd w:id="160"/>
      <w:bookmarkEnd w:id="16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[14084] 1</w:t>
      </w:r>
      <w:r>
        <w:rPr>
          <w:rtl/>
        </w:rPr>
        <w:t xml:space="preserve"> - </w:t>
      </w:r>
      <w:r w:rsidRPr="002B3F27">
        <w:rPr>
          <w:rtl/>
        </w:rPr>
        <w:t>محمد بن إبراهيم النعماني في كتاب الغيبة</w:t>
      </w:r>
      <w:r>
        <w:rPr>
          <w:rtl/>
        </w:rPr>
        <w:t>:</w:t>
      </w:r>
      <w:r w:rsidRPr="002B3F27">
        <w:rPr>
          <w:rtl/>
        </w:rPr>
        <w:t xml:space="preserve"> عن أبي العباس أحمد بن</w:t>
      </w:r>
      <w:r>
        <w:rPr>
          <w:rtl/>
        </w:rPr>
        <w:t xml:space="preserve"> </w:t>
      </w:r>
      <w:r w:rsidRPr="002B3F27">
        <w:rPr>
          <w:rtl/>
        </w:rPr>
        <w:t>محمد بن سعيد بن عقدة</w:t>
      </w:r>
      <w:r>
        <w:rPr>
          <w:rtl/>
        </w:rPr>
        <w:t>،</w:t>
      </w:r>
      <w:r w:rsidRPr="002B3F27">
        <w:rPr>
          <w:rtl/>
        </w:rPr>
        <w:t xml:space="preserve"> عن القاسم بن محمد بن الحسين بن حازم</w:t>
      </w:r>
      <w:r>
        <w:rPr>
          <w:rtl/>
        </w:rPr>
        <w:t>،</w:t>
      </w:r>
      <w:r w:rsidRPr="002B3F27">
        <w:rPr>
          <w:rtl/>
        </w:rPr>
        <w:t xml:space="preserve"> عن عيسى</w:t>
      </w:r>
      <w:r>
        <w:rPr>
          <w:rtl/>
        </w:rPr>
        <w:t xml:space="preserve"> </w:t>
      </w:r>
      <w:r w:rsidRPr="002B3F27">
        <w:rPr>
          <w:rtl/>
        </w:rPr>
        <w:t>ابن هشام الناشري</w:t>
      </w:r>
      <w:r>
        <w:rPr>
          <w:rtl/>
        </w:rPr>
        <w:t>،</w:t>
      </w:r>
      <w:r w:rsidRPr="002B3F27">
        <w:rPr>
          <w:rtl/>
        </w:rPr>
        <w:t xml:space="preserve"> عن عبد الله بن جبلة عن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سلام بن أبي عميرة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عوالي اللآلي ج 2 ص 104 ح 288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الهداية ص 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الغيبة للنعماني ص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بن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وهو 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معجم</w:t>
      </w:r>
      <w:r>
        <w:rPr>
          <w:rtl/>
        </w:rPr>
        <w:t xml:space="preserve"> </w:t>
      </w:r>
      <w:r w:rsidRPr="002B3F27">
        <w:rPr>
          <w:rtl/>
        </w:rPr>
        <w:t>رجال الحديث ج 8 ص 170</w:t>
      </w:r>
      <w:r>
        <w:rPr>
          <w:rtl/>
        </w:rPr>
        <w:t>،</w:t>
      </w:r>
      <w:r w:rsidRPr="002B3F27">
        <w:rPr>
          <w:rtl/>
        </w:rPr>
        <w:t xml:space="preserve"> ورجال النجاشي ص 134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وفيهما</w:t>
      </w:r>
      <w:r>
        <w:rPr>
          <w:rtl/>
        </w:rPr>
        <w:t>:</w:t>
      </w:r>
      <w:r w:rsidRPr="002B3F27">
        <w:rPr>
          <w:rtl/>
        </w:rPr>
        <w:t xml:space="preserve"> سلام بن أبي عمرة</w:t>
      </w:r>
      <w:r>
        <w:rPr>
          <w:rtl/>
        </w:rPr>
        <w:t xml:space="preserve"> </w:t>
      </w:r>
      <w:r w:rsidRPr="002B3F27">
        <w:rPr>
          <w:rtl/>
        </w:rPr>
        <w:t>لا عميرة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معروف بن خربوذ</w:t>
      </w:r>
      <w:r>
        <w:rPr>
          <w:rtl/>
        </w:rPr>
        <w:t>،</w:t>
      </w:r>
      <w:r w:rsidRPr="002B3F27">
        <w:rPr>
          <w:rtl/>
        </w:rPr>
        <w:t xml:space="preserve"> عن أبي الطفيل عامر بن واثلة</w:t>
      </w:r>
      <w:r>
        <w:rPr>
          <w:rtl/>
        </w:rPr>
        <w:t>،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[ أتحبون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أن لا يكذب الله</w:t>
      </w:r>
      <w:r>
        <w:rPr>
          <w:rtl/>
        </w:rPr>
        <w:t xml:space="preserve"> </w:t>
      </w:r>
      <w:r w:rsidRPr="002B3F27">
        <w:rPr>
          <w:rtl/>
        </w:rPr>
        <w:t>ورسوله</w:t>
      </w:r>
      <w:r>
        <w:rPr>
          <w:rtl/>
        </w:rPr>
        <w:t>!؟</w:t>
      </w:r>
      <w:r w:rsidRPr="002B3F27">
        <w:rPr>
          <w:rtl/>
        </w:rPr>
        <w:t xml:space="preserve"> حدثوا الناس بما يعرفون</w:t>
      </w:r>
      <w:r>
        <w:rPr>
          <w:rtl/>
        </w:rPr>
        <w:t>،</w:t>
      </w:r>
      <w:r w:rsidRPr="002B3F27">
        <w:rPr>
          <w:rtl/>
        </w:rPr>
        <w:t xml:space="preserve"> وامسكوا عما ينكرون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[14085] 2</w:t>
      </w:r>
      <w:r>
        <w:rPr>
          <w:rtl/>
        </w:rPr>
        <w:t xml:space="preserve"> - </w:t>
      </w:r>
      <w:r w:rsidRPr="002B3F27">
        <w:rPr>
          <w:rtl/>
        </w:rPr>
        <w:t xml:space="preserve">وعن أبي القاسم الحسين بن محمد البلادري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يوسف بن</w:t>
      </w:r>
      <w:r>
        <w:rPr>
          <w:rtl/>
        </w:rPr>
        <w:t xml:space="preserve"> </w:t>
      </w:r>
      <w:r w:rsidRPr="002B3F27">
        <w:rPr>
          <w:rtl/>
        </w:rPr>
        <w:t>يعقوب القسطي المقرئ</w:t>
      </w:r>
      <w:r>
        <w:rPr>
          <w:rtl/>
        </w:rPr>
        <w:t>،</w:t>
      </w:r>
      <w:r w:rsidRPr="002B3F27">
        <w:rPr>
          <w:rtl/>
        </w:rPr>
        <w:t xml:space="preserve"> عن خلف البزاز</w:t>
      </w:r>
      <w:r>
        <w:rPr>
          <w:rtl/>
        </w:rPr>
        <w:t>،</w:t>
      </w:r>
      <w:r w:rsidRPr="002B3F27">
        <w:rPr>
          <w:rtl/>
        </w:rPr>
        <w:t xml:space="preserve"> عن يزيد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هارون</w:t>
      </w:r>
      <w:r>
        <w:rPr>
          <w:rtl/>
        </w:rPr>
        <w:t>،</w:t>
      </w:r>
      <w:r w:rsidRPr="002B3F27">
        <w:rPr>
          <w:rtl/>
        </w:rPr>
        <w:t xml:space="preserve"> عن حميد</w:t>
      </w:r>
      <w:r>
        <w:rPr>
          <w:rtl/>
        </w:rPr>
        <w:t xml:space="preserve"> </w:t>
      </w:r>
      <w:r w:rsidRPr="002B3F27">
        <w:rPr>
          <w:rtl/>
        </w:rPr>
        <w:t>الطويل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انس بن مالك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لا تحدثوا الناس بما لا يعرفون</w:t>
      </w:r>
      <w:r>
        <w:rPr>
          <w:rtl/>
        </w:rPr>
        <w:t>،</w:t>
      </w:r>
      <w:r w:rsidRPr="002B3F27">
        <w:rPr>
          <w:rtl/>
        </w:rPr>
        <w:t xml:space="preserve"> أتحبون ان يكذب الله</w:t>
      </w:r>
      <w:r>
        <w:rPr>
          <w:rtl/>
        </w:rPr>
        <w:t xml:space="preserve"> </w:t>
      </w:r>
      <w:r w:rsidRPr="002B3F27">
        <w:rPr>
          <w:rtl/>
        </w:rPr>
        <w:t>ورسوله</w:t>
      </w:r>
      <w:r>
        <w:rPr>
          <w:rtl/>
        </w:rPr>
        <w:t>!؟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[14086] 3</w:t>
      </w:r>
      <w:r>
        <w:rPr>
          <w:rtl/>
        </w:rPr>
        <w:t xml:space="preserve"> - </w:t>
      </w:r>
      <w:r w:rsidRPr="002B3F27">
        <w:rPr>
          <w:rtl/>
        </w:rPr>
        <w:t>وعن ابن عقدة</w:t>
      </w:r>
      <w:r>
        <w:rPr>
          <w:rtl/>
        </w:rPr>
        <w:t>،</w:t>
      </w:r>
      <w:r w:rsidRPr="002B3F27">
        <w:rPr>
          <w:rtl/>
        </w:rPr>
        <w:t xml:space="preserve"> عن أحمد بن يوسف بن يعقوب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عن أبي الحسن</w:t>
      </w:r>
      <w:r>
        <w:rPr>
          <w:rtl/>
        </w:rPr>
        <w:t xml:space="preserve"> </w:t>
      </w:r>
      <w:r w:rsidRPr="002B3F27">
        <w:rPr>
          <w:rtl/>
        </w:rPr>
        <w:t xml:space="preserve">ابن كنانة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إسماعيل بن مهران</w:t>
      </w:r>
      <w:r>
        <w:rPr>
          <w:rtl/>
        </w:rPr>
        <w:t>،</w:t>
      </w:r>
      <w:r w:rsidRPr="002B3F27">
        <w:rPr>
          <w:rtl/>
        </w:rPr>
        <w:t xml:space="preserve"> عن الحسن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علي بن أبي حمزة</w:t>
      </w:r>
      <w:r>
        <w:rPr>
          <w:rtl/>
        </w:rPr>
        <w:t xml:space="preserve">، </w:t>
      </w:r>
      <w:r w:rsidRPr="002B3F27">
        <w:rPr>
          <w:rtl/>
        </w:rPr>
        <w:t>عن عبد الأعلى بن أعين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لي أبو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عبد الأعلى</w:t>
      </w:r>
      <w:r>
        <w:rPr>
          <w:rtl/>
        </w:rPr>
        <w:t>،</w:t>
      </w:r>
      <w:r w:rsidRPr="002B3F27">
        <w:rPr>
          <w:rtl/>
        </w:rPr>
        <w:t xml:space="preserve"> ان احتمال أمرنا ليس بمعرفته وقبوله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ان احتمال أمرنا هو صونه وسره عمن ليس من أهله</w:t>
      </w:r>
      <w:r>
        <w:rPr>
          <w:rtl/>
        </w:rPr>
        <w:t>،</w:t>
      </w:r>
      <w:r w:rsidRPr="002B3F27">
        <w:rPr>
          <w:rtl/>
        </w:rPr>
        <w:t xml:space="preserve"> فاقرأهم السلام</w:t>
      </w:r>
      <w:r>
        <w:rPr>
          <w:rtl/>
        </w:rPr>
        <w:t xml:space="preserve"> </w:t>
      </w:r>
      <w:r w:rsidRPr="002B3F27">
        <w:rPr>
          <w:rtl/>
        </w:rPr>
        <w:t>ورحمة الله يعني الشيعة وقل</w:t>
      </w:r>
      <w:r>
        <w:rPr>
          <w:rtl/>
        </w:rPr>
        <w:t>:</w:t>
      </w:r>
      <w:r w:rsidRPr="002B3F27">
        <w:rPr>
          <w:rtl/>
        </w:rPr>
        <w:t xml:space="preserve"> قال لكم</w:t>
      </w:r>
      <w:r>
        <w:rPr>
          <w:rtl/>
        </w:rPr>
        <w:t>:</w:t>
      </w:r>
      <w:r w:rsidRPr="002B3F27">
        <w:rPr>
          <w:rtl/>
        </w:rPr>
        <w:t xml:space="preserve"> رحم الله عبدا استجر مودة الناس إلى</w:t>
      </w:r>
      <w:r>
        <w:rPr>
          <w:rtl/>
        </w:rPr>
        <w:t xml:space="preserve"> </w:t>
      </w:r>
      <w:r w:rsidRPr="002B3F27">
        <w:rPr>
          <w:rtl/>
        </w:rPr>
        <w:t>نفسه والينا</w:t>
      </w:r>
      <w:r>
        <w:rPr>
          <w:rtl/>
        </w:rPr>
        <w:t>،</w:t>
      </w:r>
      <w:r w:rsidRPr="002B3F27">
        <w:rPr>
          <w:rtl/>
        </w:rPr>
        <w:t xml:space="preserve"> بان يظهر لهم ما يعرفون</w:t>
      </w:r>
      <w:r>
        <w:rPr>
          <w:rtl/>
        </w:rPr>
        <w:t>،</w:t>
      </w:r>
      <w:r w:rsidRPr="002B3F27">
        <w:rPr>
          <w:rtl/>
        </w:rPr>
        <w:t xml:space="preserve"> ويكف عنهم ما ينكرون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[14087] 4</w:t>
      </w:r>
      <w:r>
        <w:rPr>
          <w:rtl/>
        </w:rPr>
        <w:t xml:space="preserve"> - </w:t>
      </w:r>
      <w:r w:rsidRPr="002B3F27">
        <w:rPr>
          <w:rtl/>
        </w:rPr>
        <w:t>وعن عبد الواحد بن عبد الله بن يونس الموصلي</w:t>
      </w:r>
      <w:r>
        <w:rPr>
          <w:rtl/>
        </w:rPr>
        <w:t>،</w:t>
      </w:r>
      <w:r w:rsidRPr="002B3F27">
        <w:rPr>
          <w:rtl/>
        </w:rPr>
        <w:t xml:space="preserve"> عن محمد بن جعفر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الغيبة للنعماني ص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الباوري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زيد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وهو 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تهذيب التهذيب</w:t>
      </w:r>
      <w:r>
        <w:rPr>
          <w:rtl/>
        </w:rPr>
        <w:t xml:space="preserve"> </w:t>
      </w:r>
      <w:r w:rsidRPr="002B3F27">
        <w:rPr>
          <w:rtl/>
        </w:rPr>
        <w:t xml:space="preserve">ج 11 ص 366 ح 711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 ص 34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،</w:t>
      </w:r>
      <w:r w:rsidRPr="002B3F27">
        <w:rPr>
          <w:rtl/>
        </w:rPr>
        <w:t xml:space="preserve"> والظاهر أنه زائد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 رجال الحديث ج 2 ص 366 </w:t>
      </w:r>
      <w:r>
        <w:rPr>
          <w:rFonts w:hint="cs"/>
          <w:rtl/>
        </w:rPr>
        <w:t>»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وهو تصحيف</w:t>
      </w:r>
      <w:r>
        <w:rPr>
          <w:rtl/>
        </w:rPr>
        <w:t>،</w:t>
      </w:r>
      <w:r w:rsidRPr="002B3F27">
        <w:rPr>
          <w:rtl/>
        </w:rPr>
        <w:t xml:space="preserve"> صحته ما أثبتناه من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</w:t>
      </w:r>
      <w:r>
        <w:rPr>
          <w:rtl/>
        </w:rPr>
        <w:t xml:space="preserve"> </w:t>
      </w:r>
      <w:r w:rsidRPr="002B3F27">
        <w:rPr>
          <w:rtl/>
        </w:rPr>
        <w:t xml:space="preserve">رجال الحديث ج 5 ص 17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المصدر السابق ص 35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القرشي</w:t>
      </w:r>
      <w:r>
        <w:rPr>
          <w:rtl/>
        </w:rPr>
        <w:t>،</w:t>
      </w:r>
      <w:r w:rsidRPr="002B3F27">
        <w:rPr>
          <w:rtl/>
        </w:rPr>
        <w:t xml:space="preserve"> عن محمد بن الحسين بن أبي الخطاب</w:t>
      </w:r>
      <w:r>
        <w:rPr>
          <w:rtl/>
        </w:rPr>
        <w:t>،</w:t>
      </w:r>
      <w:r w:rsidRPr="002B3F27">
        <w:rPr>
          <w:rtl/>
        </w:rPr>
        <w:t xml:space="preserve"> عن محمد بن غياث</w:t>
      </w:r>
      <w:r>
        <w:rPr>
          <w:rtl/>
        </w:rPr>
        <w:t>،</w:t>
      </w:r>
      <w:r w:rsidRPr="002B3F27">
        <w:rPr>
          <w:rtl/>
        </w:rPr>
        <w:t xml:space="preserve"> عن عبد</w:t>
      </w:r>
      <w:r>
        <w:rPr>
          <w:rtl/>
        </w:rPr>
        <w:t xml:space="preserve"> </w:t>
      </w:r>
      <w:r w:rsidRPr="002B3F27">
        <w:rPr>
          <w:rtl/>
        </w:rPr>
        <w:t>الأعلى بن أعين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</w:t>
      </w:r>
      <w:r>
        <w:rPr>
          <w:rtl/>
        </w:rPr>
        <w:t xml:space="preserve"> </w:t>
      </w:r>
      <w:r w:rsidRPr="002B3F27">
        <w:rPr>
          <w:rtl/>
        </w:rPr>
        <w:t>احتمال أمرنا ليس هو التصديق به والقبول له فقط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ان من احتمال أمرنا ستره وصيانته عن غير أهله</w:t>
      </w:r>
      <w:r>
        <w:rPr>
          <w:rtl/>
        </w:rPr>
        <w:t>،</w:t>
      </w:r>
      <w:r w:rsidRPr="002B3F27">
        <w:rPr>
          <w:rtl/>
        </w:rPr>
        <w:t xml:space="preserve"> فاقرأهم السلام ورحمة</w:t>
      </w:r>
      <w:r>
        <w:rPr>
          <w:rtl/>
        </w:rPr>
        <w:t xml:space="preserve"> </w:t>
      </w:r>
      <w:r w:rsidRPr="002B3F27">
        <w:rPr>
          <w:rtl/>
        </w:rPr>
        <w:t>الله يعني الشيعة وقل لهم</w:t>
      </w:r>
      <w:r>
        <w:rPr>
          <w:rtl/>
        </w:rPr>
        <w:t>:</w:t>
      </w:r>
      <w:r w:rsidRPr="002B3F27">
        <w:rPr>
          <w:rtl/>
        </w:rPr>
        <w:t xml:space="preserve"> يقول لكم</w:t>
      </w:r>
      <w:r>
        <w:rPr>
          <w:rtl/>
        </w:rPr>
        <w:t>:</w:t>
      </w:r>
      <w:r w:rsidRPr="002B3F27">
        <w:rPr>
          <w:rtl/>
        </w:rPr>
        <w:t xml:space="preserve"> رحم الله عبدا اجتر مودة الناس إلي</w:t>
      </w:r>
      <w:r>
        <w:rPr>
          <w:rtl/>
        </w:rPr>
        <w:t xml:space="preserve"> </w:t>
      </w:r>
      <w:r w:rsidRPr="002B3F27">
        <w:rPr>
          <w:rtl/>
        </w:rPr>
        <w:t>والى نفسه</w:t>
      </w:r>
      <w:r>
        <w:rPr>
          <w:rtl/>
        </w:rPr>
        <w:t>:</w:t>
      </w:r>
      <w:r w:rsidRPr="002B3F27">
        <w:rPr>
          <w:rtl/>
        </w:rPr>
        <w:t xml:space="preserve"> فحدثهم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بما يعرفون</w:t>
      </w:r>
      <w:r>
        <w:rPr>
          <w:rtl/>
        </w:rPr>
        <w:t>،</w:t>
      </w:r>
      <w:r w:rsidRPr="002B3F27">
        <w:rPr>
          <w:rtl/>
        </w:rPr>
        <w:t xml:space="preserve"> وستر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عنهم ما ينكرون</w:t>
      </w:r>
      <w:r>
        <w:rPr>
          <w:rtl/>
        </w:rPr>
        <w:t>،</w:t>
      </w:r>
      <w:r w:rsidRPr="002B3F27">
        <w:rPr>
          <w:rtl/>
        </w:rPr>
        <w:t xml:space="preserve"> ثم قال لي</w:t>
      </w:r>
      <w:r>
        <w:rPr>
          <w:rtl/>
        </w:rPr>
        <w:t xml:space="preserve">: </w:t>
      </w:r>
      <w:r w:rsidRPr="002B3F27">
        <w:rPr>
          <w:rtl/>
        </w:rPr>
        <w:t xml:space="preserve">والله ما الناصبة لنا حربا بأشد مؤنة من الناطق علينا بما نكرهه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في دعائم الاسلام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لرجل</w:t>
      </w:r>
      <w:r>
        <w:rPr>
          <w:rtl/>
        </w:rPr>
        <w:t xml:space="preserve"> </w:t>
      </w:r>
      <w:r w:rsidRPr="002B3F27">
        <w:rPr>
          <w:rtl/>
        </w:rPr>
        <w:t>قدم عليه من الكوفة</w:t>
      </w:r>
      <w:r>
        <w:rPr>
          <w:rtl/>
        </w:rPr>
        <w:t>:</w:t>
      </w:r>
      <w:r w:rsidRPr="002B3F27">
        <w:rPr>
          <w:rtl/>
        </w:rPr>
        <w:t xml:space="preserve"> « ما حال شيعتنا</w:t>
      </w:r>
      <w:r>
        <w:rPr>
          <w:rtl/>
        </w:rPr>
        <w:t>؟</w:t>
      </w:r>
      <w:r w:rsidRPr="002B3F27">
        <w:rPr>
          <w:rtl/>
        </w:rPr>
        <w:t xml:space="preserve"> » فأخبره</w:t>
      </w:r>
      <w:r>
        <w:rPr>
          <w:rtl/>
        </w:rPr>
        <w:t>،</w:t>
      </w:r>
      <w:r w:rsidRPr="002B3F27">
        <w:rPr>
          <w:rtl/>
        </w:rPr>
        <w:t xml:space="preserve"> فقال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احتمال أمرنا بالتصديق والقبول فقط</w:t>
      </w:r>
      <w:r>
        <w:rPr>
          <w:rtl/>
        </w:rPr>
        <w:t>،</w:t>
      </w:r>
      <w:r w:rsidRPr="002B3F27">
        <w:rPr>
          <w:rtl/>
        </w:rPr>
        <w:t xml:space="preserve"> ان احتمال أمرنا ستره</w:t>
      </w:r>
      <w:r>
        <w:rPr>
          <w:rtl/>
        </w:rPr>
        <w:t xml:space="preserve"> </w:t>
      </w:r>
      <w:r w:rsidRPr="002B3F27">
        <w:rPr>
          <w:rtl/>
        </w:rPr>
        <w:t>وصيانته من غير أهله</w:t>
      </w:r>
      <w:r>
        <w:rPr>
          <w:rtl/>
        </w:rPr>
        <w:t>،</w:t>
      </w:r>
      <w:r w:rsidRPr="002B3F27">
        <w:rPr>
          <w:rtl/>
        </w:rPr>
        <w:t xml:space="preserve"> فاقرأهم السلام</w:t>
      </w:r>
      <w:r>
        <w:rPr>
          <w:rtl/>
        </w:rPr>
        <w:t>،</w:t>
      </w:r>
      <w:r w:rsidRPr="002B3F27">
        <w:rPr>
          <w:rtl/>
        </w:rPr>
        <w:t xml:space="preserve"> وقل لهم</w:t>
      </w:r>
      <w:r>
        <w:rPr>
          <w:rtl/>
        </w:rPr>
        <w:t>:</w:t>
      </w:r>
      <w:r w:rsidRPr="002B3F27">
        <w:rPr>
          <w:rtl/>
        </w:rPr>
        <w:t xml:space="preserve"> رحم الله عبدا » وذكر</w:t>
      </w:r>
      <w:r>
        <w:rPr>
          <w:rtl/>
        </w:rPr>
        <w:t xml:space="preserve"> </w:t>
      </w:r>
      <w:r w:rsidRPr="002B3F27">
        <w:rPr>
          <w:rtl/>
        </w:rPr>
        <w:t>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[14088] 5</w:t>
      </w:r>
      <w:r>
        <w:rPr>
          <w:rtl/>
        </w:rPr>
        <w:t xml:space="preserve"> - </w:t>
      </w:r>
      <w:r w:rsidRPr="002B3F27">
        <w:rPr>
          <w:rtl/>
        </w:rPr>
        <w:t>وعن محمد بن همام</w:t>
      </w:r>
      <w:r>
        <w:rPr>
          <w:rtl/>
        </w:rPr>
        <w:t>،</w:t>
      </w:r>
      <w:r w:rsidRPr="002B3F27">
        <w:rPr>
          <w:rtl/>
        </w:rPr>
        <w:t xml:space="preserve"> عن سهيل</w:t>
      </w:r>
      <w:r>
        <w:rPr>
          <w:rtl/>
        </w:rPr>
        <w:t>،</w:t>
      </w:r>
      <w:r w:rsidRPr="002B3F27">
        <w:rPr>
          <w:rtl/>
        </w:rPr>
        <w:t xml:space="preserve"> عن عبد الله بن العلاء المزاري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2B3F27">
        <w:rPr>
          <w:rtl/>
        </w:rPr>
        <w:t>عن إدريس بن زياد الكوفي قال</w:t>
      </w:r>
      <w:r>
        <w:rPr>
          <w:rtl/>
        </w:rPr>
        <w:t>:</w:t>
      </w:r>
      <w:r w:rsidRPr="002B3F27">
        <w:rPr>
          <w:rtl/>
        </w:rPr>
        <w:t xml:space="preserve"> حدثنا بعض شيوخنا قال</w:t>
      </w:r>
      <w:r>
        <w:rPr>
          <w:rtl/>
        </w:rPr>
        <w:t>:</w:t>
      </w:r>
      <w:r w:rsidRPr="002B3F27">
        <w:rPr>
          <w:rtl/>
        </w:rPr>
        <w:t xml:space="preserve"> [ قال المفضل ]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 xml:space="preserve">اخذت بيدك كما اخذ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بيدي</w:t>
      </w:r>
      <w:r>
        <w:rPr>
          <w:rtl/>
        </w:rPr>
        <w:t>،</w:t>
      </w:r>
      <w:r w:rsidRPr="002B3F27">
        <w:rPr>
          <w:rtl/>
        </w:rPr>
        <w:t xml:space="preserve"> وقال لي</w:t>
      </w:r>
      <w:r>
        <w:rPr>
          <w:rtl/>
        </w:rPr>
        <w:t>:</w:t>
      </w:r>
      <w:r w:rsidRPr="002B3F27">
        <w:rPr>
          <w:rtl/>
        </w:rPr>
        <w:t xml:space="preserve"> « يا مفضل</w:t>
      </w:r>
      <w:r>
        <w:rPr>
          <w:rtl/>
        </w:rPr>
        <w:t>،</w:t>
      </w:r>
      <w:r w:rsidRPr="002B3F27">
        <w:rPr>
          <w:rtl/>
        </w:rPr>
        <w:t xml:space="preserve"> ان</w:t>
      </w:r>
      <w:r>
        <w:rPr>
          <w:rtl/>
        </w:rPr>
        <w:t xml:space="preserve"> </w:t>
      </w:r>
      <w:r w:rsidRPr="002B3F27">
        <w:rPr>
          <w:rtl/>
        </w:rPr>
        <w:t>هذا الامر ليس بالقول فقط</w:t>
      </w:r>
      <w:r>
        <w:rPr>
          <w:rtl/>
        </w:rPr>
        <w:t>،</w:t>
      </w:r>
      <w:r w:rsidRPr="002B3F27">
        <w:rPr>
          <w:rtl/>
        </w:rPr>
        <w:t xml:space="preserve"> لا والله حتى يصونه كما صانه الله</w:t>
      </w:r>
      <w:r>
        <w:rPr>
          <w:rtl/>
        </w:rPr>
        <w:t>،</w:t>
      </w:r>
      <w:r w:rsidRPr="002B3F27">
        <w:rPr>
          <w:rtl/>
        </w:rPr>
        <w:t xml:space="preserve"> ويشرفه كما شرفه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ويؤدي حقه كما امر الله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يحدثهم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وفيه</w:t>
      </w:r>
      <w:r>
        <w:rPr>
          <w:rtl/>
        </w:rPr>
        <w:t>:</w:t>
      </w:r>
      <w:r w:rsidRPr="002B3F27">
        <w:rPr>
          <w:rtl/>
        </w:rPr>
        <w:t xml:space="preserve"> يستر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دعائم الاسلام ج 1 ص 61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الغيبة للنعماني ص 37 ح 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المدائني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10 ص 260 )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[14089] 6</w:t>
      </w:r>
      <w:r>
        <w:rPr>
          <w:rtl/>
        </w:rPr>
        <w:t xml:space="preserve"> - </w:t>
      </w:r>
      <w:r w:rsidRPr="002B3F27">
        <w:rPr>
          <w:rtl/>
        </w:rPr>
        <w:t>وعن ابن عقدة</w:t>
      </w:r>
      <w:r>
        <w:rPr>
          <w:rtl/>
        </w:rPr>
        <w:t>،</w:t>
      </w:r>
      <w:r w:rsidRPr="002B3F27">
        <w:rPr>
          <w:rtl/>
        </w:rPr>
        <w:t xml:space="preserve"> عن محمد بن عبد الله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الحسن بن علي بن</w:t>
      </w:r>
      <w:r>
        <w:rPr>
          <w:rtl/>
        </w:rPr>
        <w:t xml:space="preserve"> </w:t>
      </w:r>
      <w:r w:rsidRPr="002B3F27">
        <w:rPr>
          <w:rtl/>
        </w:rPr>
        <w:t>فضال</w:t>
      </w:r>
      <w:r>
        <w:rPr>
          <w:rtl/>
        </w:rPr>
        <w:t>،</w:t>
      </w:r>
      <w:r w:rsidRPr="002B3F27">
        <w:rPr>
          <w:rtl/>
        </w:rPr>
        <w:t xml:space="preserve"> عن صفوان بن يحيى</w:t>
      </w:r>
      <w:r>
        <w:rPr>
          <w:rtl/>
        </w:rPr>
        <w:t>،</w:t>
      </w:r>
      <w:r w:rsidRPr="002B3F27">
        <w:rPr>
          <w:rtl/>
        </w:rPr>
        <w:t xml:space="preserve"> عن إسحاق بن عمار</w:t>
      </w:r>
      <w:r>
        <w:rPr>
          <w:rtl/>
        </w:rPr>
        <w:t>،</w:t>
      </w:r>
      <w:r w:rsidRPr="002B3F27">
        <w:rPr>
          <w:rtl/>
        </w:rPr>
        <w:t xml:space="preserve"> عن عبد الأعلى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ليس هذا الامر معرفته وولايته</w:t>
      </w:r>
      <w:r>
        <w:rPr>
          <w:rtl/>
        </w:rPr>
        <w:t xml:space="preserve"> </w:t>
      </w:r>
      <w:r w:rsidRPr="002B3F27">
        <w:rPr>
          <w:rtl/>
        </w:rPr>
        <w:t>فقط</w:t>
      </w:r>
      <w:r>
        <w:rPr>
          <w:rtl/>
        </w:rPr>
        <w:t>،</w:t>
      </w:r>
      <w:r w:rsidRPr="002B3F27">
        <w:rPr>
          <w:rtl/>
        </w:rPr>
        <w:t xml:space="preserve"> حتى تستره عمن ليس من أهله</w:t>
      </w:r>
      <w:r>
        <w:rPr>
          <w:rtl/>
        </w:rPr>
        <w:t>،</w:t>
      </w:r>
      <w:r w:rsidRPr="002B3F27">
        <w:rPr>
          <w:rtl/>
        </w:rPr>
        <w:t xml:space="preserve"> ويحسبكم ان تقولوا ما قلنا وتصمتوا عما</w:t>
      </w:r>
      <w:r>
        <w:rPr>
          <w:rtl/>
        </w:rPr>
        <w:t xml:space="preserve"> </w:t>
      </w:r>
      <w:r w:rsidRPr="002B3F27">
        <w:rPr>
          <w:rtl/>
        </w:rPr>
        <w:t>صمتنا</w:t>
      </w:r>
      <w:r>
        <w:rPr>
          <w:rtl/>
        </w:rPr>
        <w:t>،</w:t>
      </w:r>
      <w:r w:rsidRPr="002B3F27">
        <w:rPr>
          <w:rtl/>
        </w:rPr>
        <w:t xml:space="preserve"> فإنكم إذا قلتم ما نقول وسلمتم لنا فيما سكتنا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فقد آمنتم بمثل ما</w:t>
      </w:r>
      <w:r>
        <w:rPr>
          <w:rtl/>
        </w:rPr>
        <w:t xml:space="preserve"> </w:t>
      </w:r>
      <w:r w:rsidRPr="002B3F27">
        <w:rPr>
          <w:rtl/>
        </w:rPr>
        <w:t>آمنا</w:t>
      </w:r>
      <w:r>
        <w:rPr>
          <w:rtl/>
        </w:rPr>
        <w:t>،</w:t>
      </w:r>
      <w:r w:rsidRPr="002B3F27">
        <w:rPr>
          <w:rtl/>
        </w:rPr>
        <w:t xml:space="preserve"> وقال الله تعالى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فان آمنوا بمثل ما آمنتم به فقد اهتدوا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قال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حدثوا الناس بما يعرفون</w:t>
      </w:r>
      <w:r>
        <w:rPr>
          <w:rtl/>
        </w:rPr>
        <w:t>،</w:t>
      </w:r>
      <w:r w:rsidRPr="002B3F27">
        <w:rPr>
          <w:rtl/>
        </w:rPr>
        <w:t xml:space="preserve"> ولا تحملوهم ما لا يطيقون</w:t>
      </w:r>
      <w:r>
        <w:rPr>
          <w:rtl/>
        </w:rPr>
        <w:t>،</w:t>
      </w:r>
      <w:r w:rsidRPr="002B3F27">
        <w:rPr>
          <w:rtl/>
        </w:rPr>
        <w:t xml:space="preserve"> فتغرونهم</w:t>
      </w:r>
      <w:r>
        <w:rPr>
          <w:rtl/>
        </w:rPr>
        <w:t xml:space="preserve"> </w:t>
      </w:r>
      <w:r w:rsidRPr="002B3F27">
        <w:rPr>
          <w:rtl/>
        </w:rPr>
        <w:t>بنا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[14090] 7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لأبي جعفر محمد بن النعمان</w:t>
      </w:r>
      <w:r>
        <w:rPr>
          <w:rtl/>
        </w:rPr>
        <w:t>:</w:t>
      </w:r>
      <w:r w:rsidRPr="002B3F27">
        <w:rPr>
          <w:rtl/>
        </w:rPr>
        <w:t xml:space="preserve"> « يا بن النعمان</w:t>
      </w:r>
      <w:r>
        <w:rPr>
          <w:rtl/>
        </w:rPr>
        <w:t>،</w:t>
      </w:r>
      <w:r w:rsidRPr="002B3F27">
        <w:rPr>
          <w:rtl/>
        </w:rPr>
        <w:t xml:space="preserve"> لا يكون العبد</w:t>
      </w:r>
      <w:r>
        <w:rPr>
          <w:rtl/>
        </w:rPr>
        <w:t xml:space="preserve"> </w:t>
      </w:r>
      <w:r w:rsidRPr="002B3F27">
        <w:rPr>
          <w:rtl/>
        </w:rPr>
        <w:t>مؤمنا حتى يكون فيه ثلاث سنن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سنة من الله</w:t>
      </w:r>
      <w:r>
        <w:rPr>
          <w:rtl/>
        </w:rPr>
        <w:t>،</w:t>
      </w:r>
      <w:r w:rsidRPr="002B3F27">
        <w:rPr>
          <w:rtl/>
        </w:rPr>
        <w:t xml:space="preserve"> وسنة من رسوله</w:t>
      </w:r>
      <w:r>
        <w:rPr>
          <w:rtl/>
        </w:rPr>
        <w:t>،</w:t>
      </w:r>
      <w:r w:rsidRPr="002B3F27">
        <w:rPr>
          <w:rtl/>
        </w:rPr>
        <w:t xml:space="preserve"> وسنة من الامام</w:t>
      </w:r>
      <w:r>
        <w:rPr>
          <w:rtl/>
        </w:rPr>
        <w:t>،</w:t>
      </w:r>
      <w:r w:rsidRPr="002B3F27">
        <w:rPr>
          <w:rtl/>
        </w:rPr>
        <w:t xml:space="preserve"> فاما السنة من الله جل</w:t>
      </w:r>
      <w:r>
        <w:rPr>
          <w:rtl/>
        </w:rPr>
        <w:t xml:space="preserve"> </w:t>
      </w:r>
      <w:r w:rsidRPr="002B3F27">
        <w:rPr>
          <w:rtl/>
        </w:rPr>
        <w:t>وعز</w:t>
      </w:r>
      <w:r>
        <w:rPr>
          <w:rtl/>
        </w:rPr>
        <w:t>،</w:t>
      </w:r>
      <w:r w:rsidRPr="002B3F27">
        <w:rPr>
          <w:rtl/>
        </w:rPr>
        <w:t xml:space="preserve"> فهو أن يكون كتوما للاسرار</w:t>
      </w:r>
      <w:r>
        <w:rPr>
          <w:rtl/>
        </w:rPr>
        <w:t>،</w:t>
      </w:r>
      <w:r w:rsidRPr="002B3F27">
        <w:rPr>
          <w:rtl/>
        </w:rPr>
        <w:t xml:space="preserve"> يقول الله جل ذكره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عالم الغيب فلا يظهر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على غيبه أحدا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[14091] 8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عن جعفر بن محمد بن</w:t>
      </w:r>
      <w:r>
        <w:rPr>
          <w:rtl/>
        </w:rPr>
        <w:t xml:space="preserve"> </w:t>
      </w:r>
      <w:r w:rsidRPr="002B3F27">
        <w:rPr>
          <w:rtl/>
        </w:rPr>
        <w:t>قولويه</w:t>
      </w:r>
      <w:r>
        <w:rPr>
          <w:rtl/>
        </w:rPr>
        <w:t>،</w:t>
      </w:r>
      <w:r w:rsidRPr="002B3F27">
        <w:rPr>
          <w:rtl/>
        </w:rPr>
        <w:t xml:space="preserve"> عن أبي علي محمد بن همام الإسكافي</w:t>
      </w:r>
      <w:r>
        <w:rPr>
          <w:rtl/>
        </w:rPr>
        <w:t>،</w:t>
      </w:r>
      <w:r w:rsidRPr="002B3F27">
        <w:rPr>
          <w:rtl/>
        </w:rPr>
        <w:t xml:space="preserve"> عن عبد الله بن جعفر الحميري</w:t>
      </w:r>
      <w:r>
        <w:rPr>
          <w:rtl/>
        </w:rPr>
        <w:t xml:space="preserve">، </w:t>
      </w:r>
      <w:r w:rsidRPr="002B3F27">
        <w:rPr>
          <w:rtl/>
        </w:rPr>
        <w:t>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الحسين بن سعيد</w:t>
      </w:r>
      <w:r>
        <w:rPr>
          <w:rtl/>
        </w:rPr>
        <w:t>،</w:t>
      </w:r>
      <w:r w:rsidRPr="002B3F27">
        <w:rPr>
          <w:rtl/>
        </w:rPr>
        <w:t xml:space="preserve"> عن علي بن حديد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الغيبة للنعماني ص 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جعفر بن عبد الله</w:t>
      </w:r>
      <w:r>
        <w:rPr>
          <w:rtl/>
        </w:rPr>
        <w:t>،</w:t>
      </w:r>
      <w:r w:rsidRPr="002B3F27">
        <w:rPr>
          <w:rtl/>
        </w:rPr>
        <w:t xml:space="preserve"> ولعله الصواب راجع ( جامع الرواة ج 1 ص 153</w:t>
      </w:r>
      <w:r>
        <w:rPr>
          <w:rtl/>
        </w:rPr>
        <w:t xml:space="preserve">، </w:t>
      </w:r>
      <w:r w:rsidRPr="002B3F27">
        <w:rPr>
          <w:rtl/>
        </w:rPr>
        <w:t>ومعجم رجال الحديث ج 4 ص 75 )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عنه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البقرة 2 الآية 137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تحف العقول ص 230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الجن 72 الآية 26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أمالي الطوسي ج 1 ص 84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ابن عميرة</w:t>
      </w:r>
      <w:r>
        <w:rPr>
          <w:rtl/>
        </w:rPr>
        <w:t>،</w:t>
      </w:r>
      <w:r w:rsidRPr="002B3F27">
        <w:rPr>
          <w:rtl/>
        </w:rPr>
        <w:t xml:space="preserve"> عن مدرك بن زهير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مدرك</w:t>
      </w:r>
      <w:r>
        <w:rPr>
          <w:rtl/>
        </w:rPr>
        <w:t>،</w:t>
      </w:r>
      <w:r w:rsidRPr="002B3F27">
        <w:rPr>
          <w:rtl/>
        </w:rPr>
        <w:t xml:space="preserve"> أمرنا ليس بقبوله فقط</w:t>
      </w:r>
      <w:r>
        <w:rPr>
          <w:rtl/>
        </w:rPr>
        <w:t>،</w:t>
      </w:r>
      <w:r w:rsidRPr="002B3F27">
        <w:rPr>
          <w:rtl/>
        </w:rPr>
        <w:t xml:space="preserve"> ولكن بصيانته وكتمانه عن غير</w:t>
      </w:r>
      <w:r>
        <w:rPr>
          <w:rtl/>
        </w:rPr>
        <w:t xml:space="preserve"> </w:t>
      </w:r>
      <w:r w:rsidRPr="002B3F27">
        <w:rPr>
          <w:rtl/>
        </w:rPr>
        <w:t>أهله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اقرأ أصحابنا السلام ورحمة الله وبركاته</w:t>
      </w:r>
      <w:r>
        <w:rPr>
          <w:rtl/>
        </w:rPr>
        <w:t>،</w:t>
      </w:r>
      <w:r w:rsidRPr="002B3F27">
        <w:rPr>
          <w:rtl/>
        </w:rPr>
        <w:t xml:space="preserve"> وقل لهم</w:t>
      </w:r>
      <w:r>
        <w:rPr>
          <w:rtl/>
        </w:rPr>
        <w:t>:</w:t>
      </w:r>
      <w:r w:rsidRPr="002B3F27">
        <w:rPr>
          <w:rtl/>
        </w:rPr>
        <w:t xml:space="preserve"> رحم الله امرءا اجتر</w:t>
      </w:r>
      <w:r>
        <w:rPr>
          <w:rtl/>
        </w:rPr>
        <w:t xml:space="preserve"> </w:t>
      </w:r>
      <w:r w:rsidRPr="002B3F27">
        <w:rPr>
          <w:rtl/>
        </w:rPr>
        <w:t>مودة الناس الينا</w:t>
      </w:r>
      <w:r>
        <w:rPr>
          <w:rtl/>
        </w:rPr>
        <w:t>،</w:t>
      </w:r>
      <w:r w:rsidRPr="002B3F27">
        <w:rPr>
          <w:rtl/>
        </w:rPr>
        <w:t xml:space="preserve"> فحدثهم بما يعرفون وترك ما ينكرون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[14092] 9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أبي بكر الجعابي</w:t>
      </w:r>
      <w:r>
        <w:rPr>
          <w:rtl/>
        </w:rPr>
        <w:t>،</w:t>
      </w:r>
      <w:r w:rsidRPr="002B3F27">
        <w:rPr>
          <w:rtl/>
        </w:rPr>
        <w:t xml:space="preserve"> عن ابن عقدة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علي بن </w:t>
      </w:r>
      <w:r>
        <w:rPr>
          <w:rtl/>
        </w:rPr>
        <w:t>(</w:t>
      </w:r>
      <w:r w:rsidRPr="002B3F27">
        <w:rPr>
          <w:rtl/>
        </w:rPr>
        <w:t xml:space="preserve"> الحسن التيملي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وجدت في كتاب أبي</w:t>
      </w:r>
      <w:r>
        <w:rPr>
          <w:rtl/>
        </w:rPr>
        <w:t>،</w:t>
      </w:r>
      <w:r w:rsidRPr="002B3F27">
        <w:rPr>
          <w:rtl/>
        </w:rPr>
        <w:t xml:space="preserve"> حدثني محمد بن مسلم</w:t>
      </w:r>
      <w:r>
        <w:rPr>
          <w:rtl/>
        </w:rPr>
        <w:t xml:space="preserve"> </w:t>
      </w:r>
      <w:r w:rsidRPr="002B3F27">
        <w:rPr>
          <w:rtl/>
        </w:rPr>
        <w:t>الأشجعي</w:t>
      </w:r>
      <w:r>
        <w:rPr>
          <w:rtl/>
        </w:rPr>
        <w:t>،</w:t>
      </w:r>
      <w:r w:rsidRPr="002B3F27">
        <w:rPr>
          <w:rtl/>
        </w:rPr>
        <w:t xml:space="preserve"> عن محمد بن نوفل بن عائذ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الصيرفي قال</w:t>
      </w:r>
      <w:r>
        <w:rPr>
          <w:rtl/>
        </w:rPr>
        <w:t>:</w:t>
      </w:r>
      <w:r w:rsidRPr="002B3F27">
        <w:rPr>
          <w:rtl/>
        </w:rPr>
        <w:t xml:space="preserve"> كنت عند الهيثم بن</w:t>
      </w:r>
      <w:r>
        <w:rPr>
          <w:rtl/>
        </w:rPr>
        <w:t xml:space="preserve"> </w:t>
      </w:r>
      <w:r w:rsidRPr="002B3F27">
        <w:rPr>
          <w:rtl/>
        </w:rPr>
        <w:t>حبيب الصيرفي</w:t>
      </w:r>
      <w:r>
        <w:rPr>
          <w:rtl/>
        </w:rPr>
        <w:t>،</w:t>
      </w:r>
      <w:r w:rsidRPr="002B3F27">
        <w:rPr>
          <w:rtl/>
        </w:rPr>
        <w:t xml:space="preserve"> إذ دخل علينا أبو حنيفة النعمان بن ثابت</w:t>
      </w:r>
      <w:r>
        <w:rPr>
          <w:rtl/>
        </w:rPr>
        <w:t>،</w:t>
      </w:r>
      <w:r w:rsidRPr="002B3F27">
        <w:rPr>
          <w:rtl/>
        </w:rPr>
        <w:t xml:space="preserve"> فذكر أمير المؤمنين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ودار بيننا كلام في الغدير</w:t>
      </w:r>
      <w:r>
        <w:rPr>
          <w:rtl/>
        </w:rPr>
        <w:t>،</w:t>
      </w:r>
      <w:r w:rsidRPr="002B3F27">
        <w:rPr>
          <w:rtl/>
        </w:rPr>
        <w:t xml:space="preserve"> إلى أن قال وكان معنا في السوق</w:t>
      </w:r>
      <w:r>
        <w:rPr>
          <w:rtl/>
        </w:rPr>
        <w:t xml:space="preserve"> (</w:t>
      </w:r>
      <w:r w:rsidRPr="002B3F27">
        <w:rPr>
          <w:rtl/>
        </w:rPr>
        <w:t xml:space="preserve"> حبيب بن نزار بن حيان )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فجاء إلى الهيثم</w:t>
      </w:r>
      <w:r>
        <w:rPr>
          <w:rtl/>
        </w:rPr>
        <w:t>،</w:t>
      </w:r>
      <w:r w:rsidRPr="002B3F27">
        <w:rPr>
          <w:rtl/>
        </w:rPr>
        <w:t xml:space="preserve"> وذكر كلاما له إلى أن قال</w:t>
      </w:r>
      <w:r>
        <w:rPr>
          <w:rtl/>
        </w:rPr>
        <w:t xml:space="preserve"> </w:t>
      </w:r>
      <w:r w:rsidRPr="002B3F27">
        <w:rPr>
          <w:rtl/>
        </w:rPr>
        <w:t>فحججنا بعد ذلك ومعنا حبيب</w:t>
      </w:r>
      <w:r>
        <w:rPr>
          <w:rtl/>
        </w:rPr>
        <w:t>،</w:t>
      </w:r>
      <w:r w:rsidRPr="002B3F27">
        <w:rPr>
          <w:rtl/>
        </w:rPr>
        <w:t xml:space="preserve"> فدخلنا على أبي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فسلمنا عليه</w:t>
      </w:r>
      <w:r>
        <w:rPr>
          <w:rtl/>
        </w:rPr>
        <w:t>،</w:t>
      </w:r>
      <w:r w:rsidRPr="002B3F27">
        <w:rPr>
          <w:rtl/>
        </w:rPr>
        <w:t xml:space="preserve"> فقال له حبيب</w:t>
      </w:r>
      <w:r>
        <w:rPr>
          <w:rtl/>
        </w:rPr>
        <w:t>:</w:t>
      </w:r>
      <w:r w:rsidRPr="002B3F27">
        <w:rPr>
          <w:rtl/>
        </w:rPr>
        <w:t xml:space="preserve"> يا أبا عبد الله</w:t>
      </w:r>
      <w:r>
        <w:rPr>
          <w:rtl/>
        </w:rPr>
        <w:t>،</w:t>
      </w:r>
      <w:r w:rsidRPr="002B3F27">
        <w:rPr>
          <w:rtl/>
        </w:rPr>
        <w:t xml:space="preserve"> كان من الامر كذا</w:t>
      </w:r>
      <w:r>
        <w:rPr>
          <w:rtl/>
        </w:rPr>
        <w:t xml:space="preserve"> </w:t>
      </w:r>
      <w:r w:rsidRPr="002B3F27">
        <w:rPr>
          <w:rtl/>
        </w:rPr>
        <w:t>وكذا</w:t>
      </w:r>
      <w:r>
        <w:rPr>
          <w:rtl/>
        </w:rPr>
        <w:t>،</w:t>
      </w:r>
      <w:r w:rsidRPr="002B3F27">
        <w:rPr>
          <w:rtl/>
        </w:rPr>
        <w:t xml:space="preserve"> فتبين الكراهية في وجه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فقال حبيب</w:t>
      </w:r>
      <w:r>
        <w:rPr>
          <w:rtl/>
        </w:rPr>
        <w:t>:</w:t>
      </w:r>
      <w:r w:rsidRPr="002B3F27">
        <w:rPr>
          <w:rtl/>
        </w:rPr>
        <w:t xml:space="preserve"> هذا</w:t>
      </w:r>
      <w:r>
        <w:rPr>
          <w:rtl/>
        </w:rPr>
        <w:t xml:space="preserve"> </w:t>
      </w:r>
      <w:r w:rsidRPr="002B3F27">
        <w:rPr>
          <w:rtl/>
        </w:rPr>
        <w:t>محمد بن نوفل حضر ذلك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فقال له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اي حبيب كف</w:t>
      </w:r>
      <w:r>
        <w:rPr>
          <w:rtl/>
        </w:rPr>
        <w:t>،</w:t>
      </w:r>
      <w:r w:rsidRPr="002B3F27">
        <w:rPr>
          <w:rtl/>
        </w:rPr>
        <w:t xml:space="preserve"> خالقوا الناس</w:t>
      </w:r>
      <w:r>
        <w:rPr>
          <w:rtl/>
        </w:rPr>
        <w:t xml:space="preserve"> </w:t>
      </w:r>
      <w:r w:rsidRPr="002B3F27">
        <w:rPr>
          <w:rtl/>
        </w:rPr>
        <w:t>بأخلاقهم</w:t>
      </w:r>
      <w:r>
        <w:rPr>
          <w:rtl/>
        </w:rPr>
        <w:t>،</w:t>
      </w:r>
      <w:r w:rsidRPr="002B3F27">
        <w:rPr>
          <w:rtl/>
        </w:rPr>
        <w:t xml:space="preserve"> وخالفوهم بأعمالهم</w:t>
      </w:r>
      <w:r>
        <w:rPr>
          <w:rtl/>
        </w:rPr>
        <w:t>،</w:t>
      </w:r>
      <w:r w:rsidRPr="002B3F27">
        <w:rPr>
          <w:rtl/>
        </w:rPr>
        <w:t xml:space="preserve"> فان لكل امرئ ما اكتسب</w:t>
      </w:r>
      <w:r>
        <w:rPr>
          <w:rtl/>
        </w:rPr>
        <w:t>،</w:t>
      </w:r>
      <w:r w:rsidRPr="002B3F27">
        <w:rPr>
          <w:rtl/>
        </w:rPr>
        <w:t xml:space="preserve"> وهو يوم القيامة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الهزهاز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18 ص 107 )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أمالي المفيد ص 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الحسين التميمي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</w:t>
      </w:r>
      <w:r>
        <w:rPr>
          <w:rtl/>
        </w:rPr>
        <w:t xml:space="preserve"> </w:t>
      </w:r>
      <w:r w:rsidRPr="002B3F27">
        <w:rPr>
          <w:rtl/>
        </w:rPr>
        <w:t>رجال الحديث ج 11 ص 338 )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عامد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17 ص 306 )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حبيب بن برار بن حسان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</w:t>
      </w:r>
      <w:r>
        <w:rPr>
          <w:rtl/>
        </w:rPr>
        <w:t xml:space="preserve"> </w:t>
      </w:r>
      <w:r w:rsidRPr="002B3F27">
        <w:rPr>
          <w:rtl/>
        </w:rPr>
        <w:t>( راجع معجم رجال الحديث ج 4 ص 227 )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مع من أحب</w:t>
      </w:r>
      <w:r>
        <w:rPr>
          <w:rtl/>
        </w:rPr>
        <w:t>،</w:t>
      </w:r>
      <w:r w:rsidRPr="002B3F27">
        <w:rPr>
          <w:rtl/>
        </w:rPr>
        <w:t xml:space="preserve"> لا تحملوا الناس عليكم وعلينا</w:t>
      </w:r>
      <w:r>
        <w:rPr>
          <w:rtl/>
        </w:rPr>
        <w:t>،</w:t>
      </w:r>
      <w:r w:rsidRPr="002B3F27">
        <w:rPr>
          <w:rtl/>
        </w:rPr>
        <w:t xml:space="preserve"> وادخلوا في دهماء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الناس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لنا أياما ودولة يأتي بها الله إذا شاء</w:t>
      </w:r>
      <w:r>
        <w:rPr>
          <w:rtl/>
        </w:rPr>
        <w:t>،</w:t>
      </w:r>
      <w:r w:rsidRPr="002B3F27">
        <w:rPr>
          <w:rtl/>
        </w:rPr>
        <w:t xml:space="preserve"> فسكت حبيب فقال</w:t>
      </w:r>
      <w:r>
        <w:rPr>
          <w:rtl/>
        </w:rPr>
        <w:t>:</w:t>
      </w:r>
      <w:r w:rsidRPr="002B3F27">
        <w:rPr>
          <w:rtl/>
        </w:rPr>
        <w:t xml:space="preserve"> أفهمت يا حبيب</w:t>
      </w:r>
      <w:r>
        <w:rPr>
          <w:rtl/>
        </w:rPr>
        <w:t>؟</w:t>
      </w:r>
      <w:r w:rsidRPr="002B3F27">
        <w:rPr>
          <w:rtl/>
        </w:rPr>
        <w:t xml:space="preserve"> لا</w:t>
      </w:r>
      <w:r>
        <w:rPr>
          <w:rtl/>
        </w:rPr>
        <w:t xml:space="preserve"> </w:t>
      </w:r>
      <w:r w:rsidRPr="002B3F27">
        <w:rPr>
          <w:rtl/>
        </w:rPr>
        <w:t xml:space="preserve">تخالفوا أمري فتندموا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لن أخالف امرك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162" w:name="_Toc364159400"/>
      <w:bookmarkStart w:id="163" w:name="_Toc377488748"/>
      <w:r w:rsidRPr="00141724">
        <w:rPr>
          <w:rtl/>
        </w:rPr>
        <w:t>31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41724">
        <w:rPr>
          <w:rtl/>
        </w:rPr>
        <w:t xml:space="preserve"> باب تحريم تسمية المهدي وسائر الأئمة </w:t>
      </w:r>
      <w:r w:rsidR="0073129C" w:rsidRPr="0073129C">
        <w:rPr>
          <w:rStyle w:val="libAlaemChar"/>
          <w:rtl/>
        </w:rPr>
        <w:t>عليهم‌السلام</w:t>
      </w:r>
      <w:r w:rsidRPr="00141724">
        <w:rPr>
          <w:rtl/>
        </w:rPr>
        <w:t xml:space="preserve"> وذكرهم</w:t>
      </w:r>
      <w:r>
        <w:rPr>
          <w:rFonts w:hint="cs"/>
          <w:rtl/>
        </w:rPr>
        <w:t xml:space="preserve"> </w:t>
      </w:r>
      <w:r w:rsidRPr="002B3F27">
        <w:rPr>
          <w:rtl/>
        </w:rPr>
        <w:t>وقت التقية</w:t>
      </w:r>
      <w:r>
        <w:rPr>
          <w:rtl/>
        </w:rPr>
        <w:t>،</w:t>
      </w:r>
      <w:r w:rsidRPr="002B3F27">
        <w:rPr>
          <w:rtl/>
        </w:rPr>
        <w:t xml:space="preserve"> وجواز ذلك مع عدم الخوف</w:t>
      </w:r>
      <w:r>
        <w:rPr>
          <w:rtl/>
        </w:rPr>
        <w:t>،</w:t>
      </w:r>
      <w:r w:rsidRPr="002B3F27">
        <w:rPr>
          <w:rtl/>
        </w:rPr>
        <w:t xml:space="preserve"> الا المهدي </w:t>
      </w:r>
      <w:r w:rsidR="0073129C" w:rsidRPr="0073129C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2B3F27">
        <w:rPr>
          <w:rtl/>
        </w:rPr>
        <w:t xml:space="preserve">فإنه </w:t>
      </w:r>
      <w:r>
        <w:rPr>
          <w:rtl/>
        </w:rPr>
        <w:t xml:space="preserve">لا يسمى باسمه إلى وقت الظهور </w:t>
      </w:r>
      <w:r w:rsidRPr="0073129C">
        <w:rPr>
          <w:rStyle w:val="libAlaemHeading2Char"/>
          <w:rtl/>
        </w:rPr>
        <w:t>)</w:t>
      </w:r>
      <w:bookmarkEnd w:id="162"/>
      <w:bookmarkEnd w:id="16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[14093] 1</w:t>
      </w:r>
      <w:r>
        <w:rPr>
          <w:rtl/>
        </w:rPr>
        <w:t xml:space="preserve"> - </w:t>
      </w:r>
      <w:r w:rsidRPr="002B3F27">
        <w:rPr>
          <w:rtl/>
        </w:rPr>
        <w:t>الشيخ الثقة الجليل فضل بن شاذان في كتاب الغيبة</w:t>
      </w:r>
      <w:r>
        <w:rPr>
          <w:rtl/>
        </w:rPr>
        <w:t>:</w:t>
      </w:r>
      <w:r w:rsidRPr="002B3F27">
        <w:rPr>
          <w:rtl/>
        </w:rPr>
        <w:t xml:space="preserve"> حدثنا محمد بن</w:t>
      </w:r>
      <w:r>
        <w:rPr>
          <w:rtl/>
        </w:rPr>
        <w:t xml:space="preserve"> </w:t>
      </w:r>
      <w:r w:rsidRPr="002B3F27">
        <w:rPr>
          <w:rtl/>
        </w:rPr>
        <w:t xml:space="preserve">الحسن الواسطي </w:t>
      </w:r>
      <w:r w:rsidR="0073129C" w:rsidRPr="0073129C">
        <w:rPr>
          <w:rStyle w:val="libAlaemChar"/>
          <w:rtl/>
        </w:rPr>
        <w:t>رضي‌الله‌عنه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حدثنا زفر بن الهذيل قال</w:t>
      </w:r>
      <w:r>
        <w:rPr>
          <w:rtl/>
        </w:rPr>
        <w:t>:</w:t>
      </w:r>
      <w:r w:rsidRPr="002B3F27">
        <w:rPr>
          <w:rtl/>
        </w:rPr>
        <w:t xml:space="preserve"> حدثنا سليمان</w:t>
      </w:r>
      <w:r>
        <w:rPr>
          <w:rtl/>
        </w:rPr>
        <w:t xml:space="preserve"> </w:t>
      </w:r>
      <w:r w:rsidRPr="002B3F27">
        <w:rPr>
          <w:rtl/>
        </w:rPr>
        <w:t>ابن مهران الأعمش قال</w:t>
      </w:r>
      <w:r>
        <w:rPr>
          <w:rtl/>
        </w:rPr>
        <w:t>:</w:t>
      </w:r>
      <w:r w:rsidRPr="002B3F27">
        <w:rPr>
          <w:rtl/>
        </w:rPr>
        <w:t xml:space="preserve"> حدثنا مورق قال</w:t>
      </w:r>
      <w:r>
        <w:rPr>
          <w:rtl/>
        </w:rPr>
        <w:t>:</w:t>
      </w:r>
      <w:r w:rsidRPr="002B3F27">
        <w:rPr>
          <w:rtl/>
        </w:rPr>
        <w:t xml:space="preserve"> حدثنا جابر بن عبد الله الأنصاري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دخل جندل بن جنادة الأنصاري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يا محمد</w:t>
      </w:r>
      <w:r>
        <w:rPr>
          <w:rtl/>
        </w:rPr>
        <w:t>،</w:t>
      </w:r>
      <w:r w:rsidRPr="002B3F27">
        <w:rPr>
          <w:rtl/>
        </w:rPr>
        <w:t xml:space="preserve"> أخبرني عما ليس لله</w:t>
      </w:r>
      <w:r>
        <w:rPr>
          <w:rtl/>
        </w:rPr>
        <w:t>،</w:t>
      </w:r>
      <w:r w:rsidRPr="002B3F27">
        <w:rPr>
          <w:rtl/>
        </w:rPr>
        <w:t xml:space="preserve"> وعما ليس عند الله إلى أن قال رأيت</w:t>
      </w:r>
      <w:r>
        <w:rPr>
          <w:rtl/>
        </w:rPr>
        <w:t xml:space="preserve"> </w:t>
      </w:r>
      <w:r w:rsidRPr="002B3F27">
        <w:rPr>
          <w:rtl/>
        </w:rPr>
        <w:t xml:space="preserve">البارحة في النوم موسى بن عمران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يا جندل أسلم على يد</w:t>
      </w:r>
      <w:r>
        <w:rPr>
          <w:rtl/>
        </w:rPr>
        <w:t xml:space="preserve"> </w:t>
      </w:r>
      <w:r w:rsidRPr="002B3F27">
        <w:rPr>
          <w:rtl/>
        </w:rPr>
        <w:t xml:space="preserve">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واستمسك بالأوصياء من بعده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فقد أسلمت ورزقني الله ذلك</w:t>
      </w:r>
      <w:r>
        <w:rPr>
          <w:rtl/>
        </w:rPr>
        <w:t>،</w:t>
      </w:r>
      <w:r w:rsidRPr="002B3F27">
        <w:rPr>
          <w:rtl/>
        </w:rPr>
        <w:t xml:space="preserve"> فأخبرني بالأوصياء بعدك لاستمسك بهم</w:t>
      </w:r>
      <w:r>
        <w:rPr>
          <w:rtl/>
        </w:rPr>
        <w:t xml:space="preserve">، </w:t>
      </w:r>
      <w:r w:rsidRPr="002B3F27">
        <w:rPr>
          <w:rtl/>
        </w:rPr>
        <w:t xml:space="preserve">فقال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يا جندل</w:t>
      </w:r>
      <w:r>
        <w:rPr>
          <w:rtl/>
        </w:rPr>
        <w:t>،</w:t>
      </w:r>
      <w:r w:rsidRPr="002B3F27">
        <w:rPr>
          <w:rtl/>
        </w:rPr>
        <w:t xml:space="preserve"> أوصيائي من بعدي بعدد نقباء بني</w:t>
      </w:r>
      <w:r>
        <w:rPr>
          <w:rtl/>
        </w:rPr>
        <w:t xml:space="preserve"> </w:t>
      </w:r>
      <w:r w:rsidRPr="002B3F27">
        <w:rPr>
          <w:rtl/>
        </w:rPr>
        <w:t>إسرائيل</w:t>
      </w:r>
      <w:r>
        <w:rPr>
          <w:rtl/>
        </w:rPr>
        <w:t>،</w:t>
      </w:r>
      <w:r w:rsidRPr="002B3F27">
        <w:rPr>
          <w:rtl/>
        </w:rPr>
        <w:t xml:space="preserve"> وساق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الحديث إلى أن قال</w:t>
      </w:r>
      <w:r>
        <w:rPr>
          <w:rtl/>
        </w:rPr>
        <w:t>:</w:t>
      </w:r>
      <w:r w:rsidRPr="002B3F27">
        <w:rPr>
          <w:rtl/>
        </w:rPr>
        <w:t xml:space="preserve"> فإذا انقضت مدة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قام بالأمر بعده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يدعى بالزكي</w:t>
      </w:r>
      <w:r>
        <w:rPr>
          <w:rtl/>
        </w:rPr>
        <w:t>،</w:t>
      </w:r>
      <w:r w:rsidRPr="002B3F27">
        <w:rPr>
          <w:rtl/>
        </w:rPr>
        <w:t xml:space="preserve"> ثم يغيب عن</w:t>
      </w:r>
      <w:r>
        <w:rPr>
          <w:rtl/>
        </w:rPr>
        <w:t xml:space="preserve"> </w:t>
      </w:r>
      <w:r w:rsidRPr="002B3F27">
        <w:rPr>
          <w:rtl/>
        </w:rPr>
        <w:t>الناس امامهم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يا رسول الله يغيب الحسن منهم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ولكن ابنه الحجة</w:t>
      </w:r>
      <w:r>
        <w:rPr>
          <w:rtl/>
        </w:rPr>
        <w:t xml:space="preserve"> </w:t>
      </w:r>
      <w:r w:rsidRPr="002B3F27">
        <w:rPr>
          <w:rtl/>
        </w:rPr>
        <w:t xml:space="preserve">يغيب عنهم غيبة طويلة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فما اسمه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 يسمى حتى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دهماء الناس</w:t>
      </w:r>
      <w:r>
        <w:rPr>
          <w:rtl/>
        </w:rPr>
        <w:t>:</w:t>
      </w:r>
      <w:r w:rsidRPr="002B3F27">
        <w:rPr>
          <w:rtl/>
        </w:rPr>
        <w:t xml:space="preserve"> جماعتهم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دهم </w:t>
      </w:r>
      <w:r>
        <w:rPr>
          <w:rFonts w:hint="cs"/>
          <w:rtl/>
        </w:rPr>
        <w:t>»</w:t>
      </w:r>
      <w:r w:rsidRPr="002B3F27">
        <w:rPr>
          <w:rtl/>
        </w:rPr>
        <w:t xml:space="preserve"> ج 12 ص 212 )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الغيبة للفضل بن شاذان</w:t>
      </w:r>
      <w:r>
        <w:rPr>
          <w:rtl/>
        </w:rPr>
        <w:t>: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يظهره الله تعالى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الخزاز في كفاية الأثر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أبي المفضل محمد بن عبد الله الشيباني</w:t>
      </w:r>
      <w:r>
        <w:rPr>
          <w:rtl/>
        </w:rPr>
        <w:t xml:space="preserve">، </w:t>
      </w:r>
      <w:r w:rsidRPr="002B3F27">
        <w:rPr>
          <w:rtl/>
        </w:rPr>
        <w:t>عن أبي مزاحم موسى بن عبد الله بن يحيى بن خاقان المقرئ</w:t>
      </w:r>
      <w:r>
        <w:rPr>
          <w:rtl/>
        </w:rPr>
        <w:t>،</w:t>
      </w:r>
      <w:r w:rsidRPr="002B3F27">
        <w:rPr>
          <w:rtl/>
        </w:rPr>
        <w:t xml:space="preserve"> عن أبي بكر محمد</w:t>
      </w:r>
      <w:r>
        <w:rPr>
          <w:rtl/>
        </w:rPr>
        <w:t xml:space="preserve"> </w:t>
      </w:r>
      <w:r w:rsidRPr="002B3F27">
        <w:rPr>
          <w:rtl/>
        </w:rPr>
        <w:t>ابن عبد الله بن إبراهيم</w:t>
      </w:r>
      <w:r>
        <w:rPr>
          <w:rtl/>
        </w:rPr>
        <w:t>،</w:t>
      </w:r>
      <w:r w:rsidRPr="002B3F27">
        <w:rPr>
          <w:rtl/>
        </w:rPr>
        <w:t xml:space="preserve"> عن محمد بن حماد</w:t>
      </w:r>
      <w:r>
        <w:rPr>
          <w:rtl/>
        </w:rPr>
        <w:t>،</w:t>
      </w:r>
      <w:r w:rsidRPr="002B3F27">
        <w:rPr>
          <w:rtl/>
        </w:rPr>
        <w:t xml:space="preserve"> عن عيسى بن إبراهيم</w:t>
      </w:r>
      <w:r>
        <w:rPr>
          <w:rtl/>
        </w:rPr>
        <w:t>،</w:t>
      </w:r>
      <w:r w:rsidRPr="002B3F27">
        <w:rPr>
          <w:rtl/>
        </w:rPr>
        <w:t xml:space="preserve"> عن الحارث</w:t>
      </w:r>
      <w:r>
        <w:rPr>
          <w:rtl/>
        </w:rPr>
        <w:t xml:space="preserve"> </w:t>
      </w:r>
      <w:r w:rsidRPr="002B3F27">
        <w:rPr>
          <w:rtl/>
        </w:rPr>
        <w:t>ابن نبهان</w:t>
      </w:r>
      <w:r>
        <w:rPr>
          <w:rtl/>
        </w:rPr>
        <w:t>،</w:t>
      </w:r>
      <w:r w:rsidRPr="002B3F27">
        <w:rPr>
          <w:rtl/>
        </w:rPr>
        <w:t xml:space="preserve"> عن عيسى بن يقظان</w:t>
      </w:r>
      <w:r>
        <w:rPr>
          <w:rtl/>
        </w:rPr>
        <w:t>،</w:t>
      </w:r>
      <w:r w:rsidRPr="002B3F27">
        <w:rPr>
          <w:rtl/>
        </w:rPr>
        <w:t xml:space="preserve"> عن أبي سعيد</w:t>
      </w:r>
      <w:r>
        <w:rPr>
          <w:rtl/>
        </w:rPr>
        <w:t>،</w:t>
      </w:r>
      <w:r w:rsidRPr="002B3F27">
        <w:rPr>
          <w:rtl/>
        </w:rPr>
        <w:t xml:space="preserve"> عن مكحول</w:t>
      </w:r>
      <w:r>
        <w:rPr>
          <w:rtl/>
        </w:rPr>
        <w:t>،</w:t>
      </w:r>
      <w:r w:rsidRPr="002B3F27">
        <w:rPr>
          <w:rtl/>
        </w:rPr>
        <w:t xml:space="preserve"> عن واثلة بن</w:t>
      </w:r>
      <w:r>
        <w:rPr>
          <w:rtl/>
        </w:rPr>
        <w:t xml:space="preserve"> </w:t>
      </w:r>
      <w:r w:rsidRPr="002B3F27">
        <w:rPr>
          <w:rtl/>
        </w:rPr>
        <w:t>الأسقع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[14094] 2</w:t>
      </w:r>
      <w:r>
        <w:rPr>
          <w:rtl/>
        </w:rPr>
        <w:t xml:space="preserve"> - </w:t>
      </w:r>
      <w:r w:rsidRPr="002B3F27">
        <w:rPr>
          <w:rtl/>
        </w:rPr>
        <w:t>وعن سهل بن زياد الادمي</w:t>
      </w:r>
      <w:r>
        <w:rPr>
          <w:rtl/>
        </w:rPr>
        <w:t>،</w:t>
      </w:r>
      <w:r w:rsidRPr="002B3F27">
        <w:rPr>
          <w:rtl/>
        </w:rPr>
        <w:t xml:space="preserve"> عن عبد العظيم الحسني سلام الله عليه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دخلت على سيدي 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فلما بصر بي قال لي</w:t>
      </w:r>
      <w:r>
        <w:rPr>
          <w:rtl/>
        </w:rPr>
        <w:t xml:space="preserve">: </w:t>
      </w:r>
      <w:r w:rsidRPr="002B3F27">
        <w:rPr>
          <w:rtl/>
        </w:rPr>
        <w:t>« مرحبا بك يا أبا القاسم</w:t>
      </w:r>
      <w:r>
        <w:rPr>
          <w:rtl/>
        </w:rPr>
        <w:t>،</w:t>
      </w:r>
      <w:r w:rsidRPr="002B3F27">
        <w:rPr>
          <w:rtl/>
        </w:rPr>
        <w:t xml:space="preserve"> أنت ولينا حقا » فقلت له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اني أريد</w:t>
      </w:r>
      <w:r>
        <w:rPr>
          <w:rtl/>
        </w:rPr>
        <w:t xml:space="preserve"> </w:t>
      </w:r>
      <w:r w:rsidRPr="002B3F27">
        <w:rPr>
          <w:rtl/>
        </w:rPr>
        <w:t>ان أعرض عليك ديني</w:t>
      </w:r>
      <w:r>
        <w:rPr>
          <w:rtl/>
        </w:rPr>
        <w:t>،</w:t>
      </w:r>
      <w:r w:rsidRPr="002B3F27">
        <w:rPr>
          <w:rtl/>
        </w:rPr>
        <w:t xml:space="preserve"> فإن كان مرضيا ثبت عليه حتى القى الله عز وجل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فهات يا أبا القاسم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اني أقول</w:t>
      </w:r>
      <w:r>
        <w:rPr>
          <w:rtl/>
        </w:rPr>
        <w:t>.</w:t>
      </w:r>
      <w:r w:rsidRPr="002B3F27">
        <w:rPr>
          <w:rtl/>
        </w:rPr>
        <w:t xml:space="preserve"> إلى أن بلغ في ذكر الأئمة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ثم</w:t>
      </w:r>
      <w:r>
        <w:rPr>
          <w:rtl/>
        </w:rPr>
        <w:t xml:space="preserve"> </w:t>
      </w:r>
      <w:r w:rsidRPr="002B3F27">
        <w:rPr>
          <w:rtl/>
        </w:rPr>
        <w:t>أنت يا مولاي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ومن بعدي الحسن ابني</w:t>
      </w:r>
      <w:r>
        <w:rPr>
          <w:rtl/>
        </w:rPr>
        <w:t>،</w:t>
      </w:r>
      <w:r w:rsidRPr="002B3F27">
        <w:rPr>
          <w:rtl/>
        </w:rPr>
        <w:t xml:space="preserve"> فكيف للناس</w:t>
      </w:r>
      <w:r>
        <w:rPr>
          <w:rtl/>
        </w:rPr>
        <w:t xml:space="preserve"> </w:t>
      </w:r>
      <w:r w:rsidRPr="002B3F27">
        <w:rPr>
          <w:rtl/>
        </w:rPr>
        <w:t>بالخلف من بعده</w:t>
      </w:r>
      <w:r>
        <w:rPr>
          <w:rtl/>
        </w:rPr>
        <w:t>!؟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وكيف ذلك يا مولاي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لأنه لا يرى</w:t>
      </w:r>
      <w:r>
        <w:rPr>
          <w:rtl/>
        </w:rPr>
        <w:t xml:space="preserve"> </w:t>
      </w:r>
      <w:r w:rsidRPr="002B3F27">
        <w:rPr>
          <w:rtl/>
        </w:rPr>
        <w:t>شخصه</w:t>
      </w:r>
      <w:r>
        <w:rPr>
          <w:rtl/>
        </w:rPr>
        <w:t>،</w:t>
      </w:r>
      <w:r w:rsidRPr="002B3F27">
        <w:rPr>
          <w:rtl/>
        </w:rPr>
        <w:t xml:space="preserve"> ولا يحل ذكره باسمه</w:t>
      </w:r>
      <w:r>
        <w:rPr>
          <w:rtl/>
        </w:rPr>
        <w:t>،</w:t>
      </w:r>
      <w:r w:rsidRPr="002B3F27">
        <w:rPr>
          <w:rtl/>
        </w:rPr>
        <w:t xml:space="preserve"> حتى يخرج فيملأ الأرض قسطا وعدلا كما ملئت جورا وظلما » إلى أن قال فقال 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هذا والله دين</w:t>
      </w:r>
      <w:r>
        <w:rPr>
          <w:rtl/>
        </w:rPr>
        <w:t xml:space="preserve"> </w:t>
      </w:r>
      <w:r w:rsidRPr="002B3F27">
        <w:rPr>
          <w:rtl/>
        </w:rPr>
        <w:t>الله الذي ارتضاه لعباده</w:t>
      </w:r>
      <w:r>
        <w:rPr>
          <w:rtl/>
        </w:rPr>
        <w:t>،</w:t>
      </w:r>
      <w:r w:rsidRPr="002B3F27">
        <w:rPr>
          <w:rtl/>
        </w:rPr>
        <w:t xml:space="preserve"> فاثبت عليه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[14095] 3</w:t>
      </w:r>
      <w:r>
        <w:rPr>
          <w:rtl/>
        </w:rPr>
        <w:t xml:space="preserve"> - </w:t>
      </w: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حدثنا محمد بن عبد الجبار </w:t>
      </w:r>
      <w:r w:rsidR="0073129C" w:rsidRPr="0073129C">
        <w:rPr>
          <w:rStyle w:val="libAlaemChar"/>
          <w:rtl/>
        </w:rPr>
        <w:t>رضي‌الله‌عنه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 لسيدي</w:t>
      </w:r>
      <w:r>
        <w:rPr>
          <w:rtl/>
        </w:rPr>
        <w:t xml:space="preserve"> </w:t>
      </w:r>
      <w:r w:rsidRPr="002B3F27">
        <w:rPr>
          <w:rtl/>
        </w:rPr>
        <w:t xml:space="preserve">الحسن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يا بن رسول الله جعلت فداك أحب ان اعلم</w:t>
      </w:r>
      <w:r>
        <w:rPr>
          <w:rtl/>
        </w:rPr>
        <w:t xml:space="preserve"> </w:t>
      </w:r>
      <w:r w:rsidRPr="002B3F27">
        <w:rPr>
          <w:rtl/>
        </w:rPr>
        <w:t>من الامام وحجة الله على عباده من بعدك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الامام والحجة بعدي</w:t>
      </w:r>
      <w:r>
        <w:rPr>
          <w:rtl/>
        </w:rPr>
        <w:t xml:space="preserve"> </w:t>
      </w:r>
      <w:r w:rsidRPr="002B3F27">
        <w:rPr>
          <w:rtl/>
        </w:rPr>
        <w:t>ابني</w:t>
      </w:r>
      <w:r>
        <w:rPr>
          <w:rtl/>
        </w:rPr>
        <w:t>،</w:t>
      </w:r>
      <w:r w:rsidRPr="002B3F27">
        <w:rPr>
          <w:rtl/>
        </w:rPr>
        <w:t xml:space="preserve"> سمي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وكنيه</w:t>
      </w:r>
      <w:r>
        <w:rPr>
          <w:rtl/>
        </w:rPr>
        <w:t>،</w:t>
      </w:r>
      <w:r w:rsidRPr="002B3F27">
        <w:rPr>
          <w:rtl/>
        </w:rPr>
        <w:t xml:space="preserve"> الذي هو خاتم حجج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كفاية الأثر ص 56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الغيبة للفضل بن شاذان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وخلفائه إلى أن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فلا يحل لاحد أن يسميه أو يكنيه باسمه وكنيته</w:t>
      </w:r>
      <w:r>
        <w:rPr>
          <w:rtl/>
        </w:rPr>
        <w:t>،</w:t>
      </w:r>
      <w:r w:rsidRPr="002B3F27">
        <w:rPr>
          <w:rtl/>
        </w:rPr>
        <w:t xml:space="preserve"> قبل خروجه صلوات الله</w:t>
      </w:r>
      <w:r>
        <w:rPr>
          <w:rtl/>
        </w:rPr>
        <w:t xml:space="preserve"> </w:t>
      </w:r>
      <w:r w:rsidRPr="002B3F27">
        <w:rPr>
          <w:rtl/>
        </w:rPr>
        <w:t xml:space="preserve">عليه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[14096] 4</w:t>
      </w:r>
      <w:r>
        <w:rPr>
          <w:rtl/>
        </w:rPr>
        <w:t xml:space="preserve"> - </w:t>
      </w:r>
      <w:r w:rsidRPr="002B3F27">
        <w:rPr>
          <w:rtl/>
        </w:rPr>
        <w:t>وقال</w:t>
      </w:r>
      <w:r>
        <w:rPr>
          <w:rtl/>
        </w:rPr>
        <w:t>:</w:t>
      </w:r>
      <w:r w:rsidRPr="002B3F27">
        <w:rPr>
          <w:rtl/>
        </w:rPr>
        <w:t xml:space="preserve"> حدثنا إبراهيم بن محمد بن فارس النيسابوري قال</w:t>
      </w:r>
      <w:r>
        <w:rPr>
          <w:rtl/>
        </w:rPr>
        <w:t>:</w:t>
      </w:r>
      <w:r w:rsidRPr="002B3F27">
        <w:rPr>
          <w:rtl/>
        </w:rPr>
        <w:t xml:space="preserve"> لما هم</w:t>
      </w:r>
      <w:r>
        <w:rPr>
          <w:rtl/>
        </w:rPr>
        <w:t xml:space="preserve"> </w:t>
      </w:r>
      <w:r w:rsidRPr="002B3F27">
        <w:rPr>
          <w:rtl/>
        </w:rPr>
        <w:t>الوالي عمرو بن عوف بقتلي</w:t>
      </w:r>
      <w:r>
        <w:rPr>
          <w:rtl/>
        </w:rPr>
        <w:t>،</w:t>
      </w:r>
      <w:r w:rsidRPr="002B3F27">
        <w:rPr>
          <w:rtl/>
        </w:rPr>
        <w:t xml:space="preserve"> وهو رجل شديد وكان مولعا بقتل الشيعة</w:t>
      </w:r>
      <w:r>
        <w:rPr>
          <w:rtl/>
        </w:rPr>
        <w:t>،</w:t>
      </w:r>
      <w:r w:rsidRPr="002B3F27">
        <w:rPr>
          <w:rtl/>
        </w:rPr>
        <w:t xml:space="preserve"> فأخبرت</w:t>
      </w:r>
      <w:r>
        <w:rPr>
          <w:rtl/>
        </w:rPr>
        <w:t xml:space="preserve"> </w:t>
      </w:r>
      <w:r w:rsidRPr="002B3F27">
        <w:rPr>
          <w:rtl/>
        </w:rPr>
        <w:t>بذلك وغلب علي خوف عظيم</w:t>
      </w:r>
      <w:r>
        <w:rPr>
          <w:rtl/>
        </w:rPr>
        <w:t>،</w:t>
      </w:r>
      <w:r w:rsidRPr="002B3F27">
        <w:rPr>
          <w:rtl/>
        </w:rPr>
        <w:t xml:space="preserve"> فودعت أهلي وأحبائي وتوجهت إلى دار أبي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لأودعه</w:t>
      </w:r>
      <w:r>
        <w:rPr>
          <w:rtl/>
        </w:rPr>
        <w:t>،</w:t>
      </w:r>
      <w:r w:rsidRPr="002B3F27">
        <w:rPr>
          <w:rtl/>
        </w:rPr>
        <w:t xml:space="preserve"> وكنت أردت الهرب</w:t>
      </w:r>
      <w:r>
        <w:rPr>
          <w:rtl/>
        </w:rPr>
        <w:t>،</w:t>
      </w:r>
      <w:r w:rsidRPr="002B3F27">
        <w:rPr>
          <w:rtl/>
        </w:rPr>
        <w:t xml:space="preserve"> فلما دخلت عليه رأيت غلاما جالسا</w:t>
      </w:r>
      <w:r>
        <w:rPr>
          <w:rtl/>
        </w:rPr>
        <w:t xml:space="preserve"> </w:t>
      </w:r>
      <w:r w:rsidRPr="002B3F27">
        <w:rPr>
          <w:rtl/>
        </w:rPr>
        <w:t>في جنبه كان وجهه مضيئا كالقمر ليلة البدر</w:t>
      </w:r>
      <w:r>
        <w:rPr>
          <w:rtl/>
        </w:rPr>
        <w:t>،</w:t>
      </w:r>
      <w:r w:rsidRPr="002B3F27">
        <w:rPr>
          <w:rtl/>
        </w:rPr>
        <w:t xml:space="preserve"> فتحيرت من نوره وضيائه</w:t>
      </w:r>
      <w:r>
        <w:rPr>
          <w:rtl/>
        </w:rPr>
        <w:t>،</w:t>
      </w:r>
      <w:r w:rsidRPr="002B3F27">
        <w:rPr>
          <w:rtl/>
        </w:rPr>
        <w:t xml:space="preserve"> وكاد أن</w:t>
      </w:r>
      <w:r>
        <w:rPr>
          <w:rtl/>
        </w:rPr>
        <w:t xml:space="preserve"> </w:t>
      </w:r>
      <w:r w:rsidRPr="002B3F27">
        <w:rPr>
          <w:rtl/>
        </w:rPr>
        <w:t>أنسى ما كنت فيه من الخوف والهرب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إبراهيم</w:t>
      </w:r>
      <w:r>
        <w:rPr>
          <w:rtl/>
        </w:rPr>
        <w:t>،</w:t>
      </w:r>
      <w:r w:rsidRPr="002B3F27">
        <w:rPr>
          <w:rtl/>
        </w:rPr>
        <w:t xml:space="preserve"> لا تهرب فان الله</w:t>
      </w:r>
      <w:r>
        <w:rPr>
          <w:rtl/>
        </w:rPr>
        <w:t xml:space="preserve"> </w:t>
      </w:r>
      <w:r w:rsidRPr="002B3F27">
        <w:rPr>
          <w:rtl/>
        </w:rPr>
        <w:t xml:space="preserve">تبارك وتعالى سيكفيك شره </w:t>
      </w:r>
      <w:r>
        <w:rPr>
          <w:rFonts w:hint="cs"/>
          <w:rtl/>
        </w:rPr>
        <w:t>»</w:t>
      </w:r>
      <w:r w:rsidRPr="002B3F27">
        <w:rPr>
          <w:rtl/>
        </w:rPr>
        <w:t xml:space="preserve"> فازداد تحيري</w:t>
      </w:r>
      <w:r>
        <w:rPr>
          <w:rtl/>
        </w:rPr>
        <w:t>،</w:t>
      </w:r>
      <w:r w:rsidRPr="002B3F27">
        <w:rPr>
          <w:rtl/>
        </w:rPr>
        <w:t xml:space="preserve"> فقلت لأبي محمد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سيدي جعلني الله فداك من هو وقد أخبرني بما كان في ضميري</w:t>
      </w:r>
      <w:r>
        <w:rPr>
          <w:rtl/>
        </w:rPr>
        <w:t>!؟</w:t>
      </w:r>
      <w:r w:rsidRPr="002B3F27">
        <w:rPr>
          <w:rtl/>
        </w:rPr>
        <w:t xml:space="preserve"> فقال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هو ابني</w:t>
      </w:r>
      <w:r>
        <w:rPr>
          <w:rtl/>
        </w:rPr>
        <w:t>،</w:t>
      </w:r>
      <w:r w:rsidRPr="002B3F27">
        <w:rPr>
          <w:rtl/>
        </w:rPr>
        <w:t xml:space="preserve"> وخليفتي من بعدي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وهو الذي يغيب غيبة طويلة</w:t>
      </w:r>
      <w:r>
        <w:rPr>
          <w:rtl/>
        </w:rPr>
        <w:t>،</w:t>
      </w:r>
      <w:r w:rsidRPr="002B3F27">
        <w:rPr>
          <w:rtl/>
        </w:rPr>
        <w:t xml:space="preserve"> ويظهر بعد امتلاء الأرض جورا وظلما</w:t>
      </w:r>
      <w:r>
        <w:rPr>
          <w:rtl/>
        </w:rPr>
        <w:t xml:space="preserve">، </w:t>
      </w:r>
      <w:r w:rsidRPr="002B3F27">
        <w:rPr>
          <w:rtl/>
        </w:rPr>
        <w:t xml:space="preserve">فيملاها قسطا وعدلا </w:t>
      </w:r>
      <w:r>
        <w:rPr>
          <w:rFonts w:hint="cs"/>
          <w:rtl/>
        </w:rPr>
        <w:t>»</w:t>
      </w:r>
      <w:r w:rsidRPr="002B3F27">
        <w:rPr>
          <w:rtl/>
        </w:rPr>
        <w:t xml:space="preserve"> فسألته عن اسمه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هو سمي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وكنيه</w:t>
      </w:r>
      <w:r>
        <w:rPr>
          <w:rtl/>
        </w:rPr>
        <w:t>،</w:t>
      </w:r>
      <w:r w:rsidRPr="002B3F27">
        <w:rPr>
          <w:rtl/>
        </w:rPr>
        <w:t xml:space="preserve"> ولا يحل لاحد ان يسميه أو يكنيه بكنيته</w:t>
      </w:r>
      <w:r>
        <w:rPr>
          <w:rtl/>
        </w:rPr>
        <w:t>،</w:t>
      </w:r>
      <w:r w:rsidRPr="002B3F27">
        <w:rPr>
          <w:rtl/>
        </w:rPr>
        <w:t xml:space="preserve"> إلى أن يظهر الله دولته</w:t>
      </w:r>
      <w:r>
        <w:rPr>
          <w:rtl/>
        </w:rPr>
        <w:t xml:space="preserve"> </w:t>
      </w:r>
      <w:r w:rsidRPr="002B3F27">
        <w:rPr>
          <w:rtl/>
        </w:rPr>
        <w:t>وسلطنته</w:t>
      </w:r>
      <w:r>
        <w:rPr>
          <w:rtl/>
        </w:rPr>
        <w:t>،</w:t>
      </w:r>
      <w:r w:rsidRPr="002B3F27">
        <w:rPr>
          <w:rtl/>
        </w:rPr>
        <w:t xml:space="preserve"> فاكتم يا إبراهيم ما رأيت وسمعت منا اليوم إلا عن أهله </w:t>
      </w:r>
      <w:r>
        <w:rPr>
          <w:rFonts w:hint="cs"/>
          <w:rtl/>
        </w:rPr>
        <w:t>»</w:t>
      </w:r>
      <w:r w:rsidRPr="002B3F27">
        <w:rPr>
          <w:rtl/>
        </w:rPr>
        <w:t xml:space="preserve"> فصليت</w:t>
      </w:r>
      <w:r>
        <w:rPr>
          <w:rtl/>
        </w:rPr>
        <w:t xml:space="preserve"> </w:t>
      </w:r>
      <w:r w:rsidRPr="002B3F27">
        <w:rPr>
          <w:rtl/>
        </w:rPr>
        <w:t>عليهما وآبائهما</w:t>
      </w:r>
      <w:r>
        <w:rPr>
          <w:rtl/>
        </w:rPr>
        <w:t>،</w:t>
      </w:r>
      <w:r w:rsidRPr="002B3F27">
        <w:rPr>
          <w:rtl/>
        </w:rPr>
        <w:t xml:space="preserve"> وخرجت مستظهرا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بفضل الله تعالى</w:t>
      </w:r>
      <w:r>
        <w:rPr>
          <w:rtl/>
        </w:rPr>
        <w:t>،</w:t>
      </w:r>
      <w:r w:rsidRPr="002B3F27">
        <w:rPr>
          <w:rtl/>
        </w:rPr>
        <w:t xml:space="preserve"> واثقا بما سمعت من</w:t>
      </w:r>
      <w:r>
        <w:rPr>
          <w:rtl/>
        </w:rPr>
        <w:t xml:space="preserve"> </w:t>
      </w:r>
      <w:r w:rsidRPr="002B3F27">
        <w:rPr>
          <w:rtl/>
        </w:rPr>
        <w:t xml:space="preserve">الصاحب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[14097] 5</w:t>
      </w:r>
      <w:r>
        <w:rPr>
          <w:rtl/>
        </w:rPr>
        <w:t xml:space="preserve"> - </w:t>
      </w:r>
      <w:r w:rsidRPr="002B3F27">
        <w:rPr>
          <w:rtl/>
        </w:rPr>
        <w:t>الشيخ الطوسي في كتاب الغيبة</w:t>
      </w:r>
      <w:r>
        <w:rPr>
          <w:rtl/>
        </w:rPr>
        <w:t>:</w:t>
      </w:r>
      <w:r w:rsidRPr="002B3F27">
        <w:rPr>
          <w:rtl/>
        </w:rPr>
        <w:t xml:space="preserve"> بإسناده عن سعد بن عبد الله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أحمد العلوي</w:t>
      </w:r>
      <w:r>
        <w:rPr>
          <w:rtl/>
        </w:rPr>
        <w:t>،</w:t>
      </w:r>
      <w:r w:rsidRPr="002B3F27">
        <w:rPr>
          <w:rtl/>
        </w:rPr>
        <w:t xml:space="preserve"> عن أبي هاشم داود بن القاسم الجعفري قال</w:t>
      </w:r>
      <w:r>
        <w:rPr>
          <w:rtl/>
        </w:rPr>
        <w:t>:</w:t>
      </w:r>
      <w:r w:rsidRPr="002B3F27">
        <w:rPr>
          <w:rtl/>
        </w:rPr>
        <w:t xml:space="preserve"> سمعت</w:t>
      </w:r>
      <w:r>
        <w:rPr>
          <w:rtl/>
        </w:rPr>
        <w:t xml:space="preserve"> </w:t>
      </w:r>
      <w:r w:rsidRPr="002B3F27">
        <w:rPr>
          <w:rtl/>
        </w:rPr>
        <w:t xml:space="preserve">أبا الحسن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الخلف من بعدي الحسن</w:t>
      </w:r>
      <w:r>
        <w:rPr>
          <w:rtl/>
        </w:rPr>
        <w:t>،</w:t>
      </w:r>
      <w:r w:rsidRPr="002B3F27">
        <w:rPr>
          <w:rtl/>
        </w:rPr>
        <w:t xml:space="preserve"> فكيف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الغيبة لابن شاذان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استظهر بالله</w:t>
      </w:r>
      <w:r>
        <w:rPr>
          <w:rtl/>
        </w:rPr>
        <w:t>:</w:t>
      </w:r>
      <w:r w:rsidRPr="002B3F27">
        <w:rPr>
          <w:rtl/>
        </w:rPr>
        <w:t xml:space="preserve"> استعان به ( لسان العرب ج 4 ص 525 )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الغيبة ص 121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لكم بالخلف من بعد الخلف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ولم جعلني الله فداك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لأنكم لا ترون شخصه</w:t>
      </w:r>
      <w:r>
        <w:rPr>
          <w:rtl/>
        </w:rPr>
        <w:t>،</w:t>
      </w:r>
      <w:r w:rsidRPr="002B3F27">
        <w:rPr>
          <w:rtl/>
        </w:rPr>
        <w:t xml:space="preserve"> ولا يحل</w:t>
      </w:r>
      <w:r>
        <w:rPr>
          <w:rtl/>
        </w:rPr>
        <w:t xml:space="preserve"> </w:t>
      </w:r>
      <w:r w:rsidRPr="002B3F27">
        <w:rPr>
          <w:rtl/>
        </w:rPr>
        <w:t xml:space="preserve">لكم ذكره [ باسمه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 فقلت</w:t>
      </w:r>
      <w:r>
        <w:rPr>
          <w:rtl/>
        </w:rPr>
        <w:t>:</w:t>
      </w:r>
      <w:r w:rsidRPr="002B3F27">
        <w:rPr>
          <w:rtl/>
        </w:rPr>
        <w:t xml:space="preserve"> فكيف نذكره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قولوا</w:t>
      </w:r>
      <w:r>
        <w:rPr>
          <w:rtl/>
        </w:rPr>
        <w:t>:</w:t>
      </w:r>
      <w:r w:rsidRPr="002B3F27">
        <w:rPr>
          <w:rtl/>
        </w:rPr>
        <w:t xml:space="preserve"> الحجة من آل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الحسين بن حمدان في كتابه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عن سعيد بن أحمد بن محمد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هاشم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محمد بن علي الخزاز في كفاية الأثر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عن علي بن محمد السندي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سعد بن عبد الله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[14098] 6</w:t>
      </w:r>
      <w:r>
        <w:rPr>
          <w:rtl/>
        </w:rPr>
        <w:t xml:space="preserve"> - </w:t>
      </w:r>
      <w:r w:rsidRPr="002B3F27">
        <w:rPr>
          <w:rtl/>
        </w:rPr>
        <w:t>وعن محمد بن عبد الله بن حمزة</w:t>
      </w:r>
      <w:r>
        <w:rPr>
          <w:rtl/>
        </w:rPr>
        <w:t>،</w:t>
      </w:r>
      <w:r w:rsidRPr="002B3F27">
        <w:rPr>
          <w:rtl/>
        </w:rPr>
        <w:t xml:space="preserve"> عن عمه الحسن بن حمزة</w:t>
      </w:r>
      <w:r>
        <w:rPr>
          <w:rtl/>
        </w:rPr>
        <w:t>،</w:t>
      </w:r>
      <w:r w:rsidRPr="002B3F27">
        <w:rPr>
          <w:rtl/>
        </w:rPr>
        <w:t xml:space="preserve"> عن علي</w:t>
      </w:r>
      <w:r>
        <w:rPr>
          <w:rtl/>
        </w:rPr>
        <w:t xml:space="preserve"> </w:t>
      </w:r>
      <w:r w:rsidRPr="002B3F27">
        <w:rPr>
          <w:rtl/>
        </w:rPr>
        <w:t>ابن إبراهيم بن هاشم</w:t>
      </w:r>
      <w:r>
        <w:rPr>
          <w:rtl/>
        </w:rPr>
        <w:t>،</w:t>
      </w:r>
      <w:r w:rsidRPr="002B3F27">
        <w:rPr>
          <w:rtl/>
        </w:rPr>
        <w:t xml:space="preserve"> عن صالح بن السندي</w:t>
      </w:r>
      <w:r>
        <w:rPr>
          <w:rtl/>
        </w:rPr>
        <w:t>،</w:t>
      </w:r>
      <w:r w:rsidRPr="002B3F27">
        <w:rPr>
          <w:rtl/>
        </w:rPr>
        <w:t xml:space="preserve"> عن يونس بن عبد الرحمن قال</w:t>
      </w:r>
      <w:r>
        <w:rPr>
          <w:rtl/>
        </w:rPr>
        <w:t xml:space="preserve">: </w:t>
      </w:r>
      <w:r w:rsidRPr="002B3F27">
        <w:rPr>
          <w:rtl/>
        </w:rPr>
        <w:t xml:space="preserve">دخلت على 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أنت</w:t>
      </w:r>
      <w:r>
        <w:rPr>
          <w:rtl/>
        </w:rPr>
        <w:t xml:space="preserve"> </w:t>
      </w:r>
      <w:r w:rsidRPr="002B3F27">
        <w:rPr>
          <w:rtl/>
        </w:rPr>
        <w:t>القائم بالحق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Fonts w:hint="cs"/>
          <w:rtl/>
        </w:rPr>
        <w:t>«</w:t>
      </w:r>
      <w:r w:rsidRPr="002B3F27">
        <w:rPr>
          <w:rtl/>
        </w:rPr>
        <w:t xml:space="preserve"> أنا القائم بالحق</w:t>
      </w:r>
      <w:r>
        <w:rPr>
          <w:rtl/>
        </w:rPr>
        <w:t>،</w:t>
      </w:r>
      <w:r w:rsidRPr="002B3F27">
        <w:rPr>
          <w:rtl/>
        </w:rPr>
        <w:t xml:space="preserve"> ولكن القائم الذي يطهر الأرض من أعداء الله ويملؤها</w:t>
      </w:r>
      <w:r>
        <w:rPr>
          <w:rtl/>
        </w:rPr>
        <w:t xml:space="preserve"> </w:t>
      </w:r>
      <w:r w:rsidRPr="002B3F27">
        <w:rPr>
          <w:rtl/>
        </w:rPr>
        <w:t>عدلا كما ملئت جورا</w:t>
      </w:r>
      <w:r>
        <w:rPr>
          <w:rtl/>
        </w:rPr>
        <w:t>،</w:t>
      </w:r>
      <w:r w:rsidRPr="002B3F27">
        <w:rPr>
          <w:rtl/>
        </w:rPr>
        <w:t xml:space="preserve"> هو الخامس من ولدي إلى أن قال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وهو الثاني عشر</w:t>
      </w:r>
      <w:r>
        <w:rPr>
          <w:rtl/>
        </w:rPr>
        <w:t xml:space="preserve"> </w:t>
      </w:r>
      <w:r w:rsidRPr="002B3F27">
        <w:rPr>
          <w:rtl/>
        </w:rPr>
        <w:t>منا</w:t>
      </w:r>
      <w:r>
        <w:rPr>
          <w:rtl/>
        </w:rPr>
        <w:t>،</w:t>
      </w:r>
      <w:r w:rsidRPr="002B3F27">
        <w:rPr>
          <w:rtl/>
        </w:rPr>
        <w:t xml:space="preserve"> يسهل الله تعالى له كل عسر</w:t>
      </w:r>
      <w:r>
        <w:rPr>
          <w:rtl/>
        </w:rPr>
        <w:t>،</w:t>
      </w:r>
      <w:r w:rsidRPr="002B3F27">
        <w:rPr>
          <w:rtl/>
        </w:rPr>
        <w:t xml:space="preserve"> ويذلل له كل صعب</w:t>
      </w:r>
      <w:r>
        <w:rPr>
          <w:rtl/>
        </w:rPr>
        <w:t>،</w:t>
      </w:r>
      <w:r w:rsidRPr="002B3F27">
        <w:rPr>
          <w:rtl/>
        </w:rPr>
        <w:t xml:space="preserve"> ويظهر له كنوز</w:t>
      </w:r>
      <w:r>
        <w:rPr>
          <w:rtl/>
        </w:rPr>
        <w:t xml:space="preserve"> </w:t>
      </w:r>
      <w:r w:rsidRPr="002B3F27">
        <w:rPr>
          <w:rtl/>
        </w:rPr>
        <w:t>الأرض</w:t>
      </w:r>
      <w:r>
        <w:rPr>
          <w:rtl/>
        </w:rPr>
        <w:t>،</w:t>
      </w:r>
      <w:r w:rsidRPr="002B3F27">
        <w:rPr>
          <w:rtl/>
        </w:rPr>
        <w:t xml:space="preserve"> ويقرب عليه كل بعيد</w:t>
      </w:r>
      <w:r>
        <w:rPr>
          <w:rtl/>
        </w:rPr>
        <w:t>،</w:t>
      </w:r>
      <w:r w:rsidRPr="002B3F27">
        <w:rPr>
          <w:rtl/>
        </w:rPr>
        <w:t xml:space="preserve"> ويبير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به كل جبار عنيد</w:t>
      </w:r>
      <w:r>
        <w:rPr>
          <w:rtl/>
        </w:rPr>
        <w:t>،</w:t>
      </w:r>
      <w:r w:rsidRPr="002B3F27">
        <w:rPr>
          <w:rtl/>
        </w:rPr>
        <w:t xml:space="preserve"> ويهلك على يده كل</w:t>
      </w:r>
      <w:r>
        <w:rPr>
          <w:rtl/>
        </w:rPr>
        <w:t xml:space="preserve"> </w:t>
      </w:r>
      <w:r w:rsidRPr="002B3F27">
        <w:rPr>
          <w:rtl/>
        </w:rPr>
        <w:t>شيطان مريد</w:t>
      </w:r>
      <w:r>
        <w:rPr>
          <w:rtl/>
        </w:rPr>
        <w:t>،</w:t>
      </w:r>
      <w:r w:rsidRPr="002B3F27">
        <w:rPr>
          <w:rtl/>
        </w:rPr>
        <w:t xml:space="preserve"> ذلك ابن سيدة الإماء</w:t>
      </w:r>
      <w:r>
        <w:rPr>
          <w:rtl/>
        </w:rPr>
        <w:t>،</w:t>
      </w:r>
      <w:r w:rsidRPr="002B3F27">
        <w:rPr>
          <w:rtl/>
        </w:rPr>
        <w:t xml:space="preserve"> الذي تخفى على الناس ولادته</w:t>
      </w:r>
      <w:r>
        <w:rPr>
          <w:rtl/>
        </w:rPr>
        <w:t>،</w:t>
      </w:r>
      <w:r w:rsidRPr="002B3F27">
        <w:rPr>
          <w:rtl/>
        </w:rPr>
        <w:t xml:space="preserve"> ولا يحل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الهداية ص 87 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كفاية الأثر ص 284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كفاية الأثر ص 265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الحديث ملفق من حديثين متتابعين</w:t>
      </w:r>
      <w:r>
        <w:rPr>
          <w:rtl/>
        </w:rPr>
        <w:t>،</w:t>
      </w:r>
      <w:r w:rsidRPr="002B3F27">
        <w:rPr>
          <w:rtl/>
        </w:rPr>
        <w:t xml:space="preserve"> والقطعة الثانية منه وردت بالسند الآتي</w:t>
      </w:r>
      <w:r>
        <w:rPr>
          <w:rtl/>
        </w:rPr>
        <w:t xml:space="preserve">: </w:t>
      </w:r>
      <w:r w:rsidRPr="002B3F27">
        <w:rPr>
          <w:rtl/>
        </w:rPr>
        <w:t>وعنه</w:t>
      </w:r>
      <w:r>
        <w:rPr>
          <w:rtl/>
        </w:rPr>
        <w:t>،</w:t>
      </w:r>
      <w:r w:rsidRPr="002B3F27">
        <w:rPr>
          <w:rtl/>
        </w:rPr>
        <w:t xml:space="preserve"> عن عمه</w:t>
      </w:r>
      <w:r>
        <w:rPr>
          <w:rtl/>
        </w:rPr>
        <w:t>،</w:t>
      </w:r>
      <w:r w:rsidRPr="002B3F27">
        <w:rPr>
          <w:rtl/>
        </w:rPr>
        <w:t xml:space="preserve"> عن علي بن إبراهيم بن هاشم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أبي أحمد محمد</w:t>
      </w:r>
      <w:r>
        <w:rPr>
          <w:rtl/>
        </w:rPr>
        <w:t xml:space="preserve"> </w:t>
      </w:r>
      <w:r w:rsidRPr="002B3F27">
        <w:rPr>
          <w:rtl/>
        </w:rPr>
        <w:t>ابن زياد الأزدي قال</w:t>
      </w:r>
      <w:r>
        <w:rPr>
          <w:rtl/>
        </w:rPr>
        <w:t>:</w:t>
      </w:r>
      <w:r w:rsidRPr="002B3F27">
        <w:rPr>
          <w:rtl/>
        </w:rPr>
        <w:t xml:space="preserve"> سألت سيدي موسى بن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..</w:t>
      </w:r>
      <w:r w:rsidRPr="002B3F27">
        <w:rPr>
          <w:rtl/>
        </w:rPr>
        <w:t xml:space="preserve"> الخ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يبير</w:t>
      </w:r>
      <w:r>
        <w:rPr>
          <w:rtl/>
        </w:rPr>
        <w:t>:</w:t>
      </w:r>
      <w:r w:rsidRPr="002B3F27">
        <w:rPr>
          <w:rtl/>
        </w:rPr>
        <w:t xml:space="preserve"> يهلك ( مفردات الراغب ص 65 )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لهم تسميته</w:t>
      </w:r>
      <w:r>
        <w:rPr>
          <w:rtl/>
        </w:rPr>
        <w:t>،</w:t>
      </w:r>
      <w:r w:rsidRPr="002B3F27">
        <w:rPr>
          <w:rtl/>
        </w:rPr>
        <w:t xml:space="preserve"> حتى يظهره الله</w:t>
      </w:r>
      <w:r>
        <w:rPr>
          <w:rtl/>
        </w:rPr>
        <w:t>،</w:t>
      </w:r>
      <w:r w:rsidRPr="002B3F27">
        <w:rPr>
          <w:rtl/>
        </w:rPr>
        <w:t xml:space="preserve"> فيملا به الأرض قسطا وعدلا</w:t>
      </w:r>
      <w:r>
        <w:rPr>
          <w:rtl/>
        </w:rPr>
        <w:t>،</w:t>
      </w:r>
      <w:r w:rsidRPr="002B3F27">
        <w:rPr>
          <w:rtl/>
        </w:rPr>
        <w:t xml:space="preserve"> كما ملئت جورا</w:t>
      </w:r>
      <w:r>
        <w:rPr>
          <w:rtl/>
        </w:rPr>
        <w:t xml:space="preserve"> </w:t>
      </w:r>
      <w:r w:rsidRPr="002B3F27">
        <w:rPr>
          <w:rtl/>
        </w:rPr>
        <w:t xml:space="preserve">وظلما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[14099] 7</w:t>
      </w:r>
      <w:r>
        <w:rPr>
          <w:rtl/>
        </w:rPr>
        <w:t xml:space="preserve"> - </w:t>
      </w:r>
      <w:r w:rsidRPr="002B3F27">
        <w:rPr>
          <w:rtl/>
        </w:rPr>
        <w:t>وعن أبي عبد الله الخزاعي</w:t>
      </w:r>
      <w:r>
        <w:rPr>
          <w:rtl/>
        </w:rPr>
        <w:t>،</w:t>
      </w:r>
      <w:r w:rsidRPr="002B3F27">
        <w:rPr>
          <w:rtl/>
        </w:rPr>
        <w:t xml:space="preserve"> عن محمد بن أبي عبد الله الكوفي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سهل بن زياد الادمي</w:t>
      </w:r>
      <w:r>
        <w:rPr>
          <w:rtl/>
        </w:rPr>
        <w:t>،</w:t>
      </w:r>
      <w:r w:rsidRPr="002B3F27">
        <w:rPr>
          <w:rtl/>
        </w:rPr>
        <w:t xml:space="preserve"> عن عبد العظيم بن عبد الله الحسني قال</w:t>
      </w:r>
      <w:r>
        <w:rPr>
          <w:rtl/>
        </w:rPr>
        <w:t>:</w:t>
      </w:r>
      <w:r w:rsidRPr="002B3F27">
        <w:rPr>
          <w:rtl/>
        </w:rPr>
        <w:t xml:space="preserve"> قلت لمحمد بن</w:t>
      </w:r>
      <w:r>
        <w:rPr>
          <w:rtl/>
        </w:rPr>
        <w:t xml:space="preserve"> </w:t>
      </w:r>
      <w:r w:rsidRPr="002B3F27">
        <w:rPr>
          <w:rtl/>
        </w:rPr>
        <w:t xml:space="preserve">علي بن موسى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اني لأرجو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أن تكون القائم من أهل بيت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الذي يملأ الأرض قسطا وعدلا</w:t>
      </w:r>
      <w:r>
        <w:rPr>
          <w:rtl/>
        </w:rPr>
        <w:t>،</w:t>
      </w:r>
      <w:r w:rsidRPr="002B3F27">
        <w:rPr>
          <w:rtl/>
        </w:rPr>
        <w:t xml:space="preserve"> كما ملئت جورا وظلما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يا أبا القاسم</w:t>
      </w:r>
      <w:r>
        <w:rPr>
          <w:rtl/>
        </w:rPr>
        <w:t>،</w:t>
      </w:r>
      <w:r w:rsidRPr="002B3F27">
        <w:rPr>
          <w:rtl/>
        </w:rPr>
        <w:t xml:space="preserve"> ما منا الا قائم بأمر الله</w:t>
      </w:r>
      <w:r>
        <w:rPr>
          <w:rtl/>
        </w:rPr>
        <w:t>،</w:t>
      </w:r>
      <w:r w:rsidRPr="002B3F27">
        <w:rPr>
          <w:rtl/>
        </w:rPr>
        <w:t xml:space="preserve"> وهاد إلى دين الله</w:t>
      </w:r>
      <w:r>
        <w:rPr>
          <w:rtl/>
        </w:rPr>
        <w:t xml:space="preserve">، </w:t>
      </w:r>
      <w:r w:rsidRPr="002B3F27">
        <w:rPr>
          <w:rtl/>
        </w:rPr>
        <w:t xml:space="preserve">وليس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القائم الذي يطهر الله به الأرض من أهل الكفر والجحود</w:t>
      </w:r>
      <w:r>
        <w:rPr>
          <w:rtl/>
        </w:rPr>
        <w:t>،</w:t>
      </w:r>
      <w:r w:rsidRPr="002B3F27">
        <w:rPr>
          <w:rtl/>
        </w:rPr>
        <w:t xml:space="preserve"> ويملؤها عدلا</w:t>
      </w:r>
      <w:r>
        <w:rPr>
          <w:rtl/>
        </w:rPr>
        <w:t xml:space="preserve"> </w:t>
      </w:r>
      <w:r w:rsidRPr="002B3F27">
        <w:rPr>
          <w:rtl/>
        </w:rPr>
        <w:t>وقسطا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الا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هو الذي يخفى على الناس ولادته</w:t>
      </w:r>
      <w:r>
        <w:rPr>
          <w:rtl/>
        </w:rPr>
        <w:t>،</w:t>
      </w:r>
      <w:r w:rsidRPr="002B3F27">
        <w:rPr>
          <w:rtl/>
        </w:rPr>
        <w:t xml:space="preserve"> ويغيب عنهم شخصه</w:t>
      </w:r>
      <w:r>
        <w:rPr>
          <w:rtl/>
        </w:rPr>
        <w:t xml:space="preserve">، </w:t>
      </w:r>
      <w:r w:rsidRPr="002B3F27">
        <w:rPr>
          <w:rtl/>
        </w:rPr>
        <w:t>ويحرم عليهم تسميته</w:t>
      </w:r>
      <w:r>
        <w:rPr>
          <w:rtl/>
        </w:rPr>
        <w:t>،</w:t>
      </w:r>
      <w:r w:rsidRPr="002B3F27">
        <w:rPr>
          <w:rtl/>
        </w:rPr>
        <w:t xml:space="preserve"> وهو سمي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وكنيه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[14100] 8</w:t>
      </w:r>
      <w:r>
        <w:rPr>
          <w:rtl/>
        </w:rPr>
        <w:t xml:space="preserve"> - </w:t>
      </w:r>
      <w:r w:rsidRPr="002B3F27">
        <w:rPr>
          <w:rtl/>
        </w:rPr>
        <w:t>وعن محمد بن علي</w:t>
      </w:r>
      <w:r>
        <w:rPr>
          <w:rtl/>
        </w:rPr>
        <w:t>،</w:t>
      </w:r>
      <w:r w:rsidRPr="002B3F27">
        <w:rPr>
          <w:rtl/>
        </w:rPr>
        <w:t xml:space="preserve"> عن علي بن أحمد بن محمد بن عمران بن موسى</w:t>
      </w:r>
      <w:r>
        <w:rPr>
          <w:rtl/>
        </w:rPr>
        <w:t xml:space="preserve"> </w:t>
      </w:r>
      <w:r w:rsidRPr="002B3F27">
        <w:rPr>
          <w:rtl/>
        </w:rPr>
        <w:t>الدقاق</w:t>
      </w:r>
      <w:r>
        <w:rPr>
          <w:rtl/>
        </w:rPr>
        <w:t>،</w:t>
      </w:r>
      <w:r w:rsidRPr="002B3F27">
        <w:rPr>
          <w:rtl/>
        </w:rPr>
        <w:t xml:space="preserve"> وعلي بن عبد الله الوراق</w:t>
      </w:r>
      <w:r>
        <w:rPr>
          <w:rtl/>
        </w:rPr>
        <w:t>،</w:t>
      </w:r>
      <w:r w:rsidRPr="002B3F27">
        <w:rPr>
          <w:rtl/>
        </w:rPr>
        <w:t xml:space="preserve"> عن محمد بن هارون الصولي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تراب عبيد الله بن موسى الرؤياني</w:t>
      </w:r>
      <w:r>
        <w:rPr>
          <w:rtl/>
        </w:rPr>
        <w:t>،</w:t>
      </w:r>
      <w:r w:rsidRPr="002B3F27">
        <w:rPr>
          <w:rtl/>
        </w:rPr>
        <w:t xml:space="preserve"> عن عبد العظيم بن عبد الله الحسني قال</w:t>
      </w:r>
      <w:r>
        <w:rPr>
          <w:rtl/>
        </w:rPr>
        <w:t xml:space="preserve">: </w:t>
      </w:r>
      <w:r w:rsidRPr="002B3F27">
        <w:rPr>
          <w:rtl/>
        </w:rPr>
        <w:t xml:space="preserve">دخلت على سيدي 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فلما بصر بي قال لي</w:t>
      </w:r>
      <w:r>
        <w:rPr>
          <w:rtl/>
        </w:rPr>
        <w:t>:</w:t>
      </w:r>
      <w:r w:rsidRPr="002B3F27">
        <w:rPr>
          <w:rtl/>
        </w:rPr>
        <w:t xml:space="preserve"> « مرحبا</w:t>
      </w:r>
      <w:r>
        <w:rPr>
          <w:rtl/>
        </w:rPr>
        <w:t xml:space="preserve"> </w:t>
      </w:r>
      <w:r w:rsidRPr="002B3F27">
        <w:rPr>
          <w:rtl/>
        </w:rPr>
        <w:t>بك يا أبا القاسم</w:t>
      </w:r>
      <w:r>
        <w:rPr>
          <w:rtl/>
        </w:rPr>
        <w:t>،</w:t>
      </w:r>
      <w:r w:rsidRPr="002B3F27">
        <w:rPr>
          <w:rtl/>
        </w:rPr>
        <w:t xml:space="preserve"> أنت ولينا [ حقا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اني أريد ان أعرض عليك ديني</w:t>
      </w:r>
      <w:r>
        <w:rPr>
          <w:rtl/>
        </w:rPr>
        <w:t>،</w:t>
      </w:r>
      <w:r w:rsidRPr="002B3F27">
        <w:rPr>
          <w:rtl/>
        </w:rPr>
        <w:t xml:space="preserve"> فإن كان</w:t>
      </w:r>
      <w:r>
        <w:rPr>
          <w:rtl/>
        </w:rPr>
        <w:t xml:space="preserve"> </w:t>
      </w:r>
      <w:r w:rsidRPr="002B3F27">
        <w:rPr>
          <w:rtl/>
        </w:rPr>
        <w:t>مرضيا ثبت عليه حتى القى الله عز وجل</w:t>
      </w:r>
      <w:r>
        <w:rPr>
          <w:rtl/>
        </w:rPr>
        <w:t>.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هات يا أبا القاسم »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 xml:space="preserve">: </w:t>
      </w:r>
      <w:r w:rsidRPr="002B3F27">
        <w:rPr>
          <w:rtl/>
        </w:rPr>
        <w:t>اني أقول</w:t>
      </w:r>
      <w:r>
        <w:rPr>
          <w:rtl/>
        </w:rPr>
        <w:t>:</w:t>
      </w:r>
      <w:r w:rsidRPr="002B3F27">
        <w:rPr>
          <w:rtl/>
        </w:rPr>
        <w:t xml:space="preserve"> ان الله تبارك وتعالى واحد</w:t>
      </w:r>
      <w:r>
        <w:rPr>
          <w:rtl/>
        </w:rPr>
        <w:t xml:space="preserve"> ..</w:t>
      </w:r>
      <w:r w:rsidRPr="002B3F27">
        <w:rPr>
          <w:rtl/>
        </w:rPr>
        <w:t xml:space="preserve"> ثم ذكر بعض صفاته تعالى</w:t>
      </w:r>
      <w:r>
        <w:rPr>
          <w:rtl/>
        </w:rPr>
        <w:t>،</w:t>
      </w:r>
      <w:r w:rsidRPr="002B3F27">
        <w:rPr>
          <w:rtl/>
        </w:rPr>
        <w:t xml:space="preserve"> وذكر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كفاية الأثر ص 277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لأرجوك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ولكن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كفاية الأثر ص 282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الصوفي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والأوصياء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ثم أنت يا</w:t>
      </w:r>
      <w:r>
        <w:rPr>
          <w:rtl/>
        </w:rPr>
        <w:t xml:space="preserve"> </w:t>
      </w:r>
      <w:r w:rsidRPr="002B3F27">
        <w:rPr>
          <w:rtl/>
        </w:rPr>
        <w:t>مولاي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ومن بعدي الحسن ابني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فكيف للناس بالخلف من بعده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وكيف ذاك يا مولاي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انه لا يرى شخصه</w:t>
      </w:r>
      <w:r>
        <w:rPr>
          <w:rtl/>
        </w:rPr>
        <w:t>،</w:t>
      </w:r>
      <w:r w:rsidRPr="002B3F27">
        <w:rPr>
          <w:rtl/>
        </w:rPr>
        <w:t xml:space="preserve"> ولا يحل ذكر اسمه</w:t>
      </w:r>
      <w:r>
        <w:rPr>
          <w:rtl/>
        </w:rPr>
        <w:t>،</w:t>
      </w:r>
      <w:r w:rsidRPr="002B3F27">
        <w:rPr>
          <w:rtl/>
        </w:rPr>
        <w:t xml:space="preserve"> حتى يخرج فيملأ الأرض</w:t>
      </w:r>
      <w:r>
        <w:rPr>
          <w:rtl/>
        </w:rPr>
        <w:t xml:space="preserve"> </w:t>
      </w:r>
      <w:r w:rsidRPr="002B3F27">
        <w:rPr>
          <w:rtl/>
        </w:rPr>
        <w:t>قسطا وعدلا</w:t>
      </w:r>
      <w:r>
        <w:rPr>
          <w:rtl/>
        </w:rPr>
        <w:t>،</w:t>
      </w:r>
      <w:r w:rsidRPr="002B3F27">
        <w:rPr>
          <w:rtl/>
        </w:rPr>
        <w:t xml:space="preserve"> كما ملئت جورا وظلما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فقلت وأقررت إلى أن قال فقال</w:t>
      </w:r>
      <w:r>
        <w:rPr>
          <w:rtl/>
        </w:rPr>
        <w:t xml:space="preserve"> </w:t>
      </w:r>
      <w:r w:rsidRPr="002B3F27">
        <w:rPr>
          <w:rtl/>
        </w:rPr>
        <w:t xml:space="preserve">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أبا القاسم</w:t>
      </w:r>
      <w:r>
        <w:rPr>
          <w:rtl/>
        </w:rPr>
        <w:t>،</w:t>
      </w:r>
      <w:r w:rsidRPr="002B3F27">
        <w:rPr>
          <w:rtl/>
        </w:rPr>
        <w:t xml:space="preserve"> هذا والله دين الله الذي ارتضاه</w:t>
      </w:r>
      <w:r>
        <w:rPr>
          <w:rtl/>
        </w:rPr>
        <w:t xml:space="preserve"> </w:t>
      </w:r>
      <w:r w:rsidRPr="002B3F27">
        <w:rPr>
          <w:rtl/>
        </w:rPr>
        <w:t>لعباده</w:t>
      </w:r>
      <w:r>
        <w:rPr>
          <w:rtl/>
        </w:rPr>
        <w:t>،</w:t>
      </w:r>
      <w:r w:rsidRPr="002B3F27">
        <w:rPr>
          <w:rtl/>
        </w:rPr>
        <w:t xml:space="preserve"> فاثبت عليه</w:t>
      </w:r>
      <w:r>
        <w:rPr>
          <w:rtl/>
        </w:rPr>
        <w:t>،</w:t>
      </w:r>
      <w:r w:rsidRPr="002B3F27">
        <w:rPr>
          <w:rtl/>
        </w:rPr>
        <w:t xml:space="preserve"> ثبتك الله بالقول الثابت في الحياة الدنيا وفي الآخرة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الصدوق في صفات الشيعة</w:t>
      </w:r>
      <w:r>
        <w:rPr>
          <w:rtl/>
        </w:rPr>
        <w:t>:</w:t>
      </w:r>
      <w:r w:rsidRPr="002B3F27">
        <w:rPr>
          <w:rtl/>
        </w:rPr>
        <w:t xml:space="preserve"> عن الدقاق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[14101] 9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عن سعد بن عبد الله</w:t>
      </w:r>
      <w:r>
        <w:rPr>
          <w:rtl/>
        </w:rPr>
        <w:t xml:space="preserve">، </w:t>
      </w:r>
      <w:r w:rsidRPr="002B3F27">
        <w:rPr>
          <w:rtl/>
        </w:rPr>
        <w:t>عن أبي جعفر محمد بن أحمد العلوي</w:t>
      </w:r>
      <w:r>
        <w:rPr>
          <w:rtl/>
        </w:rPr>
        <w:t>،</w:t>
      </w:r>
      <w:r w:rsidRPr="002B3F27">
        <w:rPr>
          <w:rtl/>
        </w:rPr>
        <w:t xml:space="preserve"> عن أبي هاشم الجعفري قال</w:t>
      </w:r>
      <w:r>
        <w:rPr>
          <w:rtl/>
        </w:rPr>
        <w:t>:</w:t>
      </w:r>
      <w:r w:rsidRPr="002B3F27">
        <w:rPr>
          <w:rtl/>
        </w:rPr>
        <w:t xml:space="preserve"> سمعت أبا</w:t>
      </w:r>
      <w:r>
        <w:rPr>
          <w:rtl/>
        </w:rPr>
        <w:t xml:space="preserve"> </w:t>
      </w:r>
      <w:r w:rsidRPr="002B3F27">
        <w:rPr>
          <w:rtl/>
        </w:rPr>
        <w:t xml:space="preserve">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الخلف بعدي ابني الحسن</w:t>
      </w:r>
      <w:r>
        <w:rPr>
          <w:rtl/>
        </w:rPr>
        <w:t>،</w:t>
      </w:r>
      <w:r w:rsidRPr="002B3F27">
        <w:rPr>
          <w:rtl/>
        </w:rPr>
        <w:t xml:space="preserve"> فكيف بالخلف بعد</w:t>
      </w:r>
      <w:r>
        <w:rPr>
          <w:rtl/>
        </w:rPr>
        <w:t xml:space="preserve"> </w:t>
      </w:r>
      <w:r w:rsidRPr="002B3F27">
        <w:rPr>
          <w:rtl/>
        </w:rPr>
        <w:t>الخلف</w:t>
      </w:r>
      <w:r>
        <w:rPr>
          <w:rtl/>
        </w:rPr>
        <w:t>؟</w:t>
      </w:r>
      <w:r w:rsidRPr="002B3F27">
        <w:rPr>
          <w:rtl/>
        </w:rPr>
        <w:t xml:space="preserve"> » فقلت</w:t>
      </w:r>
      <w:r>
        <w:rPr>
          <w:rtl/>
        </w:rPr>
        <w:t>:</w:t>
      </w:r>
      <w:r w:rsidRPr="002B3F27">
        <w:rPr>
          <w:rtl/>
        </w:rPr>
        <w:t xml:space="preserve"> ولم جعلني الله فداك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لأنكم لا ترون شخصه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يحل لكم ذكره باسمه » قلت</w:t>
      </w:r>
      <w:r>
        <w:rPr>
          <w:rtl/>
        </w:rPr>
        <w:t>:</w:t>
      </w:r>
      <w:r w:rsidRPr="002B3F27">
        <w:rPr>
          <w:rtl/>
        </w:rPr>
        <w:t xml:space="preserve"> وكيف نذكره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قولوا</w:t>
      </w:r>
      <w:r>
        <w:rPr>
          <w:rtl/>
        </w:rPr>
        <w:t>:</w:t>
      </w:r>
      <w:r w:rsidRPr="002B3F27">
        <w:rPr>
          <w:rtl/>
        </w:rPr>
        <w:t xml:space="preserve"> الحجة من آل محمد</w:t>
      </w:r>
      <w:r>
        <w:rPr>
          <w:rtl/>
        </w:rPr>
        <w:t xml:space="preserve"> </w:t>
      </w:r>
      <w:r w:rsidRPr="002B3F27">
        <w:rPr>
          <w:rtl/>
        </w:rPr>
        <w:t>صلوات الله عليهم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[14102] 10</w:t>
      </w:r>
      <w:r>
        <w:rPr>
          <w:rtl/>
        </w:rPr>
        <w:t xml:space="preserve"> - </w:t>
      </w:r>
      <w:r w:rsidRPr="002B3F27">
        <w:rPr>
          <w:rtl/>
        </w:rPr>
        <w:t>وعنه</w:t>
      </w:r>
      <w:r>
        <w:rPr>
          <w:rtl/>
        </w:rPr>
        <w:t>،</w:t>
      </w:r>
      <w:r w:rsidRPr="002B3F27">
        <w:rPr>
          <w:rtl/>
        </w:rPr>
        <w:t xml:space="preserve"> عن عباد بن يعقوب الأسدي</w:t>
      </w:r>
      <w:r>
        <w:rPr>
          <w:rtl/>
        </w:rPr>
        <w:t>،</w:t>
      </w:r>
      <w:r w:rsidRPr="002B3F27">
        <w:rPr>
          <w:rtl/>
        </w:rPr>
        <w:t xml:space="preserve"> عن الحسن بن حماد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عبد الله بن لهيعة</w:t>
      </w:r>
      <w:r>
        <w:rPr>
          <w:rtl/>
        </w:rPr>
        <w:t>،</w:t>
      </w:r>
      <w:r w:rsidRPr="002B3F27">
        <w:rPr>
          <w:rtl/>
        </w:rPr>
        <w:t xml:space="preserve"> عن حذيفة بن اليمان قال</w:t>
      </w:r>
      <w:r>
        <w:rPr>
          <w:rtl/>
        </w:rPr>
        <w:t>:</w:t>
      </w:r>
      <w:r w:rsidRPr="002B3F27">
        <w:rPr>
          <w:rtl/>
        </w:rPr>
        <w:t xml:space="preserve"> سمعت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صاحب بني العباس يقتله رجل من ولدي</w:t>
      </w:r>
      <w:r>
        <w:rPr>
          <w:rtl/>
        </w:rPr>
        <w:t>،</w:t>
      </w:r>
      <w:r w:rsidRPr="002B3F27">
        <w:rPr>
          <w:rtl/>
        </w:rPr>
        <w:t xml:space="preserve"> لا يسميه باسمه الا</w:t>
      </w:r>
      <w:r>
        <w:rPr>
          <w:rtl/>
        </w:rPr>
        <w:t xml:space="preserve"> </w:t>
      </w:r>
      <w:r w:rsidRPr="002B3F27">
        <w:rPr>
          <w:rtl/>
        </w:rPr>
        <w:t>كافر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[14103] 11</w:t>
      </w:r>
      <w:r>
        <w:rPr>
          <w:rtl/>
        </w:rPr>
        <w:t xml:space="preserve"> - </w:t>
      </w:r>
      <w:r w:rsidRPr="002B3F27">
        <w:rPr>
          <w:rtl/>
        </w:rPr>
        <w:t>وعنه</w:t>
      </w:r>
      <w:r>
        <w:rPr>
          <w:rtl/>
        </w:rPr>
        <w:t>،</w:t>
      </w:r>
      <w:r w:rsidRPr="002B3F27">
        <w:rPr>
          <w:rtl/>
        </w:rPr>
        <w:t xml:space="preserve"> عن علي بن الحسن بن فضال</w:t>
      </w:r>
      <w:r>
        <w:rPr>
          <w:rtl/>
        </w:rPr>
        <w:t>،</w:t>
      </w:r>
      <w:r w:rsidRPr="002B3F27">
        <w:rPr>
          <w:rtl/>
        </w:rPr>
        <w:t xml:space="preserve"> عن الريان بن الصلت قال</w:t>
      </w:r>
      <w:r>
        <w:rPr>
          <w:rtl/>
        </w:rPr>
        <w:t xml:space="preserve">: </w:t>
      </w:r>
      <w:r w:rsidRPr="002B3F27">
        <w:rPr>
          <w:rtl/>
        </w:rPr>
        <w:t xml:space="preserve">سمعت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القائم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لا يرى جسمه</w:t>
      </w:r>
      <w:r>
        <w:rPr>
          <w:rtl/>
        </w:rPr>
        <w:t>،</w:t>
      </w:r>
      <w:r w:rsidRPr="002B3F27">
        <w:rPr>
          <w:rtl/>
        </w:rPr>
        <w:t xml:space="preserve"> ولا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صفات الشيعة ص 48 ح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إثبات الوصية ص 208</w:t>
      </w:r>
      <w:r>
        <w:rPr>
          <w:rtl/>
        </w:rPr>
        <w:t>،</w:t>
      </w:r>
      <w:r w:rsidRPr="002B3F27">
        <w:rPr>
          <w:rtl/>
        </w:rPr>
        <w:t xml:space="preserve"> 224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إثبات الوصية ص 226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المصدر السابق ص 226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يسمى باسمه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[14104] 12</w:t>
      </w:r>
      <w:r>
        <w:rPr>
          <w:rtl/>
        </w:rPr>
        <w:t xml:space="preserve"> - </w:t>
      </w:r>
      <w:r w:rsidRPr="002B3F27">
        <w:rPr>
          <w:rtl/>
        </w:rPr>
        <w:t>وعنه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ابن أبي نجران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المفضل بن عمر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إياكم والتنويه</w:t>
      </w:r>
      <w:r>
        <w:rPr>
          <w:rtl/>
        </w:rPr>
        <w:t xml:space="preserve"> </w:t>
      </w:r>
      <w:r w:rsidRPr="002B3F27">
        <w:rPr>
          <w:rtl/>
        </w:rPr>
        <w:t>باسمه</w:t>
      </w:r>
      <w:r>
        <w:rPr>
          <w:rtl/>
        </w:rPr>
        <w:t>،</w:t>
      </w:r>
      <w:r w:rsidRPr="002B3F27">
        <w:rPr>
          <w:rtl/>
        </w:rPr>
        <w:t xml:space="preserve"> والله ليغيبن امامكم دهرا من دهركم</w:t>
      </w:r>
      <w:r>
        <w:rPr>
          <w:rtl/>
        </w:rPr>
        <w:t>،</w:t>
      </w:r>
      <w:r w:rsidRPr="002B3F27">
        <w:rPr>
          <w:rtl/>
        </w:rPr>
        <w:t xml:space="preserve"> وليمحصن حتى يقال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مات</w:t>
      </w:r>
      <w:r>
        <w:rPr>
          <w:rtl/>
        </w:rPr>
        <w:t xml:space="preserve">، </w:t>
      </w:r>
      <w:r w:rsidRPr="002B3F27">
        <w:rPr>
          <w:rtl/>
        </w:rPr>
        <w:t xml:space="preserve">قتل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هلك</w:t>
      </w:r>
      <w:r>
        <w:rPr>
          <w:rtl/>
        </w:rPr>
        <w:t>،</w:t>
      </w:r>
      <w:r w:rsidRPr="002B3F27">
        <w:rPr>
          <w:rtl/>
        </w:rPr>
        <w:t xml:space="preserve"> بأي واد سلك</w:t>
      </w:r>
      <w:r>
        <w:rPr>
          <w:rtl/>
        </w:rPr>
        <w:t>؟</w:t>
      </w:r>
      <w:r w:rsidRPr="002B3F27">
        <w:rPr>
          <w:rtl/>
        </w:rPr>
        <w:t xml:space="preserve"> ولتدمعن عليه عيون المؤمنين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[14105] 13</w:t>
      </w:r>
      <w:r>
        <w:rPr>
          <w:rtl/>
        </w:rPr>
        <w:t xml:space="preserve"> - </w:t>
      </w:r>
      <w:r w:rsidRPr="002B3F27">
        <w:rPr>
          <w:rtl/>
        </w:rPr>
        <w:t>الحسين بن حمدان الحضيني في كتابه</w:t>
      </w:r>
      <w:r>
        <w:rPr>
          <w:rtl/>
        </w:rPr>
        <w:t>:</w:t>
      </w:r>
      <w:r w:rsidRPr="002B3F27">
        <w:rPr>
          <w:rtl/>
        </w:rPr>
        <w:t xml:space="preserve"> عن محمد بن علي</w:t>
      </w:r>
      <w:r>
        <w:rPr>
          <w:rtl/>
        </w:rPr>
        <w:t>،</w:t>
      </w:r>
      <w:r w:rsidRPr="002B3F27">
        <w:rPr>
          <w:rtl/>
        </w:rPr>
        <w:t xml:space="preserve"> عن محمد</w:t>
      </w:r>
      <w:r>
        <w:rPr>
          <w:rtl/>
        </w:rPr>
        <w:t xml:space="preserve"> </w:t>
      </w:r>
      <w:r w:rsidRPr="002B3F27">
        <w:rPr>
          <w:rtl/>
        </w:rPr>
        <w:t>ابن أحمد بن عيسى</w:t>
      </w:r>
      <w:r>
        <w:rPr>
          <w:rtl/>
        </w:rPr>
        <w:t>،</w:t>
      </w:r>
      <w:r w:rsidRPr="002B3F27">
        <w:rPr>
          <w:rtl/>
        </w:rPr>
        <w:t xml:space="preserve"> عن عبد الله بن أبي نجران</w:t>
      </w:r>
      <w:r>
        <w:rPr>
          <w:rtl/>
        </w:rPr>
        <w:t>،</w:t>
      </w:r>
      <w:r w:rsidRPr="002B3F27">
        <w:rPr>
          <w:rtl/>
        </w:rPr>
        <w:t xml:space="preserve"> عن المفضل بن عمر قال</w:t>
      </w:r>
      <w:r>
        <w:rPr>
          <w:rtl/>
        </w:rPr>
        <w:t xml:space="preserve">: </w:t>
      </w:r>
      <w:r w:rsidRPr="002B3F27">
        <w:rPr>
          <w:rtl/>
        </w:rPr>
        <w:t xml:space="preserve">سمعت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إياكم والتنويه باسم المهدي</w:t>
      </w:r>
      <w:r>
        <w:rPr>
          <w:rtl/>
        </w:rPr>
        <w:t>،</w:t>
      </w:r>
      <w:r w:rsidRPr="002B3F27">
        <w:rPr>
          <w:rtl/>
        </w:rPr>
        <w:t xml:space="preserve"> والله</w:t>
      </w:r>
      <w:r>
        <w:rPr>
          <w:rtl/>
        </w:rPr>
        <w:t xml:space="preserve"> </w:t>
      </w:r>
      <w:r w:rsidRPr="002B3F27">
        <w:rPr>
          <w:rtl/>
        </w:rPr>
        <w:t>ليغيبن مهديكم سنين من دهركم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[14106] 14</w:t>
      </w:r>
      <w:r>
        <w:rPr>
          <w:rtl/>
        </w:rPr>
        <w:t xml:space="preserve"> - </w:t>
      </w:r>
      <w:r w:rsidRPr="002B3F27">
        <w:rPr>
          <w:rtl/>
        </w:rPr>
        <w:t>وعن محمد بن زيد</w:t>
      </w:r>
      <w:r>
        <w:rPr>
          <w:rtl/>
        </w:rPr>
        <w:t>،</w:t>
      </w:r>
      <w:r w:rsidRPr="002B3F27">
        <w:rPr>
          <w:rtl/>
        </w:rPr>
        <w:t xml:space="preserve"> عن عباد الأسدي</w:t>
      </w:r>
      <w:r>
        <w:rPr>
          <w:rtl/>
        </w:rPr>
        <w:t>،</w:t>
      </w:r>
      <w:r w:rsidRPr="002B3F27">
        <w:rPr>
          <w:rtl/>
        </w:rPr>
        <w:t xml:space="preserve"> عن الحسن بن حماد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عباد بن ربيعة</w:t>
      </w:r>
      <w:r>
        <w:rPr>
          <w:rtl/>
        </w:rPr>
        <w:t>،</w:t>
      </w:r>
      <w:r w:rsidRPr="002B3F27">
        <w:rPr>
          <w:rtl/>
        </w:rPr>
        <w:t xml:space="preserve"> عن حذيفة بن اليمان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 xml:space="preserve">خبر في صفة المهدي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وهو الذي لا يسميه باسمه ظاهرا قبل</w:t>
      </w:r>
      <w:r>
        <w:rPr>
          <w:rtl/>
        </w:rPr>
        <w:t xml:space="preserve"> </w:t>
      </w:r>
      <w:r w:rsidRPr="002B3F27">
        <w:rPr>
          <w:rtl/>
        </w:rPr>
        <w:t>قيامه الا كافر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[14107] 15</w:t>
      </w:r>
      <w:r>
        <w:rPr>
          <w:rtl/>
        </w:rPr>
        <w:t xml:space="preserve"> - </w:t>
      </w:r>
      <w:r w:rsidRPr="002B3F27">
        <w:rPr>
          <w:rtl/>
        </w:rPr>
        <w:t>وعن علي بن الحسن بن فضال</w:t>
      </w:r>
      <w:r>
        <w:rPr>
          <w:rtl/>
        </w:rPr>
        <w:t>،</w:t>
      </w:r>
      <w:r w:rsidRPr="002B3F27">
        <w:rPr>
          <w:rtl/>
        </w:rPr>
        <w:t xml:space="preserve"> عن الريان بن الصلت قال</w:t>
      </w:r>
      <w:r>
        <w:rPr>
          <w:rtl/>
        </w:rPr>
        <w:t xml:space="preserve">: </w:t>
      </w:r>
      <w:r w:rsidRPr="002B3F27">
        <w:rPr>
          <w:rtl/>
        </w:rPr>
        <w:t xml:space="preserve">سمعت الرضا علي بن موسى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القائم المهدي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ابن ابني الحسن</w:t>
      </w:r>
      <w:r>
        <w:rPr>
          <w:rtl/>
        </w:rPr>
        <w:t>،</w:t>
      </w:r>
      <w:r w:rsidRPr="002B3F27">
        <w:rPr>
          <w:rtl/>
        </w:rPr>
        <w:t xml:space="preserve"> لا يرى جسمه</w:t>
      </w:r>
      <w:r>
        <w:rPr>
          <w:rtl/>
        </w:rPr>
        <w:t>،</w:t>
      </w:r>
      <w:r w:rsidRPr="002B3F27">
        <w:rPr>
          <w:rtl/>
        </w:rPr>
        <w:t xml:space="preserve"> ولا يسمى باسمه بعد غيبته أحد حتى يراه</w:t>
      </w:r>
      <w:r>
        <w:rPr>
          <w:rtl/>
        </w:rPr>
        <w:t xml:space="preserve"> </w:t>
      </w:r>
      <w:r w:rsidRPr="002B3F27">
        <w:rPr>
          <w:rtl/>
        </w:rPr>
        <w:t>ويعلن باسمه فليسمه كل الخلق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فقلنا له</w:t>
      </w:r>
      <w:r>
        <w:rPr>
          <w:rtl/>
        </w:rPr>
        <w:t>:</w:t>
      </w:r>
      <w:r w:rsidRPr="002B3F27">
        <w:rPr>
          <w:rtl/>
        </w:rPr>
        <w:t xml:space="preserve"> يا سيدنا</w:t>
      </w:r>
      <w:r>
        <w:rPr>
          <w:rtl/>
        </w:rPr>
        <w:t>،</w:t>
      </w:r>
      <w:r w:rsidRPr="002B3F27">
        <w:rPr>
          <w:rtl/>
        </w:rPr>
        <w:t xml:space="preserve"> فان قلنا</w:t>
      </w:r>
      <w:r>
        <w:rPr>
          <w:rtl/>
        </w:rPr>
        <w:t>:</w:t>
      </w:r>
      <w:r w:rsidRPr="002B3F27">
        <w:rPr>
          <w:rtl/>
        </w:rPr>
        <w:t xml:space="preserve"> صاحب الغيبة</w:t>
      </w:r>
      <w:r>
        <w:rPr>
          <w:rtl/>
        </w:rPr>
        <w:t>،</w:t>
      </w:r>
      <w:r w:rsidRPr="002B3F27">
        <w:rPr>
          <w:rtl/>
        </w:rPr>
        <w:t xml:space="preserve"> وصاحب الزمان</w:t>
      </w:r>
      <w:r>
        <w:rPr>
          <w:rtl/>
        </w:rPr>
        <w:t xml:space="preserve">، </w:t>
      </w:r>
      <w:r w:rsidRPr="002B3F27">
        <w:rPr>
          <w:rtl/>
        </w:rPr>
        <w:t>والمهدي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هو كله جائز مطلقا</w:t>
      </w:r>
      <w:r>
        <w:rPr>
          <w:rtl/>
        </w:rPr>
        <w:t>،</w:t>
      </w:r>
      <w:r w:rsidRPr="002B3F27">
        <w:rPr>
          <w:rtl/>
        </w:rPr>
        <w:t xml:space="preserve"> وإنما نهيتكم عن التصريح باسمه الخفي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إثبات الوصية ص 224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الهداية ص 87 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الهداية ص 88 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الهداية ص 88 ب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أعدائنا</w:t>
      </w:r>
      <w:r>
        <w:rPr>
          <w:rtl/>
        </w:rPr>
        <w:t>،</w:t>
      </w:r>
      <w:r w:rsidRPr="002B3F27">
        <w:rPr>
          <w:rtl/>
        </w:rPr>
        <w:t xml:space="preserve"> فلا يعرفوه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[14108] 16</w:t>
      </w:r>
      <w:r>
        <w:rPr>
          <w:rtl/>
        </w:rPr>
        <w:t xml:space="preserve"> - </w:t>
      </w:r>
      <w:r w:rsidRPr="002B3F27">
        <w:rPr>
          <w:rtl/>
        </w:rPr>
        <w:t>الشيخ الطبرسي في إعلام الورى</w:t>
      </w:r>
      <w:r>
        <w:rPr>
          <w:rtl/>
        </w:rPr>
        <w:t>:</w:t>
      </w:r>
      <w:r w:rsidRPr="002B3F27">
        <w:rPr>
          <w:rtl/>
        </w:rPr>
        <w:t xml:space="preserve"> عن عمرو بن شمر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 xml:space="preserve"> </w:t>
      </w:r>
      <w:r w:rsidRPr="002B3F27">
        <w:rPr>
          <w:rtl/>
        </w:rPr>
        <w:t>الجعفي قال</w:t>
      </w:r>
      <w:r>
        <w:rPr>
          <w:rtl/>
        </w:rPr>
        <w:t>:</w:t>
      </w:r>
      <w:r w:rsidRPr="002B3F27">
        <w:rPr>
          <w:rtl/>
        </w:rPr>
        <w:t xml:space="preserve"> سمعت أبا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سأل عمر بن الخطاب</w:t>
      </w:r>
      <w:r>
        <w:rPr>
          <w:rtl/>
        </w:rPr>
        <w:t xml:space="preserve">،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أخبرني عن المهدي</w:t>
      </w:r>
      <w:r>
        <w:rPr>
          <w:rtl/>
        </w:rPr>
        <w:t>،</w:t>
      </w:r>
      <w:r w:rsidRPr="002B3F27">
        <w:rPr>
          <w:rtl/>
        </w:rPr>
        <w:t xml:space="preserve"> ما اسمه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اما</w:t>
      </w:r>
      <w:r>
        <w:rPr>
          <w:rtl/>
        </w:rPr>
        <w:t xml:space="preserve"> </w:t>
      </w:r>
      <w:r w:rsidRPr="002B3F27">
        <w:rPr>
          <w:rtl/>
        </w:rPr>
        <w:t xml:space="preserve">اسمه فان حبيبي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عهد إلي أن لا أحدث به حتى</w:t>
      </w:r>
      <w:r>
        <w:rPr>
          <w:rtl/>
        </w:rPr>
        <w:t xml:space="preserve"> </w:t>
      </w:r>
      <w:r w:rsidRPr="002B3F27">
        <w:rPr>
          <w:rtl/>
        </w:rPr>
        <w:t>يبعثه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فأخبرني في صفته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[14109] 17</w:t>
      </w:r>
      <w:r>
        <w:rPr>
          <w:rtl/>
        </w:rPr>
        <w:t xml:space="preserve"> - </w:t>
      </w:r>
      <w:r w:rsidRPr="002B3F27">
        <w:rPr>
          <w:rtl/>
        </w:rPr>
        <w:t>أحمد بن محمد بن عياش في كتاب مقتضب الأثر</w:t>
      </w:r>
      <w:r>
        <w:rPr>
          <w:rtl/>
        </w:rPr>
        <w:t>:</w:t>
      </w:r>
      <w:r w:rsidRPr="002B3F27">
        <w:rPr>
          <w:rtl/>
        </w:rPr>
        <w:t xml:space="preserve"> حدثني </w:t>
      </w:r>
      <w:r>
        <w:rPr>
          <w:rtl/>
        </w:rPr>
        <w:t>(</w:t>
      </w:r>
      <w:r w:rsidRPr="002B3F27">
        <w:rPr>
          <w:rtl/>
        </w:rPr>
        <w:t xml:space="preserve"> محمد بن</w:t>
      </w:r>
      <w:r>
        <w:rPr>
          <w:rtl/>
        </w:rPr>
        <w:t xml:space="preserve"> </w:t>
      </w:r>
      <w:r w:rsidRPr="002B3F27">
        <w:rPr>
          <w:rtl/>
        </w:rPr>
        <w:t xml:space="preserve">جعفر الادمي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من أصل كتابه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حدثني أحمد بن عبيد بن ناصح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حدثني الحسين بن العلوان الكلبي</w:t>
      </w:r>
      <w:r>
        <w:rPr>
          <w:rtl/>
        </w:rPr>
        <w:t>،</w:t>
      </w:r>
      <w:r w:rsidRPr="002B3F27">
        <w:rPr>
          <w:rtl/>
        </w:rPr>
        <w:t xml:space="preserve"> عن همام بن الحارث</w:t>
      </w:r>
      <w:r>
        <w:rPr>
          <w:rtl/>
        </w:rPr>
        <w:t>،</w:t>
      </w:r>
      <w:r w:rsidRPr="002B3F27">
        <w:rPr>
          <w:rtl/>
        </w:rPr>
        <w:t xml:space="preserve"> عن وهب بن</w:t>
      </w:r>
      <w:r>
        <w:rPr>
          <w:rtl/>
        </w:rPr>
        <w:t xml:space="preserve"> </w:t>
      </w:r>
      <w:r w:rsidRPr="002B3F27">
        <w:rPr>
          <w:rtl/>
        </w:rPr>
        <w:t>منبه قال</w:t>
      </w:r>
      <w:r>
        <w:rPr>
          <w:rtl/>
        </w:rPr>
        <w:t>:</w:t>
      </w:r>
      <w:r w:rsidRPr="002B3F27">
        <w:rPr>
          <w:rtl/>
        </w:rPr>
        <w:t xml:space="preserve"> إن موسى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نظر ليلة الخطاب إلى كل شجرة في الطور</w:t>
      </w:r>
      <w:r>
        <w:rPr>
          <w:rtl/>
        </w:rPr>
        <w:t>،</w:t>
      </w:r>
      <w:r w:rsidRPr="002B3F27">
        <w:rPr>
          <w:rtl/>
        </w:rPr>
        <w:t xml:space="preserve"> وكل</w:t>
      </w:r>
      <w:r>
        <w:rPr>
          <w:rtl/>
        </w:rPr>
        <w:t xml:space="preserve"> </w:t>
      </w:r>
      <w:r w:rsidRPr="002B3F27">
        <w:rPr>
          <w:rtl/>
        </w:rPr>
        <w:t>حجر ونبات ينطق بذكر محمد واثني عشر وصيا له من بعده صلوات الله عليهم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 موسى</w:t>
      </w:r>
      <w:r>
        <w:rPr>
          <w:rtl/>
        </w:rPr>
        <w:t>:</w:t>
      </w:r>
      <w:r w:rsidRPr="002B3F27">
        <w:rPr>
          <w:rtl/>
        </w:rPr>
        <w:t xml:space="preserve"> إلهي لا أرى شيئا خلقته</w:t>
      </w:r>
      <w:r>
        <w:rPr>
          <w:rtl/>
        </w:rPr>
        <w:t>،</w:t>
      </w:r>
      <w:r w:rsidRPr="002B3F27">
        <w:rPr>
          <w:rtl/>
        </w:rPr>
        <w:t xml:space="preserve"> الا وهو ناطق بذكر محمد وأوصيائه</w:t>
      </w:r>
      <w:r>
        <w:rPr>
          <w:rtl/>
        </w:rPr>
        <w:t xml:space="preserve"> </w:t>
      </w:r>
      <w:r w:rsidRPr="002B3F27">
        <w:rPr>
          <w:rtl/>
        </w:rPr>
        <w:t>الاثني عشر صلوات الله عليهم</w:t>
      </w:r>
      <w:r>
        <w:rPr>
          <w:rtl/>
        </w:rPr>
        <w:t>،</w:t>
      </w:r>
      <w:r w:rsidRPr="002B3F27">
        <w:rPr>
          <w:rtl/>
        </w:rPr>
        <w:t xml:space="preserve"> فما منزلة هؤلاء عندك</w:t>
      </w:r>
      <w:r>
        <w:rPr>
          <w:rtl/>
        </w:rPr>
        <w:t>؟</w:t>
      </w:r>
      <w:r w:rsidRPr="002B3F27">
        <w:rPr>
          <w:rtl/>
        </w:rPr>
        <w:t xml:space="preserve"> ساق الخبر إلى أن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حسين بن علوان</w:t>
      </w:r>
      <w:r>
        <w:rPr>
          <w:rtl/>
        </w:rPr>
        <w:t>:</w:t>
      </w:r>
      <w:r w:rsidRPr="002B3F27">
        <w:rPr>
          <w:rtl/>
        </w:rPr>
        <w:t xml:space="preserve"> فذكرت ذلك لجعفر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حق ذلك</w:t>
      </w:r>
      <w:r>
        <w:rPr>
          <w:rtl/>
        </w:rPr>
        <w:t>،</w:t>
      </w:r>
      <w:r w:rsidRPr="002B3F27">
        <w:rPr>
          <w:rtl/>
        </w:rPr>
        <w:t xml:space="preserve"> هم اثنا عشر من آل محمد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علي</w:t>
      </w:r>
      <w:r>
        <w:rPr>
          <w:rtl/>
        </w:rPr>
        <w:t>،</w:t>
      </w:r>
      <w:r w:rsidRPr="002B3F27">
        <w:rPr>
          <w:rtl/>
        </w:rPr>
        <w:t xml:space="preserve"> والحسن</w:t>
      </w:r>
      <w:r>
        <w:rPr>
          <w:rtl/>
        </w:rPr>
        <w:t xml:space="preserve">، </w:t>
      </w:r>
      <w:r w:rsidRPr="002B3F27">
        <w:rPr>
          <w:rtl/>
        </w:rPr>
        <w:t>والحسين</w:t>
      </w:r>
      <w:r>
        <w:rPr>
          <w:rtl/>
        </w:rPr>
        <w:t>،</w:t>
      </w:r>
      <w:r w:rsidRPr="002B3F27">
        <w:rPr>
          <w:rtl/>
        </w:rPr>
        <w:t xml:space="preserve"> وعلي بن الحسين</w:t>
      </w:r>
      <w:r>
        <w:rPr>
          <w:rtl/>
        </w:rPr>
        <w:t>،</w:t>
      </w:r>
      <w:r w:rsidRPr="002B3F27">
        <w:rPr>
          <w:rtl/>
        </w:rPr>
        <w:t xml:space="preserve"> ومحمد بن علي</w:t>
      </w:r>
      <w:r>
        <w:rPr>
          <w:rtl/>
        </w:rPr>
        <w:t>،</w:t>
      </w:r>
      <w:r w:rsidRPr="002B3F27">
        <w:rPr>
          <w:rtl/>
        </w:rPr>
        <w:t xml:space="preserve"> ومن شاء الله » قلت</w:t>
      </w:r>
      <w:r>
        <w:rPr>
          <w:rtl/>
        </w:rPr>
        <w:t>:</w:t>
      </w:r>
      <w:r w:rsidRPr="002B3F27">
        <w:rPr>
          <w:rtl/>
        </w:rPr>
        <w:t xml:space="preserve"> جعلت فداك إنما</w:t>
      </w:r>
      <w:r>
        <w:rPr>
          <w:rtl/>
        </w:rPr>
        <w:t xml:space="preserve"> </w:t>
      </w:r>
      <w:r w:rsidRPr="002B3F27">
        <w:rPr>
          <w:rtl/>
        </w:rPr>
        <w:t>أسألك لتفتيني بالحق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انا وابني هذا وأومأ إلى ابنه موسى والخامس من</w:t>
      </w:r>
      <w:r>
        <w:rPr>
          <w:rtl/>
        </w:rPr>
        <w:t xml:space="preserve"> </w:t>
      </w:r>
      <w:r w:rsidRPr="002B3F27">
        <w:rPr>
          <w:rtl/>
        </w:rPr>
        <w:t>ولده</w:t>
      </w:r>
      <w:r>
        <w:rPr>
          <w:rtl/>
        </w:rPr>
        <w:t>،</w:t>
      </w:r>
      <w:r w:rsidRPr="002B3F27">
        <w:rPr>
          <w:rtl/>
        </w:rPr>
        <w:t xml:space="preserve"> يغيب شخصه</w:t>
      </w:r>
      <w:r>
        <w:rPr>
          <w:rtl/>
        </w:rPr>
        <w:t>،</w:t>
      </w:r>
      <w:r w:rsidRPr="002B3F27">
        <w:rPr>
          <w:rtl/>
        </w:rPr>
        <w:t xml:space="preserve"> ولا يحل ذكره باسمه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وهذه الأخبار وغيرها مما يوجد في الأصل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بعد حمل ظاهرها على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إعلام الورى ص 465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مقتضب الأثر ص 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جعفر بن محمد بن الآدمي</w:t>
      </w:r>
      <w:r>
        <w:rPr>
          <w:rtl/>
        </w:rPr>
        <w:t>،</w:t>
      </w:r>
      <w:r w:rsidRPr="002B3F27">
        <w:rPr>
          <w:rtl/>
        </w:rPr>
        <w:t xml:space="preserve"> وما أثبتناه من المصدر ( راجع لسان</w:t>
      </w:r>
      <w:r>
        <w:rPr>
          <w:rtl/>
        </w:rPr>
        <w:t xml:space="preserve"> </w:t>
      </w:r>
      <w:r w:rsidRPr="002B3F27">
        <w:rPr>
          <w:rtl/>
        </w:rPr>
        <w:t>الميزان ج 5 ص 108 )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وسائل الشيعة المجلد 11</w:t>
      </w:r>
      <w:r>
        <w:rPr>
          <w:rtl/>
        </w:rPr>
        <w:t>،</w:t>
      </w:r>
      <w:r w:rsidRPr="002B3F27">
        <w:rPr>
          <w:rtl/>
        </w:rPr>
        <w:t xml:space="preserve"> الباب 33</w:t>
      </w:r>
      <w:r>
        <w:rPr>
          <w:rtl/>
        </w:rPr>
        <w:t>،</w:t>
      </w:r>
      <w:r w:rsidRPr="002B3F27">
        <w:rPr>
          <w:rtl/>
        </w:rPr>
        <w:t xml:space="preserve"> من أبواب الأمر والنهي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نصها</w:t>
      </w:r>
      <w:r>
        <w:rPr>
          <w:rtl/>
        </w:rPr>
        <w:t>،</w:t>
      </w:r>
      <w:r w:rsidRPr="002B3F27">
        <w:rPr>
          <w:rtl/>
        </w:rPr>
        <w:t xml:space="preserve"> صريحة في أن عدم جواز تسمية مولانا المهدي صلوات الله عليه باسمه</w:t>
      </w:r>
      <w:r>
        <w:rPr>
          <w:rtl/>
        </w:rPr>
        <w:t xml:space="preserve"> </w:t>
      </w:r>
      <w:r w:rsidRPr="002B3F27">
        <w:rPr>
          <w:rtl/>
        </w:rPr>
        <w:t>المعهود</w:t>
      </w:r>
      <w:r>
        <w:rPr>
          <w:rtl/>
        </w:rPr>
        <w:t>،</w:t>
      </w:r>
      <w:r w:rsidRPr="002B3F27">
        <w:rPr>
          <w:rtl/>
        </w:rPr>
        <w:t xml:space="preserve"> من خصائصه كغيبته وطول عمره</w:t>
      </w:r>
      <w:r>
        <w:rPr>
          <w:rtl/>
        </w:rPr>
        <w:t>،</w:t>
      </w:r>
      <w:r w:rsidRPr="002B3F27">
        <w:rPr>
          <w:rtl/>
        </w:rPr>
        <w:t xml:space="preserve"> وان غاية هذا المنع ظهوره وسطوع</w:t>
      </w:r>
      <w:r>
        <w:rPr>
          <w:rtl/>
        </w:rPr>
        <w:t xml:space="preserve"> </w:t>
      </w:r>
      <w:r w:rsidRPr="002B3F27">
        <w:rPr>
          <w:rtl/>
        </w:rPr>
        <w:t>نوره واستيلاؤه وسلطنته</w:t>
      </w:r>
      <w:r>
        <w:rPr>
          <w:rtl/>
        </w:rPr>
        <w:t>،</w:t>
      </w:r>
      <w:r w:rsidRPr="002B3F27">
        <w:rPr>
          <w:rtl/>
        </w:rPr>
        <w:t xml:space="preserve"> لا يعلم سره وحكمته غيره تعالى</w:t>
      </w:r>
      <w:r>
        <w:rPr>
          <w:rtl/>
        </w:rPr>
        <w:t>،</w:t>
      </w:r>
      <w:r w:rsidRPr="002B3F27">
        <w:rPr>
          <w:rtl/>
        </w:rPr>
        <w:t xml:space="preserve"> ليس لأجل الخوف</w:t>
      </w:r>
      <w:r>
        <w:rPr>
          <w:rtl/>
        </w:rPr>
        <w:t xml:space="preserve"> </w:t>
      </w:r>
      <w:r w:rsidRPr="002B3F27">
        <w:rPr>
          <w:rtl/>
        </w:rPr>
        <w:t xml:space="preserve">والتقية التي يشارك معه غيره من آبائه الكرام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بل وخواص</w:t>
      </w:r>
      <w:r>
        <w:rPr>
          <w:rtl/>
        </w:rPr>
        <w:t xml:space="preserve"> </w:t>
      </w:r>
      <w:r w:rsidRPr="002B3F27">
        <w:rPr>
          <w:rtl/>
        </w:rPr>
        <w:t>شيعته</w:t>
      </w:r>
      <w:r>
        <w:rPr>
          <w:rtl/>
        </w:rPr>
        <w:t>،</w:t>
      </w:r>
      <w:r w:rsidRPr="002B3F27">
        <w:rPr>
          <w:rtl/>
        </w:rPr>
        <w:t xml:space="preserve"> ويشترك مع اسمه هذا كثير من ألقابه الشائعة</w:t>
      </w:r>
      <w:r>
        <w:rPr>
          <w:rtl/>
        </w:rPr>
        <w:t>،</w:t>
      </w:r>
      <w:r w:rsidRPr="002B3F27">
        <w:rPr>
          <w:rtl/>
        </w:rPr>
        <w:t xml:space="preserve"> فيرتفع بعدمه ولو كان</w:t>
      </w:r>
      <w:r>
        <w:rPr>
          <w:rtl/>
        </w:rPr>
        <w:t xml:space="preserve"> </w:t>
      </w:r>
      <w:r w:rsidRPr="002B3F27">
        <w:rPr>
          <w:rtl/>
        </w:rPr>
        <w:t>قبل الظهور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ويؤيد الأخبار المذكورة صنوف أخرى منها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الأولى</w:t>
      </w:r>
      <w:r>
        <w:rPr>
          <w:rtl/>
        </w:rPr>
        <w:t>:</w:t>
      </w:r>
      <w:r w:rsidRPr="002B3F27">
        <w:rPr>
          <w:rtl/>
        </w:rPr>
        <w:t xml:space="preserve"> الأخبار المستفيضة في أبواب المعراج</w:t>
      </w:r>
      <w:r>
        <w:rPr>
          <w:rtl/>
        </w:rPr>
        <w:t>،</w:t>
      </w:r>
      <w:r w:rsidRPr="002B3F27">
        <w:rPr>
          <w:rtl/>
        </w:rPr>
        <w:t xml:space="preserve"> مما أوحى الله تعالى لنبيه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وذكر له أسامي أوصيائه</w:t>
      </w:r>
      <w:r>
        <w:rPr>
          <w:rtl/>
        </w:rPr>
        <w:t>،</w:t>
      </w:r>
      <w:r w:rsidRPr="002B3F27">
        <w:rPr>
          <w:rtl/>
        </w:rPr>
        <w:t xml:space="preserve"> فان فيها ذكر جميعهم باسمه</w:t>
      </w:r>
      <w:r>
        <w:rPr>
          <w:rtl/>
        </w:rPr>
        <w:t xml:space="preserve">، </w:t>
      </w:r>
      <w:r w:rsidRPr="002B3F27">
        <w:rPr>
          <w:rtl/>
        </w:rPr>
        <w:t xml:space="preserve">سوى الثاني عشر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فذكره بلقبه فلاحظ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الثانية</w:t>
      </w:r>
      <w:r>
        <w:rPr>
          <w:rtl/>
        </w:rPr>
        <w:t>:</w:t>
      </w:r>
      <w:r w:rsidRPr="002B3F27">
        <w:rPr>
          <w:rtl/>
        </w:rPr>
        <w:t xml:space="preserve"> الأخبار الكثيرة التي وردت من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عددهم</w:t>
      </w:r>
      <w:r>
        <w:rPr>
          <w:rtl/>
        </w:rPr>
        <w:t>،</w:t>
      </w:r>
      <w:r w:rsidRPr="002B3F27">
        <w:rPr>
          <w:rtl/>
        </w:rPr>
        <w:t xml:space="preserve"> فإنه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ذكر كل واحد منهم باسمه</w:t>
      </w:r>
      <w:r>
        <w:rPr>
          <w:rtl/>
        </w:rPr>
        <w:t>،</w:t>
      </w:r>
      <w:r w:rsidRPr="002B3F27">
        <w:rPr>
          <w:rtl/>
        </w:rPr>
        <w:t xml:space="preserve"> سوى المهدي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فذكره بلقبه</w:t>
      </w:r>
      <w:r>
        <w:rPr>
          <w:rtl/>
        </w:rPr>
        <w:t>،</w:t>
      </w:r>
      <w:r w:rsidRPr="002B3F27">
        <w:rPr>
          <w:rtl/>
        </w:rPr>
        <w:t xml:space="preserve"> أو قال</w:t>
      </w:r>
      <w:r>
        <w:rPr>
          <w:rtl/>
        </w:rPr>
        <w:t>:</w:t>
      </w:r>
      <w:r w:rsidRPr="002B3F27">
        <w:rPr>
          <w:rtl/>
        </w:rPr>
        <w:t xml:space="preserve"> اسمه اسمي</w:t>
      </w:r>
      <w:r>
        <w:rPr>
          <w:rtl/>
        </w:rPr>
        <w:t>،</w:t>
      </w:r>
      <w:r w:rsidRPr="002B3F27">
        <w:rPr>
          <w:rtl/>
        </w:rPr>
        <w:t xml:space="preserve"> أو سميي</w:t>
      </w:r>
      <w:r>
        <w:rPr>
          <w:rtl/>
        </w:rPr>
        <w:t>،</w:t>
      </w:r>
      <w:r w:rsidRPr="002B3F27">
        <w:rPr>
          <w:rtl/>
        </w:rPr>
        <w:t xml:space="preserve"> وما أشبه ذلك</w:t>
      </w:r>
      <w:r>
        <w:rPr>
          <w:rtl/>
        </w:rPr>
        <w:t xml:space="preserve">، </w:t>
      </w:r>
      <w:r w:rsidRPr="002B3F27">
        <w:rPr>
          <w:rtl/>
        </w:rPr>
        <w:t xml:space="preserve">مع أن الباقر والجواد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مثله في ذلك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الثالثة</w:t>
      </w:r>
      <w:r>
        <w:rPr>
          <w:rtl/>
        </w:rPr>
        <w:t>:</w:t>
      </w:r>
      <w:r w:rsidRPr="002B3F27">
        <w:rPr>
          <w:rtl/>
        </w:rPr>
        <w:t xml:space="preserve"> كثرة ألقابه وأساميه وكناه الشائعة</w:t>
      </w:r>
      <w:r>
        <w:rPr>
          <w:rtl/>
        </w:rPr>
        <w:t>،</w:t>
      </w:r>
      <w:r w:rsidRPr="002B3F27">
        <w:rPr>
          <w:rtl/>
        </w:rPr>
        <w:t xml:space="preserve"> وقد أنهيناها في كتابنا الموسوم</w:t>
      </w:r>
      <w:r>
        <w:rPr>
          <w:rtl/>
        </w:rPr>
        <w:t xml:space="preserve"> </w:t>
      </w:r>
      <w:r w:rsidRPr="002B3F27">
        <w:rPr>
          <w:rtl/>
        </w:rPr>
        <w:t xml:space="preserve">ب </w:t>
      </w:r>
      <w:r>
        <w:rPr>
          <w:rtl/>
        </w:rPr>
        <w:t>(</w:t>
      </w:r>
      <w:r w:rsidRPr="002B3F27">
        <w:rPr>
          <w:rtl/>
        </w:rPr>
        <w:t xml:space="preserve"> النجم الثاقب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إلى مائة واثنتين وثمانين</w:t>
      </w:r>
      <w:r>
        <w:rPr>
          <w:rtl/>
        </w:rPr>
        <w:t>،</w:t>
      </w:r>
      <w:r w:rsidRPr="002B3F27">
        <w:rPr>
          <w:rtl/>
        </w:rPr>
        <w:t xml:space="preserve"> وفيها إشارة إلى ذلك</w:t>
      </w:r>
      <w:r>
        <w:rPr>
          <w:rtl/>
        </w:rPr>
        <w:t>،</w:t>
      </w:r>
      <w:r w:rsidRPr="002B3F27">
        <w:rPr>
          <w:rtl/>
        </w:rPr>
        <w:t xml:space="preserve"> وقد بشر به</w:t>
      </w:r>
      <w:r>
        <w:rPr>
          <w:rtl/>
        </w:rPr>
        <w:t xml:space="preserve"> </w:t>
      </w:r>
      <w:r w:rsidRPr="002B3F27">
        <w:rPr>
          <w:rtl/>
        </w:rPr>
        <w:t>جميع من سلف</w:t>
      </w:r>
      <w:r>
        <w:rPr>
          <w:rtl/>
        </w:rPr>
        <w:t>،</w:t>
      </w:r>
      <w:r w:rsidRPr="002B3F27">
        <w:rPr>
          <w:rtl/>
        </w:rPr>
        <w:t xml:space="preserve"> وكل ذلك بألقابه</w:t>
      </w:r>
      <w:r>
        <w:rPr>
          <w:rtl/>
        </w:rPr>
        <w:t>،</w:t>
      </w:r>
      <w:r w:rsidRPr="002B3F27">
        <w:rPr>
          <w:rtl/>
        </w:rPr>
        <w:t xml:space="preserve"> كما هو ظاهر للمراجع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وفي زيارته</w:t>
      </w:r>
      <w:r>
        <w:rPr>
          <w:rtl/>
        </w:rPr>
        <w:t>:</w:t>
      </w:r>
      <w:r w:rsidRPr="002B3F27">
        <w:rPr>
          <w:rtl/>
        </w:rPr>
        <w:t xml:space="preserve"> السلام على مهدي الأمم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وحمل اخبار الباب على التقية فاسد من وجوه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الأول</w:t>
      </w:r>
      <w:r>
        <w:rPr>
          <w:rtl/>
        </w:rPr>
        <w:t>:</w:t>
      </w:r>
      <w:r w:rsidRPr="002B3F27">
        <w:rPr>
          <w:rtl/>
        </w:rPr>
        <w:t xml:space="preserve"> ما عرفت من أن غاية المنع ظهوره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سواء كان هناك</w:t>
      </w:r>
      <w:r>
        <w:rPr>
          <w:rtl/>
        </w:rPr>
        <w:t xml:space="preserve"> </w:t>
      </w:r>
      <w:r w:rsidRPr="002B3F27">
        <w:rPr>
          <w:rtl/>
        </w:rPr>
        <w:t>خوف أم لا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النجم الثاقب ص 37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الثاني</w:t>
      </w:r>
      <w:r>
        <w:rPr>
          <w:rtl/>
        </w:rPr>
        <w:t>:</w:t>
      </w:r>
      <w:r w:rsidRPr="002B3F27">
        <w:rPr>
          <w:rtl/>
        </w:rPr>
        <w:t xml:space="preserve"> انه لو كان للتقية لعم سائر ألقابه الشائعة</w:t>
      </w:r>
      <w:r>
        <w:rPr>
          <w:rtl/>
        </w:rPr>
        <w:t>،</w:t>
      </w:r>
      <w:r w:rsidRPr="002B3F27">
        <w:rPr>
          <w:rtl/>
        </w:rPr>
        <w:t xml:space="preserve"> خصوصا المهدي الذي</w:t>
      </w:r>
      <w:r>
        <w:rPr>
          <w:rtl/>
        </w:rPr>
        <w:t xml:space="preserve"> </w:t>
      </w:r>
      <w:r w:rsidRPr="002B3F27">
        <w:rPr>
          <w:rtl/>
        </w:rPr>
        <w:t>بشر بلفظه في جل الاخبار النبوية العامية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الثالث</w:t>
      </w:r>
      <w:r>
        <w:rPr>
          <w:rtl/>
        </w:rPr>
        <w:t>:</w:t>
      </w:r>
      <w:r w:rsidRPr="002B3F27">
        <w:rPr>
          <w:rtl/>
        </w:rPr>
        <w:t xml:space="preserve"> ان الفريقين اتفقوا على أنه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بشر بوجوده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وانه يظهر في آخر الزمان</w:t>
      </w:r>
      <w:r>
        <w:rPr>
          <w:rtl/>
        </w:rPr>
        <w:t>،</w:t>
      </w:r>
      <w:r w:rsidRPr="002B3F27">
        <w:rPr>
          <w:rtl/>
        </w:rPr>
        <w:t xml:space="preserve"> ويملا الأرض قسطا وعدلا</w:t>
      </w:r>
      <w:r>
        <w:rPr>
          <w:rtl/>
        </w:rPr>
        <w:t>،</w:t>
      </w:r>
      <w:r w:rsidRPr="002B3F27">
        <w:rPr>
          <w:rtl/>
        </w:rPr>
        <w:t xml:space="preserve"> وإنما الخلاف في</w:t>
      </w:r>
      <w:r>
        <w:rPr>
          <w:rtl/>
        </w:rPr>
        <w:t xml:space="preserve"> </w:t>
      </w:r>
      <w:r w:rsidRPr="002B3F27">
        <w:rPr>
          <w:rtl/>
        </w:rPr>
        <w:t>سلسلة نسبه وولادته وعدمها</w:t>
      </w:r>
      <w:r>
        <w:rPr>
          <w:rtl/>
        </w:rPr>
        <w:t>،</w:t>
      </w:r>
      <w:r w:rsidRPr="002B3F27">
        <w:rPr>
          <w:rtl/>
        </w:rPr>
        <w:t xml:space="preserve"> وفي جل هذه الأخبار ذكره بلقبه المهدي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>اسمه اسمي</w:t>
      </w:r>
      <w:r>
        <w:rPr>
          <w:rtl/>
        </w:rPr>
        <w:t>،</w:t>
      </w:r>
      <w:r w:rsidRPr="002B3F27">
        <w:rPr>
          <w:rtl/>
        </w:rPr>
        <w:t xml:space="preserve"> فكلهم عارفون باسمه</w:t>
      </w:r>
      <w:r>
        <w:rPr>
          <w:rtl/>
        </w:rPr>
        <w:t>،</w:t>
      </w:r>
      <w:r w:rsidRPr="002B3F27">
        <w:rPr>
          <w:rtl/>
        </w:rPr>
        <w:t xml:space="preserve"> فلم يبق أحد يستر عنه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الرابع</w:t>
      </w:r>
      <w:r>
        <w:rPr>
          <w:rtl/>
        </w:rPr>
        <w:t>:</w:t>
      </w:r>
      <w:r w:rsidRPr="002B3F27">
        <w:rPr>
          <w:rtl/>
        </w:rPr>
        <w:t xml:space="preserve"> ان في جملة من الاخبار المنع</w:t>
      </w:r>
      <w:r>
        <w:rPr>
          <w:rtl/>
        </w:rPr>
        <w:t>،</w:t>
      </w:r>
      <w:r w:rsidRPr="002B3F27">
        <w:rPr>
          <w:rtl/>
        </w:rPr>
        <w:t xml:space="preserve"> وما لم يذكر فيه اسمه</w:t>
      </w:r>
      <w:r>
        <w:rPr>
          <w:rtl/>
        </w:rPr>
        <w:t>،</w:t>
      </w:r>
      <w:r w:rsidRPr="002B3F27">
        <w:rPr>
          <w:rtl/>
        </w:rPr>
        <w:t xml:space="preserve"> صرح بأنه</w:t>
      </w:r>
      <w:r>
        <w:rPr>
          <w:rtl/>
        </w:rPr>
        <w:t xml:space="preserve"> </w:t>
      </w:r>
      <w:r w:rsidRPr="002B3F27">
        <w:rPr>
          <w:rtl/>
        </w:rPr>
        <w:t xml:space="preserve">سمي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فالسامع الراوي عرف اسمه</w:t>
      </w:r>
      <w:r>
        <w:rPr>
          <w:rtl/>
        </w:rPr>
        <w:t>،</w:t>
      </w:r>
      <w:r w:rsidRPr="002B3F27">
        <w:rPr>
          <w:rtl/>
        </w:rPr>
        <w:t xml:space="preserve"> فان كانت التقية</w:t>
      </w:r>
      <w:r>
        <w:rPr>
          <w:rtl/>
        </w:rPr>
        <w:t xml:space="preserve"> </w:t>
      </w:r>
      <w:r w:rsidRPr="002B3F27">
        <w:rPr>
          <w:rtl/>
        </w:rPr>
        <w:t>منه فقد عرفه</w:t>
      </w:r>
      <w:r>
        <w:rPr>
          <w:rtl/>
        </w:rPr>
        <w:t>،</w:t>
      </w:r>
      <w:r w:rsidRPr="002B3F27">
        <w:rPr>
          <w:rtl/>
        </w:rPr>
        <w:t xml:space="preserve"> وإن كان من غيره فلا وجه لعدم ذكره في هذا المجلس</w:t>
      </w:r>
      <w:r>
        <w:rPr>
          <w:rtl/>
        </w:rPr>
        <w:t>،</w:t>
      </w:r>
      <w:r w:rsidRPr="002B3F27">
        <w:rPr>
          <w:rtl/>
        </w:rPr>
        <w:t xml:space="preserve"> بل اللازم</w:t>
      </w:r>
      <w:r>
        <w:rPr>
          <w:rtl/>
        </w:rPr>
        <w:t xml:space="preserve"> </w:t>
      </w:r>
      <w:r w:rsidRPr="002B3F27">
        <w:rPr>
          <w:rtl/>
        </w:rPr>
        <w:t xml:space="preserve">تنبيه الراوي بان لا يسميه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مجلس آخر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الخامس</w:t>
      </w:r>
      <w:r>
        <w:rPr>
          <w:rtl/>
        </w:rPr>
        <w:t>:</w:t>
      </w:r>
      <w:r w:rsidRPr="002B3F27">
        <w:rPr>
          <w:rtl/>
        </w:rPr>
        <w:t xml:space="preserve"> ان أصل منشأ الخوف</w:t>
      </w:r>
      <w:r>
        <w:rPr>
          <w:rtl/>
        </w:rPr>
        <w:t>،</w:t>
      </w:r>
      <w:r w:rsidRPr="002B3F27">
        <w:rPr>
          <w:rtl/>
        </w:rPr>
        <w:t xml:space="preserve"> إن كان من جهة ان الجبارين</w:t>
      </w:r>
      <w:r>
        <w:rPr>
          <w:rtl/>
        </w:rPr>
        <w:t>،</w:t>
      </w:r>
      <w:r w:rsidRPr="002B3F27">
        <w:rPr>
          <w:rtl/>
        </w:rPr>
        <w:t xml:space="preserve"> لما</w:t>
      </w:r>
      <w:r>
        <w:rPr>
          <w:rtl/>
        </w:rPr>
        <w:t xml:space="preserve"> </w:t>
      </w:r>
      <w:r w:rsidRPr="002B3F27">
        <w:rPr>
          <w:rtl/>
        </w:rPr>
        <w:t>سمعوا بان زوال ملكهم ودولتهم بيده</w:t>
      </w:r>
      <w:r>
        <w:rPr>
          <w:rtl/>
        </w:rPr>
        <w:t>،</w:t>
      </w:r>
      <w:r w:rsidRPr="002B3F27">
        <w:rPr>
          <w:rtl/>
        </w:rPr>
        <w:t xml:space="preserve"> فكانوا في صدد قتله وقمعه</w:t>
      </w:r>
      <w:r>
        <w:rPr>
          <w:rtl/>
        </w:rPr>
        <w:t>،</w:t>
      </w:r>
      <w:r w:rsidRPr="002B3F27">
        <w:rPr>
          <w:rtl/>
        </w:rPr>
        <w:t xml:space="preserve"> فاللازم أن لا</w:t>
      </w:r>
      <w:r>
        <w:rPr>
          <w:rtl/>
        </w:rPr>
        <w:t xml:space="preserve"> </w:t>
      </w:r>
      <w:r w:rsidRPr="002B3F27">
        <w:rPr>
          <w:rtl/>
        </w:rPr>
        <w:t>يذكر بشئ من ألقابه الشائعة</w:t>
      </w:r>
      <w:r>
        <w:rPr>
          <w:rtl/>
        </w:rPr>
        <w:t>،</w:t>
      </w:r>
      <w:r w:rsidRPr="002B3F27">
        <w:rPr>
          <w:rtl/>
        </w:rPr>
        <w:t xml:space="preserve"> خصوصا المهدي الذي به بشروا وانذروا</w:t>
      </w:r>
      <w:r>
        <w:rPr>
          <w:rtl/>
        </w:rPr>
        <w:t xml:space="preserve"> </w:t>
      </w:r>
      <w:r w:rsidRPr="002B3F27">
        <w:rPr>
          <w:rtl/>
        </w:rPr>
        <w:t>وخوفوا</w:t>
      </w:r>
      <w:r>
        <w:rPr>
          <w:rtl/>
        </w:rPr>
        <w:t>،</w:t>
      </w:r>
      <w:r w:rsidRPr="002B3F27">
        <w:rPr>
          <w:rtl/>
        </w:rPr>
        <w:t xml:space="preserve"> فلا وجه لاختصاص الاسم المعهود بالمنع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السادس</w:t>
      </w:r>
      <w:r>
        <w:rPr>
          <w:rtl/>
        </w:rPr>
        <w:t>:</w:t>
      </w:r>
      <w:r w:rsidRPr="002B3F27">
        <w:rPr>
          <w:rtl/>
        </w:rPr>
        <w:t xml:space="preserve"> انه لا مسرح للخبر الأول من الباب للحمل على التقية ابدا</w:t>
      </w:r>
      <w:r>
        <w:rPr>
          <w:rtl/>
        </w:rPr>
        <w:t xml:space="preserve">، </w:t>
      </w:r>
      <w:r w:rsidRPr="002B3F27">
        <w:rPr>
          <w:rtl/>
        </w:rPr>
        <w:t>فلاحظه</w:t>
      </w:r>
      <w:r>
        <w:rPr>
          <w:rtl/>
        </w:rPr>
        <w:t>.</w:t>
      </w:r>
      <w:r w:rsidRPr="002B3F27">
        <w:rPr>
          <w:rtl/>
        </w:rPr>
        <w:t xml:space="preserve"> هذا وقد ادعى المحقق الداماد في رسالة </w:t>
      </w:r>
      <w:r>
        <w:rPr>
          <w:rtl/>
        </w:rPr>
        <w:t>(</w:t>
      </w:r>
      <w:r w:rsidRPr="002B3F27">
        <w:rPr>
          <w:rtl/>
        </w:rPr>
        <w:t xml:space="preserve"> شرعة التسمية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الاجماع</w:t>
      </w:r>
      <w:r>
        <w:rPr>
          <w:rtl/>
        </w:rPr>
        <w:t xml:space="preserve"> </w:t>
      </w:r>
      <w:r w:rsidRPr="002B3F27">
        <w:rPr>
          <w:rtl/>
        </w:rPr>
        <w:t>على التحريم</w:t>
      </w:r>
      <w:r>
        <w:rPr>
          <w:rtl/>
        </w:rPr>
        <w:t>،</w:t>
      </w:r>
      <w:r w:rsidRPr="002B3F27">
        <w:rPr>
          <w:rtl/>
        </w:rPr>
        <w:t xml:space="preserve"> والسيد المحدث الجزايري في </w:t>
      </w:r>
      <w:r>
        <w:rPr>
          <w:rtl/>
        </w:rPr>
        <w:t>(</w:t>
      </w:r>
      <w:r w:rsidRPr="002B3F27">
        <w:rPr>
          <w:rtl/>
        </w:rPr>
        <w:t xml:space="preserve"> شرح العيون )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نسب التحريم</w:t>
      </w:r>
      <w:r>
        <w:rPr>
          <w:rtl/>
        </w:rPr>
        <w:t xml:space="preserve"> </w:t>
      </w:r>
      <w:r w:rsidRPr="002B3F27">
        <w:rPr>
          <w:rtl/>
        </w:rPr>
        <w:t>إلى الأكثر</w:t>
      </w:r>
      <w:r>
        <w:rPr>
          <w:rtl/>
        </w:rPr>
        <w:t>،</w:t>
      </w:r>
      <w:r w:rsidRPr="002B3F27">
        <w:rPr>
          <w:rtl/>
        </w:rPr>
        <w:t xml:space="preserve"> والجواز إلى بعض معاصريه</w:t>
      </w:r>
      <w:r>
        <w:rPr>
          <w:rtl/>
        </w:rPr>
        <w:t>،</w:t>
      </w:r>
      <w:r w:rsidRPr="002B3F27">
        <w:rPr>
          <w:rtl/>
        </w:rPr>
        <w:t xml:space="preserve"> فإنه كما قال</w:t>
      </w:r>
      <w:r>
        <w:rPr>
          <w:rtl/>
        </w:rPr>
        <w:t>،</w:t>
      </w:r>
      <w:r w:rsidRPr="002B3F27">
        <w:rPr>
          <w:rtl/>
        </w:rPr>
        <w:t xml:space="preserve"> إذ لم يعرف القول بالجواز</w:t>
      </w:r>
      <w:r>
        <w:rPr>
          <w:rtl/>
        </w:rPr>
        <w:t xml:space="preserve"> </w:t>
      </w:r>
      <w:r w:rsidRPr="002B3F27">
        <w:rPr>
          <w:rtl/>
        </w:rPr>
        <w:t>قبل طبقته</w:t>
      </w:r>
      <w:r>
        <w:rPr>
          <w:rtl/>
        </w:rPr>
        <w:t>،</w:t>
      </w:r>
      <w:r w:rsidRPr="002B3F27">
        <w:rPr>
          <w:rtl/>
        </w:rPr>
        <w:t xml:space="preserve"> الا من المحقق نصير الدين الطوسي</w:t>
      </w:r>
      <w:r>
        <w:rPr>
          <w:rtl/>
        </w:rPr>
        <w:t>،</w:t>
      </w:r>
      <w:r w:rsidRPr="002B3F27">
        <w:rPr>
          <w:rtl/>
        </w:rPr>
        <w:t xml:space="preserve"> وصاحب </w:t>
      </w:r>
      <w:r>
        <w:rPr>
          <w:rtl/>
        </w:rPr>
        <w:t>(</w:t>
      </w:r>
      <w:r w:rsidRPr="002B3F27">
        <w:rPr>
          <w:rtl/>
        </w:rPr>
        <w:t xml:space="preserve"> كشف الغمة ) </w:t>
      </w:r>
      <w:r w:rsidRPr="00A36917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2B3F27">
        <w:rPr>
          <w:rtl/>
        </w:rPr>
        <w:t>وصارت المسألة في عصر المحقق الداماد نظرية</w:t>
      </w:r>
      <w:r>
        <w:rPr>
          <w:rtl/>
        </w:rPr>
        <w:t>،</w:t>
      </w:r>
      <w:r w:rsidRPr="002B3F27">
        <w:rPr>
          <w:rtl/>
        </w:rPr>
        <w:t xml:space="preserve"> وكتب فيه وبعده رسائل في</w:t>
      </w:r>
      <w:r>
        <w:rPr>
          <w:rtl/>
        </w:rPr>
        <w:t xml:space="preserve"> </w:t>
      </w:r>
      <w:r w:rsidRPr="002B3F27">
        <w:rPr>
          <w:rtl/>
        </w:rPr>
        <w:t>التحريم والجواز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شرعة التسمية</w:t>
      </w:r>
      <w:r>
        <w:rPr>
          <w:rtl/>
        </w:rPr>
        <w:t>: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شرح العيون</w:t>
      </w:r>
      <w:r>
        <w:rPr>
          <w:rtl/>
        </w:rPr>
        <w:t>: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كشف الغمة ج 2 ص 520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فلما وصلت النوبة إلى صاحب الوسائل</w:t>
      </w:r>
      <w:r>
        <w:rPr>
          <w:rtl/>
        </w:rPr>
        <w:t>،</w:t>
      </w:r>
      <w:r w:rsidRPr="002B3F27">
        <w:rPr>
          <w:rtl/>
        </w:rPr>
        <w:t xml:space="preserve"> المصر على القول بالجواز</w:t>
      </w:r>
      <w:r>
        <w:rPr>
          <w:rtl/>
        </w:rPr>
        <w:t>،</w:t>
      </w:r>
      <w:r w:rsidRPr="002B3F27">
        <w:rPr>
          <w:rtl/>
        </w:rPr>
        <w:t xml:space="preserve"> كتب</w:t>
      </w:r>
      <w:r>
        <w:rPr>
          <w:rtl/>
        </w:rPr>
        <w:t xml:space="preserve"> </w:t>
      </w:r>
      <w:r w:rsidRPr="002B3F27">
        <w:rPr>
          <w:rtl/>
        </w:rPr>
        <w:t>رسالة طويلة واستدل على الجواز باخبار كثيرة تقرب من مائة</w:t>
      </w:r>
      <w:r>
        <w:rPr>
          <w:rtl/>
        </w:rPr>
        <w:t>،</w:t>
      </w:r>
      <w:r w:rsidRPr="002B3F27">
        <w:rPr>
          <w:rtl/>
        </w:rPr>
        <w:t xml:space="preserve"> ولا يكاد ينقضي</w:t>
      </w:r>
      <w:r>
        <w:rPr>
          <w:rtl/>
        </w:rPr>
        <w:t xml:space="preserve"> </w:t>
      </w:r>
      <w:r w:rsidRPr="002B3F27">
        <w:rPr>
          <w:rtl/>
        </w:rPr>
        <w:t>تعجبي من هذا العالم</w:t>
      </w:r>
      <w:r>
        <w:rPr>
          <w:rtl/>
        </w:rPr>
        <w:t>،</w:t>
      </w:r>
      <w:r w:rsidRPr="002B3F27">
        <w:rPr>
          <w:rtl/>
        </w:rPr>
        <w:t xml:space="preserve"> كيف رضي لنفسه التمسك بها</w:t>
      </w:r>
      <w:r>
        <w:rPr>
          <w:rtl/>
        </w:rPr>
        <w:t>!؟</w:t>
      </w:r>
      <w:r w:rsidRPr="002B3F27">
        <w:rPr>
          <w:rtl/>
        </w:rPr>
        <w:t xml:space="preserve"> بل أوقع نفسه في</w:t>
      </w:r>
      <w:r>
        <w:rPr>
          <w:rtl/>
        </w:rPr>
        <w:t xml:space="preserve"> </w:t>
      </w:r>
      <w:r w:rsidRPr="002B3F27">
        <w:rPr>
          <w:rtl/>
        </w:rPr>
        <w:t>مهلكة بعض التكلفات</w:t>
      </w:r>
      <w:r>
        <w:rPr>
          <w:rtl/>
        </w:rPr>
        <w:t>،</w:t>
      </w:r>
      <w:r w:rsidRPr="002B3F27">
        <w:rPr>
          <w:rtl/>
        </w:rPr>
        <w:t xml:space="preserve"> بل ما يوهم التدليس فيما تمسك به اخبار وردت في</w:t>
      </w:r>
      <w:r>
        <w:rPr>
          <w:rtl/>
        </w:rPr>
        <w:t xml:space="preserve"> </w:t>
      </w:r>
      <w:r w:rsidRPr="002B3F27">
        <w:rPr>
          <w:rtl/>
        </w:rPr>
        <w:t>فضيلة التسمية بهذا الاسم</w:t>
      </w:r>
      <w:r>
        <w:rPr>
          <w:rtl/>
        </w:rPr>
        <w:t>،</w:t>
      </w:r>
      <w:r w:rsidRPr="002B3F27">
        <w:rPr>
          <w:rtl/>
        </w:rPr>
        <w:t xml:space="preserve"> التي تأتي في أبواب النكاح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وما ورد من أن من مات ولم يعرف امام زمانه</w:t>
      </w:r>
      <w:r>
        <w:rPr>
          <w:rtl/>
        </w:rPr>
        <w:t xml:space="preserve"> ..</w:t>
      </w:r>
      <w:r w:rsidRPr="002B3F27">
        <w:rPr>
          <w:rtl/>
        </w:rPr>
        <w:t xml:space="preserve"> إلى آخره</w:t>
      </w:r>
      <w:r>
        <w:rPr>
          <w:rtl/>
        </w:rPr>
        <w:t>،</w:t>
      </w:r>
      <w:r w:rsidRPr="002B3F27">
        <w:rPr>
          <w:rtl/>
        </w:rPr>
        <w:t xml:space="preserve"> فان معرفته</w:t>
      </w:r>
      <w:r>
        <w:rPr>
          <w:rtl/>
        </w:rPr>
        <w:t xml:space="preserve"> </w:t>
      </w:r>
      <w:r w:rsidRPr="002B3F27">
        <w:rPr>
          <w:rtl/>
        </w:rPr>
        <w:t>لا تتحقق الا بعد معرفة اسمه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واخبار التلقين للميت</w:t>
      </w:r>
      <w:r>
        <w:rPr>
          <w:rtl/>
        </w:rPr>
        <w:t>،</w:t>
      </w:r>
      <w:r w:rsidRPr="002B3F27">
        <w:rPr>
          <w:rtl/>
        </w:rPr>
        <w:t xml:space="preserve"> ففيها الامر بذكر أساميهم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وجملة</w:t>
      </w:r>
      <w:r>
        <w:rPr>
          <w:rtl/>
        </w:rPr>
        <w:t xml:space="preserve"> </w:t>
      </w:r>
      <w:r w:rsidRPr="002B3F27">
        <w:rPr>
          <w:rtl/>
        </w:rPr>
        <w:t>من الأدعية التي امر فيها بذكرهم بأساميهم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والأخبار الكثيرة الدالة على أنه سمي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وبعد</w:t>
      </w:r>
      <w:r>
        <w:rPr>
          <w:rtl/>
        </w:rPr>
        <w:t xml:space="preserve"> </w:t>
      </w:r>
      <w:r w:rsidRPr="002B3F27">
        <w:rPr>
          <w:rtl/>
        </w:rPr>
        <w:t>اخبار اللوح المختلف متنها جدا</w:t>
      </w:r>
      <w:r>
        <w:rPr>
          <w:rtl/>
        </w:rPr>
        <w:t>،</w:t>
      </w:r>
      <w:r w:rsidRPr="002B3F27">
        <w:rPr>
          <w:rtl/>
        </w:rPr>
        <w:t xml:space="preserve"> الدال على كتابته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فيه بهذا الاسم</w:t>
      </w:r>
      <w:r>
        <w:rPr>
          <w:rtl/>
        </w:rPr>
        <w:t xml:space="preserve">، </w:t>
      </w:r>
      <w:r w:rsidRPr="002B3F27">
        <w:rPr>
          <w:rtl/>
        </w:rPr>
        <w:t>وأمثال ذلك مما لا ربط له بالمقام</w:t>
      </w:r>
      <w:r>
        <w:rPr>
          <w:rtl/>
        </w:rPr>
        <w:t>،</w:t>
      </w:r>
      <w:r w:rsidRPr="002B3F27">
        <w:rPr>
          <w:rtl/>
        </w:rPr>
        <w:t xml:space="preserve"> ولا إشارة له بالمرام</w:t>
      </w:r>
      <w:r>
        <w:rPr>
          <w:rtl/>
        </w:rPr>
        <w:t>،</w:t>
      </w:r>
      <w:r w:rsidRPr="002B3F27">
        <w:rPr>
          <w:rtl/>
        </w:rPr>
        <w:t xml:space="preserve"> نعم فيها جملة من الاخبار</w:t>
      </w:r>
      <w:r>
        <w:rPr>
          <w:rtl/>
        </w:rPr>
        <w:t xml:space="preserve"> </w:t>
      </w:r>
      <w:r w:rsidRPr="002B3F27">
        <w:rPr>
          <w:rtl/>
        </w:rPr>
        <w:t xml:space="preserve">التي ذكر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فيها باسمه</w:t>
      </w:r>
      <w:r>
        <w:rPr>
          <w:rtl/>
        </w:rPr>
        <w:t>،</w:t>
      </w:r>
      <w:r w:rsidRPr="002B3F27">
        <w:rPr>
          <w:rtl/>
        </w:rPr>
        <w:t xml:space="preserve"> بعضها من الراوي</w:t>
      </w:r>
      <w:r>
        <w:rPr>
          <w:rtl/>
        </w:rPr>
        <w:t>،</w:t>
      </w:r>
      <w:r w:rsidRPr="002B3F27">
        <w:rPr>
          <w:rtl/>
        </w:rPr>
        <w:t xml:space="preserve"> وبعضها منهم في مواضع</w:t>
      </w:r>
      <w:r>
        <w:rPr>
          <w:rtl/>
        </w:rPr>
        <w:t xml:space="preserve"> </w:t>
      </w:r>
      <w:r w:rsidRPr="002B3F27">
        <w:rPr>
          <w:rtl/>
        </w:rPr>
        <w:t>مخصوصة</w:t>
      </w:r>
      <w:r>
        <w:rPr>
          <w:rtl/>
        </w:rPr>
        <w:t>،</w:t>
      </w:r>
      <w:r w:rsidRPr="002B3F27">
        <w:rPr>
          <w:rtl/>
        </w:rPr>
        <w:t xml:space="preserve"> وكلها قضايا شخصية قابلة لمحامل كثيرة</w:t>
      </w:r>
      <w:r>
        <w:rPr>
          <w:rtl/>
        </w:rPr>
        <w:t>،</w:t>
      </w:r>
      <w:r w:rsidRPr="002B3F27">
        <w:rPr>
          <w:rtl/>
        </w:rPr>
        <w:t xml:space="preserve"> لا تقاوم الاخبار الناصة</w:t>
      </w:r>
      <w:r>
        <w:rPr>
          <w:rtl/>
        </w:rPr>
        <w:t xml:space="preserve"> </w:t>
      </w:r>
      <w:r w:rsidRPr="002B3F27">
        <w:rPr>
          <w:rtl/>
        </w:rPr>
        <w:t>الناهية</w:t>
      </w:r>
      <w:r>
        <w:rPr>
          <w:rtl/>
        </w:rPr>
        <w:t>،</w:t>
      </w:r>
      <w:r w:rsidRPr="002B3F27">
        <w:rPr>
          <w:rtl/>
        </w:rPr>
        <w:t xml:space="preserve"> وليس في جميع ما جمعه خبر واحد نصوا فيه على الجواز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وهذا الكتاب لا يقتضي البسط في المقال بأزيد من هذا</w:t>
      </w:r>
      <w:r>
        <w:rPr>
          <w:rtl/>
        </w:rPr>
        <w:t>،</w:t>
      </w:r>
      <w:r w:rsidRPr="002B3F27">
        <w:rPr>
          <w:rtl/>
        </w:rPr>
        <w:t xml:space="preserve"> ومن جميع ذلك</w:t>
      </w:r>
      <w:r>
        <w:rPr>
          <w:rtl/>
        </w:rPr>
        <w:t xml:space="preserve"> </w:t>
      </w:r>
      <w:r w:rsidRPr="002B3F27">
        <w:rPr>
          <w:rtl/>
        </w:rPr>
        <w:t xml:space="preserve">ظهر أن اللازم جعل عنوان الباب ما ذكرناه </w:t>
      </w:r>
      <w:r w:rsidRPr="00A36917">
        <w:rPr>
          <w:rStyle w:val="libFootnotenumChar"/>
          <w:rtl/>
        </w:rPr>
        <w:t>(7)</w:t>
      </w:r>
      <w:r>
        <w:rPr>
          <w:rtl/>
        </w:rPr>
        <w:t>،</w:t>
      </w:r>
      <w:r w:rsidRPr="002B3F27">
        <w:rPr>
          <w:rtl/>
        </w:rPr>
        <w:t xml:space="preserve"> لا ما ذكره</w:t>
      </w:r>
      <w:r>
        <w:rPr>
          <w:rtl/>
        </w:rPr>
        <w:t>،</w:t>
      </w:r>
      <w:r w:rsidRPr="002B3F27">
        <w:rPr>
          <w:rtl/>
        </w:rPr>
        <w:t xml:space="preserve"> والله العالم</w:t>
      </w:r>
      <w:r>
        <w:rPr>
          <w:rtl/>
        </w:rPr>
        <w:t>.</w:t>
      </w:r>
    </w:p>
    <w:p w:rsidR="00A36917" w:rsidRPr="003624A4" w:rsidRDefault="00A36917" w:rsidP="00A36917">
      <w:pPr>
        <w:pStyle w:val="Heading2Center"/>
        <w:rPr>
          <w:rtl/>
        </w:rPr>
      </w:pPr>
      <w:bookmarkStart w:id="164" w:name="_Toc364159401"/>
      <w:bookmarkStart w:id="165" w:name="_Toc377488749"/>
      <w:r w:rsidRPr="003624A4">
        <w:rPr>
          <w:rtl/>
        </w:rPr>
        <w:t>32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3624A4">
        <w:rPr>
          <w:rtl/>
        </w:rPr>
        <w:t xml:space="preserve"> باب </w:t>
      </w:r>
      <w:r>
        <w:rPr>
          <w:rtl/>
        </w:rPr>
        <w:t xml:space="preserve">ترحيم إذاعة الحق مع الخوف به </w:t>
      </w:r>
      <w:r w:rsidRPr="0073129C">
        <w:rPr>
          <w:rStyle w:val="libAlaemHeading2Char"/>
          <w:rtl/>
        </w:rPr>
        <w:t>)</w:t>
      </w:r>
      <w:bookmarkEnd w:id="164"/>
      <w:bookmarkEnd w:id="16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[14110] 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أبي جعفر محمد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(7) حيث أضاف المصنف </w:t>
      </w:r>
      <w:r>
        <w:rPr>
          <w:rFonts w:hint="cs"/>
          <w:rtl/>
        </w:rPr>
        <w:t>«</w:t>
      </w:r>
      <w:r w:rsidRPr="002B3F27">
        <w:rPr>
          <w:rtl/>
        </w:rPr>
        <w:t xml:space="preserve"> قده </w:t>
      </w:r>
      <w:r>
        <w:rPr>
          <w:rFonts w:hint="cs"/>
          <w:rtl/>
        </w:rPr>
        <w:t>»</w:t>
      </w:r>
      <w:r w:rsidRPr="002B3F27">
        <w:rPr>
          <w:rtl/>
        </w:rPr>
        <w:t xml:space="preserve"> عبارة </w:t>
      </w:r>
      <w:r>
        <w:rPr>
          <w:rFonts w:hint="cs"/>
          <w:rtl/>
        </w:rPr>
        <w:t>«</w:t>
      </w:r>
      <w:r w:rsidRPr="002B3F27">
        <w:rPr>
          <w:rtl/>
        </w:rPr>
        <w:t xml:space="preserve"> إلا المهدي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فإنه لا يسمى باسمه إلى</w:t>
      </w:r>
      <w:r>
        <w:rPr>
          <w:rtl/>
        </w:rPr>
        <w:t xml:space="preserve"> </w:t>
      </w:r>
      <w:r w:rsidRPr="002B3F27">
        <w:rPr>
          <w:rtl/>
        </w:rPr>
        <w:t xml:space="preserve">وقت الظهور </w:t>
      </w:r>
      <w:r>
        <w:rPr>
          <w:rFonts w:hint="cs"/>
          <w:rtl/>
        </w:rPr>
        <w:t>»</w:t>
      </w:r>
      <w:r w:rsidRPr="002B3F27">
        <w:rPr>
          <w:rtl/>
        </w:rPr>
        <w:t xml:space="preserve"> على عنوان الباب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تحف العقول ص 227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النعمان الأحول قال</w:t>
      </w:r>
      <w:r>
        <w:rPr>
          <w:rtl/>
        </w:rPr>
        <w:t>:</w:t>
      </w:r>
      <w:r w:rsidRPr="002B3F27">
        <w:rPr>
          <w:rtl/>
        </w:rPr>
        <w:t xml:space="preserve"> قال لي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الله عز وجل قد عير</w:t>
      </w:r>
      <w:r>
        <w:rPr>
          <w:rtl/>
        </w:rPr>
        <w:t xml:space="preserve"> </w:t>
      </w:r>
      <w:r w:rsidRPr="002B3F27">
        <w:rPr>
          <w:rtl/>
        </w:rPr>
        <w:t xml:space="preserve">أقواما في القرآن بالإذاعة </w:t>
      </w:r>
      <w:r>
        <w:rPr>
          <w:rFonts w:hint="cs"/>
          <w:rtl/>
        </w:rPr>
        <w:t>»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أين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قوله</w:t>
      </w:r>
      <w:r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وإذا جاءهم امر من الامن أو الخوف أذاعوا به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ثم قال</w:t>
      </w:r>
      <w:r>
        <w:rPr>
          <w:rtl/>
        </w:rPr>
        <w:t>:</w:t>
      </w:r>
      <w:r w:rsidRPr="002B3F27">
        <w:rPr>
          <w:rtl/>
        </w:rPr>
        <w:t xml:space="preserve"> المذيع علينا سرنا كالشاهر بسيفه علينا</w:t>
      </w:r>
      <w:r>
        <w:rPr>
          <w:rtl/>
        </w:rPr>
        <w:t>،</w:t>
      </w:r>
      <w:r w:rsidRPr="002B3F27">
        <w:rPr>
          <w:rtl/>
        </w:rPr>
        <w:t xml:space="preserve"> رحم الله عبدا سمع</w:t>
      </w:r>
      <w:r>
        <w:rPr>
          <w:rtl/>
        </w:rPr>
        <w:t xml:space="preserve"> </w:t>
      </w:r>
      <w:r w:rsidRPr="002B3F27">
        <w:rPr>
          <w:rtl/>
        </w:rPr>
        <w:t>بمكنون علمنا</w:t>
      </w:r>
      <w:r>
        <w:rPr>
          <w:rtl/>
        </w:rPr>
        <w:t>،</w:t>
      </w:r>
      <w:r w:rsidRPr="002B3F27">
        <w:rPr>
          <w:rtl/>
        </w:rPr>
        <w:t xml:space="preserve"> فدفنه تحت قدميه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النعمان</w:t>
      </w:r>
      <w:r>
        <w:rPr>
          <w:rtl/>
        </w:rPr>
        <w:t>،</w:t>
      </w:r>
      <w:r w:rsidRPr="002B3F27">
        <w:rPr>
          <w:rtl/>
        </w:rPr>
        <w:t xml:space="preserve"> اني لأحدث الرجل منكم بحديث</w:t>
      </w:r>
      <w:r>
        <w:rPr>
          <w:rtl/>
        </w:rPr>
        <w:t>،</w:t>
      </w:r>
      <w:r w:rsidRPr="002B3F27">
        <w:rPr>
          <w:rtl/>
        </w:rPr>
        <w:t xml:space="preserve"> فيتحدث به عني</w:t>
      </w:r>
      <w:r>
        <w:rPr>
          <w:rtl/>
        </w:rPr>
        <w:t xml:space="preserve">، </w:t>
      </w:r>
      <w:r w:rsidRPr="002B3F27">
        <w:rPr>
          <w:rtl/>
        </w:rPr>
        <w:t>فاستحل بذلك لعنته والبراءة منه</w:t>
      </w:r>
      <w:r>
        <w:rPr>
          <w:rtl/>
        </w:rPr>
        <w:t>،</w:t>
      </w:r>
      <w:r w:rsidRPr="002B3F27">
        <w:rPr>
          <w:rtl/>
        </w:rPr>
        <w:t xml:space="preserve"> فان أبي كان يقول</w:t>
      </w:r>
      <w:r>
        <w:rPr>
          <w:rtl/>
        </w:rPr>
        <w:t>:</w:t>
      </w:r>
      <w:r w:rsidRPr="002B3F27">
        <w:rPr>
          <w:rtl/>
        </w:rPr>
        <w:t xml:space="preserve"> وأي شئ أقر للعين من</w:t>
      </w:r>
      <w:r>
        <w:rPr>
          <w:rtl/>
        </w:rPr>
        <w:t xml:space="preserve"> </w:t>
      </w:r>
      <w:r w:rsidRPr="002B3F27">
        <w:rPr>
          <w:rtl/>
        </w:rPr>
        <w:t>التقية</w:t>
      </w:r>
      <w:r>
        <w:rPr>
          <w:rtl/>
        </w:rPr>
        <w:t>!</w:t>
      </w:r>
      <w:r w:rsidRPr="002B3F27">
        <w:rPr>
          <w:rtl/>
        </w:rPr>
        <w:t xml:space="preserve"> ان التقية جنة المؤمن</w:t>
      </w:r>
      <w:r>
        <w:rPr>
          <w:rtl/>
        </w:rPr>
        <w:t>،</w:t>
      </w:r>
      <w:r w:rsidRPr="002B3F27">
        <w:rPr>
          <w:rtl/>
        </w:rPr>
        <w:t xml:space="preserve"> ولولا التقية ما عبد الله</w:t>
      </w:r>
      <w:r>
        <w:rPr>
          <w:rtl/>
        </w:rPr>
        <w:t>،</w:t>
      </w:r>
      <w:r w:rsidRPr="002B3F27">
        <w:rPr>
          <w:rtl/>
        </w:rPr>
        <w:t xml:space="preserve"> وقال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يتخذ المؤمنون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  <w:r w:rsidRPr="002B3F27">
        <w:rPr>
          <w:rtl/>
        </w:rPr>
        <w:t xml:space="preserve"> الآية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النعمان</w:t>
      </w:r>
      <w:r>
        <w:rPr>
          <w:rtl/>
        </w:rPr>
        <w:t>،</w:t>
      </w:r>
      <w:r w:rsidRPr="002B3F27">
        <w:rPr>
          <w:rtl/>
        </w:rPr>
        <w:t xml:space="preserve"> ان المذيع ليس كقاتلنا بسيفه</w:t>
      </w:r>
      <w:r>
        <w:rPr>
          <w:rtl/>
        </w:rPr>
        <w:t>،</w:t>
      </w:r>
      <w:r w:rsidRPr="002B3F27">
        <w:rPr>
          <w:rtl/>
        </w:rPr>
        <w:t xml:space="preserve"> بل هو أعظم وزرا</w:t>
      </w:r>
      <w:r>
        <w:rPr>
          <w:rtl/>
        </w:rPr>
        <w:t>،</w:t>
      </w:r>
      <w:r w:rsidRPr="002B3F27">
        <w:rPr>
          <w:rtl/>
        </w:rPr>
        <w:t xml:space="preserve"> بل هو</w:t>
      </w:r>
      <w:r>
        <w:rPr>
          <w:rtl/>
        </w:rPr>
        <w:t xml:space="preserve"> </w:t>
      </w:r>
      <w:r w:rsidRPr="002B3F27">
        <w:rPr>
          <w:rtl/>
        </w:rPr>
        <w:t>أعظم وزرا</w:t>
      </w:r>
      <w:r>
        <w:rPr>
          <w:rtl/>
        </w:rPr>
        <w:t>،</w:t>
      </w:r>
      <w:r w:rsidRPr="002B3F27">
        <w:rPr>
          <w:rtl/>
        </w:rPr>
        <w:t xml:space="preserve"> بل هو أعظم وزرا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يا بن النعمان</w:t>
      </w:r>
      <w:r>
        <w:rPr>
          <w:rtl/>
        </w:rPr>
        <w:t>،</w:t>
      </w:r>
      <w:r w:rsidRPr="002B3F27">
        <w:rPr>
          <w:rtl/>
        </w:rPr>
        <w:t xml:space="preserve"> ان العالم لا يقدر ان يخبرك</w:t>
      </w:r>
      <w:r>
        <w:rPr>
          <w:rtl/>
        </w:rPr>
        <w:t xml:space="preserve"> </w:t>
      </w:r>
      <w:r w:rsidRPr="002B3F27">
        <w:rPr>
          <w:rtl/>
        </w:rPr>
        <w:t>بكل ما يعلم</w:t>
      </w:r>
      <w:r>
        <w:rPr>
          <w:rtl/>
        </w:rPr>
        <w:t>،</w:t>
      </w:r>
      <w:r w:rsidRPr="002B3F27">
        <w:rPr>
          <w:rtl/>
        </w:rPr>
        <w:t xml:space="preserve"> لأنه سر الله الذي اسره إلى جبرئيل</w:t>
      </w:r>
      <w:r>
        <w:rPr>
          <w:rtl/>
        </w:rPr>
        <w:t>،</w:t>
      </w:r>
      <w:r w:rsidRPr="002B3F27">
        <w:rPr>
          <w:rtl/>
        </w:rPr>
        <w:t xml:space="preserve"> وأسره جبرئيل إلى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وأسره 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إلى علي</w:t>
      </w:r>
      <w:r>
        <w:rPr>
          <w:rtl/>
        </w:rPr>
        <w:t>،</w:t>
      </w:r>
      <w:r w:rsidRPr="002B3F27">
        <w:rPr>
          <w:rtl/>
        </w:rPr>
        <w:t xml:space="preserve"> وأسره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إلى الحسن</w:t>
      </w:r>
      <w:r>
        <w:rPr>
          <w:rtl/>
        </w:rPr>
        <w:t>،</w:t>
      </w:r>
      <w:r w:rsidRPr="002B3F27">
        <w:rPr>
          <w:rtl/>
        </w:rPr>
        <w:t xml:space="preserve"> وأسره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الحسين</w:t>
      </w:r>
      <w:r>
        <w:rPr>
          <w:rtl/>
        </w:rPr>
        <w:t>،</w:t>
      </w:r>
      <w:r w:rsidRPr="002B3F27">
        <w:rPr>
          <w:rtl/>
        </w:rPr>
        <w:t xml:space="preserve"> وأسره الحسين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2B3F27">
        <w:rPr>
          <w:rtl/>
        </w:rPr>
        <w:t>إلى علي</w:t>
      </w:r>
      <w:r>
        <w:rPr>
          <w:rtl/>
        </w:rPr>
        <w:t>،</w:t>
      </w:r>
      <w:r w:rsidRPr="002B3F27">
        <w:rPr>
          <w:rtl/>
        </w:rPr>
        <w:t xml:space="preserve"> وأسره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محمد</w:t>
      </w:r>
      <w:r>
        <w:rPr>
          <w:rtl/>
        </w:rPr>
        <w:t>،</w:t>
      </w:r>
      <w:r w:rsidRPr="002B3F27">
        <w:rPr>
          <w:rtl/>
        </w:rPr>
        <w:t xml:space="preserve"> وأسره محمد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من</w:t>
      </w:r>
      <w:r>
        <w:rPr>
          <w:rtl/>
        </w:rPr>
        <w:t xml:space="preserve"> </w:t>
      </w:r>
      <w:r w:rsidRPr="002B3F27">
        <w:rPr>
          <w:rtl/>
        </w:rPr>
        <w:t xml:space="preserve">اسره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فلا تعجلوا</w:t>
      </w:r>
      <w:r>
        <w:rPr>
          <w:rtl/>
        </w:rPr>
        <w:t>،</w:t>
      </w:r>
      <w:r w:rsidRPr="002B3F27">
        <w:rPr>
          <w:rtl/>
        </w:rPr>
        <w:t xml:space="preserve"> فوالله لقد قرب هذا الامر ثلاث مرات</w:t>
      </w:r>
      <w:r>
        <w:rPr>
          <w:rtl/>
        </w:rPr>
        <w:t xml:space="preserve">، </w:t>
      </w:r>
      <w:r w:rsidRPr="002B3F27">
        <w:rPr>
          <w:rtl/>
        </w:rPr>
        <w:t>فأذعتموه فأخره الله</w:t>
      </w:r>
      <w:r>
        <w:rPr>
          <w:rtl/>
        </w:rPr>
        <w:t>،</w:t>
      </w:r>
      <w:r w:rsidRPr="002B3F27">
        <w:rPr>
          <w:rtl/>
        </w:rPr>
        <w:t xml:space="preserve"> والله ما لكم سر الا وعدوكم به منكم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النعمان</w:t>
      </w:r>
      <w:r>
        <w:rPr>
          <w:rtl/>
        </w:rPr>
        <w:t>،</w:t>
      </w:r>
      <w:r w:rsidRPr="002B3F27">
        <w:rPr>
          <w:rtl/>
        </w:rPr>
        <w:t xml:space="preserve"> ابق على نفسك</w:t>
      </w:r>
      <w:r>
        <w:rPr>
          <w:rtl/>
        </w:rPr>
        <w:t>،</w:t>
      </w:r>
      <w:r w:rsidRPr="002B3F27">
        <w:rPr>
          <w:rtl/>
        </w:rPr>
        <w:t xml:space="preserve"> فقد عصيتني</w:t>
      </w:r>
      <w:r>
        <w:rPr>
          <w:rtl/>
        </w:rPr>
        <w:t>،</w:t>
      </w:r>
      <w:r w:rsidRPr="002B3F27">
        <w:rPr>
          <w:rtl/>
        </w:rPr>
        <w:t xml:space="preserve"> لا تذع سري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المغيرة بن سعد كذب على أبي وأذاع سره</w:t>
      </w:r>
      <w:r>
        <w:rPr>
          <w:rtl/>
        </w:rPr>
        <w:t>،</w:t>
      </w:r>
      <w:r w:rsidRPr="002B3F27">
        <w:rPr>
          <w:rtl/>
        </w:rPr>
        <w:t xml:space="preserve"> فأذاقه الله حر الحديد</w:t>
      </w:r>
      <w:r>
        <w:rPr>
          <w:rtl/>
        </w:rPr>
        <w:t>،</w:t>
      </w:r>
      <w:r w:rsidRPr="002B3F27">
        <w:rPr>
          <w:rtl/>
        </w:rPr>
        <w:t xml:space="preserve"> وان أبا</w:t>
      </w:r>
      <w:r>
        <w:rPr>
          <w:rtl/>
        </w:rPr>
        <w:t xml:space="preserve"> </w:t>
      </w:r>
      <w:r w:rsidRPr="002B3F27">
        <w:rPr>
          <w:rtl/>
        </w:rPr>
        <w:t>الخطاب كذب علي وأذاع سري</w:t>
      </w:r>
      <w:r>
        <w:rPr>
          <w:rtl/>
        </w:rPr>
        <w:t>،</w:t>
      </w:r>
      <w:r w:rsidRPr="002B3F27">
        <w:rPr>
          <w:rtl/>
        </w:rPr>
        <w:t xml:space="preserve"> فأذاقه الله حر الحديد</w:t>
      </w:r>
      <w:r>
        <w:rPr>
          <w:rtl/>
        </w:rPr>
        <w:t>،</w:t>
      </w:r>
      <w:r w:rsidRPr="002B3F27">
        <w:rPr>
          <w:rtl/>
        </w:rPr>
        <w:t xml:space="preserve"> ومن كتم أمرنا زينه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 الآية 83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آل عمران 3 الآية 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تحف العقول ص 228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ص 229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به في الدنيا والآخرة</w:t>
      </w:r>
      <w:r>
        <w:rPr>
          <w:rtl/>
        </w:rPr>
        <w:t>،</w:t>
      </w:r>
      <w:r w:rsidRPr="002B3F27">
        <w:rPr>
          <w:rtl/>
        </w:rPr>
        <w:t xml:space="preserve"> وأعطاه حظه</w:t>
      </w:r>
      <w:r>
        <w:rPr>
          <w:rtl/>
        </w:rPr>
        <w:t>،</w:t>
      </w:r>
      <w:r w:rsidRPr="002B3F27">
        <w:rPr>
          <w:rtl/>
        </w:rPr>
        <w:t xml:space="preserve"> ووقاه حر الحديد وضيق المحابس</w:t>
      </w:r>
      <w:r>
        <w:rPr>
          <w:rtl/>
        </w:rPr>
        <w:t>،</w:t>
      </w:r>
      <w:r w:rsidRPr="002B3F27">
        <w:rPr>
          <w:rtl/>
        </w:rPr>
        <w:t xml:space="preserve"> ان بني</w:t>
      </w:r>
      <w:r>
        <w:rPr>
          <w:rtl/>
        </w:rPr>
        <w:t xml:space="preserve"> </w:t>
      </w:r>
      <w:r w:rsidRPr="002B3F27">
        <w:rPr>
          <w:rtl/>
        </w:rPr>
        <w:t>إسرائيل قحطوا حتى هلكت المواشي والنسل</w:t>
      </w:r>
      <w:r>
        <w:rPr>
          <w:rtl/>
        </w:rPr>
        <w:t>،</w:t>
      </w:r>
      <w:r w:rsidRPr="002B3F27">
        <w:rPr>
          <w:rtl/>
        </w:rPr>
        <w:t xml:space="preserve"> فدعا الله موسى بن عمران فقال</w:t>
      </w:r>
      <w:r>
        <w:rPr>
          <w:rtl/>
        </w:rPr>
        <w:t xml:space="preserve">: </w:t>
      </w:r>
      <w:r w:rsidRPr="002B3F27">
        <w:rPr>
          <w:rtl/>
        </w:rPr>
        <w:t>يا موسى</w:t>
      </w:r>
      <w:r>
        <w:rPr>
          <w:rtl/>
        </w:rPr>
        <w:t>،</w:t>
      </w:r>
      <w:r w:rsidRPr="002B3F27">
        <w:rPr>
          <w:rtl/>
        </w:rPr>
        <w:t xml:space="preserve"> انهم أظهروا الزنى والربا</w:t>
      </w:r>
      <w:r>
        <w:rPr>
          <w:rtl/>
        </w:rPr>
        <w:t>،</w:t>
      </w:r>
      <w:r w:rsidRPr="002B3F27">
        <w:rPr>
          <w:rtl/>
        </w:rPr>
        <w:t xml:space="preserve"> وعمروا الكنائس</w:t>
      </w:r>
      <w:r>
        <w:rPr>
          <w:rtl/>
        </w:rPr>
        <w:t>،</w:t>
      </w:r>
      <w:r w:rsidRPr="002B3F27">
        <w:rPr>
          <w:rtl/>
        </w:rPr>
        <w:t xml:space="preserve"> وأضاعوا الزكاة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إلهي تحنن برحمتك عليهم فإنهم لا يعقلون</w:t>
      </w:r>
      <w:r>
        <w:rPr>
          <w:rtl/>
        </w:rPr>
        <w:t>،</w:t>
      </w:r>
      <w:r w:rsidRPr="002B3F27">
        <w:rPr>
          <w:rtl/>
        </w:rPr>
        <w:t xml:space="preserve"> فأوحى الله إليه</w:t>
      </w:r>
      <w:r>
        <w:rPr>
          <w:rtl/>
        </w:rPr>
        <w:t>:</w:t>
      </w:r>
      <w:r w:rsidRPr="002B3F27">
        <w:rPr>
          <w:rtl/>
        </w:rPr>
        <w:t xml:space="preserve"> اني</w:t>
      </w:r>
      <w:r>
        <w:rPr>
          <w:rtl/>
        </w:rPr>
        <w:t xml:space="preserve"> </w:t>
      </w:r>
      <w:r w:rsidRPr="002B3F27">
        <w:rPr>
          <w:rtl/>
        </w:rPr>
        <w:t>مرسل قطر السماء</w:t>
      </w:r>
      <w:r>
        <w:rPr>
          <w:rtl/>
        </w:rPr>
        <w:t>،</w:t>
      </w:r>
      <w:r w:rsidRPr="002B3F27">
        <w:rPr>
          <w:rtl/>
        </w:rPr>
        <w:t xml:space="preserve"> ومختبرهم بعد أربعين يوما</w:t>
      </w:r>
      <w:r>
        <w:rPr>
          <w:rtl/>
        </w:rPr>
        <w:t>،</w:t>
      </w:r>
      <w:r w:rsidRPr="002B3F27">
        <w:rPr>
          <w:rtl/>
        </w:rPr>
        <w:t xml:space="preserve"> فأذاعوا ذلك وأفشوه</w:t>
      </w:r>
      <w:r>
        <w:rPr>
          <w:rtl/>
        </w:rPr>
        <w:t>،</w:t>
      </w:r>
      <w:r w:rsidRPr="002B3F27">
        <w:rPr>
          <w:rtl/>
        </w:rPr>
        <w:t xml:space="preserve"> فحبس</w:t>
      </w:r>
      <w:r>
        <w:rPr>
          <w:rtl/>
        </w:rPr>
        <w:t xml:space="preserve"> </w:t>
      </w:r>
      <w:r w:rsidRPr="002B3F27">
        <w:rPr>
          <w:rtl/>
        </w:rPr>
        <w:t>عنهم القطر أربعين سنة</w:t>
      </w:r>
      <w:r>
        <w:rPr>
          <w:rtl/>
        </w:rPr>
        <w:t>،</w:t>
      </w:r>
      <w:r w:rsidRPr="002B3F27">
        <w:rPr>
          <w:rtl/>
        </w:rPr>
        <w:t xml:space="preserve"> وأنتم قد قرب أمركم فأذعتموه في مجالسكم إلى أن</w:t>
      </w:r>
      <w:r>
        <w:rPr>
          <w:rtl/>
        </w:rPr>
        <w:t xml:space="preserve"> </w:t>
      </w:r>
      <w:r w:rsidRPr="002B3F27">
        <w:rPr>
          <w:rtl/>
        </w:rPr>
        <w:t xml:space="preserve">قال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ومن استفتح نهاره بإذاعة سرنا</w:t>
      </w:r>
      <w:r>
        <w:rPr>
          <w:rtl/>
        </w:rPr>
        <w:t>،</w:t>
      </w:r>
      <w:r w:rsidRPr="002B3F27">
        <w:rPr>
          <w:rtl/>
        </w:rPr>
        <w:t xml:space="preserve"> سلط الله عليه حر الحديد وضيق</w:t>
      </w:r>
      <w:r>
        <w:rPr>
          <w:rtl/>
        </w:rPr>
        <w:t xml:space="preserve"> </w:t>
      </w:r>
      <w:r w:rsidRPr="002B3F27">
        <w:rPr>
          <w:rtl/>
        </w:rPr>
        <w:t xml:space="preserve">المحابس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[14111] 2</w:t>
      </w:r>
      <w:r>
        <w:rPr>
          <w:rtl/>
        </w:rPr>
        <w:t xml:space="preserve"> - </w:t>
      </w:r>
      <w:r w:rsidRPr="002B3F27">
        <w:rPr>
          <w:rtl/>
        </w:rPr>
        <w:t>وعن عبد الله بن جندب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رحم الله</w:t>
      </w:r>
      <w:r>
        <w:rPr>
          <w:rtl/>
        </w:rPr>
        <w:t xml:space="preserve"> </w:t>
      </w:r>
      <w:r w:rsidRPr="002B3F27">
        <w:rPr>
          <w:rtl/>
        </w:rPr>
        <w:t>قوما كانوا سراجا ومنارا</w:t>
      </w:r>
      <w:r>
        <w:rPr>
          <w:rtl/>
        </w:rPr>
        <w:t>،</w:t>
      </w:r>
      <w:r w:rsidRPr="002B3F27">
        <w:rPr>
          <w:rtl/>
        </w:rPr>
        <w:t xml:space="preserve"> كانوا دعاة الينا بأعمالهم ومجهود طاقاتهم</w:t>
      </w:r>
      <w:r>
        <w:rPr>
          <w:rtl/>
        </w:rPr>
        <w:t>،</w:t>
      </w:r>
      <w:r w:rsidRPr="002B3F27">
        <w:rPr>
          <w:rtl/>
        </w:rPr>
        <w:t xml:space="preserve"> ليس كمن</w:t>
      </w:r>
      <w:r>
        <w:rPr>
          <w:rtl/>
        </w:rPr>
        <w:t xml:space="preserve"> </w:t>
      </w:r>
      <w:r w:rsidRPr="002B3F27">
        <w:rPr>
          <w:rtl/>
        </w:rPr>
        <w:t>يذيع أسرارنا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[14112] 3</w:t>
      </w:r>
      <w:r>
        <w:rPr>
          <w:rtl/>
        </w:rPr>
        <w:t xml:space="preserve"> - </w:t>
      </w:r>
      <w:r w:rsidRPr="002B3F27">
        <w:rPr>
          <w:rtl/>
        </w:rPr>
        <w:t>زيد الزراد في أصله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اكتم سرك عن كل اخلائك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ولا تخرج سرك إلى اثنين</w:t>
      </w:r>
      <w:r>
        <w:rPr>
          <w:rtl/>
        </w:rPr>
        <w:t>،</w:t>
      </w:r>
      <w:r w:rsidRPr="002B3F27">
        <w:rPr>
          <w:rtl/>
        </w:rPr>
        <w:t xml:space="preserve"> فإنه ما</w:t>
      </w:r>
      <w:r>
        <w:rPr>
          <w:rtl/>
        </w:rPr>
        <w:t xml:space="preserve"> </w:t>
      </w:r>
      <w:r w:rsidRPr="002B3F27">
        <w:rPr>
          <w:rtl/>
        </w:rPr>
        <w:t>جاوز الواحد فهو افشاء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[14113] 4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لمفضل</w:t>
      </w:r>
      <w:r>
        <w:rPr>
          <w:rtl/>
        </w:rPr>
        <w:t xml:space="preserve"> </w:t>
      </w:r>
      <w:r w:rsidRPr="002B3F27">
        <w:rPr>
          <w:rtl/>
        </w:rPr>
        <w:t>ابن عمر في حديث</w:t>
      </w:r>
      <w:r>
        <w:rPr>
          <w:rtl/>
        </w:rPr>
        <w:t>:</w:t>
      </w:r>
      <w:r w:rsidRPr="002B3F27">
        <w:rPr>
          <w:rtl/>
        </w:rPr>
        <w:t xml:space="preserve"> « من أذاع لنا سرا فقد نصب لنا العداوة</w:t>
      </w:r>
      <w:r>
        <w:rPr>
          <w:rtl/>
        </w:rPr>
        <w:t>،</w:t>
      </w:r>
      <w:r w:rsidRPr="002B3F27">
        <w:rPr>
          <w:rtl/>
        </w:rPr>
        <w:t xml:space="preserve"> سمعت أبي</w:t>
      </w:r>
      <w:r>
        <w:rPr>
          <w:rtl/>
        </w:rPr>
        <w:t xml:space="preserve"> </w:t>
      </w:r>
      <w:r w:rsidRPr="002B3F27">
        <w:rPr>
          <w:rtl/>
        </w:rPr>
        <w:t>رضوان الله عليه يقول</w:t>
      </w:r>
      <w:r>
        <w:rPr>
          <w:rtl/>
        </w:rPr>
        <w:t>:</w:t>
      </w:r>
      <w:r w:rsidRPr="002B3F27">
        <w:rPr>
          <w:rtl/>
        </w:rPr>
        <w:t xml:space="preserve"> من أذاع سرنا</w:t>
      </w:r>
      <w:r>
        <w:rPr>
          <w:rtl/>
        </w:rPr>
        <w:t>،</w:t>
      </w:r>
      <w:r w:rsidRPr="002B3F27">
        <w:rPr>
          <w:rtl/>
        </w:rPr>
        <w:t xml:space="preserve"> ثم وصلنا بجبال من ذهب</w:t>
      </w:r>
      <w:r>
        <w:rPr>
          <w:rtl/>
        </w:rPr>
        <w:t>،</w:t>
      </w:r>
      <w:r w:rsidRPr="002B3F27">
        <w:rPr>
          <w:rtl/>
        </w:rPr>
        <w:t xml:space="preserve"> لم يزد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منا الا بعدا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[14114]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لبعض أصحابه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اكتم سرنا ولا تذعه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تحف العقول ص 230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تحف العقول ص 221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أصل زيد الزراد ص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أحد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دعائم الاسلام ج 1 ص 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يزدد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ج 1 ص 59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فان من كتم سرنا ولم يذعه</w:t>
      </w:r>
      <w:r>
        <w:rPr>
          <w:rtl/>
        </w:rPr>
        <w:t>،</w:t>
      </w:r>
      <w:r w:rsidRPr="002B3F27">
        <w:rPr>
          <w:rtl/>
        </w:rPr>
        <w:t xml:space="preserve"> أعزه الله به في الدنيا والآخرة</w:t>
      </w:r>
      <w:r>
        <w:rPr>
          <w:rtl/>
        </w:rPr>
        <w:t>،</w:t>
      </w:r>
      <w:r w:rsidRPr="002B3F27">
        <w:rPr>
          <w:rtl/>
        </w:rPr>
        <w:t xml:space="preserve"> ومن أذاع سرنا ولم</w:t>
      </w:r>
      <w:r>
        <w:rPr>
          <w:rtl/>
        </w:rPr>
        <w:t xml:space="preserve"> </w:t>
      </w:r>
      <w:r w:rsidRPr="002B3F27">
        <w:rPr>
          <w:rtl/>
        </w:rPr>
        <w:t>يكتمه</w:t>
      </w:r>
      <w:r>
        <w:rPr>
          <w:rtl/>
        </w:rPr>
        <w:t>،</w:t>
      </w:r>
      <w:r w:rsidRPr="002B3F27">
        <w:rPr>
          <w:rtl/>
        </w:rPr>
        <w:t xml:space="preserve"> أذله الله به في الدنيا والآخرة</w:t>
      </w:r>
      <w:r>
        <w:rPr>
          <w:rtl/>
        </w:rPr>
        <w:t>،</w:t>
      </w:r>
      <w:r w:rsidRPr="002B3F27">
        <w:rPr>
          <w:rtl/>
        </w:rPr>
        <w:t xml:space="preserve"> ونزع النور من بين عينيه إلى أن قال</w:t>
      </w:r>
      <w:r>
        <w:rPr>
          <w:rtl/>
        </w:rPr>
        <w:t xml:space="preserve"> </w:t>
      </w:r>
      <w:r w:rsidRPr="002B3F27">
        <w:rPr>
          <w:rtl/>
        </w:rPr>
        <w:t xml:space="preserve">والمذيع لأمرنا كالجاحد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[14115] 6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 قوما من شيعته اجتمعوا إليه</w:t>
      </w:r>
      <w:r>
        <w:rPr>
          <w:rtl/>
        </w:rPr>
        <w:t>،</w:t>
      </w:r>
      <w:r w:rsidRPr="002B3F27">
        <w:rPr>
          <w:rtl/>
        </w:rPr>
        <w:t xml:space="preserve"> فتكلموا فيما هم</w:t>
      </w:r>
      <w:r>
        <w:rPr>
          <w:rtl/>
        </w:rPr>
        <w:t xml:space="preserve"> </w:t>
      </w:r>
      <w:r w:rsidRPr="002B3F27">
        <w:rPr>
          <w:rtl/>
        </w:rPr>
        <w:t>فيه</w:t>
      </w:r>
      <w:r>
        <w:rPr>
          <w:rtl/>
        </w:rPr>
        <w:t>،</w:t>
      </w:r>
      <w:r w:rsidRPr="002B3F27">
        <w:rPr>
          <w:rtl/>
        </w:rPr>
        <w:t xml:space="preserve"> وذكروا الفرج وقالوا</w:t>
      </w:r>
      <w:r>
        <w:rPr>
          <w:rtl/>
        </w:rPr>
        <w:t>:</w:t>
      </w:r>
      <w:r w:rsidRPr="002B3F27">
        <w:rPr>
          <w:rtl/>
        </w:rPr>
        <w:t xml:space="preserve"> متى نراه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يا بن رسول الله</w:t>
      </w:r>
      <w:r>
        <w:rPr>
          <w:rtl/>
        </w:rPr>
        <w:t>؟</w:t>
      </w:r>
      <w:r w:rsidRPr="002B3F27">
        <w:rPr>
          <w:rtl/>
        </w:rPr>
        <w:t xml:space="preserve"> فقال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أيسركم</w:t>
      </w:r>
      <w:r>
        <w:rPr>
          <w:rtl/>
        </w:rPr>
        <w:t xml:space="preserve"> </w:t>
      </w:r>
      <w:r w:rsidRPr="002B3F27">
        <w:rPr>
          <w:rtl/>
        </w:rPr>
        <w:t>هذا الذي تتمنون »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اي والله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أفتخلفون الأهل والأحبة</w:t>
      </w:r>
      <w:r>
        <w:rPr>
          <w:rtl/>
        </w:rPr>
        <w:t xml:space="preserve">، </w:t>
      </w:r>
      <w:r w:rsidRPr="002B3F27">
        <w:rPr>
          <w:rtl/>
        </w:rPr>
        <w:t>وتركبون الخيل وتلبسون السلاح »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وتقاتلون أعداءكم »</w:t>
      </w:r>
      <w:r>
        <w:rPr>
          <w:rtl/>
        </w:rPr>
        <w:t xml:space="preserve">، </w:t>
      </w:r>
      <w:r w:rsidRPr="002B3F27">
        <w:rPr>
          <w:rtl/>
        </w:rPr>
        <w:t>قالوا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قد سألناكم ما هو أيسر من هذا فلم تفعلوه »</w:t>
      </w:r>
      <w:r>
        <w:rPr>
          <w:rtl/>
        </w:rPr>
        <w:t xml:space="preserve">، </w:t>
      </w:r>
      <w:r w:rsidRPr="002B3F27">
        <w:rPr>
          <w:rtl/>
        </w:rPr>
        <w:t>فسكت القوم</w:t>
      </w:r>
      <w:r>
        <w:rPr>
          <w:rtl/>
        </w:rPr>
        <w:t>،</w:t>
      </w:r>
      <w:r w:rsidRPr="002B3F27">
        <w:rPr>
          <w:rtl/>
        </w:rPr>
        <w:t xml:space="preserve"> فقال رجل منهم</w:t>
      </w:r>
      <w:r>
        <w:rPr>
          <w:rtl/>
        </w:rPr>
        <w:t>:</w:t>
      </w:r>
      <w:r w:rsidRPr="002B3F27">
        <w:rPr>
          <w:rtl/>
        </w:rPr>
        <w:t xml:space="preserve"> أي شئ هو جعلت فداك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قلنا لكم</w:t>
      </w:r>
      <w:r>
        <w:rPr>
          <w:rtl/>
        </w:rPr>
        <w:t xml:space="preserve">: </w:t>
      </w:r>
      <w:r w:rsidRPr="002B3F27">
        <w:rPr>
          <w:rtl/>
        </w:rPr>
        <w:t xml:space="preserve">اسكتوا فإنكم ان كففتم رضينا [ وان خالفتم أوذينا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فلم تفعلوا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[14116] 7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</w:t>
      </w:r>
      <w:r>
        <w:rPr>
          <w:rtl/>
        </w:rPr>
        <w:t>(</w:t>
      </w:r>
      <w:r w:rsidRPr="002B3F27">
        <w:rPr>
          <w:rtl/>
        </w:rPr>
        <w:t xml:space="preserve"> لقوم من شيعته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اجتمعوا إليه</w:t>
      </w:r>
      <w:r>
        <w:rPr>
          <w:rtl/>
        </w:rPr>
        <w:t xml:space="preserve"> </w:t>
      </w:r>
      <w:r w:rsidRPr="002B3F27">
        <w:rPr>
          <w:rtl/>
        </w:rPr>
        <w:t>وتذاكروا ما يتكلمون به عنده</w:t>
      </w:r>
      <w:r>
        <w:rPr>
          <w:rtl/>
        </w:rPr>
        <w:t>،</w:t>
      </w:r>
      <w:r w:rsidRPr="002B3F27">
        <w:rPr>
          <w:rtl/>
        </w:rPr>
        <w:t xml:space="preserve"> فقال لهم</w:t>
      </w:r>
      <w:r>
        <w:rPr>
          <w:rtl/>
        </w:rPr>
        <w:t>:</w:t>
      </w:r>
      <w:r w:rsidRPr="002B3F27">
        <w:rPr>
          <w:rtl/>
        </w:rPr>
        <w:t xml:space="preserve"> « حدثوا الناس بما يعرفون</w:t>
      </w:r>
      <w:r>
        <w:rPr>
          <w:rtl/>
        </w:rPr>
        <w:t>،</w:t>
      </w:r>
      <w:r w:rsidRPr="002B3F27">
        <w:rPr>
          <w:rtl/>
        </w:rPr>
        <w:t xml:space="preserve"> ودعوا ما</w:t>
      </w:r>
      <w:r>
        <w:rPr>
          <w:rtl/>
        </w:rPr>
        <w:t xml:space="preserve"> </w:t>
      </w:r>
      <w:r w:rsidRPr="002B3F27">
        <w:rPr>
          <w:rtl/>
        </w:rPr>
        <w:t>ينكرون</w:t>
      </w:r>
      <w:r>
        <w:rPr>
          <w:rtl/>
        </w:rPr>
        <w:t>،</w:t>
      </w:r>
      <w:r w:rsidRPr="002B3F27">
        <w:rPr>
          <w:rtl/>
        </w:rPr>
        <w:t xml:space="preserve"> أتحبون أن يسب الله ورسوله</w:t>
      </w:r>
      <w:r>
        <w:rPr>
          <w:rtl/>
        </w:rPr>
        <w:t>!؟</w:t>
      </w:r>
      <w:r w:rsidRPr="002B3F27">
        <w:rPr>
          <w:rtl/>
        </w:rPr>
        <w:t xml:space="preserve"> » قالوا</w:t>
      </w:r>
      <w:r>
        <w:rPr>
          <w:rtl/>
        </w:rPr>
        <w:t>:</w:t>
      </w:r>
      <w:r w:rsidRPr="002B3F27">
        <w:rPr>
          <w:rtl/>
        </w:rPr>
        <w:t xml:space="preserve"> وكيف يسب الله ورسوله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يقولون إذا حدثتموهم بما ينكرون</w:t>
      </w:r>
      <w:r>
        <w:rPr>
          <w:rtl/>
        </w:rPr>
        <w:t>:</w:t>
      </w:r>
      <w:r w:rsidRPr="002B3F27">
        <w:rPr>
          <w:rtl/>
        </w:rPr>
        <w:t xml:space="preserve"> لعن الله قائل هذا</w:t>
      </w:r>
      <w:r>
        <w:rPr>
          <w:rtl/>
        </w:rPr>
        <w:t>،</w:t>
      </w:r>
      <w:r w:rsidRPr="002B3F27">
        <w:rPr>
          <w:rtl/>
        </w:rPr>
        <w:t xml:space="preserve"> وقد قاله الله</w:t>
      </w:r>
      <w:r>
        <w:rPr>
          <w:rtl/>
        </w:rPr>
        <w:t xml:space="preserve"> </w:t>
      </w:r>
      <w:r w:rsidRPr="002B3F27">
        <w:rPr>
          <w:rtl/>
        </w:rPr>
        <w:t xml:space="preserve">ورسوله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[14117] 8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لبعض شيعته</w:t>
      </w:r>
      <w:r>
        <w:rPr>
          <w:rtl/>
        </w:rPr>
        <w:t>:</w:t>
      </w:r>
      <w:r w:rsidRPr="002B3F27">
        <w:rPr>
          <w:rtl/>
        </w:rPr>
        <w:t xml:space="preserve"> « ان حديثكم هذا وأمركم</w:t>
      </w:r>
      <w:r>
        <w:rPr>
          <w:rtl/>
        </w:rPr>
        <w:t xml:space="preserve"> </w:t>
      </w:r>
      <w:r w:rsidRPr="002B3F27">
        <w:rPr>
          <w:rtl/>
        </w:rPr>
        <w:t>هذا تشمئز منه قلوب الجاهلين</w:t>
      </w:r>
      <w:r>
        <w:rPr>
          <w:rtl/>
        </w:rPr>
        <w:t>،</w:t>
      </w:r>
      <w:r w:rsidRPr="002B3F27">
        <w:rPr>
          <w:rtl/>
        </w:rPr>
        <w:t xml:space="preserve"> فمن عرفه فزيدوه ومن أنكره فذروه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[14118] 9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رحم الله عبدا سمع 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دعائم الاسلام ج 1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يكون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أبو عبد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دعائم الاسلام ج 1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لأصحاب 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ج 1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المصدر السابق ج 1 ص 61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مكنون سرنا فدفنه في قلبه </w:t>
      </w:r>
      <w:r>
        <w:rPr>
          <w:rFonts w:hint="cs"/>
          <w:rtl/>
        </w:rPr>
        <w:t>»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[14119] 10</w:t>
      </w:r>
      <w:r>
        <w:rPr>
          <w:rtl/>
        </w:rPr>
        <w:t xml:space="preserve"> - </w:t>
      </w:r>
      <w:r w:rsidRPr="002B3F27">
        <w:rPr>
          <w:rtl/>
        </w:rPr>
        <w:t>محمد بن إبراهيم النعماني في غيبته</w:t>
      </w:r>
      <w:r>
        <w:rPr>
          <w:rtl/>
        </w:rPr>
        <w:t>:</w:t>
      </w:r>
      <w:r w:rsidRPr="002B3F27">
        <w:rPr>
          <w:rtl/>
        </w:rPr>
        <w:t xml:space="preserve"> عن عبد الواحد بن عبد الله</w:t>
      </w:r>
      <w:r>
        <w:rPr>
          <w:rtl/>
        </w:rPr>
        <w:t xml:space="preserve">، </w:t>
      </w:r>
      <w:r w:rsidRPr="002B3F27">
        <w:rPr>
          <w:rtl/>
        </w:rPr>
        <w:t>عن أحمد بن محمد بن رباح الزهري</w:t>
      </w:r>
      <w:r>
        <w:rPr>
          <w:rtl/>
        </w:rPr>
        <w:t>،</w:t>
      </w:r>
      <w:r w:rsidRPr="002B3F27">
        <w:rPr>
          <w:rtl/>
        </w:rPr>
        <w:t xml:space="preserve"> عن محمد بن العباس الحنبلي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الحسن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علي بن أبي حمزة البطائني</w:t>
      </w:r>
      <w:r>
        <w:rPr>
          <w:rtl/>
        </w:rPr>
        <w:t>،</w:t>
      </w:r>
      <w:r w:rsidRPr="002B3F27">
        <w:rPr>
          <w:rtl/>
        </w:rPr>
        <w:t xml:space="preserve"> عن محمد الخزاز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أذاع علينا حديثنا فهو بمنزلة من جحدنا حقنا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[14120] 11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الحسن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الحسن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السري قال</w:t>
      </w:r>
      <w:r>
        <w:rPr>
          <w:rtl/>
        </w:rPr>
        <w:t>:</w:t>
      </w:r>
      <w:r w:rsidRPr="002B3F27">
        <w:rPr>
          <w:rtl/>
        </w:rPr>
        <w:t xml:space="preserve"> قال أبو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اني لأحدث الرجل الحديث فينطلق فيحدث به عني كما</w:t>
      </w:r>
      <w:r>
        <w:rPr>
          <w:rtl/>
        </w:rPr>
        <w:t xml:space="preserve"> </w:t>
      </w:r>
      <w:r w:rsidRPr="002B3F27">
        <w:rPr>
          <w:rtl/>
        </w:rPr>
        <w:t>سمعه</w:t>
      </w:r>
      <w:r>
        <w:rPr>
          <w:rtl/>
        </w:rPr>
        <w:t>،</w:t>
      </w:r>
      <w:r w:rsidRPr="002B3F27">
        <w:rPr>
          <w:rtl/>
        </w:rPr>
        <w:t xml:space="preserve"> فاستحق به لعنة الله والبراءة منه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[14121] 12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الحسن</w:t>
      </w:r>
      <w:r>
        <w:rPr>
          <w:rtl/>
        </w:rPr>
        <w:t>،</w:t>
      </w:r>
      <w:r w:rsidRPr="002B3F27">
        <w:rPr>
          <w:rtl/>
        </w:rPr>
        <w:t xml:space="preserve"> عن القاسم الصيرفي</w:t>
      </w:r>
      <w:r>
        <w:rPr>
          <w:rtl/>
        </w:rPr>
        <w:t>،</w:t>
      </w:r>
      <w:r w:rsidRPr="002B3F27">
        <w:rPr>
          <w:rtl/>
        </w:rPr>
        <w:t xml:space="preserve"> عن ابن مسكان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سمعت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قوم يزعمون اني</w:t>
      </w:r>
      <w:r>
        <w:rPr>
          <w:rtl/>
        </w:rPr>
        <w:t xml:space="preserve"> </w:t>
      </w:r>
      <w:r w:rsidRPr="002B3F27">
        <w:rPr>
          <w:rtl/>
        </w:rPr>
        <w:t>امامهم</w:t>
      </w:r>
      <w:r>
        <w:rPr>
          <w:rtl/>
        </w:rPr>
        <w:t>،</w:t>
      </w:r>
      <w:r w:rsidRPr="002B3F27">
        <w:rPr>
          <w:rtl/>
        </w:rPr>
        <w:t xml:space="preserve"> والله ما أنا لهم بإمام</w:t>
      </w:r>
      <w:r>
        <w:rPr>
          <w:rtl/>
        </w:rPr>
        <w:t>،</w:t>
      </w:r>
      <w:r w:rsidRPr="002B3F27">
        <w:rPr>
          <w:rtl/>
        </w:rPr>
        <w:t xml:space="preserve"> لعنهم الله</w:t>
      </w:r>
      <w:r>
        <w:rPr>
          <w:rtl/>
        </w:rPr>
        <w:t>،</w:t>
      </w:r>
      <w:r w:rsidRPr="002B3F27">
        <w:rPr>
          <w:rtl/>
        </w:rPr>
        <w:t xml:space="preserve"> كلما سترت لهم سترا هتكوه </w:t>
      </w:r>
      <w:r>
        <w:rPr>
          <w:rtl/>
        </w:rPr>
        <w:t>(</w:t>
      </w:r>
      <w:r w:rsidRPr="002B3F27">
        <w:rPr>
          <w:rtl/>
        </w:rPr>
        <w:t xml:space="preserve"> هتك</w:t>
      </w:r>
      <w:r>
        <w:rPr>
          <w:rtl/>
        </w:rPr>
        <w:t xml:space="preserve"> </w:t>
      </w:r>
      <w:r w:rsidRPr="002B3F27">
        <w:rPr>
          <w:rtl/>
        </w:rPr>
        <w:t xml:space="preserve">الله سترهم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أقول كذا وكذا</w:t>
      </w:r>
      <w:r>
        <w:rPr>
          <w:rtl/>
        </w:rPr>
        <w:t>،</w:t>
      </w:r>
      <w:r w:rsidRPr="002B3F27">
        <w:rPr>
          <w:rtl/>
        </w:rPr>
        <w:t xml:space="preserve"> فيقولون إنما عنى كذا وكذا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انا امام 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الغيبة للنعماني ص 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الحسيني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وهو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16 ص 199 )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الحداد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18 ص 74 )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المصدر السابق ص 36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،</w:t>
      </w:r>
      <w:r w:rsidRPr="002B3F27">
        <w:rPr>
          <w:rtl/>
        </w:rPr>
        <w:t xml:space="preserve"> وهو البطائني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16 ص 199 ) وكذا في الحديث الذي يليه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الحسين السري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</w:t>
      </w:r>
      <w:r>
        <w:rPr>
          <w:rtl/>
        </w:rPr>
        <w:t xml:space="preserve"> </w:t>
      </w:r>
      <w:r w:rsidRPr="002B3F27">
        <w:rPr>
          <w:rtl/>
        </w:rPr>
        <w:t>رجال الحديث ج 4 ص 340 )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إنما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أطاعني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[14122] 13</w:t>
      </w:r>
      <w:r>
        <w:rPr>
          <w:rtl/>
        </w:rPr>
        <w:t xml:space="preserve"> - </w:t>
      </w:r>
      <w:r w:rsidRPr="002B3F27">
        <w:rPr>
          <w:rtl/>
        </w:rPr>
        <w:t xml:space="preserve">وبهذا الاسناد عن الحسن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كرام الخثعمي قال</w:t>
      </w:r>
      <w:r>
        <w:rPr>
          <w:rtl/>
        </w:rPr>
        <w:t>:</w:t>
      </w:r>
      <w:r w:rsidRPr="002B3F27">
        <w:rPr>
          <w:rtl/>
        </w:rPr>
        <w:t xml:space="preserve"> قال أبو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اما والله لو كانت على أفواهكم أوكية لحدثت كل امرئ منكم</w:t>
      </w:r>
      <w:r>
        <w:rPr>
          <w:rtl/>
        </w:rPr>
        <w:t xml:space="preserve"> </w:t>
      </w:r>
      <w:r w:rsidRPr="002B3F27">
        <w:rPr>
          <w:rtl/>
        </w:rPr>
        <w:t>بما له</w:t>
      </w:r>
      <w:r>
        <w:rPr>
          <w:rtl/>
        </w:rPr>
        <w:t>،</w:t>
      </w:r>
      <w:r w:rsidRPr="002B3F27">
        <w:rPr>
          <w:rtl/>
        </w:rPr>
        <w:t xml:space="preserve"> والله لو وجدت أتقياء لتكلمت</w:t>
      </w:r>
      <w:r>
        <w:rPr>
          <w:rtl/>
        </w:rPr>
        <w:t>،</w:t>
      </w:r>
      <w:r w:rsidRPr="002B3F27">
        <w:rPr>
          <w:rtl/>
        </w:rPr>
        <w:t xml:space="preserve"> والله المستعان » قال النعماني</w:t>
      </w:r>
      <w:r>
        <w:rPr>
          <w:rtl/>
        </w:rPr>
        <w:t>:</w:t>
      </w:r>
      <w:r w:rsidRPr="002B3F27">
        <w:rPr>
          <w:rtl/>
        </w:rPr>
        <w:t xml:space="preserve"> يريد</w:t>
      </w:r>
      <w:r>
        <w:rPr>
          <w:rtl/>
        </w:rPr>
        <w:t xml:space="preserve"> </w:t>
      </w:r>
      <w:r w:rsidRPr="002B3F27">
        <w:rPr>
          <w:rtl/>
        </w:rPr>
        <w:t>أتقياء أن يستعمل التقية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[14123] 14</w:t>
      </w:r>
      <w:r>
        <w:rPr>
          <w:rtl/>
        </w:rPr>
        <w:t xml:space="preserve"> - </w:t>
      </w:r>
      <w:r w:rsidRPr="002B3F27">
        <w:rPr>
          <w:rtl/>
        </w:rPr>
        <w:t>وبهذا الاسناد عن الحسن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سمعت أبا</w:t>
      </w:r>
      <w:r>
        <w:rPr>
          <w:rtl/>
        </w:rPr>
        <w:t xml:space="preserve"> </w:t>
      </w:r>
      <w:r w:rsidRPr="002B3F27">
        <w:rPr>
          <w:rtl/>
        </w:rPr>
        <w:t xml:space="preserve">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سر اسره الله إلى جبرئيل</w:t>
      </w:r>
      <w:r>
        <w:rPr>
          <w:rtl/>
        </w:rPr>
        <w:t>،</w:t>
      </w:r>
      <w:r w:rsidRPr="002B3F27">
        <w:rPr>
          <w:rtl/>
        </w:rPr>
        <w:t xml:space="preserve"> وأسره جبرئيل إلى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وأسره 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إلى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وأسره</w:t>
      </w:r>
      <w:r>
        <w:rPr>
          <w:rtl/>
        </w:rPr>
        <w:t xml:space="preserve"> </w:t>
      </w:r>
      <w:r w:rsidRPr="002B3F27">
        <w:rPr>
          <w:rtl/>
        </w:rPr>
        <w:t xml:space="preserve">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من شاء الله</w:t>
      </w:r>
      <w:r>
        <w:rPr>
          <w:rtl/>
        </w:rPr>
        <w:t>،</w:t>
      </w:r>
      <w:r w:rsidRPr="002B3F27">
        <w:rPr>
          <w:rtl/>
        </w:rPr>
        <w:t xml:space="preserve"> واحدا بعد واحد</w:t>
      </w:r>
      <w:r>
        <w:rPr>
          <w:rtl/>
        </w:rPr>
        <w:t>،</w:t>
      </w:r>
      <w:r w:rsidRPr="002B3F27">
        <w:rPr>
          <w:rtl/>
        </w:rPr>
        <w:t xml:space="preserve"> وأنتم تتكلمون به في</w:t>
      </w:r>
      <w:r>
        <w:rPr>
          <w:rtl/>
        </w:rPr>
        <w:t xml:space="preserve"> </w:t>
      </w:r>
      <w:r w:rsidRPr="002B3F27">
        <w:rPr>
          <w:rtl/>
        </w:rPr>
        <w:t>الطريق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[14124] 15</w:t>
      </w:r>
      <w:r>
        <w:rPr>
          <w:rtl/>
        </w:rPr>
        <w:t xml:space="preserve"> - </w:t>
      </w:r>
      <w:r w:rsidRPr="002B3F27">
        <w:rPr>
          <w:rtl/>
        </w:rPr>
        <w:t>وبهذا الاسناد عن الحسن</w:t>
      </w:r>
      <w:r>
        <w:rPr>
          <w:rtl/>
        </w:rPr>
        <w:t>،</w:t>
      </w:r>
      <w:r w:rsidRPr="002B3F27">
        <w:rPr>
          <w:rtl/>
        </w:rPr>
        <w:t xml:space="preserve"> عن </w:t>
      </w:r>
      <w:r>
        <w:rPr>
          <w:rtl/>
        </w:rPr>
        <w:t>(</w:t>
      </w:r>
      <w:r w:rsidRPr="002B3F27">
        <w:rPr>
          <w:rtl/>
        </w:rPr>
        <w:t xml:space="preserve"> حفص بن نسيب بني عمارة )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دخلت على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أيام قتل المعلى بن خنيس مولاه</w:t>
      </w:r>
      <w:r>
        <w:rPr>
          <w:rtl/>
        </w:rPr>
        <w:t xml:space="preserve"> </w:t>
      </w:r>
      <w:r w:rsidRPr="002B3F27">
        <w:rPr>
          <w:rtl/>
        </w:rPr>
        <w:t>فقال لي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حفص</w:t>
      </w:r>
      <w:r>
        <w:rPr>
          <w:rtl/>
        </w:rPr>
        <w:t>،</w:t>
      </w:r>
      <w:r w:rsidRPr="002B3F27">
        <w:rPr>
          <w:rtl/>
        </w:rPr>
        <w:t xml:space="preserve"> حدثت المعلى بأشياء فأذاعها فابتلي بالحديد</w:t>
      </w:r>
      <w:r>
        <w:rPr>
          <w:rtl/>
        </w:rPr>
        <w:t>،</w:t>
      </w:r>
      <w:r w:rsidRPr="002B3F27">
        <w:rPr>
          <w:rtl/>
        </w:rPr>
        <w:t xml:space="preserve"> اني قلت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:</w:t>
      </w:r>
      <w:r w:rsidRPr="002B3F27">
        <w:rPr>
          <w:rtl/>
        </w:rPr>
        <w:t xml:space="preserve"> ان لنا حديثا من حفظه علينا حفظه الله</w:t>
      </w:r>
      <w:r>
        <w:rPr>
          <w:rtl/>
        </w:rPr>
        <w:t>،</w:t>
      </w:r>
      <w:r w:rsidRPr="002B3F27">
        <w:rPr>
          <w:rtl/>
        </w:rPr>
        <w:t xml:space="preserve"> وحفظ عليه دينه ودنياه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أذاعه علينا سلبه الله دينه ودنياه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معلى</w:t>
      </w:r>
      <w:r>
        <w:rPr>
          <w:rtl/>
        </w:rPr>
        <w:t>،</w:t>
      </w:r>
      <w:r w:rsidRPr="002B3F27">
        <w:rPr>
          <w:rtl/>
        </w:rPr>
        <w:t xml:space="preserve"> انه من كتم الصعب من حديثنا</w:t>
      </w:r>
      <w:r>
        <w:rPr>
          <w:rtl/>
        </w:rPr>
        <w:t>،</w:t>
      </w:r>
      <w:r w:rsidRPr="002B3F27">
        <w:rPr>
          <w:rtl/>
        </w:rPr>
        <w:t xml:space="preserve"> جعله الله نورا بين عينيه</w:t>
      </w:r>
      <w:r>
        <w:rPr>
          <w:rtl/>
        </w:rPr>
        <w:t xml:space="preserve"> (</w:t>
      </w:r>
      <w:r w:rsidRPr="002B3F27">
        <w:rPr>
          <w:rtl/>
        </w:rPr>
        <w:t xml:space="preserve"> ورفعه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ورزقه العز في الناس</w:t>
      </w:r>
      <w:r>
        <w:rPr>
          <w:rtl/>
        </w:rPr>
        <w:t>،</w:t>
      </w:r>
      <w:r w:rsidRPr="002B3F27">
        <w:rPr>
          <w:rtl/>
        </w:rPr>
        <w:t xml:space="preserve"> ومن أذاع الصعب من حديثنا</w:t>
      </w:r>
      <w:r>
        <w:rPr>
          <w:rtl/>
        </w:rPr>
        <w:t>،</w:t>
      </w:r>
      <w:r w:rsidRPr="002B3F27">
        <w:rPr>
          <w:rtl/>
        </w:rPr>
        <w:t xml:space="preserve"> لم يمت حتى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الغيبة للنعماني ص 37 ح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14 ص 111 ) وكذا في الحديثين التاليين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المصدر السابق ص 37 ح 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المصدر السابق ص 38 ح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حفص بن نسيب بن فرعان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حفص بن نسيب</w:t>
      </w:r>
      <w:r>
        <w:rPr>
          <w:rtl/>
        </w:rPr>
        <w:t xml:space="preserve"> </w:t>
      </w:r>
      <w:r w:rsidRPr="002B3F27">
        <w:rPr>
          <w:rtl/>
        </w:rPr>
        <w:t xml:space="preserve">فرعان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هو الصواب ( راجع معجم رجال الحديث ج 6 ص 159 )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يعضه السلاح أو يموت متحيرا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[14125] 16</w:t>
      </w:r>
      <w:r>
        <w:rPr>
          <w:rtl/>
        </w:rPr>
        <w:t xml:space="preserve"> - </w:t>
      </w:r>
      <w:r w:rsidRPr="002B3F27">
        <w:rPr>
          <w:rtl/>
        </w:rPr>
        <w:t>وعن أحمد بن محمد بن سعيد بن عقدة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2B3F27">
        <w:rPr>
          <w:rtl/>
        </w:rPr>
        <w:t>الدينوري</w:t>
      </w:r>
      <w:r>
        <w:rPr>
          <w:rtl/>
        </w:rPr>
        <w:t>،</w:t>
      </w:r>
      <w:r w:rsidRPr="002B3F27">
        <w:rPr>
          <w:rtl/>
        </w:rPr>
        <w:t xml:space="preserve"> عن علي بن الحسن الكوفي</w:t>
      </w:r>
      <w:r>
        <w:rPr>
          <w:rtl/>
        </w:rPr>
        <w:t>،</w:t>
      </w:r>
      <w:r w:rsidRPr="002B3F27">
        <w:rPr>
          <w:rtl/>
        </w:rPr>
        <w:t xml:space="preserve"> عن عميرة بنت أوس قالت</w:t>
      </w:r>
      <w:r>
        <w:rPr>
          <w:rtl/>
        </w:rPr>
        <w:t>:</w:t>
      </w:r>
      <w:r w:rsidRPr="002B3F27">
        <w:rPr>
          <w:rtl/>
        </w:rPr>
        <w:t xml:space="preserve"> حدثني</w:t>
      </w:r>
      <w:r>
        <w:rPr>
          <w:rtl/>
        </w:rPr>
        <w:t xml:space="preserve"> </w:t>
      </w:r>
      <w:r w:rsidRPr="002B3F27">
        <w:rPr>
          <w:rtl/>
        </w:rPr>
        <w:t xml:space="preserve">جدي </w:t>
      </w:r>
      <w:r>
        <w:rPr>
          <w:rtl/>
        </w:rPr>
        <w:t>(</w:t>
      </w:r>
      <w:r w:rsidRPr="002B3F27">
        <w:rPr>
          <w:rtl/>
        </w:rPr>
        <w:t xml:space="preserve"> الحصين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عبد الرحمن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عمرو بن سعد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لحذيفة بن اليمان</w:t>
      </w:r>
      <w:r>
        <w:rPr>
          <w:rtl/>
        </w:rPr>
        <w:t>:</w:t>
      </w:r>
      <w:r w:rsidRPr="002B3F27">
        <w:rPr>
          <w:rtl/>
        </w:rPr>
        <w:t xml:space="preserve"> « يا حذيفة</w:t>
      </w:r>
      <w:r>
        <w:rPr>
          <w:rtl/>
        </w:rPr>
        <w:t>،</w:t>
      </w:r>
      <w:r w:rsidRPr="002B3F27">
        <w:rPr>
          <w:rtl/>
        </w:rPr>
        <w:t xml:space="preserve"> لا تحدث</w:t>
      </w:r>
      <w:r>
        <w:rPr>
          <w:rtl/>
        </w:rPr>
        <w:t xml:space="preserve"> </w:t>
      </w:r>
      <w:r w:rsidRPr="002B3F27">
        <w:rPr>
          <w:rtl/>
        </w:rPr>
        <w:t>بما لا يعلمون فيطغوا ويكفروا</w:t>
      </w:r>
      <w:r>
        <w:rPr>
          <w:rtl/>
        </w:rPr>
        <w:t>،</w:t>
      </w:r>
      <w:r w:rsidRPr="002B3F27">
        <w:rPr>
          <w:rtl/>
        </w:rPr>
        <w:t xml:space="preserve"> ان من العلم صعبا شديدا محمله</w:t>
      </w:r>
      <w:r>
        <w:rPr>
          <w:rtl/>
        </w:rPr>
        <w:t>،</w:t>
      </w:r>
      <w:r w:rsidRPr="002B3F27">
        <w:rPr>
          <w:rtl/>
        </w:rPr>
        <w:t xml:space="preserve"> لو حمل على</w:t>
      </w:r>
      <w:r>
        <w:rPr>
          <w:rtl/>
        </w:rPr>
        <w:t xml:space="preserve"> </w:t>
      </w:r>
      <w:r w:rsidRPr="002B3F27">
        <w:rPr>
          <w:rtl/>
        </w:rPr>
        <w:t>الجبال لعجزت عن حمله</w:t>
      </w:r>
      <w:r>
        <w:rPr>
          <w:rtl/>
        </w:rPr>
        <w:t>،</w:t>
      </w:r>
      <w:r w:rsidRPr="002B3F27">
        <w:rPr>
          <w:rtl/>
        </w:rPr>
        <w:t xml:space="preserve"> ان علمنا أهل البيت </w:t>
      </w:r>
      <w:r>
        <w:rPr>
          <w:rtl/>
        </w:rPr>
        <w:t>(</w:t>
      </w:r>
      <w:r w:rsidRPr="002B3F27">
        <w:rPr>
          <w:rtl/>
        </w:rPr>
        <w:t xml:space="preserve"> يستنكر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ويبطل وتقتل رواته</w:t>
      </w:r>
      <w:r>
        <w:rPr>
          <w:rtl/>
        </w:rPr>
        <w:t xml:space="preserve"> </w:t>
      </w:r>
      <w:r w:rsidRPr="002B3F27">
        <w:rPr>
          <w:rtl/>
        </w:rPr>
        <w:t>ويساء إلى من يتلوه</w:t>
      </w:r>
      <w:r>
        <w:rPr>
          <w:rtl/>
        </w:rPr>
        <w:t>،</w:t>
      </w:r>
      <w:r w:rsidRPr="002B3F27">
        <w:rPr>
          <w:rtl/>
        </w:rPr>
        <w:t xml:space="preserve"> بغيا وحسدا لما فضل الله به عترة الوصي وصي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[14126] 17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زيد الشحام قال</w:t>
      </w:r>
      <w:r>
        <w:rPr>
          <w:rtl/>
        </w:rPr>
        <w:t>:</w:t>
      </w:r>
      <w:r w:rsidRPr="002B3F27">
        <w:rPr>
          <w:rtl/>
        </w:rPr>
        <w:t xml:space="preserve"> سئل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عذاب القبر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أبا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حدثنا ان رجلا أتى</w:t>
      </w:r>
      <w:r>
        <w:rPr>
          <w:rtl/>
        </w:rPr>
        <w:t xml:space="preserve"> </w:t>
      </w:r>
      <w:r w:rsidRPr="002B3F27">
        <w:rPr>
          <w:rtl/>
        </w:rPr>
        <w:t>سلمان الفارسي فقال</w:t>
      </w:r>
      <w:r>
        <w:rPr>
          <w:rtl/>
        </w:rPr>
        <w:t>:</w:t>
      </w:r>
      <w:r w:rsidRPr="002B3F27">
        <w:rPr>
          <w:rtl/>
        </w:rPr>
        <w:t xml:space="preserve"> حدثني</w:t>
      </w:r>
      <w:r>
        <w:rPr>
          <w:rtl/>
        </w:rPr>
        <w:t>،</w:t>
      </w:r>
      <w:r w:rsidRPr="002B3F27">
        <w:rPr>
          <w:rtl/>
        </w:rPr>
        <w:t xml:space="preserve"> فسكت عنه</w:t>
      </w:r>
      <w:r>
        <w:rPr>
          <w:rtl/>
        </w:rPr>
        <w:t>،</w:t>
      </w:r>
      <w:r w:rsidRPr="002B3F27">
        <w:rPr>
          <w:rtl/>
        </w:rPr>
        <w:t xml:space="preserve"> ثم عاد فسكت</w:t>
      </w:r>
      <w:r>
        <w:rPr>
          <w:rtl/>
        </w:rPr>
        <w:t>،</w:t>
      </w:r>
      <w:r w:rsidRPr="002B3F27">
        <w:rPr>
          <w:rtl/>
        </w:rPr>
        <w:t xml:space="preserve"> فأدبر الرجل</w:t>
      </w:r>
      <w:r>
        <w:rPr>
          <w:rtl/>
        </w:rPr>
        <w:t xml:space="preserve"> </w:t>
      </w:r>
      <w:r w:rsidRPr="002B3F27">
        <w:rPr>
          <w:rtl/>
        </w:rPr>
        <w:t>وهو يقول ويتلو هذه الآية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ان الذين يكتمون ما أنزلنا من البينات والهدى من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بعد ما بيناه للناس في الكتاب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اقبل</w:t>
      </w:r>
      <w:r>
        <w:rPr>
          <w:rtl/>
        </w:rPr>
        <w:t>،</w:t>
      </w:r>
      <w:r w:rsidRPr="002B3F27">
        <w:rPr>
          <w:rtl/>
        </w:rPr>
        <w:t xml:space="preserve"> انا لو وجدنا أمينا لحدثناه »</w:t>
      </w:r>
      <w:r>
        <w:rPr>
          <w:rtl/>
        </w:rPr>
        <w:t xml:space="preserve">،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[14127] 18</w:t>
      </w:r>
      <w:r>
        <w:rPr>
          <w:rtl/>
        </w:rPr>
        <w:t xml:space="preserve"> - </w:t>
      </w:r>
      <w:r w:rsidRPr="002B3F27">
        <w:rPr>
          <w:rtl/>
        </w:rPr>
        <w:t>وعن محمد بن عجلان قال</w:t>
      </w:r>
      <w:r>
        <w:rPr>
          <w:rtl/>
        </w:rPr>
        <w:t>:</w:t>
      </w:r>
      <w:r w:rsidRPr="002B3F27">
        <w:rPr>
          <w:rtl/>
        </w:rPr>
        <w:t xml:space="preserve"> سمعته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الغيبة للنعماني ص 142</w:t>
      </w:r>
      <w:r>
        <w:rPr>
          <w:rtl/>
        </w:rPr>
        <w:t>،</w:t>
      </w:r>
      <w:r w:rsidRPr="002B3F27">
        <w:rPr>
          <w:rtl/>
        </w:rPr>
        <w:t xml:space="preserve"> وعنه في البحار ج 2 ص 78 ح 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الخضر</w:t>
      </w:r>
      <w:r>
        <w:rPr>
          <w:rtl/>
        </w:rPr>
        <w:t>،</w:t>
      </w:r>
      <w:r w:rsidRPr="002B3F27">
        <w:rPr>
          <w:rtl/>
        </w:rPr>
        <w:t xml:space="preserve"> وما أثبتناه من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 تهذيب التهذيب ج 2 ص</w:t>
      </w:r>
      <w:r>
        <w:rPr>
          <w:rtl/>
        </w:rPr>
        <w:t xml:space="preserve"> </w:t>
      </w:r>
      <w:r w:rsidRPr="002B3F27">
        <w:rPr>
          <w:rtl/>
        </w:rPr>
        <w:t xml:space="preserve">381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سعيد</w:t>
      </w:r>
      <w:r>
        <w:rPr>
          <w:rtl/>
        </w:rPr>
        <w:t>،</w:t>
      </w:r>
      <w:r w:rsidRPr="002B3F27">
        <w:rPr>
          <w:rtl/>
        </w:rPr>
        <w:t xml:space="preserve"> وما أثبتناه من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 تهذيب التهذيب ج 2 ص</w:t>
      </w:r>
      <w:r>
        <w:rPr>
          <w:rtl/>
        </w:rPr>
        <w:t xml:space="preserve"> </w:t>
      </w:r>
      <w:r w:rsidRPr="002B3F27">
        <w:rPr>
          <w:rtl/>
        </w:rPr>
        <w:t xml:space="preserve">381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يوما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سينكر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تفسير العياشي ج 1 ص 71 ح 138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ص الآية 159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المصدر السابق ج 1 ص 259 ح 204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عير قوما بالإذاعة فقال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وإذا جاءهم امر من الامن أو الخوف أذاعوا به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 xml:space="preserve">فإياكم والإذاعة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[14128] 19</w:t>
      </w:r>
      <w:r>
        <w:rPr>
          <w:rtl/>
        </w:rPr>
        <w:t xml:space="preserve"> - </w:t>
      </w:r>
      <w:r w:rsidRPr="002B3F27">
        <w:rPr>
          <w:rtl/>
        </w:rPr>
        <w:t>وعن إسحاق بن عمار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انه تلا هذه</w:t>
      </w:r>
      <w:r>
        <w:rPr>
          <w:rtl/>
        </w:rPr>
        <w:t xml:space="preserve"> </w:t>
      </w:r>
      <w:r w:rsidRPr="002B3F27">
        <w:rPr>
          <w:rtl/>
        </w:rPr>
        <w:t>الآية</w:t>
      </w:r>
      <w:r>
        <w:rPr>
          <w:rtl/>
        </w:rPr>
        <w:t>:</w:t>
      </w:r>
      <w:r w:rsidRPr="002B3F27">
        <w:rPr>
          <w:rtl/>
        </w:rPr>
        <w:t xml:space="preserve"> «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ذلك بأنهم كانوا يكفرون بآيات الله ويقتلون النبيين بغير الحق ذلك بما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عصوا وكانوا يعتدون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والله ما ضربوهم بأيديهم</w:t>
      </w:r>
      <w:r>
        <w:rPr>
          <w:rtl/>
        </w:rPr>
        <w:t>،</w:t>
      </w:r>
      <w:r w:rsidRPr="002B3F27">
        <w:rPr>
          <w:rtl/>
        </w:rPr>
        <w:t xml:space="preserve"> ولا قتلوهم بأسيافهم</w:t>
      </w:r>
      <w:r>
        <w:rPr>
          <w:rtl/>
        </w:rPr>
        <w:t xml:space="preserve">، </w:t>
      </w:r>
      <w:r w:rsidRPr="002B3F27">
        <w:rPr>
          <w:rtl/>
        </w:rPr>
        <w:t>ولكن سمعوا أحاديثهم فأذاعوها فأخذوا عليها</w:t>
      </w:r>
      <w:r>
        <w:rPr>
          <w:rtl/>
        </w:rPr>
        <w:t>،</w:t>
      </w:r>
      <w:r w:rsidRPr="002B3F27">
        <w:rPr>
          <w:rtl/>
        </w:rPr>
        <w:t xml:space="preserve"> فصار قتلا واعتداءا ومعصية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[14129] 20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في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هدى للمتقين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بيان وشفاء للمتقين من شيعة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انهم اتقوا أنواع</w:t>
      </w:r>
      <w:r>
        <w:rPr>
          <w:rtl/>
        </w:rPr>
        <w:t xml:space="preserve"> </w:t>
      </w:r>
      <w:r w:rsidRPr="002B3F27">
        <w:rPr>
          <w:rtl/>
        </w:rPr>
        <w:t>الكفر فتركوها</w:t>
      </w:r>
      <w:r>
        <w:rPr>
          <w:rtl/>
        </w:rPr>
        <w:t>،</w:t>
      </w:r>
      <w:r w:rsidRPr="002B3F27">
        <w:rPr>
          <w:rtl/>
        </w:rPr>
        <w:t xml:space="preserve"> واتقوا [ أنواع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الذنوب الموبقات فرفضوها</w:t>
      </w:r>
      <w:r>
        <w:rPr>
          <w:rtl/>
        </w:rPr>
        <w:t>،</w:t>
      </w:r>
      <w:r w:rsidRPr="002B3F27">
        <w:rPr>
          <w:rtl/>
        </w:rPr>
        <w:t xml:space="preserve"> واتقوا إظهار</w:t>
      </w:r>
      <w:r>
        <w:rPr>
          <w:rtl/>
        </w:rPr>
        <w:t xml:space="preserve"> </w:t>
      </w:r>
      <w:r w:rsidRPr="002B3F27">
        <w:rPr>
          <w:rtl/>
        </w:rPr>
        <w:t xml:space="preserve">اسرار الله تعالى وأسرار أزكياء عباده الأوصياء بعد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>فكتموها</w:t>
      </w:r>
      <w:r>
        <w:rPr>
          <w:rtl/>
        </w:rPr>
        <w:t>،</w:t>
      </w:r>
      <w:r w:rsidRPr="002B3F27">
        <w:rPr>
          <w:rtl/>
        </w:rPr>
        <w:t xml:space="preserve"> واتقوا ستر العلوم عن أهلها المستحقين وفيهم نشروها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[14130] 21</w:t>
      </w:r>
      <w:r>
        <w:rPr>
          <w:rtl/>
        </w:rPr>
        <w:t xml:space="preserve"> - </w:t>
      </w:r>
      <w:r w:rsidRPr="002B3F27">
        <w:rPr>
          <w:rtl/>
        </w:rPr>
        <w:t>محمد بن الحسن الصفار في بصائر الدرجات</w:t>
      </w:r>
      <w:r>
        <w:rPr>
          <w:rtl/>
        </w:rPr>
        <w:t>:</w:t>
      </w:r>
      <w:r w:rsidRPr="002B3F27">
        <w:rPr>
          <w:rtl/>
        </w:rPr>
        <w:t xml:space="preserve"> عن محمد بن أحمد</w:t>
      </w:r>
      <w:r>
        <w:rPr>
          <w:rtl/>
        </w:rPr>
        <w:t xml:space="preserve">، </w:t>
      </w:r>
      <w:r w:rsidRPr="002B3F27">
        <w:rPr>
          <w:rtl/>
        </w:rPr>
        <w:t>عن جعفر بن محمد بن مالك الكوفي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>،</w:t>
      </w:r>
      <w:r w:rsidRPr="002B3F27">
        <w:rPr>
          <w:rtl/>
        </w:rPr>
        <w:t xml:space="preserve"> عن أبي اليسر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زيد بن المعدل</w:t>
      </w:r>
      <w:r>
        <w:rPr>
          <w:rtl/>
        </w:rPr>
        <w:t>،</w:t>
      </w:r>
      <w:r w:rsidRPr="002B3F27">
        <w:rPr>
          <w:rtl/>
        </w:rPr>
        <w:t xml:space="preserve"> عن أبان بن عثمان قال</w:t>
      </w:r>
      <w:r>
        <w:rPr>
          <w:rtl/>
        </w:rPr>
        <w:t>:</w:t>
      </w:r>
      <w:r w:rsidRPr="002B3F27">
        <w:rPr>
          <w:rtl/>
        </w:rPr>
        <w:t xml:space="preserve"> قال لي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</w:t>
      </w:r>
      <w:r>
        <w:rPr>
          <w:rtl/>
        </w:rPr>
        <w:t xml:space="preserve"> </w:t>
      </w:r>
      <w:r w:rsidRPr="002B3F27">
        <w:rPr>
          <w:rtl/>
        </w:rPr>
        <w:t xml:space="preserve">أمرنا هذا مستور مقنع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بالميثاق</w:t>
      </w:r>
      <w:r>
        <w:rPr>
          <w:rtl/>
        </w:rPr>
        <w:t>،</w:t>
      </w:r>
      <w:r w:rsidRPr="002B3F27">
        <w:rPr>
          <w:rtl/>
        </w:rPr>
        <w:t xml:space="preserve"> من هتكه أذله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[14131] 22</w:t>
      </w:r>
      <w:r>
        <w:rPr>
          <w:rtl/>
        </w:rPr>
        <w:t xml:space="preserve"> - </w:t>
      </w:r>
      <w:r w:rsidRPr="002B3F27">
        <w:rPr>
          <w:rtl/>
        </w:rPr>
        <w:t>وعن سلمة بن الخطاب</w:t>
      </w:r>
      <w:r>
        <w:rPr>
          <w:rtl/>
        </w:rPr>
        <w:t>،</w:t>
      </w:r>
      <w:r w:rsidRPr="002B3F27">
        <w:rPr>
          <w:rtl/>
        </w:rPr>
        <w:t xml:space="preserve"> عن القاسم بن يحيى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أبي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 الآية 83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تفسير العياشي ج 1 ص 45 ح 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61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بصائر الدرجات ص 48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المقنع</w:t>
      </w:r>
      <w:r>
        <w:rPr>
          <w:rtl/>
        </w:rPr>
        <w:t>:</w:t>
      </w:r>
      <w:r w:rsidRPr="002B3F27">
        <w:rPr>
          <w:rtl/>
        </w:rPr>
        <w:t xml:space="preserve"> المغطى من القناع وهو الغطاء ( لسان العرب ج 8 ص 301 )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>المصدر السابق ص 46 ح 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بصير ومحمد بن مسلم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خالطوا الناس بما</w:t>
      </w:r>
      <w:r>
        <w:rPr>
          <w:rtl/>
        </w:rPr>
        <w:t xml:space="preserve"> </w:t>
      </w:r>
      <w:r w:rsidRPr="002B3F27">
        <w:rPr>
          <w:rtl/>
        </w:rPr>
        <w:t>يعرفون</w:t>
      </w:r>
      <w:r>
        <w:rPr>
          <w:rtl/>
        </w:rPr>
        <w:t>،</w:t>
      </w:r>
      <w:r w:rsidRPr="002B3F27">
        <w:rPr>
          <w:rtl/>
        </w:rPr>
        <w:t xml:space="preserve"> ودعوهم مما ينكرون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ولا تحملوا عليب أنفسكم وعلينا</w:t>
      </w:r>
      <w:r>
        <w:rPr>
          <w:rtl/>
        </w:rPr>
        <w:t>،</w:t>
      </w:r>
      <w:r w:rsidRPr="002B3F27">
        <w:rPr>
          <w:rtl/>
        </w:rPr>
        <w:t xml:space="preserve"> ان أمرنا</w:t>
      </w:r>
      <w:r>
        <w:rPr>
          <w:rtl/>
        </w:rPr>
        <w:t xml:space="preserve"> </w:t>
      </w:r>
      <w:r w:rsidRPr="002B3F27">
        <w:rPr>
          <w:rtl/>
        </w:rPr>
        <w:t>صعب مستصعب</w:t>
      </w:r>
      <w:r>
        <w:rPr>
          <w:rtl/>
        </w:rPr>
        <w:t>،</w:t>
      </w:r>
      <w:r w:rsidRPr="002B3F27">
        <w:rPr>
          <w:rtl/>
        </w:rPr>
        <w:t xml:space="preserve"> لا يحتمله الا ملك مقرب أو نبي مرسل</w:t>
      </w:r>
      <w:r>
        <w:rPr>
          <w:rtl/>
        </w:rPr>
        <w:t>،</w:t>
      </w:r>
      <w:r w:rsidRPr="002B3F27">
        <w:rPr>
          <w:rtl/>
        </w:rPr>
        <w:t xml:space="preserve"> أو [ عبد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مؤمن</w:t>
      </w:r>
      <w:r>
        <w:rPr>
          <w:rtl/>
        </w:rPr>
        <w:t xml:space="preserve"> </w:t>
      </w:r>
      <w:r w:rsidRPr="002B3F27">
        <w:rPr>
          <w:rtl/>
        </w:rPr>
        <w:t>امتحن الله قلبه للايمان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[14132] 23</w:t>
      </w:r>
      <w:r>
        <w:rPr>
          <w:rtl/>
        </w:rPr>
        <w:t xml:space="preserve"> - </w:t>
      </w:r>
      <w:r w:rsidRPr="002B3F27">
        <w:rPr>
          <w:rtl/>
        </w:rPr>
        <w:t>وعن الحسين بن أبي الخطاب</w:t>
      </w:r>
      <w:r>
        <w:rPr>
          <w:rtl/>
        </w:rPr>
        <w:t>،</w:t>
      </w:r>
      <w:r w:rsidRPr="002B3F27">
        <w:rPr>
          <w:rtl/>
        </w:rPr>
        <w:t xml:space="preserve"> عن موسى بن سعدان</w:t>
      </w:r>
      <w:r>
        <w:rPr>
          <w:rtl/>
        </w:rPr>
        <w:t>،</w:t>
      </w:r>
      <w:r w:rsidRPr="002B3F27">
        <w:rPr>
          <w:rtl/>
        </w:rPr>
        <w:t xml:space="preserve"> عن عبد الله</w:t>
      </w:r>
      <w:r>
        <w:rPr>
          <w:rtl/>
        </w:rPr>
        <w:t xml:space="preserve"> </w:t>
      </w:r>
      <w:r w:rsidRPr="002B3F27">
        <w:rPr>
          <w:rtl/>
        </w:rPr>
        <w:t>ابن القاسم</w:t>
      </w:r>
      <w:r>
        <w:rPr>
          <w:rtl/>
        </w:rPr>
        <w:t>،</w:t>
      </w:r>
      <w:r w:rsidRPr="002B3F27">
        <w:rPr>
          <w:rtl/>
        </w:rPr>
        <w:t xml:space="preserve"> عن حفص [ الأبيض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التمار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دخلت على أبي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أيام صلب المعلى بن خنيس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حفص</w:t>
      </w:r>
      <w:r>
        <w:rPr>
          <w:rtl/>
        </w:rPr>
        <w:t>،</w:t>
      </w:r>
      <w:r w:rsidRPr="002B3F27">
        <w:rPr>
          <w:rtl/>
        </w:rPr>
        <w:t xml:space="preserve"> اني أمرت</w:t>
      </w:r>
      <w:r>
        <w:rPr>
          <w:rtl/>
        </w:rPr>
        <w:t xml:space="preserve"> </w:t>
      </w:r>
      <w:r w:rsidRPr="002B3F27">
        <w:rPr>
          <w:rtl/>
        </w:rPr>
        <w:t>المعلى بن خنيس بأمر</w:t>
      </w:r>
      <w:r>
        <w:rPr>
          <w:rtl/>
        </w:rPr>
        <w:t>،</w:t>
      </w:r>
      <w:r w:rsidRPr="002B3F27">
        <w:rPr>
          <w:rtl/>
        </w:rPr>
        <w:t xml:space="preserve"> فخالفني فابتلي بالحديد</w:t>
      </w:r>
      <w:r>
        <w:rPr>
          <w:rtl/>
        </w:rPr>
        <w:t>،</w:t>
      </w:r>
      <w:r w:rsidRPr="002B3F27">
        <w:rPr>
          <w:rtl/>
        </w:rPr>
        <w:t xml:space="preserve"> اني نظرت إليه يوما وهو كئيب</w:t>
      </w:r>
      <w:r>
        <w:rPr>
          <w:rtl/>
        </w:rPr>
        <w:t xml:space="preserve"> </w:t>
      </w:r>
      <w:r w:rsidRPr="002B3F27">
        <w:rPr>
          <w:rtl/>
        </w:rPr>
        <w:t>حزين</w:t>
      </w:r>
      <w:r>
        <w:rPr>
          <w:rtl/>
        </w:rPr>
        <w:t>،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ما لك يا معلى</w:t>
      </w:r>
      <w:r>
        <w:rPr>
          <w:rtl/>
        </w:rPr>
        <w:t>؟</w:t>
      </w:r>
      <w:r w:rsidRPr="002B3F27">
        <w:rPr>
          <w:rtl/>
        </w:rPr>
        <w:t xml:space="preserve"> كأنك ذكرت أهلك ومالك وولدك</w:t>
      </w:r>
      <w:r>
        <w:rPr>
          <w:rtl/>
        </w:rPr>
        <w:t xml:space="preserve"> </w:t>
      </w:r>
      <w:r w:rsidRPr="002B3F27">
        <w:rPr>
          <w:rtl/>
        </w:rPr>
        <w:t>وعيالك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أجل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ادن مني</w:t>
      </w:r>
      <w:r>
        <w:rPr>
          <w:rtl/>
        </w:rPr>
        <w:t>،</w:t>
      </w:r>
      <w:r w:rsidRPr="002B3F27">
        <w:rPr>
          <w:rtl/>
        </w:rPr>
        <w:t xml:space="preserve"> فدنا مني فمسحت وجهه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 xml:space="preserve">: </w:t>
      </w:r>
      <w:r w:rsidRPr="002B3F27">
        <w:rPr>
          <w:rtl/>
        </w:rPr>
        <w:t>أين تراك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أراني في بيتي</w:t>
      </w:r>
      <w:r>
        <w:rPr>
          <w:rtl/>
        </w:rPr>
        <w:t>،</w:t>
      </w:r>
      <w:r w:rsidRPr="002B3F27">
        <w:rPr>
          <w:rtl/>
        </w:rPr>
        <w:t xml:space="preserve"> هذه زوجتي</w:t>
      </w:r>
      <w:r>
        <w:rPr>
          <w:rtl/>
        </w:rPr>
        <w:t>،</w:t>
      </w:r>
      <w:r w:rsidRPr="002B3F27">
        <w:rPr>
          <w:rtl/>
        </w:rPr>
        <w:t xml:space="preserve"> وهذا ولدي</w:t>
      </w:r>
      <w:r>
        <w:rPr>
          <w:rtl/>
        </w:rPr>
        <w:t>،</w:t>
      </w:r>
      <w:r w:rsidRPr="002B3F27">
        <w:rPr>
          <w:rtl/>
        </w:rPr>
        <w:t xml:space="preserve"> فتركته حتى تملى</w:t>
      </w:r>
      <w:r>
        <w:rPr>
          <w:rtl/>
        </w:rPr>
        <w:t xml:space="preserve"> </w:t>
      </w:r>
      <w:r w:rsidRPr="002B3F27">
        <w:rPr>
          <w:rtl/>
        </w:rPr>
        <w:t>منهم</w:t>
      </w:r>
      <w:r>
        <w:rPr>
          <w:rtl/>
        </w:rPr>
        <w:t>،</w:t>
      </w:r>
      <w:r w:rsidRPr="002B3F27">
        <w:rPr>
          <w:rtl/>
        </w:rPr>
        <w:t xml:space="preserve"> واستترت منهم حتى نال منها ما ينال الرجل من أهله</w:t>
      </w:r>
      <w:r>
        <w:rPr>
          <w:rtl/>
        </w:rPr>
        <w:t>،</w:t>
      </w:r>
      <w:r w:rsidRPr="002B3F27">
        <w:rPr>
          <w:rtl/>
        </w:rPr>
        <w:t xml:space="preserve"> ثم قلت له</w:t>
      </w:r>
      <w:r>
        <w:rPr>
          <w:rtl/>
        </w:rPr>
        <w:t>:</w:t>
      </w:r>
      <w:r w:rsidRPr="002B3F27">
        <w:rPr>
          <w:rtl/>
        </w:rPr>
        <w:t xml:space="preserve"> ادن</w:t>
      </w:r>
      <w:r>
        <w:rPr>
          <w:rtl/>
        </w:rPr>
        <w:t xml:space="preserve"> </w:t>
      </w:r>
      <w:r w:rsidRPr="002B3F27">
        <w:rPr>
          <w:rtl/>
        </w:rPr>
        <w:t>مني</w:t>
      </w:r>
      <w:r>
        <w:rPr>
          <w:rtl/>
        </w:rPr>
        <w:t>،</w:t>
      </w:r>
      <w:r w:rsidRPr="002B3F27">
        <w:rPr>
          <w:rtl/>
        </w:rPr>
        <w:t xml:space="preserve"> فدنا مني</w:t>
      </w:r>
      <w:r>
        <w:rPr>
          <w:rtl/>
        </w:rPr>
        <w:t>،</w:t>
      </w:r>
      <w:r w:rsidRPr="002B3F27">
        <w:rPr>
          <w:rtl/>
        </w:rPr>
        <w:t xml:space="preserve"> فمسحت وجهه فقلت</w:t>
      </w:r>
      <w:r>
        <w:rPr>
          <w:rtl/>
        </w:rPr>
        <w:t>:</w:t>
      </w:r>
      <w:r w:rsidRPr="002B3F27">
        <w:rPr>
          <w:rtl/>
        </w:rPr>
        <w:t xml:space="preserve"> أين تراك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أراني معك في</w:t>
      </w:r>
      <w:r>
        <w:rPr>
          <w:rtl/>
        </w:rPr>
        <w:t xml:space="preserve"> </w:t>
      </w:r>
      <w:r w:rsidRPr="002B3F27">
        <w:rPr>
          <w:rtl/>
        </w:rPr>
        <w:t>المدينة</w:t>
      </w:r>
      <w:r>
        <w:rPr>
          <w:rtl/>
        </w:rPr>
        <w:t>،</w:t>
      </w:r>
      <w:r w:rsidRPr="002B3F27">
        <w:rPr>
          <w:rtl/>
        </w:rPr>
        <w:t xml:space="preserve"> هذا بيتك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قلت له</w:t>
      </w:r>
      <w:r>
        <w:rPr>
          <w:rtl/>
        </w:rPr>
        <w:t>:</w:t>
      </w:r>
      <w:r w:rsidRPr="002B3F27">
        <w:rPr>
          <w:rtl/>
        </w:rPr>
        <w:t xml:space="preserve"> يا معلى</w:t>
      </w:r>
      <w:r>
        <w:rPr>
          <w:rtl/>
        </w:rPr>
        <w:t>،</w:t>
      </w:r>
      <w:r w:rsidRPr="002B3F27">
        <w:rPr>
          <w:rtl/>
        </w:rPr>
        <w:t xml:space="preserve"> ان لنا حديثا من حفظه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علينا حفظ الله عليه</w:t>
      </w:r>
      <w:r>
        <w:rPr>
          <w:rtl/>
        </w:rPr>
        <w:t xml:space="preserve"> </w:t>
      </w:r>
      <w:r w:rsidRPr="002B3F27">
        <w:rPr>
          <w:rtl/>
        </w:rPr>
        <w:t>دينه ودنياه</w:t>
      </w:r>
      <w:r>
        <w:rPr>
          <w:rtl/>
        </w:rPr>
        <w:t>،</w:t>
      </w:r>
      <w:r w:rsidRPr="002B3F27">
        <w:rPr>
          <w:rtl/>
        </w:rPr>
        <w:t xml:space="preserve"> يا معلى</w:t>
      </w:r>
      <w:r>
        <w:rPr>
          <w:rtl/>
        </w:rPr>
        <w:t>،</w:t>
      </w:r>
      <w:r w:rsidRPr="002B3F27">
        <w:rPr>
          <w:rtl/>
        </w:rPr>
        <w:t xml:space="preserve"> لا تكونوا أسرى في أيدي الناس بحديثنا</w:t>
      </w:r>
      <w:r>
        <w:rPr>
          <w:rtl/>
        </w:rPr>
        <w:t>،</w:t>
      </w:r>
      <w:r w:rsidRPr="002B3F27">
        <w:rPr>
          <w:rtl/>
        </w:rPr>
        <w:t xml:space="preserve"> ان شاؤوا منوا</w:t>
      </w:r>
      <w:r>
        <w:rPr>
          <w:rtl/>
        </w:rPr>
        <w:t xml:space="preserve"> </w:t>
      </w:r>
      <w:r w:rsidRPr="002B3F27">
        <w:rPr>
          <w:rtl/>
        </w:rPr>
        <w:t>عليكم</w:t>
      </w:r>
      <w:r>
        <w:rPr>
          <w:rtl/>
        </w:rPr>
        <w:t>،</w:t>
      </w:r>
      <w:r w:rsidRPr="002B3F27">
        <w:rPr>
          <w:rtl/>
        </w:rPr>
        <w:t xml:space="preserve"> وان شاؤوا قتلوكم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معلى</w:t>
      </w:r>
      <w:r>
        <w:rPr>
          <w:rtl/>
        </w:rPr>
        <w:t>،</w:t>
      </w:r>
      <w:r w:rsidRPr="002B3F27">
        <w:rPr>
          <w:rtl/>
        </w:rPr>
        <w:t xml:space="preserve"> انه من كتم الصعب من حديثنا</w:t>
      </w:r>
      <w:r>
        <w:rPr>
          <w:rtl/>
        </w:rPr>
        <w:t>،</w:t>
      </w:r>
      <w:r w:rsidRPr="002B3F27">
        <w:rPr>
          <w:rtl/>
        </w:rPr>
        <w:t xml:space="preserve"> جعله الله نورا بين عينيه</w:t>
      </w:r>
      <w:r>
        <w:rPr>
          <w:rtl/>
        </w:rPr>
        <w:t xml:space="preserve">، </w:t>
      </w:r>
      <w:r w:rsidRPr="002B3F27">
        <w:rPr>
          <w:rtl/>
        </w:rPr>
        <w:t>ورزقه الله العزة في الناس</w:t>
      </w:r>
      <w:r>
        <w:rPr>
          <w:rtl/>
        </w:rPr>
        <w:t>،</w:t>
      </w:r>
      <w:r w:rsidRPr="002B3F27">
        <w:rPr>
          <w:rtl/>
        </w:rPr>
        <w:t xml:space="preserve"> ومن أذاع الصعب من حديثنا</w:t>
      </w:r>
      <w:r>
        <w:rPr>
          <w:rtl/>
        </w:rPr>
        <w:t>،</w:t>
      </w:r>
      <w:r w:rsidRPr="002B3F27">
        <w:rPr>
          <w:rtl/>
        </w:rPr>
        <w:t xml:space="preserve"> لم يمت حتى يعضه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ينكرونه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23</w:t>
      </w:r>
      <w:r>
        <w:rPr>
          <w:rtl/>
        </w:rPr>
        <w:t xml:space="preserve"> - </w:t>
      </w:r>
      <w:r w:rsidRPr="002B3F27">
        <w:rPr>
          <w:rtl/>
        </w:rPr>
        <w:t>بصائر الدرجات ص 423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حفظ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السلاح</w:t>
      </w:r>
      <w:r>
        <w:rPr>
          <w:rtl/>
        </w:rPr>
        <w:t>،</w:t>
      </w:r>
      <w:r w:rsidRPr="002B3F27">
        <w:rPr>
          <w:rtl/>
        </w:rPr>
        <w:t xml:space="preserve"> أو يموت كبلا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يا معلى بن خنيس</w:t>
      </w:r>
      <w:r>
        <w:rPr>
          <w:rtl/>
        </w:rPr>
        <w:t>،</w:t>
      </w:r>
      <w:r w:rsidRPr="002B3F27">
        <w:rPr>
          <w:rtl/>
        </w:rPr>
        <w:t xml:space="preserve"> أنت مقتول فاستعد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الكشي في رجاله </w:t>
      </w:r>
      <w:r w:rsidRPr="00A36917">
        <w:rPr>
          <w:rStyle w:val="libFootnotenumChar"/>
          <w:rtl/>
        </w:rPr>
        <w:t>(4)</w:t>
      </w:r>
      <w:r>
        <w:rPr>
          <w:rtl/>
        </w:rPr>
        <w:t>:</w:t>
      </w:r>
      <w:r w:rsidRPr="002B3F27">
        <w:rPr>
          <w:rtl/>
        </w:rPr>
        <w:t xml:space="preserve"> عن إبراهيم بن محمد بن العباس</w:t>
      </w:r>
      <w:r>
        <w:rPr>
          <w:rtl/>
        </w:rPr>
        <w:t>،</w:t>
      </w:r>
      <w:r w:rsidRPr="002B3F27">
        <w:rPr>
          <w:rtl/>
        </w:rPr>
        <w:t xml:space="preserve"> عن أحمد بن</w:t>
      </w:r>
      <w:r>
        <w:rPr>
          <w:rtl/>
        </w:rPr>
        <w:t xml:space="preserve"> </w:t>
      </w:r>
      <w:r w:rsidRPr="002B3F27">
        <w:rPr>
          <w:rtl/>
        </w:rPr>
        <w:t>إدريس</w:t>
      </w:r>
      <w:r>
        <w:rPr>
          <w:rtl/>
        </w:rPr>
        <w:t>،</w:t>
      </w:r>
      <w:r w:rsidRPr="002B3F27">
        <w:rPr>
          <w:rtl/>
        </w:rPr>
        <w:t xml:space="preserve"> عن محمد بن أحمد بن يحيى</w:t>
      </w:r>
      <w:r>
        <w:rPr>
          <w:rtl/>
        </w:rPr>
        <w:t>،</w:t>
      </w:r>
      <w:r w:rsidRPr="002B3F27">
        <w:rPr>
          <w:rtl/>
        </w:rPr>
        <w:t xml:space="preserve"> عن ابن أبي الخطاب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[14133] 24</w:t>
      </w:r>
      <w:r>
        <w:rPr>
          <w:rtl/>
        </w:rPr>
        <w:t xml:space="preserve"> - </w:t>
      </w:r>
      <w:r w:rsidRPr="002B3F27">
        <w:rPr>
          <w:rtl/>
        </w:rPr>
        <w:t>وعن آدم بن محمد</w:t>
      </w:r>
      <w:r>
        <w:rPr>
          <w:rtl/>
        </w:rPr>
        <w:t>،</w:t>
      </w:r>
      <w:r w:rsidRPr="002B3F27">
        <w:rPr>
          <w:rtl/>
        </w:rPr>
        <w:t xml:space="preserve"> عن علي بن محمد الدقاق</w:t>
      </w:r>
      <w:r>
        <w:rPr>
          <w:rtl/>
        </w:rPr>
        <w:t>،</w:t>
      </w:r>
      <w:r w:rsidRPr="002B3F27">
        <w:rPr>
          <w:rtl/>
        </w:rPr>
        <w:t xml:space="preserve"> عن محمد بن موسى</w:t>
      </w:r>
      <w:r>
        <w:rPr>
          <w:rtl/>
        </w:rPr>
        <w:t xml:space="preserve"> </w:t>
      </w:r>
      <w:r w:rsidRPr="002B3F27">
        <w:rPr>
          <w:rtl/>
        </w:rPr>
        <w:t>النعمان</w:t>
      </w:r>
      <w:r>
        <w:rPr>
          <w:rtl/>
        </w:rPr>
        <w:t>،</w:t>
      </w:r>
      <w:r w:rsidRPr="002B3F27">
        <w:rPr>
          <w:rtl/>
        </w:rPr>
        <w:t xml:space="preserve"> عن محمد بن عيسى بن عبيد</w:t>
      </w:r>
      <w:r>
        <w:rPr>
          <w:rtl/>
        </w:rPr>
        <w:t>،</w:t>
      </w:r>
      <w:r w:rsidRPr="002B3F27">
        <w:rPr>
          <w:rtl/>
        </w:rPr>
        <w:t xml:space="preserve"> عن أخيه جعفر قال</w:t>
      </w:r>
      <w:r>
        <w:rPr>
          <w:rtl/>
        </w:rPr>
        <w:t>:</w:t>
      </w:r>
      <w:r w:rsidRPr="002B3F27">
        <w:rPr>
          <w:rtl/>
        </w:rPr>
        <w:t xml:space="preserve"> كنا عند أبي</w:t>
      </w:r>
      <w:r>
        <w:rPr>
          <w:rtl/>
        </w:rPr>
        <w:t xml:space="preserve"> </w:t>
      </w:r>
      <w:r w:rsidRPr="002B3F27">
        <w:rPr>
          <w:rtl/>
        </w:rPr>
        <w:t xml:space="preserve">الحسن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وعنده يونس بن عبد الرحمن</w:t>
      </w:r>
      <w:r>
        <w:rPr>
          <w:rtl/>
        </w:rPr>
        <w:t>،</w:t>
      </w:r>
      <w:r w:rsidRPr="002B3F27">
        <w:rPr>
          <w:rtl/>
        </w:rPr>
        <w:t xml:space="preserve"> إذ استأذن عليه قوم</w:t>
      </w:r>
      <w:r>
        <w:rPr>
          <w:rtl/>
        </w:rPr>
        <w:t xml:space="preserve"> </w:t>
      </w:r>
      <w:r w:rsidRPr="002B3F27">
        <w:rPr>
          <w:rtl/>
        </w:rPr>
        <w:t>من أهل البصرة</w:t>
      </w:r>
      <w:r>
        <w:rPr>
          <w:rtl/>
        </w:rPr>
        <w:t>،</w:t>
      </w:r>
      <w:r w:rsidRPr="002B3F27">
        <w:rPr>
          <w:rtl/>
        </w:rPr>
        <w:t xml:space="preserve"> فأومأ أبو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يونس</w:t>
      </w:r>
      <w:r>
        <w:rPr>
          <w:rtl/>
        </w:rPr>
        <w:t>:</w:t>
      </w:r>
      <w:r w:rsidRPr="002B3F27">
        <w:rPr>
          <w:rtl/>
        </w:rPr>
        <w:t xml:space="preserve"> ادخل البيت</w:t>
      </w:r>
      <w:r>
        <w:rPr>
          <w:rtl/>
        </w:rPr>
        <w:t>،</w:t>
      </w:r>
      <w:r w:rsidRPr="002B3F27">
        <w:rPr>
          <w:rtl/>
        </w:rPr>
        <w:t xml:space="preserve"> فإذا</w:t>
      </w:r>
      <w:r>
        <w:rPr>
          <w:rtl/>
        </w:rPr>
        <w:t xml:space="preserve"> </w:t>
      </w:r>
      <w:r w:rsidRPr="002B3F27">
        <w:rPr>
          <w:rtl/>
        </w:rPr>
        <w:t>بيت مسبل عليه ستر</w:t>
      </w:r>
      <w:r>
        <w:rPr>
          <w:rtl/>
        </w:rPr>
        <w:t>،</w:t>
      </w:r>
      <w:r w:rsidRPr="002B3F27">
        <w:rPr>
          <w:rtl/>
        </w:rPr>
        <w:t xml:space="preserve"> وإياك ان تتحرك حتى يؤذن لك</w:t>
      </w:r>
      <w:r>
        <w:rPr>
          <w:rtl/>
        </w:rPr>
        <w:t>،</w:t>
      </w:r>
      <w:r w:rsidRPr="002B3F27">
        <w:rPr>
          <w:rtl/>
        </w:rPr>
        <w:t xml:space="preserve"> فدخل البصريون</w:t>
      </w:r>
      <w:r>
        <w:rPr>
          <w:rtl/>
        </w:rPr>
        <w:t xml:space="preserve"> </w:t>
      </w:r>
      <w:r w:rsidRPr="002B3F27">
        <w:rPr>
          <w:rtl/>
        </w:rPr>
        <w:t>وأكثروا من الوقيعة والقول في يونس</w:t>
      </w:r>
      <w:r>
        <w:rPr>
          <w:rtl/>
        </w:rPr>
        <w:t>،</w:t>
      </w:r>
      <w:r w:rsidRPr="002B3F27">
        <w:rPr>
          <w:rtl/>
        </w:rPr>
        <w:t xml:space="preserve"> وأبو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مطرق</w:t>
      </w:r>
      <w:r>
        <w:rPr>
          <w:rtl/>
        </w:rPr>
        <w:t>،</w:t>
      </w:r>
      <w:r w:rsidRPr="002B3F27">
        <w:rPr>
          <w:rtl/>
        </w:rPr>
        <w:t xml:space="preserve"> حتى لما</w:t>
      </w:r>
      <w:r>
        <w:rPr>
          <w:rtl/>
        </w:rPr>
        <w:t xml:space="preserve"> </w:t>
      </w:r>
      <w:r w:rsidRPr="002B3F27">
        <w:rPr>
          <w:rtl/>
        </w:rPr>
        <w:t>أكثروا فقاموا وودعوا فخرجوا</w:t>
      </w:r>
      <w:r>
        <w:rPr>
          <w:rtl/>
        </w:rPr>
        <w:t>،</w:t>
      </w:r>
      <w:r w:rsidRPr="002B3F27">
        <w:rPr>
          <w:rtl/>
        </w:rPr>
        <w:t xml:space="preserve"> فاذن ليونس بالخروج</w:t>
      </w:r>
      <w:r>
        <w:rPr>
          <w:rtl/>
        </w:rPr>
        <w:t>،</w:t>
      </w:r>
      <w:r w:rsidRPr="002B3F27">
        <w:rPr>
          <w:rtl/>
        </w:rPr>
        <w:t xml:space="preserve"> فخرج باكيا فقال</w:t>
      </w:r>
      <w:r>
        <w:rPr>
          <w:rtl/>
        </w:rPr>
        <w:t xml:space="preserve">: </w:t>
      </w:r>
      <w:r w:rsidRPr="002B3F27">
        <w:rPr>
          <w:rtl/>
        </w:rPr>
        <w:t>جعلني الله فداك</w:t>
      </w:r>
      <w:r>
        <w:rPr>
          <w:rtl/>
        </w:rPr>
        <w:t>،</w:t>
      </w:r>
      <w:r w:rsidRPr="002B3F27">
        <w:rPr>
          <w:rtl/>
        </w:rPr>
        <w:t xml:space="preserve"> اني أحامي عن هذه المقالة</w:t>
      </w:r>
      <w:r>
        <w:rPr>
          <w:rtl/>
        </w:rPr>
        <w:t>،</w:t>
      </w:r>
      <w:r w:rsidRPr="002B3F27">
        <w:rPr>
          <w:rtl/>
        </w:rPr>
        <w:t xml:space="preserve"> وهذه حالي عند أصحابي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 xml:space="preserve">له أبو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يونس</w:t>
      </w:r>
      <w:r>
        <w:rPr>
          <w:rtl/>
        </w:rPr>
        <w:t>،</w:t>
      </w:r>
      <w:r w:rsidRPr="002B3F27">
        <w:rPr>
          <w:rtl/>
        </w:rPr>
        <w:t xml:space="preserve"> فما عليك مما يقولون</w:t>
      </w:r>
      <w:r>
        <w:rPr>
          <w:rtl/>
        </w:rPr>
        <w:t>،</w:t>
      </w:r>
      <w:r w:rsidRPr="002B3F27">
        <w:rPr>
          <w:rtl/>
        </w:rPr>
        <w:t xml:space="preserve"> إذا كان امامك</w:t>
      </w:r>
      <w:r>
        <w:rPr>
          <w:rtl/>
        </w:rPr>
        <w:t xml:space="preserve"> </w:t>
      </w:r>
      <w:r w:rsidRPr="002B3F27">
        <w:rPr>
          <w:rtl/>
        </w:rPr>
        <w:t>عنك راضيا</w:t>
      </w:r>
      <w:r>
        <w:rPr>
          <w:rtl/>
        </w:rPr>
        <w:t>،</w:t>
      </w:r>
      <w:r w:rsidRPr="002B3F27">
        <w:rPr>
          <w:rtl/>
        </w:rPr>
        <w:t xml:space="preserve"> يا يونس</w:t>
      </w:r>
      <w:r>
        <w:rPr>
          <w:rtl/>
        </w:rPr>
        <w:t>،</w:t>
      </w:r>
      <w:r w:rsidRPr="002B3F27">
        <w:rPr>
          <w:rtl/>
        </w:rPr>
        <w:t xml:space="preserve"> حدث الناس بما يعرفون</w:t>
      </w:r>
      <w:r>
        <w:rPr>
          <w:rtl/>
        </w:rPr>
        <w:t>،</w:t>
      </w:r>
      <w:r w:rsidRPr="002B3F27">
        <w:rPr>
          <w:rtl/>
        </w:rPr>
        <w:t xml:space="preserve"> واتركهم مما لا يعرفون</w:t>
      </w:r>
      <w:r>
        <w:rPr>
          <w:rtl/>
        </w:rPr>
        <w:t xml:space="preserve">، </w:t>
      </w:r>
      <w:r w:rsidRPr="002B3F27">
        <w:rPr>
          <w:rtl/>
        </w:rPr>
        <w:t>كأنك تريد أن يكذب الله في عرشه</w:t>
      </w:r>
      <w:r>
        <w:rPr>
          <w:rtl/>
        </w:rPr>
        <w:t>؟</w:t>
      </w:r>
      <w:r w:rsidRPr="002B3F27">
        <w:rPr>
          <w:rtl/>
        </w:rPr>
        <w:t xml:space="preserve">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[14134] 25</w:t>
      </w:r>
      <w:r>
        <w:rPr>
          <w:rtl/>
        </w:rPr>
        <w:t xml:space="preserve"> - </w:t>
      </w:r>
      <w:r w:rsidRPr="002B3F27">
        <w:rPr>
          <w:rtl/>
        </w:rPr>
        <w:t>وعن علي بن محمد</w:t>
      </w:r>
      <w:r>
        <w:rPr>
          <w:rtl/>
        </w:rPr>
        <w:t>،</w:t>
      </w:r>
      <w:r w:rsidRPr="002B3F27">
        <w:rPr>
          <w:rtl/>
        </w:rPr>
        <w:t xml:space="preserve"> عن محمد بن أحمد</w:t>
      </w:r>
      <w:r>
        <w:rPr>
          <w:rtl/>
        </w:rPr>
        <w:t>،</w:t>
      </w:r>
      <w:r w:rsidRPr="002B3F27">
        <w:rPr>
          <w:rtl/>
        </w:rPr>
        <w:t xml:space="preserve"> عن يعقوب بن يزيد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 جميلة</w:t>
      </w:r>
      <w:r>
        <w:rPr>
          <w:rtl/>
        </w:rPr>
        <w:t>،</w:t>
      </w:r>
      <w:r w:rsidRPr="002B3F27">
        <w:rPr>
          <w:rtl/>
        </w:rPr>
        <w:t xml:space="preserve"> عن جابر قال</w:t>
      </w:r>
      <w:r>
        <w:rPr>
          <w:rtl/>
        </w:rPr>
        <w:t>:</w:t>
      </w:r>
      <w:r w:rsidRPr="002B3F27">
        <w:rPr>
          <w:rtl/>
        </w:rPr>
        <w:t xml:space="preserve"> رويت خمسين ألف حديث ما سمعه أحد مني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[14135] 26</w:t>
      </w:r>
      <w:r>
        <w:rPr>
          <w:rtl/>
        </w:rPr>
        <w:t xml:space="preserve"> - </w:t>
      </w:r>
      <w:r w:rsidRPr="002B3F27">
        <w:rPr>
          <w:rtl/>
        </w:rPr>
        <w:t>وعن جبرئيل بن أحمد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جبلة</w:t>
      </w:r>
      <w:r>
        <w:rPr>
          <w:rtl/>
        </w:rPr>
        <w:t>،</w:t>
      </w:r>
      <w:r w:rsidRPr="002B3F27">
        <w:rPr>
          <w:rtl/>
        </w:rPr>
        <w:t xml:space="preserve"> عن ذريح المحاربي قال</w:t>
      </w:r>
      <w:r>
        <w:rPr>
          <w:rtl/>
        </w:rPr>
        <w:t>:</w:t>
      </w:r>
      <w:r w:rsidRPr="002B3F27">
        <w:rPr>
          <w:rtl/>
        </w:rPr>
        <w:t xml:space="preserve"> سألت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عن جابر الجعفي</w:t>
      </w:r>
      <w:r>
        <w:rPr>
          <w:rtl/>
        </w:rPr>
        <w:t xml:space="preserve"> </w:t>
      </w:r>
      <w:r w:rsidRPr="002B3F27">
        <w:rPr>
          <w:rtl/>
        </w:rPr>
        <w:t>وما روى</w:t>
      </w:r>
      <w:r>
        <w:rPr>
          <w:rtl/>
        </w:rPr>
        <w:t>،</w:t>
      </w:r>
      <w:r w:rsidRPr="002B3F27">
        <w:rPr>
          <w:rtl/>
        </w:rPr>
        <w:t xml:space="preserve"> فلم يجبني وأظنه قال</w:t>
      </w:r>
      <w:r>
        <w:rPr>
          <w:rtl/>
        </w:rPr>
        <w:t>:</w:t>
      </w:r>
      <w:r w:rsidRPr="002B3F27">
        <w:rPr>
          <w:rtl/>
        </w:rPr>
        <w:t xml:space="preserve"> سألته بجمع فلم يجبني</w:t>
      </w:r>
      <w:r>
        <w:rPr>
          <w:rtl/>
        </w:rPr>
        <w:t>،</w:t>
      </w:r>
      <w:r w:rsidRPr="002B3F27">
        <w:rPr>
          <w:rtl/>
        </w:rPr>
        <w:t xml:space="preserve"> فسألته الثالثة فقال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الكبل</w:t>
      </w:r>
      <w:r>
        <w:rPr>
          <w:rtl/>
        </w:rPr>
        <w:t>:</w:t>
      </w:r>
      <w:r w:rsidRPr="002B3F27">
        <w:rPr>
          <w:rtl/>
        </w:rPr>
        <w:t xml:space="preserve"> الحبس والسجن</w:t>
      </w:r>
      <w:r>
        <w:rPr>
          <w:rtl/>
        </w:rPr>
        <w:t>،</w:t>
      </w:r>
      <w:r w:rsidRPr="002B3F27">
        <w:rPr>
          <w:rtl/>
        </w:rPr>
        <w:t xml:space="preserve"> والمقصود من الخبر أنه يموت في السجن ( لسان العرب</w:t>
      </w:r>
      <w:r>
        <w:rPr>
          <w:rtl/>
        </w:rPr>
        <w:t xml:space="preserve"> </w:t>
      </w:r>
      <w:r w:rsidRPr="002B3F27">
        <w:rPr>
          <w:rtl/>
        </w:rPr>
        <w:t>ج 11 ص 581 )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رجال الكشي ج 2 ص 676 ح 709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</w:t>
      </w:r>
      <w:r>
        <w:rPr>
          <w:rtl/>
        </w:rPr>
        <w:t xml:space="preserve"> - </w:t>
      </w:r>
      <w:r w:rsidRPr="002B3F27">
        <w:rPr>
          <w:rtl/>
        </w:rPr>
        <w:t>رجال الكشي ج 2 ص 781 ح 924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25</w:t>
      </w:r>
      <w:r>
        <w:rPr>
          <w:rtl/>
        </w:rPr>
        <w:t xml:space="preserve"> - </w:t>
      </w:r>
      <w:r w:rsidRPr="002B3F27">
        <w:rPr>
          <w:rtl/>
        </w:rPr>
        <w:t>المصدر السابق ج 2 ص 440 ح 342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26</w:t>
      </w:r>
      <w:r>
        <w:rPr>
          <w:rtl/>
        </w:rPr>
        <w:t xml:space="preserve"> - </w:t>
      </w:r>
      <w:r w:rsidRPr="002B3F27">
        <w:rPr>
          <w:rtl/>
        </w:rPr>
        <w:t>المصدر السابق ج 2 ص 438 ح 340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يا ذريح</w:t>
      </w:r>
      <w:r>
        <w:rPr>
          <w:rtl/>
        </w:rPr>
        <w:t>،</w:t>
      </w:r>
      <w:r w:rsidRPr="002B3F27">
        <w:rPr>
          <w:rtl/>
        </w:rPr>
        <w:t xml:space="preserve"> فان السفلة إذا سمعوا بأحاديثه شنعوا أو قال أذاعوا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[14136] 27</w:t>
      </w:r>
      <w:r>
        <w:rPr>
          <w:rtl/>
        </w:rPr>
        <w:t xml:space="preserve"> - </w:t>
      </w:r>
      <w:r w:rsidRPr="002B3F27">
        <w:rPr>
          <w:rtl/>
        </w:rPr>
        <w:t>وعن جبرئيل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 إسماعيل بن مهران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 جميلة</w:t>
      </w:r>
      <w:r>
        <w:rPr>
          <w:rtl/>
        </w:rPr>
        <w:t>،</w:t>
      </w:r>
      <w:r w:rsidRPr="002B3F27">
        <w:rPr>
          <w:rtl/>
        </w:rPr>
        <w:t xml:space="preserve"> عن جابر قال</w:t>
      </w:r>
      <w:r>
        <w:rPr>
          <w:rtl/>
        </w:rPr>
        <w:t>:</w:t>
      </w:r>
      <w:r w:rsidRPr="002B3F27">
        <w:rPr>
          <w:rtl/>
        </w:rPr>
        <w:t xml:space="preserve"> حدثني أبو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تسعين ألف حديثا</w:t>
      </w:r>
      <w:r>
        <w:rPr>
          <w:rtl/>
        </w:rPr>
        <w:t>،</w:t>
      </w:r>
      <w:r w:rsidRPr="002B3F27">
        <w:rPr>
          <w:rtl/>
        </w:rPr>
        <w:t xml:space="preserve"> لم</w:t>
      </w:r>
      <w:r>
        <w:rPr>
          <w:rtl/>
        </w:rPr>
        <w:t xml:space="preserve"> </w:t>
      </w:r>
      <w:r w:rsidRPr="002B3F27">
        <w:rPr>
          <w:rtl/>
        </w:rPr>
        <w:t>أحدث بها أحد قط</w:t>
      </w:r>
      <w:r>
        <w:rPr>
          <w:rtl/>
        </w:rPr>
        <w:t>،</w:t>
      </w:r>
      <w:r w:rsidRPr="002B3F27">
        <w:rPr>
          <w:rtl/>
        </w:rPr>
        <w:t xml:space="preserve"> ولا أحدث بها أحدا أبدا</w:t>
      </w:r>
      <w:r>
        <w:rPr>
          <w:rtl/>
        </w:rPr>
        <w:t>،</w:t>
      </w:r>
      <w:r w:rsidRPr="002B3F27">
        <w:rPr>
          <w:rtl/>
        </w:rPr>
        <w:t xml:space="preserve"> قال جابر</w:t>
      </w:r>
      <w:r>
        <w:rPr>
          <w:rtl/>
        </w:rPr>
        <w:t>:</w:t>
      </w:r>
      <w:r w:rsidRPr="002B3F27">
        <w:rPr>
          <w:rtl/>
        </w:rPr>
        <w:t xml:space="preserve"> فقلت لأبي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انك قد حملتني وقرا عظيما</w:t>
      </w:r>
      <w:r>
        <w:rPr>
          <w:rtl/>
        </w:rPr>
        <w:t>،</w:t>
      </w:r>
      <w:r w:rsidRPr="002B3F27">
        <w:rPr>
          <w:rtl/>
        </w:rPr>
        <w:t xml:space="preserve"> بما حدثتني به من سركم الذي لا</w:t>
      </w:r>
      <w:r>
        <w:rPr>
          <w:rtl/>
        </w:rPr>
        <w:t xml:space="preserve"> </w:t>
      </w:r>
      <w:r w:rsidRPr="002B3F27">
        <w:rPr>
          <w:rtl/>
        </w:rPr>
        <w:t>أحدث به أحدا</w:t>
      </w:r>
      <w:r>
        <w:rPr>
          <w:rtl/>
        </w:rPr>
        <w:t>،</w:t>
      </w:r>
      <w:r w:rsidRPr="002B3F27">
        <w:rPr>
          <w:rtl/>
        </w:rPr>
        <w:t xml:space="preserve"> فربما جاش في صدري حتى يأخذني منه شبه الجنون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يا جابر</w:t>
      </w:r>
      <w:r>
        <w:rPr>
          <w:rtl/>
        </w:rPr>
        <w:t>،</w:t>
      </w:r>
      <w:r w:rsidRPr="002B3F27">
        <w:rPr>
          <w:rtl/>
        </w:rPr>
        <w:t xml:space="preserve"> فإذا كان ذلك فاخرج إلى الجبان</w:t>
      </w:r>
      <w:r>
        <w:rPr>
          <w:rtl/>
        </w:rPr>
        <w:t>،</w:t>
      </w:r>
      <w:r w:rsidRPr="002B3F27">
        <w:rPr>
          <w:rtl/>
        </w:rPr>
        <w:t xml:space="preserve"> فاحفر حفيرة وأدل رأسك فيها</w:t>
      </w:r>
      <w:r>
        <w:rPr>
          <w:rtl/>
        </w:rPr>
        <w:t xml:space="preserve">، </w:t>
      </w:r>
      <w:r w:rsidRPr="002B3F27">
        <w:rPr>
          <w:rtl/>
        </w:rPr>
        <w:t>ثم قل</w:t>
      </w:r>
      <w:r>
        <w:rPr>
          <w:rtl/>
        </w:rPr>
        <w:t>:</w:t>
      </w:r>
      <w:r w:rsidRPr="002B3F27">
        <w:rPr>
          <w:rtl/>
        </w:rPr>
        <w:t xml:space="preserve"> حدثني محمد بن علي بكذا وكذا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[14137] 28</w:t>
      </w:r>
      <w:r>
        <w:rPr>
          <w:rtl/>
        </w:rPr>
        <w:t xml:space="preserve"> - </w:t>
      </w:r>
      <w:r w:rsidRPr="002B3F27">
        <w:rPr>
          <w:rtl/>
        </w:rPr>
        <w:t>وعن آدم بن محمد البلخي</w:t>
      </w:r>
      <w:r>
        <w:rPr>
          <w:rtl/>
        </w:rPr>
        <w:t>،</w:t>
      </w:r>
      <w:r w:rsidRPr="002B3F27">
        <w:rPr>
          <w:rtl/>
        </w:rPr>
        <w:t xml:space="preserve"> عن علي بن الحسن بن هارون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علي بن أحمد</w:t>
      </w:r>
      <w:r>
        <w:rPr>
          <w:rtl/>
        </w:rPr>
        <w:t>،</w:t>
      </w:r>
      <w:r w:rsidRPr="002B3F27">
        <w:rPr>
          <w:rtl/>
        </w:rPr>
        <w:t xml:space="preserve"> عن علي بن سليمان</w:t>
      </w:r>
      <w:r>
        <w:rPr>
          <w:rtl/>
        </w:rPr>
        <w:t>،</w:t>
      </w:r>
      <w:r w:rsidRPr="002B3F27">
        <w:rPr>
          <w:rtl/>
        </w:rPr>
        <w:t xml:space="preserve"> عن ابن فضال</w:t>
      </w:r>
      <w:r>
        <w:rPr>
          <w:rtl/>
        </w:rPr>
        <w:t>،</w:t>
      </w:r>
      <w:r w:rsidRPr="002B3F27">
        <w:rPr>
          <w:rtl/>
        </w:rPr>
        <w:t xml:space="preserve"> عن علي بن حسان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المفضل قال</w:t>
      </w:r>
      <w:r>
        <w:rPr>
          <w:rtl/>
        </w:rPr>
        <w:t>:</w:t>
      </w:r>
      <w:r w:rsidRPr="002B3F27">
        <w:rPr>
          <w:rtl/>
        </w:rPr>
        <w:t xml:space="preserve"> سألت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عن تفسير جابر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لا</w:t>
      </w:r>
      <w:r>
        <w:rPr>
          <w:rtl/>
        </w:rPr>
        <w:t xml:space="preserve"> </w:t>
      </w:r>
      <w:r w:rsidRPr="002B3F27">
        <w:rPr>
          <w:rtl/>
        </w:rPr>
        <w:t>تحدث به السفلة فيذيعونه</w:t>
      </w:r>
      <w:r>
        <w:rPr>
          <w:rtl/>
        </w:rPr>
        <w:t>،</w:t>
      </w:r>
      <w:r w:rsidRPr="002B3F27">
        <w:rPr>
          <w:rtl/>
        </w:rPr>
        <w:t xml:space="preserve"> اما تقرأ في كتاب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فإذا نقر في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الناقور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ان منا اماما مستترا</w:t>
      </w:r>
      <w:r>
        <w:rPr>
          <w:rtl/>
        </w:rPr>
        <w:t>،</w:t>
      </w:r>
      <w:r w:rsidRPr="002B3F27">
        <w:rPr>
          <w:rtl/>
        </w:rPr>
        <w:t xml:space="preserve"> فإذا أراد الله إظهار امره نكت في قلبه فقام بأمر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[14138] 29</w:t>
      </w:r>
      <w:r>
        <w:rPr>
          <w:rtl/>
        </w:rPr>
        <w:t xml:space="preserve"> - </w:t>
      </w:r>
      <w:r w:rsidRPr="002B3F27">
        <w:rPr>
          <w:rtl/>
        </w:rPr>
        <w:t>وعن جبرئيل بن أحمد</w:t>
      </w:r>
      <w:r>
        <w:rPr>
          <w:rtl/>
        </w:rPr>
        <w:t>،</w:t>
      </w:r>
      <w:r w:rsidRPr="002B3F27">
        <w:rPr>
          <w:rtl/>
        </w:rPr>
        <w:t xml:space="preserve"> عن الشجاعي</w:t>
      </w:r>
      <w:r>
        <w:rPr>
          <w:rtl/>
        </w:rPr>
        <w:t>،</w:t>
      </w:r>
      <w:r w:rsidRPr="002B3F27">
        <w:rPr>
          <w:rtl/>
        </w:rPr>
        <w:t xml:space="preserve"> عن محمد بن الحسين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>بن النضر</w:t>
      </w:r>
      <w:r>
        <w:rPr>
          <w:rtl/>
        </w:rPr>
        <w:t>،</w:t>
      </w:r>
      <w:r w:rsidRPr="002B3F27">
        <w:rPr>
          <w:rtl/>
        </w:rPr>
        <w:t xml:space="preserve"> عن عمرو بن شمر</w:t>
      </w:r>
      <w:r>
        <w:rPr>
          <w:rtl/>
        </w:rPr>
        <w:t>،</w:t>
      </w:r>
      <w:r w:rsidRPr="002B3F27">
        <w:rPr>
          <w:rtl/>
        </w:rPr>
        <w:t xml:space="preserve"> عن جابر قال</w:t>
      </w:r>
      <w:r>
        <w:rPr>
          <w:rtl/>
        </w:rPr>
        <w:t>:</w:t>
      </w:r>
      <w:r w:rsidRPr="002B3F27">
        <w:rPr>
          <w:rtl/>
        </w:rPr>
        <w:t xml:space="preserve"> دخلت على أبي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وانا شاب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من أنت</w:t>
      </w:r>
      <w:r>
        <w:rPr>
          <w:rtl/>
        </w:rPr>
        <w:t>؟</w:t>
      </w:r>
      <w:r w:rsidRPr="002B3F27">
        <w:rPr>
          <w:rtl/>
        </w:rPr>
        <w:t xml:space="preserve"> » قلت</w:t>
      </w:r>
      <w:r>
        <w:rPr>
          <w:rtl/>
        </w:rPr>
        <w:t>:</w:t>
      </w:r>
      <w:r w:rsidRPr="002B3F27">
        <w:rPr>
          <w:rtl/>
        </w:rPr>
        <w:t xml:space="preserve"> من أهل الكوفة</w:t>
      </w:r>
      <w:r>
        <w:rPr>
          <w:rtl/>
        </w:rPr>
        <w:t>،</w:t>
      </w:r>
      <w:r w:rsidRPr="002B3F27">
        <w:rPr>
          <w:rtl/>
        </w:rPr>
        <w:t xml:space="preserve"> جئتك لطلب</w:t>
      </w:r>
      <w:r>
        <w:rPr>
          <w:rtl/>
        </w:rPr>
        <w:t xml:space="preserve"> </w:t>
      </w:r>
      <w:r w:rsidRPr="002B3F27">
        <w:rPr>
          <w:rtl/>
        </w:rPr>
        <w:t>العلم</w:t>
      </w:r>
      <w:r>
        <w:rPr>
          <w:rtl/>
        </w:rPr>
        <w:t>،</w:t>
      </w:r>
      <w:r w:rsidRPr="002B3F27">
        <w:rPr>
          <w:rtl/>
        </w:rPr>
        <w:t xml:space="preserve"> فدفع إلي كتابا وقال لي</w:t>
      </w:r>
      <w:r>
        <w:rPr>
          <w:rtl/>
        </w:rPr>
        <w:t>:</w:t>
      </w:r>
      <w:r w:rsidRPr="002B3F27">
        <w:rPr>
          <w:rtl/>
        </w:rPr>
        <w:t xml:space="preserve"> « ان أنت حدثت به حتى تهلك بنو أمية فعليك</w:t>
      </w:r>
      <w:r>
        <w:rPr>
          <w:rtl/>
        </w:rPr>
        <w:t xml:space="preserve"> </w:t>
      </w:r>
      <w:r w:rsidRPr="002B3F27">
        <w:rPr>
          <w:rtl/>
        </w:rPr>
        <w:t>لعنتي ولعنة آبائي</w:t>
      </w:r>
      <w:r>
        <w:rPr>
          <w:rtl/>
        </w:rPr>
        <w:t>،</w:t>
      </w:r>
      <w:r w:rsidRPr="002B3F27">
        <w:rPr>
          <w:rtl/>
        </w:rPr>
        <w:t xml:space="preserve"> وان أنت كتمت منه شيئا بعد هلاك بني أمية فعليك لعنتي</w:t>
      </w:r>
      <w:r>
        <w:rPr>
          <w:rtl/>
        </w:rPr>
        <w:t xml:space="preserve"> </w:t>
      </w:r>
      <w:r w:rsidRPr="002B3F27">
        <w:rPr>
          <w:rtl/>
        </w:rPr>
        <w:t>ولعنة آبائي</w:t>
      </w:r>
      <w:r>
        <w:rPr>
          <w:rtl/>
        </w:rPr>
        <w:t>،</w:t>
      </w:r>
      <w:r w:rsidRPr="002B3F27">
        <w:rPr>
          <w:rtl/>
        </w:rPr>
        <w:t xml:space="preserve"> ثم دفع إلي كتابا آخر ثم قال</w:t>
      </w:r>
      <w:r>
        <w:rPr>
          <w:rtl/>
        </w:rPr>
        <w:t>:</w:t>
      </w:r>
      <w:r w:rsidRPr="002B3F27">
        <w:rPr>
          <w:rtl/>
        </w:rPr>
        <w:t xml:space="preserve"> وهاك هذا</w:t>
      </w:r>
      <w:r>
        <w:rPr>
          <w:rtl/>
        </w:rPr>
        <w:t>،</w:t>
      </w:r>
      <w:r w:rsidRPr="002B3F27">
        <w:rPr>
          <w:rtl/>
        </w:rPr>
        <w:t xml:space="preserve"> فان حدثت منه بشئ</w:t>
      </w:r>
      <w:r>
        <w:rPr>
          <w:rtl/>
        </w:rPr>
        <w:t xml:space="preserve"> </w:t>
      </w:r>
      <w:r w:rsidRPr="002B3F27">
        <w:rPr>
          <w:rtl/>
        </w:rPr>
        <w:t>فعليك لعنتي ولعنة آبائي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27</w:t>
      </w:r>
      <w:r>
        <w:rPr>
          <w:rtl/>
        </w:rPr>
        <w:t xml:space="preserve"> - </w:t>
      </w:r>
      <w:r w:rsidRPr="002B3F27">
        <w:rPr>
          <w:rtl/>
        </w:rPr>
        <w:t>رجال الكشي ج 2 ص 441 ح 343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28</w:t>
      </w:r>
      <w:r>
        <w:rPr>
          <w:rtl/>
        </w:rPr>
        <w:t xml:space="preserve"> - </w:t>
      </w:r>
      <w:r w:rsidRPr="002B3F27">
        <w:rPr>
          <w:rtl/>
        </w:rPr>
        <w:t>المصدر السابق ج 2 ص 437 ح 338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المدثر 74 الآية 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29</w:t>
      </w:r>
      <w:r>
        <w:rPr>
          <w:rtl/>
        </w:rPr>
        <w:t xml:space="preserve"> - </w:t>
      </w:r>
      <w:r w:rsidRPr="002B3F27">
        <w:rPr>
          <w:rtl/>
        </w:rPr>
        <w:t>المصدر السابق ج 2 ص 438 ح 339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[14139] 30</w:t>
      </w:r>
      <w:r>
        <w:rPr>
          <w:rtl/>
        </w:rPr>
        <w:t xml:space="preserve"> - </w:t>
      </w:r>
      <w:r w:rsidRPr="002B3F27">
        <w:rPr>
          <w:rtl/>
        </w:rPr>
        <w:t>وعن أحمد بن علي السكري</w:t>
      </w:r>
      <w:r>
        <w:rPr>
          <w:rtl/>
        </w:rPr>
        <w:t>،</w:t>
      </w:r>
      <w:r w:rsidRPr="002B3F27">
        <w:rPr>
          <w:rtl/>
        </w:rPr>
        <w:t xml:space="preserve"> عن الحسين بن عبد الله</w:t>
      </w:r>
      <w:r>
        <w:rPr>
          <w:rtl/>
        </w:rPr>
        <w:t>،</w:t>
      </w:r>
      <w:r w:rsidRPr="002B3F27">
        <w:rPr>
          <w:rtl/>
        </w:rPr>
        <w:t xml:space="preserve"> عن ابن</w:t>
      </w:r>
      <w:r>
        <w:rPr>
          <w:rtl/>
        </w:rPr>
        <w:t xml:space="preserve"> </w:t>
      </w:r>
      <w:r w:rsidRPr="002B3F27">
        <w:rPr>
          <w:rtl/>
        </w:rPr>
        <w:t>أورمة</w:t>
      </w:r>
      <w:r>
        <w:rPr>
          <w:rtl/>
        </w:rPr>
        <w:t>،</w:t>
      </w:r>
      <w:r w:rsidRPr="002B3F27">
        <w:rPr>
          <w:rtl/>
        </w:rPr>
        <w:t xml:space="preserve"> عن يعقوب بن يزيد</w:t>
      </w:r>
      <w:r>
        <w:rPr>
          <w:rtl/>
        </w:rPr>
        <w:t>،</w:t>
      </w:r>
      <w:r w:rsidRPr="002B3F27">
        <w:rPr>
          <w:rtl/>
        </w:rPr>
        <w:t xml:space="preserve"> عن ابن عميرة</w:t>
      </w:r>
      <w:r>
        <w:rPr>
          <w:rtl/>
        </w:rPr>
        <w:t>،</w:t>
      </w:r>
      <w:r w:rsidRPr="002B3F27">
        <w:rPr>
          <w:rtl/>
        </w:rPr>
        <w:t xml:space="preserve"> عن المفضل قال</w:t>
      </w:r>
      <w:r>
        <w:rPr>
          <w:rtl/>
        </w:rPr>
        <w:t>:</w:t>
      </w:r>
      <w:r w:rsidRPr="002B3F27">
        <w:rPr>
          <w:rtl/>
        </w:rPr>
        <w:t xml:space="preserve"> دخلت على</w:t>
      </w:r>
      <w:r>
        <w:rPr>
          <w:rtl/>
        </w:rPr>
        <w:t xml:space="preserve"> </w:t>
      </w:r>
      <w:r w:rsidRPr="002B3F27">
        <w:rPr>
          <w:rtl/>
        </w:rPr>
        <w:t xml:space="preserve">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يوم صلب فيه المعلى</w:t>
      </w:r>
      <w:r>
        <w:rPr>
          <w:rtl/>
        </w:rPr>
        <w:t>،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ترى هذا الخطب الجليل الذي نزل بالشيعة في هذا اليوم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وما هو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قتل المعلى بن خنيس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رحم الله المعلى</w:t>
      </w:r>
      <w:r>
        <w:rPr>
          <w:rtl/>
        </w:rPr>
        <w:t>،</w:t>
      </w:r>
      <w:r w:rsidRPr="002B3F27">
        <w:rPr>
          <w:rtl/>
        </w:rPr>
        <w:t xml:space="preserve"> قد كنت أتوقع</w:t>
      </w:r>
      <w:r>
        <w:rPr>
          <w:rtl/>
        </w:rPr>
        <w:t xml:space="preserve"> </w:t>
      </w:r>
      <w:r w:rsidRPr="002B3F27">
        <w:rPr>
          <w:rtl/>
        </w:rPr>
        <w:t>ذلك</w:t>
      </w:r>
      <w:r>
        <w:rPr>
          <w:rtl/>
        </w:rPr>
        <w:t>،</w:t>
      </w:r>
      <w:r w:rsidRPr="002B3F27">
        <w:rPr>
          <w:rtl/>
        </w:rPr>
        <w:t xml:space="preserve"> لأنه أذاع سرنا</w:t>
      </w:r>
      <w:r>
        <w:rPr>
          <w:rtl/>
        </w:rPr>
        <w:t>،</w:t>
      </w:r>
      <w:r w:rsidRPr="002B3F27">
        <w:rPr>
          <w:rtl/>
        </w:rPr>
        <w:t xml:space="preserve"> وليس الناصب لنا حربا بأعظم مؤنة علينا من المذيع علينا</w:t>
      </w:r>
      <w:r>
        <w:rPr>
          <w:rtl/>
        </w:rPr>
        <w:t xml:space="preserve"> </w:t>
      </w:r>
      <w:r w:rsidRPr="002B3F27">
        <w:rPr>
          <w:rtl/>
        </w:rPr>
        <w:t>سرنا</w:t>
      </w:r>
      <w:r>
        <w:rPr>
          <w:rtl/>
        </w:rPr>
        <w:t>،</w:t>
      </w:r>
      <w:r w:rsidRPr="002B3F27">
        <w:rPr>
          <w:rtl/>
        </w:rPr>
        <w:t xml:space="preserve"> فمن أذاع سرنا إلى غير أهله</w:t>
      </w:r>
      <w:r>
        <w:rPr>
          <w:rtl/>
        </w:rPr>
        <w:t>،</w:t>
      </w:r>
      <w:r w:rsidRPr="002B3F27">
        <w:rPr>
          <w:rtl/>
        </w:rPr>
        <w:t xml:space="preserve"> لم يفارق الدنيا حتى يعضه السلاح أو يموت</w:t>
      </w:r>
      <w:r>
        <w:rPr>
          <w:rtl/>
        </w:rPr>
        <w:t xml:space="preserve"> </w:t>
      </w:r>
      <w:r w:rsidRPr="002B3F27">
        <w:rPr>
          <w:rtl/>
        </w:rPr>
        <w:t>بخبل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[14140] 31</w:t>
      </w:r>
      <w:r>
        <w:rPr>
          <w:rtl/>
        </w:rPr>
        <w:t xml:space="preserve"> - </w:t>
      </w:r>
      <w:r w:rsidRPr="002B3F27">
        <w:rPr>
          <w:rtl/>
        </w:rPr>
        <w:t>وعن محمد بن مسعود</w:t>
      </w:r>
      <w:r>
        <w:rPr>
          <w:rtl/>
        </w:rPr>
        <w:t>،</w:t>
      </w:r>
      <w:r w:rsidRPr="002B3F27">
        <w:rPr>
          <w:rtl/>
        </w:rPr>
        <w:t xml:space="preserve"> عن علي بن محمد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 xml:space="preserve">، </w:t>
      </w:r>
      <w:r w:rsidRPr="002B3F27">
        <w:rPr>
          <w:rtl/>
        </w:rPr>
        <w:t>عن عمر بن عبد العزيز</w:t>
      </w:r>
      <w:r>
        <w:rPr>
          <w:rtl/>
        </w:rPr>
        <w:t>،</w:t>
      </w:r>
      <w:r w:rsidRPr="002B3F27">
        <w:rPr>
          <w:rtl/>
        </w:rPr>
        <w:t xml:space="preserve"> عن بعض أصحابنا</w:t>
      </w:r>
      <w:r>
        <w:rPr>
          <w:rtl/>
        </w:rPr>
        <w:t>،</w:t>
      </w:r>
      <w:r w:rsidRPr="002B3F27">
        <w:rPr>
          <w:rtl/>
        </w:rPr>
        <w:t xml:space="preserve"> عن داود بن كثير قال</w:t>
      </w:r>
      <w:r>
        <w:rPr>
          <w:rtl/>
        </w:rPr>
        <w:t>:</w:t>
      </w:r>
      <w:r w:rsidRPr="002B3F27">
        <w:rPr>
          <w:rtl/>
        </w:rPr>
        <w:t xml:space="preserve"> قال لي أبو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داود</w:t>
      </w:r>
      <w:r>
        <w:rPr>
          <w:rtl/>
        </w:rPr>
        <w:t>،</w:t>
      </w:r>
      <w:r w:rsidRPr="002B3F27">
        <w:rPr>
          <w:rtl/>
        </w:rPr>
        <w:t xml:space="preserve"> إذا حدثت عنا بالحديث فاشتهرت به</w:t>
      </w:r>
      <w:r>
        <w:rPr>
          <w:rtl/>
        </w:rPr>
        <w:t xml:space="preserve"> </w:t>
      </w:r>
      <w:r w:rsidRPr="002B3F27">
        <w:rPr>
          <w:rtl/>
        </w:rPr>
        <w:t>فأنكره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[14141] 32</w:t>
      </w:r>
      <w:r>
        <w:rPr>
          <w:rtl/>
        </w:rPr>
        <w:t xml:space="preserve"> - </w:t>
      </w:r>
      <w:r w:rsidRPr="002B3F27">
        <w:rPr>
          <w:rtl/>
        </w:rPr>
        <w:t>وعن حمدوية</w:t>
      </w:r>
      <w:r>
        <w:rPr>
          <w:rtl/>
        </w:rPr>
        <w:t>،</w:t>
      </w:r>
      <w:r w:rsidRPr="002B3F27">
        <w:rPr>
          <w:rtl/>
        </w:rPr>
        <w:t xml:space="preserve"> عن الحسن بن موسى</w:t>
      </w:r>
      <w:r>
        <w:rPr>
          <w:rtl/>
        </w:rPr>
        <w:t>،</w:t>
      </w:r>
      <w:r w:rsidRPr="002B3F27">
        <w:rPr>
          <w:rtl/>
        </w:rPr>
        <w:t xml:space="preserve"> عن إسماعيل بن مهران</w:t>
      </w:r>
      <w:r>
        <w:rPr>
          <w:rtl/>
        </w:rPr>
        <w:t xml:space="preserve">، </w:t>
      </w:r>
      <w:r w:rsidRPr="002B3F27">
        <w:rPr>
          <w:rtl/>
        </w:rPr>
        <w:t>عن محمد بن منصور</w:t>
      </w:r>
      <w:r>
        <w:rPr>
          <w:rtl/>
        </w:rPr>
        <w:t>،</w:t>
      </w:r>
      <w:r w:rsidRPr="002B3F27">
        <w:rPr>
          <w:rtl/>
        </w:rPr>
        <w:t xml:space="preserve"> عن علي بن سويد السائي قال</w:t>
      </w:r>
      <w:r>
        <w:rPr>
          <w:rtl/>
        </w:rPr>
        <w:t>:</w:t>
      </w:r>
      <w:r w:rsidRPr="002B3F27">
        <w:rPr>
          <w:rtl/>
        </w:rPr>
        <w:t xml:space="preserve"> كتب إلي أبو الحسن موسى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وهو في الحبس</w:t>
      </w:r>
      <w:r>
        <w:rPr>
          <w:rtl/>
        </w:rPr>
        <w:t>:</w:t>
      </w:r>
      <w:r w:rsidRPr="002B3F27">
        <w:rPr>
          <w:rtl/>
        </w:rPr>
        <w:t xml:space="preserve"> « لا تفش ما استكتمتك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[14142] 33</w:t>
      </w:r>
      <w:r>
        <w:rPr>
          <w:rtl/>
        </w:rPr>
        <w:t xml:space="preserve"> - </w:t>
      </w:r>
      <w:r w:rsidRPr="002B3F27">
        <w:rPr>
          <w:rtl/>
        </w:rPr>
        <w:t>الشيخ الطوسي في الغيبة</w:t>
      </w:r>
      <w:r>
        <w:rPr>
          <w:rtl/>
        </w:rPr>
        <w:t>:</w:t>
      </w:r>
      <w:r w:rsidRPr="002B3F27">
        <w:rPr>
          <w:rtl/>
        </w:rPr>
        <w:t xml:space="preserve"> بإسناده عن الفضل بن شاذان</w:t>
      </w:r>
      <w:r>
        <w:rPr>
          <w:rtl/>
        </w:rPr>
        <w:t>،</w:t>
      </w:r>
      <w:r w:rsidRPr="002B3F27">
        <w:rPr>
          <w:rtl/>
        </w:rPr>
        <w:t xml:space="preserve"> عن محمد</w:t>
      </w:r>
      <w:r>
        <w:rPr>
          <w:rtl/>
        </w:rPr>
        <w:t xml:space="preserve"> </w:t>
      </w:r>
      <w:r w:rsidRPr="002B3F27">
        <w:rPr>
          <w:rtl/>
        </w:rPr>
        <w:t>ابن علي</w:t>
      </w:r>
      <w:r>
        <w:rPr>
          <w:rtl/>
        </w:rPr>
        <w:t>،</w:t>
      </w:r>
      <w:r w:rsidRPr="002B3F27">
        <w:rPr>
          <w:rtl/>
        </w:rPr>
        <w:t xml:space="preserve"> عن سعدان بن مسلم</w:t>
      </w:r>
      <w:r>
        <w:rPr>
          <w:rtl/>
        </w:rPr>
        <w:t>،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قلت له</w:t>
      </w:r>
      <w:r>
        <w:rPr>
          <w:rtl/>
        </w:rPr>
        <w:t>:</w:t>
      </w:r>
      <w:r w:rsidRPr="002B3F27">
        <w:rPr>
          <w:rtl/>
        </w:rPr>
        <w:t xml:space="preserve"> ألهذا الامر</w:t>
      </w:r>
      <w:r>
        <w:rPr>
          <w:rtl/>
        </w:rPr>
        <w:t xml:space="preserve"> </w:t>
      </w:r>
      <w:r w:rsidRPr="002B3F27">
        <w:rPr>
          <w:rtl/>
        </w:rPr>
        <w:t xml:space="preserve">امد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نريح إليه أبداننا وننتهي إليه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بلى</w:t>
      </w:r>
      <w:r>
        <w:rPr>
          <w:rtl/>
        </w:rPr>
        <w:t>،</w:t>
      </w:r>
      <w:r w:rsidRPr="002B3F27">
        <w:rPr>
          <w:rtl/>
        </w:rPr>
        <w:t xml:space="preserve"> ولكنكم أذعتم فزاد الله</w:t>
      </w:r>
      <w:r>
        <w:rPr>
          <w:rtl/>
        </w:rPr>
        <w:t xml:space="preserve"> </w:t>
      </w:r>
      <w:r w:rsidRPr="002B3F27">
        <w:rPr>
          <w:rtl/>
        </w:rPr>
        <w:t>فيه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[14143] 34</w:t>
      </w:r>
      <w:r>
        <w:rPr>
          <w:rtl/>
        </w:rPr>
        <w:t xml:space="preserve"> - </w:t>
      </w:r>
      <w:r w:rsidRPr="002B3F27">
        <w:rPr>
          <w:rtl/>
        </w:rPr>
        <w:t>وعنه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أبي حمزة الثمالي قال</w:t>
      </w:r>
      <w:r>
        <w:rPr>
          <w:rtl/>
        </w:rPr>
        <w:t>:</w:t>
      </w:r>
      <w:r w:rsidRPr="002B3F27">
        <w:rPr>
          <w:rtl/>
        </w:rPr>
        <w:t xml:space="preserve"> قلت لأبي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30</w:t>
      </w:r>
      <w:r>
        <w:rPr>
          <w:rtl/>
        </w:rPr>
        <w:t xml:space="preserve"> - </w:t>
      </w:r>
      <w:r w:rsidRPr="002B3F27">
        <w:rPr>
          <w:rtl/>
        </w:rPr>
        <w:t>رجال الكشي ج 2 ص 678 ح 712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31</w:t>
      </w:r>
      <w:r>
        <w:rPr>
          <w:rtl/>
        </w:rPr>
        <w:t xml:space="preserve"> - </w:t>
      </w:r>
      <w:r w:rsidRPr="002B3F27">
        <w:rPr>
          <w:rtl/>
        </w:rPr>
        <w:t>المصدر السابق ج 2 ص 708 ح 765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32</w:t>
      </w:r>
      <w:r>
        <w:rPr>
          <w:rtl/>
        </w:rPr>
        <w:t xml:space="preserve"> - </w:t>
      </w:r>
      <w:r w:rsidRPr="002B3F27">
        <w:rPr>
          <w:rtl/>
        </w:rPr>
        <w:t>المصدر السابق ج 2 ص 754 755 ح 859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33</w:t>
      </w:r>
      <w:r>
        <w:rPr>
          <w:rtl/>
        </w:rPr>
        <w:t xml:space="preserve"> - </w:t>
      </w:r>
      <w:r w:rsidRPr="002B3F27">
        <w:rPr>
          <w:rtl/>
        </w:rPr>
        <w:t>الغيبة ص 263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أمر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34</w:t>
      </w:r>
      <w:r>
        <w:rPr>
          <w:rtl/>
        </w:rPr>
        <w:t xml:space="preserve"> - </w:t>
      </w:r>
      <w:r w:rsidRPr="002B3F27">
        <w:rPr>
          <w:rtl/>
        </w:rPr>
        <w:t>المصدر السابق ص 263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كان يقول</w:t>
      </w:r>
      <w:r>
        <w:rPr>
          <w:rtl/>
        </w:rPr>
        <w:t>:</w:t>
      </w:r>
      <w:r w:rsidRPr="002B3F27">
        <w:rPr>
          <w:rtl/>
        </w:rPr>
        <w:t xml:space="preserve"> « إلى السبعين بلاء</w:t>
      </w:r>
      <w:r>
        <w:rPr>
          <w:rtl/>
        </w:rPr>
        <w:t>،</w:t>
      </w:r>
      <w:r w:rsidRPr="002B3F27">
        <w:rPr>
          <w:rtl/>
        </w:rPr>
        <w:t xml:space="preserve"> وكان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بعد البلاء رخاء » وقد مضت السبعون ولم نر رخاء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فقال أبو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ثابت</w:t>
      </w:r>
      <w:r>
        <w:rPr>
          <w:rtl/>
        </w:rPr>
        <w:t>،</w:t>
      </w:r>
      <w:r w:rsidRPr="002B3F27">
        <w:rPr>
          <w:rtl/>
        </w:rPr>
        <w:t xml:space="preserve"> ان الله تعالى كان وقت هذا الامر</w:t>
      </w:r>
      <w:r>
        <w:rPr>
          <w:rtl/>
        </w:rPr>
        <w:t xml:space="preserve"> </w:t>
      </w:r>
      <w:r w:rsidRPr="002B3F27">
        <w:rPr>
          <w:rtl/>
        </w:rPr>
        <w:t>في السبعين</w:t>
      </w:r>
      <w:r>
        <w:rPr>
          <w:rtl/>
        </w:rPr>
        <w:t>،</w:t>
      </w:r>
      <w:r w:rsidRPr="002B3F27">
        <w:rPr>
          <w:rtl/>
        </w:rPr>
        <w:t xml:space="preserve"> فلما قتل الحسين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اشتد غضب الله على أهل الأرض</w:t>
      </w:r>
      <w:r>
        <w:rPr>
          <w:rtl/>
        </w:rPr>
        <w:t xml:space="preserve">، </w:t>
      </w:r>
      <w:r w:rsidRPr="002B3F27">
        <w:rPr>
          <w:rtl/>
        </w:rPr>
        <w:t>فأخره إلى أربعين ومائة سنة</w:t>
      </w:r>
      <w:r>
        <w:rPr>
          <w:rtl/>
        </w:rPr>
        <w:t>،</w:t>
      </w:r>
      <w:r w:rsidRPr="002B3F27">
        <w:rPr>
          <w:rtl/>
        </w:rPr>
        <w:t xml:space="preserve"> فحدثناكم فأذعتم الحديث</w:t>
      </w:r>
      <w:r>
        <w:rPr>
          <w:rtl/>
        </w:rPr>
        <w:t>،</w:t>
      </w:r>
      <w:r w:rsidRPr="002B3F27">
        <w:rPr>
          <w:rtl/>
        </w:rPr>
        <w:t xml:space="preserve"> وكشفتم قناع السر</w:t>
      </w:r>
      <w:r>
        <w:rPr>
          <w:rtl/>
        </w:rPr>
        <w:t xml:space="preserve">، </w:t>
      </w:r>
      <w:r w:rsidRPr="002B3F27">
        <w:rPr>
          <w:rtl/>
        </w:rPr>
        <w:t>فأخره الله ولم يجعل له بعد ذلك وقتا عندنا</w:t>
      </w:r>
      <w:r>
        <w:rPr>
          <w:rtl/>
        </w:rPr>
        <w:t>،</w:t>
      </w:r>
      <w:r w:rsidRPr="002B3F27">
        <w:rPr>
          <w:rtl/>
        </w:rPr>
        <w:t xml:space="preserve"> ويمحو الله ما يشاء ويثبت وعنده أم</w:t>
      </w:r>
      <w:r>
        <w:rPr>
          <w:rtl/>
        </w:rPr>
        <w:t xml:space="preserve"> </w:t>
      </w:r>
      <w:r w:rsidRPr="002B3F27">
        <w:rPr>
          <w:rtl/>
        </w:rPr>
        <w:t>الكتاب » قال أبو حمزة</w:t>
      </w:r>
      <w:r>
        <w:rPr>
          <w:rtl/>
        </w:rPr>
        <w:t>:</w:t>
      </w:r>
      <w:r w:rsidRPr="002B3F27">
        <w:rPr>
          <w:rtl/>
        </w:rPr>
        <w:t xml:space="preserve"> وقلت ذلك لأبي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قد كان</w:t>
      </w:r>
      <w:r>
        <w:rPr>
          <w:rtl/>
        </w:rPr>
        <w:t xml:space="preserve"> </w:t>
      </w:r>
      <w:r w:rsidRPr="002B3F27">
        <w:rPr>
          <w:rtl/>
        </w:rPr>
        <w:t>ذاك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[14144] 35</w:t>
      </w:r>
      <w:r>
        <w:rPr>
          <w:rtl/>
        </w:rPr>
        <w:t xml:space="preserve"> - </w:t>
      </w:r>
      <w:r w:rsidRPr="002B3F27">
        <w:rPr>
          <w:rtl/>
        </w:rPr>
        <w:t>وعن قرقارة</w:t>
      </w:r>
      <w:r>
        <w:rPr>
          <w:rtl/>
        </w:rPr>
        <w:t>،</w:t>
      </w:r>
      <w:r w:rsidRPr="002B3F27">
        <w:rPr>
          <w:rtl/>
        </w:rPr>
        <w:t xml:space="preserve"> عن أبي حاتم</w:t>
      </w:r>
      <w:r>
        <w:rPr>
          <w:rtl/>
        </w:rPr>
        <w:t>،</w:t>
      </w:r>
      <w:r w:rsidRPr="002B3F27">
        <w:rPr>
          <w:rtl/>
        </w:rPr>
        <w:t xml:space="preserve"> عن محمد بن يزيد الآدمي بغدادي</w:t>
      </w:r>
      <w:r>
        <w:rPr>
          <w:rtl/>
        </w:rPr>
        <w:t xml:space="preserve"> </w:t>
      </w:r>
      <w:r w:rsidRPr="002B3F27">
        <w:rPr>
          <w:rtl/>
        </w:rPr>
        <w:t>عابد عن يحيى بن سليم الطائفي</w:t>
      </w:r>
      <w:r>
        <w:rPr>
          <w:rtl/>
        </w:rPr>
        <w:t>،</w:t>
      </w:r>
      <w:r w:rsidRPr="002B3F27">
        <w:rPr>
          <w:rtl/>
        </w:rPr>
        <w:t xml:space="preserve"> عن سيل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عباد قال</w:t>
      </w:r>
      <w:r>
        <w:rPr>
          <w:rtl/>
        </w:rPr>
        <w:t>:</w:t>
      </w:r>
      <w:r w:rsidRPr="002B3F27">
        <w:rPr>
          <w:rtl/>
        </w:rPr>
        <w:t xml:space="preserve"> سمعت أبا</w:t>
      </w:r>
      <w:r>
        <w:rPr>
          <w:rtl/>
        </w:rPr>
        <w:t xml:space="preserve"> </w:t>
      </w:r>
      <w:r w:rsidRPr="002B3F27">
        <w:rPr>
          <w:rtl/>
        </w:rPr>
        <w:t>الطفيل يقول</w:t>
      </w:r>
      <w:r>
        <w:rPr>
          <w:rtl/>
        </w:rPr>
        <w:t>:</w:t>
      </w:r>
      <w:r w:rsidRPr="002B3F27">
        <w:rPr>
          <w:rtl/>
        </w:rPr>
        <w:t xml:space="preserve"> سمعت علي بن أبي طالب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أظلتكم فتنة</w:t>
      </w:r>
      <w:r>
        <w:rPr>
          <w:rtl/>
        </w:rPr>
        <w:t xml:space="preserve"> </w:t>
      </w:r>
      <w:r w:rsidRPr="002B3F27">
        <w:rPr>
          <w:rtl/>
        </w:rPr>
        <w:t xml:space="preserve">مظلمة عمياء مكتنفة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لا ينجو منها الا النومة » قيل</w:t>
      </w:r>
      <w:r>
        <w:rPr>
          <w:rtl/>
        </w:rPr>
        <w:t>:</w:t>
      </w:r>
      <w:r w:rsidRPr="002B3F27">
        <w:rPr>
          <w:rtl/>
        </w:rPr>
        <w:t xml:space="preserve"> يا أبا الحسن وما</w:t>
      </w:r>
      <w:r>
        <w:rPr>
          <w:rtl/>
        </w:rPr>
        <w:t xml:space="preserve"> </w:t>
      </w:r>
      <w:r w:rsidRPr="002B3F27">
        <w:rPr>
          <w:rtl/>
        </w:rPr>
        <w:t>النومة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الذي لا يعرف الناس ما في 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الصدوق في معاني الأخبار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عن محمد بن علي ماجيلويه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عمه محمد بن أبي القاسم</w:t>
      </w:r>
      <w:r>
        <w:rPr>
          <w:rtl/>
        </w:rPr>
        <w:t>،</w:t>
      </w:r>
      <w:r w:rsidRPr="002B3F27">
        <w:rPr>
          <w:rtl/>
        </w:rPr>
        <w:t xml:space="preserve"> عن محمد بن علي الكوفي</w:t>
      </w:r>
      <w:r>
        <w:rPr>
          <w:rtl/>
        </w:rPr>
        <w:t>،</w:t>
      </w:r>
      <w:r w:rsidRPr="002B3F27">
        <w:rPr>
          <w:rtl/>
        </w:rPr>
        <w:t xml:space="preserve"> عن الحين بن سفيان</w:t>
      </w:r>
      <w:r>
        <w:rPr>
          <w:rtl/>
        </w:rPr>
        <w:t xml:space="preserve">، </w:t>
      </w:r>
      <w:r w:rsidRPr="002B3F27">
        <w:rPr>
          <w:rtl/>
        </w:rPr>
        <w:t>عن سلام بن أبي عمرة</w:t>
      </w:r>
      <w:r>
        <w:rPr>
          <w:rtl/>
        </w:rPr>
        <w:t>،</w:t>
      </w:r>
      <w:r w:rsidRPr="002B3F27">
        <w:rPr>
          <w:rtl/>
        </w:rPr>
        <w:t xml:space="preserve"> عن معروف بن خربوذ</w:t>
      </w:r>
      <w:r>
        <w:rPr>
          <w:rtl/>
        </w:rPr>
        <w:t>،</w:t>
      </w:r>
      <w:r w:rsidRPr="002B3F27">
        <w:rPr>
          <w:rtl/>
        </w:rPr>
        <w:t xml:space="preserve"> عن أبي الطفيل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[14145] 36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جمع خير الدنيا والآخرة في كتمان</w:t>
      </w:r>
      <w:r>
        <w:rPr>
          <w:rtl/>
        </w:rPr>
        <w:t xml:space="preserve"> </w:t>
      </w:r>
      <w:r w:rsidRPr="002B3F27">
        <w:rPr>
          <w:rtl/>
        </w:rPr>
        <w:t>السر</w:t>
      </w:r>
      <w:r>
        <w:rPr>
          <w:rtl/>
        </w:rPr>
        <w:t>،</w:t>
      </w:r>
      <w:r w:rsidRPr="002B3F27">
        <w:rPr>
          <w:rtl/>
        </w:rPr>
        <w:t xml:space="preserve"> ومصادقة الاخوان</w:t>
      </w:r>
      <w:r>
        <w:rPr>
          <w:rtl/>
        </w:rPr>
        <w:t>،</w:t>
      </w:r>
      <w:r w:rsidRPr="002B3F27">
        <w:rPr>
          <w:rtl/>
        </w:rPr>
        <w:t xml:space="preserve"> وجمع الشر في الإذاعة</w:t>
      </w:r>
      <w:r>
        <w:rPr>
          <w:rtl/>
        </w:rPr>
        <w:t>،</w:t>
      </w:r>
      <w:r w:rsidRPr="002B3F27">
        <w:rPr>
          <w:rtl/>
        </w:rPr>
        <w:t xml:space="preserve"> ومؤاخاة الأشرار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35</w:t>
      </w:r>
      <w:r>
        <w:rPr>
          <w:rtl/>
        </w:rPr>
        <w:t xml:space="preserve"> - </w:t>
      </w:r>
      <w:r w:rsidRPr="002B3F27">
        <w:rPr>
          <w:rtl/>
        </w:rPr>
        <w:t>الغيبة للطوسي ص 279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متيل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اكتنف الشئ</w:t>
      </w:r>
      <w:r>
        <w:rPr>
          <w:rtl/>
        </w:rPr>
        <w:t>:</w:t>
      </w:r>
      <w:r w:rsidRPr="002B3F27">
        <w:rPr>
          <w:rtl/>
        </w:rPr>
        <w:t xml:space="preserve"> أحاط به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كنف </w:t>
      </w:r>
      <w:r>
        <w:rPr>
          <w:rFonts w:hint="cs"/>
          <w:rtl/>
        </w:rPr>
        <w:t>»</w:t>
      </w:r>
      <w:r w:rsidRPr="002B3F27">
        <w:rPr>
          <w:rtl/>
        </w:rPr>
        <w:t xml:space="preserve"> ج 9 ص 308 )</w:t>
      </w:r>
      <w:r>
        <w:rPr>
          <w:rtl/>
        </w:rPr>
        <w:t>.</w:t>
      </w:r>
      <w:r w:rsidRPr="002B3F27">
        <w:rPr>
          <w:rtl/>
        </w:rPr>
        <w:t xml:space="preserve"> وفي المصدر</w:t>
      </w:r>
      <w:r>
        <w:rPr>
          <w:rtl/>
        </w:rPr>
        <w:t xml:space="preserve">: </w:t>
      </w:r>
      <w:r w:rsidRPr="002B3F27">
        <w:rPr>
          <w:rtl/>
        </w:rPr>
        <w:t>منكشفة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معاني الأخبار ص 166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36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لم نجده</w:t>
      </w:r>
      <w:r>
        <w:rPr>
          <w:rtl/>
        </w:rPr>
        <w:t>،</w:t>
      </w:r>
      <w:r w:rsidRPr="002B3F27">
        <w:rPr>
          <w:rtl/>
        </w:rPr>
        <w:t xml:space="preserve"> وأخرجه المجلسي في البحار ج 75 ص 71 ح 14</w:t>
      </w:r>
      <w:r>
        <w:rPr>
          <w:rtl/>
        </w:rPr>
        <w:t>.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الاختصاص ص 218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[14146] 37</w:t>
      </w:r>
      <w:r>
        <w:rPr>
          <w:rtl/>
        </w:rPr>
        <w:t xml:space="preserve"> - </w:t>
      </w:r>
      <w:r w:rsidRPr="002B3F27">
        <w:rPr>
          <w:rtl/>
        </w:rPr>
        <w:t>الصدوق في العيون</w:t>
      </w:r>
      <w:r>
        <w:rPr>
          <w:rtl/>
        </w:rPr>
        <w:t>:</w:t>
      </w:r>
      <w:r w:rsidRPr="002B3F27">
        <w:rPr>
          <w:rtl/>
        </w:rPr>
        <w:t xml:space="preserve"> عن محمد بن موسى المتوكل وجماعة من</w:t>
      </w:r>
      <w:r>
        <w:rPr>
          <w:rtl/>
        </w:rPr>
        <w:t xml:space="preserve"> </w:t>
      </w:r>
      <w:r w:rsidRPr="002B3F27">
        <w:rPr>
          <w:rtl/>
        </w:rPr>
        <w:t>مشايخه</w:t>
      </w:r>
      <w:r>
        <w:rPr>
          <w:rtl/>
        </w:rPr>
        <w:t>،</w:t>
      </w:r>
      <w:r w:rsidRPr="002B3F27">
        <w:rPr>
          <w:rtl/>
        </w:rPr>
        <w:t xml:space="preserve"> عن الكليني</w:t>
      </w:r>
      <w:r>
        <w:rPr>
          <w:rtl/>
        </w:rPr>
        <w:t>،</w:t>
      </w:r>
      <w:r w:rsidRPr="002B3F27">
        <w:rPr>
          <w:rtl/>
        </w:rPr>
        <w:t xml:space="preserve"> عن علي بن إبراهيم العلوي</w:t>
      </w:r>
      <w:r>
        <w:rPr>
          <w:rtl/>
        </w:rPr>
        <w:t>،</w:t>
      </w:r>
      <w:r w:rsidRPr="002B3F27">
        <w:rPr>
          <w:rtl/>
        </w:rPr>
        <w:t xml:space="preserve"> عن موسى بن محمد</w:t>
      </w:r>
      <w:r>
        <w:rPr>
          <w:rtl/>
        </w:rPr>
        <w:t xml:space="preserve"> </w:t>
      </w:r>
      <w:r w:rsidRPr="002B3F27">
        <w:rPr>
          <w:rtl/>
        </w:rPr>
        <w:t>المحاربي</w:t>
      </w:r>
      <w:r>
        <w:rPr>
          <w:rtl/>
        </w:rPr>
        <w:t>،</w:t>
      </w:r>
      <w:r w:rsidRPr="002B3F27">
        <w:rPr>
          <w:rtl/>
        </w:rPr>
        <w:t xml:space="preserve"> عن رجل قال</w:t>
      </w:r>
      <w:r>
        <w:rPr>
          <w:rtl/>
        </w:rPr>
        <w:t>:</w:t>
      </w:r>
      <w:r w:rsidRPr="002B3F27">
        <w:rPr>
          <w:rtl/>
        </w:rPr>
        <w:t xml:space="preserve"> قال المأمون للرضا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>أنشدني أحسن ما</w:t>
      </w:r>
      <w:r>
        <w:rPr>
          <w:rtl/>
        </w:rPr>
        <w:t xml:space="preserve"> </w:t>
      </w:r>
      <w:r w:rsidRPr="002B3F27">
        <w:rPr>
          <w:rtl/>
        </w:rPr>
        <w:t>رويته في كتمان السر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70"/>
        <w:gridCol w:w="253"/>
        <w:gridCol w:w="3664"/>
      </w:tblGrid>
      <w:tr w:rsidR="00A36917" w:rsidTr="00CD3342">
        <w:tc>
          <w:tcPr>
            <w:tcW w:w="4232" w:type="dxa"/>
            <w:shd w:val="clear" w:color="auto" w:fill="auto"/>
          </w:tcPr>
          <w:p w:rsidR="00A36917" w:rsidRPr="00446B0D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« واني لانسى السر كيلا أذيعه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  <w:tc>
          <w:tcPr>
            <w:tcW w:w="259" w:type="dxa"/>
            <w:shd w:val="clear" w:color="auto" w:fill="auto"/>
          </w:tcPr>
          <w:p w:rsidR="00A36917" w:rsidRPr="00446B0D" w:rsidRDefault="00A36917" w:rsidP="00CD3342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auto"/>
          </w:tcPr>
          <w:p w:rsidR="00A36917" w:rsidRPr="00446B0D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فيا من رأى سرأ يصان بان ينسى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</w:tr>
      <w:tr w:rsidR="00A36917" w:rsidRPr="00446B0D" w:rsidTr="00CD3342">
        <w:tc>
          <w:tcPr>
            <w:tcW w:w="4232" w:type="dxa"/>
            <w:shd w:val="clear" w:color="auto" w:fill="auto"/>
          </w:tcPr>
          <w:p w:rsidR="00A36917" w:rsidRPr="00446B0D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مخافة أن يجري ببالي ذكره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  <w:tc>
          <w:tcPr>
            <w:tcW w:w="259" w:type="dxa"/>
            <w:shd w:val="clear" w:color="auto" w:fill="auto"/>
          </w:tcPr>
          <w:p w:rsidR="00A36917" w:rsidRPr="00446B0D" w:rsidRDefault="00A36917" w:rsidP="00CD3342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auto"/>
          </w:tcPr>
          <w:p w:rsidR="00A36917" w:rsidRPr="00446B0D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فينبذه قلبي إلى ملتوى الحشي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</w:tr>
      <w:tr w:rsidR="00A36917" w:rsidRPr="00446B0D" w:rsidTr="00CD3342">
        <w:tc>
          <w:tcPr>
            <w:tcW w:w="4232" w:type="dxa"/>
            <w:shd w:val="clear" w:color="auto" w:fill="auto"/>
          </w:tcPr>
          <w:p w:rsidR="00A36917" w:rsidRPr="00446B0D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فيوشك من لم يفش سرا وجال في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  <w:tc>
          <w:tcPr>
            <w:tcW w:w="259" w:type="dxa"/>
            <w:shd w:val="clear" w:color="auto" w:fill="auto"/>
          </w:tcPr>
          <w:p w:rsidR="00A36917" w:rsidRPr="00446B0D" w:rsidRDefault="00A36917" w:rsidP="00CD3342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auto"/>
          </w:tcPr>
          <w:p w:rsidR="00A36917" w:rsidRPr="00446B0D" w:rsidRDefault="00A36917" w:rsidP="00A36917">
            <w:pPr>
              <w:pStyle w:val="libPoem"/>
              <w:rPr>
                <w:rtl/>
              </w:rPr>
            </w:pPr>
            <w:r w:rsidRPr="002B3F27">
              <w:rPr>
                <w:rtl/>
              </w:rPr>
              <w:t>خواطره أن لا يطيق لا حبسا »</w:t>
            </w:r>
            <w:r>
              <w:rPr>
                <w:rtl/>
              </w:rPr>
              <w:t>.</w:t>
            </w:r>
            <w:r>
              <w:rPr>
                <w:rStyle w:val="libPoemTiniChar0"/>
                <w:rtl/>
              </w:rPr>
              <w:t xml:space="preserve"> </w:t>
            </w:r>
            <w:r w:rsidRPr="00A36917">
              <w:rPr>
                <w:rStyle w:val="libPoemTiniChar0"/>
                <w:rtl/>
              </w:rPr>
              <w:t> </w:t>
            </w:r>
          </w:p>
        </w:tc>
      </w:tr>
    </w:tbl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[14147] 38</w:t>
      </w:r>
      <w:r>
        <w:rPr>
          <w:rtl/>
        </w:rPr>
        <w:t xml:space="preserve"> - </w:t>
      </w:r>
      <w:r w:rsidRPr="002B3F27">
        <w:rPr>
          <w:rtl/>
        </w:rPr>
        <w:t>زيد الزراد في أصله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حديث</w:t>
      </w:r>
      <w:r>
        <w:rPr>
          <w:rtl/>
        </w:rPr>
        <w:t xml:space="preserve"> </w:t>
      </w:r>
      <w:r w:rsidRPr="002B3F27">
        <w:rPr>
          <w:rtl/>
        </w:rPr>
        <w:t>طويل في أوصاف المؤمنين</w:t>
      </w:r>
      <w:r>
        <w:rPr>
          <w:rtl/>
        </w:rPr>
        <w:t>،</w:t>
      </w:r>
      <w:r w:rsidRPr="002B3F27">
        <w:rPr>
          <w:rtl/>
        </w:rPr>
        <w:t xml:space="preserve"> إلى أن قال</w:t>
      </w:r>
      <w:r>
        <w:rPr>
          <w:rtl/>
        </w:rPr>
        <w:t>:</w:t>
      </w:r>
      <w:r w:rsidRPr="002B3F27">
        <w:rPr>
          <w:rtl/>
        </w:rPr>
        <w:t xml:space="preserve"> « قلوبهم خائفة وجلة من الله</w:t>
      </w:r>
      <w:r>
        <w:rPr>
          <w:rtl/>
        </w:rPr>
        <w:t>،</w:t>
      </w:r>
      <w:r w:rsidRPr="002B3F27">
        <w:rPr>
          <w:rtl/>
        </w:rPr>
        <w:t xml:space="preserve"> ألسنتهم</w:t>
      </w:r>
      <w:r>
        <w:rPr>
          <w:rtl/>
        </w:rPr>
        <w:t xml:space="preserve"> </w:t>
      </w:r>
      <w:r w:rsidRPr="002B3F27">
        <w:rPr>
          <w:rtl/>
        </w:rPr>
        <w:t>مسجونة</w:t>
      </w:r>
      <w:r>
        <w:rPr>
          <w:rtl/>
        </w:rPr>
        <w:t>،</w:t>
      </w:r>
      <w:r w:rsidRPr="002B3F27">
        <w:rPr>
          <w:rtl/>
        </w:rPr>
        <w:t xml:space="preserve"> وصدورهم وعاء لسر الله</w:t>
      </w:r>
      <w:r>
        <w:rPr>
          <w:rtl/>
        </w:rPr>
        <w:t>،</w:t>
      </w:r>
      <w:r w:rsidRPr="002B3F27">
        <w:rPr>
          <w:rtl/>
        </w:rPr>
        <w:t xml:space="preserve"> ان وجدوا له اهلا نبذوا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إليه نبذا</w:t>
      </w:r>
      <w:r>
        <w:rPr>
          <w:rtl/>
        </w:rPr>
        <w:t>،</w:t>
      </w:r>
      <w:r w:rsidRPr="002B3F27">
        <w:rPr>
          <w:rtl/>
        </w:rPr>
        <w:t xml:space="preserve"> وإن لم</w:t>
      </w:r>
      <w:r>
        <w:rPr>
          <w:rtl/>
        </w:rPr>
        <w:t xml:space="preserve"> </w:t>
      </w:r>
      <w:r w:rsidRPr="002B3F27">
        <w:rPr>
          <w:rtl/>
        </w:rPr>
        <w:t>يجدوا له اهلا ألقوا على ألسنتهم أقفالا غيبوا مفاتيحها</w:t>
      </w:r>
      <w:r>
        <w:rPr>
          <w:rtl/>
        </w:rPr>
        <w:t>،</w:t>
      </w:r>
      <w:r w:rsidRPr="002B3F27">
        <w:rPr>
          <w:rtl/>
        </w:rPr>
        <w:t xml:space="preserve"> وجعلوا على أفواههم</w:t>
      </w:r>
      <w:r>
        <w:rPr>
          <w:rtl/>
        </w:rPr>
        <w:t xml:space="preserve"> </w:t>
      </w:r>
      <w:r w:rsidRPr="002B3F27">
        <w:rPr>
          <w:rtl/>
        </w:rPr>
        <w:t>أوكية</w:t>
      </w:r>
      <w:r>
        <w:rPr>
          <w:rtl/>
        </w:rPr>
        <w:t>،</w:t>
      </w:r>
      <w:r w:rsidRPr="002B3F27">
        <w:rPr>
          <w:rtl/>
        </w:rPr>
        <w:t xml:space="preserve"> صلب صلاب أصلب من الجبال لا ينحت منهم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شئ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[14148] 39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محمد بن موسى المتوكل</w:t>
      </w:r>
      <w:r>
        <w:rPr>
          <w:rtl/>
        </w:rPr>
        <w:t>،</w:t>
      </w:r>
      <w:r w:rsidRPr="002B3F27">
        <w:rPr>
          <w:rtl/>
        </w:rPr>
        <w:t xml:space="preserve"> عن عبد</w:t>
      </w:r>
      <w:r>
        <w:rPr>
          <w:rtl/>
        </w:rPr>
        <w:t xml:space="preserve"> </w:t>
      </w:r>
      <w:r w:rsidRPr="002B3F27">
        <w:rPr>
          <w:rtl/>
        </w:rPr>
        <w:t>الله بن جعفر الحميري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ابن</w:t>
      </w:r>
      <w:r>
        <w:rPr>
          <w:rtl/>
        </w:rPr>
        <w:t xml:space="preserve"> </w:t>
      </w:r>
      <w:r w:rsidRPr="002B3F27">
        <w:rPr>
          <w:rtl/>
        </w:rPr>
        <w:t>سنان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طوبى لعبد نؤمة</w:t>
      </w:r>
      <w:r>
        <w:rPr>
          <w:rtl/>
        </w:rPr>
        <w:t>،</w:t>
      </w:r>
      <w:r w:rsidRPr="002B3F27">
        <w:rPr>
          <w:rtl/>
        </w:rPr>
        <w:t xml:space="preserve"> عرف الناس</w:t>
      </w:r>
      <w:r>
        <w:rPr>
          <w:rtl/>
        </w:rPr>
        <w:t xml:space="preserve"> </w:t>
      </w:r>
      <w:r w:rsidRPr="002B3F27">
        <w:rPr>
          <w:rtl/>
        </w:rPr>
        <w:t>فصاحبهم ببدنه</w:t>
      </w:r>
      <w:r>
        <w:rPr>
          <w:rtl/>
        </w:rPr>
        <w:t>،</w:t>
      </w:r>
      <w:r w:rsidRPr="002B3F27">
        <w:rPr>
          <w:rtl/>
        </w:rPr>
        <w:t xml:space="preserve"> ولم يصاحبهم في اعمالهم بقلبه</w:t>
      </w:r>
      <w:r>
        <w:rPr>
          <w:rtl/>
        </w:rPr>
        <w:t>،</w:t>
      </w:r>
      <w:r w:rsidRPr="002B3F27">
        <w:rPr>
          <w:rtl/>
        </w:rPr>
        <w:t xml:space="preserve"> فعرفوه في الظاهر</w:t>
      </w:r>
      <w:r>
        <w:rPr>
          <w:rtl/>
        </w:rPr>
        <w:t>،</w:t>
      </w:r>
      <w:r w:rsidRPr="002B3F27">
        <w:rPr>
          <w:rtl/>
        </w:rPr>
        <w:t xml:space="preserve"> وعرفهم</w:t>
      </w:r>
      <w:r>
        <w:rPr>
          <w:rtl/>
        </w:rPr>
        <w:t xml:space="preserve"> </w:t>
      </w:r>
      <w:r w:rsidRPr="002B3F27">
        <w:rPr>
          <w:rtl/>
        </w:rPr>
        <w:t>في الباطن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[14149] 40</w:t>
      </w:r>
      <w:r>
        <w:rPr>
          <w:rtl/>
        </w:rPr>
        <w:t xml:space="preserve"> - </w:t>
      </w:r>
      <w:r w:rsidRPr="002B3F27">
        <w:rPr>
          <w:rtl/>
        </w:rPr>
        <w:t>كتاب سلام بن أبي عمرة</w:t>
      </w:r>
      <w:r>
        <w:rPr>
          <w:rtl/>
        </w:rPr>
        <w:t>:</w:t>
      </w:r>
      <w:r w:rsidRPr="002B3F27">
        <w:rPr>
          <w:rtl/>
        </w:rPr>
        <w:t xml:space="preserve"> عن معروف بن خربوذ</w:t>
      </w:r>
      <w:r>
        <w:rPr>
          <w:rtl/>
        </w:rPr>
        <w:t>،</w:t>
      </w:r>
      <w:r w:rsidRPr="002B3F27">
        <w:rPr>
          <w:rtl/>
        </w:rPr>
        <w:t xml:space="preserve"> عن أبي الطفيل</w:t>
      </w:r>
      <w:r>
        <w:rPr>
          <w:rtl/>
        </w:rPr>
        <w:t xml:space="preserve"> </w:t>
      </w:r>
      <w:r w:rsidRPr="002B3F27">
        <w:rPr>
          <w:rtl/>
        </w:rPr>
        <w:t>عامر بن واثلة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أتحبون أن يكذب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37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2 ص 175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38</w:t>
      </w:r>
      <w:r>
        <w:rPr>
          <w:rtl/>
        </w:rPr>
        <w:t xml:space="preserve"> - </w:t>
      </w:r>
      <w:r w:rsidRPr="002B3F27">
        <w:rPr>
          <w:rtl/>
        </w:rPr>
        <w:t>أصل زيد الزراد ص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نبذوه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كان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منه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39</w:t>
      </w:r>
      <w:r>
        <w:rPr>
          <w:rtl/>
        </w:rPr>
        <w:t xml:space="preserve"> - </w:t>
      </w:r>
      <w:r w:rsidRPr="002B3F27">
        <w:rPr>
          <w:rtl/>
        </w:rPr>
        <w:t>معاني الأخبار ص 380 ح 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40</w:t>
      </w:r>
      <w:r>
        <w:rPr>
          <w:rtl/>
        </w:rPr>
        <w:t xml:space="preserve"> - </w:t>
      </w:r>
      <w:r w:rsidRPr="002B3F27">
        <w:rPr>
          <w:rtl/>
        </w:rPr>
        <w:t>كتاب سلام ص 117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ورسوله</w:t>
      </w:r>
      <w:r>
        <w:rPr>
          <w:rtl/>
        </w:rPr>
        <w:t>!؟</w:t>
      </w:r>
      <w:r w:rsidRPr="002B3F27">
        <w:rPr>
          <w:rtl/>
        </w:rPr>
        <w:t xml:space="preserve"> حدثوا الناس بما يعرفون</w:t>
      </w:r>
      <w:r>
        <w:rPr>
          <w:rtl/>
        </w:rPr>
        <w:t>،</w:t>
      </w:r>
      <w:r w:rsidRPr="002B3F27">
        <w:rPr>
          <w:rtl/>
        </w:rPr>
        <w:t xml:space="preserve"> وامسكوا عما ينكرون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[14150] 41</w:t>
      </w:r>
      <w:r>
        <w:rPr>
          <w:rtl/>
        </w:rPr>
        <w:t xml:space="preserve"> - </w:t>
      </w:r>
      <w:r w:rsidRPr="002B3F27">
        <w:rPr>
          <w:rtl/>
        </w:rPr>
        <w:t>عماد الدين الطبري في بشارة المصطفى</w:t>
      </w:r>
      <w:r>
        <w:rPr>
          <w:rtl/>
        </w:rPr>
        <w:t>:</w:t>
      </w:r>
      <w:r w:rsidRPr="002B3F27">
        <w:rPr>
          <w:rtl/>
        </w:rPr>
        <w:t xml:space="preserve"> عن أبي البقاء إبراهيم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 طالب محمد بن الحسن بن عتبة</w:t>
      </w:r>
      <w:r>
        <w:rPr>
          <w:rtl/>
        </w:rPr>
        <w:t>،</w:t>
      </w:r>
      <w:r w:rsidRPr="002B3F27">
        <w:rPr>
          <w:rtl/>
        </w:rPr>
        <w:t xml:space="preserve"> عن أبي الحسن محمد بن</w:t>
      </w:r>
      <w:r>
        <w:rPr>
          <w:rtl/>
        </w:rPr>
        <w:t xml:space="preserve"> </w:t>
      </w:r>
      <w:r w:rsidRPr="002B3F27">
        <w:rPr>
          <w:rtl/>
        </w:rPr>
        <w:t>الحسين بن أحمد</w:t>
      </w:r>
      <w:r>
        <w:rPr>
          <w:rtl/>
        </w:rPr>
        <w:t>،</w:t>
      </w:r>
      <w:r w:rsidRPr="002B3F27">
        <w:rPr>
          <w:rtl/>
        </w:rPr>
        <w:t xml:space="preserve"> عن محمد بن وهبان</w:t>
      </w:r>
      <w:r>
        <w:rPr>
          <w:rtl/>
        </w:rPr>
        <w:t>،</w:t>
      </w:r>
      <w:r w:rsidRPr="002B3F27">
        <w:rPr>
          <w:rtl/>
        </w:rPr>
        <w:t xml:space="preserve"> عن علي بن أحمد العسكري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>ابن أبي سلمة</w:t>
      </w:r>
      <w:r>
        <w:rPr>
          <w:rtl/>
        </w:rPr>
        <w:t>،</w:t>
      </w:r>
      <w:r w:rsidRPr="002B3F27">
        <w:rPr>
          <w:rtl/>
        </w:rPr>
        <w:t xml:space="preserve"> عن أحمد بن أحمد بن الفضل أبي راشد بن علي القرشي</w:t>
      </w:r>
      <w:r>
        <w:rPr>
          <w:rtl/>
        </w:rPr>
        <w:t>،</w:t>
      </w:r>
      <w:r w:rsidRPr="002B3F27">
        <w:rPr>
          <w:rtl/>
        </w:rPr>
        <w:t xml:space="preserve"> عن عبد</w:t>
      </w:r>
      <w:r>
        <w:rPr>
          <w:rtl/>
        </w:rPr>
        <w:t xml:space="preserve"> </w:t>
      </w:r>
      <w:r w:rsidRPr="002B3F27">
        <w:rPr>
          <w:rtl/>
        </w:rPr>
        <w:t>الله بن جهض المدني</w:t>
      </w:r>
      <w:r>
        <w:rPr>
          <w:rtl/>
        </w:rPr>
        <w:t>،</w:t>
      </w:r>
      <w:r w:rsidRPr="002B3F27">
        <w:rPr>
          <w:rtl/>
        </w:rPr>
        <w:t xml:space="preserve"> عن أبي محمد بن إسحاق</w:t>
      </w:r>
      <w:r>
        <w:rPr>
          <w:rtl/>
        </w:rPr>
        <w:t>،</w:t>
      </w:r>
      <w:r w:rsidRPr="002B3F27">
        <w:rPr>
          <w:rtl/>
        </w:rPr>
        <w:t xml:space="preserve"> عن سعيد بن زيد بن أرطأة</w:t>
      </w:r>
      <w:r>
        <w:rPr>
          <w:rtl/>
        </w:rPr>
        <w:t xml:space="preserve">، </w:t>
      </w:r>
      <w:r w:rsidRPr="002B3F27">
        <w:rPr>
          <w:rtl/>
        </w:rPr>
        <w:t>عن كميل بن زياد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وصيته له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كميل</w:t>
      </w:r>
      <w:r>
        <w:rPr>
          <w:rtl/>
        </w:rPr>
        <w:t>،</w:t>
      </w:r>
      <w:r w:rsidRPr="002B3F27">
        <w:rPr>
          <w:rtl/>
        </w:rPr>
        <w:t xml:space="preserve"> كل مصدور ينفث</w:t>
      </w:r>
      <w:r>
        <w:rPr>
          <w:rtl/>
        </w:rPr>
        <w:t>،</w:t>
      </w:r>
      <w:r w:rsidRPr="002B3F27">
        <w:rPr>
          <w:rtl/>
        </w:rPr>
        <w:t xml:space="preserve"> فمن نفث إليك منا بأمر </w:t>
      </w:r>
      <w:r>
        <w:rPr>
          <w:rtl/>
        </w:rPr>
        <w:t>(</w:t>
      </w:r>
      <w:r w:rsidRPr="002B3F27">
        <w:rPr>
          <w:rtl/>
        </w:rPr>
        <w:t xml:space="preserve"> فاستره بستر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وإياك</w:t>
      </w:r>
      <w:r>
        <w:rPr>
          <w:rtl/>
        </w:rPr>
        <w:t xml:space="preserve"> </w:t>
      </w:r>
      <w:r w:rsidRPr="002B3F27">
        <w:rPr>
          <w:rtl/>
        </w:rPr>
        <w:t>ان تبديه</w:t>
      </w:r>
      <w:r>
        <w:rPr>
          <w:rtl/>
        </w:rPr>
        <w:t>،</w:t>
      </w:r>
      <w:r w:rsidRPr="002B3F27">
        <w:rPr>
          <w:rtl/>
        </w:rPr>
        <w:t xml:space="preserve"> فليس لك من ابدائه توبة</w:t>
      </w:r>
      <w:r>
        <w:rPr>
          <w:rtl/>
        </w:rPr>
        <w:t>،</w:t>
      </w:r>
      <w:r w:rsidRPr="002B3F27">
        <w:rPr>
          <w:rtl/>
        </w:rPr>
        <w:t xml:space="preserve"> فإذا لم تكن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توبة فالمصير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لظى</w:t>
      </w:r>
      <w:r>
        <w:rPr>
          <w:rtl/>
        </w:rPr>
        <w:t>،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كميل</w:t>
      </w:r>
      <w:r>
        <w:rPr>
          <w:rtl/>
        </w:rPr>
        <w:t>،</w:t>
      </w:r>
      <w:r w:rsidRPr="002B3F27">
        <w:rPr>
          <w:rtl/>
        </w:rPr>
        <w:t xml:space="preserve"> إذاعة سر آل محمد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لا يقبل الله تعالى منها</w:t>
      </w:r>
      <w:r>
        <w:rPr>
          <w:rtl/>
        </w:rPr>
        <w:t>،</w:t>
      </w:r>
      <w:r w:rsidRPr="002B3F27">
        <w:rPr>
          <w:rtl/>
        </w:rPr>
        <w:t xml:space="preserve"> ولا يحتمل</w:t>
      </w:r>
      <w:r>
        <w:rPr>
          <w:rtl/>
        </w:rPr>
        <w:t xml:space="preserve"> </w:t>
      </w:r>
      <w:r w:rsidRPr="002B3F27">
        <w:rPr>
          <w:rtl/>
        </w:rPr>
        <w:t>أحد عليها</w:t>
      </w:r>
      <w:r>
        <w:rPr>
          <w:rtl/>
        </w:rPr>
        <w:t>،</w:t>
      </w:r>
      <w:r w:rsidRPr="002B3F27">
        <w:rPr>
          <w:rtl/>
        </w:rPr>
        <w:t xml:space="preserve"> يا كميل وما قالوه لك مطلقا فلا تعلمه الا مؤمنا موفقا</w:t>
      </w:r>
      <w:r>
        <w:rPr>
          <w:rtl/>
        </w:rPr>
        <w:t>،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كميل</w:t>
      </w:r>
      <w:r>
        <w:rPr>
          <w:rtl/>
        </w:rPr>
        <w:t>،</w:t>
      </w:r>
      <w:r w:rsidRPr="002B3F27">
        <w:rPr>
          <w:rtl/>
        </w:rPr>
        <w:t xml:space="preserve"> لا تعلموا الكافرين من اخبارنا فيزيدوا عليها</w:t>
      </w:r>
      <w:r>
        <w:rPr>
          <w:rtl/>
        </w:rPr>
        <w:t>،</w:t>
      </w:r>
      <w:r w:rsidRPr="002B3F27">
        <w:rPr>
          <w:rtl/>
        </w:rPr>
        <w:t xml:space="preserve"> فيبدؤوكم بها يوم يعاقبون</w:t>
      </w:r>
      <w:r>
        <w:rPr>
          <w:rtl/>
        </w:rPr>
        <w:t xml:space="preserve"> </w:t>
      </w:r>
      <w:r w:rsidRPr="002B3F27">
        <w:rPr>
          <w:rtl/>
        </w:rPr>
        <w:t>عليها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[14151] 42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حريز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ولا تستوي الحسنة ولا السيئة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الحسنة</w:t>
      </w:r>
      <w:r>
        <w:rPr>
          <w:rtl/>
        </w:rPr>
        <w:t xml:space="preserve">: </w:t>
      </w:r>
      <w:r w:rsidRPr="002B3F27">
        <w:rPr>
          <w:rtl/>
        </w:rPr>
        <w:t>التقية</w:t>
      </w:r>
      <w:r>
        <w:rPr>
          <w:rtl/>
        </w:rPr>
        <w:t>،</w:t>
      </w:r>
      <w:r w:rsidRPr="002B3F27">
        <w:rPr>
          <w:rtl/>
        </w:rPr>
        <w:t xml:space="preserve"> والسيئة</w:t>
      </w:r>
      <w:r>
        <w:rPr>
          <w:rtl/>
        </w:rPr>
        <w:t>:</w:t>
      </w:r>
      <w:r w:rsidRPr="002B3F27">
        <w:rPr>
          <w:rtl/>
        </w:rPr>
        <w:t xml:space="preserve"> الإذاعة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ادفع بالتي هي أحسن فإذا الذي بينك وبينه عداوة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كأنه ولي حميم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[14152] 43</w:t>
      </w:r>
      <w:r>
        <w:rPr>
          <w:rtl/>
        </w:rPr>
        <w:t xml:space="preserve"> - </w:t>
      </w:r>
      <w:r w:rsidRPr="002B3F27">
        <w:rPr>
          <w:rtl/>
        </w:rPr>
        <w:t>وعن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41</w:t>
      </w:r>
      <w:r>
        <w:rPr>
          <w:rtl/>
        </w:rPr>
        <w:t xml:space="preserve"> - </w:t>
      </w:r>
      <w:r w:rsidRPr="002B3F27">
        <w:rPr>
          <w:rtl/>
        </w:rPr>
        <w:t>بشارة المصطفى ص 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وأمرك بستره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لك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إلى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42</w:t>
      </w:r>
      <w:r>
        <w:rPr>
          <w:rtl/>
        </w:rPr>
        <w:t xml:space="preserve"> - </w:t>
      </w:r>
      <w:r w:rsidRPr="002B3F27">
        <w:rPr>
          <w:rtl/>
        </w:rPr>
        <w:t>الاختصاص ص 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فصلت 41 الآية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فصلت 41 الآية 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43</w:t>
      </w:r>
      <w:r>
        <w:rPr>
          <w:rtl/>
        </w:rPr>
        <w:t xml:space="preserve"> - </w:t>
      </w:r>
      <w:r w:rsidRPr="002B3F27">
        <w:rPr>
          <w:rtl/>
        </w:rPr>
        <w:t>المصدر السابق ص 252</w:t>
      </w:r>
      <w:r>
        <w:rPr>
          <w:rtl/>
        </w:rPr>
        <w:t>،</w:t>
      </w:r>
      <w:r w:rsidRPr="002B3F27">
        <w:rPr>
          <w:rtl/>
        </w:rPr>
        <w:t xml:space="preserve"> وعنه في البحار ج 2 ص 79 ح 73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سلمة بن الخطاب</w:t>
      </w:r>
      <w:r>
        <w:rPr>
          <w:rtl/>
        </w:rPr>
        <w:t>،</w:t>
      </w:r>
      <w:r w:rsidRPr="002B3F27">
        <w:rPr>
          <w:rtl/>
        </w:rPr>
        <w:t xml:space="preserve"> عن أحمد بن موسى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عن محمد بن عيسى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سعيد الزنجاني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 أبي سعيد المدائني قال</w:t>
      </w:r>
      <w:r>
        <w:rPr>
          <w:rtl/>
        </w:rPr>
        <w:t>:</w:t>
      </w:r>
      <w:r w:rsidRPr="002B3F27">
        <w:rPr>
          <w:rtl/>
        </w:rPr>
        <w:t xml:space="preserve"> قال أبو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اقرأ موالينا السلام</w:t>
      </w:r>
      <w:r>
        <w:rPr>
          <w:rtl/>
        </w:rPr>
        <w:t>،</w:t>
      </w:r>
      <w:r w:rsidRPr="002B3F27">
        <w:rPr>
          <w:rtl/>
        </w:rPr>
        <w:t xml:space="preserve"> وأعلمهم ان يجعلوا حديثنا في حصون</w:t>
      </w:r>
      <w:r>
        <w:rPr>
          <w:rtl/>
        </w:rPr>
        <w:t xml:space="preserve"> </w:t>
      </w:r>
      <w:r w:rsidRPr="002B3F27">
        <w:rPr>
          <w:rtl/>
        </w:rPr>
        <w:t>حصينة</w:t>
      </w:r>
      <w:r>
        <w:rPr>
          <w:rtl/>
        </w:rPr>
        <w:t>،</w:t>
      </w:r>
      <w:r w:rsidRPr="002B3F27">
        <w:rPr>
          <w:rtl/>
        </w:rPr>
        <w:t xml:space="preserve"> وصدور فقيهة</w:t>
      </w:r>
      <w:r>
        <w:rPr>
          <w:rtl/>
        </w:rPr>
        <w:t>،</w:t>
      </w:r>
      <w:r w:rsidRPr="002B3F27">
        <w:rPr>
          <w:rtl/>
        </w:rPr>
        <w:t xml:space="preserve"> وأحلام رزينة</w:t>
      </w:r>
      <w:r>
        <w:rPr>
          <w:rtl/>
        </w:rPr>
        <w:t>،</w:t>
      </w:r>
      <w:r w:rsidRPr="002B3F27">
        <w:rPr>
          <w:rtl/>
        </w:rPr>
        <w:t xml:space="preserve"> والذي فلق الحبة وبرأ النسمة</w:t>
      </w:r>
      <w:r>
        <w:rPr>
          <w:rtl/>
        </w:rPr>
        <w:t>،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>الشاتم لنا عرضا والناصب لنا حربا</w:t>
      </w:r>
      <w:r>
        <w:rPr>
          <w:rtl/>
        </w:rPr>
        <w:t>،</w:t>
      </w:r>
      <w:r w:rsidRPr="002B3F27">
        <w:rPr>
          <w:rtl/>
        </w:rPr>
        <w:t xml:space="preserve"> بأشد مؤنة من المذيع علينا حديثنا عند من لا</w:t>
      </w:r>
      <w:r>
        <w:rPr>
          <w:rtl/>
        </w:rPr>
        <w:t xml:space="preserve"> </w:t>
      </w:r>
      <w:r w:rsidRPr="002B3F27">
        <w:rPr>
          <w:rtl/>
        </w:rPr>
        <w:t>يحتمله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[14153] 44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« من أذاع حديثنا فإنه</w:t>
      </w:r>
      <w:r>
        <w:rPr>
          <w:rtl/>
        </w:rPr>
        <w:t xml:space="preserve"> </w:t>
      </w:r>
      <w:r w:rsidRPr="002B3F27">
        <w:rPr>
          <w:rtl/>
        </w:rPr>
        <w:t>قتلنا</w:t>
      </w:r>
      <w:r>
        <w:rPr>
          <w:rtl/>
        </w:rPr>
        <w:t>،</w:t>
      </w:r>
      <w:r w:rsidRPr="002B3F27">
        <w:rPr>
          <w:rtl/>
        </w:rPr>
        <w:t xml:space="preserve"> قتل عمد لا قتل خطأ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[14154] 45</w:t>
      </w:r>
      <w:r>
        <w:rPr>
          <w:rtl/>
        </w:rPr>
        <w:t xml:space="preserve"> - </w:t>
      </w:r>
      <w:r w:rsidRPr="002B3F27">
        <w:rPr>
          <w:rtl/>
        </w:rPr>
        <w:t>وفي الأمالي</w:t>
      </w:r>
      <w:r>
        <w:rPr>
          <w:rtl/>
        </w:rPr>
        <w:t>:</w:t>
      </w:r>
      <w:r w:rsidRPr="002B3F27">
        <w:rPr>
          <w:rtl/>
        </w:rPr>
        <w:t xml:space="preserve"> عن جعفر بن محمد بن قولويه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</w:t>
      </w:r>
      <w:r>
        <w:rPr>
          <w:rtl/>
        </w:rPr>
        <w:t xml:space="preserve"> </w:t>
      </w:r>
      <w:r w:rsidRPr="002B3F27">
        <w:rPr>
          <w:rtl/>
        </w:rPr>
        <w:t>ابن 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ومحمد بن الحسين بن أبي الخطاب</w:t>
      </w:r>
      <w:r>
        <w:rPr>
          <w:rtl/>
        </w:rPr>
        <w:t xml:space="preserve"> </w:t>
      </w:r>
      <w:r w:rsidRPr="002B3F27">
        <w:rPr>
          <w:rtl/>
        </w:rPr>
        <w:t>جميعا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ابن سنان</w:t>
      </w:r>
      <w:r>
        <w:rPr>
          <w:rtl/>
        </w:rPr>
        <w:t>،</w:t>
      </w:r>
      <w:r w:rsidRPr="002B3F27">
        <w:rPr>
          <w:rtl/>
        </w:rPr>
        <w:t xml:space="preserve"> عن أبي حمزة الثمالي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جعفر محمد بن علي 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موسى بن عمران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إلهي من أصفيائك</w:t>
      </w:r>
      <w:r>
        <w:rPr>
          <w:rtl/>
        </w:rPr>
        <w:t>؟</w:t>
      </w:r>
      <w:r w:rsidRPr="002B3F27">
        <w:rPr>
          <w:rtl/>
        </w:rPr>
        <w:t xml:space="preserve"> إلى أن قال قال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إلهي</w:t>
      </w:r>
      <w:r>
        <w:rPr>
          <w:rtl/>
        </w:rPr>
        <w:t>،</w:t>
      </w:r>
      <w:r w:rsidRPr="002B3F27">
        <w:rPr>
          <w:rtl/>
        </w:rPr>
        <w:t xml:space="preserve"> فمن ينزل دار القدس عنك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الذين لا تنظر أعينهم إلى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ولا يذيعون اسرارهم في الدين</w:t>
      </w:r>
      <w:r>
        <w:rPr>
          <w:rtl/>
        </w:rPr>
        <w:t>،</w:t>
      </w:r>
      <w:r w:rsidRPr="002B3F27">
        <w:rPr>
          <w:rtl/>
        </w:rPr>
        <w:t xml:space="preserve"> ولا يأخذون في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الحكومة الرشا</w:t>
      </w:r>
      <w:r>
        <w:rPr>
          <w:rtl/>
        </w:rPr>
        <w:t xml:space="preserve">، </w:t>
      </w:r>
      <w:r w:rsidRPr="002B3F27">
        <w:rPr>
          <w:rtl/>
        </w:rPr>
        <w:t>الحق في قلوبهم</w:t>
      </w:r>
      <w:r>
        <w:rPr>
          <w:rtl/>
        </w:rPr>
        <w:t>،</w:t>
      </w:r>
      <w:r w:rsidRPr="002B3F27">
        <w:rPr>
          <w:rtl/>
        </w:rPr>
        <w:t xml:space="preserve"> والصدق على ألسنتهم</w:t>
      </w:r>
      <w:r>
        <w:rPr>
          <w:rtl/>
        </w:rPr>
        <w:t>،</w:t>
      </w:r>
      <w:r w:rsidRPr="002B3F27">
        <w:rPr>
          <w:rtl/>
        </w:rPr>
        <w:t xml:space="preserve"> فأولئك في ستري في الدنيا</w:t>
      </w:r>
      <w:r>
        <w:rPr>
          <w:rtl/>
        </w:rPr>
        <w:t>،</w:t>
      </w:r>
      <w:r w:rsidRPr="002B3F27">
        <w:rPr>
          <w:rtl/>
        </w:rPr>
        <w:t xml:space="preserve"> وفي دار</w:t>
      </w:r>
      <w:r>
        <w:rPr>
          <w:rtl/>
        </w:rPr>
        <w:t xml:space="preserve"> </w:t>
      </w:r>
      <w:r w:rsidRPr="002B3F27">
        <w:rPr>
          <w:rtl/>
        </w:rPr>
        <w:t>القدس عندي في 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[14155] 46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إذاعة</w:t>
      </w:r>
      <w:r>
        <w:rPr>
          <w:rtl/>
        </w:rPr>
        <w:t xml:space="preserve"> </w:t>
      </w:r>
      <w:r w:rsidRPr="002B3F27">
        <w:rPr>
          <w:rtl/>
        </w:rPr>
        <w:t>سر أودعته غدر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 والظاهر أنها زائدة مقحمة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44</w:t>
      </w:r>
      <w:r>
        <w:rPr>
          <w:rtl/>
        </w:rPr>
        <w:t xml:space="preserve"> - </w:t>
      </w:r>
      <w:r w:rsidRPr="002B3F27">
        <w:rPr>
          <w:rtl/>
        </w:rPr>
        <w:t>الاختصاص ص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ليس منا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45</w:t>
      </w:r>
      <w:r>
        <w:rPr>
          <w:rtl/>
        </w:rPr>
        <w:t xml:space="preserve"> - </w:t>
      </w:r>
      <w:r w:rsidRPr="002B3F27">
        <w:rPr>
          <w:rtl/>
        </w:rPr>
        <w:t>أمالي المفيد ص 85 ح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على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46</w:t>
      </w:r>
      <w:r>
        <w:rPr>
          <w:rtl/>
        </w:rPr>
        <w:t xml:space="preserve"> - </w:t>
      </w:r>
      <w:r w:rsidRPr="002B3F27">
        <w:rPr>
          <w:rtl/>
        </w:rPr>
        <w:t>غرر الحكم ج 1 ص 40 ح 1210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أقبح الغدر إذاعة السر »</w:t>
      </w:r>
      <w:r>
        <w:rPr>
          <w:rtl/>
        </w:rPr>
        <w:t>.</w:t>
      </w:r>
    </w:p>
    <w:p w:rsidR="00A36917" w:rsidRPr="008C056D" w:rsidRDefault="00A36917" w:rsidP="00A36917">
      <w:pPr>
        <w:pStyle w:val="Heading2Center"/>
        <w:rPr>
          <w:rtl/>
        </w:rPr>
      </w:pPr>
      <w:bookmarkStart w:id="166" w:name="_Toc364159402"/>
      <w:bookmarkStart w:id="167" w:name="_Toc377488750"/>
      <w:r w:rsidRPr="008C056D">
        <w:rPr>
          <w:rtl/>
        </w:rPr>
        <w:t>33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C056D">
        <w:rPr>
          <w:rtl/>
        </w:rPr>
        <w:t xml:space="preserve"> باب جواز اقرار الحر بالرقية مع التقية وإن كان سيدا</w:t>
      </w:r>
      <w:r>
        <w:rPr>
          <w:rtl/>
        </w:rPr>
        <w:t xml:space="preserve"> </w:t>
      </w:r>
      <w:r w:rsidRPr="0073129C">
        <w:rPr>
          <w:rStyle w:val="libAlaemHeading2Char"/>
          <w:rtl/>
        </w:rPr>
        <w:t>)</w:t>
      </w:r>
      <w:bookmarkEnd w:id="166"/>
      <w:bookmarkEnd w:id="16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[14156] 1</w:t>
      </w:r>
      <w:r>
        <w:rPr>
          <w:rtl/>
        </w:rPr>
        <w:t xml:space="preserve"> - </w:t>
      </w:r>
      <w:r w:rsidRPr="002B3F27">
        <w:rPr>
          <w:rtl/>
        </w:rPr>
        <w:t>الصدوق في كمال الدين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 يحيى العطار</w:t>
      </w:r>
      <w:r>
        <w:rPr>
          <w:rtl/>
        </w:rPr>
        <w:t xml:space="preserve">، </w:t>
      </w:r>
      <w:r w:rsidRPr="002B3F27">
        <w:rPr>
          <w:rtl/>
        </w:rPr>
        <w:t>وأحمد بن إدريس جميعا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محمد بن علي بن</w:t>
      </w:r>
      <w:r>
        <w:rPr>
          <w:rtl/>
        </w:rPr>
        <w:t xml:space="preserve"> </w:t>
      </w:r>
      <w:r w:rsidRPr="002B3F27">
        <w:rPr>
          <w:rtl/>
        </w:rPr>
        <w:t>مهزيار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زكريا</w:t>
      </w:r>
      <w:r>
        <w:rPr>
          <w:rtl/>
        </w:rPr>
        <w:t>،</w:t>
      </w:r>
      <w:r w:rsidRPr="002B3F27">
        <w:rPr>
          <w:rtl/>
        </w:rPr>
        <w:t xml:space="preserve"> عن موسى بن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</w:t>
      </w:r>
      <w:r>
        <w:rPr>
          <w:rtl/>
        </w:rPr>
        <w:t xml:space="preserve"> </w:t>
      </w:r>
      <w:r w:rsidRPr="002B3F27">
        <w:rPr>
          <w:rtl/>
        </w:rPr>
        <w:t>اسلام سلمان إلى أن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>:</w:t>
      </w:r>
      <w:r w:rsidRPr="002B3F27">
        <w:rPr>
          <w:rtl/>
        </w:rPr>
        <w:t xml:space="preserve"> فصحبت قوما فقلت لهم</w:t>
      </w:r>
      <w:r>
        <w:rPr>
          <w:rtl/>
        </w:rPr>
        <w:t>:</w:t>
      </w:r>
      <w:r w:rsidRPr="002B3F27">
        <w:rPr>
          <w:rtl/>
        </w:rPr>
        <w:t xml:space="preserve"> يا قوم اكفوني</w:t>
      </w:r>
      <w:r>
        <w:rPr>
          <w:rtl/>
        </w:rPr>
        <w:t xml:space="preserve"> </w:t>
      </w:r>
      <w:r w:rsidRPr="002B3F27">
        <w:rPr>
          <w:rtl/>
        </w:rPr>
        <w:t xml:space="preserve">الطعام والشراب وأكفيكم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الخدمة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نعم إلى أن قال فلما اتوا</w:t>
      </w:r>
      <w:r>
        <w:rPr>
          <w:rtl/>
        </w:rPr>
        <w:t xml:space="preserve"> </w:t>
      </w:r>
      <w:r w:rsidRPr="002B3F27">
        <w:rPr>
          <w:rtl/>
        </w:rPr>
        <w:t>بالشراب</w:t>
      </w:r>
      <w:r>
        <w:rPr>
          <w:rtl/>
        </w:rPr>
        <w:t>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اشرب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اني غلام ديراني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وان الديرانيين لا</w:t>
      </w:r>
      <w:r>
        <w:rPr>
          <w:rtl/>
        </w:rPr>
        <w:t xml:space="preserve"> </w:t>
      </w:r>
      <w:r w:rsidRPr="002B3F27">
        <w:rPr>
          <w:rtl/>
        </w:rPr>
        <w:t>يشربون الخمر</w:t>
      </w:r>
      <w:r>
        <w:rPr>
          <w:rtl/>
        </w:rPr>
        <w:t>،</w:t>
      </w:r>
      <w:r w:rsidRPr="002B3F27">
        <w:rPr>
          <w:rtl/>
        </w:rPr>
        <w:t xml:space="preserve"> فشدوا علي وأرادوا قتلي</w:t>
      </w:r>
      <w:r>
        <w:rPr>
          <w:rtl/>
        </w:rPr>
        <w:t>،</w:t>
      </w:r>
      <w:r w:rsidRPr="002B3F27">
        <w:rPr>
          <w:rtl/>
        </w:rPr>
        <w:t xml:space="preserve"> فقلت لهم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لا تضربوني ولا</w:t>
      </w:r>
      <w:r>
        <w:rPr>
          <w:rtl/>
        </w:rPr>
        <w:t xml:space="preserve"> </w:t>
      </w:r>
      <w:r w:rsidRPr="002B3F27">
        <w:rPr>
          <w:rtl/>
        </w:rPr>
        <w:t>تقتلوني</w:t>
      </w:r>
      <w:r>
        <w:rPr>
          <w:rtl/>
        </w:rPr>
        <w:t>،</w:t>
      </w:r>
      <w:r w:rsidRPr="002B3F27">
        <w:rPr>
          <w:rtl/>
        </w:rPr>
        <w:t xml:space="preserve"> فاني أقر لكم بالعبودية</w:t>
      </w:r>
      <w:r>
        <w:rPr>
          <w:rtl/>
        </w:rPr>
        <w:t>،</w:t>
      </w:r>
      <w:r w:rsidRPr="002B3F27">
        <w:rPr>
          <w:rtl/>
        </w:rPr>
        <w:t xml:space="preserve"> فأقررت لواحد منهم</w:t>
      </w:r>
      <w:r>
        <w:rPr>
          <w:rtl/>
        </w:rPr>
        <w:t>،</w:t>
      </w:r>
      <w:r w:rsidRPr="002B3F27">
        <w:rPr>
          <w:rtl/>
        </w:rPr>
        <w:t xml:space="preserve"> وأخرجني وباعني</w:t>
      </w:r>
      <w:r>
        <w:rPr>
          <w:rtl/>
        </w:rPr>
        <w:t xml:space="preserve"> </w:t>
      </w:r>
      <w:r w:rsidRPr="002B3F27">
        <w:rPr>
          <w:rtl/>
        </w:rPr>
        <w:t>بثلاثمائة درهم</w:t>
      </w:r>
      <w:r>
        <w:rPr>
          <w:rtl/>
        </w:rPr>
        <w:t>،</w:t>
      </w:r>
      <w:r w:rsidRPr="002B3F27">
        <w:rPr>
          <w:rtl/>
        </w:rPr>
        <w:t xml:space="preserve"> من رجل يهودي إلى أن ذكر أنه باعه من امرأة يهودية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 xml:space="preserve">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اشتراه منها وأعتقه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8C056D" w:rsidRDefault="00A36917" w:rsidP="00A36917">
      <w:pPr>
        <w:pStyle w:val="Heading2Center"/>
        <w:rPr>
          <w:rtl/>
        </w:rPr>
      </w:pPr>
      <w:bookmarkStart w:id="168" w:name="_Toc364159403"/>
      <w:bookmarkStart w:id="169" w:name="_Toc377488751"/>
      <w:r w:rsidRPr="008C056D">
        <w:rPr>
          <w:rtl/>
        </w:rPr>
        <w:t>34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C056D">
        <w:rPr>
          <w:rtl/>
        </w:rPr>
        <w:t xml:space="preserve"> باب وجوب كف اللسان عن ال</w:t>
      </w:r>
      <w:r>
        <w:rPr>
          <w:rtl/>
        </w:rPr>
        <w:t xml:space="preserve">مخالفين وعن أئمتهم مع التقية </w:t>
      </w:r>
      <w:r w:rsidRPr="0073129C">
        <w:rPr>
          <w:rStyle w:val="libAlaemHeading2Char"/>
          <w:rtl/>
        </w:rPr>
        <w:t>)</w:t>
      </w:r>
      <w:bookmarkEnd w:id="168"/>
      <w:bookmarkEnd w:id="16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[14157] 1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[ عن ابن</w:t>
      </w:r>
      <w:r>
        <w:rPr>
          <w:rtl/>
        </w:rPr>
        <w:t xml:space="preserve"> </w:t>
      </w:r>
      <w:r w:rsidRPr="002B3F27">
        <w:rPr>
          <w:rtl/>
        </w:rPr>
        <w:t xml:space="preserve">فضال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حفص المؤذن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.</w:t>
      </w:r>
      <w:r w:rsidRPr="002B3F27">
        <w:rPr>
          <w:rtl/>
        </w:rPr>
        <w:t xml:space="preserve"> وعن الحسن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183 ح 179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كمال الدين ص 163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أكفكم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الدير</w:t>
      </w:r>
      <w:r>
        <w:rPr>
          <w:rtl/>
        </w:rPr>
        <w:t>:</w:t>
      </w:r>
      <w:r w:rsidRPr="002B3F27">
        <w:rPr>
          <w:rtl/>
        </w:rPr>
        <w:t xml:space="preserve"> مكان رهبان النصارى</w:t>
      </w:r>
      <w:r>
        <w:rPr>
          <w:rtl/>
        </w:rPr>
        <w:t>،</w:t>
      </w:r>
      <w:r w:rsidRPr="002B3F27">
        <w:rPr>
          <w:rtl/>
        </w:rPr>
        <w:t xml:space="preserve"> والديراني الواحد منهم ( مجمع البحرين </w:t>
      </w:r>
      <w:r>
        <w:rPr>
          <w:rFonts w:hint="cs"/>
          <w:rtl/>
        </w:rPr>
        <w:t>«</w:t>
      </w:r>
      <w:r w:rsidRPr="002B3F27">
        <w:rPr>
          <w:rtl/>
        </w:rPr>
        <w:t xml:space="preserve"> دور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ج 3 ص 305 )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يا قوم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الكافي ج 8 ص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المعقوفتين أثبتناه من المصدر</w:t>
      </w:r>
      <w:r>
        <w:rPr>
          <w:rtl/>
        </w:rPr>
        <w:t>.</w:t>
      </w:r>
      <w:r w:rsidRPr="002B3F27">
        <w:rPr>
          <w:rtl/>
        </w:rPr>
        <w:t xml:space="preserve"> وهو الصواب ( راجع معجم رجال الحديث</w:t>
      </w:r>
      <w:r>
        <w:rPr>
          <w:rtl/>
        </w:rPr>
        <w:t xml:space="preserve"> </w:t>
      </w:r>
      <w:r w:rsidRPr="002B3F27">
        <w:rPr>
          <w:rtl/>
        </w:rPr>
        <w:t>23</w:t>
      </w:r>
      <w:r>
        <w:rPr>
          <w:rtl/>
        </w:rPr>
        <w:t>:</w:t>
      </w:r>
      <w:r w:rsidRPr="002B3F27">
        <w:rPr>
          <w:rtl/>
        </w:rPr>
        <w:t xml:space="preserve"> 7 و 8</w:t>
      </w:r>
      <w:r>
        <w:rPr>
          <w:rtl/>
        </w:rPr>
        <w:t>،</w:t>
      </w:r>
      <w:r w:rsidRPr="002B3F27">
        <w:rPr>
          <w:rtl/>
        </w:rPr>
        <w:t xml:space="preserve"> جامع الرواة 1</w:t>
      </w:r>
      <w:r>
        <w:rPr>
          <w:rtl/>
        </w:rPr>
        <w:t>:</w:t>
      </w:r>
      <w:r w:rsidRPr="002B3F27">
        <w:rPr>
          <w:rtl/>
        </w:rPr>
        <w:t xml:space="preserve"> 264 )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محمد</w:t>
      </w:r>
      <w:r>
        <w:rPr>
          <w:rtl/>
        </w:rPr>
        <w:t>،</w:t>
      </w:r>
      <w:r w:rsidRPr="002B3F27">
        <w:rPr>
          <w:rtl/>
        </w:rPr>
        <w:t xml:space="preserve"> عن جعفر بن محمد بن مالك الكوفي</w:t>
      </w:r>
      <w:r>
        <w:rPr>
          <w:rtl/>
        </w:rPr>
        <w:t>،</w:t>
      </w:r>
      <w:r w:rsidRPr="002B3F27">
        <w:rPr>
          <w:rtl/>
        </w:rPr>
        <w:t xml:space="preserve"> عن القاسم بن الربيع الصحاف</w:t>
      </w:r>
      <w:r>
        <w:rPr>
          <w:rtl/>
        </w:rPr>
        <w:t xml:space="preserve">، </w:t>
      </w:r>
      <w:r w:rsidRPr="002B3F27">
        <w:rPr>
          <w:rtl/>
        </w:rPr>
        <w:t>عن إسماعيل بن مخلد السراج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رسالته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</w:t>
      </w:r>
      <w:r>
        <w:rPr>
          <w:rtl/>
        </w:rPr>
        <w:t xml:space="preserve"> </w:t>
      </w:r>
      <w:r w:rsidRPr="002B3F27">
        <w:rPr>
          <w:rtl/>
        </w:rPr>
        <w:t>أصحابه</w:t>
      </w:r>
      <w:r>
        <w:rPr>
          <w:rtl/>
        </w:rPr>
        <w:t>:</w:t>
      </w:r>
      <w:r w:rsidRPr="002B3F27">
        <w:rPr>
          <w:rtl/>
        </w:rPr>
        <w:t xml:space="preserve"> « وإياكم وسب أعداء الله حيث يسمعونكم</w:t>
      </w:r>
      <w:r>
        <w:rPr>
          <w:rtl/>
        </w:rPr>
        <w:t>،</w:t>
      </w:r>
      <w:r w:rsidRPr="002B3F27">
        <w:rPr>
          <w:rtl/>
        </w:rPr>
        <w:t xml:space="preserve"> فيسبوا الله عدوا بغير</w:t>
      </w:r>
      <w:r>
        <w:rPr>
          <w:rtl/>
        </w:rPr>
        <w:t xml:space="preserve"> </w:t>
      </w:r>
      <w:r w:rsidRPr="002B3F27">
        <w:rPr>
          <w:rtl/>
        </w:rPr>
        <w:t>علم</w:t>
      </w:r>
      <w:r>
        <w:rPr>
          <w:rtl/>
        </w:rPr>
        <w:t>،</w:t>
      </w:r>
      <w:r w:rsidRPr="002B3F27">
        <w:rPr>
          <w:rtl/>
        </w:rPr>
        <w:t xml:space="preserve"> وقد ينبغي لكم ان تعلموا حد سبهم لله</w:t>
      </w:r>
      <w:r>
        <w:rPr>
          <w:rtl/>
        </w:rPr>
        <w:t>،</w:t>
      </w:r>
      <w:r w:rsidRPr="002B3F27">
        <w:rPr>
          <w:rtl/>
        </w:rPr>
        <w:t xml:space="preserve"> كيف هو</w:t>
      </w:r>
      <w:r>
        <w:rPr>
          <w:rtl/>
        </w:rPr>
        <w:t>؟</w:t>
      </w:r>
      <w:r w:rsidRPr="002B3F27">
        <w:rPr>
          <w:rtl/>
        </w:rPr>
        <w:t xml:space="preserve"> انه سب أولياء الله</w:t>
      </w:r>
      <w:r>
        <w:rPr>
          <w:rtl/>
        </w:rPr>
        <w:t xml:space="preserve">، </w:t>
      </w:r>
      <w:r w:rsidRPr="002B3F27">
        <w:rPr>
          <w:rtl/>
        </w:rPr>
        <w:t>فقد انتهك سب الله</w:t>
      </w:r>
      <w:r>
        <w:rPr>
          <w:rtl/>
        </w:rPr>
        <w:t>،</w:t>
      </w:r>
      <w:r w:rsidRPr="002B3F27">
        <w:rPr>
          <w:rtl/>
        </w:rPr>
        <w:t xml:space="preserve"> ومن اظلم عند الله ممن استسب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لله ولأوليائه</w:t>
      </w:r>
      <w:r>
        <w:rPr>
          <w:rtl/>
        </w:rPr>
        <w:t>،</w:t>
      </w:r>
      <w:r w:rsidRPr="002B3F27">
        <w:rPr>
          <w:rtl/>
        </w:rPr>
        <w:t xml:space="preserve"> فمهلا</w:t>
      </w:r>
      <w:r>
        <w:rPr>
          <w:rtl/>
        </w:rPr>
        <w:t xml:space="preserve"> </w:t>
      </w:r>
      <w:r w:rsidRPr="002B3F27">
        <w:rPr>
          <w:rtl/>
        </w:rPr>
        <w:t>مهلا</w:t>
      </w:r>
      <w:r>
        <w:rPr>
          <w:rtl/>
        </w:rPr>
        <w:t>،</w:t>
      </w:r>
      <w:r w:rsidRPr="002B3F27">
        <w:rPr>
          <w:rtl/>
        </w:rPr>
        <w:t xml:space="preserve"> فاتبعوا امر الله</w:t>
      </w:r>
      <w:r>
        <w:rPr>
          <w:rtl/>
        </w:rPr>
        <w:t>،</w:t>
      </w:r>
      <w:r w:rsidRPr="002B3F27">
        <w:rPr>
          <w:rtl/>
        </w:rPr>
        <w:t xml:space="preserve"> ولا حول ولا قوة الا بالله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[14158] 2</w:t>
      </w:r>
      <w:r>
        <w:rPr>
          <w:rtl/>
        </w:rPr>
        <w:t xml:space="preserve"> - </w:t>
      </w:r>
      <w:r w:rsidRPr="002B3F27">
        <w:rPr>
          <w:rtl/>
        </w:rPr>
        <w:t>العياشي في تفسيره</w:t>
      </w:r>
      <w:r>
        <w:rPr>
          <w:rtl/>
        </w:rPr>
        <w:t>:</w:t>
      </w:r>
      <w:r w:rsidRPr="002B3F27">
        <w:rPr>
          <w:rtl/>
        </w:rPr>
        <w:t xml:space="preserve"> عن عمر الطيالسي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سألته عن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ولا تسبوا الذين يدعون من دون الله فيسبوا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الله عدوا بغير علم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يا عمر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رأيت أحدا سب الله</w:t>
      </w:r>
      <w:r>
        <w:rPr>
          <w:rtl/>
        </w:rPr>
        <w:t>!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جعلني الله فداك</w:t>
      </w:r>
      <w:r>
        <w:rPr>
          <w:rtl/>
        </w:rPr>
        <w:t>،</w:t>
      </w:r>
      <w:r w:rsidRPr="002B3F27">
        <w:rPr>
          <w:rtl/>
        </w:rPr>
        <w:t xml:space="preserve"> فكيف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سب ولي الله فقد سب</w:t>
      </w:r>
      <w:r>
        <w:rPr>
          <w:rtl/>
        </w:rPr>
        <w:t xml:space="preserve"> </w:t>
      </w:r>
      <w:r w:rsidRPr="002B3F27">
        <w:rPr>
          <w:rtl/>
        </w:rPr>
        <w:t>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[14159] 3</w:t>
      </w:r>
      <w:r>
        <w:rPr>
          <w:rtl/>
        </w:rPr>
        <w:t xml:space="preserve"> - </w:t>
      </w:r>
      <w:r w:rsidRPr="002B3F27">
        <w:rPr>
          <w:rtl/>
        </w:rPr>
        <w:t>نصر بن مزاحم في كتاب صفين</w:t>
      </w:r>
      <w:r>
        <w:rPr>
          <w:rtl/>
        </w:rPr>
        <w:t>:</w:t>
      </w:r>
      <w:r w:rsidRPr="002B3F27">
        <w:rPr>
          <w:rtl/>
        </w:rPr>
        <w:t xml:space="preserve"> عن عمر بن سعد</w:t>
      </w:r>
      <w:r>
        <w:rPr>
          <w:rtl/>
        </w:rPr>
        <w:t>،</w:t>
      </w:r>
      <w:r w:rsidRPr="002B3F27">
        <w:rPr>
          <w:rtl/>
        </w:rPr>
        <w:t xml:space="preserve"> عن عبد</w:t>
      </w:r>
      <w:r>
        <w:rPr>
          <w:rtl/>
        </w:rPr>
        <w:t xml:space="preserve"> </w:t>
      </w:r>
      <w:r w:rsidRPr="002B3F27">
        <w:rPr>
          <w:rtl/>
        </w:rPr>
        <w:t>الرحمن</w:t>
      </w:r>
      <w:r>
        <w:rPr>
          <w:rtl/>
        </w:rPr>
        <w:t>،</w:t>
      </w:r>
      <w:r w:rsidRPr="002B3F27">
        <w:rPr>
          <w:rtl/>
        </w:rPr>
        <w:t xml:space="preserve"> عن الحارث بن حصيرة</w:t>
      </w:r>
      <w:r>
        <w:rPr>
          <w:rtl/>
        </w:rPr>
        <w:t>،</w:t>
      </w:r>
      <w:r w:rsidRPr="002B3F27">
        <w:rPr>
          <w:rtl/>
        </w:rPr>
        <w:t xml:space="preserve"> عن عبد الله بن شريك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خرج [ حجر</w:t>
      </w:r>
      <w:r>
        <w:rPr>
          <w:rtl/>
        </w:rPr>
        <w:t xml:space="preserve"> </w:t>
      </w:r>
      <w:r w:rsidRPr="002B3F27">
        <w:rPr>
          <w:rtl/>
        </w:rPr>
        <w:t xml:space="preserve">ابن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عدي وعمرو بن الحمق يظهران البراءة واللعن من أهل الشام</w:t>
      </w:r>
      <w:r>
        <w:rPr>
          <w:rtl/>
        </w:rPr>
        <w:t>،</w:t>
      </w:r>
      <w:r w:rsidRPr="002B3F27">
        <w:rPr>
          <w:rtl/>
        </w:rPr>
        <w:t xml:space="preserve"> فأرسل</w:t>
      </w:r>
      <w:r>
        <w:rPr>
          <w:rtl/>
        </w:rPr>
        <w:t xml:space="preserve"> </w:t>
      </w:r>
      <w:r w:rsidRPr="002B3F27">
        <w:rPr>
          <w:rtl/>
        </w:rPr>
        <w:t xml:space="preserve">إليهما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كفا عما يبلغني عنكما </w:t>
      </w:r>
      <w:r>
        <w:rPr>
          <w:rFonts w:hint="cs"/>
          <w:rtl/>
        </w:rPr>
        <w:t>»</w:t>
      </w:r>
      <w:r w:rsidRPr="002B3F27">
        <w:rPr>
          <w:rtl/>
        </w:rPr>
        <w:t xml:space="preserve"> فأتياه فقالا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أمير المؤمنين</w:t>
      </w:r>
      <w:r>
        <w:rPr>
          <w:rtl/>
        </w:rPr>
        <w:t>،</w:t>
      </w:r>
      <w:r w:rsidRPr="002B3F27">
        <w:rPr>
          <w:rtl/>
        </w:rPr>
        <w:t xml:space="preserve"> السنا محقين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بلى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قالا</w:t>
      </w:r>
      <w:r>
        <w:rPr>
          <w:rtl/>
        </w:rPr>
        <w:t>:</w:t>
      </w:r>
      <w:r w:rsidRPr="002B3F27">
        <w:rPr>
          <w:rtl/>
        </w:rPr>
        <w:t xml:space="preserve"> أو ليسوا مبطلين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بلى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قالا</w:t>
      </w:r>
      <w:r>
        <w:rPr>
          <w:rtl/>
        </w:rPr>
        <w:t>:</w:t>
      </w:r>
      <w:r w:rsidRPr="002B3F27">
        <w:rPr>
          <w:rtl/>
        </w:rPr>
        <w:t xml:space="preserve"> فلم منعتنا عن شمتهم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كرهت لكم ان تكونوا لعانين شتامين</w:t>
      </w:r>
      <w:r>
        <w:rPr>
          <w:rtl/>
        </w:rPr>
        <w:t xml:space="preserve"> </w:t>
      </w:r>
      <w:r w:rsidRPr="002B3F27">
        <w:rPr>
          <w:rtl/>
        </w:rPr>
        <w:t>يشهدون ويتبرؤون</w:t>
      </w:r>
      <w:r>
        <w:rPr>
          <w:rtl/>
        </w:rPr>
        <w:t>،</w:t>
      </w:r>
      <w:r w:rsidRPr="002B3F27">
        <w:rPr>
          <w:rtl/>
        </w:rPr>
        <w:t xml:space="preserve"> ولكن لو وصفتم مساوئ اعمالهم</w:t>
      </w:r>
      <w:r>
        <w:rPr>
          <w:rtl/>
        </w:rPr>
        <w:t>،</w:t>
      </w:r>
      <w:r w:rsidRPr="002B3F27">
        <w:rPr>
          <w:rtl/>
        </w:rPr>
        <w:t xml:space="preserve"> فقلتم</w:t>
      </w:r>
      <w:r>
        <w:rPr>
          <w:rtl/>
        </w:rPr>
        <w:t>:</w:t>
      </w:r>
      <w:r w:rsidRPr="002B3F27">
        <w:rPr>
          <w:rtl/>
        </w:rPr>
        <w:t xml:space="preserve"> من سيرتهم</w:t>
      </w:r>
      <w:r>
        <w:rPr>
          <w:rtl/>
        </w:rPr>
        <w:t xml:space="preserve"> </w:t>
      </w:r>
      <w:r w:rsidRPr="002B3F27">
        <w:rPr>
          <w:rtl/>
        </w:rPr>
        <w:t>كذا وكذا</w:t>
      </w:r>
      <w:r>
        <w:rPr>
          <w:rtl/>
        </w:rPr>
        <w:t>،</w:t>
      </w:r>
      <w:r w:rsidRPr="002B3F27">
        <w:rPr>
          <w:rtl/>
        </w:rPr>
        <w:t xml:space="preserve"> ومن عملهم كذا وكذا</w:t>
      </w:r>
      <w:r>
        <w:rPr>
          <w:rtl/>
        </w:rPr>
        <w:t>،</w:t>
      </w:r>
      <w:r w:rsidRPr="002B3F27">
        <w:rPr>
          <w:rtl/>
        </w:rPr>
        <w:t xml:space="preserve"> كان أصوب في القول</w:t>
      </w:r>
      <w:r>
        <w:rPr>
          <w:rtl/>
        </w:rPr>
        <w:t>:</w:t>
      </w:r>
      <w:r w:rsidRPr="002B3F27">
        <w:rPr>
          <w:rtl/>
        </w:rPr>
        <w:t xml:space="preserve"> وأبلغ في العذر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استسب له</w:t>
      </w:r>
      <w:r>
        <w:rPr>
          <w:rtl/>
        </w:rPr>
        <w:t>:</w:t>
      </w:r>
      <w:r w:rsidRPr="002B3F27">
        <w:rPr>
          <w:rtl/>
        </w:rPr>
        <w:t xml:space="preserve"> عرضه للسب وجره إليه ( مجمع البحرين </w:t>
      </w:r>
      <w:r>
        <w:rPr>
          <w:rFonts w:hint="cs"/>
          <w:rtl/>
        </w:rPr>
        <w:t>«</w:t>
      </w:r>
      <w:r w:rsidRPr="002B3F27">
        <w:rPr>
          <w:rtl/>
        </w:rPr>
        <w:t xml:space="preserve"> سبب </w:t>
      </w:r>
      <w:r>
        <w:rPr>
          <w:rFonts w:hint="cs"/>
          <w:rtl/>
        </w:rPr>
        <w:t>»</w:t>
      </w:r>
      <w:r w:rsidRPr="002B3F27">
        <w:rPr>
          <w:rtl/>
        </w:rPr>
        <w:t xml:space="preserve"> ج 2 ص 80 )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العياشي ج 1 ص 373 ح 80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 الآية 108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هل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وقعة صفين ص 102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قلتم مكان لعنكم إياهم وبراءتكم منهم</w:t>
      </w:r>
      <w:r>
        <w:rPr>
          <w:rtl/>
        </w:rPr>
        <w:t>:</w:t>
      </w:r>
      <w:r w:rsidRPr="002B3F27">
        <w:rPr>
          <w:rtl/>
        </w:rPr>
        <w:t xml:space="preserve"> اللهم احقن دماءنا ودماءهم</w:t>
      </w:r>
      <w:r>
        <w:rPr>
          <w:rtl/>
        </w:rPr>
        <w:t>،</w:t>
      </w:r>
      <w:r w:rsidRPr="002B3F27">
        <w:rPr>
          <w:rtl/>
        </w:rPr>
        <w:t xml:space="preserve"> وأصلح</w:t>
      </w:r>
      <w:r>
        <w:rPr>
          <w:rtl/>
        </w:rPr>
        <w:t xml:space="preserve"> </w:t>
      </w:r>
      <w:r w:rsidRPr="002B3F27">
        <w:rPr>
          <w:rtl/>
        </w:rPr>
        <w:t>ذات بيننا وبينهم</w:t>
      </w:r>
      <w:r>
        <w:rPr>
          <w:rtl/>
        </w:rPr>
        <w:t>،</w:t>
      </w:r>
      <w:r w:rsidRPr="002B3F27">
        <w:rPr>
          <w:rtl/>
        </w:rPr>
        <w:t xml:space="preserve"> واهدهم من ضلالتهم</w:t>
      </w:r>
      <w:r>
        <w:rPr>
          <w:rtl/>
        </w:rPr>
        <w:t>،</w:t>
      </w:r>
      <w:r w:rsidRPr="002B3F27">
        <w:rPr>
          <w:rtl/>
        </w:rPr>
        <w:t xml:space="preserve"> حتى يعرف الحق منهم من جهله</w:t>
      </w:r>
      <w:r>
        <w:rPr>
          <w:rtl/>
        </w:rPr>
        <w:t xml:space="preserve">، </w:t>
      </w:r>
      <w:r w:rsidRPr="002B3F27">
        <w:rPr>
          <w:rtl/>
        </w:rPr>
        <w:t>ويرعوي عن الغي والعدوان من لهج به</w:t>
      </w:r>
      <w:r>
        <w:rPr>
          <w:rtl/>
        </w:rPr>
        <w:t>،</w:t>
      </w:r>
      <w:r w:rsidRPr="002B3F27">
        <w:rPr>
          <w:rtl/>
        </w:rPr>
        <w:t xml:space="preserve"> كان هذا أحب إلي [ وخيرا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لكم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فقالا</w:t>
      </w:r>
      <w:r>
        <w:rPr>
          <w:rtl/>
        </w:rPr>
        <w:t>:</w:t>
      </w:r>
      <w:r w:rsidRPr="002B3F27">
        <w:rPr>
          <w:rtl/>
        </w:rPr>
        <w:t xml:space="preserve"> يا أمير المؤمنين</w:t>
      </w:r>
      <w:r>
        <w:rPr>
          <w:rtl/>
        </w:rPr>
        <w:t>،</w:t>
      </w:r>
      <w:r w:rsidRPr="002B3F27">
        <w:rPr>
          <w:rtl/>
        </w:rPr>
        <w:t xml:space="preserve"> نقبل عظتك ونتأدب بأدبك</w:t>
      </w:r>
      <w:r>
        <w:rPr>
          <w:rtl/>
        </w:rPr>
        <w:t xml:space="preserve"> ..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[14160] 4</w:t>
      </w:r>
      <w:r>
        <w:rPr>
          <w:rtl/>
        </w:rPr>
        <w:t xml:space="preserve"> - </w:t>
      </w:r>
      <w:r w:rsidRPr="002B3F27">
        <w:rPr>
          <w:rtl/>
        </w:rPr>
        <w:t>الشيخ المفيد في الأمالي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عن الحسن</w:t>
      </w:r>
      <w:r>
        <w:rPr>
          <w:rtl/>
        </w:rPr>
        <w:t xml:space="preserve"> </w:t>
      </w:r>
      <w:r w:rsidRPr="002B3F27">
        <w:rPr>
          <w:rtl/>
        </w:rPr>
        <w:t>ابن محبوب</w:t>
      </w:r>
      <w:r>
        <w:rPr>
          <w:rtl/>
        </w:rPr>
        <w:t>،</w:t>
      </w:r>
      <w:r w:rsidRPr="002B3F27">
        <w:rPr>
          <w:rtl/>
        </w:rPr>
        <w:t xml:space="preserve"> عن هشام بن سالم</w:t>
      </w:r>
      <w:r>
        <w:rPr>
          <w:rtl/>
        </w:rPr>
        <w:t>،</w:t>
      </w:r>
      <w:r w:rsidRPr="002B3F27">
        <w:rPr>
          <w:rtl/>
        </w:rPr>
        <w:t xml:space="preserve"> عن حبيب السجستاني</w:t>
      </w:r>
      <w:r>
        <w:rPr>
          <w:rtl/>
        </w:rPr>
        <w:t>،</w:t>
      </w:r>
      <w:r w:rsidRPr="002B3F27">
        <w:rPr>
          <w:rtl/>
        </w:rPr>
        <w:t xml:space="preserve"> عن أبي جعفر محمد بن</w:t>
      </w:r>
      <w:r>
        <w:rPr>
          <w:rtl/>
        </w:rPr>
        <w:t xml:space="preserve"> </w:t>
      </w:r>
      <w:r w:rsidRPr="002B3F27">
        <w:rPr>
          <w:rtl/>
        </w:rPr>
        <w:t xml:space="preserve">علي 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في التوراة مكتوبا فيما ناجى الله تعالى به</w:t>
      </w:r>
      <w:r>
        <w:rPr>
          <w:rtl/>
        </w:rPr>
        <w:t xml:space="preserve"> </w:t>
      </w:r>
      <w:r w:rsidRPr="002B3F27">
        <w:rPr>
          <w:rtl/>
        </w:rPr>
        <w:t xml:space="preserve">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له</w:t>
      </w:r>
      <w:r>
        <w:rPr>
          <w:rtl/>
        </w:rPr>
        <w:t>:</w:t>
      </w:r>
      <w:r w:rsidRPr="002B3F27">
        <w:rPr>
          <w:rtl/>
        </w:rPr>
        <w:t xml:space="preserve"> يا موسى إلى أن قال واكتم مكنون سري في</w:t>
      </w:r>
      <w:r>
        <w:rPr>
          <w:rtl/>
        </w:rPr>
        <w:t xml:space="preserve"> </w:t>
      </w:r>
      <w:r w:rsidRPr="002B3F27">
        <w:rPr>
          <w:rtl/>
        </w:rPr>
        <w:t>سريرتك</w:t>
      </w:r>
      <w:r>
        <w:rPr>
          <w:rtl/>
        </w:rPr>
        <w:t>،</w:t>
      </w:r>
      <w:r w:rsidRPr="002B3F27">
        <w:rPr>
          <w:rtl/>
        </w:rPr>
        <w:t xml:space="preserve"> وأظهر في علانيتك المداراة عني لعدوي وعدوك من خلقي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تستسب لي عندهم باظهارك مكنون سري</w:t>
      </w:r>
      <w:r>
        <w:rPr>
          <w:rtl/>
        </w:rPr>
        <w:t>،</w:t>
      </w:r>
      <w:r w:rsidRPr="002B3F27">
        <w:rPr>
          <w:rtl/>
        </w:rPr>
        <w:t xml:space="preserve"> فتشرك عدوي وعدوك في سبي »</w:t>
      </w:r>
      <w:r>
        <w:rPr>
          <w:rtl/>
        </w:rPr>
        <w:t>.</w:t>
      </w:r>
    </w:p>
    <w:p w:rsidR="00A36917" w:rsidRPr="00D004AC" w:rsidRDefault="00A36917" w:rsidP="00A36917">
      <w:pPr>
        <w:pStyle w:val="Heading2Center"/>
        <w:rPr>
          <w:rtl/>
        </w:rPr>
      </w:pPr>
      <w:bookmarkStart w:id="170" w:name="_Toc364159404"/>
      <w:bookmarkStart w:id="171" w:name="_Toc377488752"/>
      <w:r w:rsidRPr="00D004AC">
        <w:rPr>
          <w:rtl/>
        </w:rPr>
        <w:t>35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D004AC">
        <w:rPr>
          <w:rtl/>
        </w:rPr>
        <w:t xml:space="preserve"> باب تحريم مجاورة أهل المعاصي ومخالطتهم اختيارا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D004AC">
        <w:rPr>
          <w:rtl/>
        </w:rPr>
        <w:t xml:space="preserve">ومحبة بقائهم </w:t>
      </w:r>
      <w:r w:rsidRPr="0073129C">
        <w:rPr>
          <w:rStyle w:val="libAlaemHeading2Char"/>
          <w:rtl/>
        </w:rPr>
        <w:t>)</w:t>
      </w:r>
      <w:bookmarkEnd w:id="170"/>
      <w:bookmarkEnd w:id="17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[14161] 1</w:t>
      </w:r>
      <w:r>
        <w:rPr>
          <w:rtl/>
        </w:rPr>
        <w:t xml:space="preserve"> - </w:t>
      </w:r>
      <w:r w:rsidRPr="002B3F27">
        <w:rPr>
          <w:rtl/>
        </w:rPr>
        <w:t>علي بن عيسى في كشف الغمة</w:t>
      </w:r>
      <w:r>
        <w:rPr>
          <w:rtl/>
        </w:rPr>
        <w:t>:</w:t>
      </w:r>
      <w:r w:rsidRPr="002B3F27">
        <w:rPr>
          <w:rtl/>
        </w:rPr>
        <w:t xml:space="preserve"> عن ابن حمدون قال</w:t>
      </w:r>
      <w:r>
        <w:rPr>
          <w:rtl/>
        </w:rPr>
        <w:t>:</w:t>
      </w:r>
      <w:r w:rsidRPr="002B3F27">
        <w:rPr>
          <w:rtl/>
        </w:rPr>
        <w:t xml:space="preserve"> كتب المنصور</w:t>
      </w:r>
      <w:r>
        <w:rPr>
          <w:rtl/>
        </w:rPr>
        <w:t xml:space="preserve"> </w:t>
      </w:r>
      <w:r w:rsidRPr="002B3F27">
        <w:rPr>
          <w:rtl/>
        </w:rPr>
        <w:t xml:space="preserve">إلى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لم لا تغشانا كما يغشانا سائر الناس</w:t>
      </w:r>
      <w:r>
        <w:rPr>
          <w:rtl/>
        </w:rPr>
        <w:t>؟</w:t>
      </w:r>
      <w:r w:rsidRPr="002B3F27">
        <w:rPr>
          <w:rtl/>
        </w:rPr>
        <w:t xml:space="preserve"> فأجابه</w:t>
      </w:r>
      <w:r>
        <w:rPr>
          <w:rtl/>
        </w:rPr>
        <w:t xml:space="preserve">: </w:t>
      </w:r>
      <w:r w:rsidRPr="002B3F27">
        <w:rPr>
          <w:rtl/>
        </w:rPr>
        <w:t>« ليس لنا ما نخافك من اجله</w:t>
      </w:r>
      <w:r>
        <w:rPr>
          <w:rtl/>
        </w:rPr>
        <w:t>،</w:t>
      </w:r>
      <w:r w:rsidRPr="002B3F27">
        <w:rPr>
          <w:rtl/>
        </w:rPr>
        <w:t xml:space="preserve"> ولا عندك من امر الآخرة ما نرجوك له</w:t>
      </w:r>
      <w:r>
        <w:rPr>
          <w:rtl/>
        </w:rPr>
        <w:t>،</w:t>
      </w:r>
      <w:r w:rsidRPr="002B3F27">
        <w:rPr>
          <w:rtl/>
        </w:rPr>
        <w:t xml:space="preserve"> ولا أنت</w:t>
      </w:r>
      <w:r>
        <w:rPr>
          <w:rtl/>
        </w:rPr>
        <w:t xml:space="preserve"> </w:t>
      </w:r>
      <w:r w:rsidRPr="002B3F27">
        <w:rPr>
          <w:rtl/>
        </w:rPr>
        <w:t>في نعمة فنهنيك</w:t>
      </w:r>
      <w:r>
        <w:rPr>
          <w:rtl/>
        </w:rPr>
        <w:t>،</w:t>
      </w:r>
      <w:r w:rsidRPr="002B3F27">
        <w:rPr>
          <w:rtl/>
        </w:rPr>
        <w:t xml:space="preserve"> ولا تراها نقمة فنعزيك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فما نصنع عندك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فكتب</w:t>
      </w:r>
      <w:r>
        <w:rPr>
          <w:rtl/>
        </w:rPr>
        <w:t xml:space="preserve"> </w:t>
      </w:r>
      <w:r w:rsidRPr="002B3F27">
        <w:rPr>
          <w:rtl/>
        </w:rPr>
        <w:t>إليه</w:t>
      </w:r>
      <w:r>
        <w:rPr>
          <w:rtl/>
        </w:rPr>
        <w:t>:</w:t>
      </w:r>
      <w:r w:rsidRPr="002B3F27">
        <w:rPr>
          <w:rtl/>
        </w:rPr>
        <w:t xml:space="preserve"> تصحبنا لتنصحنا</w:t>
      </w:r>
      <w:r>
        <w:rPr>
          <w:rtl/>
        </w:rPr>
        <w:t>،</w:t>
      </w:r>
      <w:r w:rsidRPr="002B3F27">
        <w:rPr>
          <w:rtl/>
        </w:rPr>
        <w:t xml:space="preserve"> فأجابه</w:t>
      </w:r>
      <w:r>
        <w:rPr>
          <w:rtl/>
        </w:rPr>
        <w:t>:</w:t>
      </w:r>
      <w:r w:rsidRPr="002B3F27">
        <w:rPr>
          <w:rtl/>
        </w:rPr>
        <w:t xml:space="preserve"> « من أراد الدنيا لا ينصحك</w:t>
      </w:r>
      <w:r>
        <w:rPr>
          <w:rtl/>
        </w:rPr>
        <w:t>،</w:t>
      </w:r>
      <w:r w:rsidRPr="002B3F27">
        <w:rPr>
          <w:rtl/>
        </w:rPr>
        <w:t xml:space="preserve"> ومن أراد</w:t>
      </w:r>
      <w:r>
        <w:rPr>
          <w:rtl/>
        </w:rPr>
        <w:t xml:space="preserve"> </w:t>
      </w:r>
      <w:r w:rsidRPr="002B3F27">
        <w:rPr>
          <w:rtl/>
        </w:rPr>
        <w:t>الآخرة لا يصحبك » فقال المنصور</w:t>
      </w:r>
      <w:r>
        <w:rPr>
          <w:rtl/>
        </w:rPr>
        <w:t>:</w:t>
      </w:r>
      <w:r w:rsidRPr="002B3F27">
        <w:rPr>
          <w:rtl/>
        </w:rPr>
        <w:t xml:space="preserve"> والله لقد ميز عندي منازل الناس</w:t>
      </w:r>
      <w:r>
        <w:rPr>
          <w:rtl/>
        </w:rPr>
        <w:t>،</w:t>
      </w:r>
      <w:r w:rsidRPr="002B3F27">
        <w:rPr>
          <w:rtl/>
        </w:rPr>
        <w:t xml:space="preserve"> من يريد</w:t>
      </w:r>
      <w:r>
        <w:rPr>
          <w:rtl/>
        </w:rPr>
        <w:t xml:space="preserve"> </w:t>
      </w:r>
      <w:r w:rsidRPr="002B3F27">
        <w:rPr>
          <w:rtl/>
        </w:rPr>
        <w:t>الدنيا ممن يريد الآخرة</w:t>
      </w:r>
      <w:r>
        <w:rPr>
          <w:rtl/>
        </w:rPr>
        <w:t>،</w:t>
      </w:r>
      <w:r w:rsidRPr="002B3F27">
        <w:rPr>
          <w:rtl/>
        </w:rPr>
        <w:t xml:space="preserve"> وانه ممن يريد الآخرة لا الدنيا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لو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الشيخ المفيد ص 210 ح 46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كشف الغمة ج 2 ص 208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بها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[14162] 2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الهادي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« مخالطة الأشرار تدل على شرار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يخالطهم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[14163] 3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في وصية أمير المؤمنين لولده</w:t>
      </w:r>
      <w:r>
        <w:rPr>
          <w:rtl/>
        </w:rPr>
        <w:t xml:space="preserve"> </w:t>
      </w:r>
      <w:r w:rsidRPr="002B3F27">
        <w:rPr>
          <w:rtl/>
        </w:rPr>
        <w:t xml:space="preserve">الحسن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وإياك ومقارنة من رهبته على دينك</w:t>
      </w:r>
      <w:r>
        <w:rPr>
          <w:rtl/>
        </w:rPr>
        <w:t>،</w:t>
      </w:r>
      <w:r w:rsidRPr="002B3F27">
        <w:rPr>
          <w:rtl/>
        </w:rPr>
        <w:t xml:space="preserve"> وباعد السلطان</w:t>
      </w:r>
      <w:r>
        <w:rPr>
          <w:rtl/>
        </w:rPr>
        <w:t xml:space="preserve">، </w:t>
      </w:r>
      <w:r w:rsidRPr="002B3F27">
        <w:rPr>
          <w:rtl/>
        </w:rPr>
        <w:t>ولا تأمن خدع الشيطان وتقول</w:t>
      </w:r>
      <w:r>
        <w:rPr>
          <w:rtl/>
        </w:rPr>
        <w:t>:</w:t>
      </w:r>
      <w:r w:rsidRPr="002B3F27">
        <w:rPr>
          <w:rtl/>
        </w:rPr>
        <w:t xml:space="preserve"> متى أرى ما أنكر نزعت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فإنه كذا هلك من</w:t>
      </w:r>
      <w:r>
        <w:rPr>
          <w:rtl/>
        </w:rPr>
        <w:t xml:space="preserve"> </w:t>
      </w:r>
      <w:r w:rsidRPr="002B3F27">
        <w:rPr>
          <w:rtl/>
        </w:rPr>
        <w:t>كان قبلك من أهل القبلة</w:t>
      </w:r>
      <w:r>
        <w:rPr>
          <w:rtl/>
        </w:rPr>
        <w:t>،</w:t>
      </w:r>
      <w:r w:rsidRPr="002B3F27">
        <w:rPr>
          <w:rtl/>
        </w:rPr>
        <w:t xml:space="preserve"> وقد أيقنوا بالمعاد</w:t>
      </w:r>
      <w:r>
        <w:rPr>
          <w:rtl/>
        </w:rPr>
        <w:t>،</w:t>
      </w:r>
      <w:r w:rsidRPr="002B3F27">
        <w:rPr>
          <w:rtl/>
        </w:rPr>
        <w:t xml:space="preserve"> فلو سمت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بعضهم بيع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آخرته بالدنيا</w:t>
      </w:r>
      <w:r>
        <w:rPr>
          <w:rtl/>
        </w:rPr>
        <w:t>،</w:t>
      </w:r>
      <w:r w:rsidRPr="002B3F27">
        <w:rPr>
          <w:rtl/>
        </w:rPr>
        <w:t xml:space="preserve"> لم يطلب بذلك نفسا</w:t>
      </w:r>
      <w:r>
        <w:rPr>
          <w:rtl/>
        </w:rPr>
        <w:t>،</w:t>
      </w:r>
      <w:r w:rsidRPr="002B3F27">
        <w:rPr>
          <w:rtl/>
        </w:rPr>
        <w:t xml:space="preserve"> ثم قد تخبله الشيطان</w:t>
      </w:r>
      <w:r>
        <w:rPr>
          <w:rtl/>
        </w:rPr>
        <w:t>،</w:t>
      </w:r>
      <w:r w:rsidRPr="002B3F27">
        <w:rPr>
          <w:rtl/>
        </w:rPr>
        <w:t xml:space="preserve"> بخدعه ومكره</w:t>
      </w:r>
      <w:r>
        <w:rPr>
          <w:rtl/>
        </w:rPr>
        <w:t xml:space="preserve">، </w:t>
      </w:r>
      <w:r w:rsidRPr="002B3F27">
        <w:rPr>
          <w:rtl/>
        </w:rPr>
        <w:t>حتى يورطه في هلكته بعرض من الدنيا حقير</w:t>
      </w:r>
      <w:r>
        <w:rPr>
          <w:rtl/>
        </w:rPr>
        <w:t>،</w:t>
      </w:r>
      <w:r w:rsidRPr="002B3F27">
        <w:rPr>
          <w:rtl/>
        </w:rPr>
        <w:t xml:space="preserve"> وينقله من شر إلى شر</w:t>
      </w:r>
      <w:r>
        <w:rPr>
          <w:rtl/>
        </w:rPr>
        <w:t>،</w:t>
      </w:r>
      <w:r w:rsidRPr="002B3F27">
        <w:rPr>
          <w:rtl/>
        </w:rPr>
        <w:t xml:space="preserve"> حتى</w:t>
      </w:r>
      <w:r>
        <w:rPr>
          <w:rtl/>
        </w:rPr>
        <w:t xml:space="preserve"> </w:t>
      </w:r>
      <w:r w:rsidRPr="002B3F27">
        <w:rPr>
          <w:rtl/>
        </w:rPr>
        <w:t>يؤيسه من رحمة الله</w:t>
      </w:r>
      <w:r>
        <w:rPr>
          <w:rtl/>
        </w:rPr>
        <w:t>،</w:t>
      </w:r>
      <w:r w:rsidRPr="002B3F27">
        <w:rPr>
          <w:rtl/>
        </w:rPr>
        <w:t xml:space="preserve"> ويدخله في القنوط</w:t>
      </w:r>
      <w:r>
        <w:rPr>
          <w:rtl/>
        </w:rPr>
        <w:t>،</w:t>
      </w:r>
      <w:r w:rsidRPr="002B3F27">
        <w:rPr>
          <w:rtl/>
        </w:rPr>
        <w:t xml:space="preserve"> فيجد الوجه إلى ما خالف الاسلام</w:t>
      </w:r>
      <w:r>
        <w:rPr>
          <w:rtl/>
        </w:rPr>
        <w:t xml:space="preserve"> </w:t>
      </w:r>
      <w:r w:rsidRPr="002B3F27">
        <w:rPr>
          <w:rtl/>
        </w:rPr>
        <w:t>واحكامه</w:t>
      </w:r>
      <w:r>
        <w:rPr>
          <w:rtl/>
        </w:rPr>
        <w:t>،</w:t>
      </w:r>
      <w:r w:rsidRPr="002B3F27">
        <w:rPr>
          <w:rtl/>
        </w:rPr>
        <w:t xml:space="preserve"> فان أبت نفسك الا حب الدنيا وقرب السلطان</w:t>
      </w:r>
      <w:r>
        <w:rPr>
          <w:rtl/>
        </w:rPr>
        <w:t>،</w:t>
      </w:r>
      <w:r w:rsidRPr="002B3F27">
        <w:rPr>
          <w:rtl/>
        </w:rPr>
        <w:t xml:space="preserve"> فخالفت ما نهيتك</w:t>
      </w:r>
      <w:r>
        <w:rPr>
          <w:rtl/>
        </w:rPr>
        <w:t xml:space="preserve"> </w:t>
      </w:r>
      <w:r w:rsidRPr="002B3F27">
        <w:rPr>
          <w:rtl/>
        </w:rPr>
        <w:t>عنه بما فيه رشدك</w:t>
      </w:r>
      <w:r>
        <w:rPr>
          <w:rtl/>
        </w:rPr>
        <w:t>،</w:t>
      </w:r>
      <w:r w:rsidRPr="002B3F27">
        <w:rPr>
          <w:rtl/>
        </w:rPr>
        <w:t xml:space="preserve"> فأملك عليك لسانك</w:t>
      </w:r>
      <w:r>
        <w:rPr>
          <w:rtl/>
        </w:rPr>
        <w:t>،</w:t>
      </w:r>
      <w:r w:rsidRPr="002B3F27">
        <w:rPr>
          <w:rtl/>
        </w:rPr>
        <w:t xml:space="preserve"> فإنه لا ثقة للمملوك عند الغضب</w:t>
      </w:r>
      <w:r>
        <w:rPr>
          <w:rtl/>
        </w:rPr>
        <w:t xml:space="preserve">، </w:t>
      </w:r>
      <w:r w:rsidRPr="002B3F27">
        <w:rPr>
          <w:rtl/>
        </w:rPr>
        <w:t>ولا تسأل عن اخبارهم</w:t>
      </w:r>
      <w:r>
        <w:rPr>
          <w:rtl/>
        </w:rPr>
        <w:t>،</w:t>
      </w:r>
      <w:r w:rsidRPr="002B3F27">
        <w:rPr>
          <w:rtl/>
        </w:rPr>
        <w:t xml:space="preserve"> ولا تنطق عند اسرارهم</w:t>
      </w:r>
      <w:r>
        <w:rPr>
          <w:rtl/>
        </w:rPr>
        <w:t>،</w:t>
      </w:r>
      <w:r w:rsidRPr="002B3F27">
        <w:rPr>
          <w:rtl/>
        </w:rPr>
        <w:t xml:space="preserve"> ولا تدخل فيما بينك وبينهم</w:t>
      </w:r>
      <w:r>
        <w:rPr>
          <w:rtl/>
        </w:rPr>
        <w:t xml:space="preserve"> </w:t>
      </w:r>
      <w:r w:rsidRPr="002B3F27">
        <w:rPr>
          <w:rtl/>
        </w:rPr>
        <w:t xml:space="preserve">إلى أن قال وباين أهل الشر تبن منهم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[14164] 4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بعض</w:t>
      </w:r>
      <w:r>
        <w:rPr>
          <w:rtl/>
        </w:rPr>
        <w:t xml:space="preserve"> </w:t>
      </w:r>
      <w:r w:rsidRPr="002B3F27">
        <w:rPr>
          <w:rtl/>
        </w:rPr>
        <w:t>أصحابه</w:t>
      </w:r>
      <w:r>
        <w:rPr>
          <w:rtl/>
        </w:rPr>
        <w:t>،</w:t>
      </w:r>
      <w:r w:rsidRPr="002B3F27">
        <w:rPr>
          <w:rtl/>
        </w:rPr>
        <w:t xml:space="preserve"> عن إبراهيم بن أبي البلاد</w:t>
      </w:r>
      <w:r>
        <w:rPr>
          <w:rtl/>
        </w:rPr>
        <w:t>،</w:t>
      </w:r>
      <w:r w:rsidRPr="002B3F27">
        <w:rPr>
          <w:rtl/>
        </w:rPr>
        <w:t xml:space="preserve"> عمن ذكره</w:t>
      </w:r>
      <w:r>
        <w:rPr>
          <w:rtl/>
        </w:rPr>
        <w:t>،</w:t>
      </w:r>
      <w:r w:rsidRPr="002B3F27">
        <w:rPr>
          <w:rtl/>
        </w:rPr>
        <w:t xml:space="preserve"> رفعه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لقمان لابنه</w:t>
      </w:r>
      <w:r>
        <w:rPr>
          <w:rtl/>
        </w:rPr>
        <w:t>:</w:t>
      </w:r>
      <w:r w:rsidRPr="002B3F27">
        <w:rPr>
          <w:rtl/>
        </w:rPr>
        <w:t xml:space="preserve"> يا بني لا تقرب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فيكون أبعد لك</w:t>
      </w:r>
      <w:r>
        <w:rPr>
          <w:rtl/>
        </w:rPr>
        <w:t>،</w:t>
      </w:r>
      <w:r w:rsidRPr="002B3F27">
        <w:rPr>
          <w:rtl/>
        </w:rPr>
        <w:t xml:space="preserve"> ولا تبعد فتهان إلى أن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نزهة الناظر ص 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أشرار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تحف العقول ص 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نزعت</w:t>
      </w:r>
      <w:r>
        <w:rPr>
          <w:rtl/>
        </w:rPr>
        <w:t>:</w:t>
      </w:r>
      <w:r w:rsidRPr="002B3F27">
        <w:rPr>
          <w:rtl/>
        </w:rPr>
        <w:t xml:space="preserve"> نزع عن الشئ</w:t>
      </w:r>
      <w:r>
        <w:rPr>
          <w:rtl/>
        </w:rPr>
        <w:t>:</w:t>
      </w:r>
      <w:r w:rsidRPr="002B3F27">
        <w:rPr>
          <w:rtl/>
        </w:rPr>
        <w:t xml:space="preserve"> تركه ( لسان العرب ج 8 ص 349 )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 والمصدر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سمعت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والظاهر أنه تصحيف</w:t>
      </w:r>
      <w:r>
        <w:rPr>
          <w:rtl/>
        </w:rPr>
        <w:t>،</w:t>
      </w:r>
      <w:r w:rsidRPr="002B3F27">
        <w:rPr>
          <w:rtl/>
        </w:rPr>
        <w:t xml:space="preserve"> وسمت</w:t>
      </w:r>
      <w:r>
        <w:rPr>
          <w:rtl/>
        </w:rPr>
        <w:t>:</w:t>
      </w:r>
      <w:r w:rsidRPr="002B3F27">
        <w:rPr>
          <w:rtl/>
        </w:rPr>
        <w:t xml:space="preserve"> من السوم</w:t>
      </w:r>
      <w:r>
        <w:rPr>
          <w:rtl/>
        </w:rPr>
        <w:t xml:space="preserve"> </w:t>
      </w:r>
      <w:r w:rsidRPr="002B3F27">
        <w:rPr>
          <w:rtl/>
        </w:rPr>
        <w:t>وهو البيع والشراء والمعاملة فيهما ( انظر</w:t>
      </w:r>
      <w:r>
        <w:rPr>
          <w:rtl/>
        </w:rPr>
        <w:t>:</w:t>
      </w:r>
      <w:r w:rsidRPr="002B3F27">
        <w:rPr>
          <w:rtl/>
        </w:rPr>
        <w:t xml:space="preserve"> لسان العرب ج 12 ص 310 )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يبيع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عنهم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الكافي ج 2 ص 469 ح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لا تقترب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قال كما ليس بين الذئب والكبش خلة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كذلك ليس بين البار والفاجر خلة</w:t>
      </w:r>
      <w:r>
        <w:rPr>
          <w:rtl/>
        </w:rPr>
        <w:t xml:space="preserve">، </w:t>
      </w:r>
      <w:r w:rsidRPr="002B3F27">
        <w:rPr>
          <w:rtl/>
        </w:rPr>
        <w:t xml:space="preserve">من يقترب من الزفت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يعلق به بعضه</w:t>
      </w:r>
      <w:r>
        <w:rPr>
          <w:rtl/>
        </w:rPr>
        <w:t>،</w:t>
      </w:r>
      <w:r w:rsidRPr="002B3F27">
        <w:rPr>
          <w:rtl/>
        </w:rPr>
        <w:t xml:space="preserve"> كذلك من يشارك الفاجر يتعلم من</w:t>
      </w:r>
      <w:r>
        <w:rPr>
          <w:rtl/>
        </w:rPr>
        <w:t xml:space="preserve"> </w:t>
      </w:r>
      <w:r w:rsidRPr="002B3F27">
        <w:rPr>
          <w:rtl/>
        </w:rPr>
        <w:t>طرقه</w:t>
      </w:r>
      <w:r>
        <w:rPr>
          <w:rtl/>
        </w:rPr>
        <w:t>،</w:t>
      </w:r>
      <w:r w:rsidRPr="002B3F27">
        <w:rPr>
          <w:rtl/>
        </w:rPr>
        <w:t xml:space="preserve"> من يحب المراء يشتم</w:t>
      </w:r>
      <w:r>
        <w:rPr>
          <w:rtl/>
        </w:rPr>
        <w:t>،</w:t>
      </w:r>
      <w:r w:rsidRPr="002B3F27">
        <w:rPr>
          <w:rtl/>
        </w:rPr>
        <w:t xml:space="preserve"> ومن يدخل مداخل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السوء يتهم</w:t>
      </w:r>
      <w:r>
        <w:rPr>
          <w:rtl/>
        </w:rPr>
        <w:t>،</w:t>
      </w:r>
      <w:r w:rsidRPr="002B3F27">
        <w:rPr>
          <w:rtl/>
        </w:rPr>
        <w:t xml:space="preserve"> ومن يقارن</w:t>
      </w:r>
      <w:r>
        <w:rPr>
          <w:rtl/>
        </w:rPr>
        <w:t xml:space="preserve"> </w:t>
      </w:r>
      <w:r w:rsidRPr="002B3F27">
        <w:rPr>
          <w:rtl/>
        </w:rPr>
        <w:t>قرين السوء لا يسلم</w:t>
      </w:r>
      <w:r>
        <w:rPr>
          <w:rtl/>
        </w:rPr>
        <w:t>،</w:t>
      </w:r>
      <w:r w:rsidRPr="002B3F27">
        <w:rPr>
          <w:rtl/>
        </w:rPr>
        <w:t xml:space="preserve"> ومن لا يملك لسانه يندم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الراوندي في قصص الأنبياء </w:t>
      </w:r>
      <w:r w:rsidRPr="00A36917">
        <w:rPr>
          <w:rStyle w:val="libFootnotenumChar"/>
          <w:rtl/>
        </w:rPr>
        <w:t>(5)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 xml:space="preserve">، </w:t>
      </w:r>
      <w:r w:rsidRPr="002B3F27">
        <w:rPr>
          <w:rtl/>
        </w:rPr>
        <w:t>عن سعد بن 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أخيه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عمرو بن شمر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[14165] 5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سليمان بن داود</w:t>
      </w:r>
      <w:r>
        <w:rPr>
          <w:rtl/>
        </w:rPr>
        <w:t>،</w:t>
      </w:r>
      <w:r w:rsidRPr="002B3F27">
        <w:rPr>
          <w:rtl/>
        </w:rPr>
        <w:t xml:space="preserve"> عن حماد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أنه قال</w:t>
      </w:r>
      <w:r>
        <w:rPr>
          <w:rtl/>
        </w:rPr>
        <w:t>:</w:t>
      </w:r>
      <w:r w:rsidRPr="002B3F27">
        <w:rPr>
          <w:rtl/>
        </w:rPr>
        <w:t xml:space="preserve"> « قال لقمان لابنه</w:t>
      </w:r>
      <w:r>
        <w:rPr>
          <w:rtl/>
        </w:rPr>
        <w:t>:</w:t>
      </w:r>
      <w:r w:rsidRPr="002B3F27">
        <w:rPr>
          <w:rtl/>
        </w:rPr>
        <w:t xml:space="preserve"> ولا تجادلن فقيها</w:t>
      </w:r>
      <w:r>
        <w:rPr>
          <w:rtl/>
        </w:rPr>
        <w:t>،</w:t>
      </w:r>
      <w:r w:rsidRPr="002B3F27">
        <w:rPr>
          <w:rtl/>
        </w:rPr>
        <w:t xml:space="preserve"> ولا تعادين سلطانا</w:t>
      </w:r>
      <w:r>
        <w:rPr>
          <w:rtl/>
        </w:rPr>
        <w:t>،</w:t>
      </w:r>
      <w:r w:rsidRPr="002B3F27">
        <w:rPr>
          <w:rtl/>
        </w:rPr>
        <w:t xml:space="preserve"> ولا تماشين</w:t>
      </w:r>
      <w:r>
        <w:rPr>
          <w:rtl/>
        </w:rPr>
        <w:t xml:space="preserve"> </w:t>
      </w:r>
      <w:r w:rsidRPr="002B3F27">
        <w:rPr>
          <w:rtl/>
        </w:rPr>
        <w:t>ظلوما</w:t>
      </w:r>
      <w:r>
        <w:rPr>
          <w:rtl/>
        </w:rPr>
        <w:t>،</w:t>
      </w:r>
      <w:r w:rsidRPr="002B3F27">
        <w:rPr>
          <w:rtl/>
        </w:rPr>
        <w:t xml:space="preserve"> ولا تصادقنه</w:t>
      </w:r>
      <w:r>
        <w:rPr>
          <w:rtl/>
        </w:rPr>
        <w:t>،</w:t>
      </w:r>
      <w:r w:rsidRPr="002B3F27">
        <w:rPr>
          <w:rtl/>
        </w:rPr>
        <w:t xml:space="preserve"> ولا تؤاخين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فاسقا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ولا تصاحبن متهما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[14166] 6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الحارث بن المغيرة قال</w:t>
      </w:r>
      <w:r>
        <w:rPr>
          <w:rtl/>
        </w:rPr>
        <w:t>:</w:t>
      </w:r>
      <w:r w:rsidRPr="002B3F27">
        <w:rPr>
          <w:rtl/>
        </w:rPr>
        <w:t xml:space="preserve"> لقيني أبو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بعض طرق المدينة قبلا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حارث </w:t>
      </w:r>
      <w:r>
        <w:rPr>
          <w:rFonts w:hint="cs"/>
          <w:rtl/>
        </w:rPr>
        <w:t>»</w:t>
      </w:r>
      <w:r w:rsidRPr="002B3F27">
        <w:rPr>
          <w:rtl/>
        </w:rPr>
        <w:t xml:space="preserve"> قلت</w:t>
      </w:r>
      <w:r>
        <w:rPr>
          <w:rtl/>
        </w:rPr>
        <w:t xml:space="preserve">: </w:t>
      </w:r>
      <w:r w:rsidRPr="002B3F27">
        <w:rPr>
          <w:rtl/>
        </w:rPr>
        <w:t>نعم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لأحملن ذنوب سفهائكم على حلمائكم </w:t>
      </w:r>
      <w:r>
        <w:rPr>
          <w:rFonts w:hint="cs"/>
          <w:rtl/>
        </w:rPr>
        <w:t>»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ولم جعلت فداك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ما يمنعكم إذا بلغكم عن الرجل منكم ما تكرهون</w:t>
      </w:r>
      <w:r>
        <w:rPr>
          <w:rtl/>
        </w:rPr>
        <w:t>،</w:t>
      </w:r>
      <w:r w:rsidRPr="002B3F27">
        <w:rPr>
          <w:rtl/>
        </w:rPr>
        <w:t xml:space="preserve"> مما يدخل علينا منه</w:t>
      </w:r>
      <w:r>
        <w:rPr>
          <w:rtl/>
        </w:rPr>
        <w:t xml:space="preserve"> </w:t>
      </w:r>
      <w:r w:rsidRPr="002B3F27">
        <w:rPr>
          <w:rtl/>
        </w:rPr>
        <w:t>العيب عند الناس والأذى</w:t>
      </w:r>
      <w:r>
        <w:rPr>
          <w:rtl/>
        </w:rPr>
        <w:t>،</w:t>
      </w:r>
      <w:r w:rsidRPr="002B3F27">
        <w:rPr>
          <w:rtl/>
        </w:rPr>
        <w:t xml:space="preserve"> أن تأتوه وتعظوه</w:t>
      </w:r>
      <w:r>
        <w:rPr>
          <w:rtl/>
        </w:rPr>
        <w:t>،</w:t>
      </w:r>
      <w:r w:rsidRPr="002B3F27">
        <w:rPr>
          <w:rtl/>
        </w:rPr>
        <w:t xml:space="preserve"> وتقولوا له قولا بليغا </w:t>
      </w:r>
      <w:r>
        <w:rPr>
          <w:rFonts w:hint="cs"/>
          <w:rtl/>
        </w:rPr>
        <w:t>»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إذا</w:t>
      </w:r>
      <w:r>
        <w:rPr>
          <w:rtl/>
        </w:rPr>
        <w:t xml:space="preserve"> </w:t>
      </w:r>
      <w:r w:rsidRPr="002B3F27">
        <w:rPr>
          <w:rtl/>
        </w:rPr>
        <w:t>لا يقبل منا ولا يطيعنا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فإذا فاهجروه واجتنبوا مجالسته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الخلة</w:t>
      </w:r>
      <w:r>
        <w:rPr>
          <w:rtl/>
        </w:rPr>
        <w:t>:</w:t>
      </w:r>
      <w:r w:rsidRPr="002B3F27">
        <w:rPr>
          <w:rtl/>
        </w:rPr>
        <w:t xml:space="preserve"> الصداقة والمودة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خلل </w:t>
      </w:r>
      <w:r>
        <w:rPr>
          <w:rFonts w:hint="cs"/>
          <w:rtl/>
        </w:rPr>
        <w:t>»</w:t>
      </w:r>
      <w:r w:rsidRPr="002B3F27">
        <w:rPr>
          <w:rtl/>
        </w:rPr>
        <w:t xml:space="preserve"> ج 11 ص 218 )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الزفت</w:t>
      </w:r>
      <w:r>
        <w:rPr>
          <w:rtl/>
        </w:rPr>
        <w:t>:</w:t>
      </w:r>
      <w:r w:rsidRPr="002B3F27">
        <w:rPr>
          <w:rtl/>
        </w:rPr>
        <w:t xml:space="preserve"> القير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زفت </w:t>
      </w:r>
      <w:r>
        <w:rPr>
          <w:rFonts w:hint="cs"/>
          <w:rtl/>
        </w:rPr>
        <w:t>»</w:t>
      </w:r>
      <w:r w:rsidRPr="002B3F27">
        <w:rPr>
          <w:rtl/>
        </w:rPr>
        <w:t xml:space="preserve"> ج 2 ص 34 )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مدخل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قصص الراوندي ص 192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تفسير القمي ج 2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ولا تصاحبن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نطفا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الاختصاص ص 251</w:t>
      </w:r>
      <w:r>
        <w:rPr>
          <w:rtl/>
        </w:rPr>
        <w:t>.</w:t>
      </w:r>
    </w:p>
    <w:p w:rsidR="00A36917" w:rsidRPr="00025DE9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172" w:name="_Toc364159405"/>
      <w:bookmarkStart w:id="173" w:name="_Toc377488753"/>
      <w:r w:rsidRPr="00025DE9">
        <w:rPr>
          <w:rtl/>
        </w:rPr>
        <w:lastRenderedPageBreak/>
        <w:t>36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25DE9">
        <w:rPr>
          <w:rtl/>
        </w:rPr>
        <w:t xml:space="preserve"> باب تحريم م</w:t>
      </w:r>
      <w:r>
        <w:rPr>
          <w:rtl/>
        </w:rPr>
        <w:t xml:space="preserve">جالسة أهل المعاصي وأهل البدع </w:t>
      </w:r>
      <w:r w:rsidRPr="0073129C">
        <w:rPr>
          <w:rStyle w:val="libAlaemHeading2Char"/>
          <w:rtl/>
        </w:rPr>
        <w:t>)</w:t>
      </w:r>
      <w:bookmarkEnd w:id="172"/>
      <w:bookmarkEnd w:id="17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[14167] 1</w:t>
      </w:r>
      <w:r>
        <w:rPr>
          <w:rtl/>
        </w:rPr>
        <w:t xml:space="preserve"> - </w:t>
      </w:r>
      <w:r w:rsidRPr="002B3F27">
        <w:rPr>
          <w:rtl/>
        </w:rPr>
        <w:t>زيد النرسي في أصله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إياكم وعشار الملوك وأبناء الدنيا</w:t>
      </w:r>
      <w:r>
        <w:rPr>
          <w:rtl/>
        </w:rPr>
        <w:t>!</w:t>
      </w:r>
      <w:r w:rsidRPr="002B3F27">
        <w:rPr>
          <w:rtl/>
        </w:rPr>
        <w:t xml:space="preserve"> فان ذلك يصغر نعمة الله في أعينكم</w:t>
      </w:r>
      <w:r>
        <w:rPr>
          <w:rtl/>
        </w:rPr>
        <w:t xml:space="preserve">، </w:t>
      </w:r>
      <w:r w:rsidRPr="002B3F27">
        <w:rPr>
          <w:rtl/>
        </w:rPr>
        <w:t>ويعقبكم كفرا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وإياكم ومجالسة الملوك وأبناء الدنيا</w:t>
      </w:r>
      <w:r>
        <w:rPr>
          <w:rtl/>
        </w:rPr>
        <w:t>!</w:t>
      </w:r>
      <w:r w:rsidRPr="002B3F27">
        <w:rPr>
          <w:rtl/>
        </w:rPr>
        <w:t xml:space="preserve"> ففي ذلك ذهاب دينكم</w:t>
      </w:r>
      <w:r>
        <w:rPr>
          <w:rtl/>
        </w:rPr>
        <w:t>،</w:t>
      </w:r>
      <w:r w:rsidRPr="002B3F27">
        <w:rPr>
          <w:rtl/>
        </w:rPr>
        <w:t xml:space="preserve"> ويعقبكم</w:t>
      </w:r>
      <w:r>
        <w:rPr>
          <w:rtl/>
        </w:rPr>
        <w:t xml:space="preserve"> </w:t>
      </w:r>
      <w:r w:rsidRPr="002B3F27">
        <w:rPr>
          <w:rtl/>
        </w:rPr>
        <w:t>نفاقا</w:t>
      </w:r>
      <w:r>
        <w:rPr>
          <w:rtl/>
        </w:rPr>
        <w:t>،</w:t>
      </w:r>
      <w:r w:rsidRPr="002B3F27">
        <w:rPr>
          <w:rtl/>
        </w:rPr>
        <w:t xml:space="preserve"> وذلك داء دوي لا شفاء له</w:t>
      </w:r>
      <w:r>
        <w:rPr>
          <w:rtl/>
        </w:rPr>
        <w:t>،</w:t>
      </w:r>
      <w:r w:rsidRPr="002B3F27">
        <w:rPr>
          <w:rtl/>
        </w:rPr>
        <w:t xml:space="preserve"> ويورث قساوة القلب</w:t>
      </w:r>
      <w:r>
        <w:rPr>
          <w:rtl/>
        </w:rPr>
        <w:t>،</w:t>
      </w:r>
      <w:r w:rsidRPr="002B3F27">
        <w:rPr>
          <w:rtl/>
        </w:rPr>
        <w:t xml:space="preserve"> ويسلبكم الخشوع</w:t>
      </w:r>
      <w:r>
        <w:rPr>
          <w:rtl/>
        </w:rPr>
        <w:t xml:space="preserve">، </w:t>
      </w:r>
      <w:r w:rsidRPr="002B3F27">
        <w:rPr>
          <w:rtl/>
        </w:rPr>
        <w:t>وعليكم بالاشكال من الناس</w:t>
      </w:r>
      <w:r>
        <w:rPr>
          <w:rtl/>
        </w:rPr>
        <w:t>،</w:t>
      </w:r>
      <w:r w:rsidRPr="002B3F27">
        <w:rPr>
          <w:rtl/>
        </w:rPr>
        <w:t xml:space="preserve"> والأوساط من الناس</w:t>
      </w:r>
      <w:r>
        <w:rPr>
          <w:rtl/>
        </w:rPr>
        <w:t>،</w:t>
      </w:r>
      <w:r w:rsidRPr="002B3F27">
        <w:rPr>
          <w:rtl/>
        </w:rPr>
        <w:t xml:space="preserve"> فعندهم تجدون معادن</w:t>
      </w:r>
      <w:r>
        <w:rPr>
          <w:rtl/>
        </w:rPr>
        <w:t xml:space="preserve"> </w:t>
      </w:r>
      <w:r w:rsidRPr="002B3F27">
        <w:rPr>
          <w:rtl/>
        </w:rPr>
        <w:t xml:space="preserve">الجواهر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وإياكم ان تمدوا أطرافكم إلى ما في أيدي أبناء الدنيا</w:t>
      </w:r>
      <w:r>
        <w:rPr>
          <w:rtl/>
        </w:rPr>
        <w:t>!</w:t>
      </w:r>
      <w:r w:rsidRPr="002B3F27">
        <w:rPr>
          <w:rtl/>
        </w:rPr>
        <w:t xml:space="preserve"> فمن مد طرفه</w:t>
      </w:r>
      <w:r>
        <w:rPr>
          <w:rtl/>
        </w:rPr>
        <w:t xml:space="preserve"> </w:t>
      </w:r>
      <w:r w:rsidRPr="002B3F27">
        <w:rPr>
          <w:rtl/>
        </w:rPr>
        <w:t>إلى ذلك طال حزنه</w:t>
      </w:r>
      <w:r>
        <w:rPr>
          <w:rtl/>
        </w:rPr>
        <w:t>،</w:t>
      </w:r>
      <w:r w:rsidRPr="002B3F27">
        <w:rPr>
          <w:rtl/>
        </w:rPr>
        <w:t xml:space="preserve"> ولم يشف غيظه</w:t>
      </w:r>
      <w:r>
        <w:rPr>
          <w:rtl/>
        </w:rPr>
        <w:t>،</w:t>
      </w:r>
      <w:r w:rsidRPr="002B3F27">
        <w:rPr>
          <w:rtl/>
        </w:rPr>
        <w:t xml:space="preserve"> واستصغر نعمة الله عنده</w:t>
      </w:r>
      <w:r>
        <w:rPr>
          <w:rtl/>
        </w:rPr>
        <w:t>،</w:t>
      </w:r>
      <w:r w:rsidRPr="002B3F27">
        <w:rPr>
          <w:rtl/>
        </w:rPr>
        <w:t xml:space="preserve"> فيقل شكره</w:t>
      </w:r>
      <w:r>
        <w:rPr>
          <w:rtl/>
        </w:rPr>
        <w:t xml:space="preserve"> </w:t>
      </w:r>
      <w:r w:rsidRPr="002B3F27">
        <w:rPr>
          <w:rtl/>
        </w:rPr>
        <w:t>لله</w:t>
      </w:r>
      <w:r>
        <w:rPr>
          <w:rtl/>
        </w:rPr>
        <w:t>،</w:t>
      </w:r>
      <w:r w:rsidRPr="002B3F27">
        <w:rPr>
          <w:rtl/>
        </w:rPr>
        <w:t xml:space="preserve"> وانظر إلى من هو دونك فتكون لأنعم الله شاكرا</w:t>
      </w:r>
      <w:r>
        <w:rPr>
          <w:rtl/>
        </w:rPr>
        <w:t>،</w:t>
      </w:r>
      <w:r w:rsidRPr="002B3F27">
        <w:rPr>
          <w:rtl/>
        </w:rPr>
        <w:t xml:space="preserve"> ولمزيده مستوجبا</w:t>
      </w:r>
      <w:r>
        <w:rPr>
          <w:rtl/>
        </w:rPr>
        <w:t>،</w:t>
      </w:r>
      <w:r w:rsidRPr="002B3F27">
        <w:rPr>
          <w:rtl/>
        </w:rPr>
        <w:t xml:space="preserve"> ولجوده</w:t>
      </w:r>
      <w:r>
        <w:rPr>
          <w:rtl/>
        </w:rPr>
        <w:t xml:space="preserve"> </w:t>
      </w:r>
      <w:r w:rsidRPr="002B3F27">
        <w:rPr>
          <w:rtl/>
        </w:rPr>
        <w:t xml:space="preserve">ساكنا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[14168] 2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ان أولياء</w:t>
      </w:r>
      <w:r>
        <w:rPr>
          <w:rtl/>
        </w:rPr>
        <w:t xml:space="preserve"> </w:t>
      </w:r>
      <w:r w:rsidRPr="002B3F27">
        <w:rPr>
          <w:rtl/>
        </w:rPr>
        <w:t xml:space="preserve">الله وأولياء رسوله [ من شيعتنا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من إذا قال صدق إلى أن قال شيعتنا من</w:t>
      </w:r>
      <w:r>
        <w:rPr>
          <w:rtl/>
        </w:rPr>
        <w:t xml:space="preserve"> </w:t>
      </w:r>
      <w:r w:rsidRPr="002B3F27">
        <w:rPr>
          <w:rtl/>
        </w:rPr>
        <w:t>لا يمدح لنا معيبا</w:t>
      </w:r>
      <w:r>
        <w:rPr>
          <w:rtl/>
        </w:rPr>
        <w:t>،</w:t>
      </w:r>
      <w:r w:rsidRPr="002B3F27">
        <w:rPr>
          <w:rtl/>
        </w:rPr>
        <w:t xml:space="preserve"> ولا يواصل لنا مبغضا</w:t>
      </w:r>
      <w:r>
        <w:rPr>
          <w:rtl/>
        </w:rPr>
        <w:t>،</w:t>
      </w:r>
      <w:r w:rsidRPr="002B3F27">
        <w:rPr>
          <w:rtl/>
        </w:rPr>
        <w:t xml:space="preserve"> ولا يجالس لنا قاليا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[14169] 3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جعفر بن محمد بن قولويه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سعد بن 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خالد</w:t>
      </w:r>
      <w:r>
        <w:rPr>
          <w:rtl/>
        </w:rPr>
        <w:t>،</w:t>
      </w:r>
      <w:r w:rsidRPr="002B3F27">
        <w:rPr>
          <w:rtl/>
        </w:rPr>
        <w:t xml:space="preserve"> عن بكر بن صالح</w:t>
      </w:r>
      <w:r>
        <w:rPr>
          <w:rtl/>
        </w:rPr>
        <w:t>،</w:t>
      </w:r>
      <w:r w:rsidRPr="002B3F27">
        <w:rPr>
          <w:rtl/>
        </w:rPr>
        <w:t xml:space="preserve"> عن سليمان</w:t>
      </w:r>
      <w:r>
        <w:rPr>
          <w:rtl/>
        </w:rPr>
        <w:t xml:space="preserve"> </w:t>
      </w:r>
      <w:r w:rsidRPr="002B3F27">
        <w:rPr>
          <w:rtl/>
        </w:rPr>
        <w:t>الجعفري قال</w:t>
      </w:r>
      <w:r>
        <w:rPr>
          <w:rtl/>
        </w:rPr>
        <w:t>:</w:t>
      </w:r>
      <w:r w:rsidRPr="002B3F27">
        <w:rPr>
          <w:rtl/>
        </w:rPr>
        <w:t xml:space="preserve"> سمعت أبا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يقول لأبي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لي رأيتك عند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أصل زيد النرسي ص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الجوهر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دعائم الاسلام ج 1 ص 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الشيخ المفيد ص 112 ح 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عبد الرحمن بن يعقوب</w:t>
      </w:r>
      <w:r>
        <w:rPr>
          <w:rtl/>
        </w:rPr>
        <w:t>؟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إنه خالي</w:t>
      </w:r>
      <w:r>
        <w:rPr>
          <w:rtl/>
        </w:rPr>
        <w:t>،</w:t>
      </w:r>
      <w:r w:rsidRPr="002B3F27">
        <w:rPr>
          <w:rtl/>
        </w:rPr>
        <w:t xml:space="preserve"> فقال له أبو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أنه يقول في الله قولا عظيما</w:t>
      </w:r>
      <w:r>
        <w:rPr>
          <w:rtl/>
        </w:rPr>
        <w:t>،</w:t>
      </w:r>
      <w:r w:rsidRPr="002B3F27">
        <w:rPr>
          <w:rtl/>
        </w:rPr>
        <w:t xml:space="preserve"> يصف الله تعالى ويحده</w:t>
      </w:r>
      <w:r>
        <w:rPr>
          <w:rtl/>
        </w:rPr>
        <w:t>،</w:t>
      </w:r>
      <w:r w:rsidRPr="002B3F27">
        <w:rPr>
          <w:rtl/>
        </w:rPr>
        <w:t xml:space="preserve"> والله لا يوصف</w:t>
      </w:r>
      <w:r>
        <w:rPr>
          <w:rtl/>
        </w:rPr>
        <w:t>،</w:t>
      </w:r>
      <w:r w:rsidRPr="002B3F27">
        <w:rPr>
          <w:rtl/>
        </w:rPr>
        <w:t xml:space="preserve"> فأما</w:t>
      </w:r>
      <w:r>
        <w:rPr>
          <w:rtl/>
        </w:rPr>
        <w:t xml:space="preserve"> </w:t>
      </w:r>
      <w:r w:rsidRPr="002B3F27">
        <w:rPr>
          <w:rtl/>
        </w:rPr>
        <w:t>جلست معه وتركتنا</w:t>
      </w:r>
      <w:r>
        <w:rPr>
          <w:rtl/>
        </w:rPr>
        <w:t>،</w:t>
      </w:r>
      <w:r w:rsidRPr="002B3F27">
        <w:rPr>
          <w:rtl/>
        </w:rPr>
        <w:t xml:space="preserve"> واما جلست معنا وتركته </w:t>
      </w:r>
      <w:r>
        <w:rPr>
          <w:rFonts w:hint="cs"/>
          <w:rtl/>
        </w:rPr>
        <w:t>»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هو يقول ما شاء</w:t>
      </w:r>
      <w:r>
        <w:rPr>
          <w:rtl/>
        </w:rPr>
        <w:t>،</w:t>
      </w:r>
      <w:r w:rsidRPr="002B3F27">
        <w:rPr>
          <w:rtl/>
        </w:rPr>
        <w:t xml:space="preserve"> أي</w:t>
      </w:r>
      <w:r>
        <w:rPr>
          <w:rtl/>
        </w:rPr>
        <w:t xml:space="preserve"> </w:t>
      </w:r>
      <w:r w:rsidRPr="002B3F27">
        <w:rPr>
          <w:rtl/>
        </w:rPr>
        <w:t xml:space="preserve">شئ علي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إذا لم أقل ما يقول</w:t>
      </w:r>
      <w:r>
        <w:rPr>
          <w:rtl/>
        </w:rPr>
        <w:t>؟</w:t>
      </w:r>
      <w:r w:rsidRPr="002B3F27">
        <w:rPr>
          <w:rtl/>
        </w:rPr>
        <w:t xml:space="preserve"> فقال له أبو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اما تخاف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ان تنزل به نقمة فتصيبكم جميعا</w:t>
      </w:r>
      <w:r>
        <w:rPr>
          <w:rtl/>
        </w:rPr>
        <w:t>!؟</w:t>
      </w:r>
      <w:r w:rsidRPr="002B3F27">
        <w:rPr>
          <w:rtl/>
        </w:rPr>
        <w:t xml:space="preserve"> اما علمت بالذي كان من أصحاب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وكان أبوه من أصحاب فرعون</w:t>
      </w:r>
      <w:r>
        <w:rPr>
          <w:rtl/>
        </w:rPr>
        <w:t>،</w:t>
      </w:r>
      <w:r w:rsidRPr="002B3F27">
        <w:rPr>
          <w:rtl/>
        </w:rPr>
        <w:t xml:space="preserve"> فلما لحقت خيل فرعون موسى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تخلف عنه ليعظه</w:t>
      </w:r>
      <w:r>
        <w:rPr>
          <w:rtl/>
        </w:rPr>
        <w:t>،</w:t>
      </w:r>
      <w:r w:rsidRPr="002B3F27">
        <w:rPr>
          <w:rtl/>
        </w:rPr>
        <w:t xml:space="preserve"> وأدركه موسى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وأبوه يراغمه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حتى بلغا</w:t>
      </w:r>
      <w:r>
        <w:rPr>
          <w:rtl/>
        </w:rPr>
        <w:t xml:space="preserve"> </w:t>
      </w:r>
      <w:r w:rsidRPr="002B3F27">
        <w:rPr>
          <w:rtl/>
        </w:rPr>
        <w:t>طرف البحر فغرقا جميعا</w:t>
      </w:r>
      <w:r>
        <w:rPr>
          <w:rtl/>
        </w:rPr>
        <w:t>،</w:t>
      </w:r>
      <w:r w:rsidRPr="002B3F27">
        <w:rPr>
          <w:rtl/>
        </w:rPr>
        <w:t xml:space="preserve"> أتى موسى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الخبر</w:t>
      </w:r>
      <w:r>
        <w:rPr>
          <w:rtl/>
        </w:rPr>
        <w:t>،</w:t>
      </w:r>
      <w:r w:rsidRPr="002B3F27">
        <w:rPr>
          <w:rtl/>
        </w:rPr>
        <w:t xml:space="preserve"> فسأل جبرئيل عن</w:t>
      </w:r>
      <w:r>
        <w:rPr>
          <w:rtl/>
        </w:rPr>
        <w:t xml:space="preserve"> </w:t>
      </w:r>
      <w:r w:rsidRPr="002B3F27">
        <w:rPr>
          <w:rtl/>
        </w:rPr>
        <w:t>حاله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Pr="00A36917">
        <w:rPr>
          <w:rStyle w:val="libFootnotenumChar"/>
          <w:rtl/>
        </w:rPr>
        <w:t>(5)</w:t>
      </w:r>
      <w:r>
        <w:rPr>
          <w:rtl/>
        </w:rPr>
        <w:t>:</w:t>
      </w:r>
      <w:r w:rsidRPr="002B3F27">
        <w:rPr>
          <w:rtl/>
        </w:rPr>
        <w:t xml:space="preserve"> غرق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ولم يكن على رأي أبيه</w:t>
      </w:r>
      <w:r>
        <w:rPr>
          <w:rtl/>
        </w:rPr>
        <w:t>،</w:t>
      </w:r>
      <w:r w:rsidRPr="002B3F27">
        <w:rPr>
          <w:rtl/>
        </w:rPr>
        <w:t xml:space="preserve"> لكن النقمة إذا نزلت</w:t>
      </w:r>
      <w:r>
        <w:rPr>
          <w:rtl/>
        </w:rPr>
        <w:t xml:space="preserve"> </w:t>
      </w:r>
      <w:r w:rsidRPr="002B3F27">
        <w:rPr>
          <w:rtl/>
        </w:rPr>
        <w:t xml:space="preserve">لم يكن لها عمن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قارب المذنب دفاع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[14170] 4</w:t>
      </w:r>
      <w:r>
        <w:rPr>
          <w:rtl/>
        </w:rPr>
        <w:t xml:space="preserve"> - </w:t>
      </w:r>
      <w:r w:rsidRPr="002B3F27">
        <w:rPr>
          <w:rtl/>
        </w:rPr>
        <w:t>وعن أبي الحسن علي بن خالد المراغي</w:t>
      </w:r>
      <w:r>
        <w:rPr>
          <w:rtl/>
        </w:rPr>
        <w:t>،</w:t>
      </w:r>
      <w:r w:rsidRPr="002B3F27">
        <w:rPr>
          <w:rtl/>
        </w:rPr>
        <w:t xml:space="preserve"> عن ثوابة بن يزيد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 xml:space="preserve">ابن علي [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المثنى</w:t>
      </w:r>
      <w:r>
        <w:rPr>
          <w:rtl/>
        </w:rPr>
        <w:t>،</w:t>
      </w:r>
      <w:r w:rsidRPr="002B3F27">
        <w:rPr>
          <w:rtl/>
        </w:rPr>
        <w:t xml:space="preserve"> عن محمد بن المثنى</w:t>
      </w:r>
      <w:r>
        <w:rPr>
          <w:rtl/>
        </w:rPr>
        <w:t>،</w:t>
      </w:r>
      <w:r w:rsidRPr="002B3F27">
        <w:rPr>
          <w:rtl/>
        </w:rPr>
        <w:t xml:space="preserve"> عن شبابة بن سوار</w:t>
      </w:r>
      <w:r>
        <w:rPr>
          <w:rtl/>
        </w:rPr>
        <w:t>،</w:t>
      </w:r>
      <w:r w:rsidRPr="002B3F27">
        <w:rPr>
          <w:rtl/>
        </w:rPr>
        <w:t xml:space="preserve"> عن المبارك</w:t>
      </w:r>
      <w:r>
        <w:rPr>
          <w:rtl/>
        </w:rPr>
        <w:t xml:space="preserve"> </w:t>
      </w:r>
      <w:r w:rsidRPr="002B3F27">
        <w:rPr>
          <w:rtl/>
        </w:rPr>
        <w:t>ابن سعيد</w:t>
      </w:r>
      <w:r>
        <w:rPr>
          <w:rtl/>
        </w:rPr>
        <w:t>،</w:t>
      </w:r>
      <w:r w:rsidRPr="002B3F27">
        <w:rPr>
          <w:rtl/>
        </w:rPr>
        <w:t xml:space="preserve"> عن خليد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الفراء</w:t>
      </w:r>
      <w:r>
        <w:rPr>
          <w:rtl/>
        </w:rPr>
        <w:t>،</w:t>
      </w:r>
      <w:r w:rsidRPr="002B3F27">
        <w:rPr>
          <w:rtl/>
        </w:rPr>
        <w:t xml:space="preserve"> عن أبي المجبر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أربعة مفسدة للقلوب</w:t>
      </w:r>
      <w:r>
        <w:rPr>
          <w:rtl/>
        </w:rPr>
        <w:t>:</w:t>
      </w:r>
      <w:r w:rsidRPr="002B3F27">
        <w:rPr>
          <w:rtl/>
        </w:rPr>
        <w:t xml:space="preserve"> الخلوة بالنساء</w:t>
      </w:r>
      <w:r>
        <w:rPr>
          <w:rtl/>
        </w:rPr>
        <w:t>،</w:t>
      </w:r>
      <w:r w:rsidRPr="002B3F27">
        <w:rPr>
          <w:rtl/>
        </w:rPr>
        <w:t xml:space="preserve"> والاستماع منهن</w:t>
      </w:r>
      <w:r>
        <w:rPr>
          <w:rtl/>
        </w:rPr>
        <w:t>،</w:t>
      </w:r>
      <w:r w:rsidRPr="002B3F27">
        <w:rPr>
          <w:rtl/>
        </w:rPr>
        <w:t xml:space="preserve"> والاخذ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ان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منه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تخافن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يراغمه</w:t>
      </w:r>
      <w:r>
        <w:rPr>
          <w:rtl/>
        </w:rPr>
        <w:t>:</w:t>
      </w:r>
      <w:r w:rsidRPr="002B3F27">
        <w:rPr>
          <w:rtl/>
        </w:rPr>
        <w:t xml:space="preserve"> يغضيه ويتباعد عنه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رغم </w:t>
      </w:r>
      <w:r>
        <w:rPr>
          <w:rFonts w:hint="cs"/>
          <w:rtl/>
        </w:rPr>
        <w:t>»</w:t>
      </w:r>
      <w:r w:rsidRPr="002B3F27">
        <w:rPr>
          <w:rtl/>
        </w:rPr>
        <w:t xml:space="preserve"> ج 12 ص 247 )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 زيادة</w:t>
      </w:r>
      <w:r>
        <w:rPr>
          <w:rtl/>
        </w:rPr>
        <w:t>:</w:t>
      </w:r>
      <w:r w:rsidRPr="002B3F27">
        <w:rPr>
          <w:rtl/>
        </w:rPr>
        <w:t xml:space="preserve"> 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عما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امالي الشيخ المفيد ص 315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أثبتناه من المصدر ومعاجم الرجال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تاريخ بغداد ج 7 ص 149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والمصدر</w:t>
      </w:r>
      <w:r>
        <w:rPr>
          <w:rtl/>
        </w:rPr>
        <w:t>:</w:t>
      </w:r>
      <w:r w:rsidRPr="002B3F27">
        <w:rPr>
          <w:rtl/>
        </w:rPr>
        <w:t xml:space="preserve"> خليل</w:t>
      </w:r>
      <w:r>
        <w:rPr>
          <w:rtl/>
        </w:rPr>
        <w:t>،</w:t>
      </w:r>
      <w:r w:rsidRPr="002B3F27">
        <w:rPr>
          <w:rtl/>
        </w:rPr>
        <w:t xml:space="preserve"> ولعل الصواب ما أثبتناه كما في سند الحديث الوارد في</w:t>
      </w:r>
      <w:r>
        <w:rPr>
          <w:rtl/>
        </w:rPr>
        <w:t xml:space="preserve"> </w:t>
      </w:r>
      <w:r w:rsidRPr="002B3F27">
        <w:rPr>
          <w:rtl/>
        </w:rPr>
        <w:t>أسد الغابة ج 5 ص 290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أبو المجتر </w:t>
      </w:r>
      <w:r>
        <w:rPr>
          <w:rFonts w:hint="cs"/>
          <w:rtl/>
        </w:rPr>
        <w:t>»</w:t>
      </w:r>
      <w:r w:rsidRPr="002B3F27">
        <w:rPr>
          <w:rtl/>
        </w:rPr>
        <w:t xml:space="preserve"> وهو تصحيف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،</w:t>
      </w:r>
      <w:r w:rsidRPr="002B3F27">
        <w:rPr>
          <w:rtl/>
        </w:rPr>
        <w:t xml:space="preserve"> هو الصواب</w:t>
      </w:r>
      <w:r>
        <w:rPr>
          <w:rtl/>
        </w:rPr>
        <w:t xml:space="preserve">، </w:t>
      </w:r>
      <w:r w:rsidRPr="002B3F27">
        <w:rPr>
          <w:rtl/>
        </w:rPr>
        <w:t>كما ذكر هذا الحديث بهذا السند في أسد الغابة ج 5 ص 290 فراجع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برأيهن</w:t>
      </w:r>
      <w:r>
        <w:rPr>
          <w:rtl/>
        </w:rPr>
        <w:t>،</w:t>
      </w:r>
      <w:r w:rsidRPr="002B3F27">
        <w:rPr>
          <w:rtl/>
        </w:rPr>
        <w:t xml:space="preserve"> ومجالسة الموتى </w:t>
      </w:r>
      <w:r>
        <w:rPr>
          <w:rFonts w:hint="cs"/>
          <w:rtl/>
        </w:rPr>
        <w:t>»</w:t>
      </w:r>
      <w:r w:rsidRPr="002B3F27">
        <w:rPr>
          <w:rtl/>
        </w:rPr>
        <w:t xml:space="preserve"> فقيل له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وما مجالسة الموتى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مجالسة كل ضال عن الايمان</w:t>
      </w:r>
      <w:r>
        <w:rPr>
          <w:rtl/>
        </w:rPr>
        <w:t>،</w:t>
      </w:r>
      <w:r w:rsidRPr="002B3F27">
        <w:rPr>
          <w:rtl/>
        </w:rPr>
        <w:t xml:space="preserve"> وجائر في الاحكام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[14171] 5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لا تجالسوا المفتونين</w:t>
      </w:r>
      <w:r>
        <w:rPr>
          <w:rtl/>
        </w:rPr>
        <w:t>،</w:t>
      </w:r>
      <w:r w:rsidRPr="002B3F27">
        <w:rPr>
          <w:rtl/>
        </w:rPr>
        <w:t xml:space="preserve"> فينزل عليهم العذاب فيصيبكم معهم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[14172] 6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المرء على دين من يخالل</w:t>
      </w:r>
      <w:r>
        <w:rPr>
          <w:rtl/>
        </w:rPr>
        <w:t>،</w:t>
      </w:r>
      <w:r w:rsidRPr="002B3F27">
        <w:rPr>
          <w:rtl/>
        </w:rPr>
        <w:t xml:space="preserve"> فليتق الله المرء ولينظر من</w:t>
      </w:r>
      <w:r>
        <w:rPr>
          <w:rtl/>
        </w:rPr>
        <w:t xml:space="preserve"> </w:t>
      </w:r>
      <w:r w:rsidRPr="002B3F27">
        <w:rPr>
          <w:rtl/>
        </w:rPr>
        <w:t>يخالل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[14173] 7</w:t>
      </w:r>
      <w:r>
        <w:rPr>
          <w:rtl/>
        </w:rPr>
        <w:t xml:space="preserve"> - </w:t>
      </w:r>
      <w:r w:rsidRPr="002B3F27">
        <w:rPr>
          <w:rtl/>
        </w:rPr>
        <w:t>الشهيد في الدرة الباهرة</w:t>
      </w:r>
      <w:r>
        <w:rPr>
          <w:rtl/>
        </w:rPr>
        <w:t>:</w:t>
      </w:r>
      <w:r w:rsidRPr="002B3F27">
        <w:rPr>
          <w:rtl/>
        </w:rPr>
        <w:t xml:space="preserve"> عن الجواد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إياك</w:t>
      </w:r>
      <w:r>
        <w:rPr>
          <w:rtl/>
        </w:rPr>
        <w:t xml:space="preserve"> </w:t>
      </w:r>
      <w:r w:rsidRPr="002B3F27">
        <w:rPr>
          <w:rtl/>
        </w:rPr>
        <w:t>ومصاحبة الشرير</w:t>
      </w:r>
      <w:r>
        <w:rPr>
          <w:rtl/>
        </w:rPr>
        <w:t>،</w:t>
      </w:r>
      <w:r w:rsidRPr="002B3F27">
        <w:rPr>
          <w:rtl/>
        </w:rPr>
        <w:t xml:space="preserve"> فإنه كالسيف المسلول</w:t>
      </w:r>
      <w:r>
        <w:rPr>
          <w:rtl/>
        </w:rPr>
        <w:t>،</w:t>
      </w:r>
      <w:r w:rsidRPr="002B3F27">
        <w:rPr>
          <w:rtl/>
        </w:rPr>
        <w:t xml:space="preserve"> يحسن منظره ويقبح أثره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[14174] 8</w:t>
      </w:r>
      <w:r>
        <w:rPr>
          <w:rtl/>
        </w:rPr>
        <w:t xml:space="preserve"> - </w:t>
      </w:r>
      <w:r w:rsidRPr="002B3F27">
        <w:rPr>
          <w:rtl/>
        </w:rPr>
        <w:t xml:space="preserve">وعن أبي محمد العسكري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اللحاق بمن</w:t>
      </w:r>
      <w:r>
        <w:rPr>
          <w:rtl/>
        </w:rPr>
        <w:t xml:space="preserve"> </w:t>
      </w:r>
      <w:r w:rsidRPr="002B3F27">
        <w:rPr>
          <w:rtl/>
        </w:rPr>
        <w:t>ترجو</w:t>
      </w:r>
      <w:r>
        <w:rPr>
          <w:rtl/>
        </w:rPr>
        <w:t>،</w:t>
      </w:r>
      <w:r w:rsidRPr="002B3F27">
        <w:rPr>
          <w:rtl/>
        </w:rPr>
        <w:t xml:space="preserve"> خير من المقام مع من لا تأمن شره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[14175] 9</w:t>
      </w:r>
      <w:r>
        <w:rPr>
          <w:rtl/>
        </w:rPr>
        <w:t xml:space="preserve"> - </w:t>
      </w:r>
      <w:r w:rsidRPr="002B3F27">
        <w:rPr>
          <w:rtl/>
        </w:rPr>
        <w:t xml:space="preserve">وعن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الوحدة خير من قرين</w:t>
      </w:r>
      <w:r>
        <w:rPr>
          <w:rtl/>
        </w:rPr>
        <w:t xml:space="preserve"> </w:t>
      </w:r>
      <w:r w:rsidRPr="002B3F27">
        <w:rPr>
          <w:rtl/>
        </w:rPr>
        <w:t>السوء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[14176] 10</w:t>
      </w:r>
      <w:r>
        <w:rPr>
          <w:rtl/>
        </w:rPr>
        <w:t xml:space="preserve"> - </w:t>
      </w:r>
      <w:r w:rsidRPr="002B3F27">
        <w:rPr>
          <w:rtl/>
        </w:rPr>
        <w:t>امين الاسلام في مجمع البيان</w:t>
      </w:r>
      <w:r>
        <w:rPr>
          <w:rtl/>
        </w:rPr>
        <w:t>: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فلا تقعد بعد الذكرى مع القوم الظالمين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 المسلمون</w:t>
      </w:r>
      <w:r>
        <w:rPr>
          <w:rtl/>
        </w:rPr>
        <w:t>:</w:t>
      </w:r>
      <w:r w:rsidRPr="002B3F27">
        <w:rPr>
          <w:rtl/>
        </w:rPr>
        <w:t xml:space="preserve"> كيف نصنع ان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إثبات الوصية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الجعفريات ص 148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الدرة الباهرة ص 41 وعنه في البحار ج 74 ص 198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ص 43 وعنه في البحار ج 74 ص 198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الدرة الباهرة</w:t>
      </w:r>
      <w:r>
        <w:rPr>
          <w:rtl/>
        </w:rPr>
        <w:t>:</w:t>
      </w:r>
      <w:r w:rsidRPr="002B3F27">
        <w:rPr>
          <w:rtl/>
        </w:rPr>
        <w:t xml:space="preserve"> النسخة المطبوعة من المصدر خالية من هذا الحديث</w:t>
      </w:r>
      <w:r>
        <w:rPr>
          <w:rtl/>
        </w:rPr>
        <w:t>،</w:t>
      </w:r>
      <w:r w:rsidRPr="002B3F27">
        <w:rPr>
          <w:rtl/>
        </w:rPr>
        <w:t xml:space="preserve"> وأخرجه المجلسي</w:t>
      </w:r>
      <w:r>
        <w:rPr>
          <w:rtl/>
        </w:rPr>
        <w:t xml:space="preserve"> </w:t>
      </w:r>
      <w:r w:rsidRPr="002B3F27">
        <w:rPr>
          <w:rtl/>
        </w:rPr>
        <w:t>في البحار ج 74 ص 199 ح 37 و ج 77 ص 173 ح 8 عن اعلام الدين ص 94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مجمع البيان ج 2 ص 316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 الآية 68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كان كلما استهزأ المشركون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قمنا وتركناهم</w:t>
      </w:r>
      <w:r>
        <w:rPr>
          <w:rtl/>
        </w:rPr>
        <w:t>،</w:t>
      </w:r>
      <w:r w:rsidRPr="002B3F27">
        <w:rPr>
          <w:rtl/>
        </w:rPr>
        <w:t xml:space="preserve"> فلا ندخل إذا المسجد الحرام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نطوف بالبيت الحرام</w:t>
      </w:r>
      <w:r>
        <w:rPr>
          <w:rtl/>
        </w:rPr>
        <w:t>؟</w:t>
      </w:r>
      <w:r w:rsidRPr="002B3F27">
        <w:rPr>
          <w:rtl/>
        </w:rPr>
        <w:t xml:space="preserve"> فانزل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وما على الذين يتقون من حسابهم من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شئ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امرهم بتذكيرهم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ما استطاعوا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[14177] 11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محمد بن علي الشاه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2B3F27">
        <w:rPr>
          <w:rtl/>
        </w:rPr>
        <w:t>ابن الحسين</w:t>
      </w:r>
      <w:r>
        <w:rPr>
          <w:rtl/>
        </w:rPr>
        <w:t>،</w:t>
      </w:r>
      <w:r w:rsidRPr="002B3F27">
        <w:rPr>
          <w:rtl/>
        </w:rPr>
        <w:t xml:space="preserve"> عن أحمد بن خالد الخالدي</w:t>
      </w:r>
      <w:r>
        <w:rPr>
          <w:rtl/>
        </w:rPr>
        <w:t>،</w:t>
      </w:r>
      <w:r w:rsidRPr="002B3F27">
        <w:rPr>
          <w:rtl/>
        </w:rPr>
        <w:t xml:space="preserve"> عن محمد بن أحمد بن صالح</w:t>
      </w:r>
      <w:r>
        <w:rPr>
          <w:rtl/>
        </w:rPr>
        <w:t xml:space="preserve"> </w:t>
      </w:r>
      <w:r w:rsidRPr="002B3F27">
        <w:rPr>
          <w:rtl/>
        </w:rPr>
        <w:t>التميمي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أنس بن محمد أبي مالك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جعفر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ثلاثة مجالستهم تميت القلب</w:t>
      </w:r>
      <w:r>
        <w:rPr>
          <w:rtl/>
        </w:rPr>
        <w:t>:</w:t>
      </w:r>
      <w:r w:rsidRPr="002B3F27">
        <w:rPr>
          <w:rtl/>
        </w:rPr>
        <w:t xml:space="preserve"> مجالسة الأنذال</w:t>
      </w:r>
      <w:r>
        <w:rPr>
          <w:rtl/>
        </w:rPr>
        <w:t>،</w:t>
      </w:r>
      <w:r w:rsidRPr="002B3F27">
        <w:rPr>
          <w:rtl/>
        </w:rPr>
        <w:t xml:space="preserve"> ومجالسة</w:t>
      </w:r>
      <w:r>
        <w:rPr>
          <w:rtl/>
        </w:rPr>
        <w:t xml:space="preserve"> </w:t>
      </w:r>
      <w:r w:rsidRPr="002B3F27">
        <w:rPr>
          <w:rtl/>
        </w:rPr>
        <w:t>الأغنياء</w:t>
      </w:r>
      <w:r>
        <w:rPr>
          <w:rtl/>
        </w:rPr>
        <w:t>،</w:t>
      </w:r>
      <w:r w:rsidRPr="002B3F27">
        <w:rPr>
          <w:rtl/>
        </w:rPr>
        <w:t xml:space="preserve"> والحديث مع النساء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[14178] 12</w:t>
      </w:r>
      <w:r>
        <w:rPr>
          <w:rtl/>
        </w:rPr>
        <w:t xml:space="preserve"> - </w:t>
      </w:r>
      <w:r w:rsidRPr="002B3F27">
        <w:rPr>
          <w:rtl/>
        </w:rPr>
        <w:t>الحسن بن فضل 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مسعود</w:t>
      </w:r>
      <w:r>
        <w:rPr>
          <w:rtl/>
        </w:rPr>
        <w:t>،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وصية له بعد ذكر صفات</w:t>
      </w:r>
      <w:r>
        <w:rPr>
          <w:rtl/>
        </w:rPr>
        <w:t xml:space="preserve"> </w:t>
      </w:r>
      <w:r w:rsidRPr="002B3F27">
        <w:rPr>
          <w:rtl/>
        </w:rPr>
        <w:t>جملة من أهل المعاصي</w:t>
      </w:r>
      <w:r>
        <w:rPr>
          <w:rtl/>
        </w:rPr>
        <w:t>:</w:t>
      </w:r>
      <w:r w:rsidRPr="002B3F27">
        <w:rPr>
          <w:rtl/>
        </w:rPr>
        <w:t xml:space="preserve"> « يا بن مسعود</w:t>
      </w:r>
      <w:r>
        <w:rPr>
          <w:rtl/>
        </w:rPr>
        <w:t>،</w:t>
      </w:r>
      <w:r w:rsidRPr="002B3F27">
        <w:rPr>
          <w:rtl/>
        </w:rPr>
        <w:t xml:space="preserve"> لا تجالسوهم في الملا</w:t>
      </w:r>
      <w:r>
        <w:rPr>
          <w:rtl/>
        </w:rPr>
        <w:t>،</w:t>
      </w:r>
      <w:r w:rsidRPr="002B3F27">
        <w:rPr>
          <w:rtl/>
        </w:rPr>
        <w:t xml:space="preserve"> ولا تبايعوهم في</w:t>
      </w:r>
      <w:r>
        <w:rPr>
          <w:rtl/>
        </w:rPr>
        <w:t xml:space="preserve"> </w:t>
      </w:r>
      <w:r w:rsidRPr="002B3F27">
        <w:rPr>
          <w:rtl/>
        </w:rPr>
        <w:t>الأسواق</w:t>
      </w:r>
      <w:r>
        <w:rPr>
          <w:rtl/>
        </w:rPr>
        <w:t>،</w:t>
      </w:r>
      <w:r w:rsidRPr="002B3F27">
        <w:rPr>
          <w:rtl/>
        </w:rPr>
        <w:t xml:space="preserve"> ولا تهدوهم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الطريق</w:t>
      </w:r>
      <w:r>
        <w:rPr>
          <w:rtl/>
        </w:rPr>
        <w:t>،</w:t>
      </w:r>
      <w:r w:rsidRPr="002B3F27">
        <w:rPr>
          <w:rtl/>
        </w:rPr>
        <w:t xml:space="preserve"> ولا تسقوهم الماء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كان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يريد الحياة الدنيا وزينتها نوف إليهم اعمالهم فيها وهم فيها لا يبخسون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[14179] 13</w:t>
      </w:r>
      <w:r>
        <w:rPr>
          <w:rtl/>
        </w:rPr>
        <w:t xml:space="preserve"> - </w:t>
      </w:r>
      <w:r w:rsidRPr="002B3F27">
        <w:rPr>
          <w:rtl/>
        </w:rPr>
        <w:t>الصدوق في معاني الأخبار</w:t>
      </w:r>
      <w:r>
        <w:rPr>
          <w:rtl/>
        </w:rPr>
        <w:t>:</w:t>
      </w:r>
      <w:r w:rsidRPr="002B3F27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أيوب بن نوح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سيف بن</w:t>
      </w:r>
      <w:r>
        <w:rPr>
          <w:rtl/>
        </w:rPr>
        <w:t xml:space="preserve"> </w:t>
      </w:r>
      <w:r w:rsidRPr="002B3F27">
        <w:rPr>
          <w:rtl/>
        </w:rPr>
        <w:t>عميرة</w:t>
      </w:r>
      <w:r>
        <w:rPr>
          <w:rtl/>
        </w:rPr>
        <w:t>،</w:t>
      </w:r>
      <w:r w:rsidRPr="002B3F27">
        <w:rPr>
          <w:rtl/>
        </w:rPr>
        <w:t xml:space="preserve"> عن أبي حمزة الثمالي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عن آبائه</w:t>
      </w:r>
      <w:r>
        <w:rPr>
          <w:rtl/>
        </w:rPr>
        <w:t xml:space="preserve">، </w:t>
      </w:r>
      <w:r w:rsidRPr="002B3F27">
        <w:rPr>
          <w:rtl/>
        </w:rPr>
        <w:t xml:space="preserve">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أولى الناس بالتهمة من جالس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بالقرآن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الانعام 6 الآية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 زيادة</w:t>
      </w:r>
      <w:r>
        <w:rPr>
          <w:rtl/>
        </w:rPr>
        <w:t>:</w:t>
      </w:r>
      <w:r w:rsidRPr="002B3F27">
        <w:rPr>
          <w:rtl/>
        </w:rPr>
        <w:t xml:space="preserve"> وتبصيرهم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الخصال ص 125 و 122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مكارم الأخلاق ص 450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إلى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هود 11 الآية 15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معاني الأخبار ص 196 ح 1</w:t>
      </w:r>
      <w:r>
        <w:rPr>
          <w:rtl/>
        </w:rPr>
        <w:t>،</w:t>
      </w:r>
      <w:r w:rsidRPr="002B3F27">
        <w:rPr>
          <w:rtl/>
        </w:rPr>
        <w:t xml:space="preserve"> وعنه في البحار ج 77 ص 113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أهل التهمة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الخصال</w:t>
      </w:r>
      <w:r>
        <w:rPr>
          <w:rtl/>
        </w:rPr>
        <w:t>:</w:t>
      </w:r>
      <w:r w:rsidRPr="002B3F27">
        <w:rPr>
          <w:rtl/>
        </w:rPr>
        <w:t xml:space="preserve"> عن محمد بن أحمد السناني</w:t>
      </w:r>
      <w:r>
        <w:rPr>
          <w:rtl/>
        </w:rPr>
        <w:t>،</w:t>
      </w:r>
      <w:r w:rsidRPr="002B3F27">
        <w:rPr>
          <w:rtl/>
        </w:rPr>
        <w:t xml:space="preserve"> [ محمد بن أبي عبد الله</w:t>
      </w:r>
      <w:r>
        <w:rPr>
          <w:rtl/>
        </w:rPr>
        <w:t xml:space="preserve"> </w:t>
      </w:r>
      <w:r w:rsidRPr="002B3F27">
        <w:rPr>
          <w:rtl/>
        </w:rPr>
        <w:t xml:space="preserve">الكوفي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موسى بن عمران</w:t>
      </w:r>
      <w:r>
        <w:rPr>
          <w:rtl/>
        </w:rPr>
        <w:t>،</w:t>
      </w:r>
      <w:r w:rsidRPr="002B3F27">
        <w:rPr>
          <w:rtl/>
        </w:rPr>
        <w:t xml:space="preserve"> عن الحسين بن يزيد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 xml:space="preserve">، </w:t>
      </w:r>
      <w:r w:rsidRPr="002B3F27">
        <w:rPr>
          <w:rtl/>
        </w:rPr>
        <w:t>عن المفضل</w:t>
      </w:r>
      <w:r>
        <w:rPr>
          <w:rtl/>
        </w:rPr>
        <w:t>،</w:t>
      </w:r>
      <w:r w:rsidRPr="002B3F27">
        <w:rPr>
          <w:rtl/>
        </w:rPr>
        <w:t xml:space="preserve"> عن يونس بن ظبيان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جعفر بن أحمد في الغايات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[14180] 14</w:t>
      </w:r>
      <w:r>
        <w:rPr>
          <w:rtl/>
        </w:rPr>
        <w:t xml:space="preserve"> - </w:t>
      </w:r>
      <w:r w:rsidRPr="002B3F27">
        <w:rPr>
          <w:rtl/>
        </w:rPr>
        <w:t>وفي الأمالي</w:t>
      </w:r>
      <w:r>
        <w:rPr>
          <w:rtl/>
        </w:rPr>
        <w:t>:</w:t>
      </w:r>
      <w:r w:rsidRPr="002B3F27">
        <w:rPr>
          <w:rtl/>
        </w:rPr>
        <w:t xml:space="preserve"> عن محمد بن موسى المتوكل</w:t>
      </w:r>
      <w:r>
        <w:rPr>
          <w:rtl/>
        </w:rPr>
        <w:t>،</w:t>
      </w:r>
      <w:r w:rsidRPr="002B3F27">
        <w:rPr>
          <w:rtl/>
        </w:rPr>
        <w:t xml:space="preserve"> عن عبد الله بن جعفر</w:t>
      </w:r>
      <w:r>
        <w:rPr>
          <w:rtl/>
        </w:rPr>
        <w:t xml:space="preserve">، </w:t>
      </w:r>
      <w:r w:rsidRPr="002B3F27">
        <w:rPr>
          <w:rtl/>
        </w:rPr>
        <w:t>عن الحسين بن أبي الخطاب</w:t>
      </w:r>
      <w:r>
        <w:rPr>
          <w:rtl/>
        </w:rPr>
        <w:t>،</w:t>
      </w:r>
      <w:r w:rsidRPr="002B3F27">
        <w:rPr>
          <w:rtl/>
        </w:rPr>
        <w:t xml:space="preserve"> عن علي بن أسباط</w:t>
      </w:r>
      <w:r>
        <w:rPr>
          <w:rtl/>
        </w:rPr>
        <w:t>،</w:t>
      </w:r>
      <w:r w:rsidRPr="002B3F27">
        <w:rPr>
          <w:rtl/>
        </w:rPr>
        <w:t xml:space="preserve"> عن علي بن أبي حمزة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بصير</w:t>
      </w:r>
      <w:r>
        <w:rPr>
          <w:rtl/>
        </w:rPr>
        <w:t>،</w:t>
      </w:r>
      <w:r w:rsidRPr="002B3F27">
        <w:rPr>
          <w:rtl/>
        </w:rPr>
        <w:t xml:space="preserve"> عن أبي عبد الله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فيما وعظ الله به</w:t>
      </w:r>
      <w:r>
        <w:rPr>
          <w:rtl/>
        </w:rPr>
        <w:t xml:space="preserve"> </w:t>
      </w:r>
      <w:r w:rsidRPr="002B3F27">
        <w:rPr>
          <w:rtl/>
        </w:rPr>
        <w:t>عيسى</w:t>
      </w:r>
      <w:r>
        <w:rPr>
          <w:rtl/>
        </w:rPr>
        <w:t>:</w:t>
      </w:r>
      <w:r w:rsidRPr="002B3F27">
        <w:rPr>
          <w:rtl/>
        </w:rPr>
        <w:t xml:space="preserve"> يا عيسى</w:t>
      </w:r>
      <w:r>
        <w:rPr>
          <w:rtl/>
        </w:rPr>
        <w:t>،</w:t>
      </w:r>
      <w:r w:rsidRPr="002B3F27">
        <w:rPr>
          <w:rtl/>
        </w:rPr>
        <w:t xml:space="preserve"> اعلم أن صاحب السوء يعدي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وان قرين السوء يردي</w:t>
      </w:r>
      <w:r>
        <w:rPr>
          <w:rtl/>
        </w:rPr>
        <w:t xml:space="preserve">، </w:t>
      </w:r>
      <w:r w:rsidRPr="002B3F27">
        <w:rPr>
          <w:rtl/>
        </w:rPr>
        <w:t>فاعلم من تقارن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ابن أسباط</w:t>
      </w:r>
      <w:r>
        <w:rPr>
          <w:rtl/>
        </w:rPr>
        <w:t>،</w:t>
      </w:r>
      <w:r w:rsidRPr="002B3F27">
        <w:rPr>
          <w:rtl/>
        </w:rPr>
        <w:t xml:space="preserve"> عنهم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[14181] 15</w:t>
      </w:r>
      <w:r>
        <w:rPr>
          <w:rtl/>
        </w:rPr>
        <w:t xml:space="preserve"> - </w:t>
      </w:r>
      <w:r w:rsidRPr="002B3F27">
        <w:rPr>
          <w:rtl/>
        </w:rPr>
        <w:t>الكشي في رجاله</w:t>
      </w:r>
      <w:r>
        <w:rPr>
          <w:rtl/>
        </w:rPr>
        <w:t>:</w:t>
      </w:r>
      <w:r w:rsidRPr="002B3F27">
        <w:rPr>
          <w:rtl/>
        </w:rPr>
        <w:t xml:space="preserve"> عن حمدويه وإبراهيم قالا</w:t>
      </w:r>
      <w:r>
        <w:rPr>
          <w:rtl/>
        </w:rPr>
        <w:t>:</w:t>
      </w:r>
      <w:r w:rsidRPr="002B3F27">
        <w:rPr>
          <w:rtl/>
        </w:rPr>
        <w:t xml:space="preserve"> حدثنا العبيدي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ابن أبي عمير</w:t>
      </w:r>
      <w:r>
        <w:rPr>
          <w:rtl/>
        </w:rPr>
        <w:t>،</w:t>
      </w:r>
      <w:r w:rsidRPr="002B3F27">
        <w:rPr>
          <w:rtl/>
        </w:rPr>
        <w:t xml:space="preserve"> عن المفضل بن مزيد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وذكر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الأمالي وهو الصواب راجع جامع الرواة 2</w:t>
      </w:r>
      <w:r>
        <w:rPr>
          <w:rtl/>
        </w:rPr>
        <w:t>:</w:t>
      </w:r>
      <w:r w:rsidRPr="002B3F27">
        <w:rPr>
          <w:rtl/>
        </w:rPr>
        <w:t xml:space="preserve"> 49 و 279 ومعجم رجال الحديث</w:t>
      </w:r>
      <w:r>
        <w:rPr>
          <w:rtl/>
        </w:rPr>
        <w:t xml:space="preserve"> </w:t>
      </w:r>
      <w:r w:rsidRPr="002B3F27">
        <w:rPr>
          <w:rtl/>
        </w:rPr>
        <w:t>ج 19 ص 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بل في أمالي الصدوق ص 27 ح 4</w:t>
      </w:r>
      <w:r>
        <w:rPr>
          <w:rtl/>
        </w:rPr>
        <w:t>،</w:t>
      </w:r>
      <w:r w:rsidRPr="002B3F27">
        <w:rPr>
          <w:rtl/>
        </w:rPr>
        <w:t xml:space="preserve"> وعنه في البحار ج 77 ص 111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الغايات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أمالي الصدوق ص 416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العدوي</w:t>
      </w:r>
      <w:r>
        <w:rPr>
          <w:rtl/>
        </w:rPr>
        <w:t>:</w:t>
      </w:r>
      <w:r w:rsidRPr="002B3F27">
        <w:rPr>
          <w:rtl/>
        </w:rPr>
        <w:t xml:space="preserve"> هي انتقال الداء أو المرض من صاحبه إلى غيره</w:t>
      </w:r>
      <w:r>
        <w:rPr>
          <w:rtl/>
        </w:rPr>
        <w:t>.</w:t>
      </w:r>
      <w:r w:rsidRPr="002B3F27">
        <w:rPr>
          <w:rtl/>
        </w:rPr>
        <w:t xml:space="preserve">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عدا </w:t>
      </w:r>
      <w:r>
        <w:rPr>
          <w:rFonts w:hint="cs"/>
          <w:rtl/>
        </w:rPr>
        <w:t>»</w:t>
      </w:r>
      <w:r w:rsidRPr="002B3F27">
        <w:rPr>
          <w:rtl/>
        </w:rPr>
        <w:t xml:space="preserve"> ج</w:t>
      </w:r>
      <w:r>
        <w:rPr>
          <w:rtl/>
        </w:rPr>
        <w:t xml:space="preserve"> </w:t>
      </w:r>
      <w:r w:rsidRPr="002B3F27">
        <w:rPr>
          <w:rtl/>
        </w:rPr>
        <w:t>15 ص 39 )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الكافي ج 8 ص 134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رجال الكشي ج 2 ص 586 ح 525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في الطبعة الحجرية</w:t>
      </w:r>
      <w:r>
        <w:rPr>
          <w:rtl/>
        </w:rPr>
        <w:t>:</w:t>
      </w:r>
      <w:r w:rsidRPr="002B3F27">
        <w:rPr>
          <w:rtl/>
        </w:rPr>
        <w:t xml:space="preserve"> يزيد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وهو 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معجم</w:t>
      </w:r>
      <w:r>
        <w:rPr>
          <w:rtl/>
        </w:rPr>
        <w:t xml:space="preserve"> </w:t>
      </w:r>
      <w:r w:rsidRPr="002B3F27">
        <w:rPr>
          <w:rtl/>
        </w:rPr>
        <w:t xml:space="preserve">رجال الحديث ج 18 ص 308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أصحاب أبي الخطاب والغلاة فقال لي</w:t>
      </w:r>
      <w:r>
        <w:rPr>
          <w:rtl/>
        </w:rPr>
        <w:t>:</w:t>
      </w:r>
      <w:r w:rsidRPr="002B3F27">
        <w:rPr>
          <w:rtl/>
        </w:rPr>
        <w:t xml:space="preserve"> « يا مفضل</w:t>
      </w:r>
      <w:r>
        <w:rPr>
          <w:rtl/>
        </w:rPr>
        <w:t>،</w:t>
      </w:r>
      <w:r w:rsidRPr="002B3F27">
        <w:rPr>
          <w:rtl/>
        </w:rPr>
        <w:t xml:space="preserve"> لا تقاعدوهم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تؤاكلوهم</w:t>
      </w:r>
      <w:r>
        <w:rPr>
          <w:rtl/>
        </w:rPr>
        <w:t>،</w:t>
      </w:r>
      <w:r w:rsidRPr="002B3F27">
        <w:rPr>
          <w:rtl/>
        </w:rPr>
        <w:t xml:space="preserve"> ولا تشاربوهم</w:t>
      </w:r>
      <w:r>
        <w:rPr>
          <w:rtl/>
        </w:rPr>
        <w:t>،</w:t>
      </w:r>
      <w:r w:rsidRPr="002B3F27">
        <w:rPr>
          <w:rtl/>
        </w:rPr>
        <w:t xml:space="preserve"> ولا تصافحوهم</w:t>
      </w:r>
      <w:r>
        <w:rPr>
          <w:rtl/>
        </w:rPr>
        <w:t>،</w:t>
      </w:r>
      <w:r w:rsidRPr="002B3F27">
        <w:rPr>
          <w:rtl/>
        </w:rPr>
        <w:t xml:space="preserve"> ولا توارثوهم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[14182] 16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محمد بن النعمان</w:t>
      </w:r>
      <w:r>
        <w:rPr>
          <w:rtl/>
        </w:rPr>
        <w:t xml:space="preserve"> </w:t>
      </w:r>
      <w:r w:rsidRPr="002B3F27">
        <w:rPr>
          <w:rtl/>
        </w:rPr>
        <w:t>الأحول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بن النعمان</w:t>
      </w:r>
      <w:r>
        <w:rPr>
          <w:rtl/>
        </w:rPr>
        <w:t>،</w:t>
      </w:r>
      <w:r w:rsidRPr="002B3F27">
        <w:rPr>
          <w:rtl/>
        </w:rPr>
        <w:t xml:space="preserve"> من قعد إلى</w:t>
      </w:r>
      <w:r>
        <w:rPr>
          <w:rtl/>
        </w:rPr>
        <w:t xml:space="preserve"> </w:t>
      </w:r>
      <w:r w:rsidRPr="002B3F27">
        <w:rPr>
          <w:rtl/>
        </w:rPr>
        <w:t xml:space="preserve">ساب أولياء الله فقد عصى [ الله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[14183] 17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كان يؤمن بالله واليوم الآخر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يجلس في مجلس يسب فيه إمام</w:t>
      </w:r>
      <w:r>
        <w:rPr>
          <w:rtl/>
        </w:rPr>
        <w:t>،</w:t>
      </w:r>
      <w:r w:rsidRPr="002B3F27">
        <w:rPr>
          <w:rtl/>
        </w:rPr>
        <w:t xml:space="preserve"> أو يغتاب فيه مسلم</w:t>
      </w:r>
      <w:r>
        <w:rPr>
          <w:rtl/>
        </w:rPr>
        <w:t>،</w:t>
      </w:r>
      <w:r w:rsidRPr="002B3F27">
        <w:rPr>
          <w:rtl/>
        </w:rPr>
        <w:t xml:space="preserve"> ان الله عز وجل يقول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وإذا رأيت الذين يخوضون في آياتنا فأعرض عنهم حتى يخوضوا في حديث غيره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واما ينسينك الشيطان فلا تقعد بعد الذكرى مع القوم الظالمين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[14184] 18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يأتي في</w:t>
      </w:r>
      <w:r>
        <w:rPr>
          <w:rtl/>
        </w:rPr>
        <w:t xml:space="preserve"> </w:t>
      </w:r>
      <w:r w:rsidRPr="002B3F27">
        <w:rPr>
          <w:rtl/>
        </w:rPr>
        <w:t>آخر الزمان أناس من أمتي</w:t>
      </w:r>
      <w:r>
        <w:rPr>
          <w:rtl/>
        </w:rPr>
        <w:t>،</w:t>
      </w:r>
      <w:r w:rsidRPr="002B3F27">
        <w:rPr>
          <w:rtl/>
        </w:rPr>
        <w:t xml:space="preserve"> يأتون المساجد يقعدون فيها حلقا</w:t>
      </w:r>
      <w:r>
        <w:rPr>
          <w:rtl/>
        </w:rPr>
        <w:t>،</w:t>
      </w:r>
      <w:r w:rsidRPr="002B3F27">
        <w:rPr>
          <w:rtl/>
        </w:rPr>
        <w:t xml:space="preserve"> ذكرهم الدنيا</w:t>
      </w:r>
      <w:r>
        <w:rPr>
          <w:rtl/>
        </w:rPr>
        <w:t xml:space="preserve"> </w:t>
      </w:r>
      <w:r w:rsidRPr="002B3F27">
        <w:rPr>
          <w:rtl/>
        </w:rPr>
        <w:t>وحب الدنيا</w:t>
      </w:r>
      <w:r>
        <w:rPr>
          <w:rtl/>
        </w:rPr>
        <w:t>،</w:t>
      </w:r>
      <w:r w:rsidRPr="002B3F27">
        <w:rPr>
          <w:rtl/>
        </w:rPr>
        <w:t xml:space="preserve"> لا تجالسوهم فليس لله بهم حاجة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[14185] 19</w:t>
      </w:r>
      <w:r>
        <w:rPr>
          <w:rtl/>
        </w:rPr>
        <w:t xml:space="preserve"> - </w:t>
      </w:r>
      <w:r w:rsidRPr="002B3F27">
        <w:rPr>
          <w:rtl/>
        </w:rPr>
        <w:t>مصباح الشريعة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واحذر مجالسة أهل</w:t>
      </w:r>
      <w:r>
        <w:rPr>
          <w:rtl/>
        </w:rPr>
        <w:t xml:space="preserve"> </w:t>
      </w:r>
      <w:r w:rsidRPr="002B3F27">
        <w:rPr>
          <w:rtl/>
        </w:rPr>
        <w:t>البدع</w:t>
      </w:r>
      <w:r>
        <w:rPr>
          <w:rtl/>
        </w:rPr>
        <w:t>،</w:t>
      </w:r>
      <w:r w:rsidRPr="002B3F27">
        <w:rPr>
          <w:rtl/>
        </w:rPr>
        <w:t xml:space="preserve"> فإنها تنبت في القلب كفرا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وضلالا مبينا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[15186] 20</w:t>
      </w:r>
      <w:r>
        <w:rPr>
          <w:rtl/>
        </w:rPr>
        <w:t xml:space="preserve"> - </w:t>
      </w:r>
      <w:r w:rsidRPr="002B3F27">
        <w:rPr>
          <w:rtl/>
        </w:rPr>
        <w:t>محمد بن مسعود العياشي في تفسيره</w:t>
      </w:r>
      <w:r>
        <w:rPr>
          <w:rtl/>
        </w:rPr>
        <w:t>:</w:t>
      </w:r>
      <w:r w:rsidRPr="002B3F27">
        <w:rPr>
          <w:rtl/>
        </w:rPr>
        <w:t xml:space="preserve"> عن محمد بن الفضيل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الحسن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وقد نزل عليكم في الكتاب ان إذا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تحف العقول ص 230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المؤمن ص 70 ح 192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الانعام 6 الآية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جامع الأخبار ص 151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مصباح الشريعة ص 389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خفيا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تفسير العياشي ج 1 ص 281 ح 290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سمعتم آيات الله</w:t>
      </w:r>
      <w:r>
        <w:rPr>
          <w:rFonts w:hint="cs"/>
          <w:rtl/>
        </w:rPr>
        <w:t xml:space="preserve"> - </w:t>
      </w:r>
      <w:r w:rsidRPr="002B3F27">
        <w:rPr>
          <w:rtl/>
        </w:rPr>
        <w:t xml:space="preserve">إلى قوله </w:t>
      </w:r>
      <w:r w:rsidRPr="00A36917">
        <w:rPr>
          <w:rStyle w:val="libAieChar"/>
          <w:rtl/>
        </w:rPr>
        <w:t>انكم إذا مثلهم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سمعت الرجل</w:t>
      </w:r>
      <w:r>
        <w:rPr>
          <w:rtl/>
        </w:rPr>
        <w:t xml:space="preserve"> </w:t>
      </w:r>
      <w:r w:rsidRPr="002B3F27">
        <w:rPr>
          <w:rtl/>
        </w:rPr>
        <w:t>يجحد الحق</w:t>
      </w:r>
      <w:r>
        <w:rPr>
          <w:rtl/>
        </w:rPr>
        <w:t>،</w:t>
      </w:r>
      <w:r w:rsidRPr="002B3F27">
        <w:rPr>
          <w:rtl/>
        </w:rPr>
        <w:t xml:space="preserve"> ويكذب به</w:t>
      </w:r>
      <w:r>
        <w:rPr>
          <w:rtl/>
        </w:rPr>
        <w:t>،</w:t>
      </w:r>
      <w:r w:rsidRPr="002B3F27">
        <w:rPr>
          <w:rtl/>
        </w:rPr>
        <w:t xml:space="preserve"> ويقع في أهله</w:t>
      </w:r>
      <w:r>
        <w:rPr>
          <w:rtl/>
        </w:rPr>
        <w:t>،</w:t>
      </w:r>
      <w:r w:rsidRPr="002B3F27">
        <w:rPr>
          <w:rtl/>
        </w:rPr>
        <w:t xml:space="preserve"> فقم من عنده ولا تقاعده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[14187] 21</w:t>
      </w:r>
      <w:r>
        <w:rPr>
          <w:rtl/>
        </w:rPr>
        <w:t xml:space="preserve"> - </w:t>
      </w:r>
      <w:r w:rsidRPr="002B3F27">
        <w:rPr>
          <w:rtl/>
        </w:rPr>
        <w:t>وعن شعيب العقرقوفي قال</w:t>
      </w:r>
      <w:r>
        <w:rPr>
          <w:rtl/>
        </w:rPr>
        <w:t>:</w:t>
      </w:r>
      <w:r w:rsidRPr="002B3F27">
        <w:rPr>
          <w:rtl/>
        </w:rPr>
        <w:t xml:space="preserve"> سألت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وقد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نزل عليكم في الكتاب</w:t>
      </w:r>
      <w:r w:rsidRPr="002B3F27">
        <w:rPr>
          <w:rtl/>
        </w:rPr>
        <w:t xml:space="preserve"> إلى قوله </w:t>
      </w:r>
      <w:r w:rsidRPr="00A36917">
        <w:rPr>
          <w:rStyle w:val="libAieChar"/>
          <w:rtl/>
        </w:rPr>
        <w:t>انكم إذا مثلهم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إنما عنى الله بهذا</w:t>
      </w:r>
      <w:r>
        <w:rPr>
          <w:rtl/>
        </w:rPr>
        <w:t xml:space="preserve"> </w:t>
      </w:r>
      <w:r w:rsidRPr="002B3F27">
        <w:rPr>
          <w:rtl/>
        </w:rPr>
        <w:t>إذا سمعت الرجل يجحد الحق</w:t>
      </w:r>
      <w:r>
        <w:rPr>
          <w:rtl/>
        </w:rPr>
        <w:t>،</w:t>
      </w:r>
      <w:r w:rsidRPr="002B3F27">
        <w:rPr>
          <w:rtl/>
        </w:rPr>
        <w:t xml:space="preserve"> ويكذب به</w:t>
      </w:r>
      <w:r>
        <w:rPr>
          <w:rtl/>
        </w:rPr>
        <w:t>،</w:t>
      </w:r>
      <w:r w:rsidRPr="002B3F27">
        <w:rPr>
          <w:rtl/>
        </w:rPr>
        <w:t xml:space="preserve"> ويقع في الأئمة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2B3F27">
        <w:rPr>
          <w:rtl/>
        </w:rPr>
        <w:t>فقم من عنده</w:t>
      </w:r>
      <w:r>
        <w:rPr>
          <w:rtl/>
        </w:rPr>
        <w:t>،</w:t>
      </w:r>
      <w:r w:rsidRPr="002B3F27">
        <w:rPr>
          <w:rtl/>
        </w:rPr>
        <w:t xml:space="preserve"> ولا تقاعده كائنا من كان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[14188] 22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وإياك ان تزوج شارب الخمر إلى أن</w:t>
      </w:r>
      <w:r>
        <w:rPr>
          <w:rtl/>
        </w:rPr>
        <w:t xml:space="preserve"> </w:t>
      </w:r>
      <w:r w:rsidRPr="002B3F27">
        <w:rPr>
          <w:rtl/>
        </w:rPr>
        <w:t>قال ولا تؤاكله</w:t>
      </w:r>
      <w:r>
        <w:rPr>
          <w:rtl/>
        </w:rPr>
        <w:t>،</w:t>
      </w:r>
      <w:r w:rsidRPr="002B3F27">
        <w:rPr>
          <w:rtl/>
        </w:rPr>
        <w:t xml:space="preserve"> ولا تصاحبه</w:t>
      </w:r>
      <w:r>
        <w:rPr>
          <w:rtl/>
        </w:rPr>
        <w:t>،</w:t>
      </w:r>
      <w:r w:rsidRPr="002B3F27">
        <w:rPr>
          <w:rtl/>
        </w:rPr>
        <w:t xml:space="preserve"> ولا تضحك في وجهه</w:t>
      </w:r>
      <w:r>
        <w:rPr>
          <w:rtl/>
        </w:rPr>
        <w:t>.</w:t>
      </w:r>
      <w:r w:rsidRPr="002B3F27">
        <w:rPr>
          <w:rtl/>
        </w:rPr>
        <w:t xml:space="preserve"> وقال في موضع آخر</w:t>
      </w:r>
      <w:r>
        <w:rPr>
          <w:rtl/>
        </w:rPr>
        <w:t xml:space="preserve">: </w:t>
      </w:r>
      <w:r w:rsidRPr="002B3F27">
        <w:rPr>
          <w:rtl/>
        </w:rPr>
        <w:t>ولا تجالس شارب الخمر ولا تسلم عليه إلى أن قال ولا تجتمع معه في مجلس</w:t>
      </w:r>
      <w:r>
        <w:rPr>
          <w:rtl/>
        </w:rPr>
        <w:t xml:space="preserve">، </w:t>
      </w:r>
      <w:r w:rsidRPr="002B3F27">
        <w:rPr>
          <w:rtl/>
        </w:rPr>
        <w:t xml:space="preserve">فان اللعنة إذا نزلت عمت [ من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المجلس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[14189] 23</w:t>
      </w:r>
      <w:r>
        <w:rPr>
          <w:rtl/>
        </w:rPr>
        <w:t xml:space="preserve"> - </w:t>
      </w:r>
      <w:r w:rsidRPr="002B3F27">
        <w:rPr>
          <w:rtl/>
        </w:rPr>
        <w:t>الشيخ الطوسي في الغيبة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جعفر بن محمد بن</w:t>
      </w:r>
      <w:r>
        <w:rPr>
          <w:rtl/>
        </w:rPr>
        <w:t xml:space="preserve"> </w:t>
      </w:r>
      <w:r w:rsidRPr="002B3F27">
        <w:rPr>
          <w:rtl/>
        </w:rPr>
        <w:t>قولويه</w:t>
      </w:r>
      <w:r>
        <w:rPr>
          <w:rtl/>
        </w:rPr>
        <w:t>،</w:t>
      </w:r>
      <w:r w:rsidRPr="002B3F27">
        <w:rPr>
          <w:rtl/>
        </w:rPr>
        <w:t xml:space="preserve"> وأبي غالب الزراري وغيرهما</w:t>
      </w:r>
      <w:r>
        <w:rPr>
          <w:rtl/>
        </w:rPr>
        <w:t>،</w:t>
      </w:r>
      <w:r w:rsidRPr="002B3F27">
        <w:rPr>
          <w:rtl/>
        </w:rPr>
        <w:t xml:space="preserve"> عن محمد بن يعقوب الكليني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إسحاق</w:t>
      </w:r>
      <w:r>
        <w:rPr>
          <w:rtl/>
        </w:rPr>
        <w:t>،</w:t>
      </w:r>
      <w:r w:rsidRPr="002B3F27">
        <w:rPr>
          <w:rtl/>
        </w:rPr>
        <w:t xml:space="preserve"> في التوقيع ورد عليه من صاحب الامر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على يد محمد بن</w:t>
      </w:r>
      <w:r>
        <w:rPr>
          <w:rtl/>
        </w:rPr>
        <w:t xml:space="preserve"> </w:t>
      </w:r>
      <w:r w:rsidRPr="002B3F27">
        <w:rPr>
          <w:rtl/>
        </w:rPr>
        <w:t>عثمان</w:t>
      </w:r>
      <w:r>
        <w:rPr>
          <w:rtl/>
        </w:rPr>
        <w:t>:</w:t>
      </w:r>
      <w:r w:rsidRPr="002B3F27">
        <w:rPr>
          <w:rtl/>
        </w:rPr>
        <w:t xml:space="preserve"> « واما أبو الخطاب محمد بن أبي زينب الأجدع ملعون</w:t>
      </w:r>
      <w:r>
        <w:rPr>
          <w:rtl/>
        </w:rPr>
        <w:t>،</w:t>
      </w:r>
      <w:r w:rsidRPr="002B3F27">
        <w:rPr>
          <w:rtl/>
        </w:rPr>
        <w:t xml:space="preserve"> وأصحابه</w:t>
      </w:r>
      <w:r>
        <w:rPr>
          <w:rtl/>
        </w:rPr>
        <w:t xml:space="preserve"> </w:t>
      </w:r>
      <w:r w:rsidRPr="002B3F27">
        <w:rPr>
          <w:rtl/>
        </w:rPr>
        <w:t>ملعونون</w:t>
      </w:r>
      <w:r>
        <w:rPr>
          <w:rtl/>
        </w:rPr>
        <w:t>،</w:t>
      </w:r>
      <w:r w:rsidRPr="002B3F27">
        <w:rPr>
          <w:rtl/>
        </w:rPr>
        <w:t xml:space="preserve"> فلا تجالس أهل مقالتهم</w:t>
      </w:r>
      <w:r>
        <w:rPr>
          <w:rtl/>
        </w:rPr>
        <w:t>،</w:t>
      </w:r>
      <w:r w:rsidRPr="002B3F27">
        <w:rPr>
          <w:rtl/>
        </w:rPr>
        <w:t xml:space="preserve"> فاني منهم برئ</w:t>
      </w:r>
      <w:r>
        <w:rPr>
          <w:rtl/>
        </w:rPr>
        <w:t>،</w:t>
      </w:r>
      <w:r w:rsidRPr="002B3F27">
        <w:rPr>
          <w:rtl/>
        </w:rPr>
        <w:t xml:space="preserve"> وآبائي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2B3F27">
        <w:rPr>
          <w:rtl/>
        </w:rPr>
        <w:t>منهم براء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الصدوق في كمال الدين</w:t>
      </w:r>
      <w:r>
        <w:rPr>
          <w:rtl/>
        </w:rPr>
        <w:t>:</w:t>
      </w:r>
      <w:r w:rsidRPr="002B3F27">
        <w:rPr>
          <w:rtl/>
        </w:rPr>
        <w:t xml:space="preserve"> عن محمد بن عصام الكليني</w:t>
      </w:r>
      <w:r>
        <w:rPr>
          <w:rtl/>
        </w:rPr>
        <w:t xml:space="preserve">، </w:t>
      </w:r>
      <w:r w:rsidRPr="002B3F27">
        <w:rPr>
          <w:rtl/>
        </w:rPr>
        <w:t>عن محمد بن يعقوب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 الآية 140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تفسير العياشي ج 1 ص 282 ح 291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النساء 4 الآية 140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38</w:t>
      </w:r>
      <w:r>
        <w:rPr>
          <w:rtl/>
        </w:rPr>
        <w:t>،</w:t>
      </w:r>
      <w:r w:rsidRPr="002B3F27">
        <w:rPr>
          <w:rtl/>
        </w:rPr>
        <w:t xml:space="preserve"> وعنه في البحار ج 79 ص 143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البحار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23</w:t>
      </w:r>
      <w:r>
        <w:rPr>
          <w:rtl/>
        </w:rPr>
        <w:t xml:space="preserve"> - </w:t>
      </w:r>
      <w:r w:rsidRPr="002B3F27">
        <w:rPr>
          <w:rtl/>
        </w:rPr>
        <w:t>غيبة الطوسي ص 177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كمال الدين ص 485 ح 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[14190] 24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القدرية</w:t>
      </w:r>
      <w:r>
        <w:rPr>
          <w:rtl/>
        </w:rPr>
        <w:t xml:space="preserve"> </w:t>
      </w:r>
      <w:r w:rsidRPr="002B3F27">
        <w:rPr>
          <w:rtl/>
        </w:rPr>
        <w:t>مجوس هذه الأمة</w:t>
      </w:r>
      <w:r>
        <w:rPr>
          <w:rtl/>
        </w:rPr>
        <w:t>،</w:t>
      </w:r>
      <w:r w:rsidRPr="002B3F27">
        <w:rPr>
          <w:rtl/>
        </w:rPr>
        <w:t xml:space="preserve"> ان مرضوا فلا تعودوهم</w:t>
      </w:r>
      <w:r>
        <w:rPr>
          <w:rtl/>
        </w:rPr>
        <w:t>،</w:t>
      </w:r>
      <w:r w:rsidRPr="002B3F27">
        <w:rPr>
          <w:rtl/>
        </w:rPr>
        <w:t xml:space="preserve"> وان ماتوا فلا تشهدوهم 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174" w:name="_Toc364159406"/>
      <w:bookmarkStart w:id="175" w:name="_Toc377488754"/>
      <w:r w:rsidRPr="002B3F27">
        <w:rPr>
          <w:rtl/>
        </w:rPr>
        <w:t>37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2B3F27">
        <w:rPr>
          <w:rtl/>
        </w:rPr>
        <w:t xml:space="preserve"> با وجوب البراءة من أهل البدع</w:t>
      </w:r>
      <w:r>
        <w:rPr>
          <w:rtl/>
        </w:rPr>
        <w:t>،</w:t>
      </w:r>
      <w:r w:rsidRPr="002B3F27">
        <w:rPr>
          <w:rtl/>
        </w:rPr>
        <w:t xml:space="preserve"> وسبهم</w:t>
      </w:r>
      <w:r>
        <w:rPr>
          <w:rtl/>
        </w:rPr>
        <w:t>،</w:t>
      </w:r>
      <w:r w:rsidRPr="002B3F27">
        <w:rPr>
          <w:rtl/>
        </w:rPr>
        <w:t xml:space="preserve"> وتحذير الناس</w:t>
      </w:r>
      <w:r>
        <w:rPr>
          <w:rFonts w:hint="cs"/>
          <w:rtl/>
        </w:rPr>
        <w:t xml:space="preserve"> </w:t>
      </w:r>
      <w:r w:rsidRPr="002B3F27">
        <w:rPr>
          <w:rtl/>
        </w:rPr>
        <w:t>منهم</w:t>
      </w:r>
      <w:r>
        <w:rPr>
          <w:rtl/>
        </w:rPr>
        <w:t>،</w:t>
      </w:r>
      <w:r w:rsidRPr="002B3F27">
        <w:rPr>
          <w:rtl/>
        </w:rPr>
        <w:t xml:space="preserve"> وترك تعظيمهم مع عدم الخوف </w:t>
      </w:r>
      <w:r w:rsidRPr="0073129C">
        <w:rPr>
          <w:rStyle w:val="libAlaemHeading2Char"/>
          <w:rtl/>
        </w:rPr>
        <w:t>)</w:t>
      </w:r>
      <w:bookmarkEnd w:id="174"/>
      <w:bookmarkEnd w:id="17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[14191] 1</w:t>
      </w:r>
      <w:r>
        <w:rPr>
          <w:rtl/>
        </w:rPr>
        <w:t xml:space="preserve"> - </w:t>
      </w:r>
      <w:r w:rsidRPr="002B3F27">
        <w:rPr>
          <w:rtl/>
        </w:rPr>
        <w:t>كتاب العلاء</w:t>
      </w:r>
      <w:r>
        <w:rPr>
          <w:rtl/>
        </w:rPr>
        <w:t>:</w:t>
      </w:r>
      <w:r w:rsidRPr="002B3F27">
        <w:rPr>
          <w:rtl/>
        </w:rPr>
        <w:t xml:space="preserve"> عن أبي حمزة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ابرؤوا من خمسة</w:t>
      </w:r>
      <w:r>
        <w:rPr>
          <w:rtl/>
        </w:rPr>
        <w:t>:</w:t>
      </w:r>
      <w:r w:rsidRPr="002B3F27">
        <w:rPr>
          <w:rtl/>
        </w:rPr>
        <w:t xml:space="preserve"> من المرجئة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والخوارج</w:t>
      </w:r>
      <w:r>
        <w:rPr>
          <w:rtl/>
        </w:rPr>
        <w:t>،</w:t>
      </w:r>
      <w:r w:rsidRPr="002B3F27">
        <w:rPr>
          <w:rtl/>
        </w:rPr>
        <w:t xml:space="preserve"> والقدرية</w:t>
      </w:r>
      <w:r>
        <w:rPr>
          <w:rtl/>
        </w:rPr>
        <w:t>،</w:t>
      </w:r>
      <w:r w:rsidRPr="002B3F27">
        <w:rPr>
          <w:rtl/>
        </w:rPr>
        <w:t xml:space="preserve"> والشامي</w:t>
      </w:r>
      <w:r>
        <w:rPr>
          <w:rtl/>
        </w:rPr>
        <w:t xml:space="preserve">، </w:t>
      </w:r>
      <w:r w:rsidRPr="002B3F27">
        <w:rPr>
          <w:rtl/>
        </w:rPr>
        <w:t>والناصب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ما النصب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أحب شيئا وابغض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[14192]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 بين يدي الساعة لنيفا وسبعين رجلا</w:t>
      </w:r>
      <w:r>
        <w:rPr>
          <w:rtl/>
        </w:rPr>
        <w:t>،</w:t>
      </w:r>
      <w:r w:rsidRPr="002B3F27">
        <w:rPr>
          <w:rtl/>
        </w:rPr>
        <w:t xml:space="preserve"> وما من رجل يدعو إلى بدعة</w:t>
      </w:r>
      <w:r>
        <w:rPr>
          <w:rtl/>
        </w:rPr>
        <w:t xml:space="preserve"> </w:t>
      </w:r>
      <w:r w:rsidRPr="002B3F27">
        <w:rPr>
          <w:rtl/>
        </w:rPr>
        <w:t>فيتبعه رجل واحد</w:t>
      </w:r>
      <w:r>
        <w:rPr>
          <w:rtl/>
        </w:rPr>
        <w:t>،</w:t>
      </w:r>
      <w:r w:rsidRPr="002B3F27">
        <w:rPr>
          <w:rtl/>
        </w:rPr>
        <w:t xml:space="preserve"> الا وجده يوم القيامة لازما لا يفارقه حتى يسأل عنه</w:t>
      </w:r>
      <w:r>
        <w:rPr>
          <w:rtl/>
        </w:rPr>
        <w:t>،</w:t>
      </w:r>
      <w:r w:rsidRPr="002B3F27">
        <w:rPr>
          <w:rtl/>
        </w:rPr>
        <w:t xml:space="preserve"> ثم تلا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وقفوهم انهم مسؤولون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فالمسألة من الله</w:t>
      </w:r>
      <w:r>
        <w:rPr>
          <w:rtl/>
        </w:rPr>
        <w:t xml:space="preserve"> </w:t>
      </w:r>
      <w:r w:rsidRPr="002B3F27">
        <w:rPr>
          <w:rtl/>
        </w:rPr>
        <w:t>اخذ</w:t>
      </w:r>
      <w:r>
        <w:rPr>
          <w:rtl/>
        </w:rPr>
        <w:t>،</w:t>
      </w:r>
      <w:r w:rsidRPr="002B3F27">
        <w:rPr>
          <w:rtl/>
        </w:rPr>
        <w:t xml:space="preserve"> والاخذ من الله تعالى عذاب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[14193] 3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أبى الله</w:t>
      </w:r>
      <w:r>
        <w:rPr>
          <w:rtl/>
        </w:rPr>
        <w:t xml:space="preserve"> </w:t>
      </w:r>
      <w:r w:rsidRPr="002B3F27">
        <w:rPr>
          <w:rtl/>
        </w:rPr>
        <w:t>لصاحب البدعة بالتوبة إلى أن قال أم صاحب البدعة</w:t>
      </w:r>
      <w:r>
        <w:rPr>
          <w:rtl/>
        </w:rPr>
        <w:t>،</w:t>
      </w:r>
      <w:r w:rsidRPr="002B3F27">
        <w:rPr>
          <w:rtl/>
        </w:rPr>
        <w:t xml:space="preserve"> فقد اشرب قلبه</w:t>
      </w:r>
      <w:r>
        <w:rPr>
          <w:rtl/>
        </w:rPr>
        <w:t xml:space="preserve"> </w:t>
      </w:r>
      <w:r w:rsidRPr="002B3F27">
        <w:rPr>
          <w:rtl/>
        </w:rPr>
        <w:t>حبها »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</w:t>
      </w:r>
      <w:r>
        <w:rPr>
          <w:rtl/>
        </w:rPr>
        <w:t xml:space="preserve"> - </w:t>
      </w:r>
      <w:r w:rsidRPr="002B3F27">
        <w:rPr>
          <w:rtl/>
        </w:rPr>
        <w:t>عوالي اللآلي ج 1 ص 166 ح 175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العلاء</w:t>
      </w:r>
      <w:r>
        <w:rPr>
          <w:rtl/>
        </w:rPr>
        <w:t>:</w:t>
      </w:r>
      <w:r w:rsidRPr="002B3F27">
        <w:rPr>
          <w:rtl/>
        </w:rPr>
        <w:t xml:space="preserve"> ص 154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المرجعة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أو أبغض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171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الصافات 37 الآية 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لم نجده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ورواه السيد فضل الله الراوندي في نوادره</w:t>
      </w:r>
      <w:r>
        <w:rPr>
          <w:rtl/>
        </w:rPr>
        <w:t>:</w:t>
      </w:r>
      <w:r w:rsidRPr="002B3F27">
        <w:rPr>
          <w:rtl/>
        </w:rPr>
        <w:t xml:space="preserve"> مسندا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 xml:space="preserve">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[14194] 4</w:t>
      </w:r>
      <w:r>
        <w:rPr>
          <w:rtl/>
        </w:rPr>
        <w:t xml:space="preserve"> - </w:t>
      </w:r>
      <w:r w:rsidRPr="002B3F27">
        <w:rPr>
          <w:rtl/>
        </w:rPr>
        <w:t>الكشي في رجاله</w:t>
      </w:r>
      <w:r>
        <w:rPr>
          <w:rtl/>
        </w:rPr>
        <w:t>:</w:t>
      </w:r>
      <w:r w:rsidRPr="002B3F27">
        <w:rPr>
          <w:rtl/>
        </w:rPr>
        <w:t xml:space="preserve"> عن علي بن محمد بن قتيبة</w:t>
      </w:r>
      <w:r>
        <w:rPr>
          <w:rtl/>
        </w:rPr>
        <w:t>،</w:t>
      </w:r>
      <w:r w:rsidRPr="002B3F27">
        <w:rPr>
          <w:rtl/>
        </w:rPr>
        <w:t xml:space="preserve"> عن أحمد بن إبراهيم</w:t>
      </w:r>
      <w:r>
        <w:rPr>
          <w:rtl/>
        </w:rPr>
        <w:t xml:space="preserve"> </w:t>
      </w:r>
      <w:r w:rsidRPr="002B3F27">
        <w:rPr>
          <w:rtl/>
        </w:rPr>
        <w:t>المراغي قال</w:t>
      </w:r>
      <w:r>
        <w:rPr>
          <w:rtl/>
        </w:rPr>
        <w:t>:</w:t>
      </w:r>
      <w:r w:rsidRPr="002B3F27">
        <w:rPr>
          <w:rtl/>
        </w:rPr>
        <w:t xml:space="preserve"> ورد على القاسم بن العلاء نسخة ما كان خرج من لعن ابن هلال</w:t>
      </w:r>
      <w:r>
        <w:rPr>
          <w:rtl/>
        </w:rPr>
        <w:t xml:space="preserve">، </w:t>
      </w:r>
      <w:r w:rsidRPr="002B3F27">
        <w:rPr>
          <w:rtl/>
        </w:rPr>
        <w:t xml:space="preserve">وكان ابتداء ذلك أن كتب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قوامه بالعراق</w:t>
      </w:r>
      <w:r>
        <w:rPr>
          <w:rtl/>
        </w:rPr>
        <w:t>:</w:t>
      </w:r>
      <w:r w:rsidRPr="002B3F27">
        <w:rPr>
          <w:rtl/>
        </w:rPr>
        <w:t xml:space="preserve"> « احذروا الصوفي</w:t>
      </w:r>
      <w:r>
        <w:rPr>
          <w:rtl/>
        </w:rPr>
        <w:t xml:space="preserve"> </w:t>
      </w:r>
      <w:r w:rsidRPr="002B3F27">
        <w:rPr>
          <w:rtl/>
        </w:rPr>
        <w:t>المتصنع » قال</w:t>
      </w:r>
      <w:r>
        <w:rPr>
          <w:rtl/>
        </w:rPr>
        <w:t>:</w:t>
      </w:r>
      <w:r w:rsidRPr="002B3F27">
        <w:rPr>
          <w:rtl/>
        </w:rPr>
        <w:t xml:space="preserve"> وكان من شأن أحمد بن هلال</w:t>
      </w:r>
      <w:r>
        <w:rPr>
          <w:rtl/>
        </w:rPr>
        <w:t>،</w:t>
      </w:r>
      <w:r w:rsidRPr="002B3F27">
        <w:rPr>
          <w:rtl/>
        </w:rPr>
        <w:t xml:space="preserve"> انه قد كان حج أربعا وخمسين</w:t>
      </w:r>
      <w:r>
        <w:rPr>
          <w:rtl/>
        </w:rPr>
        <w:t xml:space="preserve"> </w:t>
      </w:r>
      <w:r w:rsidRPr="002B3F27">
        <w:rPr>
          <w:rtl/>
        </w:rPr>
        <w:t>حجة</w:t>
      </w:r>
      <w:r>
        <w:rPr>
          <w:rtl/>
        </w:rPr>
        <w:t>،</w:t>
      </w:r>
      <w:r w:rsidRPr="002B3F27">
        <w:rPr>
          <w:rtl/>
        </w:rPr>
        <w:t xml:space="preserve"> عشرون منها على قدميه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وكان رواة أصحابنا بالعراق لقوه وكتبوا</w:t>
      </w:r>
      <w:r>
        <w:rPr>
          <w:rtl/>
        </w:rPr>
        <w:t xml:space="preserve"> </w:t>
      </w:r>
      <w:r w:rsidRPr="002B3F27">
        <w:rPr>
          <w:rtl/>
        </w:rPr>
        <w:t>منه</w:t>
      </w:r>
      <w:r>
        <w:rPr>
          <w:rtl/>
        </w:rPr>
        <w:t>،</w:t>
      </w:r>
      <w:r w:rsidRPr="002B3F27">
        <w:rPr>
          <w:rtl/>
        </w:rPr>
        <w:t xml:space="preserve"> فأنكروا ما ورد في مذمته</w:t>
      </w:r>
      <w:r>
        <w:rPr>
          <w:rtl/>
        </w:rPr>
        <w:t>،</w:t>
      </w:r>
      <w:r w:rsidRPr="002B3F27">
        <w:rPr>
          <w:rtl/>
        </w:rPr>
        <w:t xml:space="preserve"> فحملوا القاسم بن العلاء على أن يراجع في</w:t>
      </w:r>
      <w:r>
        <w:rPr>
          <w:rtl/>
        </w:rPr>
        <w:t xml:space="preserve"> </w:t>
      </w:r>
      <w:r w:rsidRPr="002B3F27">
        <w:rPr>
          <w:rtl/>
        </w:rPr>
        <w:t>امره</w:t>
      </w:r>
      <w:r>
        <w:rPr>
          <w:rtl/>
        </w:rPr>
        <w:t>،</w:t>
      </w:r>
      <w:r w:rsidRPr="002B3F27">
        <w:rPr>
          <w:rtl/>
        </w:rPr>
        <w:t xml:space="preserve"> فخرج إليه</w:t>
      </w:r>
      <w:r>
        <w:rPr>
          <w:rtl/>
        </w:rPr>
        <w:t>:</w:t>
      </w:r>
      <w:r w:rsidRPr="002B3F27">
        <w:rPr>
          <w:rtl/>
        </w:rPr>
        <w:t xml:space="preserve"> « قد كان أمرنا نفذ إليك في المتصنع ابن هلال لا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Pr="002B3F27">
        <w:rPr>
          <w:rtl/>
        </w:rPr>
        <w:t>بما قد علمت لا غفر الله له ذنبه</w:t>
      </w:r>
      <w:r>
        <w:rPr>
          <w:rtl/>
        </w:rPr>
        <w:t>،</w:t>
      </w:r>
      <w:r w:rsidRPr="002B3F27">
        <w:rPr>
          <w:rtl/>
        </w:rPr>
        <w:t xml:space="preserve"> ولا اقاله عثرته دخل في أمرنا بلا اذن منا ولا</w:t>
      </w:r>
      <w:r>
        <w:rPr>
          <w:rtl/>
        </w:rPr>
        <w:t xml:space="preserve"> </w:t>
      </w:r>
      <w:r w:rsidRPr="002B3F27">
        <w:rPr>
          <w:rtl/>
        </w:rPr>
        <w:t>رضى</w:t>
      </w:r>
      <w:r>
        <w:rPr>
          <w:rtl/>
        </w:rPr>
        <w:t>،</w:t>
      </w:r>
      <w:r w:rsidRPr="002B3F27">
        <w:rPr>
          <w:rtl/>
        </w:rPr>
        <w:t xml:space="preserve"> ليستبد برأيه</w:t>
      </w:r>
      <w:r>
        <w:rPr>
          <w:rtl/>
        </w:rPr>
        <w:t>،</w:t>
      </w:r>
      <w:r w:rsidRPr="002B3F27">
        <w:rPr>
          <w:rtl/>
        </w:rPr>
        <w:t xml:space="preserve"> فيحامي من ذنوبه</w:t>
      </w:r>
      <w:r>
        <w:rPr>
          <w:rtl/>
        </w:rPr>
        <w:t>،</w:t>
      </w:r>
      <w:r w:rsidRPr="002B3F27">
        <w:rPr>
          <w:rtl/>
        </w:rPr>
        <w:t xml:space="preserve"> لا يمضي من أمرنا إياه الا بما يهواه</w:t>
      </w:r>
      <w:r>
        <w:rPr>
          <w:rtl/>
        </w:rPr>
        <w:t xml:space="preserve"> </w:t>
      </w:r>
      <w:r w:rsidRPr="002B3F27">
        <w:rPr>
          <w:rtl/>
        </w:rPr>
        <w:t>ويريد أرداه الله في نار جهنم فصبرنا عليه حتى بتر الله عمره بدعوتنا</w:t>
      </w:r>
      <w:r>
        <w:rPr>
          <w:rtl/>
        </w:rPr>
        <w:t>،</w:t>
      </w:r>
      <w:r w:rsidRPr="002B3F27">
        <w:rPr>
          <w:rtl/>
        </w:rPr>
        <w:t xml:space="preserve"> وكنا قد</w:t>
      </w:r>
      <w:r>
        <w:rPr>
          <w:rtl/>
        </w:rPr>
        <w:t xml:space="preserve"> </w:t>
      </w:r>
      <w:r w:rsidRPr="002B3F27">
        <w:rPr>
          <w:rtl/>
        </w:rPr>
        <w:t xml:space="preserve">عرفنا خبره قوما من موالينا أيامه لا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وأمرناهم بالقاء ذلك إلى الخاص</w:t>
      </w:r>
      <w:r>
        <w:rPr>
          <w:rtl/>
        </w:rPr>
        <w:t xml:space="preserve"> </w:t>
      </w:r>
      <w:r w:rsidRPr="002B3F27">
        <w:rPr>
          <w:rtl/>
        </w:rPr>
        <w:t>من موالينا</w:t>
      </w:r>
      <w:r>
        <w:rPr>
          <w:rtl/>
        </w:rPr>
        <w:t>،</w:t>
      </w:r>
      <w:r w:rsidRPr="002B3F27">
        <w:rPr>
          <w:rtl/>
        </w:rPr>
        <w:t xml:space="preserve"> ونحن نبرأ إلى الله من ابن هلال لا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وممن لا يبرأ منه</w:t>
      </w:r>
      <w:r>
        <w:rPr>
          <w:rtl/>
        </w:rPr>
        <w:t xml:space="preserve">، </w:t>
      </w:r>
      <w:r w:rsidRPr="002B3F27">
        <w:rPr>
          <w:rtl/>
        </w:rPr>
        <w:t>واعلم الإسحاقي سلمه الله وأهل بيته مما أعلمناك</w:t>
      </w:r>
      <w:r>
        <w:rPr>
          <w:rtl/>
        </w:rPr>
        <w:t>،</w:t>
      </w:r>
      <w:r w:rsidRPr="002B3F27">
        <w:rPr>
          <w:rtl/>
        </w:rPr>
        <w:t xml:space="preserve"> من امر هذا الفاجر</w:t>
      </w:r>
      <w:r>
        <w:rPr>
          <w:rtl/>
        </w:rPr>
        <w:t xml:space="preserve">، </w:t>
      </w:r>
      <w:r w:rsidRPr="002B3F27">
        <w:rPr>
          <w:rtl/>
        </w:rPr>
        <w:t>وجميع من كان سألك ويسألك</w:t>
      </w:r>
      <w:r>
        <w:rPr>
          <w:rtl/>
        </w:rPr>
        <w:t>،</w:t>
      </w:r>
      <w:r w:rsidRPr="002B3F27">
        <w:rPr>
          <w:rtl/>
        </w:rPr>
        <w:t xml:space="preserve"> عنه من أهل بلده والخارجين</w:t>
      </w:r>
      <w:r>
        <w:rPr>
          <w:rtl/>
        </w:rPr>
        <w:t>،</w:t>
      </w:r>
      <w:r w:rsidRPr="002B3F27">
        <w:rPr>
          <w:rtl/>
        </w:rPr>
        <w:t xml:space="preserve"> ومن كان يستحق</w:t>
      </w:r>
      <w:r>
        <w:rPr>
          <w:rtl/>
        </w:rPr>
        <w:t xml:space="preserve"> </w:t>
      </w:r>
      <w:r w:rsidRPr="002B3F27">
        <w:rPr>
          <w:rtl/>
        </w:rPr>
        <w:t>ان يطلع على ذلك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[14195] 5</w:t>
      </w:r>
      <w:r>
        <w:rPr>
          <w:rtl/>
        </w:rPr>
        <w:t xml:space="preserve"> - </w:t>
      </w:r>
      <w:r w:rsidRPr="002B3F27">
        <w:rPr>
          <w:rtl/>
        </w:rPr>
        <w:t>وعن حمدويه</w:t>
      </w:r>
      <w:r>
        <w:rPr>
          <w:rtl/>
        </w:rPr>
        <w:t>،</w:t>
      </w:r>
      <w:r w:rsidRPr="002B3F27">
        <w:rPr>
          <w:rtl/>
        </w:rPr>
        <w:t xml:space="preserve"> عن يعقوب بن يزيد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جعفر</w:t>
      </w:r>
      <w:r>
        <w:rPr>
          <w:rtl/>
        </w:rPr>
        <w:t xml:space="preserve"> </w:t>
      </w:r>
      <w:r w:rsidRPr="002B3F27">
        <w:rPr>
          <w:rtl/>
        </w:rPr>
        <w:t>ابن عثمان</w:t>
      </w:r>
      <w:r>
        <w:rPr>
          <w:rtl/>
        </w:rPr>
        <w:t>،</w:t>
      </w:r>
      <w:r w:rsidRPr="002B3F27">
        <w:rPr>
          <w:rtl/>
        </w:rPr>
        <w:t xml:space="preserve"> عن أبي بصير قال</w:t>
      </w:r>
      <w:r>
        <w:rPr>
          <w:rtl/>
        </w:rPr>
        <w:t>:</w:t>
      </w:r>
      <w:r w:rsidRPr="002B3F27">
        <w:rPr>
          <w:rtl/>
        </w:rPr>
        <w:t xml:space="preserve"> قال لي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أبا محمد</w:t>
      </w:r>
      <w:r>
        <w:rPr>
          <w:rtl/>
        </w:rPr>
        <w:t xml:space="preserve">، </w:t>
      </w:r>
      <w:r w:rsidRPr="002B3F27">
        <w:rPr>
          <w:rtl/>
        </w:rPr>
        <w:t>أبرأ ممن يزعم انا أرباب » قلت</w:t>
      </w:r>
      <w:r>
        <w:rPr>
          <w:rtl/>
        </w:rPr>
        <w:t>:</w:t>
      </w:r>
      <w:r w:rsidRPr="002B3F27">
        <w:rPr>
          <w:rtl/>
        </w:rPr>
        <w:t xml:space="preserve"> برئ الله منه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أبرأ ممن يزعم انا</w:t>
      </w:r>
      <w:r>
        <w:rPr>
          <w:rtl/>
        </w:rPr>
        <w:t xml:space="preserve"> </w:t>
      </w:r>
      <w:r w:rsidRPr="002B3F27">
        <w:rPr>
          <w:rtl/>
        </w:rPr>
        <w:t>أنبياء » قلت</w:t>
      </w:r>
      <w:r>
        <w:rPr>
          <w:rtl/>
        </w:rPr>
        <w:t>:</w:t>
      </w:r>
      <w:r w:rsidRPr="002B3F27">
        <w:rPr>
          <w:rtl/>
        </w:rPr>
        <w:t xml:space="preserve"> برئ الله منه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[14196] 6</w:t>
      </w:r>
      <w:r>
        <w:rPr>
          <w:rtl/>
        </w:rPr>
        <w:t xml:space="preserve"> - </w:t>
      </w:r>
      <w:r w:rsidRPr="002B3F27">
        <w:rPr>
          <w:rtl/>
        </w:rPr>
        <w:t>وعن محمد بن عيسى</w:t>
      </w:r>
      <w:r>
        <w:rPr>
          <w:rtl/>
        </w:rPr>
        <w:t>،</w:t>
      </w:r>
      <w:r w:rsidRPr="002B3F27">
        <w:rPr>
          <w:rtl/>
        </w:rPr>
        <w:t xml:space="preserve"> عن النضر بن سويد</w:t>
      </w:r>
      <w:r>
        <w:rPr>
          <w:rtl/>
        </w:rPr>
        <w:t>،</w:t>
      </w:r>
      <w:r w:rsidRPr="002B3F27">
        <w:rPr>
          <w:rtl/>
        </w:rPr>
        <w:t xml:space="preserve"> عن يحيى الحلبي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نوادر الراوندي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رجال الكشي ج 2 ص 816 ح 1020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رجال الكشي ج 2 ص 587 ح 529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ج 2 ص 584 ح 521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أبيه عمران بن علي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لعن الله أبا</w:t>
      </w:r>
      <w:r>
        <w:rPr>
          <w:rtl/>
        </w:rPr>
        <w:t xml:space="preserve"> </w:t>
      </w:r>
      <w:r w:rsidRPr="002B3F27">
        <w:rPr>
          <w:rtl/>
        </w:rPr>
        <w:t>الخطاب</w:t>
      </w:r>
      <w:r>
        <w:rPr>
          <w:rtl/>
        </w:rPr>
        <w:t>،</w:t>
      </w:r>
      <w:r w:rsidRPr="002B3F27">
        <w:rPr>
          <w:rtl/>
        </w:rPr>
        <w:t xml:space="preserve"> [ ولعن الله من قتل معه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ولعن الله من بقي منهم</w:t>
      </w:r>
      <w:r>
        <w:rPr>
          <w:rtl/>
        </w:rPr>
        <w:t>،</w:t>
      </w:r>
      <w:r w:rsidRPr="002B3F27">
        <w:rPr>
          <w:rtl/>
        </w:rPr>
        <w:t xml:space="preserve"> ولعن الله من</w:t>
      </w:r>
      <w:r>
        <w:rPr>
          <w:rtl/>
        </w:rPr>
        <w:t xml:space="preserve"> </w:t>
      </w:r>
      <w:r w:rsidRPr="002B3F27">
        <w:rPr>
          <w:rtl/>
        </w:rPr>
        <w:t>دخل قلبه رحمة لهم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[14197] 7</w:t>
      </w:r>
      <w:r>
        <w:rPr>
          <w:rtl/>
        </w:rPr>
        <w:t xml:space="preserve"> - </w:t>
      </w:r>
      <w:r w:rsidRPr="002B3F27">
        <w:rPr>
          <w:rtl/>
        </w:rPr>
        <w:t>الشيخ الطوسي في الغيبة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محمد التلعكبري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 علي محمد بن همام قال</w:t>
      </w:r>
      <w:r>
        <w:rPr>
          <w:rtl/>
        </w:rPr>
        <w:t>:</w:t>
      </w:r>
      <w:r w:rsidRPr="002B3F27">
        <w:rPr>
          <w:rtl/>
        </w:rPr>
        <w:t xml:space="preserve"> كان الشريعي يكنى بأبي محمد قال هارون</w:t>
      </w:r>
      <w:r>
        <w:rPr>
          <w:rtl/>
        </w:rPr>
        <w:t>:</w:t>
      </w:r>
      <w:r w:rsidRPr="002B3F27">
        <w:rPr>
          <w:rtl/>
        </w:rPr>
        <w:t xml:space="preserve"> وأظن</w:t>
      </w:r>
      <w:r>
        <w:rPr>
          <w:rtl/>
        </w:rPr>
        <w:t xml:space="preserve"> </w:t>
      </w:r>
      <w:r w:rsidRPr="002B3F27">
        <w:rPr>
          <w:rtl/>
        </w:rPr>
        <w:t>اسمه كان الحسن</w:t>
      </w:r>
      <w:r>
        <w:rPr>
          <w:rtl/>
        </w:rPr>
        <w:t>،</w:t>
      </w:r>
      <w:r w:rsidRPr="002B3F27">
        <w:rPr>
          <w:rtl/>
        </w:rPr>
        <w:t xml:space="preserve"> وكان من أصحاب أبي الحسن 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 xml:space="preserve">ثم الحسن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بعده</w:t>
      </w:r>
      <w:r>
        <w:rPr>
          <w:rtl/>
        </w:rPr>
        <w:t>،</w:t>
      </w:r>
      <w:r w:rsidRPr="002B3F27">
        <w:rPr>
          <w:rtl/>
        </w:rPr>
        <w:t xml:space="preserve"> وهو أول من ادعى مقاما لم يجعله الله</w:t>
      </w:r>
      <w:r>
        <w:rPr>
          <w:rtl/>
        </w:rPr>
        <w:t xml:space="preserve"> </w:t>
      </w:r>
      <w:r w:rsidRPr="002B3F27">
        <w:rPr>
          <w:rtl/>
        </w:rPr>
        <w:t>فيه</w:t>
      </w:r>
      <w:r>
        <w:rPr>
          <w:rtl/>
        </w:rPr>
        <w:t>،</w:t>
      </w:r>
      <w:r w:rsidRPr="002B3F27">
        <w:rPr>
          <w:rtl/>
        </w:rPr>
        <w:t xml:space="preserve"> ولم يكن اهلا له</w:t>
      </w:r>
      <w:r>
        <w:rPr>
          <w:rtl/>
        </w:rPr>
        <w:t>،</w:t>
      </w:r>
      <w:r w:rsidRPr="002B3F27">
        <w:rPr>
          <w:rtl/>
        </w:rPr>
        <w:t xml:space="preserve"> وكذب على الله</w:t>
      </w:r>
      <w:r>
        <w:rPr>
          <w:rtl/>
        </w:rPr>
        <w:t>،</w:t>
      </w:r>
      <w:r w:rsidRPr="002B3F27">
        <w:rPr>
          <w:rtl/>
        </w:rPr>
        <w:t xml:space="preserve"> وعلى حججه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ونسب</w:t>
      </w:r>
      <w:r>
        <w:rPr>
          <w:rtl/>
        </w:rPr>
        <w:t xml:space="preserve"> </w:t>
      </w:r>
      <w:r w:rsidRPr="002B3F27">
        <w:rPr>
          <w:rtl/>
        </w:rPr>
        <w:t>إليهم ما لا يليق بهم</w:t>
      </w:r>
      <w:r>
        <w:rPr>
          <w:rtl/>
        </w:rPr>
        <w:t>،</w:t>
      </w:r>
      <w:r w:rsidRPr="002B3F27">
        <w:rPr>
          <w:rtl/>
        </w:rPr>
        <w:t xml:space="preserve"> وما هم منه براء</w:t>
      </w:r>
      <w:r>
        <w:rPr>
          <w:rtl/>
        </w:rPr>
        <w:t>،</w:t>
      </w:r>
      <w:r w:rsidRPr="002B3F27">
        <w:rPr>
          <w:rtl/>
        </w:rPr>
        <w:t xml:space="preserve"> فلعنته الشيعة وتبرأت منه</w:t>
      </w:r>
      <w:r>
        <w:rPr>
          <w:rtl/>
        </w:rPr>
        <w:t>،</w:t>
      </w:r>
      <w:r w:rsidRPr="002B3F27">
        <w:rPr>
          <w:rtl/>
        </w:rPr>
        <w:t xml:space="preserve"> وخرج</w:t>
      </w:r>
      <w:r>
        <w:rPr>
          <w:rtl/>
        </w:rPr>
        <w:t xml:space="preserve"> </w:t>
      </w:r>
      <w:r w:rsidRPr="002B3F27">
        <w:rPr>
          <w:rtl/>
        </w:rPr>
        <w:t>توقيع الامام بلعنه والبراءة منه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[14198] 8</w:t>
      </w:r>
      <w:r>
        <w:rPr>
          <w:rtl/>
        </w:rPr>
        <w:t xml:space="preserve"> - </w:t>
      </w:r>
      <w:r w:rsidRPr="002B3F27">
        <w:rPr>
          <w:rtl/>
        </w:rPr>
        <w:t>وعن أبي علي بن همام</w:t>
      </w:r>
      <w:r>
        <w:rPr>
          <w:rtl/>
        </w:rPr>
        <w:t>،</w:t>
      </w:r>
      <w:r w:rsidRPr="002B3F27">
        <w:rPr>
          <w:rtl/>
        </w:rPr>
        <w:t xml:space="preserve"> انه ذكر قصة أحمد بن هلال إلى أن قال ثم</w:t>
      </w:r>
      <w:r>
        <w:rPr>
          <w:rtl/>
        </w:rPr>
        <w:t xml:space="preserve"> </w:t>
      </w:r>
      <w:r w:rsidRPr="002B3F27">
        <w:rPr>
          <w:rtl/>
        </w:rPr>
        <w:t>ظهر التوقيع على يد أبي القاسم بن روح</w:t>
      </w:r>
      <w:r>
        <w:rPr>
          <w:rtl/>
        </w:rPr>
        <w:t>،</w:t>
      </w:r>
      <w:r w:rsidRPr="002B3F27">
        <w:rPr>
          <w:rtl/>
        </w:rPr>
        <w:t xml:space="preserve"> بلعنه والبراءة منه</w:t>
      </w:r>
      <w:r>
        <w:rPr>
          <w:rtl/>
        </w:rPr>
        <w:t>،</w:t>
      </w:r>
      <w:r w:rsidRPr="002B3F27">
        <w:rPr>
          <w:rtl/>
        </w:rPr>
        <w:t xml:space="preserve"> في جملة من لعن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[14199] 9</w:t>
      </w:r>
      <w:r>
        <w:rPr>
          <w:rtl/>
        </w:rPr>
        <w:t xml:space="preserve"> - </w:t>
      </w:r>
      <w:r w:rsidRPr="002B3F27">
        <w:rPr>
          <w:rtl/>
        </w:rPr>
        <w:t>وذكر الشيخ في ترجمة محمد بن علي الشلمغاني لعنه الله</w:t>
      </w:r>
      <w:r>
        <w:rPr>
          <w:rtl/>
        </w:rPr>
        <w:t>،</w:t>
      </w:r>
      <w:r w:rsidRPr="002B3F27">
        <w:rPr>
          <w:rtl/>
        </w:rPr>
        <w:t xml:space="preserve"> بعد ذكر جملة</w:t>
      </w:r>
      <w:r>
        <w:rPr>
          <w:rtl/>
        </w:rPr>
        <w:t xml:space="preserve"> </w:t>
      </w:r>
      <w:r w:rsidRPr="002B3F27">
        <w:rPr>
          <w:rtl/>
        </w:rPr>
        <w:t>من بدعه وعقائده الفاسدة</w:t>
      </w:r>
      <w:r>
        <w:rPr>
          <w:rtl/>
        </w:rPr>
        <w:t>:</w:t>
      </w:r>
      <w:r w:rsidRPr="002B3F27">
        <w:rPr>
          <w:rtl/>
        </w:rPr>
        <w:t xml:space="preserve"> ثم ظهر التوقيع من صاحب الزمان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بلعن أبي جعفر محمد بن علي</w:t>
      </w:r>
      <w:r>
        <w:rPr>
          <w:rtl/>
        </w:rPr>
        <w:t>،</w:t>
      </w:r>
      <w:r w:rsidRPr="002B3F27">
        <w:rPr>
          <w:rtl/>
        </w:rPr>
        <w:t xml:space="preserve"> والبراءة منه وممن تابعه وشايعه</w:t>
      </w:r>
      <w:r>
        <w:rPr>
          <w:rtl/>
        </w:rPr>
        <w:t>،</w:t>
      </w:r>
      <w:r w:rsidRPr="002B3F27">
        <w:rPr>
          <w:rtl/>
        </w:rPr>
        <w:t xml:space="preserve"> ورضي بقوله</w:t>
      </w:r>
      <w:r>
        <w:rPr>
          <w:rtl/>
        </w:rPr>
        <w:t xml:space="preserve">، </w:t>
      </w:r>
      <w:r w:rsidRPr="002B3F27">
        <w:rPr>
          <w:rtl/>
        </w:rPr>
        <w:t>وأقام على توليه</w:t>
      </w:r>
      <w:r>
        <w:rPr>
          <w:rtl/>
        </w:rPr>
        <w:t>،</w:t>
      </w:r>
      <w:r w:rsidRPr="002B3F27">
        <w:rPr>
          <w:rtl/>
        </w:rPr>
        <w:t xml:space="preserve"> بعد المعرفة بهذا التوقيع</w:t>
      </w:r>
      <w:r>
        <w:rPr>
          <w:rtl/>
        </w:rPr>
        <w:t>،</w:t>
      </w:r>
      <w:r w:rsidRPr="002B3F27">
        <w:rPr>
          <w:rtl/>
        </w:rPr>
        <w:t xml:space="preserve"> وقال الشيخ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:</w:t>
      </w:r>
      <w:r w:rsidRPr="002B3F27">
        <w:rPr>
          <w:rtl/>
        </w:rPr>
        <w:t xml:space="preserve"> ان الشيخ أبا</w:t>
      </w:r>
      <w:r>
        <w:rPr>
          <w:rtl/>
        </w:rPr>
        <w:t xml:space="preserve"> </w:t>
      </w:r>
      <w:r w:rsidRPr="002B3F27">
        <w:rPr>
          <w:rtl/>
        </w:rPr>
        <w:t xml:space="preserve">القاسم بن روح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أظهر لعنه واشتهر امره</w:t>
      </w:r>
      <w:r>
        <w:rPr>
          <w:rtl/>
        </w:rPr>
        <w:t>،</w:t>
      </w:r>
      <w:r w:rsidRPr="002B3F27">
        <w:rPr>
          <w:rtl/>
        </w:rPr>
        <w:t xml:space="preserve"> وتبرأ منه</w:t>
      </w:r>
      <w:r>
        <w:rPr>
          <w:rtl/>
        </w:rPr>
        <w:t>،</w:t>
      </w:r>
      <w:r w:rsidRPr="002B3F27">
        <w:rPr>
          <w:rtl/>
        </w:rPr>
        <w:t xml:space="preserve"> وأمر جميع الشيعة</w:t>
      </w:r>
      <w:r>
        <w:rPr>
          <w:rtl/>
        </w:rPr>
        <w:t xml:space="preserve"> </w:t>
      </w:r>
      <w:r w:rsidRPr="002B3F27">
        <w:rPr>
          <w:rtl/>
        </w:rPr>
        <w:t>بذلك إلى أن قال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نسخة التوقيع</w:t>
      </w:r>
      <w:r>
        <w:rPr>
          <w:rtl/>
        </w:rPr>
        <w:t>:</w:t>
      </w:r>
      <w:r w:rsidRPr="002B3F27">
        <w:rPr>
          <w:rtl/>
        </w:rPr>
        <w:t xml:space="preserve"> أخبرنا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جماعة</w:t>
      </w:r>
      <w:r>
        <w:rPr>
          <w:rtl/>
        </w:rPr>
        <w:t>،</w:t>
      </w:r>
      <w:r w:rsidRPr="002B3F27">
        <w:rPr>
          <w:rtl/>
        </w:rPr>
        <w:t xml:space="preserve"> عن أبي محمد هارون بن موسى قال</w:t>
      </w:r>
      <w:r>
        <w:rPr>
          <w:rtl/>
        </w:rPr>
        <w:t xml:space="preserve">: </w:t>
      </w:r>
      <w:r w:rsidRPr="002B3F27">
        <w:rPr>
          <w:rtl/>
        </w:rPr>
        <w:t>حدثنا محمد بن همام قال</w:t>
      </w:r>
      <w:r>
        <w:rPr>
          <w:rtl/>
        </w:rPr>
        <w:t>:</w:t>
      </w:r>
      <w:r w:rsidRPr="002B3F27">
        <w:rPr>
          <w:rtl/>
        </w:rPr>
        <w:t xml:space="preserve"> خرج على يد الشيخ أبي القاسم الحسين بن روح</w:t>
      </w:r>
      <w:r>
        <w:rPr>
          <w:rtl/>
        </w:rPr>
        <w:t>،</w:t>
      </w:r>
      <w:r w:rsidRPr="002B3F27">
        <w:rPr>
          <w:rtl/>
        </w:rPr>
        <w:t xml:space="preserve"> في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الغيبة للطوسي ص 244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ص 245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غيبة الطوسي ص 250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252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ذي الحجة سنة اثنتي عشرة وثلاثمائة</w:t>
      </w:r>
      <w:r>
        <w:rPr>
          <w:rtl/>
        </w:rPr>
        <w:t>،</w:t>
      </w:r>
      <w:r w:rsidRPr="002B3F27">
        <w:rPr>
          <w:rtl/>
        </w:rPr>
        <w:t xml:space="preserve"> في ابن أبي العزاقر</w:t>
      </w:r>
      <w:r>
        <w:rPr>
          <w:rtl/>
        </w:rPr>
        <w:t>،</w:t>
      </w:r>
      <w:r w:rsidRPr="002B3F27">
        <w:rPr>
          <w:rtl/>
        </w:rPr>
        <w:t xml:space="preserve"> والمداد رطب لم</w:t>
      </w:r>
      <w:r>
        <w:rPr>
          <w:rtl/>
        </w:rPr>
        <w:t xml:space="preserve"> </w:t>
      </w:r>
      <w:r w:rsidRPr="002B3F27">
        <w:rPr>
          <w:rtl/>
        </w:rPr>
        <w:t>يجف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وأخبرنا جماعة</w:t>
      </w:r>
      <w:r>
        <w:rPr>
          <w:rtl/>
        </w:rPr>
        <w:t>،</w:t>
      </w:r>
      <w:r w:rsidRPr="002B3F27">
        <w:rPr>
          <w:rtl/>
        </w:rPr>
        <w:t xml:space="preserve"> عن ابن أبي داود قال</w:t>
      </w:r>
      <w:r>
        <w:rPr>
          <w:rtl/>
        </w:rPr>
        <w:t>:</w:t>
      </w:r>
      <w:r w:rsidRPr="002B3F27">
        <w:rPr>
          <w:rtl/>
        </w:rPr>
        <w:t xml:space="preserve"> خرج التوقيع من الحسين بن روح</w:t>
      </w:r>
      <w:r>
        <w:rPr>
          <w:rtl/>
        </w:rPr>
        <w:t xml:space="preserve"> </w:t>
      </w:r>
      <w:r w:rsidRPr="002B3F27">
        <w:rPr>
          <w:rtl/>
        </w:rPr>
        <w:t>في الشلمغاني</w:t>
      </w:r>
      <w:r>
        <w:rPr>
          <w:rtl/>
        </w:rPr>
        <w:t>،</w:t>
      </w:r>
      <w:r w:rsidRPr="002B3F27">
        <w:rPr>
          <w:rtl/>
        </w:rPr>
        <w:t xml:space="preserve"> وأنفذ نسخته إلى أبي علي بن همام</w:t>
      </w:r>
      <w:r>
        <w:rPr>
          <w:rtl/>
        </w:rPr>
        <w:t>،</w:t>
      </w:r>
      <w:r w:rsidRPr="002B3F27">
        <w:rPr>
          <w:rtl/>
        </w:rPr>
        <w:t xml:space="preserve"> في ذي الحجة سنة اثنتي عشرة</w:t>
      </w:r>
      <w:r>
        <w:rPr>
          <w:rtl/>
        </w:rPr>
        <w:t xml:space="preserve"> </w:t>
      </w:r>
      <w:r w:rsidRPr="002B3F27">
        <w:rPr>
          <w:rtl/>
        </w:rPr>
        <w:t>وثلاثمائة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ابن نوح</w:t>
      </w:r>
      <w:r>
        <w:rPr>
          <w:rtl/>
        </w:rPr>
        <w:t>:</w:t>
      </w:r>
      <w:r w:rsidRPr="002B3F27">
        <w:rPr>
          <w:rtl/>
        </w:rPr>
        <w:t xml:space="preserve"> وحدثنا أبو الفتح أحمد بن ذكا</w:t>
      </w:r>
      <w:r>
        <w:rPr>
          <w:rtl/>
        </w:rPr>
        <w:t>،</w:t>
      </w:r>
      <w:r w:rsidRPr="002B3F27">
        <w:rPr>
          <w:rtl/>
        </w:rPr>
        <w:t xml:space="preserve"> مولى علي بن محمد الفرات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أخبرنا أبو علي بن همام بن سهيل بتوقيع خرج في ذي الحجة سنة</w:t>
      </w:r>
      <w:r>
        <w:rPr>
          <w:rtl/>
        </w:rPr>
        <w:t xml:space="preserve"> </w:t>
      </w:r>
      <w:r w:rsidRPr="002B3F27">
        <w:rPr>
          <w:rtl/>
        </w:rPr>
        <w:t>اثنتي عشرة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وقال محمد بن الحسن بن جعفر بن إسماعيل بن صالح الصيمري</w:t>
      </w:r>
      <w:r>
        <w:rPr>
          <w:rtl/>
        </w:rPr>
        <w:t>:</w:t>
      </w:r>
      <w:r w:rsidRPr="002B3F27">
        <w:rPr>
          <w:rtl/>
        </w:rPr>
        <w:t xml:space="preserve"> انفذ</w:t>
      </w:r>
      <w:r>
        <w:rPr>
          <w:rtl/>
        </w:rPr>
        <w:t xml:space="preserve"> </w:t>
      </w:r>
      <w:r w:rsidRPr="002B3F27">
        <w:rPr>
          <w:rtl/>
        </w:rPr>
        <w:t xml:space="preserve">الشيخ الحسين بن روح </w:t>
      </w:r>
      <w:r w:rsidR="0073129C" w:rsidRPr="0073129C">
        <w:rPr>
          <w:rStyle w:val="libAlaemChar"/>
          <w:rtl/>
        </w:rPr>
        <w:t>رضي‌الله‌عنه</w:t>
      </w:r>
      <w:r>
        <w:rPr>
          <w:rtl/>
        </w:rPr>
        <w:t>،</w:t>
      </w:r>
      <w:r w:rsidRPr="002B3F27">
        <w:rPr>
          <w:rtl/>
        </w:rPr>
        <w:t xml:space="preserve"> في مجلسه في دار المقتدر</w:t>
      </w:r>
      <w:r>
        <w:rPr>
          <w:rtl/>
        </w:rPr>
        <w:t>،</w:t>
      </w:r>
      <w:r w:rsidRPr="002B3F27">
        <w:rPr>
          <w:rtl/>
        </w:rPr>
        <w:t xml:space="preserve"> إلى شيخنا أبي</w:t>
      </w:r>
      <w:r>
        <w:rPr>
          <w:rtl/>
        </w:rPr>
        <w:t xml:space="preserve"> </w:t>
      </w:r>
      <w:r w:rsidRPr="002B3F27">
        <w:rPr>
          <w:rtl/>
        </w:rPr>
        <w:t>علي بن همام</w:t>
      </w:r>
      <w:r>
        <w:rPr>
          <w:rtl/>
        </w:rPr>
        <w:t>،</w:t>
      </w:r>
      <w:r w:rsidRPr="002B3F27">
        <w:rPr>
          <w:rtl/>
        </w:rPr>
        <w:t xml:space="preserve"> في ذي الحجة سنة اثنتي عشرة وثلاثمائة</w:t>
      </w:r>
      <w:r>
        <w:rPr>
          <w:rtl/>
        </w:rPr>
        <w:t>،</w:t>
      </w:r>
      <w:r w:rsidRPr="002B3F27">
        <w:rPr>
          <w:rtl/>
        </w:rPr>
        <w:t xml:space="preserve"> وأملاه أبو علي وعرفني</w:t>
      </w:r>
      <w:r>
        <w:rPr>
          <w:rtl/>
        </w:rPr>
        <w:t xml:space="preserve"> </w:t>
      </w:r>
      <w:r w:rsidRPr="002B3F27">
        <w:rPr>
          <w:rtl/>
        </w:rPr>
        <w:t>ان أبا القاسم راجع في ترك إظهاره</w:t>
      </w:r>
      <w:r>
        <w:rPr>
          <w:rtl/>
        </w:rPr>
        <w:t>،</w:t>
      </w:r>
      <w:r w:rsidRPr="002B3F27">
        <w:rPr>
          <w:rtl/>
        </w:rPr>
        <w:t xml:space="preserve"> فإنه في يد القوم وحبسهم</w:t>
      </w:r>
      <w:r>
        <w:rPr>
          <w:rtl/>
        </w:rPr>
        <w:t>،</w:t>
      </w:r>
      <w:r w:rsidRPr="002B3F27">
        <w:rPr>
          <w:rtl/>
        </w:rPr>
        <w:t xml:space="preserve"> فأمر باظهاره</w:t>
      </w:r>
      <w:r>
        <w:rPr>
          <w:rtl/>
        </w:rPr>
        <w:t xml:space="preserve">، </w:t>
      </w:r>
      <w:r w:rsidRPr="002B3F27">
        <w:rPr>
          <w:rtl/>
        </w:rPr>
        <w:t>وان لا يخشى ويأمن</w:t>
      </w:r>
      <w:r>
        <w:rPr>
          <w:rtl/>
        </w:rPr>
        <w:t>،</w:t>
      </w:r>
      <w:r w:rsidRPr="002B3F27">
        <w:rPr>
          <w:rtl/>
        </w:rPr>
        <w:t xml:space="preserve"> فتخلص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وخرج من الحبس بعد ذلك بمدة يسيرة والحمد</w:t>
      </w:r>
      <w:r>
        <w:rPr>
          <w:rtl/>
        </w:rPr>
        <w:t xml:space="preserve"> </w:t>
      </w:r>
      <w:r w:rsidRPr="002B3F27">
        <w:rPr>
          <w:rtl/>
        </w:rPr>
        <w:t>لله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التوقيع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عرف قال الصيمري</w:t>
      </w:r>
      <w:r>
        <w:rPr>
          <w:rtl/>
        </w:rPr>
        <w:t>:</w:t>
      </w:r>
      <w:r w:rsidRPr="002B3F27">
        <w:rPr>
          <w:rtl/>
        </w:rPr>
        <w:t xml:space="preserve"> عرفك الله الخير</w:t>
      </w:r>
      <w:r>
        <w:rPr>
          <w:rtl/>
        </w:rPr>
        <w:t>،</w:t>
      </w:r>
      <w:r w:rsidRPr="002B3F27">
        <w:rPr>
          <w:rtl/>
        </w:rPr>
        <w:t xml:space="preserve"> أطال الله بقاءك</w:t>
      </w:r>
      <w:r>
        <w:rPr>
          <w:rtl/>
        </w:rPr>
        <w:t xml:space="preserve">، </w:t>
      </w:r>
      <w:r w:rsidRPr="002B3F27">
        <w:rPr>
          <w:rtl/>
        </w:rPr>
        <w:t>وعرفك الخير كله</w:t>
      </w:r>
      <w:r>
        <w:rPr>
          <w:rtl/>
        </w:rPr>
        <w:t>،</w:t>
      </w:r>
      <w:r w:rsidRPr="002B3F27">
        <w:rPr>
          <w:rtl/>
        </w:rPr>
        <w:t xml:space="preserve"> وختم به عملك من تثق بدينه وتسكن إلى نيته من</w:t>
      </w:r>
      <w:r>
        <w:rPr>
          <w:rtl/>
        </w:rPr>
        <w:t xml:space="preserve"> </w:t>
      </w:r>
      <w:r w:rsidRPr="002B3F27">
        <w:rPr>
          <w:rtl/>
        </w:rPr>
        <w:t>إخواننا</w:t>
      </w:r>
      <w:r>
        <w:rPr>
          <w:rtl/>
        </w:rPr>
        <w:t>،</w:t>
      </w:r>
      <w:r w:rsidRPr="002B3F27">
        <w:rPr>
          <w:rtl/>
        </w:rPr>
        <w:t xml:space="preserve"> أسعدكم الله وقال ابن داود</w:t>
      </w:r>
      <w:r>
        <w:rPr>
          <w:rtl/>
        </w:rPr>
        <w:t>:</w:t>
      </w:r>
      <w:r w:rsidRPr="002B3F27">
        <w:rPr>
          <w:rtl/>
        </w:rPr>
        <w:t xml:space="preserve"> أدام الله سعادتكم من تسكن إلى دينه</w:t>
      </w:r>
      <w:r>
        <w:rPr>
          <w:rtl/>
        </w:rPr>
        <w:t xml:space="preserve"> </w:t>
      </w:r>
      <w:r w:rsidRPr="002B3F27">
        <w:rPr>
          <w:rtl/>
        </w:rPr>
        <w:t>وتثق بنيته جميعا بان محمد بن علي المعروف بالشلمغاني زاد ابن داود</w:t>
      </w:r>
      <w:r>
        <w:rPr>
          <w:rtl/>
        </w:rPr>
        <w:t>:</w:t>
      </w:r>
      <w:r w:rsidRPr="002B3F27">
        <w:rPr>
          <w:rtl/>
        </w:rPr>
        <w:t xml:space="preserve"> وهو</w:t>
      </w:r>
      <w:r>
        <w:rPr>
          <w:rtl/>
        </w:rPr>
        <w:t xml:space="preserve"> </w:t>
      </w:r>
      <w:r w:rsidRPr="002B3F27">
        <w:rPr>
          <w:rtl/>
        </w:rPr>
        <w:t>ممن عجل الله له النقمة ولا أمهله قد ارتد عن الاسلام وفارقه اتفقوا والحد</w:t>
      </w:r>
      <w:r>
        <w:rPr>
          <w:rtl/>
        </w:rPr>
        <w:t xml:space="preserve"> </w:t>
      </w:r>
      <w:r w:rsidRPr="002B3F27">
        <w:rPr>
          <w:rtl/>
        </w:rPr>
        <w:t>في دين الله</w:t>
      </w:r>
      <w:r>
        <w:rPr>
          <w:rtl/>
        </w:rPr>
        <w:t>،</w:t>
      </w:r>
      <w:r w:rsidRPr="002B3F27">
        <w:rPr>
          <w:rtl/>
        </w:rPr>
        <w:t xml:space="preserve"> وادعى ما كفر معه بالخالق قال هارون فيه</w:t>
      </w:r>
      <w:r>
        <w:rPr>
          <w:rtl/>
        </w:rPr>
        <w:t>:</w:t>
      </w:r>
      <w:r w:rsidRPr="002B3F27">
        <w:rPr>
          <w:rtl/>
        </w:rPr>
        <w:t xml:space="preserve"> بالخالق جل وتعالى</w:t>
      </w:r>
      <w:r>
        <w:rPr>
          <w:rtl/>
        </w:rPr>
        <w:t xml:space="preserve"> </w:t>
      </w:r>
      <w:r w:rsidRPr="002B3F27">
        <w:rPr>
          <w:rtl/>
        </w:rPr>
        <w:t>وافترى كذبا وزورا وقال</w:t>
      </w:r>
      <w:r>
        <w:rPr>
          <w:rtl/>
        </w:rPr>
        <w:t>:</w:t>
      </w:r>
      <w:r w:rsidRPr="002B3F27">
        <w:rPr>
          <w:rtl/>
        </w:rPr>
        <w:t xml:space="preserve"> بهتانا واثما عظيما</w:t>
      </w:r>
      <w:r>
        <w:rPr>
          <w:rtl/>
        </w:rPr>
        <w:t>،</w:t>
      </w:r>
      <w:r w:rsidRPr="002B3F27">
        <w:rPr>
          <w:rtl/>
        </w:rPr>
        <w:t xml:space="preserve"> قال هارون</w:t>
      </w:r>
      <w:r>
        <w:rPr>
          <w:rtl/>
        </w:rPr>
        <w:t>:</w:t>
      </w:r>
      <w:r w:rsidRPr="002B3F27">
        <w:rPr>
          <w:rtl/>
        </w:rPr>
        <w:t xml:space="preserve"> وأمرا</w:t>
      </w:r>
      <w:r>
        <w:rPr>
          <w:rtl/>
        </w:rPr>
        <w:t xml:space="preserve"> </w:t>
      </w:r>
      <w:r w:rsidRPr="002B3F27">
        <w:rPr>
          <w:rtl/>
        </w:rPr>
        <w:t>عظيما كذب العادلون بالله وضلوا ضلالا بعيدا</w:t>
      </w:r>
      <w:r>
        <w:rPr>
          <w:rtl/>
        </w:rPr>
        <w:t>،</w:t>
      </w:r>
      <w:r w:rsidRPr="002B3F27">
        <w:rPr>
          <w:rtl/>
        </w:rPr>
        <w:t xml:space="preserve"> وخسروا خسرانا مبينا</w:t>
      </w:r>
      <w:r>
        <w:rPr>
          <w:rtl/>
        </w:rPr>
        <w:t>،</w:t>
      </w:r>
      <w:r w:rsidRPr="002B3F27">
        <w:rPr>
          <w:rtl/>
        </w:rPr>
        <w:t xml:space="preserve"> واننا</w:t>
      </w:r>
      <w:r>
        <w:rPr>
          <w:rtl/>
        </w:rPr>
        <w:t xml:space="preserve"> </w:t>
      </w:r>
      <w:r w:rsidRPr="002B3F27">
        <w:rPr>
          <w:rtl/>
        </w:rPr>
        <w:t>قد تبرأنا إلى الله تعالى</w:t>
      </w:r>
      <w:r>
        <w:rPr>
          <w:rtl/>
        </w:rPr>
        <w:t>،</w:t>
      </w:r>
      <w:r w:rsidRPr="002B3F27">
        <w:rPr>
          <w:rtl/>
        </w:rPr>
        <w:t xml:space="preserve"> والى رسوله وآله صلوات الله وسلامه ورحمته وبركاته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ويخلص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عليهم</w:t>
      </w:r>
      <w:r>
        <w:rPr>
          <w:rtl/>
        </w:rPr>
        <w:t>،</w:t>
      </w:r>
      <w:r w:rsidRPr="002B3F27">
        <w:rPr>
          <w:rtl/>
        </w:rPr>
        <w:t xml:space="preserve"> منه ولعناه</w:t>
      </w:r>
      <w:r>
        <w:rPr>
          <w:rtl/>
        </w:rPr>
        <w:t>،</w:t>
      </w:r>
      <w:r w:rsidRPr="002B3F27">
        <w:rPr>
          <w:rtl/>
        </w:rPr>
        <w:t xml:space="preserve"> عليه لعائن الله اتفقوا زاد ابن داود</w:t>
      </w:r>
      <w:r>
        <w:rPr>
          <w:rtl/>
        </w:rPr>
        <w:t>:</w:t>
      </w:r>
      <w:r w:rsidRPr="002B3F27">
        <w:rPr>
          <w:rtl/>
        </w:rPr>
        <w:t xml:space="preserve"> تترى في الظاهر منا</w:t>
      </w:r>
      <w:r>
        <w:rPr>
          <w:rtl/>
        </w:rPr>
        <w:t xml:space="preserve"> </w:t>
      </w:r>
      <w:r w:rsidRPr="002B3F27">
        <w:rPr>
          <w:rtl/>
        </w:rPr>
        <w:t>والباطن</w:t>
      </w:r>
      <w:r>
        <w:rPr>
          <w:rtl/>
        </w:rPr>
        <w:t>،</w:t>
      </w:r>
      <w:r w:rsidRPr="002B3F27">
        <w:rPr>
          <w:rtl/>
        </w:rPr>
        <w:t xml:space="preserve"> في السر والجهر</w:t>
      </w:r>
      <w:r>
        <w:rPr>
          <w:rtl/>
        </w:rPr>
        <w:t>،</w:t>
      </w:r>
      <w:r w:rsidRPr="002B3F27">
        <w:rPr>
          <w:rtl/>
        </w:rPr>
        <w:t xml:space="preserve"> وفي كل وقت</w:t>
      </w:r>
      <w:r>
        <w:rPr>
          <w:rtl/>
        </w:rPr>
        <w:t>،</w:t>
      </w:r>
      <w:r w:rsidRPr="002B3F27">
        <w:rPr>
          <w:rtl/>
        </w:rPr>
        <w:t xml:space="preserve"> وعلى كل حال</w:t>
      </w:r>
      <w:r>
        <w:rPr>
          <w:rtl/>
        </w:rPr>
        <w:t>،</w:t>
      </w:r>
      <w:r w:rsidRPr="002B3F27">
        <w:rPr>
          <w:rtl/>
        </w:rPr>
        <w:t xml:space="preserve"> وعلى كل من شايعه</w:t>
      </w:r>
      <w:r>
        <w:rPr>
          <w:rtl/>
        </w:rPr>
        <w:t xml:space="preserve"> </w:t>
      </w:r>
      <w:r w:rsidRPr="002B3F27">
        <w:rPr>
          <w:rtl/>
        </w:rPr>
        <w:t>وتابعه</w:t>
      </w:r>
      <w:r>
        <w:rPr>
          <w:rtl/>
        </w:rPr>
        <w:t>،</w:t>
      </w:r>
      <w:r w:rsidRPr="002B3F27">
        <w:rPr>
          <w:rtl/>
        </w:rPr>
        <w:t xml:space="preserve"> أو بلغه هذا القول منا وأقام على توليه بعده</w:t>
      </w:r>
      <w:r>
        <w:rPr>
          <w:rtl/>
        </w:rPr>
        <w:t>،</w:t>
      </w:r>
      <w:r w:rsidRPr="002B3F27">
        <w:rPr>
          <w:rtl/>
        </w:rPr>
        <w:t xml:space="preserve"> وأعلمهم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الصيمري</w:t>
      </w:r>
      <w:r>
        <w:rPr>
          <w:rtl/>
        </w:rPr>
        <w:t>:</w:t>
      </w:r>
      <w:r w:rsidRPr="002B3F27">
        <w:rPr>
          <w:rtl/>
        </w:rPr>
        <w:t xml:space="preserve"> تولاكم الله</w:t>
      </w:r>
      <w:r>
        <w:rPr>
          <w:rtl/>
        </w:rPr>
        <w:t>،</w:t>
      </w:r>
      <w:r w:rsidRPr="002B3F27">
        <w:rPr>
          <w:rtl/>
        </w:rPr>
        <w:t xml:space="preserve"> قال ابن ذكا</w:t>
      </w:r>
      <w:r>
        <w:rPr>
          <w:rtl/>
        </w:rPr>
        <w:t>:</w:t>
      </w:r>
      <w:r w:rsidRPr="002B3F27">
        <w:rPr>
          <w:rtl/>
        </w:rPr>
        <w:t xml:space="preserve"> أعزكم الله انا من التوقي</w:t>
      </w:r>
      <w:r>
        <w:rPr>
          <w:rtl/>
        </w:rPr>
        <w:t xml:space="preserve"> </w:t>
      </w:r>
      <w:r w:rsidRPr="002B3F27">
        <w:rPr>
          <w:rtl/>
        </w:rPr>
        <w:t>قال ابن داود</w:t>
      </w:r>
      <w:r>
        <w:rPr>
          <w:rtl/>
        </w:rPr>
        <w:t>:</w:t>
      </w:r>
      <w:r w:rsidRPr="002B3F27">
        <w:rPr>
          <w:rtl/>
        </w:rPr>
        <w:t xml:space="preserve"> اعلم اننا من التوقي له</w:t>
      </w:r>
      <w:r>
        <w:rPr>
          <w:rtl/>
        </w:rPr>
        <w:t>،</w:t>
      </w:r>
      <w:r w:rsidRPr="002B3F27">
        <w:rPr>
          <w:rtl/>
        </w:rPr>
        <w:t xml:space="preserve"> قال هارون</w:t>
      </w:r>
      <w:r>
        <w:rPr>
          <w:rtl/>
        </w:rPr>
        <w:t>:</w:t>
      </w:r>
      <w:r w:rsidRPr="002B3F27">
        <w:rPr>
          <w:rtl/>
        </w:rPr>
        <w:t xml:space="preserve"> وأعلمهم اننا في التوقي</w:t>
      </w:r>
      <w:r>
        <w:rPr>
          <w:rtl/>
        </w:rPr>
        <w:t xml:space="preserve"> </w:t>
      </w:r>
      <w:r w:rsidRPr="002B3F27">
        <w:rPr>
          <w:rtl/>
        </w:rPr>
        <w:t>والمحاذرة منه</w:t>
      </w:r>
      <w:r>
        <w:rPr>
          <w:rtl/>
        </w:rPr>
        <w:t>،</w:t>
      </w:r>
      <w:r w:rsidRPr="002B3F27">
        <w:rPr>
          <w:rtl/>
        </w:rPr>
        <w:t xml:space="preserve"> قال ابن داود وهارون</w:t>
      </w:r>
      <w:r>
        <w:rPr>
          <w:rtl/>
        </w:rPr>
        <w:t>:</w:t>
      </w:r>
      <w:r w:rsidRPr="002B3F27">
        <w:rPr>
          <w:rtl/>
        </w:rPr>
        <w:t xml:space="preserve"> على مثل </w:t>
      </w:r>
      <w:r>
        <w:rPr>
          <w:rtl/>
        </w:rPr>
        <w:t>(</w:t>
      </w:r>
      <w:r w:rsidRPr="002B3F27">
        <w:rPr>
          <w:rtl/>
        </w:rPr>
        <w:t xml:space="preserve"> ما كان )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 تقدمنا</w:t>
      </w:r>
      <w:r>
        <w:rPr>
          <w:rtl/>
        </w:rPr>
        <w:t xml:space="preserve"> </w:t>
      </w:r>
      <w:r w:rsidRPr="002B3F27">
        <w:rPr>
          <w:rtl/>
        </w:rPr>
        <w:t>لنظرائه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الصيمري</w:t>
      </w:r>
      <w:r>
        <w:rPr>
          <w:rtl/>
        </w:rPr>
        <w:t>:</w:t>
      </w:r>
      <w:r w:rsidRPr="002B3F27">
        <w:rPr>
          <w:rtl/>
        </w:rPr>
        <w:t xml:space="preserve"> على ما كنا عليه ممن تقدمه من نظرائه</w:t>
      </w:r>
      <w:r>
        <w:rPr>
          <w:rtl/>
        </w:rPr>
        <w:t>،</w:t>
      </w:r>
      <w:r w:rsidRPr="002B3F27">
        <w:rPr>
          <w:rtl/>
        </w:rPr>
        <w:t xml:space="preserve"> وقال ابن ذكا</w:t>
      </w:r>
      <w:r>
        <w:rPr>
          <w:rtl/>
        </w:rPr>
        <w:t xml:space="preserve">: </w:t>
      </w:r>
      <w:r w:rsidRPr="002B3F27">
        <w:rPr>
          <w:rtl/>
        </w:rPr>
        <w:t>على ما كان عليه من تقدمنا لنظرائه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اتفقوا من الشريعي والنميري والهلالي والبلالي وغيرهم</w:t>
      </w:r>
      <w:r>
        <w:rPr>
          <w:rtl/>
        </w:rPr>
        <w:t>،</w:t>
      </w:r>
      <w:r w:rsidRPr="002B3F27">
        <w:rPr>
          <w:rtl/>
        </w:rPr>
        <w:t xml:space="preserve"> وعادة الله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ابن داود وهارون</w:t>
      </w:r>
      <w:r>
        <w:rPr>
          <w:rtl/>
        </w:rPr>
        <w:t>:</w:t>
      </w:r>
      <w:r w:rsidRPr="002B3F27">
        <w:rPr>
          <w:rtl/>
        </w:rPr>
        <w:t xml:space="preserve"> جل ثناؤه</w:t>
      </w:r>
      <w:r>
        <w:rPr>
          <w:rtl/>
        </w:rPr>
        <w:t>،</w:t>
      </w:r>
      <w:r w:rsidRPr="002B3F27">
        <w:rPr>
          <w:rtl/>
        </w:rPr>
        <w:t xml:space="preserve"> واتفقوا مع ذلك قبله وبعده عندنا</w:t>
      </w:r>
      <w:r>
        <w:rPr>
          <w:rtl/>
        </w:rPr>
        <w:t xml:space="preserve"> </w:t>
      </w:r>
      <w:r w:rsidRPr="002B3F27">
        <w:rPr>
          <w:rtl/>
        </w:rPr>
        <w:t>جميلة</w:t>
      </w:r>
      <w:r>
        <w:rPr>
          <w:rtl/>
        </w:rPr>
        <w:t>،</w:t>
      </w:r>
      <w:r w:rsidRPr="002B3F27">
        <w:rPr>
          <w:rtl/>
        </w:rPr>
        <w:t xml:space="preserve"> وبه نثق</w:t>
      </w:r>
      <w:r>
        <w:rPr>
          <w:rtl/>
        </w:rPr>
        <w:t>،</w:t>
      </w:r>
      <w:r w:rsidRPr="002B3F27">
        <w:rPr>
          <w:rtl/>
        </w:rPr>
        <w:t xml:space="preserve"> وإياه نستعين</w:t>
      </w:r>
      <w:r>
        <w:rPr>
          <w:rtl/>
        </w:rPr>
        <w:t>،</w:t>
      </w:r>
      <w:r w:rsidRPr="002B3F27">
        <w:rPr>
          <w:rtl/>
        </w:rPr>
        <w:t xml:space="preserve"> وهو حسبنا في كل أمورنا ونعم الوكيل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هارون</w:t>
      </w:r>
      <w:r>
        <w:rPr>
          <w:rtl/>
        </w:rPr>
        <w:t>:</w:t>
      </w:r>
      <w:r w:rsidRPr="002B3F27">
        <w:rPr>
          <w:rtl/>
        </w:rPr>
        <w:t xml:space="preserve"> وأخذ أبو علي هذا التوقيع</w:t>
      </w:r>
      <w:r>
        <w:rPr>
          <w:rtl/>
        </w:rPr>
        <w:t>،</w:t>
      </w:r>
      <w:r w:rsidRPr="002B3F27">
        <w:rPr>
          <w:rtl/>
        </w:rPr>
        <w:t xml:space="preserve"> ولم يدع أحدا من الشيوخ الا</w:t>
      </w:r>
      <w:r>
        <w:rPr>
          <w:rtl/>
        </w:rPr>
        <w:t xml:space="preserve"> </w:t>
      </w:r>
      <w:r w:rsidRPr="002B3F27">
        <w:rPr>
          <w:rtl/>
        </w:rPr>
        <w:t>واقرأه إياه</w:t>
      </w:r>
      <w:r>
        <w:rPr>
          <w:rtl/>
        </w:rPr>
        <w:t>،</w:t>
      </w:r>
      <w:r w:rsidRPr="002B3F27">
        <w:rPr>
          <w:rtl/>
        </w:rPr>
        <w:t xml:space="preserve"> وكوتب من بعد منهم بنسخته في سائر الأمصار</w:t>
      </w:r>
      <w:r>
        <w:rPr>
          <w:rtl/>
        </w:rPr>
        <w:t>،</w:t>
      </w:r>
      <w:r w:rsidRPr="002B3F27">
        <w:rPr>
          <w:rtl/>
        </w:rPr>
        <w:t xml:space="preserve"> فاشتهر ذلك في</w:t>
      </w:r>
      <w:r>
        <w:rPr>
          <w:rtl/>
        </w:rPr>
        <w:t xml:space="preserve"> </w:t>
      </w:r>
      <w:r w:rsidRPr="002B3F27">
        <w:rPr>
          <w:rtl/>
        </w:rPr>
        <w:t>الطائفة</w:t>
      </w:r>
      <w:r>
        <w:rPr>
          <w:rtl/>
        </w:rPr>
        <w:t>،</w:t>
      </w:r>
      <w:r w:rsidRPr="002B3F27">
        <w:rPr>
          <w:rtl/>
        </w:rPr>
        <w:t xml:space="preserve"> فاجتمعت على لعنه والبراءة منه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[14200] 10</w:t>
      </w:r>
      <w:r>
        <w:rPr>
          <w:rtl/>
        </w:rPr>
        <w:t xml:space="preserve"> - </w:t>
      </w:r>
      <w:r w:rsidRPr="002B3F27">
        <w:rPr>
          <w:rtl/>
        </w:rPr>
        <w:t>وروى محمد بن يعقوب قال</w:t>
      </w:r>
      <w:r>
        <w:rPr>
          <w:rtl/>
        </w:rPr>
        <w:t>:</w:t>
      </w:r>
      <w:r w:rsidRPr="002B3F27">
        <w:rPr>
          <w:rtl/>
        </w:rPr>
        <w:t xml:space="preserve"> خرج إلى العمري في توقيع طويل</w:t>
      </w:r>
      <w:r>
        <w:rPr>
          <w:rtl/>
        </w:rPr>
        <w:t xml:space="preserve"> </w:t>
      </w:r>
      <w:r w:rsidRPr="002B3F27">
        <w:rPr>
          <w:rtl/>
        </w:rPr>
        <w:t>اختصرناه</w:t>
      </w:r>
      <w:r>
        <w:rPr>
          <w:rtl/>
        </w:rPr>
        <w:t>:</w:t>
      </w:r>
      <w:r w:rsidRPr="002B3F27">
        <w:rPr>
          <w:rtl/>
        </w:rPr>
        <w:t xml:space="preserve"> « ونحن نبرأ من ابن هلال لا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وممن لا يبرأ منه</w:t>
      </w:r>
      <w:r>
        <w:rPr>
          <w:rtl/>
        </w:rPr>
        <w:t>،</w:t>
      </w:r>
      <w:r w:rsidRPr="002B3F27">
        <w:rPr>
          <w:rtl/>
        </w:rPr>
        <w:t xml:space="preserve"> فأعلم</w:t>
      </w:r>
      <w:r>
        <w:rPr>
          <w:rtl/>
        </w:rPr>
        <w:t xml:space="preserve"> </w:t>
      </w:r>
      <w:r w:rsidRPr="002B3F27">
        <w:rPr>
          <w:rtl/>
        </w:rPr>
        <w:t>الإسحاقي وأهل بلده مما أعلمناك من حال هذا الفاجر</w:t>
      </w:r>
      <w:r>
        <w:rPr>
          <w:rtl/>
        </w:rPr>
        <w:t>،</w:t>
      </w:r>
      <w:r w:rsidRPr="002B3F27">
        <w:rPr>
          <w:rtl/>
        </w:rPr>
        <w:t xml:space="preserve"> وجميع من كان سألك أو</w:t>
      </w:r>
      <w:r>
        <w:rPr>
          <w:rtl/>
        </w:rPr>
        <w:t xml:space="preserve"> </w:t>
      </w:r>
      <w:r w:rsidRPr="002B3F27">
        <w:rPr>
          <w:rtl/>
        </w:rPr>
        <w:t>يسألك عنه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[14201] 11</w:t>
      </w:r>
      <w:r>
        <w:rPr>
          <w:rtl/>
        </w:rPr>
        <w:t xml:space="preserve"> - </w:t>
      </w:r>
      <w:r w:rsidRPr="002B3F27">
        <w:rPr>
          <w:rtl/>
        </w:rPr>
        <w:t>القطب الراوندي في الخرائج</w:t>
      </w:r>
      <w:r>
        <w:rPr>
          <w:rtl/>
        </w:rPr>
        <w:t>:</w:t>
      </w:r>
      <w:r w:rsidRPr="002B3F27">
        <w:rPr>
          <w:rtl/>
        </w:rPr>
        <w:t xml:space="preserve"> روي عن أحمد بن مطهر قال</w:t>
      </w:r>
      <w:r>
        <w:rPr>
          <w:rtl/>
        </w:rPr>
        <w:t>:</w:t>
      </w:r>
      <w:r w:rsidRPr="002B3F27">
        <w:rPr>
          <w:rtl/>
        </w:rPr>
        <w:t xml:space="preserve"> كتب</w:t>
      </w:r>
      <w:r>
        <w:rPr>
          <w:rtl/>
        </w:rPr>
        <w:t xml:space="preserve"> </w:t>
      </w:r>
      <w:r w:rsidRPr="002B3F27">
        <w:rPr>
          <w:rtl/>
        </w:rPr>
        <w:t xml:space="preserve">بعض أصحابنا إلى أبي محمد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من أهل الجبل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يسأله عمن وقف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الغيبة للطوسي ص 214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الخرائج والجرائح ص 120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صفة لبعض أصحابنا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على أبي الحسن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أتوالاهم أتبرأ منهم</w:t>
      </w:r>
      <w:r>
        <w:rPr>
          <w:rtl/>
        </w:rPr>
        <w:t>؟</w:t>
      </w:r>
      <w:r w:rsidRPr="002B3F27">
        <w:rPr>
          <w:rtl/>
        </w:rPr>
        <w:t xml:space="preserve"> فكتب</w:t>
      </w:r>
      <w:r>
        <w:rPr>
          <w:rtl/>
        </w:rPr>
        <w:t xml:space="preserve">: </w:t>
      </w:r>
      <w:r w:rsidRPr="002B3F27">
        <w:rPr>
          <w:rtl/>
        </w:rPr>
        <w:t xml:space="preserve">« أتترحم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على عمك</w:t>
      </w:r>
      <w:r>
        <w:rPr>
          <w:rtl/>
        </w:rPr>
        <w:t>!؟</w:t>
      </w:r>
      <w:r w:rsidRPr="002B3F27">
        <w:rPr>
          <w:rtl/>
        </w:rPr>
        <w:t xml:space="preserve"> لا رحم الله عمك</w:t>
      </w:r>
      <w:r>
        <w:rPr>
          <w:rtl/>
        </w:rPr>
        <w:t>،</w:t>
      </w:r>
      <w:r w:rsidRPr="002B3F27">
        <w:rPr>
          <w:rtl/>
        </w:rPr>
        <w:t xml:space="preserve"> وتبرأ منه</w:t>
      </w:r>
      <w:r>
        <w:rPr>
          <w:rtl/>
        </w:rPr>
        <w:t>،</w:t>
      </w:r>
      <w:r w:rsidRPr="002B3F27">
        <w:rPr>
          <w:rtl/>
        </w:rPr>
        <w:t xml:space="preserve"> انا إلى الله منهم</w:t>
      </w:r>
      <w:r>
        <w:rPr>
          <w:rtl/>
        </w:rPr>
        <w:t xml:space="preserve"> </w:t>
      </w:r>
      <w:r w:rsidRPr="002B3F27">
        <w:rPr>
          <w:rtl/>
        </w:rPr>
        <w:t>برئ</w:t>
      </w:r>
      <w:r>
        <w:rPr>
          <w:rtl/>
        </w:rPr>
        <w:t>،</w:t>
      </w:r>
      <w:r w:rsidRPr="002B3F27">
        <w:rPr>
          <w:rtl/>
        </w:rPr>
        <w:t xml:space="preserve"> فلا تتولاهم</w:t>
      </w:r>
      <w:r>
        <w:rPr>
          <w:rtl/>
        </w:rPr>
        <w:t>،</w:t>
      </w:r>
      <w:r w:rsidRPr="002B3F27">
        <w:rPr>
          <w:rtl/>
        </w:rPr>
        <w:t xml:space="preserve"> ولا تعد مرضاهم</w:t>
      </w:r>
      <w:r>
        <w:rPr>
          <w:rtl/>
        </w:rPr>
        <w:t>،</w:t>
      </w:r>
      <w:r w:rsidRPr="002B3F27">
        <w:rPr>
          <w:rtl/>
        </w:rPr>
        <w:t xml:space="preserve"> ولا تشهد جنائزهم</w:t>
      </w:r>
      <w:r>
        <w:rPr>
          <w:rtl/>
        </w:rPr>
        <w:t>،</w:t>
      </w:r>
      <w:r w:rsidRPr="002B3F27">
        <w:rPr>
          <w:rtl/>
        </w:rPr>
        <w:t xml:space="preserve"> ولا تصل على</w:t>
      </w:r>
      <w:r>
        <w:rPr>
          <w:rtl/>
        </w:rPr>
        <w:t xml:space="preserve"> </w:t>
      </w:r>
      <w:r w:rsidRPr="002B3F27">
        <w:rPr>
          <w:rtl/>
        </w:rPr>
        <w:t>أحد منهم مات أبدا</w:t>
      </w:r>
      <w:r>
        <w:rPr>
          <w:rtl/>
        </w:rPr>
        <w:t>،</w:t>
      </w:r>
      <w:r w:rsidRPr="002B3F27">
        <w:rPr>
          <w:rtl/>
        </w:rPr>
        <w:t xml:space="preserve"> سواء من جحد اماما من الله</w:t>
      </w:r>
      <w:r>
        <w:rPr>
          <w:rtl/>
        </w:rPr>
        <w:t>،</w:t>
      </w:r>
      <w:r w:rsidRPr="002B3F27">
        <w:rPr>
          <w:rtl/>
        </w:rPr>
        <w:t xml:space="preserve"> أو زاد اماما ليست إمامته</w:t>
      </w:r>
      <w:r>
        <w:rPr>
          <w:rtl/>
        </w:rPr>
        <w:t xml:space="preserve"> </w:t>
      </w:r>
      <w:r w:rsidRPr="002B3F27">
        <w:rPr>
          <w:rtl/>
        </w:rPr>
        <w:t>من الله</w:t>
      </w:r>
      <w:r>
        <w:rPr>
          <w:rtl/>
        </w:rPr>
        <w:t>،</w:t>
      </w:r>
      <w:r w:rsidRPr="002B3F27">
        <w:rPr>
          <w:rtl/>
        </w:rPr>
        <w:t xml:space="preserve"> و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جحد و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ثالث ثلاثة</w:t>
      </w:r>
      <w:r>
        <w:rPr>
          <w:rtl/>
        </w:rPr>
        <w:t>،</w:t>
      </w:r>
      <w:r w:rsidRPr="002B3F27">
        <w:rPr>
          <w:rtl/>
        </w:rPr>
        <w:t xml:space="preserve"> ان جاحد امر اخرنا جاحد أمر</w:t>
      </w:r>
      <w:r>
        <w:rPr>
          <w:rtl/>
        </w:rPr>
        <w:t xml:space="preserve"> </w:t>
      </w:r>
      <w:r w:rsidRPr="002B3F27">
        <w:rPr>
          <w:rtl/>
        </w:rPr>
        <w:t>أولنا</w:t>
      </w:r>
      <w:r>
        <w:rPr>
          <w:rtl/>
        </w:rPr>
        <w:t>،</w:t>
      </w:r>
      <w:r w:rsidRPr="002B3F27">
        <w:rPr>
          <w:rtl/>
        </w:rPr>
        <w:t xml:space="preserve"> والزائد فينا كالناقص الجاحد أمرنا » وكان هذا السائل لم يعلم أن عمه كان</w:t>
      </w:r>
      <w:r>
        <w:rPr>
          <w:rtl/>
        </w:rPr>
        <w:t xml:space="preserve"> </w:t>
      </w:r>
      <w:r w:rsidRPr="002B3F27">
        <w:rPr>
          <w:rtl/>
        </w:rPr>
        <w:t>منهم</w:t>
      </w:r>
      <w:r>
        <w:rPr>
          <w:rtl/>
        </w:rPr>
        <w:t>،</w:t>
      </w:r>
      <w:r w:rsidRPr="002B3F27">
        <w:rPr>
          <w:rtl/>
        </w:rPr>
        <w:t xml:space="preserve"> فأعلمه ذلك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[14202] 12</w:t>
      </w:r>
      <w:r>
        <w:rPr>
          <w:rtl/>
        </w:rPr>
        <w:t xml:space="preserve"> - </w:t>
      </w:r>
      <w:r w:rsidRPr="002B3F27">
        <w:rPr>
          <w:rtl/>
        </w:rPr>
        <w:t>وفي كتاب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إياكم والركون إلى أصحاب الأهواء</w:t>
      </w:r>
      <w:r>
        <w:rPr>
          <w:rtl/>
        </w:rPr>
        <w:t>!</w:t>
      </w:r>
      <w:r w:rsidRPr="002B3F27">
        <w:rPr>
          <w:rtl/>
        </w:rPr>
        <w:t xml:space="preserve"> فإنهم بطروا النعمة</w:t>
      </w:r>
      <w:r>
        <w:rPr>
          <w:rtl/>
        </w:rPr>
        <w:t>،</w:t>
      </w:r>
      <w:r w:rsidRPr="002B3F27">
        <w:rPr>
          <w:rtl/>
        </w:rPr>
        <w:t xml:space="preserve"> وأظهروا البدعة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تبسم في وجه مبتدع</w:t>
      </w:r>
      <w:r>
        <w:rPr>
          <w:rtl/>
        </w:rPr>
        <w:t>،</w:t>
      </w:r>
      <w:r w:rsidRPr="002B3F27">
        <w:rPr>
          <w:rtl/>
        </w:rPr>
        <w:t xml:space="preserve"> فقد أعان على هدم</w:t>
      </w:r>
      <w:r>
        <w:rPr>
          <w:rtl/>
        </w:rPr>
        <w:t xml:space="preserve"> </w:t>
      </w:r>
      <w:r w:rsidRPr="002B3F27">
        <w:rPr>
          <w:rtl/>
        </w:rPr>
        <w:t>الاسلام »</w:t>
      </w:r>
      <w:r>
        <w:rPr>
          <w:rtl/>
        </w:rPr>
        <w:t>،</w:t>
      </w:r>
      <w:r w:rsidRPr="002B3F27">
        <w:rPr>
          <w:rtl/>
        </w:rPr>
        <w:t xml:space="preserve"> 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أحدث في الاسلام</w:t>
      </w:r>
      <w:r>
        <w:rPr>
          <w:rtl/>
        </w:rPr>
        <w:t>،</w:t>
      </w:r>
      <w:r w:rsidRPr="002B3F27">
        <w:rPr>
          <w:rtl/>
        </w:rPr>
        <w:t xml:space="preserve"> أو آوى محدثا</w:t>
      </w:r>
      <w:r>
        <w:rPr>
          <w:rtl/>
        </w:rPr>
        <w:t xml:space="preserve">، </w:t>
      </w:r>
      <w:r w:rsidRPr="002B3F27">
        <w:rPr>
          <w:rtl/>
        </w:rPr>
        <w:t>فعليه لعنة الله والملائكة والناس أجمعين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[14203] 13</w:t>
      </w:r>
      <w:r>
        <w:rPr>
          <w:rtl/>
        </w:rPr>
        <w:t xml:space="preserve"> - </w:t>
      </w:r>
      <w:r w:rsidRPr="002B3F27">
        <w:rPr>
          <w:rtl/>
        </w:rPr>
        <w:t>الا ميرزا عبد الله الأصفهاني في رياض العلماء</w:t>
      </w:r>
      <w:r>
        <w:rPr>
          <w:rtl/>
        </w:rPr>
        <w:t>:</w:t>
      </w:r>
      <w:r w:rsidRPr="002B3F27">
        <w:rPr>
          <w:rtl/>
        </w:rPr>
        <w:t xml:space="preserve"> رأيت بخط الأستاذ</w:t>
      </w:r>
      <w:r>
        <w:rPr>
          <w:rtl/>
        </w:rPr>
        <w:t xml:space="preserve"> </w:t>
      </w:r>
      <w:r w:rsidRPr="002B3F27">
        <w:rPr>
          <w:rtl/>
        </w:rPr>
        <w:t>الاستناد يعني العلامة المجلسي في بعض فوائده</w:t>
      </w:r>
      <w:r>
        <w:rPr>
          <w:rtl/>
        </w:rPr>
        <w:t>،</w:t>
      </w:r>
      <w:r w:rsidRPr="002B3F27">
        <w:rPr>
          <w:rtl/>
        </w:rPr>
        <w:t xml:space="preserve"> على كتاب من كتب</w:t>
      </w:r>
      <w:r>
        <w:rPr>
          <w:rtl/>
        </w:rPr>
        <w:t xml:space="preserve"> </w:t>
      </w:r>
      <w:r w:rsidRPr="002B3F27">
        <w:rPr>
          <w:rtl/>
        </w:rPr>
        <w:t>الرجال</w:t>
      </w:r>
      <w:r>
        <w:rPr>
          <w:rtl/>
        </w:rPr>
        <w:t>،</w:t>
      </w:r>
      <w:r w:rsidRPr="002B3F27">
        <w:rPr>
          <w:rtl/>
        </w:rPr>
        <w:t xml:space="preserve"> ما هذا لفظه الشريف</w:t>
      </w:r>
      <w:r>
        <w:rPr>
          <w:rtl/>
        </w:rPr>
        <w:t>:</w:t>
      </w:r>
      <w:r w:rsidRPr="002B3F27">
        <w:rPr>
          <w:rtl/>
        </w:rPr>
        <w:t xml:space="preserve"> وكتاب رياض الجنان لفضل الله بن محمود</w:t>
      </w:r>
      <w:r>
        <w:rPr>
          <w:rtl/>
        </w:rPr>
        <w:t xml:space="preserve"> </w:t>
      </w:r>
      <w:r w:rsidRPr="002B3F27">
        <w:rPr>
          <w:rtl/>
        </w:rPr>
        <w:t>الفارسي</w:t>
      </w:r>
      <w:r>
        <w:rPr>
          <w:rtl/>
        </w:rPr>
        <w:t>،</w:t>
      </w:r>
      <w:r w:rsidRPr="002B3F27">
        <w:rPr>
          <w:rtl/>
        </w:rPr>
        <w:t xml:space="preserve"> ويظهر من بعض أسانيده انه كان تلميذ الشيخ أبي عبد الله جعفر بن</w:t>
      </w:r>
      <w:r>
        <w:rPr>
          <w:rtl/>
        </w:rPr>
        <w:t xml:space="preserve"> </w:t>
      </w:r>
      <w:r w:rsidRPr="002B3F27">
        <w:rPr>
          <w:rtl/>
        </w:rPr>
        <w:t>محمد بن أحمد الدوريستي</w:t>
      </w:r>
      <w:r>
        <w:rPr>
          <w:rtl/>
        </w:rPr>
        <w:t>،</w:t>
      </w:r>
      <w:r w:rsidRPr="002B3F27">
        <w:rPr>
          <w:rtl/>
        </w:rPr>
        <w:t xml:space="preserve"> وروى فيه عن الأصبغ بن نباتة قال</w:t>
      </w:r>
      <w:r>
        <w:rPr>
          <w:rtl/>
        </w:rPr>
        <w:t>:</w:t>
      </w:r>
      <w:r w:rsidRPr="002B3F27">
        <w:rPr>
          <w:rtl/>
        </w:rPr>
        <w:t xml:space="preserve"> سمعت مولاي</w:t>
      </w:r>
      <w:r>
        <w:rPr>
          <w:rtl/>
        </w:rPr>
        <w:t xml:space="preserve"> </w:t>
      </w:r>
      <w:r w:rsidRPr="002B3F27">
        <w:rPr>
          <w:rtl/>
        </w:rPr>
        <w:t>أمير المؤمنين عيه السلام يقول</w:t>
      </w:r>
      <w:r>
        <w:rPr>
          <w:rtl/>
        </w:rPr>
        <w:t>:</w:t>
      </w:r>
      <w:r w:rsidRPr="002B3F27">
        <w:rPr>
          <w:rtl/>
        </w:rPr>
        <w:t xml:space="preserve"> « من ضحك في وجه عدو لنا</w:t>
      </w:r>
      <w:r>
        <w:rPr>
          <w:rtl/>
        </w:rPr>
        <w:t>،</w:t>
      </w:r>
      <w:r w:rsidRPr="002B3F27">
        <w:rPr>
          <w:rtl/>
        </w:rPr>
        <w:t xml:space="preserve"> من النواصب</w:t>
      </w:r>
      <w:r>
        <w:rPr>
          <w:rtl/>
        </w:rPr>
        <w:t xml:space="preserve"> </w:t>
      </w:r>
      <w:r w:rsidRPr="002B3F27">
        <w:rPr>
          <w:rtl/>
        </w:rPr>
        <w:t>والمعتزلة والخارجية والقدرية ومخالف مذهب الإمامية ومن سواهم</w:t>
      </w:r>
      <w:r>
        <w:rPr>
          <w:rtl/>
        </w:rPr>
        <w:t>،</w:t>
      </w:r>
      <w:r w:rsidRPr="002B3F27">
        <w:rPr>
          <w:rtl/>
        </w:rPr>
        <w:t xml:space="preserve"> لا يقبل الله</w:t>
      </w:r>
      <w:r>
        <w:rPr>
          <w:rtl/>
        </w:rPr>
        <w:t xml:space="preserve"> </w:t>
      </w:r>
      <w:r w:rsidRPr="002B3F27">
        <w:rPr>
          <w:rtl/>
        </w:rPr>
        <w:t>منه طاعة أربعين سنة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ثم استشكل فيه صاحب الرياض</w:t>
      </w:r>
      <w:r>
        <w:rPr>
          <w:rtl/>
        </w:rPr>
        <w:t>،</w:t>
      </w:r>
      <w:r w:rsidRPr="002B3F27">
        <w:rPr>
          <w:rtl/>
        </w:rPr>
        <w:t xml:space="preserve"> بأن مذهب المعتزلة قد ظهر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لا تترجم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أو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أو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رياض العلماء ج 4 ص 474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بعده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وأجاب بأن ظهوره كان في أواخر عصره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كما</w:t>
      </w:r>
      <w:r>
        <w:rPr>
          <w:rtl/>
        </w:rPr>
        <w:t xml:space="preserve"> </w:t>
      </w:r>
      <w:r w:rsidRPr="002B3F27">
        <w:rPr>
          <w:rtl/>
        </w:rPr>
        <w:t>يظهر من ترجمة واصل بن عطاء أول المعتزلة</w:t>
      </w:r>
      <w:r>
        <w:rPr>
          <w:rtl/>
        </w:rPr>
        <w:t>،</w:t>
      </w:r>
      <w:r w:rsidRPr="002B3F27">
        <w:rPr>
          <w:rtl/>
        </w:rPr>
        <w:t xml:space="preserve"> وبأنه أخبر عن ذلك المذهب من باب</w:t>
      </w:r>
      <w:r>
        <w:rPr>
          <w:rtl/>
        </w:rPr>
        <w:t xml:space="preserve"> </w:t>
      </w:r>
      <w:r w:rsidRPr="002B3F27">
        <w:rPr>
          <w:rtl/>
        </w:rPr>
        <w:t>المعجزة</w:t>
      </w:r>
      <w:r>
        <w:rPr>
          <w:rtl/>
        </w:rPr>
        <w:t>،</w:t>
      </w:r>
      <w:r w:rsidRPr="002B3F27">
        <w:rPr>
          <w:rtl/>
        </w:rPr>
        <w:t xml:space="preserve"> انتهى</w:t>
      </w:r>
      <w:r>
        <w:rPr>
          <w:rtl/>
        </w:rPr>
        <w:t>.</w:t>
      </w:r>
      <w:r w:rsidRPr="002B3F27">
        <w:rPr>
          <w:rtl/>
        </w:rPr>
        <w:t xml:space="preserve"> ويمكن أن يكون مراده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من المعتزلة الذين اعتزلوا عن</w:t>
      </w:r>
      <w:r>
        <w:rPr>
          <w:rtl/>
        </w:rPr>
        <w:t xml:space="preserve"> </w:t>
      </w:r>
      <w:r w:rsidRPr="002B3F27">
        <w:rPr>
          <w:rtl/>
        </w:rPr>
        <w:t xml:space="preserve">بيعته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ولم يلحقوا بمعاوية</w:t>
      </w:r>
      <w:r>
        <w:rPr>
          <w:rtl/>
        </w:rPr>
        <w:t>،</w:t>
      </w:r>
      <w:r w:rsidRPr="002B3F27">
        <w:rPr>
          <w:rtl/>
        </w:rPr>
        <w:t xml:space="preserve"> كسعد بن وقاص وعبد الله بن عمر وزيد</w:t>
      </w:r>
      <w:r>
        <w:rPr>
          <w:rtl/>
        </w:rPr>
        <w:t xml:space="preserve"> </w:t>
      </w:r>
      <w:r w:rsidRPr="002B3F27">
        <w:rPr>
          <w:rtl/>
        </w:rPr>
        <w:t>ابن ثابت وأشباههم</w:t>
      </w:r>
      <w:r>
        <w:rPr>
          <w:rtl/>
        </w:rPr>
        <w:t>،</w:t>
      </w:r>
      <w:r w:rsidRPr="002B3F27">
        <w:rPr>
          <w:rtl/>
        </w:rPr>
        <w:t xml:space="preserve"> وكانوا معروفين بلقب الاعتزال</w:t>
      </w:r>
      <w:r>
        <w:rPr>
          <w:rtl/>
        </w:rPr>
        <w:t>،</w:t>
      </w:r>
      <w:r w:rsidRPr="002B3F27">
        <w:rPr>
          <w:rtl/>
        </w:rPr>
        <w:t xml:space="preserve"> والله العالم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[14204] 14</w:t>
      </w:r>
      <w:r>
        <w:rPr>
          <w:rtl/>
        </w:rPr>
        <w:t xml:space="preserve"> - </w:t>
      </w:r>
      <w:r w:rsidRPr="002B3F27">
        <w:rPr>
          <w:rtl/>
        </w:rPr>
        <w:t>المولى العلامة الأردبيلي في حديقة الشيعة قال</w:t>
      </w:r>
      <w:r>
        <w:rPr>
          <w:rtl/>
        </w:rPr>
        <w:t>:</w:t>
      </w:r>
      <w:r w:rsidRPr="002B3F27">
        <w:rPr>
          <w:rtl/>
        </w:rPr>
        <w:t xml:space="preserve"> وبالسند الصحيح عن أحمد</w:t>
      </w:r>
      <w:r>
        <w:rPr>
          <w:rtl/>
        </w:rPr>
        <w:t xml:space="preserve"> </w:t>
      </w:r>
      <w:r w:rsidRPr="002B3F27">
        <w:rPr>
          <w:rtl/>
        </w:rPr>
        <w:t>بن محمد بن أبي نصر البزنطي</w:t>
      </w:r>
      <w:r>
        <w:rPr>
          <w:rtl/>
        </w:rPr>
        <w:t>،</w:t>
      </w:r>
      <w:r w:rsidRPr="002B3F27">
        <w:rPr>
          <w:rtl/>
        </w:rPr>
        <w:t xml:space="preserve"> ومحمد بن إسماعيل بن بزيع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الرضا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ذكر عنده الصوفية ولم ينكرهم بلسانه وقلبه</w:t>
      </w:r>
      <w:r>
        <w:rPr>
          <w:rtl/>
        </w:rPr>
        <w:t>،</w:t>
      </w:r>
      <w:r w:rsidRPr="002B3F27">
        <w:rPr>
          <w:rtl/>
        </w:rPr>
        <w:t xml:space="preserve"> فليس</w:t>
      </w:r>
      <w:r>
        <w:rPr>
          <w:rtl/>
        </w:rPr>
        <w:t xml:space="preserve"> </w:t>
      </w:r>
      <w:r w:rsidRPr="002B3F27">
        <w:rPr>
          <w:rtl/>
        </w:rPr>
        <w:t>منا</w:t>
      </w:r>
      <w:r>
        <w:rPr>
          <w:rtl/>
        </w:rPr>
        <w:t>،</w:t>
      </w:r>
      <w:r w:rsidRPr="002B3F27">
        <w:rPr>
          <w:rtl/>
        </w:rPr>
        <w:t xml:space="preserve"> ومن أنكرهم</w:t>
      </w:r>
      <w:r>
        <w:rPr>
          <w:rtl/>
        </w:rPr>
        <w:t>،</w:t>
      </w:r>
      <w:r w:rsidRPr="002B3F27">
        <w:rPr>
          <w:rtl/>
        </w:rPr>
        <w:t xml:space="preserve"> فكأنما جاهد الكفار بين يدي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[14205] 15</w:t>
      </w:r>
      <w:r>
        <w:rPr>
          <w:rtl/>
        </w:rPr>
        <w:t xml:space="preserve"> - </w:t>
      </w:r>
      <w:r w:rsidRPr="002B3F27">
        <w:rPr>
          <w:rtl/>
        </w:rPr>
        <w:t>وفي الصحيح عن أحمد بن محمد بن أبي نصر البزنطي</w:t>
      </w:r>
      <w:r>
        <w:rPr>
          <w:rtl/>
        </w:rPr>
        <w:t>،</w:t>
      </w:r>
      <w:r w:rsidRPr="002B3F27">
        <w:rPr>
          <w:rtl/>
        </w:rPr>
        <w:t xml:space="preserve"> عن الرضا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قال رجل من أصحابنا للصادق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قد ظهر في هذا الزمان قوم يقال لهم</w:t>
      </w:r>
      <w:r>
        <w:rPr>
          <w:rtl/>
        </w:rPr>
        <w:t>:</w:t>
      </w:r>
      <w:r w:rsidRPr="002B3F27">
        <w:rPr>
          <w:rtl/>
        </w:rPr>
        <w:t xml:space="preserve"> الصوفية</w:t>
      </w:r>
      <w:r>
        <w:rPr>
          <w:rtl/>
        </w:rPr>
        <w:t>،</w:t>
      </w:r>
      <w:r w:rsidRPr="002B3F27">
        <w:rPr>
          <w:rtl/>
        </w:rPr>
        <w:t xml:space="preserve"> فما تقول فيهم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انهم أعداؤنا</w:t>
      </w:r>
      <w:r>
        <w:rPr>
          <w:rtl/>
        </w:rPr>
        <w:t>،</w:t>
      </w:r>
      <w:r w:rsidRPr="002B3F27">
        <w:rPr>
          <w:rtl/>
        </w:rPr>
        <w:t xml:space="preserve"> فمن مال فيهم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فهو منهم</w:t>
      </w:r>
      <w:r>
        <w:rPr>
          <w:rtl/>
        </w:rPr>
        <w:t>،</w:t>
      </w:r>
      <w:r w:rsidRPr="002B3F27">
        <w:rPr>
          <w:rtl/>
        </w:rPr>
        <w:t xml:space="preserve"> ويحشر معهم</w:t>
      </w:r>
      <w:r>
        <w:rPr>
          <w:rtl/>
        </w:rPr>
        <w:t>،</w:t>
      </w:r>
      <w:r w:rsidRPr="002B3F27">
        <w:rPr>
          <w:rtl/>
        </w:rPr>
        <w:t xml:space="preserve"> وسيكون أقوام</w:t>
      </w:r>
      <w:r>
        <w:rPr>
          <w:rtl/>
        </w:rPr>
        <w:t xml:space="preserve"> </w:t>
      </w:r>
      <w:r w:rsidRPr="002B3F27">
        <w:rPr>
          <w:rtl/>
        </w:rPr>
        <w:t>يدعون حبنا</w:t>
      </w:r>
      <w:r>
        <w:rPr>
          <w:rtl/>
        </w:rPr>
        <w:t>،</w:t>
      </w:r>
      <w:r w:rsidRPr="002B3F27">
        <w:rPr>
          <w:rtl/>
        </w:rPr>
        <w:t xml:space="preserve"> ويميلون إليهم</w:t>
      </w:r>
      <w:r>
        <w:rPr>
          <w:rtl/>
        </w:rPr>
        <w:t>،</w:t>
      </w:r>
      <w:r w:rsidRPr="002B3F27">
        <w:rPr>
          <w:rtl/>
        </w:rPr>
        <w:t xml:space="preserve"> ويتشبهون بهم</w:t>
      </w:r>
      <w:r>
        <w:rPr>
          <w:rtl/>
        </w:rPr>
        <w:t>،</w:t>
      </w:r>
      <w:r w:rsidRPr="002B3F27">
        <w:rPr>
          <w:rtl/>
        </w:rPr>
        <w:t xml:space="preserve"> ويلقبون أنفسهم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ويأولون</w:t>
      </w:r>
      <w:r>
        <w:rPr>
          <w:rtl/>
        </w:rPr>
        <w:t xml:space="preserve"> </w:t>
      </w:r>
      <w:r w:rsidRPr="002B3F27">
        <w:rPr>
          <w:rtl/>
        </w:rPr>
        <w:t>أقوالهم</w:t>
      </w:r>
      <w:r>
        <w:rPr>
          <w:rtl/>
        </w:rPr>
        <w:t>،</w:t>
      </w:r>
      <w:r w:rsidRPr="002B3F27">
        <w:rPr>
          <w:rtl/>
        </w:rPr>
        <w:t xml:space="preserve"> الا فمن مال إليهم فليس منا</w:t>
      </w:r>
      <w:r>
        <w:rPr>
          <w:rtl/>
        </w:rPr>
        <w:t>،</w:t>
      </w:r>
      <w:r w:rsidRPr="002B3F27">
        <w:rPr>
          <w:rtl/>
        </w:rPr>
        <w:t xml:space="preserve"> وأنا منهم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براء</w:t>
      </w:r>
      <w:r>
        <w:rPr>
          <w:rtl/>
        </w:rPr>
        <w:t>،</w:t>
      </w:r>
      <w:r w:rsidRPr="002B3F27">
        <w:rPr>
          <w:rtl/>
        </w:rPr>
        <w:t xml:space="preserve"> ومن أنكرهم ورد</w:t>
      </w:r>
      <w:r>
        <w:rPr>
          <w:rtl/>
        </w:rPr>
        <w:t xml:space="preserve"> </w:t>
      </w:r>
      <w:r w:rsidRPr="002B3F27">
        <w:rPr>
          <w:rtl/>
        </w:rPr>
        <w:t>عليهم</w:t>
      </w:r>
      <w:r>
        <w:rPr>
          <w:rtl/>
        </w:rPr>
        <w:t>،</w:t>
      </w:r>
      <w:r w:rsidRPr="002B3F27">
        <w:rPr>
          <w:rtl/>
        </w:rPr>
        <w:t xml:space="preserve"> كان كمن جاهد الكافر بين يدي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والظاهر أنه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اخذ الخبر عن كتاب الفصول التامة للسيد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حديقة الشيعة ص 562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إسماعيل بن بزيع</w:t>
      </w:r>
      <w:r>
        <w:rPr>
          <w:rtl/>
        </w:rPr>
        <w:t>.</w:t>
      </w:r>
      <w:r w:rsidRPr="002B3F27">
        <w:rPr>
          <w:rtl/>
        </w:rPr>
        <w:t xml:space="preserve"> وما أثبتناه هو الصواب راجع جامع الرواة 2</w:t>
      </w:r>
      <w:r>
        <w:rPr>
          <w:rtl/>
        </w:rPr>
        <w:t>:</w:t>
      </w:r>
      <w:r w:rsidRPr="002B3F27">
        <w:rPr>
          <w:rtl/>
        </w:rPr>
        <w:t xml:space="preserve"> 69</w:t>
      </w:r>
      <w:r>
        <w:rPr>
          <w:rtl/>
        </w:rPr>
        <w:t xml:space="preserve"> </w:t>
      </w:r>
      <w:r w:rsidRPr="002B3F27">
        <w:rPr>
          <w:rtl/>
        </w:rPr>
        <w:t>ورجال النجاشي</w:t>
      </w:r>
      <w:r>
        <w:rPr>
          <w:rtl/>
        </w:rPr>
        <w:t>:</w:t>
      </w:r>
      <w:r w:rsidRPr="002B3F27">
        <w:rPr>
          <w:rtl/>
        </w:rPr>
        <w:t xml:space="preserve"> 233 و 234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المصدر السابق ص 562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إليهم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بلقبهم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منه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الجليل أبي تراب المرتضى بن الداعي الحسيني الرازي</w:t>
      </w:r>
      <w:r>
        <w:rPr>
          <w:rtl/>
        </w:rPr>
        <w:t>،</w:t>
      </w:r>
      <w:r w:rsidRPr="002B3F27">
        <w:rPr>
          <w:rtl/>
        </w:rPr>
        <w:t xml:space="preserve"> صاحب تبصرة العوام</w:t>
      </w:r>
      <w:r>
        <w:rPr>
          <w:rtl/>
        </w:rPr>
        <w:t xml:space="preserve">، </w:t>
      </w:r>
      <w:r w:rsidRPr="002B3F27">
        <w:rPr>
          <w:rtl/>
        </w:rPr>
        <w:t>كما يظهر من بعض القرائن</w:t>
      </w:r>
      <w:r>
        <w:rPr>
          <w:rtl/>
        </w:rPr>
        <w:t>،</w:t>
      </w:r>
      <w:r w:rsidRPr="002B3F27">
        <w:rPr>
          <w:rtl/>
        </w:rPr>
        <w:t xml:space="preserve"> ويأتي في الخاتمة اثبات كون كتاب الحديقة للمولى</w:t>
      </w:r>
      <w:r>
        <w:rPr>
          <w:rtl/>
        </w:rPr>
        <w:t xml:space="preserve"> </w:t>
      </w:r>
      <w:r w:rsidRPr="002B3F27">
        <w:rPr>
          <w:rtl/>
        </w:rPr>
        <w:t xml:space="preserve">الأردبيلي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.</w:t>
      </w:r>
    </w:p>
    <w:p w:rsidR="00A36917" w:rsidRPr="00E7077D" w:rsidRDefault="00A36917" w:rsidP="00A36917">
      <w:pPr>
        <w:pStyle w:val="Heading2Center"/>
        <w:rPr>
          <w:rtl/>
        </w:rPr>
      </w:pPr>
      <w:bookmarkStart w:id="176" w:name="_Toc364159407"/>
      <w:bookmarkStart w:id="177" w:name="_Toc377488755"/>
      <w:r w:rsidRPr="00E7077D">
        <w:rPr>
          <w:rtl/>
        </w:rPr>
        <w:t>38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E7077D">
        <w:rPr>
          <w:rtl/>
        </w:rPr>
        <w:t xml:space="preserve"> باب وجوب إظهار العلم عند البدع</w:t>
      </w:r>
      <w:r>
        <w:rPr>
          <w:rtl/>
        </w:rPr>
        <w:t>،</w:t>
      </w:r>
      <w:r w:rsidRPr="00E7077D">
        <w:rPr>
          <w:rtl/>
        </w:rPr>
        <w:t xml:space="preserve"> وتحريم كتمه الا لتقية</w:t>
      </w:r>
      <w:r>
        <w:rPr>
          <w:rFonts w:hint="cs"/>
          <w:rtl/>
        </w:rPr>
        <w:t xml:space="preserve"> </w:t>
      </w:r>
      <w:r w:rsidRPr="00E7077D">
        <w:rPr>
          <w:rtl/>
        </w:rPr>
        <w:t>وخوف</w:t>
      </w:r>
      <w:r>
        <w:rPr>
          <w:rtl/>
        </w:rPr>
        <w:t>،</w:t>
      </w:r>
      <w:r w:rsidRPr="00E7077D">
        <w:rPr>
          <w:rtl/>
        </w:rPr>
        <w:t xml:space="preserve"> وتحريم الابتداع </w:t>
      </w:r>
      <w:r w:rsidRPr="0073129C">
        <w:rPr>
          <w:rStyle w:val="libAlaemHeading2Char"/>
          <w:rtl/>
        </w:rPr>
        <w:t>)</w:t>
      </w:r>
      <w:bookmarkEnd w:id="176"/>
      <w:bookmarkEnd w:id="17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[14206]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رد على</w:t>
      </w:r>
      <w:r>
        <w:rPr>
          <w:rtl/>
        </w:rPr>
        <w:t xml:space="preserve"> </w:t>
      </w:r>
      <w:r w:rsidRPr="002B3F27">
        <w:rPr>
          <w:rtl/>
        </w:rPr>
        <w:t>صاحب بدعة بدعته</w:t>
      </w:r>
      <w:r>
        <w:rPr>
          <w:rtl/>
        </w:rPr>
        <w:t>،</w:t>
      </w:r>
      <w:r w:rsidRPr="002B3F27">
        <w:rPr>
          <w:rtl/>
        </w:rPr>
        <w:t xml:space="preserve"> فهو في سبيل الله تعالى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[14207] 2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 [ عن محمد بن</w:t>
      </w:r>
      <w:r>
        <w:rPr>
          <w:rtl/>
        </w:rPr>
        <w:t xml:space="preserve"> </w:t>
      </w:r>
      <w:r w:rsidRPr="002B3F27">
        <w:rPr>
          <w:rtl/>
        </w:rPr>
        <w:t xml:space="preserve">إسماعيل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منصور بن أبي يحيى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صعد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المنبر</w:t>
      </w:r>
      <w:r>
        <w:rPr>
          <w:rtl/>
        </w:rPr>
        <w:t>،</w:t>
      </w:r>
      <w:r w:rsidRPr="002B3F27">
        <w:rPr>
          <w:rtl/>
        </w:rPr>
        <w:t xml:space="preserve"> فتغيرت وجنتاه</w:t>
      </w:r>
      <w:r>
        <w:rPr>
          <w:rtl/>
        </w:rPr>
        <w:t xml:space="preserve"> </w:t>
      </w:r>
      <w:r w:rsidRPr="002B3F27">
        <w:rPr>
          <w:rtl/>
        </w:rPr>
        <w:t xml:space="preserve">والتمع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لونه</w:t>
      </w:r>
      <w:r>
        <w:rPr>
          <w:rtl/>
        </w:rPr>
        <w:t>،</w:t>
      </w:r>
      <w:r w:rsidRPr="002B3F27">
        <w:rPr>
          <w:rtl/>
        </w:rPr>
        <w:t xml:space="preserve"> ثم اقبل بوجهه فقال</w:t>
      </w:r>
      <w:r>
        <w:rPr>
          <w:rtl/>
        </w:rPr>
        <w:t>:</w:t>
      </w:r>
      <w:r w:rsidRPr="002B3F27">
        <w:rPr>
          <w:rtl/>
        </w:rPr>
        <w:t xml:space="preserve"> يا معشر المسلمين</w:t>
      </w:r>
      <w:r>
        <w:rPr>
          <w:rtl/>
        </w:rPr>
        <w:t>،</w:t>
      </w:r>
      <w:r w:rsidRPr="002B3F27">
        <w:rPr>
          <w:rtl/>
        </w:rPr>
        <w:t xml:space="preserve"> اني إنما بعثت انا</w:t>
      </w:r>
      <w:r>
        <w:rPr>
          <w:rtl/>
        </w:rPr>
        <w:t xml:space="preserve"> </w:t>
      </w:r>
      <w:r w:rsidRPr="002B3F27">
        <w:rPr>
          <w:rtl/>
        </w:rPr>
        <w:t>والساعة كهاتين قال</w:t>
      </w:r>
      <w:r>
        <w:rPr>
          <w:rtl/>
        </w:rPr>
        <w:t>:</w:t>
      </w:r>
      <w:r w:rsidRPr="002B3F27">
        <w:rPr>
          <w:rtl/>
        </w:rPr>
        <w:t xml:space="preserve"> ثم ضم السباحتين ثم قال</w:t>
      </w:r>
      <w:r>
        <w:rPr>
          <w:rtl/>
        </w:rPr>
        <w:t>:</w:t>
      </w:r>
      <w:r w:rsidRPr="002B3F27">
        <w:rPr>
          <w:rtl/>
        </w:rPr>
        <w:t xml:space="preserve"> يا معشر المسلمين</w:t>
      </w:r>
      <w:r>
        <w:rPr>
          <w:rtl/>
        </w:rPr>
        <w:t>،</w:t>
      </w:r>
      <w:r w:rsidRPr="002B3F27">
        <w:rPr>
          <w:rtl/>
        </w:rPr>
        <w:t xml:space="preserve"> ان</w:t>
      </w:r>
      <w:r>
        <w:rPr>
          <w:rtl/>
        </w:rPr>
        <w:t xml:space="preserve"> </w:t>
      </w:r>
      <w:r w:rsidRPr="002B3F27">
        <w:rPr>
          <w:rtl/>
        </w:rPr>
        <w:t xml:space="preserve">أفضل الهدى هدى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وخير الحديث كتاب الله</w:t>
      </w:r>
      <w:r>
        <w:rPr>
          <w:rtl/>
        </w:rPr>
        <w:t>،</w:t>
      </w:r>
      <w:r w:rsidRPr="002B3F27">
        <w:rPr>
          <w:rtl/>
        </w:rPr>
        <w:t xml:space="preserve"> وشر</w:t>
      </w:r>
      <w:r>
        <w:rPr>
          <w:rtl/>
        </w:rPr>
        <w:t xml:space="preserve"> </w:t>
      </w:r>
      <w:r w:rsidRPr="002B3F27">
        <w:rPr>
          <w:rtl/>
        </w:rPr>
        <w:t>الأمور محدثاتها</w:t>
      </w:r>
      <w:r>
        <w:rPr>
          <w:rtl/>
        </w:rPr>
        <w:t>،</w:t>
      </w:r>
      <w:r w:rsidRPr="002B3F27">
        <w:rPr>
          <w:rtl/>
        </w:rPr>
        <w:t xml:space="preserve"> الا وكل بدعة ضلالة</w:t>
      </w:r>
      <w:r>
        <w:rPr>
          <w:rtl/>
        </w:rPr>
        <w:t>،</w:t>
      </w:r>
      <w:r w:rsidRPr="002B3F27">
        <w:rPr>
          <w:rtl/>
        </w:rPr>
        <w:t xml:space="preserve"> الا وكل ضلالة ففي النار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[14208] 3</w:t>
      </w:r>
      <w:r>
        <w:rPr>
          <w:rtl/>
        </w:rPr>
        <w:t xml:space="preserve"> - </w:t>
      </w:r>
      <w:r w:rsidRPr="002B3F27">
        <w:rPr>
          <w:rtl/>
        </w:rPr>
        <w:t>نهج البلاغة</w:t>
      </w:r>
      <w:r>
        <w:rPr>
          <w:rtl/>
        </w:rPr>
        <w:t>: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أحدثت بدعة الا ترك بها سنة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172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المفيد ص 187</w:t>
      </w:r>
      <w:r>
        <w:rPr>
          <w:rtl/>
        </w:rPr>
        <w:t>،</w:t>
      </w:r>
      <w:r w:rsidRPr="002B3F27">
        <w:rPr>
          <w:rtl/>
        </w:rPr>
        <w:t xml:space="preserve"> وعنه في البحار ج 2 ص 263 ح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أثبتناه لاستقامة السند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معجم رجال الحديث ج 12 ص 192 و ج 15 ص</w:t>
      </w:r>
      <w:r>
        <w:rPr>
          <w:rtl/>
        </w:rPr>
        <w:t xml:space="preserve"> </w:t>
      </w:r>
      <w:r w:rsidRPr="002B3F27">
        <w:rPr>
          <w:rtl/>
        </w:rPr>
        <w:t xml:space="preserve">84 </w:t>
      </w:r>
      <w:r>
        <w:rPr>
          <w:rFonts w:hint="cs"/>
          <w:rtl/>
        </w:rPr>
        <w:t>»</w:t>
      </w:r>
      <w:r w:rsidRPr="002B3F27">
        <w:rPr>
          <w:rtl/>
        </w:rPr>
        <w:t xml:space="preserve"> كما أثبته محقق الأمالي بين معقوفتين أيضا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التمع لونه</w:t>
      </w:r>
      <w:r>
        <w:rPr>
          <w:rtl/>
        </w:rPr>
        <w:t>:</w:t>
      </w:r>
      <w:r w:rsidRPr="002B3F27">
        <w:rPr>
          <w:rtl/>
        </w:rPr>
        <w:t xml:space="preserve"> ذهب وتغير</w:t>
      </w:r>
      <w:r>
        <w:rPr>
          <w:rtl/>
        </w:rPr>
        <w:t>،</w:t>
      </w:r>
      <w:r w:rsidRPr="002B3F27">
        <w:rPr>
          <w:rtl/>
        </w:rPr>
        <w:t xml:space="preserve"> يقال للرجل إذا فزع من شئ أو غضب أو حزن فتغير</w:t>
      </w:r>
      <w:r>
        <w:rPr>
          <w:rtl/>
        </w:rPr>
        <w:t xml:space="preserve"> </w:t>
      </w:r>
      <w:r w:rsidRPr="002B3F27">
        <w:rPr>
          <w:rtl/>
        </w:rPr>
        <w:t>لونه لذلك</w:t>
      </w:r>
      <w:r>
        <w:rPr>
          <w:rtl/>
        </w:rPr>
        <w:t>.</w:t>
      </w:r>
      <w:r w:rsidRPr="002B3F27">
        <w:rPr>
          <w:rtl/>
        </w:rPr>
        <w:t xml:space="preserve"> ( لسان العرب ج 8 ص 326 )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نهج البلاغة ج 2 ص 39 ح 141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فاتقوا البدع</w:t>
      </w:r>
      <w:r>
        <w:rPr>
          <w:rtl/>
        </w:rPr>
        <w:t>،</w:t>
      </w:r>
      <w:r w:rsidRPr="002B3F27">
        <w:rPr>
          <w:rtl/>
        </w:rPr>
        <w:t xml:space="preserve"> والزموا المهيع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ان عوازم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الأمور أفضلها</w:t>
      </w:r>
      <w:r>
        <w:rPr>
          <w:rtl/>
        </w:rPr>
        <w:t>،</w:t>
      </w:r>
      <w:r w:rsidRPr="002B3F27">
        <w:rPr>
          <w:rtl/>
        </w:rPr>
        <w:t xml:space="preserve"> وان محدثاتها</w:t>
      </w:r>
      <w:r>
        <w:rPr>
          <w:rtl/>
        </w:rPr>
        <w:t xml:space="preserve"> </w:t>
      </w:r>
      <w:r w:rsidRPr="002B3F27">
        <w:rPr>
          <w:rtl/>
        </w:rPr>
        <w:t xml:space="preserve">شرارها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[14209] 4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ابن</w:t>
      </w:r>
      <w:r>
        <w:rPr>
          <w:rtl/>
        </w:rPr>
        <w:t xml:space="preserve"> </w:t>
      </w:r>
      <w:r w:rsidRPr="002B3F27">
        <w:rPr>
          <w:rtl/>
        </w:rPr>
        <w:t>فضال</w:t>
      </w:r>
      <w:r>
        <w:rPr>
          <w:rtl/>
        </w:rPr>
        <w:t>،</w:t>
      </w:r>
      <w:r w:rsidRPr="002B3F27">
        <w:rPr>
          <w:rtl/>
        </w:rPr>
        <w:t xml:space="preserve"> عن حفص المؤذن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رسالته إلى</w:t>
      </w:r>
      <w:r>
        <w:rPr>
          <w:rtl/>
        </w:rPr>
        <w:t xml:space="preserve"> </w:t>
      </w:r>
      <w:r w:rsidRPr="002B3F27">
        <w:rPr>
          <w:rtl/>
        </w:rPr>
        <w:t>أصحابه</w:t>
      </w:r>
      <w:r>
        <w:rPr>
          <w:rtl/>
        </w:rPr>
        <w:t>:</w:t>
      </w:r>
      <w:r w:rsidRPr="002B3F27">
        <w:rPr>
          <w:rtl/>
        </w:rPr>
        <w:t xml:space="preserve"> « وقد قال أبونا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المداومة على العمل في</w:t>
      </w:r>
      <w:r>
        <w:rPr>
          <w:rtl/>
        </w:rPr>
        <w:t xml:space="preserve"> </w:t>
      </w:r>
      <w:r w:rsidRPr="002B3F27">
        <w:rPr>
          <w:rtl/>
        </w:rPr>
        <w:t>اتباع الآثار والسنن</w:t>
      </w:r>
      <w:r>
        <w:rPr>
          <w:rtl/>
        </w:rPr>
        <w:t>،</w:t>
      </w:r>
      <w:r w:rsidRPr="002B3F27">
        <w:rPr>
          <w:rtl/>
        </w:rPr>
        <w:t xml:space="preserve"> وان قل أرضى لله [ وأنفع عنده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العافية من الاجتهاد</w:t>
      </w:r>
      <w:r>
        <w:rPr>
          <w:rtl/>
        </w:rPr>
        <w:t xml:space="preserve"> </w:t>
      </w:r>
      <w:r w:rsidRPr="002B3F27">
        <w:rPr>
          <w:rtl/>
        </w:rPr>
        <w:t>في البدع واتباع الأهواء</w:t>
      </w:r>
      <w:r>
        <w:rPr>
          <w:rtl/>
        </w:rPr>
        <w:t>،</w:t>
      </w:r>
      <w:r w:rsidRPr="002B3F27">
        <w:rPr>
          <w:rtl/>
        </w:rPr>
        <w:t xml:space="preserve"> الا ان اتباع الأهواء واتباع البدع بغير هدى من الله</w:t>
      </w:r>
      <w:r>
        <w:rPr>
          <w:rtl/>
        </w:rPr>
        <w:t xml:space="preserve"> </w:t>
      </w:r>
      <w:r w:rsidRPr="002B3F27">
        <w:rPr>
          <w:rtl/>
        </w:rPr>
        <w:t>ضلال</w:t>
      </w:r>
      <w:r>
        <w:rPr>
          <w:rtl/>
        </w:rPr>
        <w:t>،</w:t>
      </w:r>
      <w:r w:rsidRPr="002B3F27">
        <w:rPr>
          <w:rtl/>
        </w:rPr>
        <w:t xml:space="preserve"> وكل ضلالة بدعة</w:t>
      </w:r>
      <w:r>
        <w:rPr>
          <w:rtl/>
        </w:rPr>
        <w:t>،</w:t>
      </w:r>
      <w:r w:rsidRPr="002B3F27">
        <w:rPr>
          <w:rtl/>
        </w:rPr>
        <w:t xml:space="preserve"> وكل بدعة في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[14210] 5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الخطبة المعروفة بالديباج</w:t>
      </w:r>
      <w:r>
        <w:rPr>
          <w:rtl/>
        </w:rPr>
        <w:t>:</w:t>
      </w:r>
      <w:r w:rsidRPr="002B3F27">
        <w:rPr>
          <w:rtl/>
        </w:rPr>
        <w:t xml:space="preserve"> « وأفضل أمور الحق عزائمها</w:t>
      </w:r>
      <w:r>
        <w:rPr>
          <w:rtl/>
        </w:rPr>
        <w:t xml:space="preserve">، </w:t>
      </w:r>
      <w:r w:rsidRPr="002B3F27">
        <w:rPr>
          <w:rtl/>
        </w:rPr>
        <w:t>وشرها محدثاتها</w:t>
      </w:r>
      <w:r>
        <w:rPr>
          <w:rtl/>
        </w:rPr>
        <w:t>،</w:t>
      </w:r>
      <w:r w:rsidRPr="002B3F27">
        <w:rPr>
          <w:rtl/>
        </w:rPr>
        <w:t xml:space="preserve"> وكل محدثة بدعة</w:t>
      </w:r>
      <w:r>
        <w:rPr>
          <w:rtl/>
        </w:rPr>
        <w:t>،</w:t>
      </w:r>
      <w:r w:rsidRPr="002B3F27">
        <w:rPr>
          <w:rtl/>
        </w:rPr>
        <w:t xml:space="preserve"> وكل بدعة ضلالة</w:t>
      </w:r>
      <w:r>
        <w:rPr>
          <w:rtl/>
        </w:rPr>
        <w:t>،</w:t>
      </w:r>
      <w:r w:rsidRPr="002B3F27">
        <w:rPr>
          <w:rtl/>
        </w:rPr>
        <w:t xml:space="preserve"> وبالبدع هدم السنن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[14211] 6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خطبة له</w:t>
      </w:r>
      <w:r>
        <w:rPr>
          <w:rtl/>
        </w:rPr>
        <w:t>:</w:t>
      </w:r>
      <w:r w:rsidRPr="002B3F27">
        <w:rPr>
          <w:rtl/>
        </w:rPr>
        <w:t xml:space="preserve"> « وان أفضل الهدى هدى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وشر الأمور محدثاتها</w:t>
      </w:r>
      <w:r>
        <w:rPr>
          <w:rtl/>
        </w:rPr>
        <w:t>،</w:t>
      </w:r>
      <w:r w:rsidRPr="002B3F27">
        <w:rPr>
          <w:rtl/>
        </w:rPr>
        <w:t xml:space="preserve"> وكل بدعة ضلالة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[14212] 7</w:t>
      </w:r>
      <w:r>
        <w:rPr>
          <w:rtl/>
        </w:rPr>
        <w:t xml:space="preserve"> - </w:t>
      </w:r>
      <w:r w:rsidRPr="002B3F27">
        <w:rPr>
          <w:rtl/>
        </w:rPr>
        <w:t>الشيخ الجليل فضل بن شاذان في كتاب الغيبة</w:t>
      </w:r>
      <w:r>
        <w:rPr>
          <w:rtl/>
        </w:rPr>
        <w:t>:</w:t>
      </w:r>
      <w:r w:rsidRPr="002B3F27">
        <w:rPr>
          <w:rtl/>
        </w:rPr>
        <w:t xml:space="preserve"> حدثنا علي بن الحكم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رضي‌الله‌عنه</w:t>
      </w:r>
      <w:r>
        <w:rPr>
          <w:rtl/>
        </w:rPr>
        <w:t>،</w:t>
      </w:r>
      <w:r w:rsidRPr="002B3F27">
        <w:rPr>
          <w:rtl/>
        </w:rPr>
        <w:t xml:space="preserve"> عن جعفر بن سليمان الضبعي</w:t>
      </w:r>
      <w:r>
        <w:rPr>
          <w:rtl/>
        </w:rPr>
        <w:t>،</w:t>
      </w:r>
      <w:r w:rsidRPr="002B3F27">
        <w:rPr>
          <w:rtl/>
        </w:rPr>
        <w:t xml:space="preserve"> عن سعد بن طريف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الأصبغ بن نباتة</w:t>
      </w:r>
      <w:r>
        <w:rPr>
          <w:rtl/>
        </w:rPr>
        <w:t>،</w:t>
      </w:r>
      <w:r w:rsidRPr="002B3F27">
        <w:rPr>
          <w:rtl/>
        </w:rPr>
        <w:t xml:space="preserve"> عن سلمان الفارسي رضوان الله عليه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خطبنا رسول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المهيع</w:t>
      </w:r>
      <w:r>
        <w:rPr>
          <w:rtl/>
        </w:rPr>
        <w:t>:</w:t>
      </w:r>
      <w:r w:rsidRPr="002B3F27">
        <w:rPr>
          <w:rtl/>
        </w:rPr>
        <w:t xml:space="preserve"> الطريق الواسع الواضح البين ( لسان العرب ج 8 ص 379 )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العوازم</w:t>
      </w:r>
      <w:r>
        <w:rPr>
          <w:rtl/>
        </w:rPr>
        <w:t>:</w:t>
      </w:r>
      <w:r w:rsidRPr="002B3F27">
        <w:rPr>
          <w:rtl/>
        </w:rPr>
        <w:t xml:space="preserve"> جمع عازمة</w:t>
      </w:r>
      <w:r>
        <w:rPr>
          <w:rtl/>
        </w:rPr>
        <w:t>،</w:t>
      </w:r>
      <w:r w:rsidRPr="002B3F27">
        <w:rPr>
          <w:rtl/>
        </w:rPr>
        <w:t xml:space="preserve"> وهي التي جرت بها السنة من الفرائض والسنن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أي</w:t>
      </w:r>
      <w:r>
        <w:rPr>
          <w:rtl/>
        </w:rPr>
        <w:t>:</w:t>
      </w:r>
      <w:r w:rsidRPr="002B3F27">
        <w:rPr>
          <w:rtl/>
        </w:rPr>
        <w:t xml:space="preserve"> الأمور الثابتة بالكتاب والسنة </w:t>
      </w:r>
      <w:r>
        <w:rPr>
          <w:rtl/>
        </w:rPr>
        <w:t>(</w:t>
      </w:r>
      <w:r w:rsidRPr="002B3F27">
        <w:rPr>
          <w:rtl/>
        </w:rPr>
        <w:t xml:space="preserve"> مجمع البحرين ج 6 ص 115 )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الكافي ج 8 ص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تحف العقول ص 101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الغايات ص 69</w:t>
      </w:r>
      <w:r>
        <w:rPr>
          <w:rtl/>
        </w:rPr>
        <w:t>.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الغيبة للفضل بن شاذان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دعائم الاسلام ج 1 ص 89 و 143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معاشر الناس</w:t>
      </w:r>
      <w:r>
        <w:rPr>
          <w:rtl/>
        </w:rPr>
        <w:t>،</w:t>
      </w:r>
      <w:r w:rsidRPr="002B3F27">
        <w:rPr>
          <w:rtl/>
        </w:rPr>
        <w:t xml:space="preserve"> اني راحل عن قريب ومنطلق</w:t>
      </w:r>
      <w:r>
        <w:rPr>
          <w:rtl/>
        </w:rPr>
        <w:t xml:space="preserve"> </w:t>
      </w:r>
      <w:r w:rsidRPr="002B3F27">
        <w:rPr>
          <w:rtl/>
        </w:rPr>
        <w:t>إلى المغيب</w:t>
      </w:r>
      <w:r>
        <w:rPr>
          <w:rtl/>
        </w:rPr>
        <w:t>،</w:t>
      </w:r>
      <w:r w:rsidRPr="002B3F27">
        <w:rPr>
          <w:rtl/>
        </w:rPr>
        <w:t xml:space="preserve"> أوصيكم في عترتي خيرا</w:t>
      </w:r>
      <w:r>
        <w:rPr>
          <w:rtl/>
        </w:rPr>
        <w:t>،</w:t>
      </w:r>
      <w:r w:rsidRPr="002B3F27">
        <w:rPr>
          <w:rtl/>
        </w:rPr>
        <w:t xml:space="preserve"> وإياكم والبدع</w:t>
      </w:r>
      <w:r>
        <w:rPr>
          <w:rtl/>
        </w:rPr>
        <w:t>،</w:t>
      </w:r>
      <w:r w:rsidRPr="002B3F27">
        <w:rPr>
          <w:rtl/>
        </w:rPr>
        <w:t xml:space="preserve"> فان كل بدعة ضلالة</w:t>
      </w:r>
      <w:r>
        <w:rPr>
          <w:rtl/>
        </w:rPr>
        <w:t xml:space="preserve">، </w:t>
      </w:r>
      <w:r w:rsidRPr="002B3F27">
        <w:rPr>
          <w:rtl/>
        </w:rPr>
        <w:t>ولا محالة أهلها في النار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[14213] 8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اتبعوا ولا</w:t>
      </w:r>
      <w:r>
        <w:rPr>
          <w:rtl/>
        </w:rPr>
        <w:t xml:space="preserve"> </w:t>
      </w:r>
      <w:r w:rsidRPr="002B3F27">
        <w:rPr>
          <w:rtl/>
        </w:rPr>
        <w:t>تبتدعوا</w:t>
      </w:r>
      <w:r>
        <w:rPr>
          <w:rtl/>
        </w:rPr>
        <w:t>،</w:t>
      </w:r>
      <w:r w:rsidRPr="002B3F27">
        <w:rPr>
          <w:rtl/>
        </w:rPr>
        <w:t xml:space="preserve"> فكل بدعة ضلالة</w:t>
      </w:r>
      <w:r>
        <w:rPr>
          <w:rtl/>
        </w:rPr>
        <w:t>،</w:t>
      </w:r>
      <w:r w:rsidRPr="002B3F27">
        <w:rPr>
          <w:rtl/>
        </w:rPr>
        <w:t xml:space="preserve"> وكل ضلالة في النار »</w:t>
      </w:r>
      <w:r>
        <w:rPr>
          <w:rtl/>
        </w:rPr>
        <w:t>.</w:t>
      </w:r>
    </w:p>
    <w:p w:rsidR="00A36917" w:rsidRPr="00007432" w:rsidRDefault="00A36917" w:rsidP="00A36917">
      <w:pPr>
        <w:pStyle w:val="Heading2Center"/>
        <w:rPr>
          <w:rtl/>
        </w:rPr>
      </w:pPr>
      <w:bookmarkStart w:id="178" w:name="_Toc364159408"/>
      <w:bookmarkStart w:id="179" w:name="_Toc377488756"/>
      <w:r w:rsidRPr="00007432">
        <w:rPr>
          <w:rtl/>
        </w:rPr>
        <w:t>39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07432">
        <w:rPr>
          <w:rtl/>
        </w:rPr>
        <w:t xml:space="preserve"> باب تحريم التظاهر بالمنكرات</w:t>
      </w:r>
      <w:r>
        <w:rPr>
          <w:rtl/>
        </w:rPr>
        <w:t>،</w:t>
      </w:r>
      <w:r w:rsidRPr="00007432">
        <w:rPr>
          <w:rtl/>
        </w:rPr>
        <w:t xml:space="preserve"> وذكر جملة</w:t>
      </w:r>
      <w:r>
        <w:rPr>
          <w:rFonts w:hint="cs"/>
          <w:rtl/>
        </w:rPr>
        <w:t xml:space="preserve"> </w:t>
      </w:r>
      <w:r w:rsidRPr="00007432">
        <w:rPr>
          <w:rtl/>
        </w:rPr>
        <w:t xml:space="preserve">من المحرمات والمكروهات </w:t>
      </w:r>
      <w:r w:rsidRPr="0073129C">
        <w:rPr>
          <w:rStyle w:val="libAlaemHeading2Char"/>
          <w:rtl/>
        </w:rPr>
        <w:t>)</w:t>
      </w:r>
      <w:bookmarkEnd w:id="178"/>
      <w:bookmarkEnd w:id="17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[14214] 1</w:t>
      </w:r>
      <w:r>
        <w:rPr>
          <w:rtl/>
        </w:rPr>
        <w:t xml:space="preserve"> - </w:t>
      </w:r>
      <w:r w:rsidRPr="002B3F27">
        <w:rPr>
          <w:rtl/>
        </w:rPr>
        <w:t>الشيخ حسن بن سليمان الحلي في كتاب مختصر البصائر</w:t>
      </w:r>
      <w:r>
        <w:rPr>
          <w:rtl/>
        </w:rPr>
        <w:t>:</w:t>
      </w:r>
      <w:r w:rsidRPr="002B3F27">
        <w:rPr>
          <w:rtl/>
        </w:rPr>
        <w:t xml:space="preserve"> عن شيخه</w:t>
      </w:r>
      <w:r>
        <w:rPr>
          <w:rtl/>
        </w:rPr>
        <w:t xml:space="preserve"> </w:t>
      </w:r>
      <w:r w:rsidRPr="002B3F27">
        <w:rPr>
          <w:rtl/>
        </w:rPr>
        <w:t>الشهيد الأول</w:t>
      </w:r>
      <w:r>
        <w:rPr>
          <w:rtl/>
        </w:rPr>
        <w:t>،</w:t>
      </w:r>
      <w:r w:rsidRPr="002B3F27">
        <w:rPr>
          <w:rtl/>
        </w:rPr>
        <w:t xml:space="preserve"> عن السيد عميد الدين</w:t>
      </w:r>
      <w:r>
        <w:rPr>
          <w:rtl/>
        </w:rPr>
        <w:t>،</w:t>
      </w:r>
      <w:r w:rsidRPr="002B3F27">
        <w:rPr>
          <w:rtl/>
        </w:rPr>
        <w:t xml:space="preserve"> عن العلامة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السيد</w:t>
      </w:r>
      <w:r>
        <w:rPr>
          <w:rtl/>
        </w:rPr>
        <w:t xml:space="preserve"> </w:t>
      </w:r>
      <w:r w:rsidRPr="002B3F27">
        <w:rPr>
          <w:rtl/>
        </w:rPr>
        <w:t>فخار</w:t>
      </w:r>
      <w:r>
        <w:rPr>
          <w:rtl/>
        </w:rPr>
        <w:t>،</w:t>
      </w:r>
      <w:r w:rsidRPr="002B3F27">
        <w:rPr>
          <w:rtl/>
        </w:rPr>
        <w:t xml:space="preserve"> عن شاذان بن جبرئيل</w:t>
      </w:r>
      <w:r>
        <w:rPr>
          <w:rtl/>
        </w:rPr>
        <w:t>،</w:t>
      </w:r>
      <w:r w:rsidRPr="002B3F27">
        <w:rPr>
          <w:rtl/>
        </w:rPr>
        <w:t xml:space="preserve"> عن عماد الدين الطبري</w:t>
      </w:r>
      <w:r>
        <w:rPr>
          <w:rtl/>
        </w:rPr>
        <w:t>،</w:t>
      </w:r>
      <w:r w:rsidRPr="002B3F27">
        <w:rPr>
          <w:rtl/>
        </w:rPr>
        <w:t xml:space="preserve"> عن أبي علي بن</w:t>
      </w:r>
      <w:r>
        <w:rPr>
          <w:rtl/>
        </w:rPr>
        <w:t xml:space="preserve"> </w:t>
      </w:r>
      <w:r w:rsidRPr="002B3F27">
        <w:rPr>
          <w:rtl/>
        </w:rPr>
        <w:t>الشيخ الطوسي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عن الصدوق</w:t>
      </w:r>
      <w:r>
        <w:rPr>
          <w:rtl/>
        </w:rPr>
        <w:t>،</w:t>
      </w:r>
      <w:r w:rsidRPr="002B3F27">
        <w:rPr>
          <w:rtl/>
        </w:rPr>
        <w:t xml:space="preserve"> عن إبراهيم بن</w:t>
      </w:r>
      <w:r>
        <w:rPr>
          <w:rtl/>
        </w:rPr>
        <w:t xml:space="preserve"> </w:t>
      </w:r>
      <w:r w:rsidRPr="002B3F27">
        <w:rPr>
          <w:rtl/>
        </w:rPr>
        <w:t>إسحاق</w:t>
      </w:r>
      <w:r>
        <w:rPr>
          <w:rtl/>
        </w:rPr>
        <w:t>،</w:t>
      </w:r>
      <w:r w:rsidRPr="002B3F27">
        <w:rPr>
          <w:rtl/>
        </w:rPr>
        <w:t xml:space="preserve"> عن عبد العزيز بن يحيى الجلودي</w:t>
      </w:r>
      <w:r>
        <w:rPr>
          <w:rtl/>
        </w:rPr>
        <w:t>،</w:t>
      </w:r>
      <w:r w:rsidRPr="002B3F27">
        <w:rPr>
          <w:rtl/>
        </w:rPr>
        <w:t xml:space="preserve"> عن الحسن بن معاذ</w:t>
      </w:r>
      <w:r>
        <w:rPr>
          <w:rtl/>
        </w:rPr>
        <w:t>،</w:t>
      </w:r>
      <w:r w:rsidRPr="002B3F27">
        <w:rPr>
          <w:rtl/>
        </w:rPr>
        <w:t xml:space="preserve"> عن قيس بن</w:t>
      </w:r>
      <w:r>
        <w:rPr>
          <w:rtl/>
        </w:rPr>
        <w:t xml:space="preserve"> </w:t>
      </w:r>
      <w:r w:rsidRPr="002B3F27">
        <w:rPr>
          <w:rtl/>
        </w:rPr>
        <w:t>حفص</w:t>
      </w:r>
      <w:r>
        <w:rPr>
          <w:rtl/>
        </w:rPr>
        <w:t>،</w:t>
      </w:r>
      <w:r w:rsidRPr="002B3F27">
        <w:rPr>
          <w:rtl/>
        </w:rPr>
        <w:t xml:space="preserve"> عن يونس بن أرقم</w:t>
      </w:r>
      <w:r>
        <w:rPr>
          <w:rtl/>
        </w:rPr>
        <w:t>،</w:t>
      </w:r>
      <w:r w:rsidRPr="002B3F27">
        <w:rPr>
          <w:rtl/>
        </w:rPr>
        <w:t xml:space="preserve"> عن أبي سيار الشيباني</w:t>
      </w:r>
      <w:r>
        <w:rPr>
          <w:rtl/>
        </w:rPr>
        <w:t>،</w:t>
      </w:r>
      <w:r w:rsidRPr="002B3F27">
        <w:rPr>
          <w:rtl/>
        </w:rPr>
        <w:t xml:space="preserve"> عن الضحاك بن مزاحم</w:t>
      </w:r>
      <w:r>
        <w:rPr>
          <w:rtl/>
        </w:rPr>
        <w:t xml:space="preserve">، </w:t>
      </w:r>
      <w:r w:rsidRPr="002B3F27">
        <w:rPr>
          <w:rtl/>
        </w:rPr>
        <w:t xml:space="preserve">عن النزال بن سبرة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خطبنا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فحمد</w:t>
      </w:r>
      <w:r>
        <w:rPr>
          <w:rtl/>
        </w:rPr>
        <w:t xml:space="preserve"> </w:t>
      </w:r>
      <w:r w:rsidRPr="002B3F27">
        <w:rPr>
          <w:rtl/>
        </w:rPr>
        <w:t>الله وأثنى عليه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أيها الناس</w:t>
      </w:r>
      <w:r>
        <w:rPr>
          <w:rtl/>
        </w:rPr>
        <w:t>،</w:t>
      </w:r>
      <w:r w:rsidRPr="002B3F27">
        <w:rPr>
          <w:rtl/>
        </w:rPr>
        <w:t xml:space="preserve"> سلوني قبل أن تفقدوني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قالها ثلاثا</w:t>
      </w:r>
      <w:r>
        <w:rPr>
          <w:rtl/>
        </w:rPr>
        <w:t xml:space="preserve"> </w:t>
      </w:r>
      <w:r w:rsidRPr="002B3F27">
        <w:rPr>
          <w:rtl/>
        </w:rPr>
        <w:t>فقام إليه صعصعة بن صوحان فقال</w:t>
      </w:r>
      <w:r>
        <w:rPr>
          <w:rtl/>
        </w:rPr>
        <w:t>:</w:t>
      </w:r>
      <w:r w:rsidRPr="002B3F27">
        <w:rPr>
          <w:rtl/>
        </w:rPr>
        <w:t xml:space="preserve"> يا أمير المؤمنين متى يخرج الدجال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اقعد فقد سمع الله كلامك</w:t>
      </w:r>
      <w:r>
        <w:rPr>
          <w:rtl/>
        </w:rPr>
        <w:t>،</w:t>
      </w:r>
      <w:r w:rsidRPr="002B3F27">
        <w:rPr>
          <w:rtl/>
        </w:rPr>
        <w:t xml:space="preserve"> وعلم ما أردت</w:t>
      </w:r>
      <w:r>
        <w:rPr>
          <w:rtl/>
        </w:rPr>
        <w:t>،</w:t>
      </w:r>
      <w:r w:rsidRPr="002B3F27">
        <w:rPr>
          <w:rtl/>
        </w:rPr>
        <w:t xml:space="preserve"> والله ما المسؤول</w:t>
      </w:r>
      <w:r>
        <w:rPr>
          <w:rtl/>
        </w:rPr>
        <w:t xml:space="preserve"> </w:t>
      </w:r>
      <w:r w:rsidRPr="002B3F27">
        <w:rPr>
          <w:rtl/>
        </w:rPr>
        <w:t>عنه بأعلم من السائل</w:t>
      </w:r>
      <w:r>
        <w:rPr>
          <w:rtl/>
        </w:rPr>
        <w:t>،</w:t>
      </w:r>
      <w:r w:rsidRPr="002B3F27">
        <w:rPr>
          <w:rtl/>
        </w:rPr>
        <w:t xml:space="preserve"> ولكن لذلك علامات وامارات وهنات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يتبع بعضها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مختصر البصائر ص 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</w:t>
      </w:r>
      <w:r>
        <w:rPr>
          <w:rtl/>
        </w:rPr>
        <w:t>:</w:t>
      </w:r>
      <w:r w:rsidRPr="002B3F27">
        <w:rPr>
          <w:rtl/>
        </w:rPr>
        <w:t xml:space="preserve">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ميسرة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هو الصواب </w:t>
      </w:r>
      <w:r>
        <w:rPr>
          <w:rFonts w:hint="cs"/>
          <w:rtl/>
        </w:rPr>
        <w:t>«</w:t>
      </w:r>
      <w:r w:rsidRPr="002B3F27">
        <w:rPr>
          <w:rtl/>
        </w:rPr>
        <w:t xml:space="preserve"> راجع تهذيب</w:t>
      </w:r>
      <w:r>
        <w:rPr>
          <w:rtl/>
        </w:rPr>
        <w:t xml:space="preserve"> </w:t>
      </w:r>
      <w:r w:rsidRPr="002B3F27">
        <w:rPr>
          <w:rtl/>
        </w:rPr>
        <w:t>التهذيب ج 10 ص 423 ح 763</w:t>
      </w:r>
      <w:r>
        <w:rPr>
          <w:rtl/>
        </w:rPr>
        <w:t>،</w:t>
      </w:r>
      <w:r w:rsidRPr="002B3F27">
        <w:rPr>
          <w:rtl/>
        </w:rPr>
        <w:t xml:space="preserve"> وتقريب التهذيب ج 2 ص 268 ح 51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الحديث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ثم تكون هنات وهنات </w:t>
      </w:r>
      <w:r>
        <w:rPr>
          <w:rFonts w:hint="cs"/>
          <w:rtl/>
        </w:rPr>
        <w:t>»</w:t>
      </w:r>
      <w:r w:rsidRPr="002B3F27">
        <w:rPr>
          <w:rtl/>
        </w:rPr>
        <w:t xml:space="preserve"> أي شدائد وأمور عظام ( النهاية ج 5 ص</w:t>
      </w:r>
      <w:r>
        <w:rPr>
          <w:rtl/>
        </w:rPr>
        <w:t xml:space="preserve"> </w:t>
      </w:r>
      <w:r w:rsidRPr="002B3F27">
        <w:rPr>
          <w:rtl/>
        </w:rPr>
        <w:t>279 )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بعضا</w:t>
      </w:r>
      <w:r>
        <w:rPr>
          <w:rtl/>
        </w:rPr>
        <w:t>،</w:t>
      </w:r>
      <w:r w:rsidRPr="002B3F27">
        <w:rPr>
          <w:rtl/>
        </w:rPr>
        <w:t xml:space="preserve"> كحذو النعل بالنعل</w:t>
      </w:r>
      <w:r>
        <w:rPr>
          <w:rtl/>
        </w:rPr>
        <w:t>،</w:t>
      </w:r>
      <w:r w:rsidRPr="002B3F27">
        <w:rPr>
          <w:rtl/>
        </w:rPr>
        <w:t xml:space="preserve"> فإن شئت أنبأتك بها </w:t>
      </w:r>
      <w:r>
        <w:rPr>
          <w:rFonts w:hint="cs"/>
          <w:rtl/>
        </w:rPr>
        <w:t>»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نعم يا</w:t>
      </w:r>
      <w:r>
        <w:rPr>
          <w:rtl/>
        </w:rPr>
        <w:t xml:space="preserve"> </w:t>
      </w:r>
      <w:r w:rsidRPr="002B3F27">
        <w:rPr>
          <w:rtl/>
        </w:rPr>
        <w:t>أمير المؤمنين</w:t>
      </w:r>
      <w:r>
        <w:rPr>
          <w:rtl/>
        </w:rPr>
        <w:t>،</w:t>
      </w:r>
      <w:r w:rsidRPr="002B3F27">
        <w:rPr>
          <w:rtl/>
        </w:rPr>
        <w:t xml:space="preserve"> فقال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احفظ</w:t>
      </w:r>
      <w:r>
        <w:rPr>
          <w:rtl/>
        </w:rPr>
        <w:t>،</w:t>
      </w:r>
      <w:r w:rsidRPr="002B3F27">
        <w:rPr>
          <w:rtl/>
        </w:rPr>
        <w:t xml:space="preserve"> فان علامة ذلك</w:t>
      </w:r>
      <w:r>
        <w:rPr>
          <w:rtl/>
        </w:rPr>
        <w:t>:</w:t>
      </w:r>
      <w:r w:rsidRPr="002B3F27">
        <w:rPr>
          <w:rtl/>
        </w:rPr>
        <w:t xml:space="preserve"> إذا أمات</w:t>
      </w:r>
      <w:r>
        <w:rPr>
          <w:rtl/>
        </w:rPr>
        <w:t xml:space="preserve"> </w:t>
      </w:r>
      <w:r w:rsidRPr="002B3F27">
        <w:rPr>
          <w:rtl/>
        </w:rPr>
        <w:t>الناس الصلوات</w:t>
      </w:r>
      <w:r>
        <w:rPr>
          <w:rtl/>
        </w:rPr>
        <w:t>،</w:t>
      </w:r>
      <w:r w:rsidRPr="002B3F27">
        <w:rPr>
          <w:rtl/>
        </w:rPr>
        <w:t xml:space="preserve"> وأضاعوا الأمانة</w:t>
      </w:r>
      <w:r>
        <w:rPr>
          <w:rtl/>
        </w:rPr>
        <w:t>،</w:t>
      </w:r>
      <w:r w:rsidRPr="002B3F27">
        <w:rPr>
          <w:rtl/>
        </w:rPr>
        <w:t xml:space="preserve"> واستحلوا الكذب</w:t>
      </w:r>
      <w:r>
        <w:rPr>
          <w:rtl/>
        </w:rPr>
        <w:t>،</w:t>
      </w:r>
      <w:r w:rsidRPr="002B3F27">
        <w:rPr>
          <w:rtl/>
        </w:rPr>
        <w:t xml:space="preserve"> وأكلوا الربا</w:t>
      </w:r>
      <w:r>
        <w:rPr>
          <w:rtl/>
        </w:rPr>
        <w:t>،</w:t>
      </w:r>
      <w:r w:rsidRPr="002B3F27">
        <w:rPr>
          <w:rtl/>
        </w:rPr>
        <w:t xml:space="preserve"> واخذوا</w:t>
      </w:r>
      <w:r>
        <w:rPr>
          <w:rtl/>
        </w:rPr>
        <w:t xml:space="preserve"> </w:t>
      </w:r>
      <w:r w:rsidRPr="002B3F27">
        <w:rPr>
          <w:rtl/>
        </w:rPr>
        <w:t>الرشاء</w:t>
      </w:r>
      <w:r>
        <w:rPr>
          <w:rtl/>
        </w:rPr>
        <w:t>،</w:t>
      </w:r>
      <w:r w:rsidRPr="002B3F27">
        <w:rPr>
          <w:rtl/>
        </w:rPr>
        <w:t xml:space="preserve"> وشيدوا البنيان</w:t>
      </w:r>
      <w:r>
        <w:rPr>
          <w:rtl/>
        </w:rPr>
        <w:t>،</w:t>
      </w:r>
      <w:r w:rsidRPr="002B3F27">
        <w:rPr>
          <w:rtl/>
        </w:rPr>
        <w:t xml:space="preserve"> وباعوا الدين بالدنيا</w:t>
      </w:r>
      <w:r>
        <w:rPr>
          <w:rtl/>
        </w:rPr>
        <w:t>،</w:t>
      </w:r>
      <w:r w:rsidRPr="002B3F27">
        <w:rPr>
          <w:rtl/>
        </w:rPr>
        <w:t xml:space="preserve"> واستعملوا السفهاء</w:t>
      </w:r>
      <w:r>
        <w:rPr>
          <w:rtl/>
        </w:rPr>
        <w:t>،</w:t>
      </w:r>
      <w:r w:rsidRPr="002B3F27">
        <w:rPr>
          <w:rtl/>
        </w:rPr>
        <w:t xml:space="preserve"> وشاوروا</w:t>
      </w:r>
      <w:r>
        <w:rPr>
          <w:rtl/>
        </w:rPr>
        <w:t xml:space="preserve"> </w:t>
      </w:r>
      <w:r w:rsidRPr="002B3F27">
        <w:rPr>
          <w:rtl/>
        </w:rPr>
        <w:t>النساء</w:t>
      </w:r>
      <w:r>
        <w:rPr>
          <w:rtl/>
        </w:rPr>
        <w:t>،</w:t>
      </w:r>
      <w:r w:rsidRPr="002B3F27">
        <w:rPr>
          <w:rtl/>
        </w:rPr>
        <w:t xml:space="preserve"> وقطعوا الأرحام</w:t>
      </w:r>
      <w:r>
        <w:rPr>
          <w:rtl/>
        </w:rPr>
        <w:t>،</w:t>
      </w:r>
      <w:r w:rsidRPr="002B3F27">
        <w:rPr>
          <w:rtl/>
        </w:rPr>
        <w:t xml:space="preserve"> واتبعوا الأهواء</w:t>
      </w:r>
      <w:r>
        <w:rPr>
          <w:rtl/>
        </w:rPr>
        <w:t>،</w:t>
      </w:r>
      <w:r w:rsidRPr="002B3F27">
        <w:rPr>
          <w:rtl/>
        </w:rPr>
        <w:t xml:space="preserve"> واستخفوا بالدماء</w:t>
      </w:r>
      <w:r>
        <w:rPr>
          <w:rtl/>
        </w:rPr>
        <w:t>،</w:t>
      </w:r>
      <w:r w:rsidRPr="002B3F27">
        <w:rPr>
          <w:rtl/>
        </w:rPr>
        <w:t xml:space="preserve"> وكان العلم</w:t>
      </w:r>
      <w:r>
        <w:rPr>
          <w:rtl/>
        </w:rPr>
        <w:t xml:space="preserve"> </w:t>
      </w:r>
      <w:r w:rsidRPr="002B3F27">
        <w:rPr>
          <w:rtl/>
        </w:rPr>
        <w:t>ضعفا</w:t>
      </w:r>
      <w:r>
        <w:rPr>
          <w:rtl/>
        </w:rPr>
        <w:t>،</w:t>
      </w:r>
      <w:r w:rsidRPr="002B3F27">
        <w:rPr>
          <w:rtl/>
        </w:rPr>
        <w:t xml:space="preserve"> والظلم فخرا</w:t>
      </w:r>
      <w:r>
        <w:rPr>
          <w:rtl/>
        </w:rPr>
        <w:t>،</w:t>
      </w:r>
      <w:r w:rsidRPr="002B3F27">
        <w:rPr>
          <w:rtl/>
        </w:rPr>
        <w:t xml:space="preserve"> وكانت الأمراء فجرة</w:t>
      </w:r>
      <w:r>
        <w:rPr>
          <w:rtl/>
        </w:rPr>
        <w:t>،</w:t>
      </w:r>
      <w:r w:rsidRPr="002B3F27">
        <w:rPr>
          <w:rtl/>
        </w:rPr>
        <w:t xml:space="preserve"> والوزراء ظلمة</w:t>
      </w:r>
      <w:r>
        <w:rPr>
          <w:rtl/>
        </w:rPr>
        <w:t>،</w:t>
      </w:r>
      <w:r w:rsidRPr="002B3F27">
        <w:rPr>
          <w:rtl/>
        </w:rPr>
        <w:t xml:space="preserve"> والعرفاء</w:t>
      </w:r>
      <w:r>
        <w:rPr>
          <w:rtl/>
        </w:rPr>
        <w:t xml:space="preserve"> </w:t>
      </w:r>
      <w:r w:rsidRPr="002B3F27">
        <w:rPr>
          <w:rtl/>
        </w:rPr>
        <w:t>خونة</w:t>
      </w:r>
      <w:r>
        <w:rPr>
          <w:rtl/>
        </w:rPr>
        <w:t>،</w:t>
      </w:r>
      <w:r w:rsidRPr="002B3F27">
        <w:rPr>
          <w:rtl/>
        </w:rPr>
        <w:t xml:space="preserve"> والقراء فسقة</w:t>
      </w:r>
      <w:r>
        <w:rPr>
          <w:rtl/>
        </w:rPr>
        <w:t>،</w:t>
      </w:r>
      <w:r w:rsidRPr="002B3F27">
        <w:rPr>
          <w:rtl/>
        </w:rPr>
        <w:t xml:space="preserve"> وظهرت شهادة الزور</w:t>
      </w:r>
      <w:r>
        <w:rPr>
          <w:rtl/>
        </w:rPr>
        <w:t>،</w:t>
      </w:r>
      <w:r w:rsidRPr="002B3F27">
        <w:rPr>
          <w:rtl/>
        </w:rPr>
        <w:t xml:space="preserve"> واستعلن الفجور</w:t>
      </w:r>
      <w:r>
        <w:rPr>
          <w:rtl/>
        </w:rPr>
        <w:t>،</w:t>
      </w:r>
      <w:r w:rsidRPr="002B3F27">
        <w:rPr>
          <w:rtl/>
        </w:rPr>
        <w:t xml:space="preserve"> وقول</w:t>
      </w:r>
      <w:r>
        <w:rPr>
          <w:rtl/>
        </w:rPr>
        <w:t xml:space="preserve"> </w:t>
      </w:r>
      <w:r w:rsidRPr="002B3F27">
        <w:rPr>
          <w:rtl/>
        </w:rPr>
        <w:t>البهتان</w:t>
      </w:r>
      <w:r>
        <w:rPr>
          <w:rtl/>
        </w:rPr>
        <w:t>،</w:t>
      </w:r>
      <w:r w:rsidRPr="002B3F27">
        <w:rPr>
          <w:rtl/>
        </w:rPr>
        <w:t xml:space="preserve"> والاثم والطغيان</w:t>
      </w:r>
      <w:r>
        <w:rPr>
          <w:rtl/>
        </w:rPr>
        <w:t>،</w:t>
      </w:r>
      <w:r w:rsidRPr="002B3F27">
        <w:rPr>
          <w:rtl/>
        </w:rPr>
        <w:t xml:space="preserve"> وحليت المصاحف</w:t>
      </w:r>
      <w:r>
        <w:rPr>
          <w:rtl/>
        </w:rPr>
        <w:t>،</w:t>
      </w:r>
      <w:r w:rsidRPr="002B3F27">
        <w:rPr>
          <w:rtl/>
        </w:rPr>
        <w:t xml:space="preserve"> وزخرفت المساجد</w:t>
      </w:r>
      <w:r>
        <w:rPr>
          <w:rtl/>
        </w:rPr>
        <w:t>،</w:t>
      </w:r>
      <w:r w:rsidRPr="002B3F27">
        <w:rPr>
          <w:rtl/>
        </w:rPr>
        <w:t xml:space="preserve"> وطولت</w:t>
      </w:r>
      <w:r>
        <w:rPr>
          <w:rtl/>
        </w:rPr>
        <w:t xml:space="preserve"> </w:t>
      </w:r>
      <w:r w:rsidRPr="002B3F27">
        <w:rPr>
          <w:rtl/>
        </w:rPr>
        <w:t>المنائر</w:t>
      </w:r>
      <w:r>
        <w:rPr>
          <w:rtl/>
        </w:rPr>
        <w:t>،</w:t>
      </w:r>
      <w:r w:rsidRPr="002B3F27">
        <w:rPr>
          <w:rtl/>
        </w:rPr>
        <w:t xml:space="preserve"> وأكرم الأشرار</w:t>
      </w:r>
      <w:r>
        <w:rPr>
          <w:rtl/>
        </w:rPr>
        <w:t>،</w:t>
      </w:r>
      <w:r w:rsidRPr="002B3F27">
        <w:rPr>
          <w:rtl/>
        </w:rPr>
        <w:t xml:space="preserve"> وازدحمت الصفوف</w:t>
      </w:r>
      <w:r>
        <w:rPr>
          <w:rtl/>
        </w:rPr>
        <w:t>،</w:t>
      </w:r>
      <w:r w:rsidRPr="002B3F27">
        <w:rPr>
          <w:rtl/>
        </w:rPr>
        <w:t xml:space="preserve"> واختلفت القلوب</w:t>
      </w:r>
      <w:r>
        <w:rPr>
          <w:rtl/>
        </w:rPr>
        <w:t>،</w:t>
      </w:r>
      <w:r w:rsidRPr="002B3F27">
        <w:rPr>
          <w:rtl/>
        </w:rPr>
        <w:t xml:space="preserve"> ونقضت</w:t>
      </w:r>
      <w:r>
        <w:rPr>
          <w:rtl/>
        </w:rPr>
        <w:t xml:space="preserve"> </w:t>
      </w:r>
      <w:r w:rsidRPr="002B3F27">
        <w:rPr>
          <w:rtl/>
        </w:rPr>
        <w:t>العهود</w:t>
      </w:r>
      <w:r>
        <w:rPr>
          <w:rtl/>
        </w:rPr>
        <w:t>،</w:t>
      </w:r>
      <w:r w:rsidRPr="002B3F27">
        <w:rPr>
          <w:rtl/>
        </w:rPr>
        <w:t xml:space="preserve"> واقترب الموعود</w:t>
      </w:r>
      <w:r>
        <w:rPr>
          <w:rtl/>
        </w:rPr>
        <w:t>،</w:t>
      </w:r>
      <w:r w:rsidRPr="002B3F27">
        <w:rPr>
          <w:rtl/>
        </w:rPr>
        <w:t xml:space="preserve"> وشاركت النساء أزواجهن في التجارة حرصا على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وعلت أصوات الفساق واستمع منهم</w:t>
      </w:r>
      <w:r>
        <w:rPr>
          <w:rtl/>
        </w:rPr>
        <w:t>،</w:t>
      </w:r>
      <w:r w:rsidRPr="002B3F27">
        <w:rPr>
          <w:rtl/>
        </w:rPr>
        <w:t xml:space="preserve"> وكان زعيم القوم أرذلهم</w:t>
      </w:r>
      <w:r>
        <w:rPr>
          <w:rtl/>
        </w:rPr>
        <w:t>،</w:t>
      </w:r>
      <w:r w:rsidRPr="002B3F27">
        <w:rPr>
          <w:rtl/>
        </w:rPr>
        <w:t xml:space="preserve"> واتقي</w:t>
      </w:r>
      <w:r>
        <w:rPr>
          <w:rtl/>
        </w:rPr>
        <w:t xml:space="preserve"> </w:t>
      </w:r>
      <w:r w:rsidRPr="002B3F27">
        <w:rPr>
          <w:rtl/>
        </w:rPr>
        <w:t>الفاجر مخافة شره</w:t>
      </w:r>
      <w:r>
        <w:rPr>
          <w:rtl/>
        </w:rPr>
        <w:t>،</w:t>
      </w:r>
      <w:r w:rsidRPr="002B3F27">
        <w:rPr>
          <w:rtl/>
        </w:rPr>
        <w:t xml:space="preserve"> وصدق الكاذب</w:t>
      </w:r>
      <w:r>
        <w:rPr>
          <w:rtl/>
        </w:rPr>
        <w:t>،</w:t>
      </w:r>
      <w:r w:rsidRPr="002B3F27">
        <w:rPr>
          <w:rtl/>
        </w:rPr>
        <w:t xml:space="preserve"> وائتمن الخائن</w:t>
      </w:r>
      <w:r>
        <w:rPr>
          <w:rtl/>
        </w:rPr>
        <w:t>،</w:t>
      </w:r>
      <w:r w:rsidRPr="002B3F27">
        <w:rPr>
          <w:rtl/>
        </w:rPr>
        <w:t xml:space="preserve"> واتخذت القينات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والمعازف</w:t>
      </w:r>
      <w:r>
        <w:rPr>
          <w:rtl/>
        </w:rPr>
        <w:t>،</w:t>
      </w:r>
      <w:r w:rsidRPr="002B3F27">
        <w:rPr>
          <w:rtl/>
        </w:rPr>
        <w:t xml:space="preserve"> ولعن آخر هذه الأمة أولها</w:t>
      </w:r>
      <w:r>
        <w:rPr>
          <w:rtl/>
        </w:rPr>
        <w:t>،</w:t>
      </w:r>
      <w:r w:rsidRPr="002B3F27">
        <w:rPr>
          <w:rtl/>
        </w:rPr>
        <w:t xml:space="preserve"> وركب ذوات الفروج السروج</w:t>
      </w:r>
      <w:r>
        <w:rPr>
          <w:rtl/>
        </w:rPr>
        <w:t>،</w:t>
      </w:r>
      <w:r w:rsidRPr="002B3F27">
        <w:rPr>
          <w:rtl/>
        </w:rPr>
        <w:t xml:space="preserve"> وتشبه</w:t>
      </w:r>
      <w:r>
        <w:rPr>
          <w:rtl/>
        </w:rPr>
        <w:t xml:space="preserve"> </w:t>
      </w:r>
      <w:r w:rsidRPr="002B3F27">
        <w:rPr>
          <w:rtl/>
        </w:rPr>
        <w:t>النساء بالرجال</w:t>
      </w:r>
      <w:r>
        <w:rPr>
          <w:rtl/>
        </w:rPr>
        <w:t>،</w:t>
      </w:r>
      <w:r w:rsidRPr="002B3F27">
        <w:rPr>
          <w:rtl/>
        </w:rPr>
        <w:t xml:space="preserve"> والرجال بالنساء</w:t>
      </w:r>
      <w:r>
        <w:rPr>
          <w:rtl/>
        </w:rPr>
        <w:t>،</w:t>
      </w:r>
      <w:r w:rsidRPr="002B3F27">
        <w:rPr>
          <w:rtl/>
        </w:rPr>
        <w:t xml:space="preserve"> وشهد الشاهد من غير أن يستشهد</w:t>
      </w:r>
      <w:r>
        <w:rPr>
          <w:rtl/>
        </w:rPr>
        <w:t>،</w:t>
      </w:r>
      <w:r w:rsidRPr="002B3F27">
        <w:rPr>
          <w:rtl/>
        </w:rPr>
        <w:t xml:space="preserve"> وشهد</w:t>
      </w:r>
      <w:r>
        <w:rPr>
          <w:rtl/>
        </w:rPr>
        <w:t xml:space="preserve"> </w:t>
      </w:r>
      <w:r w:rsidRPr="002B3F27">
        <w:rPr>
          <w:rtl/>
        </w:rPr>
        <w:t xml:space="preserve">الآخر قضاء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لذمام بغير حق عرفه</w:t>
      </w:r>
      <w:r>
        <w:rPr>
          <w:rtl/>
        </w:rPr>
        <w:t>،</w:t>
      </w:r>
      <w:r w:rsidRPr="002B3F27">
        <w:rPr>
          <w:rtl/>
        </w:rPr>
        <w:t xml:space="preserve"> وتفقه لغير الدين</w:t>
      </w:r>
      <w:r>
        <w:rPr>
          <w:rtl/>
        </w:rPr>
        <w:t>،</w:t>
      </w:r>
      <w:r w:rsidRPr="002B3F27">
        <w:rPr>
          <w:rtl/>
        </w:rPr>
        <w:t xml:space="preserve"> واثروا عمل الدنيا على</w:t>
      </w:r>
      <w:r>
        <w:rPr>
          <w:rtl/>
        </w:rPr>
        <w:t xml:space="preserve"> </w:t>
      </w:r>
      <w:r w:rsidRPr="002B3F27">
        <w:rPr>
          <w:rtl/>
        </w:rPr>
        <w:t>عمل الآخرة</w:t>
      </w:r>
      <w:r>
        <w:rPr>
          <w:rtl/>
        </w:rPr>
        <w:t>،</w:t>
      </w:r>
      <w:r w:rsidRPr="002B3F27">
        <w:rPr>
          <w:rtl/>
        </w:rPr>
        <w:t xml:space="preserve"> ولبسوا جلود الضأن على قلوب الذئاب</w:t>
      </w:r>
      <w:r>
        <w:rPr>
          <w:rtl/>
        </w:rPr>
        <w:t>،</w:t>
      </w:r>
      <w:r w:rsidRPr="002B3F27">
        <w:rPr>
          <w:rtl/>
        </w:rPr>
        <w:t xml:space="preserve"> وقلوبهم أنتن من</w:t>
      </w:r>
      <w:r>
        <w:rPr>
          <w:rtl/>
        </w:rPr>
        <w:t xml:space="preserve"> </w:t>
      </w:r>
      <w:r w:rsidRPr="002B3F27">
        <w:rPr>
          <w:rtl/>
        </w:rPr>
        <w:t>الجيفة</w:t>
      </w:r>
      <w:r>
        <w:rPr>
          <w:rtl/>
        </w:rPr>
        <w:t>،</w:t>
      </w:r>
      <w:r w:rsidRPr="002B3F27">
        <w:rPr>
          <w:rtl/>
        </w:rPr>
        <w:t xml:space="preserve"> وأمر من الصبر</w:t>
      </w:r>
      <w:r>
        <w:rPr>
          <w:rtl/>
        </w:rPr>
        <w:t>،</w:t>
      </w:r>
      <w:r w:rsidRPr="002B3F27">
        <w:rPr>
          <w:rtl/>
        </w:rPr>
        <w:t xml:space="preserve"> فعند ذلك الوحا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الوحا العجل العجل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[14215] 2</w:t>
      </w:r>
      <w:r>
        <w:rPr>
          <w:rtl/>
        </w:rPr>
        <w:t xml:space="preserve"> - </w:t>
      </w:r>
      <w:r w:rsidRPr="002B3F27">
        <w:rPr>
          <w:rtl/>
        </w:rPr>
        <w:t>الحسن بن فضل الطبرسي في مكارم الأخلاق</w:t>
      </w:r>
      <w:r>
        <w:rPr>
          <w:rtl/>
        </w:rPr>
        <w:t>:</w:t>
      </w:r>
      <w:r w:rsidRPr="002B3F27">
        <w:rPr>
          <w:rtl/>
        </w:rPr>
        <w:t xml:space="preserve"> عن عبد الله بن مسعود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بن مسعود</w:t>
      </w:r>
      <w:r>
        <w:rPr>
          <w:rtl/>
        </w:rPr>
        <w:t>،</w:t>
      </w:r>
      <w:r w:rsidRPr="002B3F27">
        <w:rPr>
          <w:rtl/>
        </w:rPr>
        <w:t xml:space="preserve"> سيأتي من بعدي أقوام</w:t>
      </w:r>
      <w:r>
        <w:rPr>
          <w:rtl/>
        </w:rPr>
        <w:t xml:space="preserve"> </w:t>
      </w:r>
      <w:r w:rsidRPr="002B3F27">
        <w:rPr>
          <w:rtl/>
        </w:rPr>
        <w:t>يأكلون طيب الطعام وألوانها</w:t>
      </w:r>
      <w:r>
        <w:rPr>
          <w:rtl/>
        </w:rPr>
        <w:t>،</w:t>
      </w:r>
      <w:r w:rsidRPr="002B3F27">
        <w:rPr>
          <w:rtl/>
        </w:rPr>
        <w:t xml:space="preserve"> ويركبون الدواب</w:t>
      </w:r>
      <w:r>
        <w:rPr>
          <w:rtl/>
        </w:rPr>
        <w:t>،</w:t>
      </w:r>
      <w:r w:rsidRPr="002B3F27">
        <w:rPr>
          <w:rtl/>
        </w:rPr>
        <w:t xml:space="preserve"> ويتزينون بزينة المرأة لزوجها</w:t>
      </w:r>
      <w:r>
        <w:rPr>
          <w:rtl/>
        </w:rPr>
        <w:t xml:space="preserve">، </w:t>
      </w:r>
      <w:r w:rsidRPr="002B3F27">
        <w:rPr>
          <w:rtl/>
        </w:rPr>
        <w:t>ويتبرجن النساء</w:t>
      </w:r>
      <w:r>
        <w:rPr>
          <w:rtl/>
        </w:rPr>
        <w:t>،</w:t>
      </w:r>
      <w:r w:rsidRPr="002B3F27">
        <w:rPr>
          <w:rtl/>
        </w:rPr>
        <w:t xml:space="preserve"> وزيهن مثل زي الملوك الجبابرة</w:t>
      </w:r>
      <w:r>
        <w:rPr>
          <w:rtl/>
        </w:rPr>
        <w:t>،</w:t>
      </w:r>
      <w:r w:rsidRPr="002B3F27">
        <w:rPr>
          <w:rtl/>
        </w:rPr>
        <w:t xml:space="preserve"> وهم منافقو هذه الأمة في آخر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القينة</w:t>
      </w:r>
      <w:r>
        <w:rPr>
          <w:rtl/>
        </w:rPr>
        <w:t>:</w:t>
      </w:r>
      <w:r w:rsidRPr="002B3F27">
        <w:rPr>
          <w:rtl/>
        </w:rPr>
        <w:t xml:space="preserve"> المغنية ( لسان العرب 13</w:t>
      </w:r>
      <w:r>
        <w:rPr>
          <w:rtl/>
        </w:rPr>
        <w:t>:</w:t>
      </w:r>
      <w:r w:rsidRPr="002B3F27">
        <w:rPr>
          <w:rtl/>
        </w:rPr>
        <w:t xml:space="preserve"> 351 )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الوحا</w:t>
      </w:r>
      <w:r>
        <w:rPr>
          <w:rtl/>
        </w:rPr>
        <w:t>:</w:t>
      </w:r>
      <w:r w:rsidRPr="002B3F27">
        <w:rPr>
          <w:rtl/>
        </w:rPr>
        <w:t xml:space="preserve"> السرعة ( لسان العرب ج 5 ص 382 )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مكارم الأخلاق ص 449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الزمان</w:t>
      </w:r>
      <w:r>
        <w:rPr>
          <w:rtl/>
        </w:rPr>
        <w:t>،</w:t>
      </w:r>
      <w:r w:rsidRPr="002B3F27">
        <w:rPr>
          <w:rtl/>
        </w:rPr>
        <w:t xml:space="preserve"> شاربون القهوات</w:t>
      </w:r>
      <w:r>
        <w:rPr>
          <w:rtl/>
        </w:rPr>
        <w:t>،</w:t>
      </w:r>
      <w:r w:rsidRPr="002B3F27">
        <w:rPr>
          <w:rtl/>
        </w:rPr>
        <w:t xml:space="preserve"> لاعبون بالكعاب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تاركون الجماعات</w:t>
      </w:r>
      <w:r>
        <w:rPr>
          <w:rtl/>
        </w:rPr>
        <w:t>،</w:t>
      </w:r>
      <w:r w:rsidRPr="002B3F27">
        <w:rPr>
          <w:rtl/>
        </w:rPr>
        <w:t xml:space="preserve"> راقدون</w:t>
      </w:r>
      <w:r>
        <w:rPr>
          <w:rtl/>
        </w:rPr>
        <w:t xml:space="preserve"> </w:t>
      </w:r>
      <w:r w:rsidRPr="002B3F27">
        <w:rPr>
          <w:rtl/>
        </w:rPr>
        <w:t>عن العتمات</w:t>
      </w:r>
      <w:r>
        <w:rPr>
          <w:rtl/>
        </w:rPr>
        <w:t>،</w:t>
      </w:r>
      <w:r w:rsidRPr="002B3F27">
        <w:rPr>
          <w:rtl/>
        </w:rPr>
        <w:t xml:space="preserve"> مفرطون في العداوات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يقول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فخلف من بعدهم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خلف أضاعوا الصلاة واتبعوا الشهوات فسوف يلقون غيا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:</w:t>
      </w:r>
      <w:r w:rsidRPr="002B3F27">
        <w:rPr>
          <w:rtl/>
        </w:rPr>
        <w:t xml:space="preserve"> مثلهم مثل الدفلى زهرتها حسنة وطعمها مر</w:t>
      </w:r>
      <w:r>
        <w:rPr>
          <w:rtl/>
        </w:rPr>
        <w:t>،</w:t>
      </w:r>
      <w:r w:rsidRPr="002B3F27">
        <w:rPr>
          <w:rtl/>
        </w:rPr>
        <w:t xml:space="preserve"> كلامهم</w:t>
      </w:r>
      <w:r>
        <w:rPr>
          <w:rtl/>
        </w:rPr>
        <w:t xml:space="preserve"> </w:t>
      </w:r>
      <w:r w:rsidRPr="002B3F27">
        <w:rPr>
          <w:rtl/>
        </w:rPr>
        <w:t>الحكمة</w:t>
      </w:r>
      <w:r>
        <w:rPr>
          <w:rtl/>
        </w:rPr>
        <w:t>،</w:t>
      </w:r>
      <w:r w:rsidRPr="002B3F27">
        <w:rPr>
          <w:rtl/>
        </w:rPr>
        <w:t xml:space="preserve"> وأعمالهم داء لا يقبل الدواء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أفلا يتدبرون القرآن أم على قلوب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اقفالها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ما يغني من يتنعم في الدنيا إذا أخلد في النار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يعلمون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ظاهرا من الحياة الدنيا وهم عن الآخرة هم غافلون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يبنون الدور</w:t>
      </w:r>
      <w:r>
        <w:rPr>
          <w:rtl/>
        </w:rPr>
        <w:t>،</w:t>
      </w:r>
      <w:r w:rsidRPr="002B3F27">
        <w:rPr>
          <w:rtl/>
        </w:rPr>
        <w:t xml:space="preserve"> ويشيدون</w:t>
      </w:r>
      <w:r>
        <w:rPr>
          <w:rtl/>
        </w:rPr>
        <w:t xml:space="preserve"> </w:t>
      </w:r>
      <w:r w:rsidRPr="002B3F27">
        <w:rPr>
          <w:rtl/>
        </w:rPr>
        <w:t>القصور</w:t>
      </w:r>
      <w:r>
        <w:rPr>
          <w:rtl/>
        </w:rPr>
        <w:t>،</w:t>
      </w:r>
      <w:r w:rsidRPr="002B3F27">
        <w:rPr>
          <w:rtl/>
        </w:rPr>
        <w:t xml:space="preserve"> ويزخرفون المساجد</w:t>
      </w:r>
      <w:r>
        <w:rPr>
          <w:rtl/>
        </w:rPr>
        <w:t>،</w:t>
      </w:r>
      <w:r w:rsidRPr="002B3F27">
        <w:rPr>
          <w:rtl/>
        </w:rPr>
        <w:t xml:space="preserve"> وليست همتهم الا الدنيا</w:t>
      </w:r>
      <w:r>
        <w:rPr>
          <w:rtl/>
        </w:rPr>
        <w:t>،</w:t>
      </w:r>
      <w:r w:rsidRPr="002B3F27">
        <w:rPr>
          <w:rtl/>
        </w:rPr>
        <w:t xml:space="preserve"> عاكفون عليها</w:t>
      </w:r>
      <w:r>
        <w:rPr>
          <w:rtl/>
        </w:rPr>
        <w:t xml:space="preserve"> </w:t>
      </w:r>
      <w:r w:rsidRPr="002B3F27">
        <w:rPr>
          <w:rtl/>
        </w:rPr>
        <w:t>معتمدون فيها</w:t>
      </w:r>
      <w:r>
        <w:rPr>
          <w:rtl/>
        </w:rPr>
        <w:t>،</w:t>
      </w:r>
      <w:r w:rsidRPr="002B3F27">
        <w:rPr>
          <w:rtl/>
        </w:rPr>
        <w:t xml:space="preserve"> ألهتهم بطونهم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وتتخذون مصانع لعلكم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تخلدون وإذا بطشتم بطشتم جبارين فاتقوا الله وأطيعون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وقال الله تعالى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أفرأيت من اتخذ إلهه هواه وأضله الله على علم وختم على سمعه وقلبه</w:t>
      </w:r>
      <w:r w:rsidRPr="002B3F27">
        <w:rPr>
          <w:rtl/>
        </w:rPr>
        <w:t xml:space="preserve"> إلى قوله</w:t>
      </w:r>
      <w:r>
        <w:rPr>
          <w:rtl/>
        </w:rPr>
        <w:t xml:space="preserve"> </w:t>
      </w:r>
      <w:r w:rsidRPr="00A36917">
        <w:rPr>
          <w:rStyle w:val="libAieChar"/>
          <w:rtl/>
        </w:rPr>
        <w:t>أفلا تذكرون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وما هو الا منافق جعل دينه هواه وإلهه بطنه</w:t>
      </w:r>
      <w:r>
        <w:rPr>
          <w:rtl/>
        </w:rPr>
        <w:t>،</w:t>
      </w:r>
      <w:r w:rsidRPr="002B3F27">
        <w:rPr>
          <w:rtl/>
        </w:rPr>
        <w:t xml:space="preserve"> كلما اشتهى من</w:t>
      </w:r>
      <w:r>
        <w:rPr>
          <w:rtl/>
        </w:rPr>
        <w:t xml:space="preserve"> </w:t>
      </w:r>
      <w:r w:rsidRPr="002B3F27">
        <w:rPr>
          <w:rtl/>
        </w:rPr>
        <w:t>الحلال والحرام لم يمتنع منه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وفرحوا بالحياة الدنيا وما الحياة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الدنيا في الآخرة الا متاع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محادثتهم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نساؤهم</w:t>
      </w:r>
      <w:r>
        <w:rPr>
          <w:rtl/>
        </w:rPr>
        <w:t>،</w:t>
      </w:r>
      <w:r w:rsidRPr="002B3F27">
        <w:rPr>
          <w:rtl/>
        </w:rPr>
        <w:t xml:space="preserve"> وشرفهم الدراهم والدنانير</w:t>
      </w:r>
      <w:r>
        <w:rPr>
          <w:rtl/>
        </w:rPr>
        <w:t>،</w:t>
      </w:r>
      <w:r w:rsidRPr="002B3F27">
        <w:rPr>
          <w:rtl/>
        </w:rPr>
        <w:t xml:space="preserve"> وهمتهم</w:t>
      </w:r>
      <w:r>
        <w:rPr>
          <w:rtl/>
        </w:rPr>
        <w:t xml:space="preserve"> </w:t>
      </w:r>
      <w:r w:rsidRPr="002B3F27">
        <w:rPr>
          <w:rtl/>
        </w:rPr>
        <w:t>بطونهم</w:t>
      </w:r>
      <w:r>
        <w:rPr>
          <w:rtl/>
        </w:rPr>
        <w:t>،</w:t>
      </w:r>
      <w:r w:rsidRPr="002B3F27">
        <w:rPr>
          <w:rtl/>
        </w:rPr>
        <w:t xml:space="preserve"> أولئك شر الأشرار</w:t>
      </w:r>
      <w:r>
        <w:rPr>
          <w:rtl/>
        </w:rPr>
        <w:t>،</w:t>
      </w:r>
      <w:r w:rsidRPr="002B3F27">
        <w:rPr>
          <w:rtl/>
        </w:rPr>
        <w:t xml:space="preserve"> الفتنة معهم واليهم تعود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راكبون الشهوات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الغدوات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مريم 19 الآية 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محمد 47 الآية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الروم 30 الآية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الشعراء 26 الآية 129 131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الجاثية 45 الآية 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الرعد 13 الآية 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في المصدر</w:t>
      </w:r>
      <w:r>
        <w:rPr>
          <w:rtl/>
        </w:rPr>
        <w:t>:</w:t>
      </w:r>
      <w:r w:rsidRPr="002B3F27">
        <w:rPr>
          <w:rtl/>
        </w:rPr>
        <w:t xml:space="preserve"> محاريبهم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يا بن مسعود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أفرأيت ان متعناهم سنين ثم جاءهم ما كانوا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يوعدون</w:t>
      </w:r>
      <w:r>
        <w:rPr>
          <w:rStyle w:val="libAieChar"/>
          <w:rtl/>
        </w:rPr>
        <w:t>،</w:t>
      </w:r>
      <w:r w:rsidRPr="00A36917">
        <w:rPr>
          <w:rStyle w:val="libAieChar"/>
          <w:rtl/>
        </w:rPr>
        <w:t xml:space="preserve"> ما أغنى عنهم ما كانوا يمتعون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أجسادهم لا تشبع</w:t>
      </w:r>
      <w:r>
        <w:rPr>
          <w:rtl/>
        </w:rPr>
        <w:t>،</w:t>
      </w:r>
      <w:r w:rsidRPr="002B3F27">
        <w:rPr>
          <w:rtl/>
        </w:rPr>
        <w:t xml:space="preserve"> وقلوبهم لا تخشع</w:t>
      </w:r>
      <w:r>
        <w:rPr>
          <w:rtl/>
        </w:rPr>
        <w:t>،</w:t>
      </w:r>
      <w:r w:rsidRPr="002B3F27">
        <w:rPr>
          <w:rtl/>
        </w:rPr>
        <w:t xml:space="preserve"> يا بن مسعود</w:t>
      </w:r>
      <w:r>
        <w:rPr>
          <w:rtl/>
        </w:rPr>
        <w:t xml:space="preserve">، </w:t>
      </w:r>
      <w:r w:rsidRPr="002B3F27">
        <w:rPr>
          <w:rtl/>
        </w:rPr>
        <w:t>الاسلام بدأ غريبا وسيعود غريبا كما بدأ</w:t>
      </w:r>
      <w:r>
        <w:rPr>
          <w:rtl/>
        </w:rPr>
        <w:t>،</w:t>
      </w:r>
      <w:r w:rsidRPr="002B3F27">
        <w:rPr>
          <w:rtl/>
        </w:rPr>
        <w:t xml:space="preserve"> فطوبى للغرباء</w:t>
      </w:r>
      <w:r>
        <w:rPr>
          <w:rtl/>
        </w:rPr>
        <w:t>،</w:t>
      </w:r>
      <w:r w:rsidRPr="002B3F27">
        <w:rPr>
          <w:rtl/>
        </w:rPr>
        <w:t xml:space="preserve"> فمن أدرك ذلك الزمان</w:t>
      </w:r>
      <w:r>
        <w:rPr>
          <w:rtl/>
        </w:rPr>
        <w:t xml:space="preserve"> </w:t>
      </w:r>
      <w:r w:rsidRPr="002B3F27">
        <w:rPr>
          <w:rtl/>
        </w:rPr>
        <w:t>من أعقابكم</w:t>
      </w:r>
      <w:r>
        <w:rPr>
          <w:rtl/>
        </w:rPr>
        <w:t>،</w:t>
      </w:r>
      <w:r w:rsidRPr="002B3F27">
        <w:rPr>
          <w:rtl/>
        </w:rPr>
        <w:t xml:space="preserve"> فلا تسلموا </w:t>
      </w:r>
      <w:r w:rsidRPr="00A36917">
        <w:rPr>
          <w:rStyle w:val="libFootnotenumChar"/>
          <w:rtl/>
        </w:rPr>
        <w:t>(11)</w:t>
      </w:r>
      <w:r w:rsidRPr="002B3F27">
        <w:rPr>
          <w:rtl/>
        </w:rPr>
        <w:t xml:space="preserve"> في ناديهم</w:t>
      </w:r>
      <w:r>
        <w:rPr>
          <w:rtl/>
        </w:rPr>
        <w:t>،</w:t>
      </w:r>
      <w:r w:rsidRPr="002B3F27">
        <w:rPr>
          <w:rtl/>
        </w:rPr>
        <w:t xml:space="preserve"> ولا تشيعوا </w:t>
      </w:r>
      <w:r w:rsidRPr="00A36917">
        <w:rPr>
          <w:rStyle w:val="libFootnotenumChar"/>
          <w:rtl/>
        </w:rPr>
        <w:t>(12)</w:t>
      </w:r>
      <w:r w:rsidRPr="002B3F27">
        <w:rPr>
          <w:rtl/>
        </w:rPr>
        <w:t xml:space="preserve"> جنائزهم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 xml:space="preserve">تعودوا </w:t>
      </w:r>
      <w:r w:rsidRPr="00A36917">
        <w:rPr>
          <w:rStyle w:val="libFootnotenumChar"/>
          <w:rtl/>
        </w:rPr>
        <w:t>(13)</w:t>
      </w:r>
      <w:r w:rsidRPr="002B3F27">
        <w:rPr>
          <w:rtl/>
        </w:rPr>
        <w:t xml:space="preserve"> مرضاهم</w:t>
      </w:r>
      <w:r>
        <w:rPr>
          <w:rtl/>
        </w:rPr>
        <w:t>،</w:t>
      </w:r>
      <w:r w:rsidRPr="002B3F27">
        <w:rPr>
          <w:rtl/>
        </w:rPr>
        <w:t xml:space="preserve"> فإنهم يستنون بسنتكم</w:t>
      </w:r>
      <w:r>
        <w:rPr>
          <w:rtl/>
        </w:rPr>
        <w:t>،</w:t>
      </w:r>
      <w:r w:rsidRPr="002B3F27">
        <w:rPr>
          <w:rtl/>
        </w:rPr>
        <w:t xml:space="preserve"> ويظهرون بدعواكم</w:t>
      </w:r>
      <w:r>
        <w:rPr>
          <w:rtl/>
        </w:rPr>
        <w:t>،</w:t>
      </w:r>
      <w:r w:rsidRPr="002B3F27">
        <w:rPr>
          <w:rtl/>
        </w:rPr>
        <w:t xml:space="preserve"> ويخالفون</w:t>
      </w:r>
      <w:r>
        <w:rPr>
          <w:rtl/>
        </w:rPr>
        <w:t xml:space="preserve"> </w:t>
      </w:r>
      <w:r w:rsidRPr="002B3F27">
        <w:rPr>
          <w:rtl/>
        </w:rPr>
        <w:t>أفعالكم</w:t>
      </w:r>
      <w:r>
        <w:rPr>
          <w:rtl/>
        </w:rPr>
        <w:t>،</w:t>
      </w:r>
      <w:r w:rsidRPr="002B3F27">
        <w:rPr>
          <w:rtl/>
        </w:rPr>
        <w:t xml:space="preserve"> فيموتون على غير ملتكم</w:t>
      </w:r>
      <w:r>
        <w:rPr>
          <w:rtl/>
        </w:rPr>
        <w:t>،</w:t>
      </w:r>
      <w:r w:rsidRPr="002B3F27">
        <w:rPr>
          <w:rtl/>
        </w:rPr>
        <w:t xml:space="preserve"> أولئك ليسوا مني ولا أنا منهم</w:t>
      </w:r>
      <w:r>
        <w:rPr>
          <w:rtl/>
        </w:rPr>
        <w:t>،</w:t>
      </w:r>
      <w:r w:rsidRPr="002B3F27">
        <w:rPr>
          <w:rtl/>
        </w:rPr>
        <w:t xml:space="preserve"> فلا تخافن</w:t>
      </w:r>
      <w:r>
        <w:rPr>
          <w:rtl/>
        </w:rPr>
        <w:t xml:space="preserve"> </w:t>
      </w:r>
      <w:r w:rsidRPr="002B3F27">
        <w:rPr>
          <w:rtl/>
        </w:rPr>
        <w:t>أحدا غير الله</w:t>
      </w:r>
      <w:r>
        <w:rPr>
          <w:rtl/>
        </w:rPr>
        <w:t>،</w:t>
      </w:r>
      <w:r w:rsidRPr="002B3F27">
        <w:rPr>
          <w:rtl/>
        </w:rPr>
        <w:t xml:space="preserve"> فان الله تعالى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أينما تكونوا يدرككم الموت ولو كنتم في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بروج مشيدة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(14)</w:t>
      </w:r>
      <w:r w:rsidRPr="002B3F27">
        <w:rPr>
          <w:rtl/>
        </w:rPr>
        <w:t xml:space="preserve"> ويقول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يوم يقول المنافقون والمنافقات للذين آمنوا انظرونا</w:t>
      </w:r>
      <w:r>
        <w:rPr>
          <w:rtl/>
        </w:rPr>
        <w:t xml:space="preserve"> </w:t>
      </w:r>
      <w:r w:rsidRPr="002B3F27">
        <w:rPr>
          <w:rtl/>
        </w:rPr>
        <w:t xml:space="preserve">إلى قوله </w:t>
      </w:r>
      <w:r w:rsidRPr="00A36917">
        <w:rPr>
          <w:rStyle w:val="libAieChar"/>
          <w:rtl/>
        </w:rPr>
        <w:t>وغركم بالله الغرور فاليوم لا يؤخذ منكم فدية ولا من الذين كفروا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مأواكم النار هي مولاكم وبئس المصير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عليهم لعنة الله مني ومن جميع المرسلين</w:t>
      </w:r>
      <w:r>
        <w:rPr>
          <w:rtl/>
        </w:rPr>
        <w:t>،</w:t>
      </w:r>
      <w:r w:rsidRPr="002B3F27">
        <w:rPr>
          <w:rtl/>
        </w:rPr>
        <w:t xml:space="preserve"> والملائكة</w:t>
      </w:r>
      <w:r>
        <w:rPr>
          <w:rtl/>
        </w:rPr>
        <w:t xml:space="preserve"> </w:t>
      </w:r>
      <w:r w:rsidRPr="002B3F27">
        <w:rPr>
          <w:rtl/>
        </w:rPr>
        <w:t>المقربين</w:t>
      </w:r>
      <w:r>
        <w:rPr>
          <w:rtl/>
        </w:rPr>
        <w:t>،</w:t>
      </w:r>
      <w:r w:rsidRPr="002B3F27">
        <w:rPr>
          <w:rtl/>
        </w:rPr>
        <w:t xml:space="preserve"> وعليهم غضب الله وسوء الحساب</w:t>
      </w:r>
      <w:r>
        <w:rPr>
          <w:rtl/>
        </w:rPr>
        <w:t>،</w:t>
      </w:r>
      <w:r w:rsidRPr="002B3F27">
        <w:rPr>
          <w:rtl/>
        </w:rPr>
        <w:t xml:space="preserve"> في الدنيا والآخرة</w:t>
      </w:r>
      <w:r>
        <w:rPr>
          <w:rtl/>
        </w:rPr>
        <w:t>،</w:t>
      </w:r>
      <w:r w:rsidRPr="002B3F27">
        <w:rPr>
          <w:rtl/>
        </w:rPr>
        <w:t xml:space="preserve"> وقال الله</w:t>
      </w:r>
      <w:r>
        <w:rPr>
          <w:rtl/>
        </w:rPr>
        <w:t xml:space="preserve"> </w:t>
      </w:r>
      <w:r w:rsidRPr="002B3F27">
        <w:rPr>
          <w:rtl/>
        </w:rPr>
        <w:t>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لعن الذين كفروا من بني إسرائيل</w:t>
      </w:r>
      <w:r w:rsidRPr="002B3F27">
        <w:rPr>
          <w:rtl/>
        </w:rPr>
        <w:t xml:space="preserve"> إلى قوله </w:t>
      </w:r>
      <w:r w:rsidRPr="00A36917">
        <w:rPr>
          <w:rStyle w:val="libAieChar"/>
          <w:rtl/>
        </w:rPr>
        <w:t>ولكن كثيرا منهم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فاسقون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[ أولئك ] </w:t>
      </w:r>
      <w:r w:rsidRPr="00A36917">
        <w:rPr>
          <w:rStyle w:val="libFootnotenumChar"/>
          <w:rtl/>
        </w:rPr>
        <w:t>(17)</w:t>
      </w:r>
      <w:r w:rsidRPr="002B3F27">
        <w:rPr>
          <w:rtl/>
        </w:rPr>
        <w:t xml:space="preserve"> يظهرون الحرص الفاحش</w:t>
      </w:r>
      <w:r>
        <w:rPr>
          <w:rtl/>
        </w:rPr>
        <w:t>،</w:t>
      </w:r>
      <w:r w:rsidRPr="002B3F27">
        <w:rPr>
          <w:rtl/>
        </w:rPr>
        <w:t xml:space="preserve"> والحسد الظاهر</w:t>
      </w:r>
      <w:r>
        <w:rPr>
          <w:rtl/>
        </w:rPr>
        <w:t xml:space="preserve">، </w:t>
      </w:r>
      <w:r w:rsidRPr="002B3F27">
        <w:rPr>
          <w:rtl/>
        </w:rPr>
        <w:t>ويقطعون الأرحام</w:t>
      </w:r>
      <w:r>
        <w:rPr>
          <w:rtl/>
        </w:rPr>
        <w:t>،</w:t>
      </w:r>
      <w:r w:rsidRPr="002B3F27">
        <w:rPr>
          <w:rtl/>
        </w:rPr>
        <w:t xml:space="preserve"> ويزهدون في الخير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والذين ينقضون عهد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الله من بعد ميثاقه ويقطعون ما أمر الله به أن يوصل ويفسدون في الأرض أولئك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الشعراء 26 الآية 205 207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في المصدر</w:t>
      </w:r>
      <w:r>
        <w:rPr>
          <w:rtl/>
        </w:rPr>
        <w:t>:</w:t>
      </w:r>
      <w:r w:rsidRPr="002B3F27">
        <w:rPr>
          <w:rtl/>
        </w:rPr>
        <w:t xml:space="preserve"> يسلم</w:t>
      </w:r>
      <w:r>
        <w:rPr>
          <w:rtl/>
        </w:rPr>
        <w:t>،</w:t>
      </w:r>
      <w:r w:rsidRPr="002B3F27">
        <w:rPr>
          <w:rtl/>
        </w:rPr>
        <w:t xml:space="preserve"> وهو أنسب للسياق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في المصدر</w:t>
      </w:r>
      <w:r>
        <w:rPr>
          <w:rtl/>
        </w:rPr>
        <w:t>:</w:t>
      </w:r>
      <w:r w:rsidRPr="002B3F27">
        <w:rPr>
          <w:rtl/>
        </w:rPr>
        <w:t xml:space="preserve"> يشيع</w:t>
      </w:r>
      <w:r>
        <w:rPr>
          <w:rtl/>
        </w:rPr>
        <w:t>،</w:t>
      </w:r>
      <w:r w:rsidRPr="002B3F27">
        <w:rPr>
          <w:rtl/>
        </w:rPr>
        <w:t xml:space="preserve"> وهو أنسب للسياق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في المصدر</w:t>
      </w:r>
      <w:r>
        <w:rPr>
          <w:rtl/>
        </w:rPr>
        <w:t>:</w:t>
      </w:r>
      <w:r w:rsidRPr="002B3F27">
        <w:rPr>
          <w:rtl/>
        </w:rPr>
        <w:t xml:space="preserve"> يعود</w:t>
      </w:r>
      <w:r>
        <w:rPr>
          <w:rtl/>
        </w:rPr>
        <w:t>،</w:t>
      </w:r>
      <w:r w:rsidRPr="002B3F27">
        <w:rPr>
          <w:rtl/>
        </w:rPr>
        <w:t xml:space="preserve"> وهو أنسب للسياق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النساء 4 الآية 78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الحديد 57 الآية 13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(16) المائدة 5 الآية 78 81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(17)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A36917">
        <w:rPr>
          <w:rStyle w:val="libAieChar"/>
          <w:rtl/>
        </w:rPr>
        <w:lastRenderedPageBreak/>
        <w:t>لهم اللعنة ولهم سوء الدار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(18)</w:t>
      </w:r>
      <w:r w:rsidRPr="002B3F27">
        <w:rPr>
          <w:rtl/>
        </w:rPr>
        <w:t xml:space="preserve"> يقول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مثل الذين حملوا التوراة ثم لم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يحملوها كمثل الحمار يحمل أسفارا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يأتي على الناس زمان الصابر على دينه مثل القابض على</w:t>
      </w:r>
      <w:r>
        <w:rPr>
          <w:rtl/>
        </w:rPr>
        <w:t xml:space="preserve"> </w:t>
      </w:r>
      <w:r w:rsidRPr="002B3F27">
        <w:rPr>
          <w:rtl/>
        </w:rPr>
        <w:t>الجمرة بكفه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يقال لذلك الزمان</w:t>
      </w:r>
      <w:r>
        <w:rPr>
          <w:rtl/>
        </w:rPr>
        <w:t>:</w:t>
      </w:r>
      <w:r w:rsidRPr="002B3F27">
        <w:rPr>
          <w:rtl/>
        </w:rPr>
        <w:t xml:space="preserve"> إن كان ذئبا والا اكلته الذئاب ) </w:t>
      </w:r>
      <w:r w:rsidRPr="00A36917">
        <w:rPr>
          <w:rStyle w:val="libFootnotenumChar"/>
          <w:rtl/>
        </w:rPr>
        <w:t>(20)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علماؤهم وفقهاؤهم </w:t>
      </w:r>
      <w:r>
        <w:rPr>
          <w:rtl/>
        </w:rPr>
        <w:t>(</w:t>
      </w:r>
      <w:r w:rsidRPr="002B3F27">
        <w:rPr>
          <w:rtl/>
        </w:rPr>
        <w:t xml:space="preserve"> خونة الا انهم فجرة أشرار ) </w:t>
      </w:r>
      <w:r w:rsidRPr="00A36917">
        <w:rPr>
          <w:rStyle w:val="libFootnotenumChar"/>
          <w:rtl/>
        </w:rPr>
        <w:t>(21)</w:t>
      </w:r>
      <w:r w:rsidRPr="002B3F27">
        <w:rPr>
          <w:rtl/>
        </w:rPr>
        <w:t xml:space="preserve"> خلق</w:t>
      </w:r>
      <w:r>
        <w:rPr>
          <w:rtl/>
        </w:rPr>
        <w:t xml:space="preserve"> </w:t>
      </w:r>
      <w:r w:rsidRPr="002B3F27">
        <w:rPr>
          <w:rtl/>
        </w:rPr>
        <w:t>الله كذلك واتباعهم</w:t>
      </w:r>
      <w:r>
        <w:rPr>
          <w:rtl/>
        </w:rPr>
        <w:t>،</w:t>
      </w:r>
      <w:r w:rsidRPr="002B3F27">
        <w:rPr>
          <w:rtl/>
        </w:rPr>
        <w:t xml:space="preserve"> ومن يأتيهم ويأخذ منهم</w:t>
      </w:r>
      <w:r>
        <w:rPr>
          <w:rtl/>
        </w:rPr>
        <w:t>،</w:t>
      </w:r>
      <w:r w:rsidRPr="002B3F27">
        <w:rPr>
          <w:rtl/>
        </w:rPr>
        <w:t xml:space="preserve"> ويحبهم ويجالسهم ويشاورهم</w:t>
      </w:r>
      <w:r>
        <w:rPr>
          <w:rtl/>
        </w:rPr>
        <w:t xml:space="preserve">، </w:t>
      </w:r>
      <w:r w:rsidRPr="002B3F27">
        <w:rPr>
          <w:rtl/>
        </w:rPr>
        <w:t>أشرار خلق الله</w:t>
      </w:r>
      <w:r>
        <w:rPr>
          <w:rtl/>
        </w:rPr>
        <w:t>،</w:t>
      </w:r>
      <w:r w:rsidRPr="002B3F27">
        <w:rPr>
          <w:rtl/>
        </w:rPr>
        <w:t xml:space="preserve"> يدخلهم نار جهنم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صم بكم عمى فهم لا يرجعون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(22)</w:t>
      </w:r>
      <w:r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مأواهم جهنم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(23)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كلما نضجت جلودهم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(24)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و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إذا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ألقوا فيها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(25)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كلما أرادوا أن يخرجوا منها من غم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(26)</w:t>
      </w:r>
      <w:r w:rsidRPr="002B3F27">
        <w:rPr>
          <w:rtl/>
        </w:rPr>
        <w:t xml:space="preserve"> الآية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لهم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فيها زفير وهم فيها لا يسمعون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(27)</w:t>
      </w:r>
      <w:r w:rsidRPr="002B3F27">
        <w:rPr>
          <w:rtl/>
        </w:rPr>
        <w:t xml:space="preserve"> يدعون انهم على ديني وسنتي ومنهاجي</w:t>
      </w:r>
      <w:r>
        <w:rPr>
          <w:rtl/>
        </w:rPr>
        <w:t xml:space="preserve"> </w:t>
      </w:r>
      <w:r w:rsidRPr="002B3F27">
        <w:rPr>
          <w:rtl/>
        </w:rPr>
        <w:t>وشرائعي</w:t>
      </w:r>
      <w:r>
        <w:rPr>
          <w:rtl/>
        </w:rPr>
        <w:t>،</w:t>
      </w:r>
      <w:r w:rsidRPr="002B3F27">
        <w:rPr>
          <w:rtl/>
        </w:rPr>
        <w:t xml:space="preserve"> انهم مني براء</w:t>
      </w:r>
      <w:r>
        <w:rPr>
          <w:rtl/>
        </w:rPr>
        <w:t>،</w:t>
      </w:r>
      <w:r w:rsidRPr="002B3F27">
        <w:rPr>
          <w:rtl/>
        </w:rPr>
        <w:t xml:space="preserve"> وأنا منهم برئ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لا تجالسوهم في الملا</w:t>
      </w:r>
      <w:r>
        <w:rPr>
          <w:rtl/>
        </w:rPr>
        <w:t>،</w:t>
      </w:r>
      <w:r w:rsidRPr="002B3F27">
        <w:rPr>
          <w:rtl/>
        </w:rPr>
        <w:t xml:space="preserve"> ولا تبايعوهم في الأسواق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تهدوهم الطريق</w:t>
      </w:r>
      <w:r>
        <w:rPr>
          <w:rtl/>
        </w:rPr>
        <w:t>،</w:t>
      </w:r>
      <w:r w:rsidRPr="002B3F27">
        <w:rPr>
          <w:rtl/>
        </w:rPr>
        <w:t xml:space="preserve"> ولا تسقوهم الماء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كان يريد الحياة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الدنيا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(28)</w:t>
      </w:r>
      <w:r w:rsidRPr="002B3F27">
        <w:rPr>
          <w:rtl/>
        </w:rPr>
        <w:t xml:space="preserve"> الآية يقول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من كان يريد حرث الدنيا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(29)</w:t>
      </w:r>
      <w:r w:rsidRPr="002B3F27">
        <w:rPr>
          <w:rtl/>
        </w:rPr>
        <w:t xml:space="preserve"> الآية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(18) الرعد 13 الآية 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(19) الجمعة 62 الآية 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(20)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فإن كان في ذلك الزمان ذئبا وإلا أكلته الذئاب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(21) في نسخة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فجرة الا انهم أشرار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(22) البقرة 2 الآية 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(23) الاسراء 17 الآية 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(24) النساء 4 الآية 56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(25) الملك 67 الآية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(26) الحج 22 الآية 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(27) الأنبياء 21 الآية 100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(28) هود 11 الآية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(29) الشورى 42 الآية 20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يا بن مسعود</w:t>
      </w:r>
      <w:r>
        <w:rPr>
          <w:rtl/>
        </w:rPr>
        <w:t>،</w:t>
      </w:r>
      <w:r w:rsidRPr="002B3F27">
        <w:rPr>
          <w:rtl/>
        </w:rPr>
        <w:t xml:space="preserve"> ما بلوى أمتي بينهم </w:t>
      </w:r>
      <w:r w:rsidRPr="00A36917">
        <w:rPr>
          <w:rStyle w:val="libFootnotenumChar"/>
          <w:rtl/>
        </w:rPr>
        <w:t>(30)</w:t>
      </w:r>
      <w:r w:rsidRPr="002B3F27">
        <w:rPr>
          <w:rtl/>
        </w:rPr>
        <w:t xml:space="preserve"> العداوة والبغضاء والجدال</w:t>
      </w:r>
      <w:r>
        <w:rPr>
          <w:rtl/>
        </w:rPr>
        <w:t>،</w:t>
      </w:r>
      <w:r w:rsidRPr="002B3F27">
        <w:rPr>
          <w:rtl/>
        </w:rPr>
        <w:t xml:space="preserve"> أولئك</w:t>
      </w:r>
      <w:r>
        <w:rPr>
          <w:rtl/>
        </w:rPr>
        <w:t xml:space="preserve"> </w:t>
      </w:r>
      <w:r w:rsidRPr="002B3F27">
        <w:rPr>
          <w:rtl/>
        </w:rPr>
        <w:t>أذلاء هذه الأمة في دنياهم</w:t>
      </w:r>
      <w:r>
        <w:rPr>
          <w:rtl/>
        </w:rPr>
        <w:t>،</w:t>
      </w:r>
      <w:r w:rsidRPr="002B3F27">
        <w:rPr>
          <w:rtl/>
        </w:rPr>
        <w:t xml:space="preserve"> والذي بعثني بالحق ليخسفن الله بهم</w:t>
      </w:r>
      <w:r>
        <w:rPr>
          <w:rtl/>
        </w:rPr>
        <w:t>،</w:t>
      </w:r>
      <w:r w:rsidRPr="002B3F27">
        <w:rPr>
          <w:rtl/>
        </w:rPr>
        <w:t xml:space="preserve"> ويمسخهم</w:t>
      </w:r>
      <w:r>
        <w:rPr>
          <w:rtl/>
        </w:rPr>
        <w:t xml:space="preserve"> </w:t>
      </w:r>
      <w:r w:rsidRPr="002B3F27">
        <w:rPr>
          <w:rtl/>
        </w:rPr>
        <w:t>قردة وخنازير « قال</w:t>
      </w:r>
      <w:r>
        <w:rPr>
          <w:rtl/>
        </w:rPr>
        <w:t>:</w:t>
      </w:r>
      <w:r w:rsidRPr="002B3F27">
        <w:rPr>
          <w:rtl/>
        </w:rPr>
        <w:t xml:space="preserve"> فبكى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وبكينا لبكائه</w:t>
      </w:r>
      <w:r>
        <w:rPr>
          <w:rtl/>
        </w:rPr>
        <w:t xml:space="preserve">، </w:t>
      </w:r>
      <w:r w:rsidRPr="002B3F27">
        <w:rPr>
          <w:rtl/>
        </w:rPr>
        <w:t>وقلنا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ما يبكيك</w:t>
      </w:r>
      <w:r>
        <w:rPr>
          <w:rtl/>
        </w:rPr>
        <w:t>؟</w:t>
      </w:r>
      <w:r w:rsidRPr="002B3F27">
        <w:rPr>
          <w:rtl/>
        </w:rPr>
        <w:t xml:space="preserve"> قال » رحمة للأشقياء إلى أن قال يا بن</w:t>
      </w:r>
      <w:r>
        <w:rPr>
          <w:rtl/>
        </w:rPr>
        <w:t xml:space="preserve"> </w:t>
      </w:r>
      <w:r w:rsidRPr="002B3F27">
        <w:rPr>
          <w:rtl/>
        </w:rPr>
        <w:t>مسعود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(31)</w:t>
      </w:r>
      <w:r w:rsidRPr="002B3F27">
        <w:rPr>
          <w:rtl/>
        </w:rPr>
        <w:t xml:space="preserve"> انهم يرون المعروف منكرا والمنكر معروفا</w:t>
      </w:r>
      <w:r>
        <w:rPr>
          <w:rtl/>
        </w:rPr>
        <w:t>،</w:t>
      </w:r>
      <w:r w:rsidRPr="002B3F27">
        <w:rPr>
          <w:rtl/>
        </w:rPr>
        <w:t xml:space="preserve"> ففي ذلك يطبع الله على</w:t>
      </w:r>
      <w:r>
        <w:rPr>
          <w:rtl/>
        </w:rPr>
        <w:t xml:space="preserve"> </w:t>
      </w:r>
      <w:r w:rsidRPr="002B3F27">
        <w:rPr>
          <w:rtl/>
        </w:rPr>
        <w:t>قلوبهم</w:t>
      </w:r>
      <w:r>
        <w:rPr>
          <w:rtl/>
        </w:rPr>
        <w:t>،</w:t>
      </w:r>
      <w:r w:rsidRPr="002B3F27">
        <w:rPr>
          <w:rtl/>
        </w:rPr>
        <w:t xml:space="preserve"> فلا يكون فيهم الشاهد بالحق</w:t>
      </w:r>
      <w:r>
        <w:rPr>
          <w:rtl/>
        </w:rPr>
        <w:t>،</w:t>
      </w:r>
      <w:r w:rsidRPr="002B3F27">
        <w:rPr>
          <w:rtl/>
        </w:rPr>
        <w:t xml:space="preserve"> ولا القوامون بالقسط</w:t>
      </w:r>
      <w:r>
        <w:rPr>
          <w:rtl/>
        </w:rPr>
        <w:t>،</w:t>
      </w:r>
      <w:r w:rsidRPr="002B3F27">
        <w:rPr>
          <w:rtl/>
        </w:rPr>
        <w:t xml:space="preserve"> قال الله تعالى</w:t>
      </w:r>
      <w:r>
        <w:rPr>
          <w:rtl/>
        </w:rPr>
        <w:t>: 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كونوا قوامين بالقسط</w:t>
      </w:r>
      <w:r w:rsidRPr="002B3F27">
        <w:rPr>
          <w:rtl/>
        </w:rPr>
        <w:t xml:space="preserve"> )</w:t>
      </w:r>
      <w:r w:rsidRPr="00A36917">
        <w:rPr>
          <w:rStyle w:val="libFootnotenumChar"/>
          <w:rFonts w:hint="cs"/>
          <w:rtl/>
        </w:rPr>
        <w:t xml:space="preserve"> </w:t>
      </w:r>
      <w:r w:rsidRPr="00A36917">
        <w:rPr>
          <w:rStyle w:val="libFootnotenumChar"/>
          <w:rtl/>
        </w:rPr>
        <w:t>(32)</w:t>
      </w:r>
      <w:r w:rsidRPr="002B3F27">
        <w:rPr>
          <w:rtl/>
        </w:rPr>
        <w:t xml:space="preserve"> الآية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يتفاضلون بأحسابهم وأموالهم</w:t>
      </w:r>
      <w:r>
        <w:rPr>
          <w:rtl/>
        </w:rPr>
        <w:t>،</w:t>
      </w:r>
      <w:r w:rsidRPr="002B3F27">
        <w:rPr>
          <w:rtl/>
        </w:rPr>
        <w:t xml:space="preserve"> يقول الله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وما لاحد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عنده من نعمة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(33)</w:t>
      </w:r>
      <w:r w:rsidRPr="002B3F27">
        <w:rPr>
          <w:rtl/>
        </w:rPr>
        <w:t xml:space="preserve"> الآية إلى أن قال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يا بن مسعود</w:t>
      </w:r>
      <w:r>
        <w:rPr>
          <w:rtl/>
        </w:rPr>
        <w:t>،</w:t>
      </w:r>
      <w:r w:rsidRPr="002B3F27">
        <w:rPr>
          <w:rtl/>
        </w:rPr>
        <w:t xml:space="preserve"> والذي</w:t>
      </w:r>
      <w:r>
        <w:rPr>
          <w:rtl/>
        </w:rPr>
        <w:t xml:space="preserve"> </w:t>
      </w:r>
      <w:r w:rsidRPr="002B3F27">
        <w:rPr>
          <w:rtl/>
        </w:rPr>
        <w:t>بعثني بالحق</w:t>
      </w:r>
      <w:r>
        <w:rPr>
          <w:rtl/>
        </w:rPr>
        <w:t>،</w:t>
      </w:r>
      <w:r w:rsidRPr="002B3F27">
        <w:rPr>
          <w:rtl/>
        </w:rPr>
        <w:t xml:space="preserve"> ليأتي على الناس زمان يستحلون الخمر يسمونه النبيذ</w:t>
      </w:r>
      <w:r>
        <w:rPr>
          <w:rtl/>
        </w:rPr>
        <w:t>،</w:t>
      </w:r>
      <w:r w:rsidRPr="002B3F27">
        <w:rPr>
          <w:rtl/>
        </w:rPr>
        <w:t xml:space="preserve"> عليهم لعنة</w:t>
      </w:r>
      <w:r>
        <w:rPr>
          <w:rtl/>
        </w:rPr>
        <w:t xml:space="preserve"> </w:t>
      </w:r>
      <w:r w:rsidRPr="002B3F27">
        <w:rPr>
          <w:rtl/>
        </w:rPr>
        <w:t>الله والملائكة والناس أجمعين</w:t>
      </w:r>
      <w:r>
        <w:rPr>
          <w:rtl/>
        </w:rPr>
        <w:t>،</w:t>
      </w:r>
      <w:r w:rsidRPr="002B3F27">
        <w:rPr>
          <w:rtl/>
        </w:rPr>
        <w:t xml:space="preserve"> انا منهم برئ</w:t>
      </w:r>
      <w:r>
        <w:rPr>
          <w:rtl/>
        </w:rPr>
        <w:t>،</w:t>
      </w:r>
      <w:r w:rsidRPr="002B3F27">
        <w:rPr>
          <w:rtl/>
        </w:rPr>
        <w:t xml:space="preserve"> وهم مني براء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يا بن مسعود</w:t>
      </w:r>
      <w:r>
        <w:rPr>
          <w:rtl/>
        </w:rPr>
        <w:t>،</w:t>
      </w:r>
      <w:r w:rsidRPr="002B3F27">
        <w:rPr>
          <w:rtl/>
        </w:rPr>
        <w:t xml:space="preserve"> الزاني بأمه أهون عند الله </w:t>
      </w:r>
      <w:r>
        <w:rPr>
          <w:rtl/>
        </w:rPr>
        <w:t>(</w:t>
      </w:r>
      <w:r w:rsidRPr="002B3F27">
        <w:rPr>
          <w:rtl/>
        </w:rPr>
        <w:t xml:space="preserve"> بأن يدخل في الربا ) </w:t>
      </w:r>
      <w:r w:rsidRPr="00A36917">
        <w:rPr>
          <w:rStyle w:val="libFootnotenumChar"/>
          <w:rtl/>
        </w:rPr>
        <w:t>(34)</w:t>
      </w:r>
      <w:r w:rsidRPr="002B3F27">
        <w:rPr>
          <w:rtl/>
        </w:rPr>
        <w:t xml:space="preserve"> مثقال حبة</w:t>
      </w:r>
      <w:r>
        <w:rPr>
          <w:rtl/>
        </w:rPr>
        <w:t xml:space="preserve"> </w:t>
      </w:r>
      <w:r w:rsidRPr="002B3F27">
        <w:rPr>
          <w:rtl/>
        </w:rPr>
        <w:t>من خردل</w:t>
      </w:r>
      <w:r>
        <w:rPr>
          <w:rtl/>
        </w:rPr>
        <w:t>،</w:t>
      </w:r>
      <w:r w:rsidRPr="002B3F27">
        <w:rPr>
          <w:rtl/>
        </w:rPr>
        <w:t xml:space="preserve"> ومن شرب المسكر قليلا أو كثيرا</w:t>
      </w:r>
      <w:r>
        <w:rPr>
          <w:rtl/>
        </w:rPr>
        <w:t>،</w:t>
      </w:r>
      <w:r w:rsidRPr="002B3F27">
        <w:rPr>
          <w:rtl/>
        </w:rPr>
        <w:t xml:space="preserve"> هو أشد عند الله من آكل الربا</w:t>
      </w:r>
      <w:r>
        <w:rPr>
          <w:rtl/>
        </w:rPr>
        <w:t>،</w:t>
      </w:r>
      <w:r w:rsidRPr="002B3F27">
        <w:rPr>
          <w:rtl/>
        </w:rPr>
        <w:t xml:space="preserve"> انه</w:t>
      </w:r>
      <w:r>
        <w:rPr>
          <w:rtl/>
        </w:rPr>
        <w:t xml:space="preserve"> </w:t>
      </w:r>
      <w:r w:rsidRPr="002B3F27">
        <w:rPr>
          <w:rtl/>
        </w:rPr>
        <w:t xml:space="preserve">مفتاح كل شر </w:t>
      </w:r>
      <w:r w:rsidRPr="00A36917">
        <w:rPr>
          <w:rStyle w:val="libFootnotenumChar"/>
          <w:rtl/>
        </w:rPr>
        <w:t>(35)</w:t>
      </w:r>
      <w:r>
        <w:rPr>
          <w:rtl/>
        </w:rPr>
        <w:t>،</w:t>
      </w:r>
      <w:r w:rsidRPr="002B3F27">
        <w:rPr>
          <w:rtl/>
        </w:rPr>
        <w:t xml:space="preserve"> أولئك يظلمون الأبرار</w:t>
      </w:r>
      <w:r>
        <w:rPr>
          <w:rtl/>
        </w:rPr>
        <w:t>،</w:t>
      </w:r>
      <w:r w:rsidRPr="002B3F27">
        <w:rPr>
          <w:rtl/>
        </w:rPr>
        <w:t xml:space="preserve"> ويصدقون الفجار والفسقة</w:t>
      </w:r>
      <w:r>
        <w:rPr>
          <w:rtl/>
        </w:rPr>
        <w:t>،</w:t>
      </w:r>
      <w:r w:rsidRPr="002B3F27">
        <w:rPr>
          <w:rtl/>
        </w:rPr>
        <w:t xml:space="preserve"> الحق</w:t>
      </w:r>
      <w:r>
        <w:rPr>
          <w:rtl/>
        </w:rPr>
        <w:t xml:space="preserve"> </w:t>
      </w:r>
      <w:r w:rsidRPr="002B3F27">
        <w:rPr>
          <w:rtl/>
        </w:rPr>
        <w:t>عندهم باطل</w:t>
      </w:r>
      <w:r>
        <w:rPr>
          <w:rtl/>
        </w:rPr>
        <w:t>،</w:t>
      </w:r>
      <w:r w:rsidRPr="002B3F27">
        <w:rPr>
          <w:rtl/>
        </w:rPr>
        <w:t xml:space="preserve"> والباطل عندهم حق</w:t>
      </w:r>
      <w:r>
        <w:rPr>
          <w:rtl/>
        </w:rPr>
        <w:t>،</w:t>
      </w:r>
      <w:r w:rsidRPr="002B3F27">
        <w:rPr>
          <w:rtl/>
        </w:rPr>
        <w:t xml:space="preserve"> هذا كله للدنيا</w:t>
      </w:r>
      <w:r>
        <w:rPr>
          <w:rtl/>
        </w:rPr>
        <w:t>،</w:t>
      </w:r>
      <w:r w:rsidRPr="002B3F27">
        <w:rPr>
          <w:rtl/>
        </w:rPr>
        <w:t xml:space="preserve"> وهم يعلمون انهم على</w:t>
      </w:r>
      <w:r>
        <w:rPr>
          <w:rtl/>
        </w:rPr>
        <w:t xml:space="preserve"> </w:t>
      </w:r>
      <w:r w:rsidRPr="002B3F27">
        <w:rPr>
          <w:rtl/>
        </w:rPr>
        <w:t>غير الحق</w:t>
      </w:r>
      <w:r>
        <w:rPr>
          <w:rtl/>
        </w:rPr>
        <w:t>،</w:t>
      </w:r>
      <w:r w:rsidRPr="002B3F27">
        <w:rPr>
          <w:rtl/>
        </w:rPr>
        <w:t xml:space="preserve"> ولكن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زين لهم الشيطان اعمالهم فصدهم عن السبيل فهم لا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يهتدون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(36)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رضوا بالحياة الدنيا واطمأنوا بها والذين هم عن آياتنا غافلون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أولئك مأواهم النار بما كانوا يكسبون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(27)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(30) في المصدر</w:t>
      </w:r>
      <w:r>
        <w:rPr>
          <w:rtl/>
        </w:rPr>
        <w:t>:</w:t>
      </w:r>
      <w:r w:rsidRPr="002B3F27">
        <w:rPr>
          <w:rtl/>
        </w:rPr>
        <w:t xml:space="preserve"> منهم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(31) في المصدر زيادة</w:t>
      </w:r>
      <w:r>
        <w:rPr>
          <w:rtl/>
        </w:rPr>
        <w:t>:</w:t>
      </w:r>
      <w:r w:rsidRPr="002B3F27">
        <w:rPr>
          <w:rtl/>
        </w:rPr>
        <w:t xml:space="preserve"> اعلم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(32) النساء 4 الآية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(33) الليل 92 الآية 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(34) في المصدر</w:t>
      </w:r>
      <w:r>
        <w:rPr>
          <w:rtl/>
        </w:rPr>
        <w:t>:</w:t>
      </w:r>
      <w:r w:rsidRPr="002B3F27">
        <w:rPr>
          <w:rtl/>
        </w:rPr>
        <w:t xml:space="preserve"> ممن يدخل في ماله من الربا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(35) في المصدر زيادة</w:t>
      </w:r>
      <w:r>
        <w:rPr>
          <w:rtl/>
        </w:rPr>
        <w:t>:</w:t>
      </w:r>
      <w:r w:rsidRPr="002B3F27">
        <w:rPr>
          <w:rtl/>
        </w:rPr>
        <w:t xml:space="preserve"> يا بن مسعود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(36) النمل 27 الآية 24</w:t>
      </w:r>
      <w:r>
        <w:rPr>
          <w:rtl/>
        </w:rPr>
        <w:t>.</w:t>
      </w:r>
      <w:r w:rsidRPr="002B3F27">
        <w:rPr>
          <w:rtl/>
        </w:rPr>
        <w:t xml:space="preserve"> (37) يونس 10 الآية 7 و 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[14216] 3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أخبرني القاضي أبو الحسن محمد</w:t>
      </w:r>
      <w:r>
        <w:rPr>
          <w:rtl/>
        </w:rPr>
        <w:t xml:space="preserve"> </w:t>
      </w:r>
      <w:r w:rsidRPr="002B3F27">
        <w:rPr>
          <w:rtl/>
        </w:rPr>
        <w:t>ابن علي بن صخر قال</w:t>
      </w:r>
      <w:r>
        <w:rPr>
          <w:rtl/>
        </w:rPr>
        <w:t>:</w:t>
      </w:r>
      <w:r w:rsidRPr="002B3F27">
        <w:rPr>
          <w:rtl/>
        </w:rPr>
        <w:t xml:space="preserve"> حدثنا أبو شجاع فارس بن موسى العرضي بالبصرة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حدثنا أحمد بن محمد قال</w:t>
      </w:r>
      <w:r>
        <w:rPr>
          <w:rtl/>
        </w:rPr>
        <w:t>:</w:t>
      </w:r>
      <w:r w:rsidRPr="002B3F27">
        <w:rPr>
          <w:rtl/>
        </w:rPr>
        <w:t xml:space="preserve"> حدثنا أحمد بن محمد بن شيبة الكوفي ببغداد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حدثنا أبو نعيم محمد بن يحيى الطوسي السراج قال</w:t>
      </w:r>
      <w:r>
        <w:rPr>
          <w:rtl/>
        </w:rPr>
        <w:t>:</w:t>
      </w:r>
      <w:r w:rsidRPr="002B3F27">
        <w:rPr>
          <w:rtl/>
        </w:rPr>
        <w:t xml:space="preserve"> حدثنا محمد بن خالد</w:t>
      </w:r>
      <w:r>
        <w:rPr>
          <w:rtl/>
        </w:rPr>
        <w:t xml:space="preserve"> </w:t>
      </w:r>
      <w:r w:rsidRPr="002B3F27">
        <w:rPr>
          <w:rtl/>
        </w:rPr>
        <w:t>الدمشقي قال</w:t>
      </w:r>
      <w:r>
        <w:rPr>
          <w:rtl/>
        </w:rPr>
        <w:t>:</w:t>
      </w:r>
      <w:r w:rsidRPr="002B3F27">
        <w:rPr>
          <w:rtl/>
        </w:rPr>
        <w:t xml:space="preserve"> حدثنا سعيد بن محمد بن عبد الرحمن بن خارجة الرقي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>معاوية بن نضلة قال</w:t>
      </w:r>
      <w:r>
        <w:rPr>
          <w:rtl/>
        </w:rPr>
        <w:t>:</w:t>
      </w:r>
      <w:r w:rsidRPr="002B3F27">
        <w:rPr>
          <w:rtl/>
        </w:rPr>
        <w:t xml:space="preserve"> كنت في الوفد الذين وجههم عمر بن الخطاب</w:t>
      </w:r>
      <w:r>
        <w:rPr>
          <w:rtl/>
        </w:rPr>
        <w:t>،</w:t>
      </w:r>
      <w:r w:rsidRPr="002B3F27">
        <w:rPr>
          <w:rtl/>
        </w:rPr>
        <w:t xml:space="preserve"> وفتحنا</w:t>
      </w:r>
      <w:r>
        <w:rPr>
          <w:rtl/>
        </w:rPr>
        <w:t xml:space="preserve"> </w:t>
      </w:r>
      <w:r w:rsidRPr="002B3F27">
        <w:rPr>
          <w:rtl/>
        </w:rPr>
        <w:t xml:space="preserve">مدينة حلوان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وطلبنا المشركين في الشعب فلم نقدر عليهم</w:t>
      </w:r>
      <w:r>
        <w:rPr>
          <w:rtl/>
        </w:rPr>
        <w:t>،</w:t>
      </w:r>
      <w:r w:rsidRPr="002B3F27">
        <w:rPr>
          <w:rtl/>
        </w:rPr>
        <w:t xml:space="preserve"> وحضرت</w:t>
      </w:r>
      <w:r>
        <w:rPr>
          <w:rtl/>
        </w:rPr>
        <w:t xml:space="preserve"> </w:t>
      </w:r>
      <w:r w:rsidRPr="002B3F27">
        <w:rPr>
          <w:rtl/>
        </w:rPr>
        <w:t>الصلاة فانتهيت إلى ماء</w:t>
      </w:r>
      <w:r>
        <w:rPr>
          <w:rtl/>
        </w:rPr>
        <w:t>،</w:t>
      </w:r>
      <w:r w:rsidRPr="002B3F27">
        <w:rPr>
          <w:rtl/>
        </w:rPr>
        <w:t xml:space="preserve"> فنزلت عن فرسي واخذت بعنانه</w:t>
      </w:r>
      <w:r>
        <w:rPr>
          <w:rtl/>
        </w:rPr>
        <w:t>،</w:t>
      </w:r>
      <w:r w:rsidRPr="002B3F27">
        <w:rPr>
          <w:rtl/>
        </w:rPr>
        <w:t xml:space="preserve"> ثم توضأت وأذنت</w:t>
      </w:r>
      <w:r>
        <w:rPr>
          <w:rtl/>
        </w:rPr>
        <w:t xml:space="preserve"> </w:t>
      </w: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الله أكبر الله أكبر</w:t>
      </w:r>
      <w:r>
        <w:rPr>
          <w:rtl/>
        </w:rPr>
        <w:t>،</w:t>
      </w:r>
      <w:r w:rsidRPr="002B3F27">
        <w:rPr>
          <w:rtl/>
        </w:rPr>
        <w:t xml:space="preserve"> فأجابني شئ من الجبل</w:t>
      </w:r>
      <w:r>
        <w:rPr>
          <w:rtl/>
        </w:rPr>
        <w:t>:</w:t>
      </w:r>
      <w:r w:rsidRPr="002B3F27">
        <w:rPr>
          <w:rtl/>
        </w:rPr>
        <w:t xml:space="preserve"> كبرت تكبيرا</w:t>
      </w:r>
      <w:r>
        <w:rPr>
          <w:rtl/>
        </w:rPr>
        <w:t>،</w:t>
      </w:r>
      <w:r w:rsidRPr="002B3F27">
        <w:rPr>
          <w:rtl/>
        </w:rPr>
        <w:t xml:space="preserve"> ففزعت</w:t>
      </w:r>
      <w:r>
        <w:rPr>
          <w:rtl/>
        </w:rPr>
        <w:t xml:space="preserve"> </w:t>
      </w:r>
      <w:r w:rsidRPr="002B3F27">
        <w:rPr>
          <w:rtl/>
        </w:rPr>
        <w:t>لذلك فزعا شديدا</w:t>
      </w:r>
      <w:r>
        <w:rPr>
          <w:rtl/>
        </w:rPr>
        <w:t>،</w:t>
      </w:r>
      <w:r w:rsidRPr="002B3F27">
        <w:rPr>
          <w:rtl/>
        </w:rPr>
        <w:t xml:space="preserve"> ونظرت يمينا وشمالا فلم أر شيئا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اشهد أن لا إله</w:t>
      </w:r>
      <w:r>
        <w:rPr>
          <w:rtl/>
        </w:rPr>
        <w:t xml:space="preserve"> </w:t>
      </w:r>
      <w:r w:rsidRPr="002B3F27">
        <w:rPr>
          <w:rtl/>
        </w:rPr>
        <w:t>الا الله</w:t>
      </w:r>
      <w:r>
        <w:rPr>
          <w:rtl/>
        </w:rPr>
        <w:t>،</w:t>
      </w:r>
      <w:r w:rsidRPr="002B3F27">
        <w:rPr>
          <w:rtl/>
        </w:rPr>
        <w:t xml:space="preserve"> فأجابني وهو يقول</w:t>
      </w:r>
      <w:r>
        <w:rPr>
          <w:rtl/>
        </w:rPr>
        <w:t>:</w:t>
      </w:r>
      <w:r w:rsidRPr="002B3F27">
        <w:rPr>
          <w:rtl/>
        </w:rPr>
        <w:t xml:space="preserve"> الآن حين أخلصت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اشهد ان محمدا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نبي بعث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حي على الصلاة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فريضة افترضت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حي على الفلاح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أفلح من أجابها</w:t>
      </w:r>
      <w:r>
        <w:rPr>
          <w:rtl/>
        </w:rPr>
        <w:t xml:space="preserve"> </w:t>
      </w:r>
      <w:r w:rsidRPr="002B3F27">
        <w:rPr>
          <w:rtl/>
        </w:rPr>
        <w:t>واستجاب لها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قد قامت الصلاة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البقاء لامة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وعلى رأسها تقوم الساعة</w:t>
      </w:r>
      <w:r>
        <w:rPr>
          <w:rtl/>
        </w:rPr>
        <w:t>،</w:t>
      </w:r>
      <w:r w:rsidRPr="002B3F27">
        <w:rPr>
          <w:rtl/>
        </w:rPr>
        <w:t xml:space="preserve"> فلما فرغت من أذاني</w:t>
      </w:r>
      <w:r>
        <w:rPr>
          <w:rtl/>
        </w:rPr>
        <w:t>،</w:t>
      </w:r>
      <w:r w:rsidRPr="002B3F27">
        <w:rPr>
          <w:rtl/>
        </w:rPr>
        <w:t xml:space="preserve"> ناديت بأعلى صوتي</w:t>
      </w:r>
      <w:r>
        <w:rPr>
          <w:rtl/>
        </w:rPr>
        <w:t xml:space="preserve"> </w:t>
      </w:r>
      <w:r w:rsidRPr="002B3F27">
        <w:rPr>
          <w:rtl/>
        </w:rPr>
        <w:t xml:space="preserve">حتى أسمعت ما بين لابتي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الجبل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أنسي أم جني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فاطلع رأسه</w:t>
      </w:r>
      <w:r>
        <w:rPr>
          <w:rtl/>
        </w:rPr>
        <w:t xml:space="preserve"> </w:t>
      </w:r>
      <w:r w:rsidRPr="002B3F27">
        <w:rPr>
          <w:rtl/>
        </w:rPr>
        <w:t>من كهف الجبل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ما أنا بجني ولكن أنسي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من أنت يرحمك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أنا ذريب بن ثملا من حواري عيسى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اشهد ان</w:t>
      </w:r>
      <w:r>
        <w:rPr>
          <w:rtl/>
        </w:rPr>
        <w:t xml:space="preserve"> </w:t>
      </w:r>
      <w:r w:rsidRPr="002B3F27">
        <w:rPr>
          <w:rtl/>
        </w:rPr>
        <w:t>صاحبكم نبي</w:t>
      </w:r>
      <w:r>
        <w:rPr>
          <w:rtl/>
        </w:rPr>
        <w:t>،</w:t>
      </w:r>
      <w:r w:rsidRPr="002B3F27">
        <w:rPr>
          <w:rtl/>
        </w:rPr>
        <w:t xml:space="preserve"> وهو الذي بشر به عيسى بن مريم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ولقد أردت</w:t>
      </w:r>
      <w:r>
        <w:rPr>
          <w:rtl/>
        </w:rPr>
        <w:t xml:space="preserve"> </w:t>
      </w:r>
      <w:r w:rsidRPr="002B3F27">
        <w:rPr>
          <w:rtl/>
        </w:rPr>
        <w:t>الوصول إليه فحالت بيني وبينه فرسان كسرى وأصحابه</w:t>
      </w:r>
      <w:r>
        <w:rPr>
          <w:rtl/>
        </w:rPr>
        <w:t>،</w:t>
      </w:r>
      <w:r w:rsidRPr="002B3F27">
        <w:rPr>
          <w:rtl/>
        </w:rPr>
        <w:t xml:space="preserve"> ثم ادخل رأسه في كهف</w:t>
      </w:r>
      <w:r>
        <w:rPr>
          <w:rtl/>
        </w:rPr>
        <w:t xml:space="preserve"> </w:t>
      </w:r>
      <w:r w:rsidRPr="002B3F27">
        <w:rPr>
          <w:rtl/>
        </w:rPr>
        <w:t>الجبل</w:t>
      </w:r>
      <w:r>
        <w:rPr>
          <w:rtl/>
        </w:rPr>
        <w:t>،</w:t>
      </w:r>
      <w:r w:rsidRPr="002B3F27">
        <w:rPr>
          <w:rtl/>
        </w:rPr>
        <w:t xml:space="preserve"> فركبت دابتي ولحقت بالناس</w:t>
      </w:r>
      <w:r>
        <w:rPr>
          <w:rtl/>
        </w:rPr>
        <w:t>،</w:t>
      </w:r>
      <w:r w:rsidRPr="002B3F27">
        <w:rPr>
          <w:rtl/>
        </w:rPr>
        <w:t xml:space="preserve"> وسعد بن أبي وقاص يومئذ أميرنا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كنز الفوائد ص 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حلوان</w:t>
      </w:r>
      <w:r>
        <w:rPr>
          <w:rtl/>
        </w:rPr>
        <w:t>:</w:t>
      </w:r>
      <w:r w:rsidRPr="002B3F27">
        <w:rPr>
          <w:rtl/>
        </w:rPr>
        <w:t xml:space="preserve"> من مدن العراق في آخر حدود السواد مما يلي الجبال شرقي بغداد</w:t>
      </w:r>
      <w:r>
        <w:rPr>
          <w:rtl/>
        </w:rPr>
        <w:t>،</w:t>
      </w:r>
      <w:r w:rsidRPr="002B3F27">
        <w:rPr>
          <w:rtl/>
        </w:rPr>
        <w:t xml:space="preserve"> من كبار</w:t>
      </w:r>
      <w:r>
        <w:rPr>
          <w:rtl/>
        </w:rPr>
        <w:t xml:space="preserve"> </w:t>
      </w:r>
      <w:r w:rsidRPr="002B3F27">
        <w:rPr>
          <w:rtl/>
        </w:rPr>
        <w:t>مدن العراق</w:t>
      </w:r>
      <w:r>
        <w:rPr>
          <w:rtl/>
        </w:rPr>
        <w:t>،</w:t>
      </w:r>
      <w:r w:rsidRPr="002B3F27">
        <w:rPr>
          <w:rtl/>
        </w:rPr>
        <w:t xml:space="preserve"> مشهورة بالرمان والتين</w:t>
      </w:r>
      <w:r>
        <w:rPr>
          <w:rtl/>
        </w:rPr>
        <w:t>،</w:t>
      </w:r>
      <w:r w:rsidRPr="002B3F27">
        <w:rPr>
          <w:rtl/>
        </w:rPr>
        <w:t xml:space="preserve"> فتحها المسلمون سنة 19 ه</w:t>
      </w:r>
      <w:r>
        <w:rPr>
          <w:rtl/>
        </w:rPr>
        <w:t>.</w:t>
      </w:r>
      <w:r w:rsidRPr="002B3F27">
        <w:rPr>
          <w:rtl/>
        </w:rPr>
        <w:t xml:space="preserve"> ( معجم البلدان</w:t>
      </w:r>
      <w:r>
        <w:rPr>
          <w:rtl/>
        </w:rPr>
        <w:t xml:space="preserve"> </w:t>
      </w:r>
      <w:r w:rsidRPr="002B3F27">
        <w:rPr>
          <w:rtl/>
        </w:rPr>
        <w:t>ج 2 ص 291 )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لابتا الجبل</w:t>
      </w:r>
      <w:r>
        <w:rPr>
          <w:rtl/>
        </w:rPr>
        <w:t>:</w:t>
      </w:r>
      <w:r w:rsidRPr="002B3F27">
        <w:rPr>
          <w:rtl/>
        </w:rPr>
        <w:t xml:space="preserve"> ناحيتاه أو طرفاه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لوب </w:t>
      </w:r>
      <w:r>
        <w:rPr>
          <w:rFonts w:hint="cs"/>
          <w:rtl/>
        </w:rPr>
        <w:t>»</w:t>
      </w:r>
      <w:r w:rsidRPr="002B3F27">
        <w:rPr>
          <w:rtl/>
        </w:rPr>
        <w:t xml:space="preserve"> ج 1 ص 746 )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فأخبرته بالخبر</w:t>
      </w:r>
      <w:r>
        <w:rPr>
          <w:rtl/>
        </w:rPr>
        <w:t>،</w:t>
      </w:r>
      <w:r w:rsidRPr="002B3F27">
        <w:rPr>
          <w:rtl/>
        </w:rPr>
        <w:t xml:space="preserve"> فكتب بذلك إلى عمر بن الخطاب</w:t>
      </w:r>
      <w:r>
        <w:rPr>
          <w:rtl/>
        </w:rPr>
        <w:t>،</w:t>
      </w:r>
      <w:r w:rsidRPr="002B3F27">
        <w:rPr>
          <w:rtl/>
        </w:rPr>
        <w:t xml:space="preserve"> فجاء كتاب عمر يقول</w:t>
      </w:r>
      <w:r>
        <w:rPr>
          <w:rtl/>
        </w:rPr>
        <w:t xml:space="preserve">: </w:t>
      </w:r>
      <w:r w:rsidRPr="002B3F27">
        <w:rPr>
          <w:rtl/>
        </w:rPr>
        <w:t>الحق الرجل</w:t>
      </w:r>
      <w:r>
        <w:rPr>
          <w:rtl/>
        </w:rPr>
        <w:t>،</w:t>
      </w:r>
      <w:r w:rsidRPr="002B3F27">
        <w:rPr>
          <w:rtl/>
        </w:rPr>
        <w:t xml:space="preserve"> فركب سعد وركبت معه حتى انتهينا إلى الجبل</w:t>
      </w:r>
      <w:r>
        <w:rPr>
          <w:rtl/>
        </w:rPr>
        <w:t>،</w:t>
      </w:r>
      <w:r w:rsidRPr="002B3F27">
        <w:rPr>
          <w:rtl/>
        </w:rPr>
        <w:t xml:space="preserve"> فلم نترك كهفا ولا</w:t>
      </w:r>
      <w:r>
        <w:rPr>
          <w:rtl/>
        </w:rPr>
        <w:t xml:space="preserve"> </w:t>
      </w:r>
      <w:r w:rsidRPr="002B3F27">
        <w:rPr>
          <w:rtl/>
        </w:rPr>
        <w:t>شعبا ولا واديا</w:t>
      </w:r>
      <w:r>
        <w:rPr>
          <w:rtl/>
        </w:rPr>
        <w:t>،</w:t>
      </w:r>
      <w:r w:rsidRPr="002B3F27">
        <w:rPr>
          <w:rtl/>
        </w:rPr>
        <w:t xml:space="preserve"> الا التمسناه فلم نقدر عليه</w:t>
      </w:r>
      <w:r>
        <w:rPr>
          <w:rtl/>
        </w:rPr>
        <w:t>،</w:t>
      </w:r>
      <w:r w:rsidRPr="002B3F27">
        <w:rPr>
          <w:rtl/>
        </w:rPr>
        <w:t xml:space="preserve"> وحضرت الصلاة</w:t>
      </w:r>
      <w:r>
        <w:rPr>
          <w:rtl/>
        </w:rPr>
        <w:t>،</w:t>
      </w:r>
      <w:r w:rsidRPr="002B3F27">
        <w:rPr>
          <w:rtl/>
        </w:rPr>
        <w:t xml:space="preserve"> فلما فرغت من</w:t>
      </w:r>
      <w:r>
        <w:rPr>
          <w:rtl/>
        </w:rPr>
        <w:t xml:space="preserve"> </w:t>
      </w:r>
      <w:r w:rsidRPr="002B3F27">
        <w:rPr>
          <w:rtl/>
        </w:rPr>
        <w:t>صلاتي ناديت</w:t>
      </w:r>
      <w:r>
        <w:rPr>
          <w:rtl/>
        </w:rPr>
        <w:t>:</w:t>
      </w:r>
      <w:r w:rsidRPr="002B3F27">
        <w:rPr>
          <w:rtl/>
        </w:rPr>
        <w:t xml:space="preserve"> يا صاحب الصوت الحسن والوجه الجميل</w:t>
      </w:r>
      <w:r>
        <w:rPr>
          <w:rtl/>
        </w:rPr>
        <w:t>،</w:t>
      </w:r>
      <w:r w:rsidRPr="002B3F27">
        <w:rPr>
          <w:rtl/>
        </w:rPr>
        <w:t xml:space="preserve"> قد سمعنا منك</w:t>
      </w:r>
      <w:r>
        <w:rPr>
          <w:rtl/>
        </w:rPr>
        <w:t xml:space="preserve"> </w:t>
      </w:r>
      <w:r w:rsidRPr="002B3F27">
        <w:rPr>
          <w:rtl/>
        </w:rPr>
        <w:t>كلاما حسنا</w:t>
      </w:r>
      <w:r>
        <w:rPr>
          <w:rtl/>
        </w:rPr>
        <w:t>،</w:t>
      </w:r>
      <w:r w:rsidRPr="002B3F27">
        <w:rPr>
          <w:rtl/>
        </w:rPr>
        <w:t xml:space="preserve"> فأخبرنا من أنت يرحمك الله</w:t>
      </w:r>
      <w:r>
        <w:rPr>
          <w:rtl/>
        </w:rPr>
        <w:t>؟</w:t>
      </w:r>
      <w:r w:rsidRPr="002B3F27">
        <w:rPr>
          <w:rtl/>
        </w:rPr>
        <w:t xml:space="preserve"> أقررت بالله تعالى ووحدانيته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فاطلع رأسه من كهف الجبل</w:t>
      </w:r>
      <w:r>
        <w:rPr>
          <w:rtl/>
        </w:rPr>
        <w:t>،</w:t>
      </w:r>
      <w:r w:rsidRPr="002B3F27">
        <w:rPr>
          <w:rtl/>
        </w:rPr>
        <w:t xml:space="preserve"> فإذا شيخ أبيض الرأس واللحية</w:t>
      </w:r>
      <w:r>
        <w:rPr>
          <w:rtl/>
        </w:rPr>
        <w:t>،</w:t>
      </w:r>
      <w:r w:rsidRPr="002B3F27">
        <w:rPr>
          <w:rtl/>
        </w:rPr>
        <w:t xml:space="preserve"> له هامة كأنه</w:t>
      </w:r>
      <w:r>
        <w:rPr>
          <w:rtl/>
        </w:rPr>
        <w:t xml:space="preserve"> </w:t>
      </w:r>
      <w:r w:rsidRPr="002B3F27">
        <w:rPr>
          <w:rtl/>
        </w:rPr>
        <w:t>رحى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السلام عليكم ورحمة الله وبركاته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وعليك السلام</w:t>
      </w:r>
      <w:r>
        <w:rPr>
          <w:rtl/>
        </w:rPr>
        <w:t>،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أنت يرحمك الله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أنا ذريب بن ثملا</w:t>
      </w:r>
      <w:r>
        <w:rPr>
          <w:rtl/>
        </w:rPr>
        <w:t>،</w:t>
      </w:r>
      <w:r w:rsidRPr="002B3F27">
        <w:rPr>
          <w:rtl/>
        </w:rPr>
        <w:t xml:space="preserve"> وصي العبد الصالح عيسى بن</w:t>
      </w:r>
      <w:r>
        <w:rPr>
          <w:rtl/>
        </w:rPr>
        <w:t xml:space="preserve"> </w:t>
      </w:r>
      <w:r w:rsidRPr="002B3F27">
        <w:rPr>
          <w:rtl/>
        </w:rPr>
        <w:t>مريم</w:t>
      </w:r>
      <w:r>
        <w:rPr>
          <w:rtl/>
        </w:rPr>
        <w:t>،</w:t>
      </w:r>
      <w:r w:rsidRPr="002B3F27">
        <w:rPr>
          <w:rtl/>
        </w:rPr>
        <w:t xml:space="preserve"> سأل لي ربه البقاء إلى نزوله من السماء</w:t>
      </w:r>
      <w:r>
        <w:rPr>
          <w:rtl/>
        </w:rPr>
        <w:t>،</w:t>
      </w:r>
      <w:r w:rsidRPr="002B3F27">
        <w:rPr>
          <w:rtl/>
        </w:rPr>
        <w:t xml:space="preserve"> وقراري في هذا الجبل</w:t>
      </w:r>
      <w:r>
        <w:rPr>
          <w:rtl/>
        </w:rPr>
        <w:t>،</w:t>
      </w:r>
      <w:r w:rsidRPr="002B3F27">
        <w:rPr>
          <w:rtl/>
        </w:rPr>
        <w:t xml:space="preserve"> وانا</w:t>
      </w:r>
      <w:r>
        <w:rPr>
          <w:rtl/>
        </w:rPr>
        <w:t xml:space="preserve"> </w:t>
      </w:r>
      <w:r w:rsidRPr="002B3F27">
        <w:rPr>
          <w:rtl/>
        </w:rPr>
        <w:t>موصيكم</w:t>
      </w:r>
      <w:r>
        <w:rPr>
          <w:rtl/>
        </w:rPr>
        <w:t>:</w:t>
      </w:r>
      <w:r w:rsidRPr="002B3F27">
        <w:rPr>
          <w:rtl/>
        </w:rPr>
        <w:t xml:space="preserve"> سددوا وقاربوا</w:t>
      </w:r>
      <w:r>
        <w:rPr>
          <w:rtl/>
        </w:rPr>
        <w:t>،</w:t>
      </w:r>
      <w:r w:rsidRPr="002B3F27">
        <w:rPr>
          <w:rtl/>
        </w:rPr>
        <w:t xml:space="preserve"> إياكم وخصالا تظهر في أمة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فان ظهرت فالهرب الهرب</w:t>
      </w:r>
      <w:r>
        <w:rPr>
          <w:rtl/>
        </w:rPr>
        <w:t>،</w:t>
      </w:r>
      <w:r w:rsidRPr="002B3F27">
        <w:rPr>
          <w:rtl/>
        </w:rPr>
        <w:t xml:space="preserve"> ليقم أحدكم على نار جهنم حتى تنطفئ منه</w:t>
      </w:r>
      <w:r>
        <w:rPr>
          <w:rtl/>
        </w:rPr>
        <w:t xml:space="preserve">، </w:t>
      </w:r>
      <w:r w:rsidRPr="002B3F27">
        <w:rPr>
          <w:rtl/>
        </w:rPr>
        <w:t>خير له من البقاء في ذلك الزمان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 معاوية بن فضلة</w:t>
      </w:r>
      <w:r>
        <w:rPr>
          <w:rtl/>
        </w:rPr>
        <w:t>:</w:t>
      </w:r>
      <w:r w:rsidRPr="002B3F27">
        <w:rPr>
          <w:rtl/>
        </w:rPr>
        <w:t xml:space="preserve"> فقلت له</w:t>
      </w:r>
      <w:r>
        <w:rPr>
          <w:rtl/>
        </w:rPr>
        <w:t>:</w:t>
      </w:r>
      <w:r w:rsidRPr="002B3F27">
        <w:rPr>
          <w:rtl/>
        </w:rPr>
        <w:t xml:space="preserve"> يرحمك الله</w:t>
      </w:r>
      <w:r>
        <w:rPr>
          <w:rtl/>
        </w:rPr>
        <w:t>،</w:t>
      </w:r>
      <w:r w:rsidRPr="002B3F27">
        <w:rPr>
          <w:rtl/>
        </w:rPr>
        <w:t xml:space="preserve"> أخبرنا بهذه الخصال</w:t>
      </w:r>
      <w:r>
        <w:rPr>
          <w:rtl/>
        </w:rPr>
        <w:t xml:space="preserve"> </w:t>
      </w:r>
      <w:r w:rsidRPr="002B3F27">
        <w:rPr>
          <w:rtl/>
        </w:rPr>
        <w:t>لنعرف ذهاب دنيانا واقبال آخرتنا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نعم</w:t>
      </w:r>
      <w:r>
        <w:rPr>
          <w:rtl/>
        </w:rPr>
        <w:t>،</w:t>
      </w:r>
      <w:r w:rsidRPr="002B3F27">
        <w:rPr>
          <w:rtl/>
        </w:rPr>
        <w:t xml:space="preserve"> إذا استغنى رجالكم برجالكم</w:t>
      </w:r>
      <w:r>
        <w:rPr>
          <w:rtl/>
        </w:rPr>
        <w:t xml:space="preserve">، </w:t>
      </w:r>
      <w:r w:rsidRPr="002B3F27">
        <w:rPr>
          <w:rtl/>
        </w:rPr>
        <w:t>ونساؤكم بنسائكم</w:t>
      </w:r>
      <w:r>
        <w:rPr>
          <w:rtl/>
        </w:rPr>
        <w:t>،</w:t>
      </w:r>
      <w:r w:rsidRPr="002B3F27">
        <w:rPr>
          <w:rtl/>
        </w:rPr>
        <w:t xml:space="preserve"> وانتسبتم إلى غير مناسبكم</w:t>
      </w:r>
      <w:r>
        <w:rPr>
          <w:rtl/>
        </w:rPr>
        <w:t>،</w:t>
      </w:r>
      <w:r w:rsidRPr="002B3F27">
        <w:rPr>
          <w:rtl/>
        </w:rPr>
        <w:t xml:space="preserve"> وتوليتم إلى غير مواليكم</w:t>
      </w:r>
      <w:r>
        <w:rPr>
          <w:rtl/>
        </w:rPr>
        <w:t>،</w:t>
      </w:r>
      <w:r w:rsidRPr="002B3F27">
        <w:rPr>
          <w:rtl/>
        </w:rPr>
        <w:t xml:space="preserve"> ولم</w:t>
      </w:r>
      <w:r>
        <w:rPr>
          <w:rtl/>
        </w:rPr>
        <w:t xml:space="preserve"> </w:t>
      </w:r>
      <w:r w:rsidRPr="002B3F27">
        <w:rPr>
          <w:rtl/>
        </w:rPr>
        <w:t>يرحم كبيركم صغيركم ولم يوقر صغيركم كبيركم</w:t>
      </w:r>
      <w:r>
        <w:rPr>
          <w:rtl/>
        </w:rPr>
        <w:t>،</w:t>
      </w:r>
      <w:r w:rsidRPr="002B3F27">
        <w:rPr>
          <w:rtl/>
        </w:rPr>
        <w:t xml:space="preserve"> وكثر طعامكم فلم تروا الا</w:t>
      </w:r>
      <w:r>
        <w:rPr>
          <w:rtl/>
        </w:rPr>
        <w:t xml:space="preserve"> </w:t>
      </w:r>
      <w:r w:rsidRPr="002B3F27">
        <w:rPr>
          <w:rtl/>
        </w:rPr>
        <w:t>غلاء أسعاركم</w:t>
      </w:r>
      <w:r>
        <w:rPr>
          <w:rtl/>
        </w:rPr>
        <w:t>،</w:t>
      </w:r>
      <w:r w:rsidRPr="002B3F27">
        <w:rPr>
          <w:rtl/>
        </w:rPr>
        <w:t xml:space="preserve"> وصارت خلافتكم في صبيانكم</w:t>
      </w:r>
      <w:r>
        <w:rPr>
          <w:rtl/>
        </w:rPr>
        <w:t>،</w:t>
      </w:r>
      <w:r w:rsidRPr="002B3F27">
        <w:rPr>
          <w:rtl/>
        </w:rPr>
        <w:t xml:space="preserve"> وركن علماؤكم إلى ولاتكم</w:t>
      </w:r>
      <w:r>
        <w:rPr>
          <w:rtl/>
        </w:rPr>
        <w:t xml:space="preserve">، </w:t>
      </w:r>
      <w:r w:rsidRPr="002B3F27">
        <w:rPr>
          <w:rtl/>
        </w:rPr>
        <w:t>فأحلوا الحرام</w:t>
      </w:r>
      <w:r>
        <w:rPr>
          <w:rtl/>
        </w:rPr>
        <w:t>،</w:t>
      </w:r>
      <w:r w:rsidRPr="002B3F27">
        <w:rPr>
          <w:rtl/>
        </w:rPr>
        <w:t xml:space="preserve"> وحرموا الحلال</w:t>
      </w:r>
      <w:r>
        <w:rPr>
          <w:rtl/>
        </w:rPr>
        <w:t>،</w:t>
      </w:r>
      <w:r w:rsidRPr="002B3F27">
        <w:rPr>
          <w:rtl/>
        </w:rPr>
        <w:t xml:space="preserve"> وافتوهم بما يشتهون</w:t>
      </w:r>
      <w:r>
        <w:rPr>
          <w:rtl/>
        </w:rPr>
        <w:t>،</w:t>
      </w:r>
      <w:r w:rsidRPr="002B3F27">
        <w:rPr>
          <w:rtl/>
        </w:rPr>
        <w:t xml:space="preserve"> واتخذوا القرآن ألحانا</w:t>
      </w:r>
      <w:r>
        <w:rPr>
          <w:rtl/>
        </w:rPr>
        <w:t xml:space="preserve"> </w:t>
      </w:r>
      <w:r w:rsidRPr="002B3F27">
        <w:rPr>
          <w:rtl/>
        </w:rPr>
        <w:t>ومزامير في أصواتهم</w:t>
      </w:r>
      <w:r>
        <w:rPr>
          <w:rtl/>
        </w:rPr>
        <w:t>،</w:t>
      </w:r>
      <w:r w:rsidRPr="002B3F27">
        <w:rPr>
          <w:rtl/>
        </w:rPr>
        <w:t xml:space="preserve"> ومنعتم حقوق الله في أموالكم</w:t>
      </w:r>
      <w:r>
        <w:rPr>
          <w:rtl/>
        </w:rPr>
        <w:t>،</w:t>
      </w:r>
      <w:r w:rsidRPr="002B3F27">
        <w:rPr>
          <w:rtl/>
        </w:rPr>
        <w:t xml:space="preserve"> ولعن آخر أمتكم أولها</w:t>
      </w:r>
      <w:r>
        <w:rPr>
          <w:rtl/>
        </w:rPr>
        <w:t xml:space="preserve">، </w:t>
      </w:r>
      <w:r w:rsidRPr="002B3F27">
        <w:rPr>
          <w:rtl/>
        </w:rPr>
        <w:t>وزوقتم المساجد</w:t>
      </w:r>
      <w:r>
        <w:rPr>
          <w:rtl/>
        </w:rPr>
        <w:t>،</w:t>
      </w:r>
      <w:r w:rsidRPr="002B3F27">
        <w:rPr>
          <w:rtl/>
        </w:rPr>
        <w:t xml:space="preserve"> وطولتم المنائر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وحليتم المصاحف بالذهب والفضة</w:t>
      </w:r>
      <w:r>
        <w:rPr>
          <w:rtl/>
        </w:rPr>
        <w:t xml:space="preserve">، </w:t>
      </w:r>
      <w:r w:rsidRPr="002B3F27">
        <w:rPr>
          <w:rtl/>
        </w:rPr>
        <w:t>وركب نساؤكم السروج</w:t>
      </w:r>
      <w:r>
        <w:rPr>
          <w:rtl/>
        </w:rPr>
        <w:t>،</w:t>
      </w:r>
      <w:r w:rsidRPr="002B3F27">
        <w:rPr>
          <w:rtl/>
        </w:rPr>
        <w:t xml:space="preserve"> وصار مستشار أموركم نساؤكم وخصيانكم</w:t>
      </w:r>
      <w:r>
        <w:rPr>
          <w:rtl/>
        </w:rPr>
        <w:t>،</w:t>
      </w:r>
      <w:r w:rsidRPr="002B3F27">
        <w:rPr>
          <w:rtl/>
        </w:rPr>
        <w:t xml:space="preserve"> وأطاع</w:t>
      </w:r>
      <w:r>
        <w:rPr>
          <w:rtl/>
        </w:rPr>
        <w:t xml:space="preserve"> </w:t>
      </w:r>
      <w:r w:rsidRPr="002B3F27">
        <w:rPr>
          <w:rtl/>
        </w:rPr>
        <w:t>الرجل امرأته وعق والديه</w:t>
      </w:r>
      <w:r>
        <w:rPr>
          <w:rtl/>
        </w:rPr>
        <w:t>،</w:t>
      </w:r>
      <w:r w:rsidRPr="002B3F27">
        <w:rPr>
          <w:rtl/>
        </w:rPr>
        <w:t xml:space="preserve"> وضرب الشاب والدته</w:t>
      </w:r>
      <w:r>
        <w:rPr>
          <w:rtl/>
        </w:rPr>
        <w:t>،</w:t>
      </w:r>
      <w:r w:rsidRPr="002B3F27">
        <w:rPr>
          <w:rtl/>
        </w:rPr>
        <w:t xml:space="preserve"> وقطع كل ذي رحم رحمه</w:t>
      </w:r>
      <w:r>
        <w:rPr>
          <w:rtl/>
        </w:rPr>
        <w:t xml:space="preserve">، </w:t>
      </w:r>
      <w:r w:rsidRPr="002B3F27">
        <w:rPr>
          <w:rtl/>
        </w:rPr>
        <w:t>وبخلتم بما في أيديكم</w:t>
      </w:r>
      <w:r>
        <w:rPr>
          <w:rtl/>
        </w:rPr>
        <w:t>،</w:t>
      </w:r>
      <w:r w:rsidRPr="002B3F27">
        <w:rPr>
          <w:rtl/>
        </w:rPr>
        <w:t xml:space="preserve"> وصارت أموالكم عند شراركم</w:t>
      </w:r>
      <w:r>
        <w:rPr>
          <w:rtl/>
        </w:rPr>
        <w:t>،</w:t>
      </w:r>
      <w:r w:rsidRPr="002B3F27">
        <w:rPr>
          <w:rtl/>
        </w:rPr>
        <w:t xml:space="preserve"> وكنزتم الذهب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نسخة</w:t>
      </w:r>
      <w:r>
        <w:rPr>
          <w:rtl/>
        </w:rPr>
        <w:t>:</w:t>
      </w:r>
      <w:r w:rsidRPr="002B3F27">
        <w:rPr>
          <w:rtl/>
        </w:rPr>
        <w:t xml:space="preserve"> المنابر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والفضة</w:t>
      </w:r>
      <w:r>
        <w:rPr>
          <w:rtl/>
        </w:rPr>
        <w:t>،</w:t>
      </w:r>
      <w:r w:rsidRPr="002B3F27">
        <w:rPr>
          <w:rtl/>
        </w:rPr>
        <w:t xml:space="preserve"> وشربتم الخمر</w:t>
      </w:r>
      <w:r>
        <w:rPr>
          <w:rtl/>
        </w:rPr>
        <w:t>،</w:t>
      </w:r>
      <w:r w:rsidRPr="002B3F27">
        <w:rPr>
          <w:rtl/>
        </w:rPr>
        <w:t xml:space="preserve"> ولعبتم بالميسر</w:t>
      </w:r>
      <w:r>
        <w:rPr>
          <w:rtl/>
        </w:rPr>
        <w:t>،</w:t>
      </w:r>
      <w:r w:rsidRPr="002B3F27">
        <w:rPr>
          <w:rtl/>
        </w:rPr>
        <w:t xml:space="preserve"> وضربتم بالكبر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ومنعتم الزكاة</w:t>
      </w:r>
      <w:r>
        <w:rPr>
          <w:rtl/>
        </w:rPr>
        <w:t xml:space="preserve"> </w:t>
      </w:r>
      <w:r w:rsidRPr="002B3F27">
        <w:rPr>
          <w:rtl/>
        </w:rPr>
        <w:t>ورأيتموها مغرما</w:t>
      </w:r>
      <w:r>
        <w:rPr>
          <w:rtl/>
        </w:rPr>
        <w:t>،</w:t>
      </w:r>
      <w:r w:rsidRPr="002B3F27">
        <w:rPr>
          <w:rtl/>
        </w:rPr>
        <w:t xml:space="preserve"> والخيانة مغنما</w:t>
      </w:r>
      <w:r>
        <w:rPr>
          <w:rtl/>
        </w:rPr>
        <w:t>،</w:t>
      </w:r>
      <w:r w:rsidRPr="002B3F27">
        <w:rPr>
          <w:rtl/>
        </w:rPr>
        <w:t xml:space="preserve"> وقتل البرئ لتغتاظ العامة بقتله</w:t>
      </w:r>
      <w:r>
        <w:rPr>
          <w:rtl/>
        </w:rPr>
        <w:t>،</w:t>
      </w:r>
      <w:r w:rsidRPr="002B3F27">
        <w:rPr>
          <w:rtl/>
        </w:rPr>
        <w:t xml:space="preserve"> واختلست</w:t>
      </w:r>
      <w:r>
        <w:rPr>
          <w:rtl/>
        </w:rPr>
        <w:t xml:space="preserve"> </w:t>
      </w:r>
      <w:r w:rsidRPr="002B3F27">
        <w:rPr>
          <w:rtl/>
        </w:rPr>
        <w:t>قلوبكم</w:t>
      </w:r>
      <w:r>
        <w:rPr>
          <w:rtl/>
        </w:rPr>
        <w:t>،</w:t>
      </w:r>
      <w:r w:rsidRPr="002B3F27">
        <w:rPr>
          <w:rtl/>
        </w:rPr>
        <w:t xml:space="preserve"> فلم يقدر أحد منكم يأمر بالمعروف ولا ينهى عن المنكر</w:t>
      </w:r>
      <w:r>
        <w:rPr>
          <w:rtl/>
        </w:rPr>
        <w:t>،</w:t>
      </w:r>
      <w:r w:rsidRPr="002B3F27">
        <w:rPr>
          <w:rtl/>
        </w:rPr>
        <w:t xml:space="preserve"> وقحط المطر</w:t>
      </w:r>
      <w:r>
        <w:rPr>
          <w:rtl/>
        </w:rPr>
        <w:t xml:space="preserve"> </w:t>
      </w:r>
      <w:r w:rsidRPr="002B3F27">
        <w:rPr>
          <w:rtl/>
        </w:rPr>
        <w:t>فصار قيظا</w:t>
      </w:r>
      <w:r>
        <w:rPr>
          <w:rtl/>
        </w:rPr>
        <w:t>،</w:t>
      </w:r>
      <w:r w:rsidRPr="002B3F27">
        <w:rPr>
          <w:rtl/>
        </w:rPr>
        <w:t xml:space="preserve"> والولد غيظا</w:t>
      </w:r>
      <w:r>
        <w:rPr>
          <w:rtl/>
        </w:rPr>
        <w:t>،</w:t>
      </w:r>
      <w:r w:rsidRPr="002B3F27">
        <w:rPr>
          <w:rtl/>
        </w:rPr>
        <w:t xml:space="preserve"> واخذتم العطاء فصار في السفاط </w:t>
      </w:r>
      <w:r w:rsidRPr="00A36917">
        <w:rPr>
          <w:rStyle w:val="libFootnotenumChar"/>
          <w:rtl/>
        </w:rPr>
        <w:t>(5)</w:t>
      </w:r>
      <w:r>
        <w:rPr>
          <w:rtl/>
        </w:rPr>
        <w:t>،</w:t>
      </w:r>
      <w:r w:rsidRPr="002B3F27">
        <w:rPr>
          <w:rtl/>
        </w:rPr>
        <w:t xml:space="preserve"> وكثر أولاد</w:t>
      </w:r>
      <w:r>
        <w:rPr>
          <w:rtl/>
        </w:rPr>
        <w:t xml:space="preserve"> </w:t>
      </w:r>
      <w:r w:rsidRPr="002B3F27">
        <w:rPr>
          <w:rtl/>
        </w:rPr>
        <w:t>الخبيثة يعني الزنى وطففت المكيال</w:t>
      </w:r>
      <w:r>
        <w:rPr>
          <w:rtl/>
        </w:rPr>
        <w:t>،</w:t>
      </w:r>
      <w:r w:rsidRPr="002B3F27">
        <w:rPr>
          <w:rtl/>
        </w:rPr>
        <w:t xml:space="preserve"> وكلب عليكم عدوكم </w:t>
      </w:r>
      <w:r w:rsidRPr="00A36917">
        <w:rPr>
          <w:rStyle w:val="libFootnotenumChar"/>
          <w:rtl/>
        </w:rPr>
        <w:t>(6)</w:t>
      </w:r>
      <w:r>
        <w:rPr>
          <w:rtl/>
        </w:rPr>
        <w:t>،</w:t>
      </w:r>
      <w:r w:rsidRPr="002B3F27">
        <w:rPr>
          <w:rtl/>
        </w:rPr>
        <w:t xml:space="preserve"> وصرتم </w:t>
      </w:r>
      <w:r w:rsidRPr="00A36917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2B3F27">
        <w:rPr>
          <w:rtl/>
        </w:rPr>
        <w:t>بالمذلة</w:t>
      </w:r>
      <w:r>
        <w:rPr>
          <w:rtl/>
        </w:rPr>
        <w:t>،</w:t>
      </w:r>
      <w:r w:rsidRPr="002B3F27">
        <w:rPr>
          <w:rtl/>
        </w:rPr>
        <w:t xml:space="preserve"> وصرتم أشقياء</w:t>
      </w:r>
      <w:r>
        <w:rPr>
          <w:rtl/>
        </w:rPr>
        <w:t>،</w:t>
      </w:r>
      <w:r w:rsidRPr="002B3F27">
        <w:rPr>
          <w:rtl/>
        </w:rPr>
        <w:t xml:space="preserve"> وقلت الصدقة</w:t>
      </w:r>
      <w:r>
        <w:rPr>
          <w:rtl/>
        </w:rPr>
        <w:t>،</w:t>
      </w:r>
      <w:r w:rsidRPr="002B3F27">
        <w:rPr>
          <w:rtl/>
        </w:rPr>
        <w:t xml:space="preserve"> حتى يطوف الرجل من الحول إلى</w:t>
      </w:r>
      <w:r>
        <w:rPr>
          <w:rtl/>
        </w:rPr>
        <w:t xml:space="preserve"> </w:t>
      </w:r>
      <w:r w:rsidRPr="002B3F27">
        <w:rPr>
          <w:rtl/>
        </w:rPr>
        <w:t>الحول ما يعطي عشرة دراهم</w:t>
      </w:r>
      <w:r>
        <w:rPr>
          <w:rtl/>
        </w:rPr>
        <w:t>،</w:t>
      </w:r>
      <w:r w:rsidRPr="002B3F27">
        <w:rPr>
          <w:rtl/>
        </w:rPr>
        <w:t xml:space="preserve"> وكثر الفجور</w:t>
      </w:r>
      <w:r>
        <w:rPr>
          <w:rtl/>
        </w:rPr>
        <w:t>،</w:t>
      </w:r>
      <w:r w:rsidRPr="002B3F27">
        <w:rPr>
          <w:rtl/>
        </w:rPr>
        <w:t xml:space="preserve"> وغارت العيون</w:t>
      </w:r>
      <w:r>
        <w:rPr>
          <w:rtl/>
        </w:rPr>
        <w:t>،</w:t>
      </w:r>
      <w:r w:rsidRPr="002B3F27">
        <w:rPr>
          <w:rtl/>
        </w:rPr>
        <w:t xml:space="preserve"> فعندها نادوا فلا</w:t>
      </w:r>
      <w:r>
        <w:rPr>
          <w:rtl/>
        </w:rPr>
        <w:t xml:space="preserve"> </w:t>
      </w:r>
      <w:r w:rsidRPr="002B3F27">
        <w:rPr>
          <w:rtl/>
        </w:rPr>
        <w:t xml:space="preserve">جواب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يعني دعوا فلم يستجب لهم</w:t>
      </w:r>
      <w:r>
        <w:rPr>
          <w:rFonts w:hint="cs"/>
          <w:rtl/>
        </w:rPr>
        <w:t xml:space="preserve"> - </w:t>
      </w:r>
    </w:p>
    <w:p w:rsidR="00A36917" w:rsidRPr="002B3F27" w:rsidRDefault="00A36917" w:rsidP="00A36917">
      <w:pPr>
        <w:pStyle w:val="libNormal0"/>
        <w:rPr>
          <w:rtl/>
        </w:rPr>
      </w:pPr>
      <w:r w:rsidRPr="002B3F27">
        <w:rPr>
          <w:rtl/>
        </w:rPr>
        <w:t>[14217] 4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صلى عليه</w:t>
      </w:r>
      <w:r>
        <w:rPr>
          <w:rtl/>
        </w:rPr>
        <w:t xml:space="preserve"> </w:t>
      </w:r>
      <w:r w:rsidRPr="002B3F27">
        <w:rPr>
          <w:rtl/>
        </w:rPr>
        <w:t>وآله</w:t>
      </w:r>
      <w:r>
        <w:rPr>
          <w:rtl/>
        </w:rPr>
        <w:t>:</w:t>
      </w:r>
      <w:r w:rsidRPr="002B3F27">
        <w:rPr>
          <w:rtl/>
        </w:rPr>
        <w:t xml:space="preserve"> « الذنوب تغير النعم</w:t>
      </w:r>
      <w:r>
        <w:rPr>
          <w:rtl/>
        </w:rPr>
        <w:t>،</w:t>
      </w:r>
      <w:r w:rsidRPr="002B3F27">
        <w:rPr>
          <w:rtl/>
        </w:rPr>
        <w:t xml:space="preserve"> البغي يوجب الندم</w:t>
      </w:r>
      <w:r>
        <w:rPr>
          <w:rtl/>
        </w:rPr>
        <w:t>،</w:t>
      </w:r>
      <w:r w:rsidRPr="002B3F27">
        <w:rPr>
          <w:rtl/>
        </w:rPr>
        <w:t xml:space="preserve"> القتل ينزل النقم</w:t>
      </w:r>
      <w:r>
        <w:rPr>
          <w:rtl/>
        </w:rPr>
        <w:t>،</w:t>
      </w:r>
      <w:r w:rsidRPr="002B3F27">
        <w:rPr>
          <w:rtl/>
        </w:rPr>
        <w:t xml:space="preserve"> الظلم</w:t>
      </w:r>
      <w:r>
        <w:rPr>
          <w:rtl/>
        </w:rPr>
        <w:t xml:space="preserve"> </w:t>
      </w:r>
      <w:r w:rsidRPr="002B3F27">
        <w:rPr>
          <w:rtl/>
        </w:rPr>
        <w:t>يهتك العصم</w:t>
      </w:r>
      <w:r>
        <w:rPr>
          <w:rtl/>
        </w:rPr>
        <w:t>،</w:t>
      </w:r>
      <w:r w:rsidRPr="002B3F27">
        <w:rPr>
          <w:rtl/>
        </w:rPr>
        <w:t xml:space="preserve"> شرب الخمر يحبس الرزق</w:t>
      </w:r>
      <w:r>
        <w:rPr>
          <w:rtl/>
        </w:rPr>
        <w:t>،</w:t>
      </w:r>
      <w:r w:rsidRPr="002B3F27">
        <w:rPr>
          <w:rtl/>
        </w:rPr>
        <w:t xml:space="preserve"> الزنى يعجل الفنا</w:t>
      </w:r>
      <w:r>
        <w:rPr>
          <w:rtl/>
        </w:rPr>
        <w:t>،</w:t>
      </w:r>
      <w:r w:rsidRPr="002B3F27">
        <w:rPr>
          <w:rtl/>
        </w:rPr>
        <w:t xml:space="preserve"> قطيعة الرحم</w:t>
      </w:r>
      <w:r>
        <w:rPr>
          <w:rtl/>
        </w:rPr>
        <w:t xml:space="preserve"> </w:t>
      </w:r>
      <w:r w:rsidRPr="002B3F27">
        <w:rPr>
          <w:rtl/>
        </w:rPr>
        <w:t>تحجب الدعاء</w:t>
      </w:r>
      <w:r>
        <w:rPr>
          <w:rtl/>
        </w:rPr>
        <w:t>،</w:t>
      </w:r>
      <w:r w:rsidRPr="002B3F27">
        <w:rPr>
          <w:rtl/>
        </w:rPr>
        <w:t xml:space="preserve"> عقوق الوالدين يبتر العمر</w:t>
      </w:r>
      <w:r>
        <w:rPr>
          <w:rtl/>
        </w:rPr>
        <w:t>،</w:t>
      </w:r>
      <w:r w:rsidRPr="002B3F27">
        <w:rPr>
          <w:rtl/>
        </w:rPr>
        <w:t xml:space="preserve"> ترك الصلاة يورث الذل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[14218] 5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أبي جعفر محمد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إذا ظهر الزنى في أمتي كثر موت الفجأة فيهم</w:t>
      </w:r>
      <w:r>
        <w:rPr>
          <w:rtl/>
        </w:rPr>
        <w:t>،</w:t>
      </w:r>
      <w:r w:rsidRPr="002B3F27">
        <w:rPr>
          <w:rtl/>
        </w:rPr>
        <w:t xml:space="preserve"> وإذا طففت</w:t>
      </w:r>
      <w:r>
        <w:rPr>
          <w:rtl/>
        </w:rPr>
        <w:t xml:space="preserve"> </w:t>
      </w:r>
      <w:r w:rsidRPr="002B3F27">
        <w:rPr>
          <w:rtl/>
        </w:rPr>
        <w:t>المكيال</w:t>
      </w:r>
      <w:r>
        <w:rPr>
          <w:rtl/>
        </w:rPr>
        <w:t>،</w:t>
      </w:r>
      <w:r w:rsidRPr="002B3F27">
        <w:rPr>
          <w:rtl/>
        </w:rPr>
        <w:t xml:space="preserve"> اخذهم بالسنين والنقص من الأنفس والأموال والثمرات</w:t>
      </w:r>
      <w:r>
        <w:rPr>
          <w:rtl/>
        </w:rPr>
        <w:t>،</w:t>
      </w:r>
      <w:r w:rsidRPr="002B3F27">
        <w:rPr>
          <w:rtl/>
        </w:rPr>
        <w:t xml:space="preserve"> وإذا منعوا</w:t>
      </w:r>
      <w:r>
        <w:rPr>
          <w:rtl/>
        </w:rPr>
        <w:t xml:space="preserve"> </w:t>
      </w:r>
      <w:r w:rsidRPr="002B3F27">
        <w:rPr>
          <w:rtl/>
        </w:rPr>
        <w:t>الزكاة منعت الأرض بركتها</w:t>
      </w:r>
      <w:r>
        <w:rPr>
          <w:rtl/>
        </w:rPr>
        <w:t>،</w:t>
      </w:r>
      <w:r w:rsidRPr="002B3F27">
        <w:rPr>
          <w:rtl/>
        </w:rPr>
        <w:t xml:space="preserve"> وإذا جاروا في الاحكام انقطعت من بينهم عصمة</w:t>
      </w:r>
      <w:r>
        <w:rPr>
          <w:rtl/>
        </w:rPr>
        <w:t xml:space="preserve"> </w:t>
      </w:r>
      <w:r w:rsidRPr="002B3F27">
        <w:rPr>
          <w:rtl/>
        </w:rPr>
        <w:t>الاسلام</w:t>
      </w:r>
      <w:r>
        <w:rPr>
          <w:rtl/>
        </w:rPr>
        <w:t>،</w:t>
      </w:r>
      <w:r w:rsidRPr="002B3F27">
        <w:rPr>
          <w:rtl/>
        </w:rPr>
        <w:t xml:space="preserve"> وإذا نقضوا عهودهم سلط الله عليهم</w:t>
      </w:r>
      <w:r>
        <w:rPr>
          <w:rtl/>
        </w:rPr>
        <w:t xml:space="preserve"> ..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وإذا قطعوا أرحامهم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الكبر</w:t>
      </w:r>
      <w:r>
        <w:rPr>
          <w:rtl/>
        </w:rPr>
        <w:t>:</w:t>
      </w:r>
      <w:r w:rsidRPr="002B3F27">
        <w:rPr>
          <w:rtl/>
        </w:rPr>
        <w:t xml:space="preserve"> الطبل له وجه واحد وجمعه كبار ( مجمع البحرين كبر 3</w:t>
      </w:r>
      <w:r>
        <w:rPr>
          <w:rtl/>
        </w:rPr>
        <w:t>:</w:t>
      </w:r>
      <w:r w:rsidRPr="002B3F27">
        <w:rPr>
          <w:rtl/>
        </w:rPr>
        <w:t xml:space="preserve"> 469 )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السفط</w:t>
      </w:r>
      <w:r>
        <w:rPr>
          <w:rtl/>
        </w:rPr>
        <w:t>:</w:t>
      </w:r>
      <w:r w:rsidRPr="002B3F27">
        <w:rPr>
          <w:rtl/>
        </w:rPr>
        <w:t xml:space="preserve"> حقيبة تحفظ فيها الأشياء الثمينة ( انظر لسان العرب ج 7 ص 315</w:t>
      </w:r>
      <w:r>
        <w:rPr>
          <w:rtl/>
        </w:rPr>
        <w:t xml:space="preserve"> </w:t>
      </w:r>
      <w:r w:rsidRPr="002B3F27">
        <w:rPr>
          <w:rtl/>
        </w:rPr>
        <w:t>وفي المصدر</w:t>
      </w:r>
      <w:r>
        <w:rPr>
          <w:rtl/>
        </w:rPr>
        <w:t>:</w:t>
      </w:r>
      <w:r w:rsidRPr="002B3F27">
        <w:rPr>
          <w:rtl/>
        </w:rPr>
        <w:t xml:space="preserve"> السقاط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 زيادة</w:t>
      </w:r>
      <w:r>
        <w:rPr>
          <w:rtl/>
        </w:rPr>
        <w:t>:</w:t>
      </w:r>
      <w:r w:rsidRPr="002B3F27">
        <w:rPr>
          <w:rtl/>
        </w:rPr>
        <w:t xml:space="preserve"> وضربتم بالذلة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وضربتم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 زيادة</w:t>
      </w:r>
      <w:r>
        <w:rPr>
          <w:rtl/>
        </w:rPr>
        <w:t>:</w:t>
      </w:r>
      <w:r w:rsidRPr="002B3F27">
        <w:rPr>
          <w:rtl/>
        </w:rPr>
        <w:t xml:space="preserve"> لهم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نزهة الناظر ص 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هنا بياض في الطبعة الحجرية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جعلت الأموال في أيدي الأرذال منهم</w:t>
      </w:r>
      <w:r>
        <w:rPr>
          <w:rtl/>
        </w:rPr>
        <w:t>،</w:t>
      </w:r>
      <w:r w:rsidRPr="002B3F27">
        <w:rPr>
          <w:rtl/>
        </w:rPr>
        <w:t xml:space="preserve"> وإذا لم يأمروا بالمعروف ولم ينهوا عن</w:t>
      </w:r>
      <w:r>
        <w:rPr>
          <w:rtl/>
        </w:rPr>
        <w:t xml:space="preserve"> </w:t>
      </w:r>
      <w:r w:rsidRPr="002B3F27">
        <w:rPr>
          <w:rtl/>
        </w:rPr>
        <w:t>المنكر</w:t>
      </w:r>
      <w:r>
        <w:rPr>
          <w:rtl/>
        </w:rPr>
        <w:t>،</w:t>
      </w:r>
      <w:r w:rsidRPr="002B3F27">
        <w:rPr>
          <w:rtl/>
        </w:rPr>
        <w:t xml:space="preserve"> ولي عليهم شرارهم</w:t>
      </w:r>
      <w:r>
        <w:rPr>
          <w:rtl/>
        </w:rPr>
        <w:t>،</w:t>
      </w:r>
      <w:r w:rsidRPr="002B3F27">
        <w:rPr>
          <w:rtl/>
        </w:rPr>
        <w:t xml:space="preserve"> فيدعون فلا يستجاب لهم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[14219] 6</w:t>
      </w:r>
      <w:r>
        <w:rPr>
          <w:rtl/>
        </w:rPr>
        <w:t xml:space="preserve"> - </w:t>
      </w:r>
      <w:r w:rsidRPr="002B3F27">
        <w:rPr>
          <w:rtl/>
        </w:rPr>
        <w:t>أبو محمد فضل بن شاذان في كتاب الغيبة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حدثنا صفوان بن</w:t>
      </w:r>
      <w:r>
        <w:rPr>
          <w:rtl/>
        </w:rPr>
        <w:t xml:space="preserve"> </w:t>
      </w:r>
      <w:r w:rsidRPr="002B3F27">
        <w:rPr>
          <w:rtl/>
        </w:rPr>
        <w:t>يحيى قال</w:t>
      </w:r>
      <w:r>
        <w:rPr>
          <w:rtl/>
        </w:rPr>
        <w:t>:</w:t>
      </w:r>
      <w:r w:rsidRPr="002B3F27">
        <w:rPr>
          <w:rtl/>
        </w:rPr>
        <w:t xml:space="preserve"> حدثنا محمد بن حمران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القائم منا</w:t>
      </w:r>
      <w:r>
        <w:rPr>
          <w:rtl/>
        </w:rPr>
        <w:t xml:space="preserve"> </w:t>
      </w:r>
      <w:r w:rsidRPr="002B3F27">
        <w:rPr>
          <w:rtl/>
        </w:rPr>
        <w:t>منصور بالرعب » إلى أن قال قيل</w:t>
      </w:r>
      <w:r>
        <w:rPr>
          <w:rtl/>
        </w:rPr>
        <w:t>:</w:t>
      </w:r>
      <w:r w:rsidRPr="002B3F27">
        <w:rPr>
          <w:rtl/>
        </w:rPr>
        <w:t xml:space="preserve"> يا بن رسول الله متى يخرج قائمكم</w:t>
      </w:r>
      <w:r>
        <w:rPr>
          <w:rtl/>
        </w:rPr>
        <w:t>؟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إذا تشبه الرجال بالنساء</w:t>
      </w:r>
      <w:r>
        <w:rPr>
          <w:rtl/>
        </w:rPr>
        <w:t>،</w:t>
      </w:r>
      <w:r w:rsidRPr="002B3F27">
        <w:rPr>
          <w:rtl/>
        </w:rPr>
        <w:t xml:space="preserve"> والنساء بالرجال</w:t>
      </w:r>
      <w:r>
        <w:rPr>
          <w:rtl/>
        </w:rPr>
        <w:t>،</w:t>
      </w:r>
      <w:r w:rsidRPr="002B3F27">
        <w:rPr>
          <w:rtl/>
        </w:rPr>
        <w:t xml:space="preserve"> واكتفى الرجال</w:t>
      </w:r>
      <w:r>
        <w:rPr>
          <w:rtl/>
        </w:rPr>
        <w:t xml:space="preserve"> </w:t>
      </w:r>
      <w:r w:rsidRPr="002B3F27">
        <w:rPr>
          <w:rtl/>
        </w:rPr>
        <w:t>بالرجال</w:t>
      </w:r>
      <w:r>
        <w:rPr>
          <w:rtl/>
        </w:rPr>
        <w:t>،</w:t>
      </w:r>
      <w:r w:rsidRPr="002B3F27">
        <w:rPr>
          <w:rtl/>
        </w:rPr>
        <w:t xml:space="preserve"> والنساء بالنساء</w:t>
      </w:r>
      <w:r>
        <w:rPr>
          <w:rtl/>
        </w:rPr>
        <w:t>،</w:t>
      </w:r>
      <w:r w:rsidRPr="002B3F27">
        <w:rPr>
          <w:rtl/>
        </w:rPr>
        <w:t xml:space="preserve"> وركب ذوات الفروج السروج</w:t>
      </w:r>
      <w:r>
        <w:rPr>
          <w:rtl/>
        </w:rPr>
        <w:t>،</w:t>
      </w:r>
      <w:r w:rsidRPr="002B3F27">
        <w:rPr>
          <w:rtl/>
        </w:rPr>
        <w:t xml:space="preserve"> وقبلت شهادة</w:t>
      </w:r>
      <w:r>
        <w:rPr>
          <w:rtl/>
        </w:rPr>
        <w:t xml:space="preserve"> </w:t>
      </w:r>
      <w:r w:rsidRPr="002B3F27">
        <w:rPr>
          <w:rtl/>
        </w:rPr>
        <w:t>الزور</w:t>
      </w:r>
      <w:r>
        <w:rPr>
          <w:rtl/>
        </w:rPr>
        <w:t>،</w:t>
      </w:r>
      <w:r w:rsidRPr="002B3F27">
        <w:rPr>
          <w:rtl/>
        </w:rPr>
        <w:t xml:space="preserve"> وردت شهادة العدل</w:t>
      </w:r>
      <w:r>
        <w:rPr>
          <w:rtl/>
        </w:rPr>
        <w:t>،</w:t>
      </w:r>
      <w:r w:rsidRPr="002B3F27">
        <w:rPr>
          <w:rtl/>
        </w:rPr>
        <w:t xml:space="preserve"> واستخف الناس بالدماء</w:t>
      </w:r>
      <w:r>
        <w:rPr>
          <w:rtl/>
        </w:rPr>
        <w:t>،</w:t>
      </w:r>
      <w:r w:rsidRPr="002B3F27">
        <w:rPr>
          <w:rtl/>
        </w:rPr>
        <w:t xml:space="preserve"> وارتكاب الزنى</w:t>
      </w:r>
      <w:r>
        <w:rPr>
          <w:rtl/>
        </w:rPr>
        <w:t>،</w:t>
      </w:r>
      <w:r w:rsidRPr="002B3F27">
        <w:rPr>
          <w:rtl/>
        </w:rPr>
        <w:t xml:space="preserve"> واكل</w:t>
      </w:r>
      <w:r>
        <w:rPr>
          <w:rtl/>
        </w:rPr>
        <w:t xml:space="preserve"> </w:t>
      </w:r>
      <w:r w:rsidRPr="002B3F27">
        <w:rPr>
          <w:rtl/>
        </w:rPr>
        <w:t>الربا والرشاء</w:t>
      </w:r>
      <w:r>
        <w:rPr>
          <w:rtl/>
        </w:rPr>
        <w:t>،</w:t>
      </w:r>
      <w:r w:rsidRPr="002B3F27">
        <w:rPr>
          <w:rtl/>
        </w:rPr>
        <w:t xml:space="preserve"> واستيلاء الأشرار على الأبرار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[14220] 7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2B3F27">
        <w:rPr>
          <w:rtl/>
        </w:rPr>
        <w:t>« كيف بكم إذا فسق فتيانكم</w:t>
      </w:r>
      <w:r>
        <w:rPr>
          <w:rtl/>
        </w:rPr>
        <w:t>،</w:t>
      </w:r>
      <w:r w:rsidRPr="002B3F27">
        <w:rPr>
          <w:rtl/>
        </w:rPr>
        <w:t xml:space="preserve"> وإذا طلعت نساؤكم</w:t>
      </w:r>
      <w:r>
        <w:rPr>
          <w:rtl/>
        </w:rPr>
        <w:t>!؟</w:t>
      </w:r>
      <w:r w:rsidRPr="002B3F27">
        <w:rPr>
          <w:rtl/>
        </w:rPr>
        <w:t xml:space="preserve"> » قيل</w:t>
      </w:r>
      <w:r>
        <w:rPr>
          <w:rtl/>
        </w:rPr>
        <w:t>:</w:t>
      </w:r>
      <w:r w:rsidRPr="002B3F27">
        <w:rPr>
          <w:rtl/>
        </w:rPr>
        <w:t xml:space="preserve"> فان ذلك</w:t>
      </w:r>
      <w:r>
        <w:rPr>
          <w:rtl/>
        </w:rPr>
        <w:t xml:space="preserve"> </w:t>
      </w:r>
      <w:r w:rsidRPr="002B3F27">
        <w:rPr>
          <w:rtl/>
        </w:rPr>
        <w:t>لكائن</w:t>
      </w:r>
      <w:r>
        <w:rPr>
          <w:rtl/>
        </w:rPr>
        <w:t>!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نعم وأشد من ذلك</w:t>
      </w:r>
      <w:r>
        <w:rPr>
          <w:rtl/>
        </w:rPr>
        <w:t>،</w:t>
      </w:r>
      <w:r w:rsidRPr="002B3F27">
        <w:rPr>
          <w:rtl/>
        </w:rPr>
        <w:t xml:space="preserve"> كيف بكم إذا أمرتم بالمنكر ونهيتم عن</w:t>
      </w:r>
      <w:r>
        <w:rPr>
          <w:rtl/>
        </w:rPr>
        <w:t xml:space="preserve"> </w:t>
      </w:r>
      <w:r w:rsidRPr="002B3F27">
        <w:rPr>
          <w:rtl/>
        </w:rPr>
        <w:t>المعروف</w:t>
      </w:r>
      <w:r>
        <w:rPr>
          <w:rtl/>
        </w:rPr>
        <w:t>!؟</w:t>
      </w:r>
      <w:r w:rsidRPr="002B3F27">
        <w:rPr>
          <w:rtl/>
        </w:rPr>
        <w:t xml:space="preserve"> » قالوا</w:t>
      </w:r>
      <w:r>
        <w:rPr>
          <w:rtl/>
        </w:rPr>
        <w:t>:</w:t>
      </w:r>
      <w:r w:rsidRPr="002B3F27">
        <w:rPr>
          <w:rtl/>
        </w:rPr>
        <w:t xml:space="preserve"> وان ذلك لكائن</w:t>
      </w:r>
      <w:r>
        <w:rPr>
          <w:rtl/>
        </w:rPr>
        <w:t>!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نعم</w:t>
      </w:r>
      <w:r>
        <w:rPr>
          <w:rtl/>
        </w:rPr>
        <w:t>،</w:t>
      </w:r>
      <w:r w:rsidRPr="002B3F27">
        <w:rPr>
          <w:rtl/>
        </w:rPr>
        <w:t xml:space="preserve"> وأشد من ذلك</w:t>
      </w:r>
      <w:r>
        <w:rPr>
          <w:rtl/>
        </w:rPr>
        <w:t>،</w:t>
      </w:r>
      <w:r w:rsidRPr="002B3F27">
        <w:rPr>
          <w:rtl/>
        </w:rPr>
        <w:t xml:space="preserve"> كيف</w:t>
      </w:r>
      <w:r>
        <w:rPr>
          <w:rtl/>
        </w:rPr>
        <w:t xml:space="preserve"> </w:t>
      </w:r>
      <w:r w:rsidRPr="002B3F27">
        <w:rPr>
          <w:rtl/>
        </w:rPr>
        <w:t>بكم إذا رأيتم المعروف منكرا والمنكر معروفا</w:t>
      </w:r>
      <w:r>
        <w:rPr>
          <w:rtl/>
        </w:rPr>
        <w:t>!؟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وسئل</w:t>
      </w:r>
      <w:r>
        <w:rPr>
          <w:rtl/>
        </w:rPr>
        <w:t>:</w:t>
      </w:r>
      <w:r w:rsidRPr="002B3F27">
        <w:rPr>
          <w:rtl/>
        </w:rPr>
        <w:t xml:space="preserve"> متى لا يؤمر بالمعروف ولا ينهى عن المنكر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كان الفسق</w:t>
      </w:r>
      <w:r>
        <w:rPr>
          <w:rtl/>
        </w:rPr>
        <w:t xml:space="preserve"> </w:t>
      </w:r>
      <w:r w:rsidRPr="002B3F27">
        <w:rPr>
          <w:rtl/>
        </w:rPr>
        <w:t>في علمائكم</w:t>
      </w:r>
      <w:r>
        <w:rPr>
          <w:rtl/>
        </w:rPr>
        <w:t>،</w:t>
      </w:r>
      <w:r w:rsidRPr="002B3F27">
        <w:rPr>
          <w:rtl/>
        </w:rPr>
        <w:t xml:space="preserve"> والعلم في رذالكم</w:t>
      </w:r>
      <w:r>
        <w:rPr>
          <w:rtl/>
        </w:rPr>
        <w:t>،</w:t>
      </w:r>
      <w:r w:rsidRPr="002B3F27">
        <w:rPr>
          <w:rtl/>
        </w:rPr>
        <w:t xml:space="preserve"> والمداهنة في خياركم »</w:t>
      </w:r>
      <w:r>
        <w:rPr>
          <w:rtl/>
        </w:rPr>
        <w:t>.</w:t>
      </w:r>
    </w:p>
    <w:p w:rsidR="00A36917" w:rsidRPr="00BC34B6" w:rsidRDefault="00A36917" w:rsidP="00A36917">
      <w:pPr>
        <w:pStyle w:val="Heading2Center"/>
        <w:rPr>
          <w:rtl/>
        </w:rPr>
      </w:pPr>
      <w:bookmarkStart w:id="180" w:name="_Toc364159409"/>
      <w:bookmarkStart w:id="181" w:name="_Toc377488757"/>
      <w:r w:rsidRPr="00BC34B6">
        <w:rPr>
          <w:rtl/>
        </w:rPr>
        <w:t>40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C34B6">
        <w:rPr>
          <w:rtl/>
        </w:rPr>
        <w:t xml:space="preserve"> باب نوادر </w:t>
      </w:r>
      <w:r>
        <w:rPr>
          <w:rtl/>
        </w:rPr>
        <w:t xml:space="preserve">ما يتعلق بأبواب الأمر والنهي </w:t>
      </w:r>
      <w:r w:rsidRPr="0073129C">
        <w:rPr>
          <w:rStyle w:val="libAlaemHeading2Char"/>
          <w:rtl/>
        </w:rPr>
        <w:t>)</w:t>
      </w:r>
      <w:bookmarkEnd w:id="180"/>
      <w:bookmarkEnd w:id="18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[14221] 1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دخل على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رجلان من أصحابه</w:t>
      </w:r>
      <w:r>
        <w:rPr>
          <w:rtl/>
        </w:rPr>
        <w:t>،</w:t>
      </w:r>
      <w:r w:rsidRPr="002B3F27">
        <w:rPr>
          <w:rtl/>
        </w:rPr>
        <w:t xml:space="preserve"> فوطأ</w:t>
      </w:r>
      <w:r>
        <w:rPr>
          <w:rtl/>
        </w:rPr>
        <w:t xml:space="preserve"> </w:t>
      </w:r>
      <w:r w:rsidRPr="002B3F27">
        <w:rPr>
          <w:rtl/>
        </w:rPr>
        <w:t>أحدهما على حي</w:t>
      </w:r>
      <w:r w:rsidR="00CD3342">
        <w:rPr>
          <w:rFonts w:hint="cs"/>
          <w:rtl/>
        </w:rPr>
        <w:t>ّ</w:t>
      </w:r>
      <w:r w:rsidRPr="002B3F27">
        <w:rPr>
          <w:rtl/>
        </w:rPr>
        <w:t>ة فلسعته</w:t>
      </w:r>
      <w:r>
        <w:rPr>
          <w:rtl/>
        </w:rPr>
        <w:t>،</w:t>
      </w:r>
      <w:r w:rsidRPr="002B3F27">
        <w:rPr>
          <w:rtl/>
        </w:rPr>
        <w:t xml:space="preserve"> ووقع على الآخر في طريقه من حائط عقرب فلدغته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غيبة الفضل بن شاذان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40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247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وسقطا جميعا فكأنما لما بهما يضرعان ويبكيان</w:t>
      </w:r>
      <w:r>
        <w:rPr>
          <w:rtl/>
        </w:rPr>
        <w:t>،</w:t>
      </w:r>
      <w:r w:rsidRPr="002B3F27">
        <w:rPr>
          <w:rtl/>
        </w:rPr>
        <w:t xml:space="preserve"> فقيل لأمير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دعوهما</w:t>
      </w:r>
      <w:r>
        <w:rPr>
          <w:rtl/>
        </w:rPr>
        <w:t>،</w:t>
      </w:r>
      <w:r w:rsidRPr="002B3F27">
        <w:rPr>
          <w:rtl/>
        </w:rPr>
        <w:t xml:space="preserve"> فإنه لم يحن حينهما</w:t>
      </w:r>
      <w:r>
        <w:rPr>
          <w:rtl/>
        </w:rPr>
        <w:t>،</w:t>
      </w:r>
      <w:r w:rsidRPr="002B3F27">
        <w:rPr>
          <w:rtl/>
        </w:rPr>
        <w:t xml:space="preserve"> ولم يتم محنتهما</w:t>
      </w:r>
      <w:r>
        <w:rPr>
          <w:rtl/>
        </w:rPr>
        <w:t>،</w:t>
      </w:r>
      <w:r w:rsidRPr="002B3F27">
        <w:rPr>
          <w:rtl/>
        </w:rPr>
        <w:t xml:space="preserve"> فحملا إلى منزلهما فبقيا</w:t>
      </w:r>
      <w:r>
        <w:rPr>
          <w:rtl/>
        </w:rPr>
        <w:t xml:space="preserve"> </w:t>
      </w:r>
      <w:r w:rsidRPr="002B3F27">
        <w:rPr>
          <w:rtl/>
        </w:rPr>
        <w:t>عليلين اليمين في عذاب شديد شهرين</w:t>
      </w:r>
      <w:r>
        <w:rPr>
          <w:rtl/>
        </w:rPr>
        <w:t>،</w:t>
      </w:r>
      <w:r w:rsidRPr="002B3F27">
        <w:rPr>
          <w:rtl/>
        </w:rPr>
        <w:t xml:space="preserve"> ثم إن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بعث</w:t>
      </w:r>
      <w:r>
        <w:rPr>
          <w:rtl/>
        </w:rPr>
        <w:t xml:space="preserve"> </w:t>
      </w:r>
      <w:r w:rsidRPr="002B3F27">
        <w:rPr>
          <w:rtl/>
        </w:rPr>
        <w:t>إليهما فحملا إليه</w:t>
      </w:r>
      <w:r>
        <w:rPr>
          <w:rtl/>
        </w:rPr>
        <w:t>،</w:t>
      </w:r>
      <w:r w:rsidRPr="002B3F27">
        <w:rPr>
          <w:rtl/>
        </w:rPr>
        <w:t xml:space="preserve"> والناس يقولون</w:t>
      </w:r>
      <w:r>
        <w:rPr>
          <w:rtl/>
        </w:rPr>
        <w:t>:</w:t>
      </w:r>
      <w:r w:rsidRPr="002B3F27">
        <w:rPr>
          <w:rtl/>
        </w:rPr>
        <w:t xml:space="preserve"> سيموتون على أيدي الحاملين لهما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كيف حالكما</w:t>
      </w:r>
      <w:r>
        <w:rPr>
          <w:rtl/>
        </w:rPr>
        <w:t>؟</w:t>
      </w:r>
      <w:r w:rsidRPr="002B3F27">
        <w:rPr>
          <w:rtl/>
        </w:rPr>
        <w:t xml:space="preserve"> قالا</w:t>
      </w:r>
      <w:r>
        <w:rPr>
          <w:rtl/>
        </w:rPr>
        <w:t>:</w:t>
      </w:r>
      <w:r w:rsidRPr="002B3F27">
        <w:rPr>
          <w:rtl/>
        </w:rPr>
        <w:t xml:space="preserve"> نحن بألم عظيم وفي عذاب شديد</w:t>
      </w:r>
      <w:r>
        <w:rPr>
          <w:rtl/>
        </w:rPr>
        <w:t>،</w:t>
      </w:r>
      <w:r w:rsidRPr="002B3F27">
        <w:rPr>
          <w:rtl/>
        </w:rPr>
        <w:t xml:space="preserve"> قال لهما</w:t>
      </w:r>
      <w:r>
        <w:rPr>
          <w:rtl/>
        </w:rPr>
        <w:t xml:space="preserve">: </w:t>
      </w:r>
      <w:r w:rsidRPr="002B3F27">
        <w:rPr>
          <w:rtl/>
        </w:rPr>
        <w:t xml:space="preserve">استغفرا الله من ذنب أتاكما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إلى هذا</w:t>
      </w:r>
      <w:r>
        <w:rPr>
          <w:rtl/>
        </w:rPr>
        <w:t>،</w:t>
      </w:r>
      <w:r w:rsidRPr="002B3F27">
        <w:rPr>
          <w:rtl/>
        </w:rPr>
        <w:t xml:space="preserve"> وتعوذا بالله مما يحط أجركما ويعظم</w:t>
      </w:r>
      <w:r>
        <w:rPr>
          <w:rtl/>
        </w:rPr>
        <w:t xml:space="preserve"> </w:t>
      </w:r>
      <w:r w:rsidRPr="002B3F27">
        <w:rPr>
          <w:rtl/>
        </w:rPr>
        <w:t>وزركما</w:t>
      </w:r>
      <w:r>
        <w:rPr>
          <w:rtl/>
        </w:rPr>
        <w:t>،</w:t>
      </w:r>
      <w:r w:rsidRPr="002B3F27">
        <w:rPr>
          <w:rtl/>
        </w:rPr>
        <w:t xml:space="preserve"> قالا</w:t>
      </w:r>
      <w:r>
        <w:rPr>
          <w:rtl/>
        </w:rPr>
        <w:t>:</w:t>
      </w:r>
      <w:r w:rsidRPr="002B3F27">
        <w:rPr>
          <w:rtl/>
        </w:rPr>
        <w:t xml:space="preserve"> وكيف ذلك يا أمير المؤمنين</w:t>
      </w:r>
      <w:r>
        <w:rPr>
          <w:rtl/>
        </w:rPr>
        <w:t>؟</w:t>
      </w:r>
      <w:r w:rsidRPr="002B3F27">
        <w:rPr>
          <w:rtl/>
        </w:rPr>
        <w:t xml:space="preserve"> فقال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ما أصيب</w:t>
      </w:r>
      <w:r>
        <w:rPr>
          <w:rtl/>
        </w:rPr>
        <w:t xml:space="preserve"> </w:t>
      </w:r>
      <w:r w:rsidRPr="002B3F27">
        <w:rPr>
          <w:rtl/>
        </w:rPr>
        <w:t>واحد منكما الا بذنبه</w:t>
      </w:r>
      <w:r>
        <w:rPr>
          <w:rtl/>
        </w:rPr>
        <w:t>،</w:t>
      </w:r>
      <w:r w:rsidRPr="002B3F27">
        <w:rPr>
          <w:rtl/>
        </w:rPr>
        <w:t xml:space="preserve"> اما أنت يا فلان واقبل على أحدهما فتذكر يوم غمز على</w:t>
      </w:r>
      <w:r>
        <w:rPr>
          <w:rtl/>
        </w:rPr>
        <w:t xml:space="preserve"> </w:t>
      </w:r>
      <w:r w:rsidRPr="002B3F27">
        <w:rPr>
          <w:rtl/>
        </w:rPr>
        <w:t>سلمان الفارسي فلان</w:t>
      </w:r>
      <w:r>
        <w:rPr>
          <w:rtl/>
        </w:rPr>
        <w:t>،</w:t>
      </w:r>
      <w:r w:rsidRPr="002B3F27">
        <w:rPr>
          <w:rtl/>
        </w:rPr>
        <w:t xml:space="preserve"> وطعن عليه لموالاته لنا</w:t>
      </w:r>
      <w:r>
        <w:rPr>
          <w:rtl/>
        </w:rPr>
        <w:t>،</w:t>
      </w:r>
      <w:r w:rsidRPr="002B3F27">
        <w:rPr>
          <w:rtl/>
        </w:rPr>
        <w:t xml:space="preserve"> فلم يمنعك من الرد والاستخفاف</w:t>
      </w:r>
      <w:r>
        <w:rPr>
          <w:rtl/>
        </w:rPr>
        <w:t xml:space="preserve"> </w:t>
      </w:r>
      <w:r w:rsidRPr="002B3F27">
        <w:rPr>
          <w:rtl/>
        </w:rPr>
        <w:t>به</w:t>
      </w:r>
      <w:r>
        <w:rPr>
          <w:rtl/>
        </w:rPr>
        <w:t>،</w:t>
      </w:r>
      <w:r w:rsidRPr="002B3F27">
        <w:rPr>
          <w:rtl/>
        </w:rPr>
        <w:t xml:space="preserve"> خوف على نفسك ولا على أهلك ولا على ولدك ومالك أكثر من انك</w:t>
      </w:r>
      <w:r>
        <w:rPr>
          <w:rtl/>
        </w:rPr>
        <w:t xml:space="preserve"> </w:t>
      </w:r>
      <w:r w:rsidRPr="002B3F27">
        <w:rPr>
          <w:rtl/>
        </w:rPr>
        <w:t>استحييته</w:t>
      </w:r>
      <w:r>
        <w:rPr>
          <w:rtl/>
        </w:rPr>
        <w:t>،</w:t>
      </w:r>
      <w:r w:rsidRPr="002B3F27">
        <w:rPr>
          <w:rtl/>
        </w:rPr>
        <w:t xml:space="preserve"> فلذلك أصابك</w:t>
      </w:r>
      <w:r>
        <w:rPr>
          <w:rtl/>
        </w:rPr>
        <w:t>،</w:t>
      </w:r>
      <w:r w:rsidRPr="002B3F27">
        <w:rPr>
          <w:rtl/>
        </w:rPr>
        <w:t xml:space="preserve"> فان أردت أن يزيل الله ما بك</w:t>
      </w:r>
      <w:r>
        <w:rPr>
          <w:rtl/>
        </w:rPr>
        <w:t>،</w:t>
      </w:r>
      <w:r w:rsidRPr="002B3F27">
        <w:rPr>
          <w:rtl/>
        </w:rPr>
        <w:t xml:space="preserve"> فاعتقد أن لا ترى</w:t>
      </w:r>
      <w:r>
        <w:rPr>
          <w:rtl/>
        </w:rPr>
        <w:t xml:space="preserve"> </w:t>
      </w:r>
      <w:r w:rsidRPr="002B3F27">
        <w:rPr>
          <w:rtl/>
        </w:rPr>
        <w:t>مزرئا على ولي لنا</w:t>
      </w:r>
      <w:r>
        <w:rPr>
          <w:rtl/>
        </w:rPr>
        <w:t>،</w:t>
      </w:r>
      <w:r w:rsidRPr="002B3F27">
        <w:rPr>
          <w:rtl/>
        </w:rPr>
        <w:t xml:space="preserve"> تقدر على نصرته بظهر الغيب الا نصرته</w:t>
      </w:r>
      <w:r>
        <w:rPr>
          <w:rtl/>
        </w:rPr>
        <w:t>،</w:t>
      </w:r>
      <w:r w:rsidRPr="002B3F27">
        <w:rPr>
          <w:rtl/>
        </w:rPr>
        <w:t xml:space="preserve"> الا ان تخاف على</w:t>
      </w:r>
      <w:r>
        <w:rPr>
          <w:rtl/>
        </w:rPr>
        <w:t xml:space="preserve"> </w:t>
      </w:r>
      <w:r w:rsidRPr="002B3F27">
        <w:rPr>
          <w:rtl/>
        </w:rPr>
        <w:t>نفسك وأهلك وولدك ومالك</w:t>
      </w:r>
      <w:r>
        <w:rPr>
          <w:rtl/>
        </w:rPr>
        <w:t>،</w:t>
      </w:r>
      <w:r w:rsidRPr="002B3F27">
        <w:rPr>
          <w:rtl/>
        </w:rPr>
        <w:t xml:space="preserve"> وقال للآخر</w:t>
      </w:r>
      <w:r>
        <w:rPr>
          <w:rtl/>
        </w:rPr>
        <w:t>:</w:t>
      </w:r>
      <w:r w:rsidRPr="002B3F27">
        <w:rPr>
          <w:rtl/>
        </w:rPr>
        <w:t xml:space="preserve"> فأنت أتدري لما أصابك ما</w:t>
      </w:r>
      <w:r>
        <w:rPr>
          <w:rtl/>
        </w:rPr>
        <w:t xml:space="preserve"> </w:t>
      </w:r>
      <w:r w:rsidRPr="002B3F27">
        <w:rPr>
          <w:rtl/>
        </w:rPr>
        <w:t>أصابك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أما تذكر حيث اقبل قنبر خادمي</w:t>
      </w:r>
      <w:r>
        <w:rPr>
          <w:rtl/>
        </w:rPr>
        <w:t>،</w:t>
      </w:r>
      <w:r w:rsidRPr="002B3F27">
        <w:rPr>
          <w:rtl/>
        </w:rPr>
        <w:t xml:space="preserve"> وأنت بحضرة</w:t>
      </w:r>
      <w:r>
        <w:rPr>
          <w:rtl/>
        </w:rPr>
        <w:t xml:space="preserve"> </w:t>
      </w:r>
      <w:r w:rsidRPr="002B3F27">
        <w:rPr>
          <w:rtl/>
        </w:rPr>
        <w:t>فلان العاتي</w:t>
      </w:r>
      <w:r>
        <w:rPr>
          <w:rtl/>
        </w:rPr>
        <w:t>،</w:t>
      </w:r>
      <w:r w:rsidRPr="002B3F27">
        <w:rPr>
          <w:rtl/>
        </w:rPr>
        <w:t xml:space="preserve"> فقمت اجلالا له لاجلالك لي</w:t>
      </w:r>
      <w:r>
        <w:rPr>
          <w:rtl/>
        </w:rPr>
        <w:t>،</w:t>
      </w:r>
      <w:r w:rsidRPr="002B3F27">
        <w:rPr>
          <w:rtl/>
        </w:rPr>
        <w:t xml:space="preserve"> فقال لك</w:t>
      </w:r>
      <w:r>
        <w:rPr>
          <w:rtl/>
        </w:rPr>
        <w:t>:</w:t>
      </w:r>
      <w:r w:rsidRPr="002B3F27">
        <w:rPr>
          <w:rtl/>
        </w:rPr>
        <w:t xml:space="preserve"> أو تقوم لهذا بحضرتي</w:t>
      </w:r>
      <w:r>
        <w:rPr>
          <w:rtl/>
        </w:rPr>
        <w:t xml:space="preserve">؟ </w:t>
      </w:r>
      <w:r w:rsidRPr="002B3F27">
        <w:rPr>
          <w:rtl/>
        </w:rPr>
        <w:t>فقلت له</w:t>
      </w:r>
      <w:r>
        <w:rPr>
          <w:rtl/>
        </w:rPr>
        <w:t>:</w:t>
      </w:r>
      <w:r w:rsidRPr="002B3F27">
        <w:rPr>
          <w:rtl/>
        </w:rPr>
        <w:t xml:space="preserve"> وما بالي لا أقوم</w:t>
      </w:r>
      <w:r>
        <w:rPr>
          <w:rtl/>
        </w:rPr>
        <w:t>،</w:t>
      </w:r>
      <w:r w:rsidRPr="002B3F27">
        <w:rPr>
          <w:rtl/>
        </w:rPr>
        <w:t xml:space="preserve"> وملائكة الله تضع له أجنحتها في طريقه فعليها</w:t>
      </w:r>
      <w:r>
        <w:rPr>
          <w:rtl/>
        </w:rPr>
        <w:t xml:space="preserve"> </w:t>
      </w:r>
      <w:r w:rsidRPr="002B3F27">
        <w:rPr>
          <w:rtl/>
        </w:rPr>
        <w:t>يمشي</w:t>
      </w:r>
      <w:r>
        <w:rPr>
          <w:rtl/>
        </w:rPr>
        <w:t>،</w:t>
      </w:r>
      <w:r w:rsidRPr="002B3F27">
        <w:rPr>
          <w:rtl/>
        </w:rPr>
        <w:t xml:space="preserve"> فلما قلت هذا له قام إلى قنبر وضربه وشتمه وآذاه وتهددني</w:t>
      </w:r>
      <w:r>
        <w:rPr>
          <w:rtl/>
        </w:rPr>
        <w:t>،</w:t>
      </w:r>
      <w:r w:rsidRPr="002B3F27">
        <w:rPr>
          <w:rtl/>
        </w:rPr>
        <w:t xml:space="preserve"> وألزمني</w:t>
      </w:r>
      <w:r>
        <w:rPr>
          <w:rtl/>
        </w:rPr>
        <w:t xml:space="preserve"> </w:t>
      </w:r>
      <w:r w:rsidRPr="002B3F27">
        <w:rPr>
          <w:rtl/>
        </w:rPr>
        <w:t>الاغضاء على القذى</w:t>
      </w:r>
      <w:r>
        <w:rPr>
          <w:rtl/>
        </w:rPr>
        <w:t>،</w:t>
      </w:r>
      <w:r w:rsidRPr="002B3F27">
        <w:rPr>
          <w:rtl/>
        </w:rPr>
        <w:t xml:space="preserve"> فلهذا سقطت عليك هذه الحية</w:t>
      </w:r>
      <w:r>
        <w:rPr>
          <w:rtl/>
        </w:rPr>
        <w:t>،</w:t>
      </w:r>
      <w:r w:rsidRPr="002B3F27">
        <w:rPr>
          <w:rtl/>
        </w:rPr>
        <w:t xml:space="preserve"> فان أردت أن يعافيك الله</w:t>
      </w:r>
      <w:r>
        <w:rPr>
          <w:rtl/>
        </w:rPr>
        <w:t xml:space="preserve"> </w:t>
      </w:r>
      <w:r w:rsidRPr="002B3F27">
        <w:rPr>
          <w:rtl/>
        </w:rPr>
        <w:t>من هذا</w:t>
      </w:r>
      <w:r>
        <w:rPr>
          <w:rtl/>
        </w:rPr>
        <w:t>،</w:t>
      </w:r>
      <w:r w:rsidRPr="002B3F27">
        <w:rPr>
          <w:rtl/>
        </w:rPr>
        <w:t xml:space="preserve"> فاعتقد أن لا تفعل بنا ولا بأحد من موالينا</w:t>
      </w:r>
      <w:r>
        <w:rPr>
          <w:rtl/>
        </w:rPr>
        <w:t>،</w:t>
      </w:r>
      <w:r w:rsidRPr="002B3F27">
        <w:rPr>
          <w:rtl/>
        </w:rPr>
        <w:t xml:space="preserve"> بحضرة أعادينا ما يخاف</w:t>
      </w:r>
      <w:r>
        <w:rPr>
          <w:rtl/>
        </w:rPr>
        <w:t xml:space="preserve"> </w:t>
      </w:r>
      <w:r w:rsidRPr="002B3F27">
        <w:rPr>
          <w:rtl/>
        </w:rPr>
        <w:t>علينا وعليهم منه</w:t>
      </w:r>
      <w:r>
        <w:rPr>
          <w:rtl/>
        </w:rPr>
        <w:t>،</w:t>
      </w:r>
      <w:r w:rsidRPr="002B3F27">
        <w:rPr>
          <w:rtl/>
        </w:rPr>
        <w:t xml:space="preserve"> اما ان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كان مع تفضيله لي</w:t>
      </w:r>
      <w:r>
        <w:rPr>
          <w:rtl/>
        </w:rPr>
        <w:t>،</w:t>
      </w:r>
      <w:r w:rsidRPr="002B3F27">
        <w:rPr>
          <w:rtl/>
        </w:rPr>
        <w:t xml:space="preserve"> لم</w:t>
      </w:r>
      <w:r>
        <w:rPr>
          <w:rtl/>
        </w:rPr>
        <w:t xml:space="preserve"> </w:t>
      </w:r>
      <w:r w:rsidRPr="002B3F27">
        <w:rPr>
          <w:rtl/>
        </w:rPr>
        <w:t>يكن يقوم لي عن مجلسه إذا حضرته</w:t>
      </w:r>
      <w:r>
        <w:rPr>
          <w:rtl/>
        </w:rPr>
        <w:t>،</w:t>
      </w:r>
      <w:r w:rsidRPr="002B3F27">
        <w:rPr>
          <w:rtl/>
        </w:rPr>
        <w:t xml:space="preserve"> كما كان يفعله ببعض من لا يقيس معشار</w:t>
      </w:r>
      <w:r>
        <w:rPr>
          <w:rtl/>
        </w:rPr>
        <w:t xml:space="preserve"> </w:t>
      </w:r>
      <w:r w:rsidRPr="002B3F27">
        <w:rPr>
          <w:rtl/>
        </w:rPr>
        <w:t>جزء من مائة ألف جزء من ايجابه لي</w:t>
      </w:r>
      <w:r>
        <w:rPr>
          <w:rtl/>
        </w:rPr>
        <w:t>،</w:t>
      </w:r>
      <w:r w:rsidRPr="002B3F27">
        <w:rPr>
          <w:rtl/>
        </w:rPr>
        <w:t xml:space="preserve"> لأنه علم أن ذلك يحمل بعض أعداء الله</w:t>
      </w:r>
      <w:r>
        <w:rPr>
          <w:rtl/>
        </w:rPr>
        <w:t xml:space="preserve"> </w:t>
      </w:r>
      <w:r w:rsidRPr="002B3F27">
        <w:rPr>
          <w:rtl/>
        </w:rPr>
        <w:t>على ما يغمه ويغمني ويغم المؤمنين</w:t>
      </w:r>
      <w:r>
        <w:rPr>
          <w:rtl/>
        </w:rPr>
        <w:t>،</w:t>
      </w:r>
      <w:r w:rsidRPr="002B3F27">
        <w:rPr>
          <w:rtl/>
        </w:rPr>
        <w:t xml:space="preserve"> وقد كان يقوم لقوم لا يخاف على نفسه ولا</w:t>
      </w:r>
      <w:r>
        <w:rPr>
          <w:rtl/>
        </w:rPr>
        <w:t xml:space="preserve"> </w:t>
      </w:r>
      <w:r w:rsidRPr="002B3F27">
        <w:rPr>
          <w:rtl/>
        </w:rPr>
        <w:t>عليهم</w:t>
      </w:r>
      <w:r>
        <w:rPr>
          <w:rtl/>
        </w:rPr>
        <w:t>،</w:t>
      </w:r>
      <w:r w:rsidRPr="002B3F27">
        <w:rPr>
          <w:rtl/>
        </w:rPr>
        <w:t xml:space="preserve"> مثل ما خافه علي لو فعل ذلك بي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أداكما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[14222] 2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التقية معاملة الناس بما</w:t>
      </w:r>
      <w:r>
        <w:rPr>
          <w:rtl/>
        </w:rPr>
        <w:t xml:space="preserve"> </w:t>
      </w:r>
      <w:r w:rsidRPr="002B3F27">
        <w:rPr>
          <w:rtl/>
        </w:rPr>
        <w:t>يعرفون</w:t>
      </w:r>
      <w:r>
        <w:rPr>
          <w:rtl/>
        </w:rPr>
        <w:t>،</w:t>
      </w:r>
      <w:r w:rsidRPr="002B3F27">
        <w:rPr>
          <w:rtl/>
        </w:rPr>
        <w:t xml:space="preserve"> وترك ما ينكرون</w:t>
      </w:r>
      <w:r>
        <w:rPr>
          <w:rtl/>
        </w:rPr>
        <w:t>،</w:t>
      </w:r>
      <w:r w:rsidRPr="002B3F27">
        <w:rPr>
          <w:rtl/>
        </w:rPr>
        <w:t xml:space="preserve"> حذرا من غوائلهم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[14223] 3</w:t>
      </w:r>
      <w:r>
        <w:rPr>
          <w:rtl/>
        </w:rPr>
        <w:t xml:space="preserve"> - </w:t>
      </w:r>
      <w:r w:rsidRPr="002B3F27">
        <w:rPr>
          <w:rtl/>
        </w:rPr>
        <w:t>محمد بن علي 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رجع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داره في وقت القيظ</w:t>
      </w:r>
      <w:r>
        <w:rPr>
          <w:rtl/>
        </w:rPr>
        <w:t>،</w:t>
      </w:r>
      <w:r w:rsidRPr="002B3F27">
        <w:rPr>
          <w:rtl/>
        </w:rPr>
        <w:t xml:space="preserve"> فإذا امرأة قائمة تقول</w:t>
      </w:r>
      <w:r>
        <w:rPr>
          <w:rtl/>
        </w:rPr>
        <w:t xml:space="preserve">: </w:t>
      </w:r>
      <w:r w:rsidRPr="002B3F27">
        <w:rPr>
          <w:rtl/>
        </w:rPr>
        <w:t>ان زوجي ظلمني وأخافني وتعدى علي وحلف ليضربني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أمة الله</w:t>
      </w:r>
      <w:r>
        <w:rPr>
          <w:rtl/>
        </w:rPr>
        <w:t xml:space="preserve">، </w:t>
      </w:r>
      <w:r w:rsidRPr="002B3F27">
        <w:rPr>
          <w:rtl/>
        </w:rPr>
        <w:t>اصبري حتى يبرد النهار</w:t>
      </w:r>
      <w:r>
        <w:rPr>
          <w:rtl/>
        </w:rPr>
        <w:t>،</w:t>
      </w:r>
      <w:r w:rsidRPr="002B3F27">
        <w:rPr>
          <w:rtl/>
        </w:rPr>
        <w:t xml:space="preserve"> ثم اذهب معك إن شاء الله</w:t>
      </w:r>
      <w:r>
        <w:rPr>
          <w:rtl/>
        </w:rPr>
        <w:t>،</w:t>
      </w:r>
      <w:r w:rsidRPr="002B3F27">
        <w:rPr>
          <w:rtl/>
        </w:rPr>
        <w:t xml:space="preserve"> فقالت</w:t>
      </w:r>
      <w:r>
        <w:rPr>
          <w:rtl/>
        </w:rPr>
        <w:t>:</w:t>
      </w:r>
      <w:r w:rsidRPr="002B3F27">
        <w:rPr>
          <w:rtl/>
        </w:rPr>
        <w:t xml:space="preserve"> يشتد غضبه</w:t>
      </w:r>
      <w:r>
        <w:rPr>
          <w:rtl/>
        </w:rPr>
        <w:t xml:space="preserve"> </w:t>
      </w:r>
      <w:r w:rsidRPr="002B3F27">
        <w:rPr>
          <w:rtl/>
        </w:rPr>
        <w:t>وحرده علي</w:t>
      </w:r>
      <w:r>
        <w:rPr>
          <w:rtl/>
        </w:rPr>
        <w:t>،</w:t>
      </w:r>
      <w:r w:rsidRPr="002B3F27">
        <w:rPr>
          <w:rtl/>
        </w:rPr>
        <w:t xml:space="preserve"> فطأطأ رأسه ثم رفعه وهو يقول</w:t>
      </w:r>
      <w:r>
        <w:rPr>
          <w:rtl/>
        </w:rPr>
        <w:t>:</w:t>
      </w:r>
      <w:r w:rsidRPr="002B3F27">
        <w:rPr>
          <w:rtl/>
        </w:rPr>
        <w:t xml:space="preserve"> لا والله</w:t>
      </w:r>
      <w:r>
        <w:rPr>
          <w:rtl/>
        </w:rPr>
        <w:t>،</w:t>
      </w:r>
      <w:r w:rsidRPr="002B3F27">
        <w:rPr>
          <w:rtl/>
        </w:rPr>
        <w:t xml:space="preserve"> أو يؤخذ للمظلوم حقه</w:t>
      </w:r>
      <w:r>
        <w:rPr>
          <w:rtl/>
        </w:rPr>
        <w:t xml:space="preserve"> </w:t>
      </w:r>
      <w:r w:rsidRPr="002B3F27">
        <w:rPr>
          <w:rtl/>
        </w:rPr>
        <w:t xml:space="preserve">غير متمتع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أين منزلك</w:t>
      </w:r>
      <w:r>
        <w:rPr>
          <w:rtl/>
        </w:rPr>
        <w:t>؟</w:t>
      </w:r>
      <w:r w:rsidRPr="002B3F27">
        <w:rPr>
          <w:rtl/>
        </w:rPr>
        <w:t xml:space="preserve"> فمضى إلى بابه فوقف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السلام عليكم</w:t>
      </w:r>
      <w:r>
        <w:rPr>
          <w:rtl/>
        </w:rPr>
        <w:t xml:space="preserve">، </w:t>
      </w:r>
      <w:r w:rsidRPr="002B3F27">
        <w:rPr>
          <w:rtl/>
        </w:rPr>
        <w:t xml:space="preserve">فخرج شاب فقال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يا عبد الله اتق الله</w:t>
      </w:r>
      <w:r>
        <w:rPr>
          <w:rtl/>
        </w:rPr>
        <w:t>،</w:t>
      </w:r>
      <w:r w:rsidRPr="002B3F27">
        <w:rPr>
          <w:rtl/>
        </w:rPr>
        <w:t xml:space="preserve"> فإنك قد أخفتها</w:t>
      </w:r>
      <w:r>
        <w:rPr>
          <w:rtl/>
        </w:rPr>
        <w:t xml:space="preserve"> </w:t>
      </w:r>
      <w:r w:rsidRPr="002B3F27">
        <w:rPr>
          <w:rtl/>
        </w:rPr>
        <w:t>وأخرجتها</w:t>
      </w:r>
      <w:r>
        <w:rPr>
          <w:rtl/>
        </w:rPr>
        <w:t>،</w:t>
      </w:r>
      <w:r w:rsidRPr="002B3F27">
        <w:rPr>
          <w:rtl/>
        </w:rPr>
        <w:t xml:space="preserve"> فقال الفتى</w:t>
      </w:r>
      <w:r>
        <w:rPr>
          <w:rtl/>
        </w:rPr>
        <w:t>:</w:t>
      </w:r>
      <w:r w:rsidRPr="002B3F27">
        <w:rPr>
          <w:rtl/>
        </w:rPr>
        <w:t xml:space="preserve"> وما أنت وذاك</w:t>
      </w:r>
      <w:r>
        <w:rPr>
          <w:rtl/>
        </w:rPr>
        <w:t>،</w:t>
      </w:r>
      <w:r w:rsidRPr="002B3F27">
        <w:rPr>
          <w:rtl/>
        </w:rPr>
        <w:t xml:space="preserve"> والله لأحرقنها لكلامك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آمرك بالمعروف وأنهاك عن المنكر</w:t>
      </w:r>
      <w:r>
        <w:rPr>
          <w:rtl/>
        </w:rPr>
        <w:t>،</w:t>
      </w:r>
      <w:r w:rsidRPr="002B3F27">
        <w:rPr>
          <w:rtl/>
        </w:rPr>
        <w:t xml:space="preserve"> تستقبلني بالمنكر</w:t>
      </w:r>
      <w:r>
        <w:rPr>
          <w:rtl/>
        </w:rPr>
        <w:t xml:space="preserve"> </w:t>
      </w:r>
      <w:r w:rsidRPr="002B3F27">
        <w:rPr>
          <w:rtl/>
        </w:rPr>
        <w:t>وتنكر المعروف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فأقبل الناس من الطرق ويقولون</w:t>
      </w:r>
      <w:r>
        <w:rPr>
          <w:rtl/>
        </w:rPr>
        <w:t>:</w:t>
      </w:r>
      <w:r w:rsidRPr="002B3F27">
        <w:rPr>
          <w:rtl/>
        </w:rPr>
        <w:t xml:space="preserve"> سلام عليكم [ يا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فسقط الرجل في يديه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أمير المؤمنين أقلني عثرتي</w:t>
      </w:r>
      <w:r>
        <w:rPr>
          <w:rtl/>
        </w:rPr>
        <w:t xml:space="preserve">، </w:t>
      </w:r>
      <w:r w:rsidRPr="002B3F27">
        <w:rPr>
          <w:rtl/>
        </w:rPr>
        <w:t>فوالله لأكون لها أرضا تطؤني</w:t>
      </w:r>
      <w:r>
        <w:rPr>
          <w:rtl/>
        </w:rPr>
        <w:t>،</w:t>
      </w:r>
      <w:r w:rsidRPr="002B3F27">
        <w:rPr>
          <w:rtl/>
        </w:rPr>
        <w:t xml:space="preserve"> فأغمد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سيفه وقال</w:t>
      </w:r>
      <w:r>
        <w:rPr>
          <w:rtl/>
        </w:rPr>
        <w:t>:</w:t>
      </w:r>
      <w:r w:rsidRPr="002B3F27">
        <w:rPr>
          <w:rtl/>
        </w:rPr>
        <w:t xml:space="preserve"> يا أمة الله</w:t>
      </w:r>
      <w:r>
        <w:rPr>
          <w:rtl/>
        </w:rPr>
        <w:t xml:space="preserve"> </w:t>
      </w:r>
      <w:r w:rsidRPr="002B3F27">
        <w:rPr>
          <w:rtl/>
        </w:rPr>
        <w:t>ادخلي منزلك</w:t>
      </w:r>
      <w:r>
        <w:rPr>
          <w:rtl/>
        </w:rPr>
        <w:t>،</w:t>
      </w:r>
      <w:r w:rsidRPr="002B3F27">
        <w:rPr>
          <w:rtl/>
        </w:rPr>
        <w:t xml:space="preserve"> ولا تلجئي زوجك إلى مثل هذا وشبهه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[14224] 4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عليا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مر على بهيمة وفحل يسفدها على وجه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عوالي اللآلي ج 1 ص 432 ح 132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المناقب ج 2 ص 106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الحديث</w:t>
      </w:r>
      <w:r>
        <w:rPr>
          <w:rtl/>
        </w:rPr>
        <w:t>:</w:t>
      </w:r>
      <w:r w:rsidRPr="002B3F27">
        <w:rPr>
          <w:rtl/>
        </w:rPr>
        <w:t xml:space="preserve"> حتى يؤخذ للضعيف حقه غير متعتع</w:t>
      </w:r>
      <w:r>
        <w:rPr>
          <w:rtl/>
        </w:rPr>
        <w:t>،</w:t>
      </w:r>
      <w:r w:rsidRPr="002B3F27">
        <w:rPr>
          <w:rtl/>
        </w:rPr>
        <w:t xml:space="preserve"> أي</w:t>
      </w:r>
      <w:r>
        <w:rPr>
          <w:rtl/>
        </w:rPr>
        <w:t>:</w:t>
      </w:r>
      <w:r w:rsidRPr="002B3F27">
        <w:rPr>
          <w:rtl/>
        </w:rPr>
        <w:t xml:space="preserve"> من غير أن يصيبه اذى يقلقه</w:t>
      </w:r>
      <w:r>
        <w:rPr>
          <w:rtl/>
        </w:rPr>
        <w:t xml:space="preserve"> </w:t>
      </w:r>
      <w:r w:rsidRPr="002B3F27">
        <w:rPr>
          <w:rtl/>
        </w:rPr>
        <w:t>ويزعجه ( لسان العرب 8</w:t>
      </w:r>
      <w:r>
        <w:rPr>
          <w:rtl/>
        </w:rPr>
        <w:t>:</w:t>
      </w:r>
      <w:r w:rsidRPr="002B3F27">
        <w:rPr>
          <w:rtl/>
        </w:rPr>
        <w:t xml:space="preserve"> 35 )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الجعفريات ص 88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الطريق</w:t>
      </w:r>
      <w:r>
        <w:rPr>
          <w:rtl/>
        </w:rPr>
        <w:t>،</w:t>
      </w:r>
      <w:r w:rsidRPr="002B3F27">
        <w:rPr>
          <w:rtl/>
        </w:rPr>
        <w:t xml:space="preserve"> فأعرض بوجهه</w:t>
      </w:r>
      <w:r>
        <w:rPr>
          <w:rtl/>
        </w:rPr>
        <w:t>،</w:t>
      </w:r>
      <w:r w:rsidRPr="002B3F27">
        <w:rPr>
          <w:rtl/>
        </w:rPr>
        <w:t xml:space="preserve"> فقيل له</w:t>
      </w:r>
      <w:r>
        <w:rPr>
          <w:rtl/>
        </w:rPr>
        <w:t>:</w:t>
      </w:r>
      <w:r w:rsidRPr="002B3F27">
        <w:rPr>
          <w:rtl/>
        </w:rPr>
        <w:t xml:space="preserve"> لم فعلت ذلك يا أمير المؤمنين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انه</w:t>
      </w:r>
      <w:r>
        <w:rPr>
          <w:rtl/>
        </w:rPr>
        <w:t xml:space="preserve"> </w:t>
      </w:r>
      <w:r w:rsidRPr="002B3F27">
        <w:rPr>
          <w:rtl/>
        </w:rPr>
        <w:t>لا ينبغي لهم أن يصنعوا ما صنعوا وهو من المنكر</w:t>
      </w:r>
      <w:r>
        <w:rPr>
          <w:rtl/>
        </w:rPr>
        <w:t>،</w:t>
      </w:r>
      <w:r w:rsidRPr="002B3F27">
        <w:rPr>
          <w:rtl/>
        </w:rPr>
        <w:t xml:space="preserve"> ولكن ينبغي لهم ان يواروه</w:t>
      </w:r>
      <w:r>
        <w:rPr>
          <w:rtl/>
        </w:rPr>
        <w:t xml:space="preserve"> </w:t>
      </w:r>
      <w:r w:rsidRPr="002B3F27">
        <w:rPr>
          <w:rtl/>
        </w:rPr>
        <w:t xml:space="preserve">حيث لا يراه رجل ولا امرأة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Heading1Center"/>
        <w:rPr>
          <w:rtl/>
        </w:rPr>
      </w:pPr>
      <w:r>
        <w:rPr>
          <w:rtl/>
        </w:rPr>
        <w:br w:type="page"/>
      </w:r>
      <w:bookmarkStart w:id="182" w:name="_Toc364159410"/>
      <w:bookmarkStart w:id="183" w:name="_Toc377488758"/>
      <w:r w:rsidRPr="002B3F27">
        <w:rPr>
          <w:rtl/>
        </w:rPr>
        <w:lastRenderedPageBreak/>
        <w:t>أبواب فعل المعروف</w:t>
      </w:r>
      <w:bookmarkEnd w:id="182"/>
      <w:bookmarkEnd w:id="183"/>
    </w:p>
    <w:p w:rsidR="00A36917" w:rsidRPr="004066DF" w:rsidRDefault="00A36917" w:rsidP="00A36917">
      <w:pPr>
        <w:pStyle w:val="Heading2Center"/>
        <w:rPr>
          <w:rtl/>
        </w:rPr>
      </w:pPr>
      <w:bookmarkStart w:id="184" w:name="_Toc364159411"/>
      <w:bookmarkStart w:id="185" w:name="_Toc377488759"/>
      <w:r w:rsidRPr="004066DF">
        <w:rPr>
          <w:rtl/>
        </w:rPr>
        <w:t>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استحبابه، وكراهة تركه </w:t>
      </w:r>
      <w:r w:rsidRPr="0073129C">
        <w:rPr>
          <w:rStyle w:val="libAlaemHeading2Char"/>
          <w:rtl/>
        </w:rPr>
        <w:t>)</w:t>
      </w:r>
      <w:bookmarkEnd w:id="184"/>
      <w:bookmarkEnd w:id="18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[14225] 1</w:t>
      </w:r>
      <w:r>
        <w:rPr>
          <w:rtl/>
        </w:rPr>
        <w:t xml:space="preserve"> - </w:t>
      </w:r>
      <w:r w:rsidRPr="002B3F27">
        <w:rPr>
          <w:rtl/>
        </w:rPr>
        <w:t>كتاب معاوية بن حكيم</w:t>
      </w:r>
      <w:r>
        <w:rPr>
          <w:rtl/>
        </w:rPr>
        <w:t>:</w:t>
      </w:r>
      <w:r w:rsidRPr="002B3F27">
        <w:rPr>
          <w:rtl/>
        </w:rPr>
        <w:t xml:space="preserve"> عن بريد العجلي قال</w:t>
      </w:r>
      <w:r>
        <w:rPr>
          <w:rtl/>
        </w:rPr>
        <w:t>:</w:t>
      </w:r>
      <w:r w:rsidRPr="002B3F27">
        <w:rPr>
          <w:rtl/>
        </w:rPr>
        <w:t xml:space="preserve"> سمعت أبا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ان بقاء المسلمين وبقاء الاسلام</w:t>
      </w:r>
      <w:r>
        <w:rPr>
          <w:rtl/>
        </w:rPr>
        <w:t>،</w:t>
      </w:r>
      <w:r w:rsidRPr="002B3F27">
        <w:rPr>
          <w:rtl/>
        </w:rPr>
        <w:t xml:space="preserve"> ان تصير الأموال عند</w:t>
      </w:r>
      <w:r>
        <w:rPr>
          <w:rtl/>
        </w:rPr>
        <w:t xml:space="preserve"> </w:t>
      </w:r>
      <w:r w:rsidRPr="002B3F27">
        <w:rPr>
          <w:rtl/>
        </w:rPr>
        <w:t>من يعرف فيها الحق ويصنع فيها المعروف</w:t>
      </w:r>
      <w:r>
        <w:rPr>
          <w:rtl/>
        </w:rPr>
        <w:t>،</w:t>
      </w:r>
      <w:r w:rsidRPr="002B3F27">
        <w:rPr>
          <w:rtl/>
        </w:rPr>
        <w:t xml:space="preserve"> وان من فناء المسلمين وفناء</w:t>
      </w:r>
      <w:r>
        <w:rPr>
          <w:rtl/>
        </w:rPr>
        <w:t xml:space="preserve"> </w:t>
      </w:r>
      <w:r w:rsidRPr="002B3F27">
        <w:rPr>
          <w:rtl/>
        </w:rPr>
        <w:t>الاسلام</w:t>
      </w:r>
      <w:r>
        <w:rPr>
          <w:rtl/>
        </w:rPr>
        <w:t>،</w:t>
      </w:r>
      <w:r w:rsidRPr="002B3F27">
        <w:rPr>
          <w:rtl/>
        </w:rPr>
        <w:t xml:space="preserve"> ان تصير الأموال عند من لا يعرف فيها الحق ولا يصنع فيها</w:t>
      </w:r>
      <w:r>
        <w:rPr>
          <w:rtl/>
        </w:rPr>
        <w:t xml:space="preserve"> </w:t>
      </w:r>
      <w:r w:rsidRPr="002B3F27">
        <w:rPr>
          <w:rtl/>
        </w:rPr>
        <w:t>المعروف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[14226]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سمعت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أول من يدخل الجنة المعروف وأهله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[14227] 3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البيت الذي</w:t>
      </w:r>
      <w:r>
        <w:rPr>
          <w:rtl/>
        </w:rPr>
        <w:t xml:space="preserve"> </w:t>
      </w:r>
      <w:r w:rsidRPr="002B3F27">
        <w:rPr>
          <w:rtl/>
        </w:rPr>
        <w:t>يمتار منه المعروف</w:t>
      </w:r>
      <w:r>
        <w:rPr>
          <w:rtl/>
        </w:rPr>
        <w:t>،</w:t>
      </w:r>
      <w:r w:rsidRPr="002B3F27">
        <w:rPr>
          <w:rtl/>
        </w:rPr>
        <w:t xml:space="preserve"> البركة أسرع إليه من الشفرة في سنام البعير</w:t>
      </w:r>
      <w:r>
        <w:rPr>
          <w:rtl/>
        </w:rPr>
        <w:t>،</w:t>
      </w:r>
      <w:r w:rsidRPr="002B3F27">
        <w:rPr>
          <w:rtl/>
        </w:rPr>
        <w:t xml:space="preserve"> أو من السيل إلى</w:t>
      </w:r>
      <w:r>
        <w:rPr>
          <w:rtl/>
        </w:rPr>
        <w:t xml:space="preserve"> </w:t>
      </w:r>
      <w:r w:rsidRPr="002B3F27">
        <w:rPr>
          <w:rtl/>
        </w:rPr>
        <w:t>منتهاه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[14228] 4</w:t>
      </w:r>
      <w:r>
        <w:rPr>
          <w:rtl/>
        </w:rPr>
        <w:t xml:space="preserve"> - </w:t>
      </w:r>
      <w:r w:rsidRPr="002B3F27">
        <w:rPr>
          <w:rtl/>
        </w:rPr>
        <w:t>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 بن الأشعث قال</w:t>
      </w:r>
      <w:r>
        <w:rPr>
          <w:rtl/>
        </w:rPr>
        <w:t>:</w:t>
      </w:r>
      <w:r w:rsidRPr="002B3F27">
        <w:rPr>
          <w:rtl/>
        </w:rPr>
        <w:t xml:space="preserve"> وحدثني الزبير محمد</w:t>
      </w:r>
      <w:r>
        <w:rPr>
          <w:rtl/>
        </w:rPr>
        <w:t xml:space="preserve"> </w:t>
      </w:r>
      <w:r w:rsidRPr="002B3F27">
        <w:rPr>
          <w:rtl/>
        </w:rPr>
        <w:t>ابن خلف بن عمر بن عبد الله بن الوليد بن عثمان بن عفان قال</w:t>
      </w:r>
      <w:r>
        <w:rPr>
          <w:rtl/>
        </w:rPr>
        <w:t>:</w:t>
      </w:r>
      <w:r w:rsidRPr="002B3F27">
        <w:rPr>
          <w:rtl/>
        </w:rPr>
        <w:t xml:space="preserve"> حدثني علي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أبواب فعل المعروف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معاوية بن حكيم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152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153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المصدر السابق ص 152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عبد الله بن الجبار قال</w:t>
      </w:r>
      <w:r>
        <w:rPr>
          <w:rtl/>
        </w:rPr>
        <w:t>:</w:t>
      </w:r>
      <w:r w:rsidRPr="002B3F27">
        <w:rPr>
          <w:rtl/>
        </w:rPr>
        <w:t xml:space="preserve"> حدثني محمد بن عبد الرحمن المزني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عجلان</w:t>
      </w:r>
      <w:r>
        <w:rPr>
          <w:rtl/>
        </w:rPr>
        <w:t>،</w:t>
      </w:r>
      <w:r w:rsidRPr="002B3F27">
        <w:rPr>
          <w:rtl/>
        </w:rPr>
        <w:t xml:space="preserve"> عن عجلان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أبي هريرة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لجماعة من أصحابه</w:t>
      </w:r>
      <w:r>
        <w:rPr>
          <w:rtl/>
        </w:rPr>
        <w:t>،</w:t>
      </w:r>
      <w:r w:rsidRPr="002B3F27">
        <w:rPr>
          <w:rtl/>
        </w:rPr>
        <w:t xml:space="preserve"> أو في جماعة</w:t>
      </w:r>
      <w:r>
        <w:rPr>
          <w:rtl/>
        </w:rPr>
        <w:t>:</w:t>
      </w:r>
      <w:r w:rsidRPr="002B3F27">
        <w:rPr>
          <w:rtl/>
        </w:rPr>
        <w:t xml:space="preserve"> « تدرون ما يقول الأسد في زئيره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فقلنا</w:t>
      </w:r>
      <w:r>
        <w:rPr>
          <w:rtl/>
        </w:rPr>
        <w:t>:</w:t>
      </w:r>
      <w:r w:rsidRPr="002B3F27">
        <w:rPr>
          <w:rtl/>
        </w:rPr>
        <w:t xml:space="preserve"> الله ورسوله اعلم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اللهم لا تسلطني على أحد من</w:t>
      </w:r>
      <w:r>
        <w:rPr>
          <w:rtl/>
        </w:rPr>
        <w:t xml:space="preserve"> </w:t>
      </w:r>
      <w:r w:rsidRPr="002B3F27">
        <w:rPr>
          <w:rtl/>
        </w:rPr>
        <w:t>أهل المعروف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[14229] 5</w:t>
      </w:r>
      <w:r>
        <w:rPr>
          <w:rtl/>
        </w:rPr>
        <w:t xml:space="preserve"> - </w:t>
      </w:r>
      <w:r w:rsidRPr="002B3F27">
        <w:rPr>
          <w:rtl/>
        </w:rPr>
        <w:t>وبالاسناد المتقدم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انه كان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إنما المعروف زرع من أنمى الزرع</w:t>
      </w:r>
      <w:r>
        <w:rPr>
          <w:rtl/>
        </w:rPr>
        <w:t>،</w:t>
      </w:r>
      <w:r w:rsidRPr="002B3F27">
        <w:rPr>
          <w:rtl/>
        </w:rPr>
        <w:t xml:space="preserve"> وكنز من أفضل الكنوز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يزهدنك في المعروف كفر من كفره ولا جحود من جحده</w:t>
      </w:r>
      <w:r>
        <w:rPr>
          <w:rtl/>
        </w:rPr>
        <w:t>،</w:t>
      </w:r>
      <w:r w:rsidRPr="002B3F27">
        <w:rPr>
          <w:rtl/>
        </w:rPr>
        <w:t xml:space="preserve"> فإنه قد يشكرك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عليه</w:t>
      </w:r>
      <w:r>
        <w:rPr>
          <w:rtl/>
        </w:rPr>
        <w:t xml:space="preserve"> </w:t>
      </w:r>
      <w:r w:rsidRPr="002B3F27">
        <w:rPr>
          <w:rtl/>
        </w:rPr>
        <w:t>من يسمع منك فيه</w:t>
      </w:r>
      <w:r>
        <w:rPr>
          <w:rtl/>
        </w:rPr>
        <w:t>،</w:t>
      </w:r>
      <w:r w:rsidRPr="002B3F27">
        <w:rPr>
          <w:rtl/>
        </w:rPr>
        <w:t xml:space="preserve"> وقد تصيب من شكر الشاكر ما أضاع منه العبد الجاحد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[14230] 6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اعلم أن</w:t>
      </w:r>
      <w:r>
        <w:rPr>
          <w:rtl/>
        </w:rPr>
        <w:t xml:space="preserve"> </w:t>
      </w:r>
      <w:r w:rsidRPr="002B3F27">
        <w:rPr>
          <w:rtl/>
        </w:rPr>
        <w:t>ما بأهل المعروف من الحاجة إلى اصطناعه</w:t>
      </w:r>
      <w:r>
        <w:rPr>
          <w:rtl/>
        </w:rPr>
        <w:t>،</w:t>
      </w:r>
      <w:r w:rsidRPr="002B3F27">
        <w:rPr>
          <w:rtl/>
        </w:rPr>
        <w:t xml:space="preserve"> أكثر مما بأهل الرغبة إليهم فيه</w:t>
      </w:r>
      <w:r>
        <w:rPr>
          <w:rtl/>
        </w:rPr>
        <w:t xml:space="preserve">، </w:t>
      </w:r>
      <w:r w:rsidRPr="002B3F27">
        <w:rPr>
          <w:rtl/>
        </w:rPr>
        <w:t>وذلك أن لهم ثناءه وذكره واجره</w:t>
      </w:r>
      <w:r>
        <w:rPr>
          <w:rtl/>
        </w:rPr>
        <w:t>،</w:t>
      </w:r>
      <w:r w:rsidRPr="002B3F27">
        <w:rPr>
          <w:rtl/>
        </w:rPr>
        <w:t xml:space="preserve"> واعلم أن كل مكرمة تأتيها أو صنيعة صنعتها إلى</w:t>
      </w:r>
      <w:r>
        <w:rPr>
          <w:rtl/>
        </w:rPr>
        <w:t xml:space="preserve"> </w:t>
      </w:r>
      <w:r w:rsidRPr="002B3F27">
        <w:rPr>
          <w:rtl/>
        </w:rPr>
        <w:t>أحد من الخلق</w:t>
      </w:r>
      <w:r>
        <w:rPr>
          <w:rtl/>
        </w:rPr>
        <w:t>،</w:t>
      </w:r>
      <w:r w:rsidRPr="002B3F27">
        <w:rPr>
          <w:rtl/>
        </w:rPr>
        <w:t xml:space="preserve"> فإنما أكرمت بها نفسك</w:t>
      </w:r>
      <w:r>
        <w:rPr>
          <w:rtl/>
        </w:rPr>
        <w:t>،</w:t>
      </w:r>
      <w:r w:rsidRPr="002B3F27">
        <w:rPr>
          <w:rtl/>
        </w:rPr>
        <w:t xml:space="preserve"> وزينت بها عرضك</w:t>
      </w:r>
      <w:r>
        <w:rPr>
          <w:rtl/>
        </w:rPr>
        <w:t>،</w:t>
      </w:r>
      <w:r w:rsidRPr="002B3F27">
        <w:rPr>
          <w:rtl/>
        </w:rPr>
        <w:t xml:space="preserve"> فلا تطلبن من</w:t>
      </w:r>
      <w:r>
        <w:rPr>
          <w:rtl/>
        </w:rPr>
        <w:t xml:space="preserve"> </w:t>
      </w:r>
      <w:r w:rsidRPr="002B3F27">
        <w:rPr>
          <w:rtl/>
        </w:rPr>
        <w:t>غيرك شكر ما صنعت إلى نفسك 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[14231] 7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صنيع المعروف يدفع ميتة السوء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[14232] 8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العجلائي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العجلاني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هو الصواب</w:t>
      </w:r>
      <w:r>
        <w:rPr>
          <w:rtl/>
        </w:rPr>
        <w:t xml:space="preserve"> </w:t>
      </w:r>
      <w:r w:rsidRPr="002B3F27">
        <w:rPr>
          <w:rtl/>
        </w:rPr>
        <w:t>( راجع تهذيب التهذيب ج 9 ص 341 و ج 12 ص 264 )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الجعفريات ص 235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يشركك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236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المصدر السابق ص 188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ص 233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تستصغروا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شيئا من المعروف قدرتم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على اصطناعه</w:t>
      </w:r>
      <w:r>
        <w:rPr>
          <w:rtl/>
        </w:rPr>
        <w:t>،</w:t>
      </w:r>
      <w:r w:rsidRPr="002B3F27">
        <w:rPr>
          <w:rtl/>
        </w:rPr>
        <w:t xml:space="preserve"> ايثارا لما هو أكثر منه</w:t>
      </w:r>
      <w:r>
        <w:rPr>
          <w:rtl/>
        </w:rPr>
        <w:t xml:space="preserve">، </w:t>
      </w:r>
      <w:r w:rsidRPr="002B3F27">
        <w:rPr>
          <w:rtl/>
        </w:rPr>
        <w:t>فان اليسير في حال الحاجة إليه</w:t>
      </w:r>
      <w:r>
        <w:rPr>
          <w:rtl/>
        </w:rPr>
        <w:t>،</w:t>
      </w:r>
      <w:r w:rsidRPr="002B3F27">
        <w:rPr>
          <w:rtl/>
        </w:rPr>
        <w:t xml:space="preserve"> أنفع لأهله من ذلك الكثير في حال الغناء عنه</w:t>
      </w:r>
      <w:r>
        <w:rPr>
          <w:rtl/>
        </w:rPr>
        <w:t xml:space="preserve">، </w:t>
      </w:r>
      <w:r w:rsidRPr="002B3F27">
        <w:rPr>
          <w:rtl/>
        </w:rPr>
        <w:t xml:space="preserve">واعمل لكل يوم بما فيه ترشد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[14233] 9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كف غضبه</w:t>
      </w:r>
      <w:r>
        <w:rPr>
          <w:rtl/>
        </w:rPr>
        <w:t xml:space="preserve">، </w:t>
      </w:r>
      <w:r w:rsidRPr="002B3F27">
        <w:rPr>
          <w:rtl/>
        </w:rPr>
        <w:t>وبسط رضاه</w:t>
      </w:r>
      <w:r>
        <w:rPr>
          <w:rtl/>
        </w:rPr>
        <w:t>،</w:t>
      </w:r>
      <w:r w:rsidRPr="002B3F27">
        <w:rPr>
          <w:rtl/>
        </w:rPr>
        <w:t xml:space="preserve"> وبذل معروفه</w:t>
      </w:r>
      <w:r>
        <w:rPr>
          <w:rtl/>
        </w:rPr>
        <w:t>،</w:t>
      </w:r>
      <w:r w:rsidRPr="002B3F27">
        <w:rPr>
          <w:rtl/>
        </w:rPr>
        <w:t xml:space="preserve"> ووصل رحمه</w:t>
      </w:r>
      <w:r>
        <w:rPr>
          <w:rtl/>
        </w:rPr>
        <w:t>،</w:t>
      </w:r>
      <w:r w:rsidRPr="002B3F27">
        <w:rPr>
          <w:rtl/>
        </w:rPr>
        <w:t xml:space="preserve"> وادى أمانته</w:t>
      </w:r>
      <w:r>
        <w:rPr>
          <w:rtl/>
        </w:rPr>
        <w:t>،</w:t>
      </w:r>
      <w:r w:rsidRPr="002B3F27">
        <w:rPr>
          <w:rtl/>
        </w:rPr>
        <w:t xml:space="preserve"> جعله الله تعالى في</w:t>
      </w:r>
      <w:r>
        <w:rPr>
          <w:rtl/>
        </w:rPr>
        <w:t xml:space="preserve"> </w:t>
      </w:r>
      <w:r w:rsidRPr="002B3F27">
        <w:rPr>
          <w:rtl/>
        </w:rPr>
        <w:t>نوره الأعظم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[14234] 10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محمد بن جعفر بن أبي شاكر</w:t>
      </w:r>
      <w:r>
        <w:rPr>
          <w:rtl/>
        </w:rPr>
        <w:t xml:space="preserve">، </w:t>
      </w:r>
      <w:r w:rsidRPr="002B3F27">
        <w:rPr>
          <w:rtl/>
        </w:rPr>
        <w:t xml:space="preserve">رفعه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جزى الله المعروف إذا لم يكن يبدأ</w:t>
      </w:r>
      <w:r>
        <w:rPr>
          <w:rtl/>
        </w:rPr>
        <w:t xml:space="preserve"> </w:t>
      </w:r>
      <w:r w:rsidRPr="002B3F27">
        <w:rPr>
          <w:rtl/>
        </w:rPr>
        <w:t>عن مسألة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[14235] 11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أوصل إلى أخيه المؤمن معروفا</w:t>
      </w:r>
      <w:r>
        <w:rPr>
          <w:rtl/>
        </w:rPr>
        <w:t xml:space="preserve">، </w:t>
      </w:r>
      <w:r w:rsidRPr="002B3F27">
        <w:rPr>
          <w:rtl/>
        </w:rPr>
        <w:t xml:space="preserve">فقد أوصل إلى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[14236] 12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كل معروف صدقة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صنائع المعروف تدفع مصارع السوء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[14237] 13</w:t>
      </w:r>
      <w:r>
        <w:rPr>
          <w:rtl/>
        </w:rPr>
        <w:t xml:space="preserve"> - </w:t>
      </w:r>
      <w:r w:rsidRPr="002B3F27">
        <w:rPr>
          <w:rtl/>
        </w:rPr>
        <w:t xml:space="preserve">وقال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أهل المعروف في الدنيا أهل المعروف</w:t>
      </w:r>
      <w:r>
        <w:rPr>
          <w:rtl/>
        </w:rPr>
        <w:t xml:space="preserve"> </w:t>
      </w:r>
      <w:r w:rsidRPr="002B3F27">
        <w:rPr>
          <w:rtl/>
        </w:rPr>
        <w:t>في الآخرة</w:t>
      </w:r>
      <w:r>
        <w:rPr>
          <w:rtl/>
        </w:rPr>
        <w:t>،</w:t>
      </w:r>
      <w:r w:rsidRPr="002B3F27">
        <w:rPr>
          <w:rtl/>
        </w:rPr>
        <w:t xml:space="preserve"> يقال لهم</w:t>
      </w:r>
      <w:r>
        <w:rPr>
          <w:rtl/>
        </w:rPr>
        <w:t>:</w:t>
      </w:r>
      <w:r w:rsidRPr="002B3F27">
        <w:rPr>
          <w:rtl/>
        </w:rPr>
        <w:t xml:space="preserve"> ان ذنوبكم قد غفرت لكم</w:t>
      </w:r>
      <w:r>
        <w:rPr>
          <w:rtl/>
        </w:rPr>
        <w:t>،</w:t>
      </w:r>
      <w:r w:rsidRPr="002B3F27">
        <w:rPr>
          <w:rtl/>
        </w:rPr>
        <w:t xml:space="preserve"> فهبوا حسناتكم لمن شئتم</w:t>
      </w:r>
      <w:r>
        <w:rPr>
          <w:rtl/>
        </w:rPr>
        <w:t xml:space="preserve">، </w:t>
      </w:r>
      <w:r w:rsidRPr="002B3F27">
        <w:rPr>
          <w:rtl/>
        </w:rPr>
        <w:t>والمعروف واجب على كل أحد بقلبه ولسانه ويده</w:t>
      </w:r>
      <w:r>
        <w:rPr>
          <w:rtl/>
        </w:rPr>
        <w:t>،</w:t>
      </w:r>
      <w:r w:rsidRPr="002B3F27">
        <w:rPr>
          <w:rtl/>
        </w:rPr>
        <w:t xml:space="preserve"> فمن لم يقدر على اصطناع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لا تستصغر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قدرت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الجعفريات ص 167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الاختصاص ص 112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المصدر السابق ص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أيما مؤمن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المصدر السابق ص 240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المصدر السابق ص 240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المعروف بيده فبقلبه ولسانه</w:t>
      </w:r>
      <w:r>
        <w:rPr>
          <w:rtl/>
        </w:rPr>
        <w:t>،</w:t>
      </w:r>
      <w:r w:rsidRPr="002B3F27">
        <w:rPr>
          <w:rtl/>
        </w:rPr>
        <w:t xml:space="preserve"> ومن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لم يقدر عليه بلسانه فلينوه بقلبه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[14238] 14</w:t>
      </w:r>
      <w:r>
        <w:rPr>
          <w:rtl/>
        </w:rPr>
        <w:t xml:space="preserve"> - </w:t>
      </w:r>
      <w:r w:rsidRPr="002B3F27">
        <w:rPr>
          <w:rtl/>
        </w:rPr>
        <w:t>وفي أماليه</w:t>
      </w:r>
      <w:r>
        <w:rPr>
          <w:rtl/>
        </w:rPr>
        <w:t>:</w:t>
      </w:r>
      <w:r w:rsidRPr="002B3F27">
        <w:rPr>
          <w:rtl/>
        </w:rPr>
        <w:t xml:space="preserve"> عن أبي غالب الزراري</w:t>
      </w:r>
      <w:r>
        <w:rPr>
          <w:rtl/>
        </w:rPr>
        <w:t>،</w:t>
      </w:r>
      <w:r w:rsidRPr="002B3F27">
        <w:rPr>
          <w:rtl/>
        </w:rPr>
        <w:t xml:space="preserve"> عن خاله أبي العباس محمد بن</w:t>
      </w:r>
      <w:r>
        <w:rPr>
          <w:rtl/>
        </w:rPr>
        <w:t xml:space="preserve"> </w:t>
      </w:r>
      <w:r w:rsidRPr="002B3F27">
        <w:rPr>
          <w:rtl/>
        </w:rPr>
        <w:t>جعفر الرزاز القرشي</w:t>
      </w:r>
      <w:r>
        <w:rPr>
          <w:rtl/>
        </w:rPr>
        <w:t>،</w:t>
      </w:r>
      <w:r w:rsidRPr="002B3F27">
        <w:rPr>
          <w:rtl/>
        </w:rPr>
        <w:t xml:space="preserve"> عن محمد بن الحسين بن أبي الخطاب</w:t>
      </w:r>
      <w:r>
        <w:rPr>
          <w:rtl/>
        </w:rPr>
        <w:t>،</w:t>
      </w:r>
      <w:r w:rsidRPr="002B3F27">
        <w:rPr>
          <w:rtl/>
        </w:rPr>
        <w:t xml:space="preserve"> عن الحسن بن</w:t>
      </w:r>
      <w:r>
        <w:rPr>
          <w:rtl/>
        </w:rPr>
        <w:t xml:space="preserve"> </w:t>
      </w:r>
      <w:r w:rsidRPr="002B3F27">
        <w:rPr>
          <w:rtl/>
        </w:rPr>
        <w:t>محبوب</w:t>
      </w:r>
      <w:r>
        <w:rPr>
          <w:rtl/>
        </w:rPr>
        <w:t>،</w:t>
      </w:r>
      <w:r w:rsidRPr="002B3F27">
        <w:rPr>
          <w:rtl/>
        </w:rPr>
        <w:t xml:space="preserve"> عن جميل بن صالح</w:t>
      </w:r>
      <w:r>
        <w:rPr>
          <w:rtl/>
        </w:rPr>
        <w:t>،</w:t>
      </w:r>
      <w:r w:rsidRPr="002B3F27">
        <w:rPr>
          <w:rtl/>
        </w:rPr>
        <w:t xml:space="preserve"> عن بريد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معاوية العجلي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Pr="002B3F27">
        <w:rPr>
          <w:rtl/>
        </w:rPr>
        <w:t>محمد بن علي الباقر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يقول الله</w:t>
      </w:r>
      <w:r>
        <w:rPr>
          <w:rtl/>
        </w:rPr>
        <w:t>:</w:t>
      </w:r>
      <w:r w:rsidRPr="002B3F27">
        <w:rPr>
          <w:rtl/>
        </w:rPr>
        <w:t xml:space="preserve"> المعروف هدية مني إلى عبدي المؤمن</w:t>
      </w:r>
      <w:r>
        <w:rPr>
          <w:rtl/>
        </w:rPr>
        <w:t>،</w:t>
      </w:r>
      <w:r w:rsidRPr="002B3F27">
        <w:rPr>
          <w:rtl/>
        </w:rPr>
        <w:t xml:space="preserve"> فان قبلها مني</w:t>
      </w:r>
      <w:r>
        <w:rPr>
          <w:rtl/>
        </w:rPr>
        <w:t xml:space="preserve"> </w:t>
      </w:r>
      <w:r w:rsidRPr="002B3F27">
        <w:rPr>
          <w:rtl/>
        </w:rPr>
        <w:t>فبرحمتي ومني</w:t>
      </w:r>
      <w:r>
        <w:rPr>
          <w:rtl/>
        </w:rPr>
        <w:t>،</w:t>
      </w:r>
      <w:r w:rsidRPr="002B3F27">
        <w:rPr>
          <w:rtl/>
        </w:rPr>
        <w:t xml:space="preserve"> وان ردها علي فبذنبه حرمها ومنه لا مني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[14239] 15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سأل معاوية الحسن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عن الكرم والنجدة والمروة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اما الكرم فالتبرع</w:t>
      </w:r>
      <w:r>
        <w:rPr>
          <w:rtl/>
        </w:rPr>
        <w:t xml:space="preserve"> </w:t>
      </w:r>
      <w:r w:rsidRPr="002B3F27">
        <w:rPr>
          <w:rtl/>
        </w:rPr>
        <w:t>بالمعروف</w:t>
      </w:r>
      <w:r>
        <w:rPr>
          <w:rtl/>
        </w:rPr>
        <w:t>،</w:t>
      </w:r>
      <w:r w:rsidRPr="002B3F27">
        <w:rPr>
          <w:rtl/>
        </w:rPr>
        <w:t xml:space="preserve"> والاعطاء قبل السؤال</w:t>
      </w:r>
      <w:r>
        <w:rPr>
          <w:rtl/>
        </w:rPr>
        <w:t>،</w:t>
      </w:r>
      <w:r w:rsidRPr="002B3F27">
        <w:rPr>
          <w:rtl/>
        </w:rPr>
        <w:t xml:space="preserve"> والاطعام في المحل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[14240] 16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حماد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عليك بصنائع الخير</w:t>
      </w:r>
      <w:r>
        <w:rPr>
          <w:rtl/>
        </w:rPr>
        <w:t>،</w:t>
      </w:r>
      <w:r w:rsidRPr="002B3F27">
        <w:rPr>
          <w:rtl/>
        </w:rPr>
        <w:t xml:space="preserve"> فإنها تدفع مصارع السوء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[14241] 17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أروي عن العالم أنه قال</w:t>
      </w:r>
      <w:r>
        <w:rPr>
          <w:rtl/>
        </w:rPr>
        <w:t>:</w:t>
      </w:r>
      <w:r w:rsidRPr="002B3F27">
        <w:rPr>
          <w:rtl/>
        </w:rPr>
        <w:t xml:space="preserve"> أهل المعروف</w:t>
      </w:r>
      <w:r>
        <w:rPr>
          <w:rtl/>
        </w:rPr>
        <w:t xml:space="preserve"> </w:t>
      </w:r>
      <w:r w:rsidRPr="002B3F27">
        <w:rPr>
          <w:rtl/>
        </w:rPr>
        <w:t>في الدنيا أهل المعروف في الآخرة إلى أن قال وكل معروف صدقة</w:t>
      </w:r>
      <w:r>
        <w:rPr>
          <w:rtl/>
        </w:rPr>
        <w:t>،</w:t>
      </w:r>
      <w:r w:rsidRPr="002B3F27">
        <w:rPr>
          <w:rtl/>
        </w:rPr>
        <w:t xml:space="preserve"> فقلت له</w:t>
      </w:r>
      <w:r>
        <w:rPr>
          <w:rtl/>
        </w:rPr>
        <w:t xml:space="preserve">: </w:t>
      </w:r>
      <w:r w:rsidRPr="002B3F27">
        <w:rPr>
          <w:rtl/>
        </w:rPr>
        <w:t>يا بن رسول الله وإن كان غنيا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وإن كان غنيا</w:t>
      </w:r>
      <w:r>
        <w:rPr>
          <w:rtl/>
        </w:rPr>
        <w:t>،</w:t>
      </w:r>
      <w:r w:rsidRPr="002B3F27">
        <w:rPr>
          <w:rtl/>
        </w:rPr>
        <w:t xml:space="preserve"> وأروي</w:t>
      </w:r>
      <w:r>
        <w:rPr>
          <w:rtl/>
        </w:rPr>
        <w:t>:</w:t>
      </w:r>
      <w:r w:rsidRPr="002B3F27">
        <w:rPr>
          <w:rtl/>
        </w:rPr>
        <w:t xml:space="preserve"> المعروف</w:t>
      </w:r>
      <w:r>
        <w:rPr>
          <w:rtl/>
        </w:rPr>
        <w:t xml:space="preserve"> </w:t>
      </w:r>
      <w:r w:rsidRPr="002B3F27">
        <w:rPr>
          <w:rtl/>
        </w:rPr>
        <w:t>كاسمه</w:t>
      </w:r>
      <w:r>
        <w:rPr>
          <w:rtl/>
        </w:rPr>
        <w:t>،</w:t>
      </w:r>
      <w:r w:rsidRPr="002B3F27">
        <w:rPr>
          <w:rtl/>
        </w:rPr>
        <w:t xml:space="preserve"> وليس شئ أفضل منه الا ثوابه</w:t>
      </w:r>
      <w:r>
        <w:rPr>
          <w:rtl/>
        </w:rPr>
        <w:t>،</w:t>
      </w:r>
      <w:r w:rsidRPr="002B3F27">
        <w:rPr>
          <w:rtl/>
        </w:rPr>
        <w:t xml:space="preserve"> وهو هدية من الله تعالى إلى عبده</w:t>
      </w:r>
      <w:r>
        <w:rPr>
          <w:rtl/>
        </w:rPr>
        <w:t xml:space="preserve"> </w:t>
      </w:r>
      <w:r w:rsidRPr="002B3F27">
        <w:rPr>
          <w:rtl/>
        </w:rPr>
        <w:t>المؤمن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فمن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أمالي الشيخ المفيد ص 259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يزيد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،</w:t>
      </w:r>
      <w:r w:rsidRPr="002B3F27">
        <w:rPr>
          <w:rtl/>
        </w:rPr>
        <w:t xml:space="preserve"> وهو الصواب ( راجع معجم</w:t>
      </w:r>
      <w:r>
        <w:rPr>
          <w:rtl/>
        </w:rPr>
        <w:t xml:space="preserve"> </w:t>
      </w:r>
      <w:r w:rsidRPr="002B3F27">
        <w:rPr>
          <w:rtl/>
        </w:rPr>
        <w:t>رجال الحديث ج 3 ص 290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نزهة الناظر ص 37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تفسير القمي ج 1 ص 364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[14242] 18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اعلام الدين للديلمي</w:t>
      </w:r>
      <w:r>
        <w:rPr>
          <w:rtl/>
        </w:rPr>
        <w:t>:</w:t>
      </w:r>
      <w:r w:rsidRPr="002B3F27">
        <w:rPr>
          <w:rtl/>
        </w:rPr>
        <w:t xml:space="preserve"> عن الحسين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واعلموا ان المعروف مكسب حمدا ومعقب اجرا</w:t>
      </w:r>
      <w:r>
        <w:rPr>
          <w:rtl/>
        </w:rPr>
        <w:t>،</w:t>
      </w:r>
      <w:r w:rsidRPr="002B3F27">
        <w:rPr>
          <w:rtl/>
        </w:rPr>
        <w:t xml:space="preserve"> فلو رأيتم</w:t>
      </w:r>
      <w:r>
        <w:rPr>
          <w:rtl/>
        </w:rPr>
        <w:t xml:space="preserve"> </w:t>
      </w:r>
      <w:r w:rsidRPr="002B3F27">
        <w:rPr>
          <w:rtl/>
        </w:rPr>
        <w:t>المعروف رجلا لرأيتموه حسنا جميلا</w:t>
      </w:r>
      <w:r>
        <w:rPr>
          <w:rtl/>
        </w:rPr>
        <w:t>،</w:t>
      </w:r>
      <w:r w:rsidRPr="002B3F27">
        <w:rPr>
          <w:rtl/>
        </w:rPr>
        <w:t xml:space="preserve"> يسر الناظرين ويفوق العالمين</w:t>
      </w:r>
      <w:r>
        <w:rPr>
          <w:rtl/>
        </w:rPr>
        <w:t>،</w:t>
      </w:r>
      <w:r w:rsidRPr="002B3F27">
        <w:rPr>
          <w:rtl/>
        </w:rPr>
        <w:t xml:space="preserve"> ولو رأيتم</w:t>
      </w:r>
      <w:r>
        <w:rPr>
          <w:rtl/>
        </w:rPr>
        <w:t xml:space="preserve"> </w:t>
      </w:r>
      <w:r w:rsidRPr="002B3F27">
        <w:rPr>
          <w:rtl/>
        </w:rPr>
        <w:t>اللؤم رأيتموه سمجا قبيحا مشوها</w:t>
      </w:r>
      <w:r>
        <w:rPr>
          <w:rtl/>
        </w:rPr>
        <w:t>،</w:t>
      </w:r>
      <w:r w:rsidRPr="002B3F27">
        <w:rPr>
          <w:rtl/>
        </w:rPr>
        <w:t xml:space="preserve"> تنفر منه القلوب</w:t>
      </w:r>
      <w:r>
        <w:rPr>
          <w:rtl/>
        </w:rPr>
        <w:t>،</w:t>
      </w:r>
      <w:r w:rsidRPr="002B3F27">
        <w:rPr>
          <w:rtl/>
        </w:rPr>
        <w:t xml:space="preserve"> وتغض دونه</w:t>
      </w:r>
      <w:r>
        <w:rPr>
          <w:rtl/>
        </w:rPr>
        <w:t xml:space="preserve"> </w:t>
      </w:r>
      <w:r w:rsidRPr="002B3F27">
        <w:rPr>
          <w:rtl/>
        </w:rPr>
        <w:t>الابصار »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[14243] 19</w:t>
      </w:r>
      <w:r>
        <w:rPr>
          <w:rtl/>
        </w:rPr>
        <w:t xml:space="preserve"> - </w:t>
      </w:r>
      <w:r w:rsidRPr="002B3F27">
        <w:rPr>
          <w:rtl/>
        </w:rPr>
        <w:t>ابن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أبي هاشم الجعفري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سمعته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ان في الجنة بابا يقال له</w:t>
      </w:r>
      <w:r>
        <w:rPr>
          <w:rtl/>
        </w:rPr>
        <w:t>:</w:t>
      </w:r>
      <w:r w:rsidRPr="002B3F27">
        <w:rPr>
          <w:rtl/>
        </w:rPr>
        <w:t xml:space="preserve"> المعروف</w:t>
      </w:r>
      <w:r>
        <w:rPr>
          <w:rtl/>
        </w:rPr>
        <w:t>،</w:t>
      </w:r>
      <w:r w:rsidRPr="002B3F27">
        <w:rPr>
          <w:rtl/>
        </w:rPr>
        <w:t xml:space="preserve"> لا يدخله الا أهل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 xml:space="preserve">المعروف » فحمدت الله في نفسي وفرحت بما أتكلف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 حوائج الناس</w:t>
      </w:r>
      <w:r>
        <w:rPr>
          <w:rtl/>
        </w:rPr>
        <w:t>،</w:t>
      </w:r>
      <w:r w:rsidRPr="002B3F27">
        <w:rPr>
          <w:rtl/>
        </w:rPr>
        <w:t xml:space="preserve"> فنظر</w:t>
      </w:r>
      <w:r>
        <w:rPr>
          <w:rtl/>
        </w:rPr>
        <w:t xml:space="preserve"> </w:t>
      </w:r>
      <w:r w:rsidRPr="002B3F27">
        <w:rPr>
          <w:rtl/>
        </w:rPr>
        <w:t xml:space="preserve">إلي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« نعم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فدم على )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ما أنت عليه</w:t>
      </w:r>
      <w:r>
        <w:rPr>
          <w:rtl/>
        </w:rPr>
        <w:t>،</w:t>
      </w:r>
      <w:r w:rsidRPr="002B3F27">
        <w:rPr>
          <w:rtl/>
        </w:rPr>
        <w:t xml:space="preserve"> فان أهل المعروف في الدنيا</w:t>
      </w:r>
      <w:r>
        <w:rPr>
          <w:rtl/>
        </w:rPr>
        <w:t xml:space="preserve"> </w:t>
      </w:r>
      <w:r w:rsidRPr="002B3F27">
        <w:rPr>
          <w:rtl/>
        </w:rPr>
        <w:t>أهل المعروف في الآخرة</w:t>
      </w:r>
      <w:r>
        <w:rPr>
          <w:rtl/>
        </w:rPr>
        <w:t>،</w:t>
      </w:r>
      <w:r w:rsidRPr="002B3F27">
        <w:rPr>
          <w:rtl/>
        </w:rPr>
        <w:t xml:space="preserve"> جعلك الله منهم يا أبا هاشم ورحمك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الراوندي في الخرائج</w:t>
      </w:r>
      <w:r>
        <w:rPr>
          <w:rtl/>
        </w:rPr>
        <w:t>: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[14244] 20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كل معروف صدقة</w:t>
      </w:r>
      <w:r>
        <w:rPr>
          <w:rtl/>
        </w:rPr>
        <w:t>،</w:t>
      </w:r>
      <w:r w:rsidRPr="002B3F27">
        <w:rPr>
          <w:rtl/>
        </w:rPr>
        <w:t xml:space="preserve"> والصدقة تدفع مصارع السوء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صدقة السر تطفئ غضب الرب</w:t>
      </w:r>
      <w:r>
        <w:rPr>
          <w:rtl/>
        </w:rPr>
        <w:t>،</w:t>
      </w:r>
      <w:r w:rsidRPr="002B3F27">
        <w:rPr>
          <w:rtl/>
        </w:rPr>
        <w:t xml:space="preserve"> وصنائع</w:t>
      </w:r>
      <w:r>
        <w:rPr>
          <w:rtl/>
        </w:rPr>
        <w:t xml:space="preserve"> </w:t>
      </w:r>
      <w:r w:rsidRPr="002B3F27">
        <w:rPr>
          <w:rtl/>
        </w:rPr>
        <w:t>المعروف تقي مصارع السوء</w:t>
      </w:r>
      <w:r>
        <w:rPr>
          <w:rtl/>
        </w:rPr>
        <w:t>،</w:t>
      </w:r>
      <w:r w:rsidRPr="002B3F27">
        <w:rPr>
          <w:rtl/>
        </w:rPr>
        <w:t xml:space="preserve"> وصلة الرحم تزيد في العمر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أصحاب المعروف في الدنيا</w:t>
      </w:r>
      <w:r>
        <w:rPr>
          <w:rtl/>
        </w:rPr>
        <w:t>،</w:t>
      </w:r>
      <w:r w:rsidRPr="002B3F27">
        <w:rPr>
          <w:rtl/>
        </w:rPr>
        <w:t xml:space="preserve"> هم </w:t>
      </w:r>
      <w:r>
        <w:rPr>
          <w:rFonts w:hint="cs"/>
          <w:rtl/>
        </w:rPr>
        <w:t>«</w:t>
      </w:r>
      <w:r w:rsidRPr="002B3F27">
        <w:rPr>
          <w:rtl/>
        </w:rPr>
        <w:t xml:space="preserve"> أصحاب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البحار ج 78 ص 127 ح 11 عن اعلام الدين ص 95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المناقب ج 4 ص 432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سمعت أبا محمد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بيت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مما أتكلفه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 زيادة</w:t>
      </w:r>
      <w:r>
        <w:rPr>
          <w:rtl/>
        </w:rPr>
        <w:t>:</w:t>
      </w:r>
      <w:r w:rsidRPr="002B3F27">
        <w:rPr>
          <w:rtl/>
        </w:rPr>
        <w:t xml:space="preserve"> أبو محمد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قد علمت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خرائج الراوندي ج 2 ص 181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المعروف في الآخرة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تحقرن من المعروف شيئا</w:t>
      </w:r>
      <w:r>
        <w:rPr>
          <w:rtl/>
        </w:rPr>
        <w:t>،</w:t>
      </w:r>
      <w:r w:rsidRPr="002B3F27">
        <w:rPr>
          <w:rtl/>
        </w:rPr>
        <w:t xml:space="preserve"> ومن المعروف ان</w:t>
      </w:r>
      <w:r>
        <w:rPr>
          <w:rtl/>
        </w:rPr>
        <w:t xml:space="preserve"> </w:t>
      </w:r>
      <w:r w:rsidRPr="002B3F27">
        <w:rPr>
          <w:rtl/>
        </w:rPr>
        <w:t>تلقى أخاك بوجه طلق وبشر حسن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[14245] 21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المعروف كنز من أفضل</w:t>
      </w:r>
      <w:r>
        <w:rPr>
          <w:rtl/>
        </w:rPr>
        <w:t xml:space="preserve"> </w:t>
      </w:r>
      <w:r w:rsidRPr="002B3F27">
        <w:rPr>
          <w:rtl/>
        </w:rPr>
        <w:t>الكنوز</w:t>
      </w:r>
      <w:r>
        <w:rPr>
          <w:rtl/>
        </w:rPr>
        <w:t>،</w:t>
      </w:r>
      <w:r w:rsidRPr="002B3F27">
        <w:rPr>
          <w:rtl/>
        </w:rPr>
        <w:t xml:space="preserve"> وزرع من أنمى الزرع</w:t>
      </w:r>
      <w:r>
        <w:rPr>
          <w:rtl/>
        </w:rPr>
        <w:t>،</w:t>
      </w:r>
      <w:r w:rsidRPr="002B3F27">
        <w:rPr>
          <w:rtl/>
        </w:rPr>
        <w:t xml:space="preserve"> فلا تزهدوا فيه ولا تملوا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[14246] 22</w:t>
      </w:r>
      <w:r>
        <w:rPr>
          <w:rtl/>
        </w:rPr>
        <w:t xml:space="preserve"> - </w:t>
      </w:r>
      <w:r w:rsidRPr="002B3F27">
        <w:rPr>
          <w:rtl/>
        </w:rPr>
        <w:t xml:space="preserve">وقال أبو جعفر محمد بن علي 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صنيع المعروف</w:t>
      </w:r>
      <w:r>
        <w:rPr>
          <w:rtl/>
        </w:rPr>
        <w:t xml:space="preserve"> </w:t>
      </w:r>
      <w:r w:rsidRPr="002B3F27">
        <w:rPr>
          <w:rtl/>
        </w:rPr>
        <w:t>وحسن البشر</w:t>
      </w:r>
      <w:r>
        <w:rPr>
          <w:rtl/>
        </w:rPr>
        <w:t>،</w:t>
      </w:r>
      <w:r w:rsidRPr="002B3F27">
        <w:rPr>
          <w:rtl/>
        </w:rPr>
        <w:t xml:space="preserve"> يكسبان المحبة</w:t>
      </w:r>
      <w:r>
        <w:rPr>
          <w:rtl/>
        </w:rPr>
        <w:t>،</w:t>
      </w:r>
      <w:r w:rsidRPr="002B3F27">
        <w:rPr>
          <w:rtl/>
        </w:rPr>
        <w:t xml:space="preserve"> ويقربان من الله</w:t>
      </w:r>
      <w:r>
        <w:rPr>
          <w:rtl/>
        </w:rPr>
        <w:t>،</w:t>
      </w:r>
      <w:r w:rsidRPr="002B3F27">
        <w:rPr>
          <w:rtl/>
        </w:rPr>
        <w:t xml:space="preserve"> ويدخلان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إنما حرم الله الربا</w:t>
      </w:r>
      <w:r>
        <w:rPr>
          <w:rtl/>
        </w:rPr>
        <w:t>،</w:t>
      </w:r>
      <w:r w:rsidRPr="002B3F27">
        <w:rPr>
          <w:rtl/>
        </w:rPr>
        <w:t xml:space="preserve"> لئلا يتمانع الناس بينهم</w:t>
      </w:r>
      <w:r>
        <w:rPr>
          <w:rtl/>
        </w:rPr>
        <w:t xml:space="preserve"> </w:t>
      </w:r>
      <w:r w:rsidRPr="002B3F27">
        <w:rPr>
          <w:rtl/>
        </w:rPr>
        <w:t>المعروف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[14247] 23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إذا كان يوم القيامة يوقف الله فقراء المؤمنين بين</w:t>
      </w:r>
      <w:r>
        <w:rPr>
          <w:rtl/>
        </w:rPr>
        <w:t xml:space="preserve"> </w:t>
      </w:r>
      <w:r w:rsidRPr="002B3F27">
        <w:rPr>
          <w:rtl/>
        </w:rPr>
        <w:t>يديه</w:t>
      </w:r>
      <w:r>
        <w:rPr>
          <w:rtl/>
        </w:rPr>
        <w:t>،</w:t>
      </w:r>
      <w:r w:rsidRPr="002B3F27">
        <w:rPr>
          <w:rtl/>
        </w:rPr>
        <w:t xml:space="preserve"> فيقول لهم</w:t>
      </w:r>
      <w:r>
        <w:rPr>
          <w:rtl/>
        </w:rPr>
        <w:t>:</w:t>
      </w:r>
      <w:r w:rsidRPr="002B3F27">
        <w:rPr>
          <w:rtl/>
        </w:rPr>
        <w:t xml:space="preserve"> اما اني لم أفقركم في الدنيا لهوانكم علي</w:t>
      </w:r>
      <w:r>
        <w:rPr>
          <w:rtl/>
        </w:rPr>
        <w:t>،</w:t>
      </w:r>
      <w:r w:rsidRPr="002B3F27">
        <w:rPr>
          <w:rtl/>
        </w:rPr>
        <w:t xml:space="preserve"> بل لأبلوكم وابتلي</w:t>
      </w:r>
      <w:r>
        <w:rPr>
          <w:rtl/>
        </w:rPr>
        <w:t xml:space="preserve"> </w:t>
      </w:r>
      <w:r w:rsidRPr="002B3F27">
        <w:rPr>
          <w:rtl/>
        </w:rPr>
        <w:t>بكم</w:t>
      </w:r>
      <w:r>
        <w:rPr>
          <w:rtl/>
        </w:rPr>
        <w:t>،</w:t>
      </w:r>
      <w:r w:rsidRPr="002B3F27">
        <w:rPr>
          <w:rtl/>
        </w:rPr>
        <w:t xml:space="preserve"> فانطلقوا فلا تدعوا أحدا ممن اصطنع إليكم في الدنيا معروفا من أهل</w:t>
      </w:r>
      <w:r>
        <w:rPr>
          <w:rtl/>
        </w:rPr>
        <w:t xml:space="preserve"> </w:t>
      </w:r>
      <w:r w:rsidRPr="002B3F27">
        <w:rPr>
          <w:rtl/>
        </w:rPr>
        <w:t>دينكم</w:t>
      </w:r>
      <w:r>
        <w:rPr>
          <w:rtl/>
        </w:rPr>
        <w:t>،</w:t>
      </w:r>
      <w:r w:rsidRPr="002B3F27">
        <w:rPr>
          <w:rtl/>
        </w:rPr>
        <w:t xml:space="preserve"> الا أدخلتموه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عيسى بن مريم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لأصحابه</w:t>
      </w:r>
      <w:r>
        <w:rPr>
          <w:rtl/>
        </w:rPr>
        <w:t>:</w:t>
      </w:r>
      <w:r w:rsidRPr="002B3F27">
        <w:rPr>
          <w:rtl/>
        </w:rPr>
        <w:t xml:space="preserve"> « استكثروا من الشئء الذي</w:t>
      </w:r>
      <w:r>
        <w:rPr>
          <w:rtl/>
        </w:rPr>
        <w:t xml:space="preserve"> </w:t>
      </w:r>
      <w:r w:rsidRPr="002B3F27">
        <w:rPr>
          <w:rtl/>
        </w:rPr>
        <w:t>لا تأكله النار » قالوا</w:t>
      </w:r>
      <w:r>
        <w:rPr>
          <w:rtl/>
        </w:rPr>
        <w:t>:</w:t>
      </w:r>
      <w:r w:rsidRPr="002B3F27">
        <w:rPr>
          <w:rtl/>
        </w:rPr>
        <w:t xml:space="preserve"> وما هو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المعروف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[14248] 24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بأهل</w:t>
      </w:r>
      <w:r>
        <w:rPr>
          <w:rtl/>
        </w:rPr>
        <w:t xml:space="preserve"> </w:t>
      </w:r>
      <w:r w:rsidRPr="002B3F27">
        <w:rPr>
          <w:rtl/>
        </w:rPr>
        <w:t>المعروف من الحاجة إلى اصطناعه</w:t>
      </w:r>
      <w:r>
        <w:rPr>
          <w:rtl/>
        </w:rPr>
        <w:t>،</w:t>
      </w:r>
      <w:r w:rsidRPr="002B3F27">
        <w:rPr>
          <w:rtl/>
        </w:rPr>
        <w:t xml:space="preserve"> أكثر مما بأهل الرغبة إليهم فيه</w:t>
      </w:r>
      <w:r>
        <w:rPr>
          <w:rtl/>
        </w:rPr>
        <w:t>،</w:t>
      </w:r>
      <w:r w:rsidRPr="002B3F27">
        <w:rPr>
          <w:rtl/>
        </w:rPr>
        <w:t xml:space="preserve"> وذلك أن</w:t>
      </w:r>
      <w:r>
        <w:rPr>
          <w:rtl/>
        </w:rPr>
        <w:t xml:space="preserve"> </w:t>
      </w:r>
      <w:r w:rsidRPr="002B3F27">
        <w:rPr>
          <w:rtl/>
        </w:rPr>
        <w:t xml:space="preserve">لهم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ثناءه واجره وذكره</w:t>
      </w:r>
      <w:r>
        <w:rPr>
          <w:rtl/>
        </w:rPr>
        <w:t>،</w:t>
      </w:r>
      <w:r w:rsidRPr="002B3F27">
        <w:rPr>
          <w:rtl/>
        </w:rPr>
        <w:t xml:space="preserve"> ومن فعل معروفا فإنما صنع الخير لنفسه</w:t>
      </w:r>
      <w:r>
        <w:rPr>
          <w:rtl/>
        </w:rPr>
        <w:t>،</w:t>
      </w:r>
      <w:r w:rsidRPr="002B3F27">
        <w:rPr>
          <w:rtl/>
        </w:rPr>
        <w:t xml:space="preserve"> ولا يطلب</w:t>
      </w:r>
      <w:r>
        <w:rPr>
          <w:rtl/>
        </w:rPr>
        <w:t xml:space="preserve"> </w:t>
      </w:r>
      <w:r w:rsidRPr="002B3F27">
        <w:rPr>
          <w:rtl/>
        </w:rPr>
        <w:t>من غيره شكر ما أولاه نفسه »</w:t>
      </w:r>
      <w:r>
        <w:rPr>
          <w:rtl/>
        </w:rPr>
        <w:t>.</w:t>
      </w:r>
      <w:r w:rsidRPr="002B3F27">
        <w:rPr>
          <w:rtl/>
        </w:rPr>
        <w:t xml:space="preserve"> الخبر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Fonts w:hint="cs"/>
          <w:rtl/>
        </w:rPr>
        <w:t xml:space="preserve"> - </w:t>
      </w:r>
      <w:r w:rsidRPr="002B3F27">
        <w:rPr>
          <w:rtl/>
        </w:rPr>
        <w:t>23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</w:t>
      </w:r>
      <w:r>
        <w:rPr>
          <w:rtl/>
        </w:rPr>
        <w:t xml:space="preserve"> - </w:t>
      </w:r>
      <w:r w:rsidRPr="002B3F27">
        <w:rPr>
          <w:rtl/>
        </w:rPr>
        <w:t>دعائم الاسلام ج 2 ص 320 ح 1208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فيه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[14249] 25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محمد بن إبراهيم الطالقاني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القاسم الأنباري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 أبي يعقوب الدينوري</w:t>
      </w:r>
      <w:r>
        <w:rPr>
          <w:rtl/>
        </w:rPr>
        <w:t>،</w:t>
      </w:r>
      <w:r w:rsidRPr="002B3F27">
        <w:rPr>
          <w:rtl/>
        </w:rPr>
        <w:t xml:space="preserve"> عن أحمد بن</w:t>
      </w:r>
      <w:r>
        <w:rPr>
          <w:rtl/>
        </w:rPr>
        <w:t xml:space="preserve"> </w:t>
      </w:r>
      <w:r w:rsidRPr="002B3F27">
        <w:rPr>
          <w:rtl/>
        </w:rPr>
        <w:t>أبي المقدام العجلي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اني</w:t>
      </w:r>
      <w:r>
        <w:rPr>
          <w:rtl/>
        </w:rPr>
        <w:t xml:space="preserve"> </w:t>
      </w:r>
      <w:r w:rsidRPr="002B3F27">
        <w:rPr>
          <w:rtl/>
        </w:rPr>
        <w:t>لأعجب من أقوام يشترون المماليك بأموالهم</w:t>
      </w:r>
      <w:r>
        <w:rPr>
          <w:rtl/>
        </w:rPr>
        <w:t>،</w:t>
      </w:r>
      <w:r w:rsidRPr="002B3F27">
        <w:rPr>
          <w:rtl/>
        </w:rPr>
        <w:t xml:space="preserve"> ولا يشترون الأحرار بمعروفهم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[14250] 26</w:t>
      </w:r>
      <w:r>
        <w:rPr>
          <w:rtl/>
        </w:rPr>
        <w:t xml:space="preserve"> - </w:t>
      </w:r>
      <w:r w:rsidRPr="002B3F27">
        <w:rPr>
          <w:rtl/>
        </w:rPr>
        <w:t>وفي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</w:t>
      </w:r>
      <w:r>
        <w:rPr>
          <w:rtl/>
        </w:rPr>
        <w:t>،</w:t>
      </w:r>
      <w:r w:rsidRPr="002B3F27">
        <w:rPr>
          <w:rtl/>
        </w:rPr>
        <w:t xml:space="preserve"> عن اليقطيني</w:t>
      </w:r>
      <w:r>
        <w:rPr>
          <w:rtl/>
        </w:rPr>
        <w:t>،</w:t>
      </w:r>
      <w:r w:rsidRPr="002B3F27">
        <w:rPr>
          <w:rtl/>
        </w:rPr>
        <w:t xml:space="preserve"> عن القاسم بن</w:t>
      </w:r>
      <w:r>
        <w:rPr>
          <w:rtl/>
        </w:rPr>
        <w:t xml:space="preserve"> </w:t>
      </w:r>
      <w:r w:rsidRPr="002B3F27">
        <w:rPr>
          <w:rtl/>
        </w:rPr>
        <w:t>يحيى</w:t>
      </w:r>
      <w:r>
        <w:rPr>
          <w:rtl/>
        </w:rPr>
        <w:t>،</w:t>
      </w:r>
      <w:r w:rsidRPr="002B3F27">
        <w:rPr>
          <w:rtl/>
        </w:rPr>
        <w:t xml:space="preserve"> عن جده الحسن بن راشد</w:t>
      </w:r>
      <w:r>
        <w:rPr>
          <w:rtl/>
        </w:rPr>
        <w:t>،</w:t>
      </w:r>
      <w:r w:rsidRPr="002B3F27">
        <w:rPr>
          <w:rtl/>
        </w:rPr>
        <w:t xml:space="preserve"> عن أبي بصير ومحمد بن مسلم</w:t>
      </w:r>
      <w:r>
        <w:rPr>
          <w:rtl/>
        </w:rPr>
        <w:t>،</w:t>
      </w:r>
      <w:r w:rsidRPr="002B3F27">
        <w:rPr>
          <w:rtl/>
        </w:rPr>
        <w:t xml:space="preserve"> عن أبي عبد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اصطنعوا</w:t>
      </w:r>
      <w:r>
        <w:rPr>
          <w:rtl/>
        </w:rPr>
        <w:t xml:space="preserve"> </w:t>
      </w:r>
      <w:r w:rsidRPr="002B3F27">
        <w:rPr>
          <w:rtl/>
        </w:rPr>
        <w:t>المعروف بما قدرتم على اصطناعه</w:t>
      </w:r>
      <w:r>
        <w:rPr>
          <w:rtl/>
        </w:rPr>
        <w:t>،</w:t>
      </w:r>
      <w:r w:rsidRPr="002B3F27">
        <w:rPr>
          <w:rtl/>
        </w:rPr>
        <w:t xml:space="preserve"> فإنه يقي مصارع السوء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[14251] 27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2B3F27">
        <w:rPr>
          <w:rtl/>
        </w:rPr>
        <w:t>الحسن بن الوليد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2B3F27">
        <w:rPr>
          <w:rtl/>
        </w:rPr>
        <w:t>ابن عيسى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علي بن أبي حمزة</w:t>
      </w:r>
      <w:r>
        <w:rPr>
          <w:rtl/>
        </w:rPr>
        <w:t>،</w:t>
      </w:r>
      <w:r w:rsidRPr="002B3F27">
        <w:rPr>
          <w:rtl/>
        </w:rPr>
        <w:t xml:space="preserve"> عن أبي بصير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أبي جعفر محمد بن علي بن الحسين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أفضل ما توسل به المتوسلون الايمان بالله ورسوله</w:t>
      </w:r>
      <w:r>
        <w:rPr>
          <w:rtl/>
        </w:rPr>
        <w:t>،</w:t>
      </w:r>
      <w:r w:rsidRPr="002B3F27">
        <w:rPr>
          <w:rtl/>
        </w:rPr>
        <w:t xml:space="preserve"> والجهاد في سبيل</w:t>
      </w:r>
      <w:r>
        <w:rPr>
          <w:rtl/>
        </w:rPr>
        <w:t xml:space="preserve"> </w:t>
      </w:r>
      <w:r w:rsidRPr="002B3F27">
        <w:rPr>
          <w:rtl/>
        </w:rPr>
        <w:t>الله إلى أن قال وصنائع المعروف</w:t>
      </w:r>
      <w:r>
        <w:rPr>
          <w:rtl/>
        </w:rPr>
        <w:t>،</w:t>
      </w:r>
      <w:r w:rsidRPr="002B3F27">
        <w:rPr>
          <w:rtl/>
        </w:rPr>
        <w:t xml:space="preserve"> فإنها تدفع ميتة السوء</w:t>
      </w:r>
      <w:r>
        <w:rPr>
          <w:rtl/>
        </w:rPr>
        <w:t>،</w:t>
      </w:r>
      <w:r w:rsidRPr="002B3F27">
        <w:rPr>
          <w:rtl/>
        </w:rPr>
        <w:t xml:space="preserve"> وتقي مصارع</w:t>
      </w:r>
      <w:r>
        <w:rPr>
          <w:rtl/>
        </w:rPr>
        <w:t xml:space="preserve"> </w:t>
      </w:r>
      <w:r w:rsidRPr="002B3F27">
        <w:rPr>
          <w:rtl/>
        </w:rPr>
        <w:t>الهوان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[14252] 28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افعل</w:t>
      </w:r>
      <w:r>
        <w:rPr>
          <w:rtl/>
        </w:rPr>
        <w:t xml:space="preserve"> </w:t>
      </w:r>
      <w:r w:rsidRPr="002B3F27">
        <w:rPr>
          <w:rtl/>
        </w:rPr>
        <w:t xml:space="preserve">المعروف ما أمكن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بأهل المعروف من الحاجة إلى اصطناعه</w:t>
      </w:r>
      <w:r>
        <w:rPr>
          <w:rtl/>
        </w:rPr>
        <w:t>،</w:t>
      </w:r>
      <w:r w:rsidRPr="002B3F27">
        <w:rPr>
          <w:rtl/>
        </w:rPr>
        <w:t xml:space="preserve"> أكثر مما</w:t>
      </w:r>
      <w:r>
        <w:rPr>
          <w:rtl/>
        </w:rPr>
        <w:t xml:space="preserve"> </w:t>
      </w:r>
      <w:r w:rsidRPr="002B3F27">
        <w:rPr>
          <w:rtl/>
        </w:rPr>
        <w:t xml:space="preserve">بأهل الرغبة إليهم منه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25</w:t>
      </w:r>
      <w:r>
        <w:rPr>
          <w:rtl/>
        </w:rPr>
        <w:t xml:space="preserve"> - </w:t>
      </w:r>
      <w:r w:rsidRPr="002B3F27">
        <w:rPr>
          <w:rtl/>
        </w:rPr>
        <w:t>أمالي الصدوق ص 225 ج 10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26</w:t>
      </w:r>
      <w:r>
        <w:rPr>
          <w:rtl/>
        </w:rPr>
        <w:t xml:space="preserve"> - </w:t>
      </w:r>
      <w:r w:rsidRPr="002B3F27">
        <w:rPr>
          <w:rtl/>
        </w:rPr>
        <w:t>الخصال ص 617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27</w:t>
      </w:r>
      <w:r>
        <w:rPr>
          <w:rtl/>
        </w:rPr>
        <w:t xml:space="preserve"> - </w:t>
      </w:r>
      <w:r w:rsidRPr="002B3F27">
        <w:rPr>
          <w:rtl/>
        </w:rPr>
        <w:t>أمالي الشيخ الطوسي ج 1 ص 220</w:t>
      </w:r>
      <w:r>
        <w:rPr>
          <w:rtl/>
        </w:rPr>
        <w:t>،</w:t>
      </w:r>
      <w:r w:rsidRPr="002B3F27">
        <w:rPr>
          <w:rtl/>
        </w:rPr>
        <w:t xml:space="preserve"> وعنه في البحار ج 77 ص 298 ح 21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28</w:t>
      </w:r>
      <w:r>
        <w:rPr>
          <w:rtl/>
        </w:rPr>
        <w:t xml:space="preserve"> - </w:t>
      </w:r>
      <w:r w:rsidRPr="002B3F27">
        <w:rPr>
          <w:rtl/>
        </w:rPr>
        <w:t>غرر الحكم ج 1 ص 112 ح 84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229 ح 135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صاحب المعروف لا يعثر</w:t>
      </w:r>
      <w:r>
        <w:rPr>
          <w:rtl/>
        </w:rPr>
        <w:t>،</w:t>
      </w:r>
      <w:r w:rsidRPr="002B3F27">
        <w:rPr>
          <w:rtl/>
        </w:rPr>
        <w:t xml:space="preserve"> وان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عثر وجد</w:t>
      </w:r>
      <w:r>
        <w:rPr>
          <w:rtl/>
        </w:rPr>
        <w:t xml:space="preserve"> </w:t>
      </w:r>
      <w:r w:rsidRPr="002B3F27">
        <w:rPr>
          <w:rtl/>
        </w:rPr>
        <w:t xml:space="preserve">متكأ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صنائع المعروف تقي مصارع الهوان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صنائع المعروف تدر النعماء</w:t>
      </w:r>
      <w:r>
        <w:rPr>
          <w:rtl/>
        </w:rPr>
        <w:t>،</w:t>
      </w:r>
      <w:r w:rsidRPr="002B3F27">
        <w:rPr>
          <w:rtl/>
        </w:rPr>
        <w:t xml:space="preserve"> وتدفع البلاء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عليكم بصنائع المعروف</w:t>
      </w:r>
      <w:r>
        <w:rPr>
          <w:rtl/>
        </w:rPr>
        <w:t>،</w:t>
      </w:r>
      <w:r w:rsidRPr="002B3F27">
        <w:rPr>
          <w:rtl/>
        </w:rPr>
        <w:t xml:space="preserve"> فإنها نعم الزاد إلى</w:t>
      </w:r>
      <w:r>
        <w:rPr>
          <w:rtl/>
        </w:rPr>
        <w:t xml:space="preserve"> </w:t>
      </w:r>
      <w:r w:rsidRPr="002B3F27">
        <w:rPr>
          <w:rtl/>
        </w:rPr>
        <w:t xml:space="preserve">المعاد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في كل شئ يذم السرف</w:t>
      </w:r>
      <w:r>
        <w:rPr>
          <w:rtl/>
        </w:rPr>
        <w:t>،</w:t>
      </w:r>
      <w:r w:rsidRPr="002B3F27">
        <w:rPr>
          <w:rtl/>
        </w:rPr>
        <w:t xml:space="preserve"> الا في صنائع المعروف</w:t>
      </w:r>
      <w:r>
        <w:rPr>
          <w:rtl/>
        </w:rPr>
        <w:t xml:space="preserve">، </w:t>
      </w:r>
      <w:r w:rsidRPr="002B3F27">
        <w:rPr>
          <w:rtl/>
        </w:rPr>
        <w:t xml:space="preserve">والمبالغة في الطاعة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كل نعمة أنيل منها المعروف</w:t>
      </w:r>
      <w:r>
        <w:rPr>
          <w:rtl/>
        </w:rPr>
        <w:t>،</w:t>
      </w:r>
      <w:r w:rsidRPr="002B3F27">
        <w:rPr>
          <w:rtl/>
        </w:rPr>
        <w:t xml:space="preserve"> فإنها مأمونة السلب</w:t>
      </w:r>
      <w:r>
        <w:rPr>
          <w:rtl/>
        </w:rPr>
        <w:t xml:space="preserve">، </w:t>
      </w:r>
      <w:r w:rsidRPr="002B3F27">
        <w:rPr>
          <w:rtl/>
        </w:rPr>
        <w:t xml:space="preserve">محصنة من الغير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كثرة اصطناع المعروف يزيد في العمر</w:t>
      </w:r>
      <w:r>
        <w:rPr>
          <w:rtl/>
        </w:rPr>
        <w:t>،</w:t>
      </w:r>
      <w:r w:rsidRPr="002B3F27">
        <w:rPr>
          <w:rtl/>
        </w:rPr>
        <w:t xml:space="preserve"> وينشر</w:t>
      </w:r>
      <w:r>
        <w:rPr>
          <w:rtl/>
        </w:rPr>
        <w:t xml:space="preserve"> </w:t>
      </w:r>
      <w:r w:rsidRPr="002B3F27">
        <w:rPr>
          <w:rtl/>
        </w:rPr>
        <w:t xml:space="preserve">الذكر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للكرام فضيلة المبادرة إلى فعل المعروف</w:t>
      </w:r>
      <w:r>
        <w:rPr>
          <w:rtl/>
        </w:rPr>
        <w:t>،</w:t>
      </w:r>
      <w:r w:rsidRPr="002B3F27">
        <w:rPr>
          <w:rtl/>
        </w:rPr>
        <w:t xml:space="preserve"> واسداء</w:t>
      </w:r>
      <w:r>
        <w:rPr>
          <w:rtl/>
        </w:rPr>
        <w:t xml:space="preserve"> </w:t>
      </w:r>
      <w:r w:rsidRPr="002B3F27">
        <w:rPr>
          <w:rtl/>
        </w:rPr>
        <w:t xml:space="preserve">الصنائع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وإذا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غرر الحكم ج 1 ص 454 ح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المصدر السابق ج 1 ص 455 ح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المصدر السابق ج 1 ص 455 ح 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المصدر السابق ج 2 ص 486 ح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المصدر السابق ج 2 ص 515 ح 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غير الدهر</w:t>
      </w:r>
      <w:r>
        <w:rPr>
          <w:rtl/>
        </w:rPr>
        <w:t>:</w:t>
      </w:r>
      <w:r w:rsidRPr="002B3F27">
        <w:rPr>
          <w:rtl/>
        </w:rPr>
        <w:t xml:space="preserve"> أحواله المتغيرة من الصلاح إلى الفساد ومن الرفعة إلى الانخفاض</w:t>
      </w:r>
      <w:r>
        <w:rPr>
          <w:rtl/>
        </w:rPr>
        <w:t xml:space="preserve"> </w:t>
      </w:r>
      <w:r w:rsidRPr="002B3F27">
        <w:rPr>
          <w:rtl/>
        </w:rPr>
        <w:t xml:space="preserve">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غير </w:t>
      </w:r>
      <w:r>
        <w:rPr>
          <w:rFonts w:hint="cs"/>
          <w:rtl/>
        </w:rPr>
        <w:t>»</w:t>
      </w:r>
      <w:r w:rsidRPr="002B3F27">
        <w:rPr>
          <w:rtl/>
        </w:rPr>
        <w:t xml:space="preserve"> 5</w:t>
      </w:r>
      <w:r>
        <w:rPr>
          <w:rtl/>
        </w:rPr>
        <w:t>:</w:t>
      </w:r>
      <w:r w:rsidRPr="002B3F27">
        <w:rPr>
          <w:rtl/>
        </w:rPr>
        <w:t xml:space="preserve"> 40 )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المصدر السابق ج 2 ص 548 ح 87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المصدر السابق ج 2 ص 563 ح 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المصدر السابق ج 2 ص 583 ح 36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بذل معروفه استحق الرئاسة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صنع معروفا نال اجرا وشكرا </w:t>
      </w:r>
      <w:r w:rsidRPr="00A36917">
        <w:rPr>
          <w:rStyle w:val="libFootnotenumChar"/>
          <w:rtl/>
        </w:rPr>
        <w:t>(13)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بذل معروفه مالت إليه القلوب » </w:t>
      </w:r>
      <w:r w:rsidRPr="00A36917">
        <w:rPr>
          <w:rStyle w:val="libFootnotenumChar"/>
          <w:rtl/>
        </w:rPr>
        <w:t>(15)</w:t>
      </w:r>
      <w:r>
        <w:rPr>
          <w:rtl/>
        </w:rPr>
        <w:t>.</w:t>
      </w:r>
    </w:p>
    <w:p w:rsidR="00A36917" w:rsidRPr="00ED1D34" w:rsidRDefault="00A36917" w:rsidP="00A36917">
      <w:pPr>
        <w:pStyle w:val="Heading2Center"/>
        <w:rPr>
          <w:rtl/>
        </w:rPr>
      </w:pPr>
      <w:bookmarkStart w:id="186" w:name="_Toc364159412"/>
      <w:bookmarkStart w:id="187" w:name="_Toc377488760"/>
      <w:r w:rsidRPr="00ED1D34">
        <w:rPr>
          <w:rtl/>
        </w:rPr>
        <w:t>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ED1D34">
        <w:rPr>
          <w:rtl/>
        </w:rPr>
        <w:t xml:space="preserve"> باب استحباب المبادرة بالمعروف مع القدرة قبل التعذر </w:t>
      </w:r>
      <w:r w:rsidRPr="0073129C">
        <w:rPr>
          <w:rStyle w:val="libAlaemHeading2Char"/>
          <w:rtl/>
        </w:rPr>
        <w:t>)</w:t>
      </w:r>
      <w:bookmarkEnd w:id="186"/>
      <w:bookmarkEnd w:id="18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[14253]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المعروف</w:t>
      </w:r>
      <w:r>
        <w:rPr>
          <w:rtl/>
        </w:rPr>
        <w:t xml:space="preserve"> </w:t>
      </w:r>
      <w:r w:rsidRPr="002B3F27">
        <w:rPr>
          <w:rtl/>
        </w:rPr>
        <w:t>كاسمه</w:t>
      </w:r>
      <w:r>
        <w:rPr>
          <w:rtl/>
        </w:rPr>
        <w:t>،</w:t>
      </w:r>
      <w:r w:rsidRPr="002B3F27">
        <w:rPr>
          <w:rtl/>
        </w:rPr>
        <w:t xml:space="preserve"> وليس شئ أفضل من المعروف الا ثوابه</w:t>
      </w:r>
      <w:r>
        <w:rPr>
          <w:rtl/>
        </w:rPr>
        <w:t>،</w:t>
      </w:r>
      <w:r w:rsidRPr="002B3F27">
        <w:rPr>
          <w:rtl/>
        </w:rPr>
        <w:t xml:space="preserve"> والمعروف هدية من الله إلى</w:t>
      </w:r>
      <w:r>
        <w:rPr>
          <w:rtl/>
        </w:rPr>
        <w:t xml:space="preserve"> </w:t>
      </w:r>
      <w:r w:rsidRPr="002B3F27">
        <w:rPr>
          <w:rtl/>
        </w:rPr>
        <w:t>عبده المؤمن</w:t>
      </w:r>
      <w:r>
        <w:rPr>
          <w:rtl/>
        </w:rPr>
        <w:t>،</w:t>
      </w:r>
      <w:r w:rsidRPr="002B3F27">
        <w:rPr>
          <w:rtl/>
        </w:rPr>
        <w:t xml:space="preserve"> وليس كل من يحب أن يصنع المعروف إلى الناس يصنعه ولا كل من</w:t>
      </w:r>
      <w:r>
        <w:rPr>
          <w:rtl/>
        </w:rPr>
        <w:t xml:space="preserve"> </w:t>
      </w:r>
      <w:r w:rsidRPr="002B3F27">
        <w:rPr>
          <w:rtl/>
        </w:rPr>
        <w:t>رغب فيه يقدر عليه</w:t>
      </w:r>
      <w:r>
        <w:rPr>
          <w:rtl/>
        </w:rPr>
        <w:t>،</w:t>
      </w:r>
      <w:r w:rsidRPr="002B3F27">
        <w:rPr>
          <w:rtl/>
        </w:rPr>
        <w:t xml:space="preserve"> ولا كل من يقدر عليه يؤذن له فيه</w:t>
      </w:r>
      <w:r>
        <w:rPr>
          <w:rtl/>
        </w:rPr>
        <w:t>،</w:t>
      </w:r>
      <w:r w:rsidRPr="002B3F27">
        <w:rPr>
          <w:rtl/>
        </w:rPr>
        <w:t xml:space="preserve"> فإذا من الله على العبد</w:t>
      </w:r>
      <w:r>
        <w:rPr>
          <w:rtl/>
        </w:rPr>
        <w:t xml:space="preserve"> </w:t>
      </w:r>
      <w:r w:rsidRPr="002B3F27">
        <w:rPr>
          <w:rtl/>
        </w:rPr>
        <w:t>جمع له الرغبة في المعروف والقدرة والاذن</w:t>
      </w:r>
      <w:r>
        <w:rPr>
          <w:rtl/>
        </w:rPr>
        <w:t>،</w:t>
      </w:r>
      <w:r w:rsidRPr="002B3F27">
        <w:rPr>
          <w:rtl/>
        </w:rPr>
        <w:t xml:space="preserve"> فهنالك تمت السعادة والكرامة للطالب</w:t>
      </w:r>
      <w:r>
        <w:rPr>
          <w:rtl/>
        </w:rPr>
        <w:t xml:space="preserve"> </w:t>
      </w:r>
      <w:r w:rsidRPr="002B3F27">
        <w:rPr>
          <w:rtl/>
        </w:rPr>
        <w:t>والمطلوب إليه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في 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ED1D34" w:rsidRDefault="00A36917" w:rsidP="00A36917">
      <w:pPr>
        <w:pStyle w:val="Heading2Center"/>
        <w:rPr>
          <w:rtl/>
        </w:rPr>
      </w:pPr>
      <w:bookmarkStart w:id="188" w:name="_Toc364159413"/>
      <w:bookmarkStart w:id="189" w:name="_Toc377488761"/>
      <w:r w:rsidRPr="00ED1D34">
        <w:rPr>
          <w:rtl/>
        </w:rPr>
        <w:t>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ED1D34">
        <w:rPr>
          <w:rtl/>
        </w:rPr>
        <w:t xml:space="preserve"> باب استحباب فعل المعروف مع كل أحد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ED1D34">
        <w:rPr>
          <w:rtl/>
        </w:rPr>
        <w:t xml:space="preserve">وإن لم يعلم كونه من أهله </w:t>
      </w:r>
      <w:r w:rsidRPr="0073129C">
        <w:rPr>
          <w:rStyle w:val="libAlaemHeading2Char"/>
          <w:rtl/>
        </w:rPr>
        <w:t>)</w:t>
      </w:r>
      <w:bookmarkEnd w:id="188"/>
      <w:bookmarkEnd w:id="18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[14254] 1</w:t>
      </w:r>
      <w:r>
        <w:rPr>
          <w:rtl/>
        </w:rPr>
        <w:t xml:space="preserve"> - </w:t>
      </w:r>
      <w:r w:rsidRPr="002B3F27">
        <w:rPr>
          <w:rtl/>
        </w:rPr>
        <w:t>صحيفة الرضا</w:t>
      </w:r>
      <w:r>
        <w:rPr>
          <w:rtl/>
        </w:rPr>
        <w:t>: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صلى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غرر الحكم ج 2 ص 629 ح 369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2 ص 635 ح 452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(15) نفس المصدر ج 2 ص 670 ح 979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2 ص 321 ح 1210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44 ح 53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الله عليه وآله</w:t>
      </w:r>
      <w:r>
        <w:rPr>
          <w:rtl/>
        </w:rPr>
        <w:t>:</w:t>
      </w:r>
      <w:r w:rsidRPr="002B3F27">
        <w:rPr>
          <w:rtl/>
        </w:rPr>
        <w:t xml:space="preserve"> اصطنع الخير إلى من هو أهله والى من ليس بأهله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 xml:space="preserve">أصبت أهله فهو أهله )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فإن لم تصب أهله فأنت من أهله </w:t>
      </w:r>
      <w:r>
        <w:rPr>
          <w:rFonts w:hint="cs"/>
          <w:rtl/>
        </w:rPr>
        <w:t>»</w:t>
      </w:r>
      <w:r>
        <w:rPr>
          <w:rtl/>
        </w:rPr>
        <w:t>:</w:t>
      </w:r>
      <w:r w:rsidRPr="002B3F27">
        <w:rPr>
          <w:rtl/>
        </w:rPr>
        <w:t xml:space="preserve"> هكذا برواية غير</w:t>
      </w:r>
      <w:r>
        <w:rPr>
          <w:rtl/>
        </w:rPr>
        <w:t xml:space="preserve"> </w:t>
      </w:r>
      <w:r w:rsidRPr="002B3F27">
        <w:rPr>
          <w:rtl/>
        </w:rPr>
        <w:t>الطبرسي</w:t>
      </w:r>
      <w:r>
        <w:rPr>
          <w:rtl/>
        </w:rPr>
        <w:t>،</w:t>
      </w:r>
      <w:r w:rsidRPr="002B3F27">
        <w:rPr>
          <w:rtl/>
        </w:rPr>
        <w:t xml:space="preserve"> وبروايته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اصطنع الخير إلى من هو أهله</w:t>
      </w:r>
      <w:r>
        <w:rPr>
          <w:rtl/>
        </w:rPr>
        <w:t>،</w:t>
      </w:r>
      <w:r w:rsidRPr="002B3F27">
        <w:rPr>
          <w:rtl/>
        </w:rPr>
        <w:t xml:space="preserve"> فإن لم تصب أهله فأنت</w:t>
      </w:r>
      <w:r>
        <w:rPr>
          <w:rtl/>
        </w:rPr>
        <w:t xml:space="preserve"> </w:t>
      </w:r>
      <w:r w:rsidRPr="002B3F27">
        <w:rPr>
          <w:rtl/>
        </w:rPr>
        <w:t xml:space="preserve">أهله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[14255] 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وروي</w:t>
      </w:r>
      <w:r>
        <w:rPr>
          <w:rtl/>
        </w:rPr>
        <w:t>:</w:t>
      </w:r>
      <w:r w:rsidRPr="002B3F27">
        <w:rPr>
          <w:rtl/>
        </w:rPr>
        <w:t xml:space="preserve"> اصطنع المعروف إلى أهله والى</w:t>
      </w:r>
      <w:r>
        <w:rPr>
          <w:rtl/>
        </w:rPr>
        <w:t xml:space="preserve"> </w:t>
      </w:r>
      <w:r w:rsidRPr="002B3F27">
        <w:rPr>
          <w:rtl/>
        </w:rPr>
        <w:t>غير أهله</w:t>
      </w:r>
      <w:r>
        <w:rPr>
          <w:rtl/>
        </w:rPr>
        <w:t>،</w:t>
      </w:r>
      <w:r w:rsidRPr="002B3F27">
        <w:rPr>
          <w:rtl/>
        </w:rPr>
        <w:t xml:space="preserve"> فإن لم يكن من أهله فكن أنت من أهله »</w:t>
      </w:r>
      <w:r>
        <w:rPr>
          <w:rFonts w:hint="cs"/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 w:rsidRPr="002B3F27">
        <w:rPr>
          <w:rtl/>
        </w:rPr>
        <w:t>[14256] 3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الحسين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وقال عنده رجل</w:t>
      </w:r>
      <w:r>
        <w:rPr>
          <w:rtl/>
        </w:rPr>
        <w:t>:</w:t>
      </w:r>
      <w:r w:rsidRPr="002B3F27">
        <w:rPr>
          <w:rtl/>
        </w:rPr>
        <w:t xml:space="preserve"> ان المعروف إذا أسدى إلى غير أهله ضاع</w:t>
      </w:r>
      <w:r>
        <w:rPr>
          <w:rtl/>
        </w:rPr>
        <w:t xml:space="preserve">، </w:t>
      </w:r>
      <w:r w:rsidRPr="002B3F27">
        <w:rPr>
          <w:rtl/>
        </w:rPr>
        <w:t xml:space="preserve">فقال الحسين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ليس كذلك</w:t>
      </w:r>
      <w:r>
        <w:rPr>
          <w:rtl/>
        </w:rPr>
        <w:t>،</w:t>
      </w:r>
      <w:r w:rsidRPr="002B3F27">
        <w:rPr>
          <w:rtl/>
        </w:rPr>
        <w:t xml:space="preserve"> ولكن تكون الصنيعة مثل وابل</w:t>
      </w:r>
      <w:r>
        <w:rPr>
          <w:rtl/>
        </w:rPr>
        <w:t xml:space="preserve"> </w:t>
      </w:r>
      <w:r w:rsidRPr="002B3F27">
        <w:rPr>
          <w:rtl/>
        </w:rPr>
        <w:t>المطر</w:t>
      </w:r>
      <w:r>
        <w:rPr>
          <w:rtl/>
        </w:rPr>
        <w:t>،</w:t>
      </w:r>
      <w:r w:rsidRPr="002B3F27">
        <w:rPr>
          <w:rtl/>
        </w:rPr>
        <w:t xml:space="preserve"> تصيب البر والفاجر »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[14257] 4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اصطنع المعروف إلى من هو أهله والى من ليس بأهله</w:t>
      </w:r>
      <w:r>
        <w:rPr>
          <w:rtl/>
        </w:rPr>
        <w:t>،</w:t>
      </w:r>
      <w:r w:rsidRPr="002B3F27">
        <w:rPr>
          <w:rtl/>
        </w:rPr>
        <w:t xml:space="preserve"> فإن لم</w:t>
      </w:r>
      <w:r>
        <w:rPr>
          <w:rtl/>
        </w:rPr>
        <w:t xml:space="preserve"> </w:t>
      </w:r>
      <w:r w:rsidRPr="002B3F27">
        <w:rPr>
          <w:rtl/>
        </w:rPr>
        <w:t>يكن أهله فأنت أهله »</w:t>
      </w:r>
      <w:r>
        <w:rPr>
          <w:rtl/>
        </w:rPr>
        <w:t>.</w:t>
      </w:r>
    </w:p>
    <w:p w:rsidR="00A36917" w:rsidRPr="00836920" w:rsidRDefault="00A36917" w:rsidP="00A36917">
      <w:pPr>
        <w:pStyle w:val="Heading2Center"/>
        <w:rPr>
          <w:rtl/>
        </w:rPr>
      </w:pPr>
      <w:bookmarkStart w:id="190" w:name="_Toc364159414"/>
      <w:bookmarkStart w:id="191" w:name="_Toc377488762"/>
      <w:r w:rsidRPr="00836920">
        <w:rPr>
          <w:rtl/>
        </w:rPr>
        <w:t>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36920">
        <w:rPr>
          <w:rtl/>
        </w:rPr>
        <w:t xml:space="preserve"> باب تأكد</w:t>
      </w:r>
      <w:r>
        <w:rPr>
          <w:rtl/>
        </w:rPr>
        <w:t xml:space="preserve"> استحباب فعل المعروف مع أهله </w:t>
      </w:r>
      <w:r w:rsidRPr="0073129C">
        <w:rPr>
          <w:rStyle w:val="libAlaemHeading2Char"/>
          <w:rtl/>
        </w:rPr>
        <w:t>)</w:t>
      </w:r>
      <w:bookmarkEnd w:id="190"/>
      <w:bookmarkEnd w:id="19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[14258] 1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عيسى اليقطيني</w:t>
      </w:r>
      <w:r>
        <w:rPr>
          <w:rtl/>
        </w:rPr>
        <w:t>،</w:t>
      </w:r>
      <w:r w:rsidRPr="002B3F27">
        <w:rPr>
          <w:rtl/>
        </w:rPr>
        <w:t xml:space="preserve"> عن القاسم بن يحيى</w:t>
      </w:r>
      <w:r>
        <w:rPr>
          <w:rtl/>
        </w:rPr>
        <w:t>،</w:t>
      </w:r>
      <w:r w:rsidRPr="002B3F27">
        <w:rPr>
          <w:rtl/>
        </w:rPr>
        <w:t xml:space="preserve"> عن جده الحسن بن راشد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>بصير ومحمد بن مسلم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أمير المؤمنين عليهم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من أهله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تحف العقول ص 175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الاختصاص ص 240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الخصال ص 620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لا تصنع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الصنيعة الا عند ذي حسب أو دين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[14259] 2</w:t>
      </w:r>
      <w:r>
        <w:rPr>
          <w:rtl/>
        </w:rPr>
        <w:t xml:space="preserve"> - </w:t>
      </w:r>
      <w:r w:rsidRPr="002B3F27">
        <w:rPr>
          <w:rtl/>
        </w:rPr>
        <w:t>وفي ثواب الأعمال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أحمد بن محمد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جميل</w:t>
      </w:r>
      <w:r>
        <w:rPr>
          <w:rtl/>
        </w:rPr>
        <w:t>،</w:t>
      </w:r>
      <w:r w:rsidRPr="002B3F27">
        <w:rPr>
          <w:rtl/>
        </w:rPr>
        <w:t xml:space="preserve"> عن حديد أو مرازم قال</w:t>
      </w:r>
      <w:r>
        <w:rPr>
          <w:rtl/>
        </w:rPr>
        <w:t xml:space="preserve">: </w:t>
      </w:r>
      <w:r w:rsidRPr="002B3F27">
        <w:rPr>
          <w:rtl/>
        </w:rPr>
        <w:t xml:space="preserve">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أيما مؤمن أوصل إلى أخيه المؤمن معروفا</w:t>
      </w:r>
      <w:r>
        <w:rPr>
          <w:rtl/>
        </w:rPr>
        <w:t>،</w:t>
      </w:r>
      <w:r w:rsidRPr="002B3F27">
        <w:rPr>
          <w:rtl/>
        </w:rPr>
        <w:t xml:space="preserve"> فقد</w:t>
      </w:r>
      <w:r>
        <w:rPr>
          <w:rtl/>
        </w:rPr>
        <w:t xml:space="preserve"> </w:t>
      </w:r>
      <w:r w:rsidRPr="002B3F27">
        <w:rPr>
          <w:rtl/>
        </w:rPr>
        <w:t xml:space="preserve">أوصل ذلك إلى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[14260] 3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 أراد الله بعبد خيرا</w:t>
      </w:r>
      <w:r>
        <w:rPr>
          <w:rtl/>
        </w:rPr>
        <w:t>،</w:t>
      </w:r>
      <w:r w:rsidRPr="002B3F27">
        <w:rPr>
          <w:rtl/>
        </w:rPr>
        <w:t xml:space="preserve"> جعل صنائعه ومعروفه عند مستحقي</w:t>
      </w:r>
      <w:r>
        <w:rPr>
          <w:rtl/>
        </w:rPr>
        <w:t xml:space="preserve"> </w:t>
      </w:r>
      <w:r w:rsidRPr="002B3F27">
        <w:rPr>
          <w:rtl/>
        </w:rPr>
        <w:t>الصنائع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[14261] 4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خصوا</w:t>
      </w:r>
      <w:r>
        <w:rPr>
          <w:rtl/>
        </w:rPr>
        <w:t xml:space="preserve"> </w:t>
      </w:r>
      <w:r w:rsidRPr="002B3F27">
        <w:rPr>
          <w:rtl/>
        </w:rPr>
        <w:t>بألطافكم خواصكم واخوانكم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[14262] 5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 داود بن سليمان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حماد بن عيسى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أنه قال لقمان لابنه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بني اجعل معروفك في أهله</w:t>
      </w:r>
      <w:r>
        <w:rPr>
          <w:rtl/>
        </w:rPr>
        <w:t>،</w:t>
      </w:r>
      <w:r w:rsidRPr="002B3F27">
        <w:rPr>
          <w:rtl/>
        </w:rPr>
        <w:t xml:space="preserve"> وكن فيه طالبا لثواب الله</w:t>
      </w:r>
      <w:r>
        <w:rPr>
          <w:rtl/>
        </w:rPr>
        <w:t>،</w:t>
      </w:r>
      <w:r w:rsidRPr="002B3F27">
        <w:rPr>
          <w:rtl/>
        </w:rPr>
        <w:t xml:space="preserve"> وكن مقتصدا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>تمسكه تقتيرا</w:t>
      </w:r>
      <w:r>
        <w:rPr>
          <w:rtl/>
        </w:rPr>
        <w:t>،</w:t>
      </w:r>
      <w:r w:rsidRPr="002B3F27">
        <w:rPr>
          <w:rtl/>
        </w:rPr>
        <w:t xml:space="preserve"> ولا تعطه تبذيرا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[14263] 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أجل</w:t>
      </w:r>
      <w:r>
        <w:rPr>
          <w:rtl/>
        </w:rPr>
        <w:t xml:space="preserve"> </w:t>
      </w:r>
      <w:r w:rsidRPr="002B3F27">
        <w:rPr>
          <w:rtl/>
        </w:rPr>
        <w:t>المعروف ما صنع إلى أهله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أنفع الكنوز</w:t>
      </w:r>
      <w:r>
        <w:rPr>
          <w:rtl/>
        </w:rPr>
        <w:t>،</w:t>
      </w:r>
      <w:r w:rsidRPr="002B3F27">
        <w:rPr>
          <w:rtl/>
        </w:rPr>
        <w:t xml:space="preserve"> معروف تودعه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الأحرار</w:t>
      </w:r>
      <w:r>
        <w:rPr>
          <w:rtl/>
        </w:rPr>
        <w:t>،</w:t>
      </w:r>
      <w:r w:rsidRPr="002B3F27">
        <w:rPr>
          <w:rtl/>
        </w:rPr>
        <w:t xml:space="preserve"> وعلم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لا تصلح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ثواب الأعمال ص 203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دعائم الاسلام ج 2 ص 327 ح 1234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قصص الأنبياء ص 199</w:t>
      </w:r>
      <w:r>
        <w:rPr>
          <w:rtl/>
        </w:rPr>
        <w:t>،</w:t>
      </w:r>
      <w:r w:rsidRPr="002B3F27">
        <w:rPr>
          <w:rtl/>
        </w:rPr>
        <w:t xml:space="preserve"> وعنه في البحار ج 13 ص 420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غرر الحكم ج 1 ص 186 ح 223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يورع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يتدارسه الأخيار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مالك لا يغني جميع الناس</w:t>
      </w:r>
      <w:r>
        <w:rPr>
          <w:rtl/>
        </w:rPr>
        <w:t>،</w:t>
      </w:r>
      <w:r w:rsidRPr="002B3F27">
        <w:rPr>
          <w:rtl/>
        </w:rPr>
        <w:t xml:space="preserve"> فاخصص به أهل</w:t>
      </w:r>
      <w:r>
        <w:rPr>
          <w:rtl/>
        </w:rPr>
        <w:t xml:space="preserve"> </w:t>
      </w:r>
      <w:r w:rsidRPr="002B3F27">
        <w:rPr>
          <w:rtl/>
        </w:rPr>
        <w:t xml:space="preserve">الحق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خير المعروف ما أصيب به الأبرار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خير البر ما وصل إلى الأحرار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سعادة المرء أن يضع معروفه عند أهله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سعادة المرء أن تكون صنائعه عن من يشكره</w:t>
      </w:r>
      <w:r>
        <w:rPr>
          <w:rtl/>
        </w:rPr>
        <w:t xml:space="preserve">، </w:t>
      </w:r>
      <w:r w:rsidRPr="002B3F27">
        <w:rPr>
          <w:rtl/>
        </w:rPr>
        <w:t xml:space="preserve">ومعروفه عند من لا يكفره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893009" w:rsidRDefault="00A36917" w:rsidP="00A36917">
      <w:pPr>
        <w:pStyle w:val="Heading2Center"/>
        <w:rPr>
          <w:rtl/>
        </w:rPr>
      </w:pPr>
      <w:bookmarkStart w:id="192" w:name="_Toc364159415"/>
      <w:bookmarkStart w:id="193" w:name="_Toc377488763"/>
      <w:r w:rsidRPr="00893009">
        <w:rPr>
          <w:rtl/>
        </w:rPr>
        <w:t>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93009">
        <w:rPr>
          <w:rtl/>
        </w:rPr>
        <w:t xml:space="preserve"> باب عدم جواز المعروف في غير</w:t>
      </w:r>
      <w:r>
        <w:rPr>
          <w:rtl/>
        </w:rPr>
        <w:t xml:space="preserve"> موضعه، ومع غير أهله </w:t>
      </w:r>
      <w:r w:rsidRPr="0073129C">
        <w:rPr>
          <w:rStyle w:val="libAlaemHeading2Char"/>
          <w:rtl/>
        </w:rPr>
        <w:t>)</w:t>
      </w:r>
      <w:bookmarkEnd w:id="192"/>
      <w:bookmarkEnd w:id="19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[14264] 1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 محمد</w:t>
      </w:r>
      <w:r>
        <w:rPr>
          <w:rtl/>
        </w:rPr>
        <w:t xml:space="preserve"> </w:t>
      </w:r>
      <w:r w:rsidRPr="002B3F27">
        <w:rPr>
          <w:rtl/>
        </w:rPr>
        <w:t>ابن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[ محمد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الحسين</w:t>
      </w:r>
      <w:r>
        <w:rPr>
          <w:rtl/>
        </w:rPr>
        <w:t xml:space="preserve"> </w:t>
      </w:r>
      <w:r w:rsidRPr="002B3F27">
        <w:rPr>
          <w:rtl/>
        </w:rPr>
        <w:t>ابن أبي الخطاب</w:t>
      </w:r>
      <w:r>
        <w:rPr>
          <w:rtl/>
        </w:rPr>
        <w:t>،</w:t>
      </w:r>
      <w:r w:rsidRPr="002B3F27">
        <w:rPr>
          <w:rtl/>
        </w:rPr>
        <w:t xml:space="preserve"> عن علي بن أسباط</w:t>
      </w:r>
      <w:r>
        <w:rPr>
          <w:rtl/>
        </w:rPr>
        <w:t>،</w:t>
      </w:r>
      <w:r w:rsidRPr="002B3F27">
        <w:rPr>
          <w:rtl/>
        </w:rPr>
        <w:t xml:space="preserve"> عن خلف بن حماد</w:t>
      </w:r>
      <w:r>
        <w:rPr>
          <w:rtl/>
        </w:rPr>
        <w:t>،</w:t>
      </w:r>
      <w:r w:rsidRPr="002B3F27">
        <w:rPr>
          <w:rtl/>
        </w:rPr>
        <w:t xml:space="preserve"> عن قتيبة الأعشى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أوحى الله إلى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كما</w:t>
      </w:r>
      <w:r>
        <w:rPr>
          <w:rtl/>
        </w:rPr>
        <w:t xml:space="preserve"> </w:t>
      </w:r>
      <w:r w:rsidRPr="002B3F27">
        <w:rPr>
          <w:rtl/>
        </w:rPr>
        <w:t>تدين تدان</w:t>
      </w:r>
      <w:r>
        <w:rPr>
          <w:rtl/>
        </w:rPr>
        <w:t>،</w:t>
      </w:r>
      <w:r w:rsidRPr="002B3F27">
        <w:rPr>
          <w:rtl/>
        </w:rPr>
        <w:t xml:space="preserve"> وكما تعمل كذلك تجزى</w:t>
      </w:r>
      <w:r>
        <w:rPr>
          <w:rtl/>
        </w:rPr>
        <w:t>،</w:t>
      </w:r>
      <w:r w:rsidRPr="002B3F27">
        <w:rPr>
          <w:rtl/>
        </w:rPr>
        <w:t xml:space="preserve"> من يصنع المعروف إلى امرئ السوء يجزى</w:t>
      </w:r>
      <w:r>
        <w:rPr>
          <w:rtl/>
        </w:rPr>
        <w:t xml:space="preserve"> </w:t>
      </w:r>
      <w:r w:rsidRPr="002B3F27">
        <w:rPr>
          <w:rtl/>
        </w:rPr>
        <w:t>شرا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غرر الحكم ج 1 ص 204 ص 455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252 ح 263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389 ح 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387 ح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(6) نفس المصدر ص 348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2 ص 735 ح 160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قصص الأنبياء ص 159</w:t>
      </w:r>
      <w:r>
        <w:rPr>
          <w:rtl/>
        </w:rPr>
        <w:t>.</w:t>
      </w:r>
      <w:r w:rsidRPr="002B3F27">
        <w:rPr>
          <w:rtl/>
        </w:rPr>
        <w:t xml:space="preserve"> وعنه في البحار ج 13 ص 353 ح 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محمد بن الحسين عن أبي الخطاب</w:t>
      </w:r>
      <w:r>
        <w:rPr>
          <w:rtl/>
        </w:rPr>
        <w:t>،</w:t>
      </w:r>
      <w:r w:rsidRPr="002B3F27">
        <w:rPr>
          <w:rtl/>
        </w:rPr>
        <w:t xml:space="preserve"> وهو تصحيف</w:t>
      </w:r>
      <w:r>
        <w:rPr>
          <w:rtl/>
        </w:rPr>
        <w:t xml:space="preserve">، </w:t>
      </w:r>
      <w:r w:rsidRPr="002B3F27">
        <w:rPr>
          <w:rtl/>
        </w:rPr>
        <w:t>صوابه ما أثبتناه ( راجع معجم رجال الحديث ج 15 ص 296 )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[14265] 2</w:t>
      </w:r>
      <w:r>
        <w:rPr>
          <w:rtl/>
        </w:rPr>
        <w:t xml:space="preserve"> - </w:t>
      </w:r>
      <w:r w:rsidRPr="002B3F27">
        <w:rPr>
          <w:rtl/>
        </w:rPr>
        <w:t>إبراهيم بن محمد الثقفي في كتاب الغارات</w:t>
      </w:r>
      <w:r>
        <w:rPr>
          <w:rtl/>
        </w:rPr>
        <w:t>:</w:t>
      </w:r>
      <w:r w:rsidRPr="002B3F27">
        <w:rPr>
          <w:rtl/>
        </w:rPr>
        <w:t xml:space="preserve"> حدثني محمد بن عبد الله</w:t>
      </w:r>
      <w:r>
        <w:rPr>
          <w:rtl/>
        </w:rPr>
        <w:t xml:space="preserve"> </w:t>
      </w:r>
      <w:r w:rsidRPr="002B3F27">
        <w:rPr>
          <w:rtl/>
        </w:rPr>
        <w:t>ابن عثمان قال</w:t>
      </w:r>
      <w:r>
        <w:rPr>
          <w:rtl/>
        </w:rPr>
        <w:t>:</w:t>
      </w:r>
      <w:r w:rsidRPr="002B3F27">
        <w:rPr>
          <w:rtl/>
        </w:rPr>
        <w:t xml:space="preserve"> حدثني علي بن [ أبي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سيف</w:t>
      </w:r>
      <w:r>
        <w:rPr>
          <w:rtl/>
        </w:rPr>
        <w:t>،</w:t>
      </w:r>
      <w:r w:rsidRPr="002B3F27">
        <w:rPr>
          <w:rtl/>
        </w:rPr>
        <w:t xml:space="preserve"> عن أبي حباب</w:t>
      </w:r>
      <w:r>
        <w:rPr>
          <w:rtl/>
        </w:rPr>
        <w:t>،</w:t>
      </w:r>
      <w:r w:rsidRPr="002B3F27">
        <w:rPr>
          <w:rtl/>
        </w:rPr>
        <w:t xml:space="preserve"> عن ربيعة</w:t>
      </w:r>
      <w:r>
        <w:rPr>
          <w:rtl/>
        </w:rPr>
        <w:t xml:space="preserve"> </w:t>
      </w:r>
      <w:r w:rsidRPr="002B3F27">
        <w:rPr>
          <w:rtl/>
        </w:rPr>
        <w:t>وعمارة</w:t>
      </w:r>
      <w:r>
        <w:rPr>
          <w:rtl/>
        </w:rPr>
        <w:t>،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حديث أنه قال</w:t>
      </w:r>
      <w:r>
        <w:rPr>
          <w:rtl/>
        </w:rPr>
        <w:t>:</w:t>
      </w:r>
      <w:r w:rsidRPr="002B3F27">
        <w:rPr>
          <w:rtl/>
        </w:rPr>
        <w:t xml:space="preserve"> « من كان له مال</w:t>
      </w:r>
      <w:r>
        <w:rPr>
          <w:rtl/>
        </w:rPr>
        <w:t xml:space="preserve"> </w:t>
      </w:r>
      <w:r w:rsidRPr="002B3F27">
        <w:rPr>
          <w:rtl/>
        </w:rPr>
        <w:t>فإياه والفساد</w:t>
      </w:r>
      <w:r>
        <w:rPr>
          <w:rtl/>
        </w:rPr>
        <w:t>،</w:t>
      </w:r>
      <w:r w:rsidRPr="002B3F27">
        <w:rPr>
          <w:rtl/>
        </w:rPr>
        <w:t xml:space="preserve"> فان اعطاء المال في غير حقه تبذير واسراف</w:t>
      </w:r>
      <w:r>
        <w:rPr>
          <w:rtl/>
        </w:rPr>
        <w:t>،</w:t>
      </w:r>
      <w:r w:rsidRPr="002B3F27">
        <w:rPr>
          <w:rtl/>
        </w:rPr>
        <w:t xml:space="preserve"> وهو ذكر لصاحبه في</w:t>
      </w:r>
      <w:r>
        <w:rPr>
          <w:rtl/>
        </w:rPr>
        <w:t xml:space="preserve"> </w:t>
      </w:r>
      <w:r w:rsidRPr="002B3F27">
        <w:rPr>
          <w:rtl/>
        </w:rPr>
        <w:t>الناس</w:t>
      </w:r>
      <w:r>
        <w:rPr>
          <w:rtl/>
        </w:rPr>
        <w:t>،</w:t>
      </w:r>
      <w:r w:rsidRPr="002B3F27">
        <w:rPr>
          <w:rtl/>
        </w:rPr>
        <w:t xml:space="preserve"> ويضعه عند الله</w:t>
      </w:r>
      <w:r>
        <w:rPr>
          <w:rtl/>
        </w:rPr>
        <w:t>،</w:t>
      </w:r>
      <w:r w:rsidRPr="002B3F27">
        <w:rPr>
          <w:rtl/>
        </w:rPr>
        <w:t xml:space="preserve"> ولم يضع رجل ماله في غير حقه وعند غير أهله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حرمه الله شكرهم</w:t>
      </w:r>
      <w:r>
        <w:rPr>
          <w:rtl/>
        </w:rPr>
        <w:t>،</w:t>
      </w:r>
      <w:r w:rsidRPr="002B3F27">
        <w:rPr>
          <w:rtl/>
        </w:rPr>
        <w:t xml:space="preserve"> وكان لغيره ودهم</w:t>
      </w:r>
      <w:r>
        <w:rPr>
          <w:rtl/>
        </w:rPr>
        <w:t>،</w:t>
      </w:r>
      <w:r w:rsidRPr="002B3F27">
        <w:rPr>
          <w:rtl/>
        </w:rPr>
        <w:t xml:space="preserve"> فان بقي معهم من يودهم ويظهر لهم</w:t>
      </w:r>
      <w:r>
        <w:rPr>
          <w:rtl/>
        </w:rPr>
        <w:t xml:space="preserve"> </w:t>
      </w:r>
      <w:r w:rsidRPr="002B3F27">
        <w:rPr>
          <w:rtl/>
        </w:rPr>
        <w:t>الشكر</w:t>
      </w:r>
      <w:r>
        <w:rPr>
          <w:rtl/>
        </w:rPr>
        <w:t>،</w:t>
      </w:r>
      <w:r w:rsidRPr="002B3F27">
        <w:rPr>
          <w:rtl/>
        </w:rPr>
        <w:t xml:space="preserve"> فإنما هو ملق وكذب</w:t>
      </w:r>
      <w:r>
        <w:rPr>
          <w:rtl/>
        </w:rPr>
        <w:t>،</w:t>
      </w:r>
      <w:r w:rsidRPr="002B3F27">
        <w:rPr>
          <w:rtl/>
        </w:rPr>
        <w:t xml:space="preserve"> وإنما ينوي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أن ينال من صاحبه مثل الذي كان</w:t>
      </w:r>
      <w:r>
        <w:rPr>
          <w:rtl/>
        </w:rPr>
        <w:t xml:space="preserve"> </w:t>
      </w:r>
      <w:r w:rsidRPr="002B3F27">
        <w:rPr>
          <w:rtl/>
        </w:rPr>
        <w:t>يأتي إليه من قبل</w:t>
      </w:r>
      <w:r>
        <w:rPr>
          <w:rtl/>
        </w:rPr>
        <w:t>،</w:t>
      </w:r>
      <w:r w:rsidRPr="002B3F27">
        <w:rPr>
          <w:rtl/>
        </w:rPr>
        <w:t xml:space="preserve"> فان زلت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بصاحبه النعل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ثم احتاج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إلى معونته</w:t>
      </w:r>
      <w:r>
        <w:rPr>
          <w:rtl/>
        </w:rPr>
        <w:t xml:space="preserve"> </w:t>
      </w:r>
      <w:r w:rsidRPr="002B3F27">
        <w:rPr>
          <w:rtl/>
        </w:rPr>
        <w:t>ومكافأته</w:t>
      </w:r>
      <w:r>
        <w:rPr>
          <w:rtl/>
        </w:rPr>
        <w:t>،</w:t>
      </w:r>
      <w:r w:rsidRPr="002B3F27">
        <w:rPr>
          <w:rtl/>
        </w:rPr>
        <w:t xml:space="preserve"> فشر خليل والأم خدين </w:t>
      </w:r>
      <w:r w:rsidRPr="00A36917">
        <w:rPr>
          <w:rStyle w:val="libFootnotenumChar"/>
          <w:rtl/>
        </w:rPr>
        <w:t>(5)</w:t>
      </w:r>
      <w:r>
        <w:rPr>
          <w:rtl/>
        </w:rPr>
        <w:t>،</w:t>
      </w:r>
      <w:r w:rsidRPr="002B3F27">
        <w:rPr>
          <w:rtl/>
        </w:rPr>
        <w:t xml:space="preserve"> ومن صنع المعروف فيما آتاه [ الله ] </w:t>
      </w:r>
      <w:r w:rsidRPr="00A36917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2B3F27">
        <w:rPr>
          <w:rtl/>
        </w:rPr>
        <w:t>فليصل به القرابة</w:t>
      </w:r>
      <w:r>
        <w:rPr>
          <w:rtl/>
        </w:rPr>
        <w:t>،</w:t>
      </w:r>
      <w:r w:rsidRPr="002B3F27">
        <w:rPr>
          <w:rtl/>
        </w:rPr>
        <w:t xml:space="preserve"> وليحسن فيه الضيافة</w:t>
      </w:r>
      <w:r>
        <w:rPr>
          <w:rtl/>
        </w:rPr>
        <w:t>،</w:t>
      </w:r>
      <w:r w:rsidRPr="002B3F27">
        <w:rPr>
          <w:rtl/>
        </w:rPr>
        <w:t xml:space="preserve"> وليفك به العاني </w:t>
      </w:r>
      <w:r w:rsidRPr="00A36917">
        <w:rPr>
          <w:rStyle w:val="libFootnotenumChar"/>
          <w:rtl/>
        </w:rPr>
        <w:t>(7)</w:t>
      </w:r>
      <w:r>
        <w:rPr>
          <w:rtl/>
        </w:rPr>
        <w:t>،</w:t>
      </w:r>
      <w:r w:rsidRPr="002B3F27">
        <w:rPr>
          <w:rtl/>
        </w:rPr>
        <w:t xml:space="preserve"> وليعن به</w:t>
      </w:r>
      <w:r>
        <w:rPr>
          <w:rtl/>
        </w:rPr>
        <w:t xml:space="preserve"> </w:t>
      </w:r>
      <w:r w:rsidRPr="002B3F27">
        <w:rPr>
          <w:rtl/>
        </w:rPr>
        <w:t>الغارم</w:t>
      </w:r>
      <w:r>
        <w:rPr>
          <w:rtl/>
        </w:rPr>
        <w:t>،</w:t>
      </w:r>
      <w:r w:rsidRPr="002B3F27">
        <w:rPr>
          <w:rtl/>
        </w:rPr>
        <w:t xml:space="preserve"> وابن السبيل</w:t>
      </w:r>
      <w:r>
        <w:rPr>
          <w:rtl/>
        </w:rPr>
        <w:t>،</w:t>
      </w:r>
      <w:r w:rsidRPr="002B3F27">
        <w:rPr>
          <w:rtl/>
        </w:rPr>
        <w:t xml:space="preserve"> والفقراء</w:t>
      </w:r>
      <w:r>
        <w:rPr>
          <w:rtl/>
        </w:rPr>
        <w:t>،</w:t>
      </w:r>
      <w:r w:rsidRPr="002B3F27">
        <w:rPr>
          <w:rtl/>
        </w:rPr>
        <w:t xml:space="preserve"> والمهاجرين</w:t>
      </w:r>
      <w:r>
        <w:rPr>
          <w:rtl/>
        </w:rPr>
        <w:t>،</w:t>
      </w:r>
      <w:r w:rsidRPr="002B3F27">
        <w:rPr>
          <w:rtl/>
        </w:rPr>
        <w:t xml:space="preserve"> وليصبر نفسه في النوائب</w:t>
      </w:r>
      <w:r>
        <w:rPr>
          <w:rtl/>
        </w:rPr>
        <w:t xml:space="preserve"> </w:t>
      </w:r>
      <w:r w:rsidRPr="002B3F27">
        <w:rPr>
          <w:rtl/>
        </w:rPr>
        <w:t xml:space="preserve">والخطوب </w:t>
      </w:r>
      <w:r w:rsidRPr="00A36917">
        <w:rPr>
          <w:rStyle w:val="libFootnotenumChar"/>
          <w:rtl/>
        </w:rPr>
        <w:t>(8)</w:t>
      </w:r>
      <w:r>
        <w:rPr>
          <w:rtl/>
        </w:rPr>
        <w:t>،</w:t>
      </w:r>
      <w:r w:rsidRPr="002B3F27">
        <w:rPr>
          <w:rtl/>
        </w:rPr>
        <w:t xml:space="preserve"> فان [ الفوز ]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بهذه الخصال شرف مكارم الدنيا ودرك فضائل</w:t>
      </w:r>
      <w:r>
        <w:rPr>
          <w:rtl/>
        </w:rPr>
        <w:t xml:space="preserve"> </w:t>
      </w:r>
      <w:r w:rsidRPr="002B3F27">
        <w:rPr>
          <w:rtl/>
        </w:rPr>
        <w:t>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[14266] 3</w:t>
      </w:r>
      <w:r>
        <w:rPr>
          <w:rtl/>
        </w:rPr>
        <w:t xml:space="preserve"> - </w:t>
      </w:r>
      <w:r w:rsidRPr="002B3F27">
        <w:rPr>
          <w:rtl/>
        </w:rPr>
        <w:t>الشيخ المفيد في الأمالي</w:t>
      </w:r>
      <w:r>
        <w:rPr>
          <w:rtl/>
        </w:rPr>
        <w:t>:</w:t>
      </w:r>
      <w:r w:rsidRPr="002B3F27">
        <w:rPr>
          <w:rtl/>
        </w:rPr>
        <w:t xml:space="preserve"> عن عمر بن محمد الصيرفي</w:t>
      </w:r>
      <w:r>
        <w:rPr>
          <w:rtl/>
        </w:rPr>
        <w:t>،</w:t>
      </w:r>
      <w:r w:rsidRPr="002B3F27">
        <w:rPr>
          <w:rtl/>
        </w:rPr>
        <w:t xml:space="preserve"> عن أحمد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الغارات ج 1 ص 74</w:t>
      </w:r>
      <w:r>
        <w:rPr>
          <w:rtl/>
        </w:rPr>
        <w:t>،</w:t>
      </w:r>
      <w:r w:rsidRPr="002B3F27">
        <w:rPr>
          <w:rtl/>
        </w:rPr>
        <w:t xml:space="preserve"> وعنه في البحار ج 8 ص 712 ط حجر</w:t>
      </w:r>
      <w:r>
        <w:rPr>
          <w:rtl/>
        </w:rPr>
        <w:t>،</w:t>
      </w:r>
      <w:r w:rsidRPr="002B3F27">
        <w:rPr>
          <w:rtl/>
        </w:rPr>
        <w:t xml:space="preserve"> ورواه المفيد في أماليه ص</w:t>
      </w:r>
      <w:r>
        <w:rPr>
          <w:rtl/>
        </w:rPr>
        <w:t xml:space="preserve"> </w:t>
      </w:r>
      <w:r w:rsidRPr="002B3F27">
        <w:rPr>
          <w:rtl/>
        </w:rPr>
        <w:t>175 ح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أثبتناه من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انظر</w:t>
      </w:r>
      <w:r>
        <w:rPr>
          <w:rtl/>
        </w:rPr>
        <w:t>:</w:t>
      </w:r>
      <w:r w:rsidRPr="002B3F27">
        <w:rPr>
          <w:rtl/>
        </w:rPr>
        <w:t xml:space="preserve"> تاريخ بغداد ج 12 ص 54 ح 6438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 والمصدر</w:t>
      </w:r>
      <w:r>
        <w:rPr>
          <w:rtl/>
        </w:rPr>
        <w:t>.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يقرب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البحار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الطبعة الحجرية والمصدر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ركب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البحار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فاحتاج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الخدين</w:t>
      </w:r>
      <w:r>
        <w:rPr>
          <w:rtl/>
        </w:rPr>
        <w:t>:</w:t>
      </w:r>
      <w:r w:rsidRPr="002B3F27">
        <w:rPr>
          <w:rtl/>
        </w:rPr>
        <w:t xml:space="preserve"> الصديق</w:t>
      </w:r>
      <w:r>
        <w:rPr>
          <w:rtl/>
        </w:rPr>
        <w:t>،</w:t>
      </w:r>
      <w:r w:rsidRPr="002B3F27">
        <w:rPr>
          <w:rtl/>
        </w:rPr>
        <w:t xml:space="preserve"> والذي يكون معك في كل ظاهر وباطن ( لسان العرب ( خدن )</w:t>
      </w:r>
      <w:r>
        <w:rPr>
          <w:rtl/>
        </w:rPr>
        <w:t xml:space="preserve"> </w:t>
      </w:r>
      <w:r w:rsidRPr="002B3F27">
        <w:rPr>
          <w:rtl/>
        </w:rPr>
        <w:t>ج 13 ص 139 )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المعافي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الحجرية والمصدر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في الثواب والحقوق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أمالي المفيد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الشيخ المفيد ص 137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الحسن الصوفي</w:t>
      </w:r>
      <w:r>
        <w:rPr>
          <w:rtl/>
        </w:rPr>
        <w:t>،</w:t>
      </w:r>
      <w:r w:rsidRPr="002B3F27">
        <w:rPr>
          <w:rtl/>
        </w:rPr>
        <w:t xml:space="preserve"> عن عبد الله بن مطيع</w:t>
      </w:r>
      <w:r>
        <w:rPr>
          <w:rtl/>
        </w:rPr>
        <w:t>،</w:t>
      </w:r>
      <w:r w:rsidRPr="002B3F27">
        <w:rPr>
          <w:rtl/>
        </w:rPr>
        <w:t xml:space="preserve"> عن خالد بن عبد الله</w:t>
      </w:r>
      <w:r>
        <w:rPr>
          <w:rtl/>
        </w:rPr>
        <w:t>،</w:t>
      </w:r>
      <w:r w:rsidRPr="002B3F27">
        <w:rPr>
          <w:rtl/>
        </w:rPr>
        <w:t xml:space="preserve"> عن أبي ليلى</w:t>
      </w:r>
      <w:r>
        <w:rPr>
          <w:rtl/>
        </w:rPr>
        <w:t xml:space="preserve">، </w:t>
      </w:r>
      <w:r w:rsidRPr="002B3F27">
        <w:rPr>
          <w:rtl/>
        </w:rPr>
        <w:t>عن عطية</w:t>
      </w:r>
      <w:r>
        <w:rPr>
          <w:rtl/>
        </w:rPr>
        <w:t>،</w:t>
      </w:r>
      <w:r w:rsidRPr="002B3F27">
        <w:rPr>
          <w:rtl/>
        </w:rPr>
        <w:t xml:space="preserve"> عن كعب الأحبار قال</w:t>
      </w:r>
      <w:r>
        <w:rPr>
          <w:rtl/>
        </w:rPr>
        <w:t>:</w:t>
      </w:r>
      <w:r w:rsidRPr="002B3F27">
        <w:rPr>
          <w:rtl/>
        </w:rPr>
        <w:t xml:space="preserve"> مكتوب في التوراة</w:t>
      </w:r>
      <w:r>
        <w:rPr>
          <w:rtl/>
        </w:rPr>
        <w:t>:</w:t>
      </w:r>
      <w:r w:rsidRPr="002B3F27">
        <w:rPr>
          <w:rtl/>
        </w:rPr>
        <w:t xml:space="preserve"> من صنع معروفا إلى</w:t>
      </w:r>
      <w:r>
        <w:rPr>
          <w:rtl/>
        </w:rPr>
        <w:t xml:space="preserve"> </w:t>
      </w:r>
      <w:r w:rsidRPr="002B3F27">
        <w:rPr>
          <w:rtl/>
        </w:rPr>
        <w:t>أحمق</w:t>
      </w:r>
      <w:r>
        <w:rPr>
          <w:rtl/>
        </w:rPr>
        <w:t>،</w:t>
      </w:r>
      <w:r w:rsidRPr="002B3F27">
        <w:rPr>
          <w:rtl/>
        </w:rPr>
        <w:t xml:space="preserve"> فهي خطيئة تكتب عليه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[14267] 4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اعلام الدين للديلمي</w:t>
      </w:r>
      <w:r>
        <w:rPr>
          <w:rtl/>
        </w:rPr>
        <w:t>:</w:t>
      </w:r>
      <w:r w:rsidRPr="002B3F27">
        <w:rPr>
          <w:rtl/>
        </w:rPr>
        <w:t xml:space="preserve"> عن المفضل بن عمر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 xml:space="preserve">للصادق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أحب ان اعرف علامة قبولي عند الله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« علامة</w:t>
      </w:r>
      <w:r>
        <w:rPr>
          <w:rtl/>
        </w:rPr>
        <w:t xml:space="preserve"> </w:t>
      </w:r>
      <w:r w:rsidRPr="002B3F27">
        <w:rPr>
          <w:rtl/>
        </w:rPr>
        <w:t>قبول العبد عند الله</w:t>
      </w:r>
      <w:r>
        <w:rPr>
          <w:rtl/>
        </w:rPr>
        <w:t>،</w:t>
      </w:r>
      <w:r w:rsidRPr="002B3F27">
        <w:rPr>
          <w:rtl/>
        </w:rPr>
        <w:t xml:space="preserve"> ان يصيب بمعروفه مواضعه</w:t>
      </w:r>
      <w:r>
        <w:rPr>
          <w:rtl/>
        </w:rPr>
        <w:t>،</w:t>
      </w:r>
      <w:r w:rsidRPr="002B3F27">
        <w:rPr>
          <w:rtl/>
        </w:rPr>
        <w:t xml:space="preserve"> فإن لم يكن كذلك فليس</w:t>
      </w:r>
      <w:r>
        <w:rPr>
          <w:rtl/>
        </w:rPr>
        <w:t xml:space="preserve"> </w:t>
      </w:r>
      <w:r w:rsidRPr="002B3F27">
        <w:rPr>
          <w:rtl/>
        </w:rPr>
        <w:t>كذلك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[14268] 5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الحسن الصفار</w:t>
      </w:r>
      <w:r>
        <w:rPr>
          <w:rtl/>
        </w:rPr>
        <w:t>،</w:t>
      </w:r>
      <w:r w:rsidRPr="002B3F27">
        <w:rPr>
          <w:rtl/>
        </w:rPr>
        <w:t xml:space="preserve"> عن محمد بن عيسى</w:t>
      </w:r>
      <w:r>
        <w:rPr>
          <w:rtl/>
        </w:rPr>
        <w:t>،</w:t>
      </w:r>
      <w:r w:rsidRPr="002B3F27">
        <w:rPr>
          <w:rtl/>
        </w:rPr>
        <w:t xml:space="preserve"> عن عبيد الله بن عبد الله</w:t>
      </w:r>
      <w:r>
        <w:rPr>
          <w:rtl/>
        </w:rPr>
        <w:t>،</w:t>
      </w:r>
      <w:r w:rsidRPr="002B3F27">
        <w:rPr>
          <w:rtl/>
        </w:rPr>
        <w:t xml:space="preserve"> عن درست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أربع يذهبن ضياعا</w:t>
      </w:r>
      <w:r>
        <w:rPr>
          <w:rtl/>
        </w:rPr>
        <w:t>:</w:t>
      </w:r>
      <w:r w:rsidRPr="002B3F27">
        <w:rPr>
          <w:rtl/>
        </w:rPr>
        <w:t xml:space="preserve"> مودة تمنحها من لا وفاء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،</w:t>
      </w:r>
      <w:r w:rsidRPr="002B3F27">
        <w:rPr>
          <w:rtl/>
        </w:rPr>
        <w:t xml:space="preserve"> ومعروف عند من لا يشكر له</w:t>
      </w:r>
      <w:r>
        <w:rPr>
          <w:rtl/>
        </w:rPr>
        <w:t>،</w:t>
      </w:r>
      <w:r w:rsidRPr="002B3F27">
        <w:rPr>
          <w:rtl/>
        </w:rPr>
        <w:t xml:space="preserve"> وعلم عند من لا استماع له</w:t>
      </w:r>
      <w:r>
        <w:rPr>
          <w:rtl/>
        </w:rPr>
        <w:t>،</w:t>
      </w:r>
      <w:r w:rsidRPr="002B3F27">
        <w:rPr>
          <w:rtl/>
        </w:rPr>
        <w:t xml:space="preserve"> وسر</w:t>
      </w:r>
      <w:r>
        <w:rPr>
          <w:rtl/>
        </w:rPr>
        <w:t xml:space="preserve"> </w:t>
      </w:r>
      <w:r w:rsidRPr="002B3F27">
        <w:rPr>
          <w:rtl/>
        </w:rPr>
        <w:t xml:space="preserve">[ تودعه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عند من لا حفاظ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[14269] 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 xml:space="preserve">« المعروف كنز فانظر عند من تضعه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الاصطناع خير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فارتد عند من تضعه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تضييع المعروف وضعه في غير عروف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البحار ج 74 ص 419 ح 47 عن اعلام الدين ص 90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الخصال ص 264 ح 144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حصانة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غرر الحكم ج 1 ص 58 ح 1576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تودعه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ذخر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58 ح 1577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معروف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347 ح 9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ظلم المعروف من وضعه في غير أهله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لم يضع امرؤ مال في غير حقه</w:t>
      </w:r>
      <w:r>
        <w:rPr>
          <w:rtl/>
        </w:rPr>
        <w:t>،</w:t>
      </w:r>
      <w:r w:rsidRPr="002B3F27">
        <w:rPr>
          <w:rtl/>
        </w:rPr>
        <w:t xml:space="preserve"> أو معروفه في غير</w:t>
      </w:r>
      <w:r>
        <w:rPr>
          <w:rtl/>
        </w:rPr>
        <w:t xml:space="preserve"> </w:t>
      </w:r>
      <w:r w:rsidRPr="002B3F27">
        <w:rPr>
          <w:rtl/>
        </w:rPr>
        <w:t>أهله</w:t>
      </w:r>
      <w:r>
        <w:rPr>
          <w:rtl/>
        </w:rPr>
        <w:t>،</w:t>
      </w:r>
      <w:r w:rsidRPr="002B3F27">
        <w:rPr>
          <w:rtl/>
        </w:rPr>
        <w:t xml:space="preserve"> الا حرمه الله تعالى شكرهم</w:t>
      </w:r>
      <w:r>
        <w:rPr>
          <w:rtl/>
        </w:rPr>
        <w:t>،</w:t>
      </w:r>
      <w:r w:rsidRPr="002B3F27">
        <w:rPr>
          <w:rtl/>
        </w:rPr>
        <w:t xml:space="preserve"> وكان لغيره ودهم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أسدى معروفه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إلى غير أهله ظلم</w:t>
      </w:r>
      <w:r>
        <w:rPr>
          <w:rtl/>
        </w:rPr>
        <w:t xml:space="preserve"> </w:t>
      </w:r>
      <w:r w:rsidRPr="002B3F27">
        <w:rPr>
          <w:rtl/>
        </w:rPr>
        <w:t xml:space="preserve">معروفه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واضع معروفه عند غير مستحقه مضيع له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A66F86" w:rsidRDefault="00A36917" w:rsidP="00A36917">
      <w:pPr>
        <w:pStyle w:val="Heading2Center"/>
        <w:rPr>
          <w:rtl/>
        </w:rPr>
      </w:pPr>
      <w:bookmarkStart w:id="194" w:name="_Toc364159416"/>
      <w:bookmarkStart w:id="195" w:name="_Toc377488764"/>
      <w:r w:rsidRPr="00A66F86">
        <w:rPr>
          <w:rtl/>
        </w:rPr>
        <w:t>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66F86">
        <w:rPr>
          <w:rtl/>
        </w:rPr>
        <w:t xml:space="preserve"> باب وجوب تعظيم فاعل المعروف</w:t>
      </w:r>
      <w:r>
        <w:rPr>
          <w:rtl/>
        </w:rPr>
        <w:t>،</w:t>
      </w:r>
      <w:r w:rsidRPr="00A66F86">
        <w:rPr>
          <w:rtl/>
        </w:rPr>
        <w:t xml:space="preserve"> وتحقير فاعل المنكر </w:t>
      </w:r>
      <w:r w:rsidRPr="0073129C">
        <w:rPr>
          <w:rStyle w:val="libAlaemHeading2Char"/>
          <w:rtl/>
        </w:rPr>
        <w:t>)</w:t>
      </w:r>
      <w:bookmarkEnd w:id="194"/>
      <w:bookmarkEnd w:id="19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[14270] 1</w:t>
      </w:r>
      <w:r>
        <w:rPr>
          <w:rtl/>
        </w:rPr>
        <w:t xml:space="preserve"> - </w:t>
      </w:r>
      <w:r w:rsidRPr="002B3F27">
        <w:rPr>
          <w:rtl/>
        </w:rPr>
        <w:t>أبو علي الطوسي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الحسين بن عبيد الله</w:t>
      </w:r>
      <w:r>
        <w:rPr>
          <w:rtl/>
        </w:rPr>
        <w:t xml:space="preserve"> </w:t>
      </w:r>
      <w:r w:rsidRPr="002B3F27">
        <w:rPr>
          <w:rtl/>
        </w:rPr>
        <w:t>الغضائري</w:t>
      </w:r>
      <w:r>
        <w:rPr>
          <w:rtl/>
        </w:rPr>
        <w:t>،</w:t>
      </w:r>
      <w:r w:rsidRPr="002B3F27">
        <w:rPr>
          <w:rtl/>
        </w:rPr>
        <w:t xml:space="preserve"> عن أبي محمد هارون بن موسى التلعكبري</w:t>
      </w:r>
      <w:r>
        <w:rPr>
          <w:rtl/>
        </w:rPr>
        <w:t>،</w:t>
      </w:r>
      <w:r w:rsidRPr="002B3F27">
        <w:rPr>
          <w:rtl/>
        </w:rPr>
        <w:t xml:space="preserve"> عن محمد بن همام</w:t>
      </w:r>
      <w:r>
        <w:rPr>
          <w:rtl/>
        </w:rPr>
        <w:t xml:space="preserve">، </w:t>
      </w:r>
      <w:r w:rsidRPr="002B3F27">
        <w:rPr>
          <w:rtl/>
        </w:rPr>
        <w:t>عن علي بن الحسين الهمداني</w:t>
      </w:r>
      <w:r>
        <w:rPr>
          <w:rtl/>
        </w:rPr>
        <w:t>،</w:t>
      </w:r>
      <w:r w:rsidRPr="002B3F27">
        <w:rPr>
          <w:rtl/>
        </w:rPr>
        <w:t xml:space="preserve"> عن محمد بن خالد البرقي</w:t>
      </w:r>
      <w:r>
        <w:rPr>
          <w:rtl/>
        </w:rPr>
        <w:t>،</w:t>
      </w:r>
      <w:r w:rsidRPr="002B3F27">
        <w:rPr>
          <w:rtl/>
        </w:rPr>
        <w:t xml:space="preserve"> عن أبي قتادة القمي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أهل المعروف في الدنيا هم أهل المعروف</w:t>
      </w:r>
      <w:r>
        <w:rPr>
          <w:rtl/>
        </w:rPr>
        <w:t xml:space="preserve"> </w:t>
      </w:r>
      <w:r w:rsidRPr="002B3F27">
        <w:rPr>
          <w:rtl/>
        </w:rPr>
        <w:t>من الآخرة</w:t>
      </w:r>
      <w:r>
        <w:rPr>
          <w:rtl/>
        </w:rPr>
        <w:t>،</w:t>
      </w:r>
      <w:r w:rsidRPr="002B3F27">
        <w:rPr>
          <w:rtl/>
        </w:rPr>
        <w:t xml:space="preserve"> لأنهم في الآخرة ترجح لهم الحسنات فيجودون بها على أهل</w:t>
      </w:r>
      <w:r>
        <w:rPr>
          <w:rtl/>
        </w:rPr>
        <w:t xml:space="preserve"> </w:t>
      </w:r>
      <w:r w:rsidRPr="002B3F27">
        <w:rPr>
          <w:rtl/>
        </w:rPr>
        <w:t>المعاصي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[14271] 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أروي عن العالم أنه قال</w:t>
      </w:r>
      <w:r>
        <w:rPr>
          <w:rtl/>
        </w:rPr>
        <w:t>:</w:t>
      </w:r>
      <w:r w:rsidRPr="002B3F27">
        <w:rPr>
          <w:rtl/>
        </w:rPr>
        <w:t xml:space="preserve"> أهل المعروف في</w:t>
      </w:r>
      <w:r>
        <w:rPr>
          <w:rtl/>
        </w:rPr>
        <w:t xml:space="preserve"> </w:t>
      </w:r>
      <w:r w:rsidRPr="002B3F27">
        <w:rPr>
          <w:rtl/>
        </w:rPr>
        <w:t>الدنيا أهل المعروف في الآخرة</w:t>
      </w:r>
      <w:r>
        <w:rPr>
          <w:rtl/>
        </w:rPr>
        <w:t>،</w:t>
      </w:r>
      <w:r w:rsidRPr="002B3F27">
        <w:rPr>
          <w:rtl/>
        </w:rPr>
        <w:t xml:space="preserve"> لان الله عز وجل يقول لهم</w:t>
      </w:r>
      <w:r>
        <w:rPr>
          <w:rtl/>
        </w:rPr>
        <w:t>:</w:t>
      </w:r>
      <w:r w:rsidRPr="002B3F27">
        <w:rPr>
          <w:rtl/>
        </w:rPr>
        <w:t xml:space="preserve"> قد غفرت لكم</w:t>
      </w:r>
      <w:r>
        <w:rPr>
          <w:rtl/>
        </w:rPr>
        <w:t xml:space="preserve"> </w:t>
      </w:r>
      <w:r w:rsidRPr="002B3F27">
        <w:rPr>
          <w:rtl/>
        </w:rPr>
        <w:t>ذنوبكم تفضلا عليكم</w:t>
      </w:r>
      <w:r>
        <w:rPr>
          <w:rtl/>
        </w:rPr>
        <w:t>،</w:t>
      </w:r>
      <w:r w:rsidRPr="002B3F27">
        <w:rPr>
          <w:rtl/>
        </w:rPr>
        <w:t xml:space="preserve"> لأنكم كنتم أهل المعروف في الدنيا</w:t>
      </w:r>
      <w:r>
        <w:rPr>
          <w:rtl/>
        </w:rPr>
        <w:t>،</w:t>
      </w:r>
      <w:r w:rsidRPr="002B3F27">
        <w:rPr>
          <w:rtl/>
        </w:rPr>
        <w:t xml:space="preserve"> فبقيت حسناتكم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غرر الحكم ج 2 ص 476 ح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2 ص 600 ح 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</w:t>
      </w:r>
      <w:r>
        <w:rPr>
          <w:rtl/>
        </w:rPr>
        <w:t>:</w:t>
      </w:r>
      <w:r w:rsidRPr="002B3F27">
        <w:rPr>
          <w:rtl/>
        </w:rPr>
        <w:t xml:space="preserve"> معروفا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2 ص 663 ح 885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786 ح 69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أمالي الشيخ الطوسي ج 1 ص 311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فهبوها لمن تشاؤون</w:t>
      </w:r>
      <w:r>
        <w:rPr>
          <w:rtl/>
        </w:rPr>
        <w:t>،</w:t>
      </w:r>
      <w:r w:rsidRPr="002B3F27">
        <w:rPr>
          <w:rtl/>
        </w:rPr>
        <w:t xml:space="preserve"> فيكونون بها أهل المعروف في الآخرة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[14272] 3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اصطناع</w:t>
      </w:r>
      <w:r>
        <w:rPr>
          <w:rtl/>
        </w:rPr>
        <w:t xml:space="preserve"> </w:t>
      </w:r>
      <w:r w:rsidRPr="002B3F27">
        <w:rPr>
          <w:rtl/>
        </w:rPr>
        <w:t>المعروف يدفع مصارع السوء</w:t>
      </w:r>
      <w:r>
        <w:rPr>
          <w:rtl/>
        </w:rPr>
        <w:t>،</w:t>
      </w:r>
      <w:r w:rsidRPr="002B3F27">
        <w:rPr>
          <w:rtl/>
        </w:rPr>
        <w:t xml:space="preserve"> وكل معروف صدقة</w:t>
      </w:r>
      <w:r>
        <w:rPr>
          <w:rtl/>
        </w:rPr>
        <w:t>،</w:t>
      </w:r>
      <w:r w:rsidRPr="002B3F27">
        <w:rPr>
          <w:rtl/>
        </w:rPr>
        <w:t xml:space="preserve"> وأهل المعروف في الدنيا</w:t>
      </w:r>
      <w:r>
        <w:rPr>
          <w:rtl/>
        </w:rPr>
        <w:t xml:space="preserve"> </w:t>
      </w:r>
      <w:r w:rsidRPr="002B3F27">
        <w:rPr>
          <w:rtl/>
        </w:rPr>
        <w:t>أهل المعروف في الآخرة</w:t>
      </w:r>
      <w:r>
        <w:rPr>
          <w:rtl/>
        </w:rPr>
        <w:t>،</w:t>
      </w:r>
      <w:r w:rsidRPr="002B3F27">
        <w:rPr>
          <w:rtl/>
        </w:rPr>
        <w:t xml:space="preserve"> وأول من يدخل الجنة أهل المعروف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[14273] 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لقاء</w:t>
      </w:r>
      <w:r>
        <w:rPr>
          <w:rtl/>
        </w:rPr>
        <w:t xml:space="preserve"> </w:t>
      </w:r>
      <w:r w:rsidRPr="002B3F27">
        <w:rPr>
          <w:rtl/>
        </w:rPr>
        <w:t xml:space="preserve">أهل المعروف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وعمارة القلوب</w:t>
      </w:r>
      <w:r>
        <w:rPr>
          <w:rtl/>
        </w:rPr>
        <w:t>،</w:t>
      </w:r>
      <w:r w:rsidRPr="002B3F27">
        <w:rPr>
          <w:rtl/>
        </w:rPr>
        <w:t xml:space="preserve"> مستفاد الحكمة »</w:t>
      </w:r>
      <w:r>
        <w:rPr>
          <w:rtl/>
        </w:rPr>
        <w:t>.</w:t>
      </w:r>
    </w:p>
    <w:p w:rsidR="00A36917" w:rsidRPr="002B3F27" w:rsidRDefault="00A36917" w:rsidP="00A36917">
      <w:pPr>
        <w:pStyle w:val="Heading2Center"/>
        <w:rPr>
          <w:rtl/>
        </w:rPr>
      </w:pPr>
      <w:bookmarkStart w:id="196" w:name="_Toc364159417"/>
      <w:bookmarkStart w:id="197" w:name="_Toc377488765"/>
      <w:r w:rsidRPr="009746B5">
        <w:rPr>
          <w:rtl/>
        </w:rPr>
        <w:t>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9746B5">
        <w:rPr>
          <w:rtl/>
        </w:rPr>
        <w:t xml:space="preserve"> باب استحباب مكافأة المعروف بمثله أو ضعفه</w:t>
      </w:r>
      <w:r>
        <w:rPr>
          <w:rtl/>
        </w:rPr>
        <w:t>،</w:t>
      </w:r>
      <w:r w:rsidRPr="009746B5">
        <w:rPr>
          <w:rtl/>
        </w:rPr>
        <w:t xml:space="preserve"> أو بالدعاء 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وكراهة طلب المكافأة </w:t>
      </w:r>
      <w:r w:rsidRPr="0073129C">
        <w:rPr>
          <w:rStyle w:val="libAlaemHeading2Char"/>
          <w:rtl/>
        </w:rPr>
        <w:t>)</w:t>
      </w:r>
      <w:bookmarkEnd w:id="196"/>
      <w:bookmarkEnd w:id="197"/>
      <w:r>
        <w:rPr>
          <w:rtl/>
        </w:rPr>
        <w:t xml:space="preserve"> 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[14274]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سألكم بالله تعالى فاعطوه</w:t>
      </w:r>
      <w:r>
        <w:rPr>
          <w:rtl/>
        </w:rPr>
        <w:t>،</w:t>
      </w:r>
      <w:r w:rsidRPr="002B3F27">
        <w:rPr>
          <w:rtl/>
        </w:rPr>
        <w:t xml:space="preserve"> واستعاذكم بالله</w:t>
      </w:r>
      <w:r>
        <w:rPr>
          <w:rtl/>
        </w:rPr>
        <w:t xml:space="preserve"> </w:t>
      </w:r>
      <w:r w:rsidRPr="002B3F27">
        <w:rPr>
          <w:rtl/>
        </w:rPr>
        <w:t>فأعيذوه</w:t>
      </w:r>
      <w:r>
        <w:rPr>
          <w:rtl/>
        </w:rPr>
        <w:t>،</w:t>
      </w:r>
      <w:r w:rsidRPr="002B3F27">
        <w:rPr>
          <w:rtl/>
        </w:rPr>
        <w:t xml:space="preserve"> ومن دعاكم بالله فأجيبوه</w:t>
      </w:r>
      <w:r>
        <w:rPr>
          <w:rtl/>
        </w:rPr>
        <w:t>،</w:t>
      </w:r>
      <w:r w:rsidRPr="002B3F27">
        <w:rPr>
          <w:rtl/>
        </w:rPr>
        <w:t xml:space="preserve"> ومن اصطنع إليكم معروفا فكافئوه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[14275] 2</w:t>
      </w:r>
      <w:r>
        <w:rPr>
          <w:rtl/>
        </w:rPr>
        <w:t xml:space="preserve"> - </w:t>
      </w:r>
      <w:r w:rsidRPr="002B3F27">
        <w:rPr>
          <w:rtl/>
        </w:rPr>
        <w:t>وبهذا الاسناد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أدى إلى</w:t>
      </w:r>
      <w:r>
        <w:rPr>
          <w:rtl/>
        </w:rPr>
        <w:t xml:space="preserve"> </w:t>
      </w:r>
      <w:r w:rsidRPr="002B3F27">
        <w:rPr>
          <w:rtl/>
        </w:rPr>
        <w:t>أحد معروفا فليكافئ</w:t>
      </w:r>
      <w:r>
        <w:rPr>
          <w:rtl/>
        </w:rPr>
        <w:t>،</w:t>
      </w:r>
      <w:r w:rsidRPr="002B3F27">
        <w:rPr>
          <w:rtl/>
        </w:rPr>
        <w:t xml:space="preserve"> فان عجز فليثن به</w:t>
      </w:r>
      <w:r>
        <w:rPr>
          <w:rtl/>
        </w:rPr>
        <w:t>،</w:t>
      </w:r>
      <w:r w:rsidRPr="002B3F27">
        <w:rPr>
          <w:rtl/>
        </w:rPr>
        <w:t xml:space="preserve"> فإن لم يفعل فقد كفر النعمة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[14276] 3</w:t>
      </w:r>
      <w:r>
        <w:rPr>
          <w:rtl/>
        </w:rPr>
        <w:t xml:space="preserve"> - </w:t>
      </w:r>
      <w:r w:rsidRPr="002B3F27">
        <w:rPr>
          <w:rtl/>
        </w:rPr>
        <w:t>الصدوق في العيون</w:t>
      </w:r>
      <w:r>
        <w:rPr>
          <w:rtl/>
        </w:rPr>
        <w:t>:</w:t>
      </w:r>
      <w:r w:rsidRPr="002B3F27">
        <w:rPr>
          <w:rtl/>
        </w:rPr>
        <w:t xml:space="preserve"> عن الحسن بن عبد الله العسكري</w:t>
      </w:r>
      <w:r>
        <w:rPr>
          <w:rtl/>
        </w:rPr>
        <w:t>،</w:t>
      </w:r>
      <w:r w:rsidRPr="002B3F27">
        <w:rPr>
          <w:rtl/>
        </w:rPr>
        <w:t xml:space="preserve"> عن عبد الله</w:t>
      </w:r>
      <w:r>
        <w:rPr>
          <w:rtl/>
        </w:rPr>
        <w:t xml:space="preserve"> </w:t>
      </w:r>
      <w:r w:rsidRPr="002B3F27">
        <w:rPr>
          <w:rtl/>
        </w:rPr>
        <w:t>ابن محمد</w:t>
      </w:r>
      <w:r>
        <w:rPr>
          <w:rtl/>
        </w:rPr>
        <w:t>،</w:t>
      </w:r>
      <w:r w:rsidRPr="002B3F27">
        <w:rPr>
          <w:rtl/>
        </w:rPr>
        <w:t xml:space="preserve"> عن إسماعيل بن محمد بن إسحاق بن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موسى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عن الحسن بن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خاله هند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دعائم الاسلام ج 2 ص 321 ح 1211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غرر الحكم ج 2 ص 610 ح 26</w:t>
      </w:r>
    </w:p>
    <w:p w:rsidR="00A3691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المعرفة</w:t>
      </w:r>
      <w:r>
        <w:rPr>
          <w:rtl/>
        </w:rPr>
        <w:t>.</w:t>
      </w:r>
      <w:r w:rsidRPr="002B3F27">
        <w:rPr>
          <w:rtl/>
        </w:rPr>
        <w:t xml:space="preserve"> </w:t>
      </w:r>
    </w:p>
    <w:p w:rsidR="00A36917" w:rsidRPr="009746B5" w:rsidRDefault="00A36917" w:rsidP="00A36917">
      <w:pPr>
        <w:pStyle w:val="libFootnoteCenterBold"/>
        <w:rPr>
          <w:rtl/>
        </w:rPr>
      </w:pPr>
      <w:r w:rsidRPr="009746B5">
        <w:rPr>
          <w:rtl/>
        </w:rPr>
        <w:t>الباب 7</w:t>
      </w:r>
    </w:p>
    <w:p w:rsidR="00A36917" w:rsidRPr="009746B5" w:rsidRDefault="00A36917" w:rsidP="00A36917">
      <w:pPr>
        <w:pStyle w:val="libFootnote0"/>
        <w:rPr>
          <w:rtl/>
        </w:rPr>
      </w:pPr>
      <w:r w:rsidRPr="009746B5">
        <w:rPr>
          <w:rtl/>
        </w:rPr>
        <w:t>1</w:t>
      </w:r>
      <w:r>
        <w:rPr>
          <w:rtl/>
        </w:rPr>
        <w:t xml:space="preserve"> - </w:t>
      </w:r>
      <w:r w:rsidRPr="009746B5">
        <w:rPr>
          <w:rtl/>
        </w:rPr>
        <w:t>الجعفريات ص 152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152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1 ص 319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بن أبي هالة</w:t>
      </w:r>
      <w:r>
        <w:rPr>
          <w:rtl/>
        </w:rPr>
        <w:t>،</w:t>
      </w:r>
      <w:r w:rsidRPr="002B3F27">
        <w:rPr>
          <w:rtl/>
        </w:rPr>
        <w:t xml:space="preserve"> أنه قال في جملة سيرة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ولا يقبل الثناء الا</w:t>
      </w:r>
      <w:r>
        <w:rPr>
          <w:rtl/>
        </w:rPr>
        <w:t xml:space="preserve"> </w:t>
      </w:r>
      <w:r w:rsidRPr="002B3F27">
        <w:rPr>
          <w:rtl/>
        </w:rPr>
        <w:t>من مكافئ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[14277] 4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اصطنع إليه المعروف فاستطاع ان يكافئ عنه فليكافئ</w:t>
      </w:r>
      <w:r>
        <w:rPr>
          <w:rtl/>
        </w:rPr>
        <w:t>،</w:t>
      </w:r>
      <w:r w:rsidRPr="002B3F27">
        <w:rPr>
          <w:rtl/>
        </w:rPr>
        <w:t xml:space="preserve"> ومن لم</w:t>
      </w:r>
      <w:r>
        <w:rPr>
          <w:rtl/>
        </w:rPr>
        <w:t xml:space="preserve"> </w:t>
      </w:r>
      <w:r w:rsidRPr="002B3F27">
        <w:rPr>
          <w:rtl/>
        </w:rPr>
        <w:t>يستطع فليثن خيرا</w:t>
      </w:r>
      <w:r>
        <w:rPr>
          <w:rtl/>
        </w:rPr>
        <w:t>،</w:t>
      </w:r>
      <w:r w:rsidRPr="002B3F27">
        <w:rPr>
          <w:rtl/>
        </w:rPr>
        <w:t xml:space="preserve"> فان من اثنى كمن جزى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كافئ بالحسنة</w:t>
      </w:r>
      <w:r>
        <w:rPr>
          <w:rtl/>
        </w:rPr>
        <w:t>،</w:t>
      </w:r>
      <w:r w:rsidRPr="002B3F27">
        <w:rPr>
          <w:rtl/>
        </w:rPr>
        <w:t xml:space="preserve"> ولا تكافئ بالسيئة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أولى معروفا فلم يكن عنده خير يكافئ به</w:t>
      </w:r>
      <w:r>
        <w:rPr>
          <w:rtl/>
        </w:rPr>
        <w:t xml:space="preserve"> </w:t>
      </w:r>
      <w:r w:rsidRPr="002B3F27">
        <w:rPr>
          <w:rtl/>
        </w:rPr>
        <w:t>عنه</w:t>
      </w:r>
      <w:r>
        <w:rPr>
          <w:rtl/>
        </w:rPr>
        <w:t>،</w:t>
      </w:r>
      <w:r w:rsidRPr="002B3F27">
        <w:rPr>
          <w:rtl/>
        </w:rPr>
        <w:t xml:space="preserve"> فاثنى على موليه فقد شكره</w:t>
      </w:r>
      <w:r>
        <w:rPr>
          <w:rtl/>
        </w:rPr>
        <w:t>،</w:t>
      </w:r>
      <w:r w:rsidRPr="002B3F27">
        <w:rPr>
          <w:rtl/>
        </w:rPr>
        <w:t xml:space="preserve"> ومن شكر معروفا فقد كافأه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اصطنع إليكم معروفا فكافئوه</w:t>
      </w:r>
      <w:r>
        <w:rPr>
          <w:rtl/>
        </w:rPr>
        <w:t>،</w:t>
      </w:r>
      <w:r w:rsidRPr="002B3F27">
        <w:rPr>
          <w:rtl/>
        </w:rPr>
        <w:t xml:space="preserve"> فإن لم</w:t>
      </w:r>
      <w:r>
        <w:rPr>
          <w:rtl/>
        </w:rPr>
        <w:t xml:space="preserve"> </w:t>
      </w:r>
      <w:r w:rsidRPr="002B3F27">
        <w:rPr>
          <w:rtl/>
        </w:rPr>
        <w:t>تجدوا مكافأة فادعوا له</w:t>
      </w:r>
      <w:r>
        <w:rPr>
          <w:rtl/>
        </w:rPr>
        <w:t>،</w:t>
      </w:r>
      <w:r w:rsidRPr="002B3F27">
        <w:rPr>
          <w:rtl/>
        </w:rPr>
        <w:t xml:space="preserve"> فكفى ثناء الرجل على أخيه إذا أسدى إليه معروفا فلم</w:t>
      </w:r>
      <w:r>
        <w:rPr>
          <w:rtl/>
        </w:rPr>
        <w:t xml:space="preserve"> </w:t>
      </w:r>
      <w:r w:rsidRPr="002B3F27">
        <w:rPr>
          <w:rtl/>
        </w:rPr>
        <w:t>يجد عنده مكافأة</w:t>
      </w:r>
      <w:r>
        <w:rPr>
          <w:rtl/>
        </w:rPr>
        <w:t>،</w:t>
      </w:r>
      <w:r w:rsidRPr="002B3F27">
        <w:rPr>
          <w:rtl/>
        </w:rPr>
        <w:t xml:space="preserve"> أن يقول</w:t>
      </w:r>
      <w:r>
        <w:rPr>
          <w:rtl/>
        </w:rPr>
        <w:t>:</w:t>
      </w:r>
      <w:r w:rsidRPr="002B3F27">
        <w:rPr>
          <w:rtl/>
        </w:rPr>
        <w:t xml:space="preserve"> جزاه الله خيرا</w:t>
      </w:r>
      <w:r>
        <w:rPr>
          <w:rtl/>
        </w:rPr>
        <w:t>،</w:t>
      </w:r>
      <w:r w:rsidRPr="002B3F27">
        <w:rPr>
          <w:rtl/>
        </w:rPr>
        <w:t xml:space="preserve"> فإذا هو قد كافأه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[14278] 5</w:t>
      </w:r>
      <w:r>
        <w:rPr>
          <w:rtl/>
        </w:rPr>
        <w:t xml:space="preserve"> - </w:t>
      </w:r>
      <w:r w:rsidRPr="002B3F27">
        <w:rPr>
          <w:rtl/>
        </w:rPr>
        <w:t xml:space="preserve">وقال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هل جزاء الاحسان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إلا الاحسان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معناه</w:t>
      </w:r>
      <w:r>
        <w:rPr>
          <w:rtl/>
        </w:rPr>
        <w:t>:</w:t>
      </w:r>
      <w:r w:rsidRPr="002B3F27">
        <w:rPr>
          <w:rtl/>
        </w:rPr>
        <w:t xml:space="preserve"> من اصطنع إلى آخر معروفا</w:t>
      </w:r>
      <w:r>
        <w:rPr>
          <w:rtl/>
        </w:rPr>
        <w:t>،</w:t>
      </w:r>
      <w:r w:rsidRPr="002B3F27">
        <w:rPr>
          <w:rtl/>
        </w:rPr>
        <w:t xml:space="preserve"> فعليه ان يكافئه</w:t>
      </w:r>
      <w:r>
        <w:rPr>
          <w:rtl/>
        </w:rPr>
        <w:t xml:space="preserve"> </w:t>
      </w:r>
      <w:r w:rsidRPr="002B3F27">
        <w:rPr>
          <w:rtl/>
        </w:rPr>
        <w:t>عنه »</w:t>
      </w:r>
      <w:r>
        <w:rPr>
          <w:rtl/>
        </w:rPr>
        <w:t>.</w:t>
      </w:r>
      <w:r w:rsidRPr="002B3F27">
        <w:rPr>
          <w:rtl/>
        </w:rPr>
        <w:t xml:space="preserve"> ثم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وليست المكافأة ان تصنع كما يصنع حتى</w:t>
      </w:r>
      <w:r>
        <w:rPr>
          <w:rtl/>
        </w:rPr>
        <w:t xml:space="preserve"> </w:t>
      </w:r>
      <w:r w:rsidRPr="002B3F27">
        <w:rPr>
          <w:rtl/>
        </w:rPr>
        <w:t>توفي عليه</w:t>
      </w:r>
      <w:r>
        <w:rPr>
          <w:rtl/>
        </w:rPr>
        <w:t>،</w:t>
      </w:r>
      <w:r w:rsidRPr="002B3F27">
        <w:rPr>
          <w:rtl/>
        </w:rPr>
        <w:t xml:space="preserve"> فإنه من صنع كما صنع إليه كان للأول الفضل عليه بالابتداء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[14279] 6</w:t>
      </w:r>
      <w:r>
        <w:rPr>
          <w:rtl/>
        </w:rPr>
        <w:t xml:space="preserve"> - </w:t>
      </w:r>
      <w:r w:rsidRPr="002B3F27">
        <w:rPr>
          <w:rtl/>
        </w:rPr>
        <w:t>علي بن عيسى في كشف الغمة</w:t>
      </w:r>
      <w:r>
        <w:rPr>
          <w:rtl/>
        </w:rPr>
        <w:t>:</w:t>
      </w:r>
      <w:r w:rsidRPr="002B3F27">
        <w:rPr>
          <w:rtl/>
        </w:rPr>
        <w:t xml:space="preserve"> عن الحسين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مهما يكن لاحد عند أحد صنيعة له</w:t>
      </w:r>
      <w:r>
        <w:rPr>
          <w:rtl/>
        </w:rPr>
        <w:t>،</w:t>
      </w:r>
      <w:r w:rsidRPr="002B3F27">
        <w:rPr>
          <w:rtl/>
        </w:rPr>
        <w:t xml:space="preserve"> رأى أن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لا يقوم بشكرها</w:t>
      </w:r>
      <w:r>
        <w:rPr>
          <w:rtl/>
        </w:rPr>
        <w:t xml:space="preserve">، </w:t>
      </w:r>
      <w:r w:rsidRPr="002B3F27">
        <w:rPr>
          <w:rtl/>
        </w:rPr>
        <w:t>فالله له بمكافأته</w:t>
      </w:r>
      <w:r>
        <w:rPr>
          <w:rtl/>
        </w:rPr>
        <w:t>،</w:t>
      </w:r>
      <w:r w:rsidRPr="002B3F27">
        <w:rPr>
          <w:rtl/>
        </w:rPr>
        <w:t xml:space="preserve"> فإنه أجزل عطاء وأعظم اجرا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[14280] 7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الرحمن 55</w:t>
      </w:r>
      <w:r>
        <w:rPr>
          <w:rtl/>
        </w:rPr>
        <w:t>:</w:t>
      </w:r>
      <w:r w:rsidRPr="002B3F27">
        <w:rPr>
          <w:rtl/>
        </w:rPr>
        <w:t xml:space="preserve"> الآية 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كشف الغمة ج 2 ص 29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تحف العقول ص 295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هشام</w:t>
      </w:r>
      <w:r>
        <w:rPr>
          <w:rtl/>
        </w:rPr>
        <w:t>،</w:t>
      </w:r>
      <w:r w:rsidRPr="002B3F27">
        <w:rPr>
          <w:rtl/>
        </w:rPr>
        <w:t xml:space="preserve"> قول الله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هل جزاء الاحسان إلا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الاحسان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جرت في المؤمن والكافر</w:t>
      </w:r>
      <w:r>
        <w:rPr>
          <w:rtl/>
        </w:rPr>
        <w:t>،</w:t>
      </w:r>
      <w:r w:rsidRPr="002B3F27">
        <w:rPr>
          <w:rtl/>
        </w:rPr>
        <w:t xml:space="preserve"> والبر والفاجر</w:t>
      </w:r>
      <w:r>
        <w:rPr>
          <w:rtl/>
        </w:rPr>
        <w:t>،</w:t>
      </w:r>
      <w:r w:rsidRPr="002B3F27">
        <w:rPr>
          <w:rtl/>
        </w:rPr>
        <w:t xml:space="preserve"> من صنع إليه معروف</w:t>
      </w:r>
      <w:r>
        <w:rPr>
          <w:rtl/>
        </w:rPr>
        <w:t xml:space="preserve"> </w:t>
      </w:r>
      <w:r w:rsidRPr="002B3F27">
        <w:rPr>
          <w:rtl/>
        </w:rPr>
        <w:t>فعليه ان يكافئ به</w:t>
      </w:r>
      <w:r>
        <w:rPr>
          <w:rtl/>
        </w:rPr>
        <w:t>،</w:t>
      </w:r>
      <w:r w:rsidRPr="002B3F27">
        <w:rPr>
          <w:rtl/>
        </w:rPr>
        <w:t xml:space="preserve"> وليست المكافأة ان تصنع كما صنع حتى ترى فضلك</w:t>
      </w:r>
      <w:r>
        <w:rPr>
          <w:rtl/>
        </w:rPr>
        <w:t>،</w:t>
      </w:r>
      <w:r w:rsidRPr="002B3F27">
        <w:rPr>
          <w:rtl/>
        </w:rPr>
        <w:t xml:space="preserve"> فان</w:t>
      </w:r>
      <w:r>
        <w:rPr>
          <w:rtl/>
        </w:rPr>
        <w:t xml:space="preserve"> </w:t>
      </w:r>
      <w:r w:rsidRPr="002B3F27">
        <w:rPr>
          <w:rtl/>
        </w:rPr>
        <w:t>صنعت كما صنع فله الفضل بالابتداء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[14281]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المعروف</w:t>
      </w:r>
      <w:r>
        <w:rPr>
          <w:rtl/>
        </w:rPr>
        <w:t xml:space="preserve"> </w:t>
      </w:r>
      <w:r w:rsidRPr="002B3F27">
        <w:rPr>
          <w:rtl/>
        </w:rPr>
        <w:t>رق</w:t>
      </w:r>
      <w:r>
        <w:rPr>
          <w:rtl/>
        </w:rPr>
        <w:t>،</w:t>
      </w:r>
      <w:r w:rsidRPr="002B3F27">
        <w:rPr>
          <w:rtl/>
        </w:rPr>
        <w:t xml:space="preserve"> والمكافأة عتق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المعروف فروض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الشكر مفروض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المعروف غل لا يفكه الا شكر أو مكافأة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أطل يدك في مكافأة من أحسن إليك</w:t>
      </w:r>
      <w:r>
        <w:rPr>
          <w:rtl/>
        </w:rPr>
        <w:t>،</w:t>
      </w:r>
      <w:r w:rsidRPr="002B3F27">
        <w:rPr>
          <w:rtl/>
        </w:rPr>
        <w:t xml:space="preserve"> فإن لم تقدر</w:t>
      </w:r>
      <w:r>
        <w:rPr>
          <w:rtl/>
        </w:rPr>
        <w:t xml:space="preserve"> </w:t>
      </w:r>
      <w:r w:rsidRPr="002B3F27">
        <w:rPr>
          <w:rtl/>
        </w:rPr>
        <w:t xml:space="preserve">فلا أقل من أن تشكره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إذا قصرت يدك على المكافأة</w:t>
      </w:r>
      <w:r>
        <w:rPr>
          <w:rtl/>
        </w:rPr>
        <w:t>،</w:t>
      </w:r>
      <w:r w:rsidRPr="002B3F27">
        <w:rPr>
          <w:rtl/>
        </w:rPr>
        <w:t xml:space="preserve"> فاطل لسانك</w:t>
      </w:r>
      <w:r>
        <w:rPr>
          <w:rtl/>
        </w:rPr>
        <w:t xml:space="preserve"> </w:t>
      </w:r>
      <w:r w:rsidRPr="002B3F27">
        <w:rPr>
          <w:rtl/>
        </w:rPr>
        <w:t xml:space="preserve">بالشكر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شكر المعروف فقد قضى حقه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شكر من أنعم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عليه فقد كافأه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الرحمن 55 الآية 60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غرر الحكم ج 1 ص 7 ح 76</w:t>
      </w:r>
      <w:r>
        <w:rPr>
          <w:rtl/>
        </w:rPr>
        <w:t>،</w:t>
      </w:r>
      <w:r w:rsidRPr="002B3F27">
        <w:rPr>
          <w:rtl/>
        </w:rPr>
        <w:t xml:space="preserve"> 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قروض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9 ح 177 و 178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70 ح 1799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1 ص 18 ح 159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315 ح 92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2 ص 659 ح 833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النعم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2 ص 666 ح 924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هم أن يكافئ على معروف فقد كافأه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[14282] 9</w:t>
      </w:r>
      <w:r>
        <w:rPr>
          <w:rtl/>
        </w:rPr>
        <w:t xml:space="preserve"> - </w:t>
      </w:r>
      <w:r w:rsidRPr="002B3F27">
        <w:rPr>
          <w:rtl/>
        </w:rPr>
        <w:t>الشيخ المفيد في العيون والمحاسن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>في أدب أصحابه</w:t>
      </w:r>
      <w:r>
        <w:rPr>
          <w:rtl/>
        </w:rPr>
        <w:t>:</w:t>
      </w:r>
      <w:r w:rsidRPr="002B3F27">
        <w:rPr>
          <w:rtl/>
        </w:rPr>
        <w:t xml:space="preserve"> « من قصرت يده بالمكافأة فليطل لسانه بالشكر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حق الشكر لله تعالى ان يشكر من اجرى تلك</w:t>
      </w:r>
      <w:r>
        <w:rPr>
          <w:rtl/>
        </w:rPr>
        <w:t xml:space="preserve"> </w:t>
      </w:r>
      <w:r w:rsidRPr="002B3F27">
        <w:rPr>
          <w:rtl/>
        </w:rPr>
        <w:t>النعمة على يده »</w:t>
      </w:r>
      <w:r>
        <w:rPr>
          <w:rtl/>
        </w:rPr>
        <w:t>.</w:t>
      </w:r>
    </w:p>
    <w:p w:rsidR="00A36917" w:rsidRPr="00E82BEC" w:rsidRDefault="00A36917" w:rsidP="00A36917">
      <w:pPr>
        <w:pStyle w:val="Heading2Center"/>
        <w:rPr>
          <w:rtl/>
        </w:rPr>
      </w:pPr>
      <w:bookmarkStart w:id="198" w:name="_Toc364159418"/>
      <w:bookmarkStart w:id="199" w:name="_Toc377488766"/>
      <w:r w:rsidRPr="00E82BEC">
        <w:rPr>
          <w:rtl/>
        </w:rPr>
        <w:t>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E82BEC">
        <w:rPr>
          <w:rtl/>
        </w:rPr>
        <w:t xml:space="preserve"> باب تحريم كفر المعر</w:t>
      </w:r>
      <w:r>
        <w:rPr>
          <w:rtl/>
        </w:rPr>
        <w:t xml:space="preserve">وف، من الله كان أو من الناس </w:t>
      </w:r>
      <w:r w:rsidRPr="0073129C">
        <w:rPr>
          <w:rStyle w:val="libAlaemHeading2Char"/>
          <w:rtl/>
        </w:rPr>
        <w:t>)</w:t>
      </w:r>
      <w:bookmarkEnd w:id="198"/>
      <w:bookmarkEnd w:id="19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[14283]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أسدى إليه معروف فليكافئ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فان عجز فليثن</w:t>
      </w:r>
      <w:r>
        <w:rPr>
          <w:rtl/>
        </w:rPr>
        <w:t xml:space="preserve">، </w:t>
      </w:r>
      <w:r w:rsidRPr="002B3F27">
        <w:rPr>
          <w:rtl/>
        </w:rPr>
        <w:t>فإن لم يفعل فقد كفر النعمة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[14284] 2</w:t>
      </w:r>
      <w:r>
        <w:rPr>
          <w:rtl/>
        </w:rPr>
        <w:t xml:space="preserve"> - </w:t>
      </w:r>
      <w:r w:rsidRPr="002B3F27">
        <w:rPr>
          <w:rtl/>
        </w:rPr>
        <w:t>السيد علي بن طاووس في كشف المحجة</w:t>
      </w:r>
      <w:r>
        <w:rPr>
          <w:rtl/>
        </w:rPr>
        <w:t>:</w:t>
      </w:r>
      <w:r w:rsidRPr="002B3F27">
        <w:rPr>
          <w:rtl/>
        </w:rPr>
        <w:t xml:space="preserve"> نقلا من ثقة الاسلام في</w:t>
      </w:r>
      <w:r>
        <w:rPr>
          <w:rtl/>
        </w:rPr>
        <w:t xml:space="preserve"> </w:t>
      </w:r>
      <w:r w:rsidRPr="002B3F27">
        <w:rPr>
          <w:rtl/>
        </w:rPr>
        <w:t>رسائله</w:t>
      </w:r>
      <w:r>
        <w:rPr>
          <w:rtl/>
        </w:rPr>
        <w:t>،</w:t>
      </w:r>
      <w:r w:rsidRPr="002B3F27">
        <w:rPr>
          <w:rtl/>
        </w:rPr>
        <w:t xml:space="preserve"> باسناده إلى جعفر بن عنبسة</w:t>
      </w:r>
      <w:r>
        <w:rPr>
          <w:rtl/>
        </w:rPr>
        <w:t>،</w:t>
      </w:r>
      <w:r w:rsidRPr="002B3F27">
        <w:rPr>
          <w:rtl/>
        </w:rPr>
        <w:t xml:space="preserve"> عن عباد بن زياد الأسدي</w:t>
      </w:r>
      <w:r>
        <w:rPr>
          <w:rtl/>
        </w:rPr>
        <w:t>،</w:t>
      </w:r>
      <w:r w:rsidRPr="002B3F27">
        <w:rPr>
          <w:rtl/>
        </w:rPr>
        <w:t xml:space="preserve"> عن عمرو</w:t>
      </w:r>
      <w:r>
        <w:rPr>
          <w:rtl/>
        </w:rPr>
        <w:t xml:space="preserve"> </w:t>
      </w:r>
      <w:r w:rsidRPr="002B3F27">
        <w:rPr>
          <w:rtl/>
        </w:rPr>
        <w:t>ابن أبي المقدام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قال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وصيته لولده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ولا تكفر نعمة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فان كفر</w:t>
      </w:r>
      <w:r>
        <w:rPr>
          <w:rtl/>
        </w:rPr>
        <w:t xml:space="preserve"> </w:t>
      </w:r>
      <w:r w:rsidRPr="002B3F27">
        <w:rPr>
          <w:rtl/>
        </w:rPr>
        <w:t>النعمة من الأم الكفر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[14285] 3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صلى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في المصدر</w:t>
      </w:r>
      <w:r>
        <w:rPr>
          <w:rtl/>
        </w:rPr>
        <w:t>:</w:t>
      </w:r>
      <w:r w:rsidRPr="002B3F27">
        <w:rPr>
          <w:rtl/>
        </w:rPr>
        <w:t xml:space="preserve"> كافأ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غرر الحكم ج 2 ص 677 ح 1065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العيون والمحاسن ص 288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2 ص 321 ح 1214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عليه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كشف المحجة ص 169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ولا يكفر ذا نعما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: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 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انه ليؤتى بعبد يوم القيامة</w:t>
      </w:r>
      <w:r>
        <w:rPr>
          <w:rtl/>
        </w:rPr>
        <w:t>،</w:t>
      </w:r>
      <w:r w:rsidRPr="002B3F27">
        <w:rPr>
          <w:rtl/>
        </w:rPr>
        <w:t xml:space="preserve"> فيقال له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أوتيت ذلك على يديه</w:t>
      </w:r>
      <w:r>
        <w:rPr>
          <w:rtl/>
        </w:rPr>
        <w:t xml:space="preserve">، </w:t>
      </w:r>
      <w:r w:rsidRPr="002B3F27">
        <w:rPr>
          <w:rtl/>
        </w:rPr>
        <w:t>فيقول</w:t>
      </w:r>
      <w:r>
        <w:rPr>
          <w:rtl/>
        </w:rPr>
        <w:t>:</w:t>
      </w:r>
      <w:r w:rsidRPr="002B3F27">
        <w:rPr>
          <w:rtl/>
        </w:rPr>
        <w:t xml:space="preserve"> بل يكون جعلت شكر ذلك كله لله</w:t>
      </w:r>
      <w:r>
        <w:rPr>
          <w:rtl/>
        </w:rPr>
        <w:t>،</w:t>
      </w:r>
      <w:r w:rsidRPr="002B3F27">
        <w:rPr>
          <w:rtl/>
        </w:rPr>
        <w:t xml:space="preserve"> فيقال له</w:t>
      </w:r>
      <w:r>
        <w:rPr>
          <w:rtl/>
        </w:rPr>
        <w:t>:</w:t>
      </w:r>
      <w:r w:rsidRPr="002B3F27">
        <w:rPr>
          <w:rtl/>
        </w:rPr>
        <w:t xml:space="preserve"> لم تشكر الله إذ لم تشكر</w:t>
      </w:r>
      <w:r>
        <w:rPr>
          <w:rtl/>
        </w:rPr>
        <w:t xml:space="preserve"> </w:t>
      </w:r>
      <w:r w:rsidRPr="002B3F27">
        <w:rPr>
          <w:rtl/>
        </w:rPr>
        <w:t>من اجرى الله ذلك على يديه</w:t>
      </w:r>
      <w:r>
        <w:rPr>
          <w:rtl/>
        </w:rPr>
        <w:t>،</w:t>
      </w:r>
      <w:r w:rsidRPr="002B3F27">
        <w:rPr>
          <w:rtl/>
        </w:rPr>
        <w:t xml:space="preserve"> ثم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فمن أوتي</w:t>
      </w:r>
      <w:r>
        <w:rPr>
          <w:rtl/>
        </w:rPr>
        <w:t xml:space="preserve"> </w:t>
      </w:r>
      <w:r w:rsidRPr="002B3F27">
        <w:rPr>
          <w:rtl/>
        </w:rPr>
        <w:t>خيرا على يدي أخيه</w:t>
      </w:r>
      <w:r>
        <w:rPr>
          <w:rtl/>
        </w:rPr>
        <w:t>،</w:t>
      </w:r>
      <w:r w:rsidRPr="002B3F27">
        <w:rPr>
          <w:rtl/>
        </w:rPr>
        <w:t xml:space="preserve"> أو صنع إليه صانع معروفا</w:t>
      </w:r>
      <w:r>
        <w:rPr>
          <w:rtl/>
        </w:rPr>
        <w:t>،</w:t>
      </w:r>
      <w:r w:rsidRPr="002B3F27">
        <w:rPr>
          <w:rtl/>
        </w:rPr>
        <w:t xml:space="preserve"> فليذكره فإذا ذكره فقد</w:t>
      </w:r>
      <w:r>
        <w:rPr>
          <w:rtl/>
        </w:rPr>
        <w:t xml:space="preserve"> </w:t>
      </w:r>
      <w:r w:rsidRPr="002B3F27">
        <w:rPr>
          <w:rtl/>
        </w:rPr>
        <w:t>شكره</w:t>
      </w:r>
      <w:r>
        <w:rPr>
          <w:rtl/>
        </w:rPr>
        <w:t>،</w:t>
      </w:r>
      <w:r w:rsidRPr="002B3F27">
        <w:rPr>
          <w:rtl/>
        </w:rPr>
        <w:t xml:space="preserve"> وإذا كتمه فقد كفره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لم يشكر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شكر الله</w:t>
      </w:r>
      <w:r>
        <w:rPr>
          <w:rtl/>
        </w:rPr>
        <w:t>،</w:t>
      </w:r>
      <w:r w:rsidRPr="002B3F27">
        <w:rPr>
          <w:rtl/>
        </w:rPr>
        <w:t xml:space="preserve"> ومن لم يشكر على</w:t>
      </w:r>
      <w:r>
        <w:rPr>
          <w:rtl/>
        </w:rPr>
        <w:t xml:space="preserve"> </w:t>
      </w:r>
      <w:r w:rsidRPr="002B3F27">
        <w:rPr>
          <w:rtl/>
        </w:rPr>
        <w:t>اليسير لم يشكر على الكثير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أفضل مكافأة المعروف الدعاء والشكر لله</w:t>
      </w:r>
      <w:r>
        <w:rPr>
          <w:rtl/>
        </w:rPr>
        <w:t xml:space="preserve">، </w:t>
      </w:r>
      <w:r w:rsidRPr="002B3F27">
        <w:rPr>
          <w:rtl/>
        </w:rPr>
        <w:t>وأشدكم حبا لله أشدكم حبا للناس</w:t>
      </w:r>
      <w:r>
        <w:rPr>
          <w:rtl/>
        </w:rPr>
        <w:t>،</w:t>
      </w:r>
      <w:r w:rsidRPr="002B3F27">
        <w:rPr>
          <w:rtl/>
        </w:rPr>
        <w:t xml:space="preserve"> وأجرؤكم على الله أجرؤكم على الناس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[14286] 4</w:t>
      </w:r>
      <w:r>
        <w:rPr>
          <w:rtl/>
        </w:rPr>
        <w:t xml:space="preserve"> - </w:t>
      </w:r>
      <w:r w:rsidRPr="002B3F27">
        <w:rPr>
          <w:rtl/>
        </w:rPr>
        <w:t xml:space="preserve">وحفظ من وصية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لرجل من الأنصار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احفظ عني ثلاثا</w:t>
      </w:r>
      <w:r>
        <w:rPr>
          <w:rtl/>
        </w:rPr>
        <w:t>:</w:t>
      </w:r>
      <w:r w:rsidRPr="002B3F27">
        <w:rPr>
          <w:rtl/>
        </w:rPr>
        <w:t xml:space="preserve"> أكثر من ذكر الموت فان ذلك مصلحة للقلب</w:t>
      </w:r>
      <w:r>
        <w:rPr>
          <w:rtl/>
        </w:rPr>
        <w:t xml:space="preserve">، </w:t>
      </w:r>
      <w:r w:rsidRPr="002B3F27">
        <w:rPr>
          <w:rtl/>
        </w:rPr>
        <w:t>وأكثر من الدعاء فإنه لا تدري متى يستجاب لك</w:t>
      </w:r>
      <w:r>
        <w:rPr>
          <w:rtl/>
        </w:rPr>
        <w:t>،</w:t>
      </w:r>
      <w:r w:rsidRPr="002B3F27">
        <w:rPr>
          <w:rtl/>
        </w:rPr>
        <w:t xml:space="preserve"> وعليك بالشكر فان معه</w:t>
      </w:r>
      <w:r>
        <w:rPr>
          <w:rtl/>
        </w:rPr>
        <w:t xml:space="preserve"> </w:t>
      </w:r>
      <w:r w:rsidRPr="002B3F27">
        <w:rPr>
          <w:rtl/>
        </w:rPr>
        <w:t>الزيادة</w:t>
      </w:r>
      <w:r>
        <w:rPr>
          <w:rtl/>
        </w:rPr>
        <w:t>،</w:t>
      </w:r>
      <w:r w:rsidRPr="002B3F27">
        <w:rPr>
          <w:rtl/>
        </w:rPr>
        <w:t xml:space="preserve"> فان الله تعالى 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لئن شكرتم لأزيدنكم ولئن كفرتم ان عذابي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لشديد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[14287] 5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يسر للشكر رزق الزيادة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أبو جعفر محمد بن علي 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صنع مثل ما صنع</w:t>
      </w:r>
      <w:r>
        <w:rPr>
          <w:rtl/>
        </w:rPr>
        <w:t xml:space="preserve"> </w:t>
      </w:r>
      <w:r w:rsidRPr="002B3F27">
        <w:rPr>
          <w:rtl/>
        </w:rPr>
        <w:t>إليه كان مكافئا</w:t>
      </w:r>
      <w:r>
        <w:rPr>
          <w:rtl/>
        </w:rPr>
        <w:t>،</w:t>
      </w:r>
      <w:r w:rsidRPr="002B3F27">
        <w:rPr>
          <w:rtl/>
        </w:rPr>
        <w:t xml:space="preserve"> ومن أضعف على ذلك يكون شكورا</w:t>
      </w:r>
      <w:r>
        <w:rPr>
          <w:rtl/>
        </w:rPr>
        <w:t>،</w:t>
      </w:r>
      <w:r w:rsidRPr="002B3F27">
        <w:rPr>
          <w:rtl/>
        </w:rPr>
        <w:t xml:space="preserve"> ومن شكر كان كريما</w:t>
      </w:r>
      <w:r>
        <w:rPr>
          <w:rtl/>
        </w:rPr>
        <w:t>،</w:t>
      </w:r>
      <w:r w:rsidRPr="002B3F27">
        <w:rPr>
          <w:rtl/>
        </w:rPr>
        <w:t xml:space="preserve"> ثم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ليعلم صانع المعروف</w:t>
      </w:r>
      <w:r>
        <w:rPr>
          <w:rtl/>
        </w:rPr>
        <w:t>،</w:t>
      </w:r>
      <w:r w:rsidRPr="002B3F27">
        <w:rPr>
          <w:rtl/>
        </w:rPr>
        <w:t xml:space="preserve"> ان الطالب لمعروفه لم يكرم وجهه عند بذله إياه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(1) كذا والظاهر أنه سقط هنا شئ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(2) هنا اختلال في الأصل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والظاهر أن الصحيح</w:t>
      </w:r>
      <w:r>
        <w:rPr>
          <w:rtl/>
        </w:rPr>
        <w:t>:</w:t>
      </w:r>
      <w:r w:rsidRPr="002B3F27">
        <w:rPr>
          <w:rtl/>
        </w:rPr>
        <w:t xml:space="preserve"> ( من لم يشكر</w:t>
      </w:r>
      <w:r>
        <w:rPr>
          <w:rtl/>
        </w:rPr>
        <w:t xml:space="preserve"> </w:t>
      </w:r>
      <w:r w:rsidRPr="002B3F27">
        <w:rPr>
          <w:rtl/>
        </w:rPr>
        <w:t>الناس لم يشكر الله ) والله العالم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إبراهيم 14 الآية 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إليه</w:t>
      </w:r>
      <w:r>
        <w:rPr>
          <w:rtl/>
        </w:rPr>
        <w:t>،</w:t>
      </w:r>
      <w:r w:rsidRPr="002B3F27">
        <w:rPr>
          <w:rtl/>
        </w:rPr>
        <w:t xml:space="preserve"> فليكرم هو قدره عن رده عما لديه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[14288] 6</w:t>
      </w:r>
      <w:r>
        <w:rPr>
          <w:rtl/>
        </w:rPr>
        <w:t xml:space="preserve"> - </w:t>
      </w:r>
      <w:r w:rsidRPr="002B3F27">
        <w:rPr>
          <w:rtl/>
        </w:rPr>
        <w:t>ووجد مكتوبا في حكمة آل داود</w:t>
      </w:r>
      <w:r>
        <w:rPr>
          <w:rtl/>
        </w:rPr>
        <w:t>:</w:t>
      </w:r>
      <w:r w:rsidRPr="002B3F27">
        <w:rPr>
          <w:rtl/>
        </w:rPr>
        <w:t xml:space="preserve"> واشكر لمن أنعم عليك</w:t>
      </w:r>
      <w:r>
        <w:rPr>
          <w:rtl/>
        </w:rPr>
        <w:t>،</w:t>
      </w:r>
      <w:r w:rsidRPr="002B3F27">
        <w:rPr>
          <w:rtl/>
        </w:rPr>
        <w:t xml:space="preserve"> وانعم على</w:t>
      </w:r>
      <w:r>
        <w:rPr>
          <w:rtl/>
        </w:rPr>
        <w:t xml:space="preserve"> </w:t>
      </w:r>
      <w:r w:rsidRPr="002B3F27">
        <w:rPr>
          <w:rtl/>
        </w:rPr>
        <w:t>من شكرك</w:t>
      </w:r>
      <w:r>
        <w:rPr>
          <w:rtl/>
        </w:rPr>
        <w:t>،</w:t>
      </w:r>
      <w:r w:rsidRPr="002B3F27">
        <w:rPr>
          <w:rtl/>
        </w:rPr>
        <w:t xml:space="preserve"> فإنه لا زوال للنعم إذا شكرت</w:t>
      </w:r>
      <w:r>
        <w:rPr>
          <w:rtl/>
        </w:rPr>
        <w:t>،</w:t>
      </w:r>
      <w:r w:rsidRPr="002B3F27">
        <w:rPr>
          <w:rtl/>
        </w:rPr>
        <w:t xml:space="preserve"> ولا إقامة إذا كفرت</w:t>
      </w:r>
      <w:r>
        <w:rPr>
          <w:rtl/>
        </w:rPr>
        <w:t>،</w:t>
      </w:r>
      <w:r w:rsidRPr="002B3F27">
        <w:rPr>
          <w:rtl/>
        </w:rPr>
        <w:t xml:space="preserve"> والشكر</w:t>
      </w:r>
      <w:r>
        <w:rPr>
          <w:rtl/>
        </w:rPr>
        <w:t xml:space="preserve"> </w:t>
      </w:r>
      <w:r w:rsidRPr="002B3F27">
        <w:rPr>
          <w:rtl/>
        </w:rPr>
        <w:t>زيادة للنعم</w:t>
      </w:r>
      <w:r>
        <w:rPr>
          <w:rtl/>
        </w:rPr>
        <w:t>،</w:t>
      </w:r>
      <w:r w:rsidRPr="002B3F27">
        <w:rPr>
          <w:rtl/>
        </w:rPr>
        <w:t xml:space="preserve"> وأمان من الغير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[14289] 7</w:t>
      </w:r>
      <w:r>
        <w:rPr>
          <w:rtl/>
        </w:rPr>
        <w:t xml:space="preserve"> - </w:t>
      </w:r>
      <w:r w:rsidRPr="002B3F27">
        <w:rPr>
          <w:rtl/>
        </w:rPr>
        <w:t>المفيد في الإختصاص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لعن الله</w:t>
      </w:r>
      <w:r>
        <w:rPr>
          <w:rtl/>
        </w:rPr>
        <w:t xml:space="preserve"> </w:t>
      </w:r>
      <w:r w:rsidRPr="002B3F27">
        <w:rPr>
          <w:rtl/>
        </w:rPr>
        <w:t>قاطعي سبيل المعروف</w:t>
      </w:r>
      <w:r>
        <w:rPr>
          <w:rtl/>
        </w:rPr>
        <w:t>،</w:t>
      </w:r>
      <w:r w:rsidRPr="002B3F27">
        <w:rPr>
          <w:rtl/>
        </w:rPr>
        <w:t xml:space="preserve"> وهو الرجل يصنع إليه المعروف فيكفره</w:t>
      </w:r>
      <w:r>
        <w:rPr>
          <w:rtl/>
        </w:rPr>
        <w:t>،</w:t>
      </w:r>
      <w:r w:rsidRPr="002B3F27">
        <w:rPr>
          <w:rtl/>
        </w:rPr>
        <w:t xml:space="preserve"> فيمنع صاحبه</w:t>
      </w:r>
      <w:r>
        <w:rPr>
          <w:rtl/>
        </w:rPr>
        <w:t xml:space="preserve"> </w:t>
      </w:r>
      <w:r w:rsidRPr="002B3F27">
        <w:rPr>
          <w:rtl/>
        </w:rPr>
        <w:t>ان يصنع ذلك إلى غيره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[14290] 8</w:t>
      </w:r>
      <w:r>
        <w:rPr>
          <w:rtl/>
        </w:rPr>
        <w:t xml:space="preserve"> - </w:t>
      </w:r>
      <w:r w:rsidRPr="002B3F27">
        <w:rPr>
          <w:rtl/>
        </w:rPr>
        <w:t xml:space="preserve">الشهيد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في الدرة الباهرة</w:t>
      </w:r>
      <w:r>
        <w:rPr>
          <w:rtl/>
        </w:rPr>
        <w:t>:</w:t>
      </w:r>
      <w:r w:rsidRPr="002B3F27">
        <w:rPr>
          <w:rtl/>
        </w:rPr>
        <w:t xml:space="preserve"> قال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2B3F27">
        <w:rPr>
          <w:rtl/>
        </w:rPr>
        <w:t>« المعروف غل لا يفكه الا مكافأة أو شكر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[14291] 9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 قال</w:t>
      </w:r>
      <w:r>
        <w:rPr>
          <w:rtl/>
        </w:rPr>
        <w:t>:</w:t>
      </w:r>
      <w:r w:rsidRPr="002B3F27">
        <w:rPr>
          <w:rtl/>
        </w:rPr>
        <w:t xml:space="preserve"> حدثنا محمد بن محمد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حدثني 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</w:t>
      </w:r>
      <w:r>
        <w:rPr>
          <w:rtl/>
        </w:rPr>
        <w:t xml:space="preserve"> </w:t>
      </w:r>
      <w:r w:rsidRPr="002B3F27">
        <w:rPr>
          <w:rtl/>
        </w:rPr>
        <w:t xml:space="preserve">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المحسن</w:t>
      </w:r>
      <w:r>
        <w:rPr>
          <w:rtl/>
        </w:rPr>
        <w:t xml:space="preserve"> </w:t>
      </w:r>
      <w:r w:rsidRPr="002B3F27">
        <w:rPr>
          <w:rtl/>
        </w:rPr>
        <w:t xml:space="preserve">المذموم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مرحوم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[14292] 10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أفضل</w:t>
      </w:r>
      <w:r>
        <w:rPr>
          <w:rtl/>
        </w:rPr>
        <w:t xml:space="preserve"> </w:t>
      </w:r>
      <w:r w:rsidRPr="002B3F27">
        <w:rPr>
          <w:rtl/>
        </w:rPr>
        <w:t xml:space="preserve">الناس عند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تبارك وتعالى منزلة</w:t>
      </w:r>
      <w:r>
        <w:rPr>
          <w:rtl/>
        </w:rPr>
        <w:t>،</w:t>
      </w:r>
      <w:r w:rsidRPr="002B3F27">
        <w:rPr>
          <w:rtl/>
        </w:rPr>
        <w:t xml:space="preserve"> وأقربه من الله وسيلة</w:t>
      </w:r>
      <w:r>
        <w:rPr>
          <w:rtl/>
        </w:rPr>
        <w:t>،</w:t>
      </w:r>
      <w:r w:rsidRPr="002B3F27">
        <w:rPr>
          <w:rtl/>
        </w:rPr>
        <w:t xml:space="preserve"> المؤمن يكفر</w:t>
      </w:r>
      <w:r>
        <w:rPr>
          <w:rtl/>
        </w:rPr>
        <w:t xml:space="preserve"> </w:t>
      </w:r>
      <w:r w:rsidRPr="002B3F27">
        <w:rPr>
          <w:rtl/>
        </w:rPr>
        <w:t>احسانه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الاختصاص ص 241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الدرة الباهرة ص 36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الجعفريات ص 189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المؤمن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المصدر السابق ص 190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الناس وعند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[14293] 11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يد الله</w:t>
      </w:r>
      <w:r>
        <w:rPr>
          <w:rtl/>
        </w:rPr>
        <w:t xml:space="preserve"> </w:t>
      </w:r>
      <w:r w:rsidRPr="002B3F27">
        <w:rPr>
          <w:rtl/>
        </w:rPr>
        <w:t xml:space="preserve">تبارك وتعالى فوق رؤوس المكفرين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ترفرف بالرحمة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[14294] 12</w:t>
      </w:r>
      <w:r>
        <w:rPr>
          <w:rtl/>
        </w:rPr>
        <w:t xml:space="preserve"> - </w:t>
      </w:r>
      <w:r w:rsidRPr="002B3F27">
        <w:rPr>
          <w:rtl/>
        </w:rPr>
        <w:t>أبو يعلى الجعفري في النزهة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>للحارث الهمداني</w:t>
      </w:r>
      <w:r>
        <w:rPr>
          <w:rtl/>
        </w:rPr>
        <w:t>:</w:t>
      </w:r>
      <w:r w:rsidRPr="002B3F27">
        <w:rPr>
          <w:rtl/>
        </w:rPr>
        <w:t xml:space="preserve"> « حسبك من كمال المرء تركه ما لا يجمل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به إلى أن</w:t>
      </w:r>
      <w:r>
        <w:rPr>
          <w:rtl/>
        </w:rPr>
        <w:t xml:space="preserve"> </w:t>
      </w:r>
      <w:r w:rsidRPr="002B3F27">
        <w:rPr>
          <w:rtl/>
        </w:rPr>
        <w:t xml:space="preserve">قال ومن شكره معرفته </w:t>
      </w:r>
      <w:r>
        <w:rPr>
          <w:rtl/>
        </w:rPr>
        <w:t>(</w:t>
      </w:r>
      <w:r w:rsidRPr="002B3F27">
        <w:rPr>
          <w:rtl/>
        </w:rPr>
        <w:t xml:space="preserve"> باحسان من أحسن إليه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[14295] 13</w:t>
      </w:r>
      <w:r>
        <w:rPr>
          <w:rtl/>
        </w:rPr>
        <w:t xml:space="preserve"> - </w:t>
      </w:r>
      <w:r w:rsidRPr="002B3F27">
        <w:rPr>
          <w:rtl/>
        </w:rPr>
        <w:t>المفيد في الأمالي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مروان</w:t>
      </w:r>
      <w:r>
        <w:rPr>
          <w:rtl/>
        </w:rPr>
        <w:t>،</w:t>
      </w:r>
      <w:r w:rsidRPr="002B3F27">
        <w:rPr>
          <w:rtl/>
        </w:rPr>
        <w:t xml:space="preserve"> عن محمد بن عجلان</w:t>
      </w:r>
      <w:r>
        <w:rPr>
          <w:rtl/>
        </w:rPr>
        <w:t>،</w:t>
      </w:r>
      <w:r w:rsidRPr="002B3F27">
        <w:rPr>
          <w:rtl/>
        </w:rPr>
        <w:t xml:space="preserve"> عن أبي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طوبى لمن لم يبدل نعمة الله كفرا</w:t>
      </w:r>
      <w:r>
        <w:rPr>
          <w:rtl/>
        </w:rPr>
        <w:t>،</w:t>
      </w:r>
      <w:r w:rsidRPr="002B3F27">
        <w:rPr>
          <w:rtl/>
        </w:rPr>
        <w:t xml:space="preserve"> طوبى للمتحابين في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[14296] 14</w:t>
      </w:r>
      <w:r>
        <w:rPr>
          <w:rtl/>
        </w:rPr>
        <w:t xml:space="preserve"> - </w:t>
      </w:r>
      <w:r w:rsidRPr="002B3F27">
        <w:rPr>
          <w:rtl/>
        </w:rPr>
        <w:t>وعن أبي حفص عمر بن محمد بن علي الزيات</w:t>
      </w:r>
      <w:r>
        <w:rPr>
          <w:rtl/>
        </w:rPr>
        <w:t>،</w:t>
      </w:r>
      <w:r w:rsidRPr="002B3F27">
        <w:rPr>
          <w:rtl/>
        </w:rPr>
        <w:t xml:space="preserve"> عن عبيد الله جعفر</w:t>
      </w:r>
      <w:r>
        <w:rPr>
          <w:rtl/>
        </w:rPr>
        <w:t xml:space="preserve"> </w:t>
      </w:r>
      <w:r w:rsidRPr="002B3F27">
        <w:rPr>
          <w:rtl/>
        </w:rPr>
        <w:t>ابن محمد بن أعين</w:t>
      </w:r>
      <w:r>
        <w:rPr>
          <w:rtl/>
        </w:rPr>
        <w:t>،</w:t>
      </w:r>
      <w:r w:rsidRPr="002B3F27">
        <w:rPr>
          <w:rtl/>
        </w:rPr>
        <w:t xml:space="preserve"> عن معمر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يحيى النهدي</w:t>
      </w:r>
      <w:r>
        <w:rPr>
          <w:rtl/>
        </w:rPr>
        <w:t>،</w:t>
      </w:r>
      <w:r w:rsidRPr="002B3F27">
        <w:rPr>
          <w:rtl/>
        </w:rPr>
        <w:t xml:space="preserve"> عن شريك بن عبد الله</w:t>
      </w:r>
      <w:r>
        <w:rPr>
          <w:rtl/>
        </w:rPr>
        <w:t xml:space="preserve"> </w:t>
      </w:r>
      <w:r w:rsidRPr="002B3F27">
        <w:rPr>
          <w:rtl/>
        </w:rPr>
        <w:t>القاضي</w:t>
      </w:r>
      <w:r>
        <w:rPr>
          <w:rtl/>
        </w:rPr>
        <w:t>،</w:t>
      </w:r>
      <w:r w:rsidRPr="002B3F27">
        <w:rPr>
          <w:rtl/>
        </w:rPr>
        <w:t xml:space="preserve"> عن أبي إسحاق الهمداني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أمير المؤمنين علي بن أبي</w:t>
      </w:r>
      <w:r>
        <w:rPr>
          <w:rtl/>
        </w:rPr>
        <w:t xml:space="preserve"> </w:t>
      </w:r>
      <w:r w:rsidRPr="002B3F27">
        <w:rPr>
          <w:rtl/>
        </w:rPr>
        <w:t xml:space="preserve">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ثلاثة من</w:t>
      </w:r>
      <w:r>
        <w:rPr>
          <w:rtl/>
        </w:rPr>
        <w:t xml:space="preserve"> </w:t>
      </w:r>
      <w:r w:rsidRPr="002B3F27">
        <w:rPr>
          <w:rtl/>
        </w:rPr>
        <w:t>الذنوب تعجل عقوبتها ولا تؤخر الا الآخرة</w:t>
      </w:r>
      <w:r>
        <w:rPr>
          <w:rtl/>
        </w:rPr>
        <w:t>:</w:t>
      </w:r>
      <w:r w:rsidRPr="002B3F27">
        <w:rPr>
          <w:rtl/>
        </w:rPr>
        <w:t xml:space="preserve"> عقوق الوالدين</w:t>
      </w:r>
      <w:r>
        <w:rPr>
          <w:rtl/>
        </w:rPr>
        <w:t>،</w:t>
      </w:r>
      <w:r w:rsidRPr="002B3F27">
        <w:rPr>
          <w:rtl/>
        </w:rPr>
        <w:t xml:space="preserve"> والبغي [ على</w:t>
      </w:r>
      <w:r>
        <w:rPr>
          <w:rtl/>
        </w:rPr>
        <w:t xml:space="preserve"> </w:t>
      </w:r>
      <w:r w:rsidRPr="002B3F27">
        <w:rPr>
          <w:rtl/>
        </w:rPr>
        <w:t xml:space="preserve">الناس ]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وكفر الاحسان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ص 190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رجل مكفر</w:t>
      </w:r>
      <w:r>
        <w:rPr>
          <w:rtl/>
        </w:rPr>
        <w:t>:</w:t>
      </w:r>
      <w:r w:rsidRPr="002B3F27">
        <w:rPr>
          <w:rtl/>
        </w:rPr>
        <w:t xml:space="preserve"> مجحود النعمة مع إحسانه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كفر </w:t>
      </w:r>
      <w:r>
        <w:rPr>
          <w:rFonts w:hint="cs"/>
          <w:rtl/>
        </w:rPr>
        <w:t>»</w:t>
      </w:r>
      <w:r w:rsidRPr="002B3F27">
        <w:rPr>
          <w:rtl/>
        </w:rPr>
        <w:t xml:space="preserve"> ج 5 ص 144 )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نزهة الناظر ص 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يحمد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بقدره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أمالي المفيد ص 252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أمالي المفيد ص 237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مسعر وهو الصحيح</w:t>
      </w:r>
      <w:r>
        <w:rPr>
          <w:rtl/>
        </w:rPr>
        <w:t>،</w:t>
      </w:r>
      <w:r w:rsidRPr="002B3F27">
        <w:rPr>
          <w:rtl/>
        </w:rPr>
        <w:t xml:space="preserve"> ( انظر</w:t>
      </w:r>
      <w:r>
        <w:rPr>
          <w:rtl/>
        </w:rPr>
        <w:t>:</w:t>
      </w:r>
      <w:r w:rsidRPr="002B3F27">
        <w:rPr>
          <w:rtl/>
        </w:rPr>
        <w:t xml:space="preserve"> لسان الميزان ج 6 ص 24 ح 88 )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[14297] 15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</w:t>
      </w:r>
      <w:r>
        <w:rPr>
          <w:rtl/>
        </w:rPr>
        <w:t xml:space="preserve"> </w:t>
      </w:r>
      <w:r w:rsidRPr="002B3F27">
        <w:rPr>
          <w:rtl/>
        </w:rPr>
        <w:t>صنع إليك معروف فاذكره</w:t>
      </w:r>
      <w:r>
        <w:rPr>
          <w:rtl/>
        </w:rPr>
        <w:t>،</w:t>
      </w:r>
      <w:r w:rsidRPr="002B3F27">
        <w:rPr>
          <w:rtl/>
        </w:rPr>
        <w:t xml:space="preserve"> إذا صنعت معروفا فانسه »</w:t>
      </w:r>
      <w:r>
        <w:rPr>
          <w:rtl/>
        </w:rPr>
        <w:t>.</w:t>
      </w:r>
    </w:p>
    <w:p w:rsidR="00A36917" w:rsidRPr="005F092D" w:rsidRDefault="00A36917" w:rsidP="00A36917">
      <w:pPr>
        <w:pStyle w:val="Heading2Center"/>
        <w:rPr>
          <w:rtl/>
        </w:rPr>
      </w:pPr>
      <w:bookmarkStart w:id="200" w:name="_Toc364159419"/>
      <w:bookmarkStart w:id="201" w:name="_Toc377488767"/>
      <w:r w:rsidRPr="005F092D">
        <w:rPr>
          <w:rtl/>
        </w:rPr>
        <w:t>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5F092D">
        <w:rPr>
          <w:rtl/>
        </w:rPr>
        <w:t xml:space="preserve"> باب استحباب تصغير المعروف</w:t>
      </w:r>
      <w:r>
        <w:rPr>
          <w:rtl/>
        </w:rPr>
        <w:t>،</w:t>
      </w:r>
      <w:r w:rsidRPr="005F092D">
        <w:rPr>
          <w:rtl/>
        </w:rPr>
        <w:t xml:space="preserve"> وستره</w:t>
      </w:r>
      <w:r>
        <w:rPr>
          <w:rtl/>
        </w:rPr>
        <w:t>،</w:t>
      </w:r>
      <w:r w:rsidRPr="005F092D">
        <w:rPr>
          <w:rtl/>
        </w:rPr>
        <w:t xml:space="preserve"> وتعجيله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وكراهة ترك ذلك </w:t>
      </w:r>
      <w:r w:rsidRPr="0073129C">
        <w:rPr>
          <w:rStyle w:val="libAlaemHeading2Char"/>
          <w:rtl/>
        </w:rPr>
        <w:t>)</w:t>
      </w:r>
      <w:bookmarkEnd w:id="200"/>
      <w:bookmarkEnd w:id="20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[14298] 1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رأيت</w:t>
      </w:r>
      <w:r>
        <w:rPr>
          <w:rtl/>
        </w:rPr>
        <w:t xml:space="preserve"> </w:t>
      </w:r>
      <w:r w:rsidRPr="002B3F27">
        <w:rPr>
          <w:rtl/>
        </w:rPr>
        <w:t>المعروف لا يتم الا بثلاث خصال</w:t>
      </w:r>
      <w:r>
        <w:rPr>
          <w:rtl/>
        </w:rPr>
        <w:t>:</w:t>
      </w:r>
      <w:r w:rsidRPr="002B3F27">
        <w:rPr>
          <w:rtl/>
        </w:rPr>
        <w:t xml:space="preserve"> تصغيره وتيسيره وتعجيله</w:t>
      </w:r>
      <w:r>
        <w:rPr>
          <w:rtl/>
        </w:rPr>
        <w:t>،</w:t>
      </w:r>
      <w:r w:rsidRPr="002B3F27">
        <w:rPr>
          <w:rtl/>
        </w:rPr>
        <w:t xml:space="preserve"> فإذا صغرته فقد</w:t>
      </w:r>
      <w:r>
        <w:rPr>
          <w:rtl/>
        </w:rPr>
        <w:t xml:space="preserve"> </w:t>
      </w:r>
      <w:r w:rsidRPr="002B3F27">
        <w:rPr>
          <w:rtl/>
        </w:rPr>
        <w:t>عظمته عند من تصنعه إليه</w:t>
      </w:r>
      <w:r>
        <w:rPr>
          <w:rtl/>
        </w:rPr>
        <w:t>،</w:t>
      </w:r>
      <w:r w:rsidRPr="002B3F27">
        <w:rPr>
          <w:rtl/>
        </w:rPr>
        <w:t xml:space="preserve"> وإذا يسرته فقد تممته</w:t>
      </w:r>
      <w:r>
        <w:rPr>
          <w:rtl/>
        </w:rPr>
        <w:t>،</w:t>
      </w:r>
      <w:r w:rsidRPr="002B3F27">
        <w:rPr>
          <w:rtl/>
        </w:rPr>
        <w:t xml:space="preserve"> وإذا عجلته فقد هنأته</w:t>
      </w:r>
      <w:r>
        <w:rPr>
          <w:rtl/>
        </w:rPr>
        <w:t>،</w:t>
      </w:r>
      <w:r w:rsidRPr="002B3F27">
        <w:rPr>
          <w:rtl/>
        </w:rPr>
        <w:t xml:space="preserve"> فإن كان</w:t>
      </w:r>
      <w:r>
        <w:rPr>
          <w:rtl/>
        </w:rPr>
        <w:t xml:space="preserve"> </w:t>
      </w:r>
      <w:r w:rsidRPr="002B3F27">
        <w:rPr>
          <w:rtl/>
        </w:rPr>
        <w:t xml:space="preserve">غير ذلك محقته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[14299] 2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>لسفيان الثوري</w:t>
      </w:r>
      <w:r>
        <w:rPr>
          <w:rtl/>
        </w:rPr>
        <w:t>:</w:t>
      </w:r>
      <w:r w:rsidRPr="002B3F27">
        <w:rPr>
          <w:rtl/>
        </w:rPr>
        <w:t xml:space="preserve"> « احفظ عني ثلاثا</w:t>
      </w:r>
      <w:r>
        <w:rPr>
          <w:rtl/>
        </w:rPr>
        <w:t>:</w:t>
      </w:r>
      <w:r w:rsidRPr="002B3F27">
        <w:rPr>
          <w:rtl/>
        </w:rPr>
        <w:t xml:space="preserve"> إذا صنعت معروفا فعجله فان تهنئته</w:t>
      </w:r>
      <w:r>
        <w:rPr>
          <w:rtl/>
        </w:rPr>
        <w:t xml:space="preserve"> </w:t>
      </w:r>
      <w:r w:rsidRPr="002B3F27">
        <w:rPr>
          <w:rtl/>
        </w:rPr>
        <w:t>تعجيله</w:t>
      </w:r>
      <w:r>
        <w:rPr>
          <w:rtl/>
        </w:rPr>
        <w:t>،</w:t>
      </w:r>
      <w:r w:rsidRPr="002B3F27">
        <w:rPr>
          <w:rtl/>
        </w:rPr>
        <w:t xml:space="preserve"> فإذا فعلته فاستره فإنه إن ظهر من غيرك كان أعظم لعذرك</w:t>
      </w:r>
      <w:r>
        <w:rPr>
          <w:rtl/>
        </w:rPr>
        <w:t>،</w:t>
      </w:r>
      <w:r w:rsidRPr="002B3F27">
        <w:rPr>
          <w:rtl/>
        </w:rPr>
        <w:t xml:space="preserve"> فإذا نويته</w:t>
      </w:r>
      <w:r>
        <w:rPr>
          <w:rtl/>
        </w:rPr>
        <w:t xml:space="preserve"> </w:t>
      </w:r>
      <w:r w:rsidRPr="002B3F27">
        <w:rPr>
          <w:rtl/>
        </w:rPr>
        <w:t>فاقصد به وجه الله دون رياء الناس</w:t>
      </w:r>
      <w:r>
        <w:rPr>
          <w:rtl/>
        </w:rPr>
        <w:t>،</w:t>
      </w:r>
      <w:r w:rsidRPr="002B3F27">
        <w:rPr>
          <w:rtl/>
        </w:rPr>
        <w:t xml:space="preserve"> فإنك إذا قصدت به وجه الله كان أحسن</w:t>
      </w:r>
      <w:r>
        <w:rPr>
          <w:rtl/>
        </w:rPr>
        <w:t xml:space="preserve"> </w:t>
      </w:r>
      <w:r w:rsidRPr="002B3F27">
        <w:rPr>
          <w:rtl/>
        </w:rPr>
        <w:t>لذكره في 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[14300]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[ أخبرنا عبد الله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حدثني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لكل شئ انف</w:t>
      </w:r>
      <w:r>
        <w:rPr>
          <w:rtl/>
        </w:rPr>
        <w:t>،</w:t>
      </w:r>
      <w:r w:rsidRPr="002B3F27">
        <w:rPr>
          <w:rtl/>
        </w:rPr>
        <w:t xml:space="preserve"> وانف المعروف تعجيل السراح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غرر الحكم ج 1 ص 310 ح 28 و 29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دعائم الاسلام ج 2 ص 321 ح 1212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فقد محقته ونكدته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152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السراح</w:t>
      </w:r>
      <w:r>
        <w:rPr>
          <w:rtl/>
        </w:rPr>
        <w:t>:</w:t>
      </w:r>
      <w:r w:rsidRPr="002B3F27">
        <w:rPr>
          <w:rtl/>
        </w:rPr>
        <w:t xml:space="preserve"> الارسال</w:t>
      </w:r>
      <w:r>
        <w:rPr>
          <w:rtl/>
        </w:rPr>
        <w:t>،</w:t>
      </w:r>
      <w:r w:rsidRPr="002B3F27">
        <w:rPr>
          <w:rtl/>
        </w:rPr>
        <w:t xml:space="preserve"> والمراد هنا</w:t>
      </w:r>
      <w:r>
        <w:rPr>
          <w:rtl/>
        </w:rPr>
        <w:t>:</w:t>
      </w:r>
      <w:r w:rsidRPr="002B3F27">
        <w:rPr>
          <w:rtl/>
        </w:rPr>
        <w:t xml:space="preserve"> تعجيل المعروف ( انظر لسان العرب ج 2 ص 479 )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[14301] 4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،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 أحمد بن</w:t>
      </w:r>
      <w:r>
        <w:rPr>
          <w:rtl/>
        </w:rPr>
        <w:t xml:space="preserve"> </w:t>
      </w:r>
      <w:r w:rsidRPr="002B3F27">
        <w:rPr>
          <w:rtl/>
        </w:rPr>
        <w:t xml:space="preserve">هوذة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[ عن إبراهيم بن إسحاق بن أبي عمير الأحمري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 عبد الله بن حماد</w:t>
      </w:r>
      <w:r>
        <w:rPr>
          <w:rtl/>
        </w:rPr>
        <w:t xml:space="preserve"> </w:t>
      </w:r>
      <w:r w:rsidRPr="002B3F27">
        <w:rPr>
          <w:rtl/>
        </w:rPr>
        <w:t>الأنصاري</w:t>
      </w:r>
      <w:r>
        <w:rPr>
          <w:rtl/>
        </w:rPr>
        <w:t>،</w:t>
      </w:r>
      <w:r w:rsidRPr="002B3F27">
        <w:rPr>
          <w:rtl/>
        </w:rPr>
        <w:t xml:space="preserve"> عن عبد العزيز بن محمد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دخل سفيان الثوري على أبي عبد</w:t>
      </w:r>
      <w:r>
        <w:rPr>
          <w:rtl/>
        </w:rPr>
        <w:t xml:space="preserve"> </w:t>
      </w:r>
      <w:r w:rsidRPr="002B3F27">
        <w:rPr>
          <w:rtl/>
        </w:rPr>
        <w:t xml:space="preserve">الله جعفر بن محمد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وانا عنده</w:t>
      </w:r>
      <w:r>
        <w:rPr>
          <w:rtl/>
        </w:rPr>
        <w:t>،</w:t>
      </w:r>
      <w:r w:rsidRPr="002B3F27">
        <w:rPr>
          <w:rtl/>
        </w:rPr>
        <w:t xml:space="preserve"> فقال له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سفيان انك رجل مطلوب</w:t>
      </w:r>
      <w:r>
        <w:rPr>
          <w:rtl/>
        </w:rPr>
        <w:t>،</w:t>
      </w:r>
      <w:r w:rsidRPr="002B3F27">
        <w:rPr>
          <w:rtl/>
        </w:rPr>
        <w:t xml:space="preserve"> وأنا رجل تسرع إلي الألسن</w:t>
      </w:r>
      <w:r>
        <w:rPr>
          <w:rtl/>
        </w:rPr>
        <w:t>،</w:t>
      </w:r>
      <w:r w:rsidRPr="002B3F27">
        <w:rPr>
          <w:rtl/>
        </w:rPr>
        <w:t xml:space="preserve"> فاسأل عما بدا لك »</w:t>
      </w:r>
      <w:r>
        <w:rPr>
          <w:rtl/>
        </w:rPr>
        <w:t xml:space="preserve">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ما أتيتك يا بن رسول الله</w:t>
      </w:r>
      <w:r>
        <w:rPr>
          <w:rtl/>
        </w:rPr>
        <w:t>،</w:t>
      </w:r>
      <w:r w:rsidRPr="002B3F27">
        <w:rPr>
          <w:rtl/>
        </w:rPr>
        <w:t xml:space="preserve"> الا لاستفيد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منك خيرا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سفيان</w:t>
      </w:r>
      <w:r>
        <w:rPr>
          <w:rtl/>
        </w:rPr>
        <w:t>،</w:t>
      </w:r>
      <w:r w:rsidRPr="002B3F27">
        <w:rPr>
          <w:rtl/>
        </w:rPr>
        <w:t xml:space="preserve"> اني رأيت المعروف لا يتم الا بثلاثة</w:t>
      </w:r>
      <w:r>
        <w:rPr>
          <w:rtl/>
        </w:rPr>
        <w:t>:</w:t>
      </w:r>
      <w:r w:rsidRPr="002B3F27">
        <w:rPr>
          <w:rtl/>
        </w:rPr>
        <w:t xml:space="preserve"> تعجيله وستره وتصغيره</w:t>
      </w:r>
      <w:r>
        <w:rPr>
          <w:rtl/>
        </w:rPr>
        <w:t>،</w:t>
      </w:r>
      <w:r w:rsidRPr="002B3F27">
        <w:rPr>
          <w:rtl/>
        </w:rPr>
        <w:t xml:space="preserve"> فإنك إذا</w:t>
      </w:r>
      <w:r>
        <w:rPr>
          <w:rtl/>
        </w:rPr>
        <w:t xml:space="preserve"> </w:t>
      </w:r>
      <w:r w:rsidRPr="002B3F27">
        <w:rPr>
          <w:rtl/>
        </w:rPr>
        <w:t>عجلته هنأته</w:t>
      </w:r>
      <w:r>
        <w:rPr>
          <w:rtl/>
        </w:rPr>
        <w:t>،</w:t>
      </w:r>
      <w:r w:rsidRPr="002B3F27">
        <w:rPr>
          <w:rtl/>
        </w:rPr>
        <w:t xml:space="preserve"> وإذا سترته أتممته</w:t>
      </w:r>
      <w:r>
        <w:rPr>
          <w:rtl/>
        </w:rPr>
        <w:t>،</w:t>
      </w:r>
      <w:r w:rsidRPr="002B3F27">
        <w:rPr>
          <w:rtl/>
        </w:rPr>
        <w:t xml:space="preserve"> وإذا صغرته عظم عند من تسديه إليه 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B3F27">
        <w:rPr>
          <w:rtl/>
        </w:rPr>
        <w:t>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[14302] 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روي</w:t>
      </w:r>
      <w:r>
        <w:rPr>
          <w:rtl/>
        </w:rPr>
        <w:t>:</w:t>
      </w:r>
      <w:r w:rsidRPr="002B3F27">
        <w:rPr>
          <w:rtl/>
        </w:rPr>
        <w:t xml:space="preserve"> لا يتم المعروف الا بثلاث</w:t>
      </w:r>
      <w:r>
        <w:rPr>
          <w:rtl/>
        </w:rPr>
        <w:t xml:space="preserve"> </w:t>
      </w:r>
      <w:r w:rsidRPr="002B3F27">
        <w:rPr>
          <w:rtl/>
        </w:rPr>
        <w:t>خصال</w:t>
      </w:r>
      <w:r>
        <w:rPr>
          <w:rtl/>
        </w:rPr>
        <w:t>:</w:t>
      </w:r>
      <w:r w:rsidRPr="002B3F27">
        <w:rPr>
          <w:rtl/>
        </w:rPr>
        <w:t xml:space="preserve"> تعجيله وتصغيره وستره</w:t>
      </w:r>
      <w:r>
        <w:rPr>
          <w:rtl/>
        </w:rPr>
        <w:t>،</w:t>
      </w:r>
      <w:r w:rsidRPr="002B3F27">
        <w:rPr>
          <w:rtl/>
        </w:rPr>
        <w:t xml:space="preserve"> فإذا عجلته هنأته</w:t>
      </w:r>
      <w:r>
        <w:rPr>
          <w:rtl/>
        </w:rPr>
        <w:t>،</w:t>
      </w:r>
      <w:r w:rsidRPr="002B3F27">
        <w:rPr>
          <w:rtl/>
        </w:rPr>
        <w:t xml:space="preserve"> وإذا صغرته عظمته</w:t>
      </w:r>
      <w:r>
        <w:rPr>
          <w:rtl/>
        </w:rPr>
        <w:t>،</w:t>
      </w:r>
      <w:r w:rsidRPr="002B3F27">
        <w:rPr>
          <w:rtl/>
        </w:rPr>
        <w:t xml:space="preserve"> وإذا</w:t>
      </w:r>
      <w:r>
        <w:rPr>
          <w:rtl/>
        </w:rPr>
        <w:t xml:space="preserve"> </w:t>
      </w:r>
      <w:r w:rsidRPr="002B3F27">
        <w:rPr>
          <w:rtl/>
        </w:rPr>
        <w:t>سترته أتممته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[14303] 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المعروف لا يتم الا بثلاث</w:t>
      </w:r>
      <w:r>
        <w:rPr>
          <w:rtl/>
        </w:rPr>
        <w:t>:</w:t>
      </w:r>
      <w:r w:rsidRPr="002B3F27">
        <w:rPr>
          <w:rtl/>
        </w:rPr>
        <w:t xml:space="preserve"> بتصغيره وتعجيله وستره</w:t>
      </w:r>
      <w:r>
        <w:rPr>
          <w:rtl/>
        </w:rPr>
        <w:t>،</w:t>
      </w:r>
      <w:r w:rsidRPr="002B3F27">
        <w:rPr>
          <w:rtl/>
        </w:rPr>
        <w:t xml:space="preserve"> فإنك إذا صغرته فقد</w:t>
      </w:r>
      <w:r>
        <w:rPr>
          <w:rtl/>
        </w:rPr>
        <w:t xml:space="preserve"> </w:t>
      </w:r>
      <w:r w:rsidRPr="002B3F27">
        <w:rPr>
          <w:rtl/>
        </w:rPr>
        <w:t>عظمته</w:t>
      </w:r>
      <w:r>
        <w:rPr>
          <w:rtl/>
        </w:rPr>
        <w:t>،</w:t>
      </w:r>
      <w:r w:rsidRPr="002B3F27">
        <w:rPr>
          <w:rtl/>
        </w:rPr>
        <w:t xml:space="preserve"> وإذا عجلته فقد هنأته</w:t>
      </w:r>
      <w:r>
        <w:rPr>
          <w:rtl/>
        </w:rPr>
        <w:t>،</w:t>
      </w:r>
      <w:r w:rsidRPr="002B3F27">
        <w:rPr>
          <w:rtl/>
        </w:rPr>
        <w:t xml:space="preserve"> وإذا سترته فقد تممته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إذا صنعت معروفا فاستره</w:t>
      </w:r>
      <w:r>
        <w:rPr>
          <w:rtl/>
        </w:rPr>
        <w:t>،</w:t>
      </w:r>
      <w:r w:rsidRPr="002B3F27">
        <w:rPr>
          <w:rtl/>
        </w:rPr>
        <w:t xml:space="preserve"> إذا صنع إليك معروف</w:t>
      </w:r>
      <w:r>
        <w:rPr>
          <w:rtl/>
        </w:rPr>
        <w:t xml:space="preserve"> </w:t>
      </w:r>
      <w:r w:rsidRPr="002B3F27">
        <w:rPr>
          <w:rtl/>
        </w:rPr>
        <w:t xml:space="preserve">فانشره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الطوسي ج 2 ص 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هوزه</w:t>
      </w:r>
      <w:r>
        <w:rPr>
          <w:rtl/>
        </w:rPr>
        <w:t>،</w:t>
      </w:r>
      <w:r w:rsidRPr="002B3F27">
        <w:rPr>
          <w:rtl/>
        </w:rPr>
        <w:t xml:space="preserve"> والظاهر أن ما أثبتناه هو الصحيح انظر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معجم رجال</w:t>
      </w:r>
      <w:r>
        <w:rPr>
          <w:rtl/>
        </w:rPr>
        <w:t xml:space="preserve"> </w:t>
      </w:r>
      <w:r w:rsidRPr="002B3F27">
        <w:rPr>
          <w:rtl/>
        </w:rPr>
        <w:t xml:space="preserve">الحديث ج 2 ص 348 و 360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لأفيد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غرر الحكم ج 1 ص 100 ح 2158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309 ح 9 و 10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تعجيل المعروف ملاك المعروف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7E2A5B" w:rsidRDefault="00A36917" w:rsidP="00A36917">
      <w:pPr>
        <w:pStyle w:val="Heading2Center"/>
        <w:rPr>
          <w:rtl/>
        </w:rPr>
      </w:pPr>
      <w:bookmarkStart w:id="202" w:name="_Toc364159420"/>
      <w:bookmarkStart w:id="203" w:name="_Toc377488768"/>
      <w:r w:rsidRPr="007E2A5B">
        <w:rPr>
          <w:rtl/>
        </w:rPr>
        <w:t>10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7E2A5B">
        <w:rPr>
          <w:rtl/>
        </w:rPr>
        <w:t xml:space="preserve"> باب انه يكره للانسان ان يدخل في امر مضرته له أكثر من</w:t>
      </w:r>
      <w:r>
        <w:rPr>
          <w:rFonts w:hint="cs"/>
          <w:rtl/>
        </w:rPr>
        <w:t xml:space="preserve"> </w:t>
      </w:r>
      <w:r>
        <w:rPr>
          <w:rtl/>
        </w:rPr>
        <w:t xml:space="preserve">منفعته لأخيه </w:t>
      </w:r>
      <w:r w:rsidRPr="0073129C">
        <w:rPr>
          <w:rStyle w:val="libAlaemHeading2Char"/>
          <w:rtl/>
        </w:rPr>
        <w:t>)</w:t>
      </w:r>
      <w:bookmarkEnd w:id="202"/>
      <w:bookmarkEnd w:id="20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[14304] 1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أبذل لأخيك المؤمن ما تكون منفعته له أكثر من ضرره عليك</w:t>
      </w:r>
      <w:r>
        <w:rPr>
          <w:rtl/>
        </w:rPr>
        <w:t>،</w:t>
      </w:r>
      <w:r w:rsidRPr="002B3F27">
        <w:rPr>
          <w:rtl/>
        </w:rPr>
        <w:t xml:space="preserve"> ولا تبذل</w:t>
      </w:r>
      <w:r>
        <w:rPr>
          <w:rtl/>
        </w:rPr>
        <w:t xml:space="preserve"> </w:t>
      </w:r>
      <w:r w:rsidRPr="002B3F27">
        <w:rPr>
          <w:rtl/>
        </w:rPr>
        <w:t>له ما يكون ضرره عليك أكثر من منفعته لأخيك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[14305] 2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جعفر بن محمد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همام</w:t>
      </w:r>
      <w:r>
        <w:rPr>
          <w:rtl/>
        </w:rPr>
        <w:t>،</w:t>
      </w:r>
      <w:r w:rsidRPr="002B3F27">
        <w:rPr>
          <w:rtl/>
        </w:rPr>
        <w:t xml:space="preserve"> عن عبد الله بن العلاء</w:t>
      </w:r>
      <w:r>
        <w:rPr>
          <w:rtl/>
        </w:rPr>
        <w:t>،</w:t>
      </w:r>
      <w:r w:rsidRPr="002B3F27">
        <w:rPr>
          <w:rtl/>
        </w:rPr>
        <w:t xml:space="preserve"> عن محمد بن الحسن بن شمون</w:t>
      </w:r>
      <w:r>
        <w:rPr>
          <w:rtl/>
        </w:rPr>
        <w:t>،</w:t>
      </w:r>
      <w:r w:rsidRPr="002B3F27">
        <w:rPr>
          <w:rtl/>
        </w:rPr>
        <w:t xml:space="preserve"> عن حماد بن</w:t>
      </w:r>
      <w:r>
        <w:rPr>
          <w:rtl/>
        </w:rPr>
        <w:t xml:space="preserve"> </w:t>
      </w:r>
      <w:r w:rsidRPr="002B3F27">
        <w:rPr>
          <w:rtl/>
        </w:rPr>
        <w:t>عيسى</w:t>
      </w:r>
      <w:r>
        <w:rPr>
          <w:rtl/>
        </w:rPr>
        <w:t>،</w:t>
      </w:r>
      <w:r w:rsidRPr="002B3F27">
        <w:rPr>
          <w:rtl/>
        </w:rPr>
        <w:t xml:space="preserve"> عن إسماعيل بن خالد قال</w:t>
      </w:r>
      <w:r>
        <w:rPr>
          <w:rtl/>
        </w:rPr>
        <w:t>:</w:t>
      </w:r>
      <w:r w:rsidRPr="002B3F27">
        <w:rPr>
          <w:rtl/>
        </w:rPr>
        <w:t xml:space="preserve"> سمعت أبا عبد الله جعفر بن محمد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جمعنا أبو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بني إياكم والتعرض</w:t>
      </w:r>
      <w:r>
        <w:rPr>
          <w:rtl/>
        </w:rPr>
        <w:t xml:space="preserve"> </w:t>
      </w:r>
      <w:r w:rsidRPr="002B3F27">
        <w:rPr>
          <w:rtl/>
        </w:rPr>
        <w:t>للحقوق</w:t>
      </w:r>
      <w:r>
        <w:rPr>
          <w:rtl/>
        </w:rPr>
        <w:t>،</w:t>
      </w:r>
      <w:r w:rsidRPr="002B3F27">
        <w:rPr>
          <w:rtl/>
        </w:rPr>
        <w:t xml:space="preserve"> واصبروا على النوائب</w:t>
      </w:r>
      <w:r>
        <w:rPr>
          <w:rtl/>
        </w:rPr>
        <w:t>،</w:t>
      </w:r>
      <w:r w:rsidRPr="002B3F27">
        <w:rPr>
          <w:rtl/>
        </w:rPr>
        <w:t xml:space="preserve"> وان دعاكم بعض قومكم إلى امر ضرره عليكم</w:t>
      </w:r>
      <w:r>
        <w:rPr>
          <w:rtl/>
        </w:rPr>
        <w:t xml:space="preserve"> </w:t>
      </w:r>
      <w:r w:rsidRPr="002B3F27">
        <w:rPr>
          <w:rtl/>
        </w:rPr>
        <w:t xml:space="preserve">أكثر من نفعه [ لكم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فلا تجيبوه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[14306] 3</w:t>
      </w:r>
      <w:r>
        <w:rPr>
          <w:rtl/>
        </w:rPr>
        <w:t xml:space="preserve"> - </w:t>
      </w:r>
      <w:r w:rsidRPr="002B3F27">
        <w:rPr>
          <w:rtl/>
        </w:rPr>
        <w:t>ابن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العتبي</w:t>
      </w:r>
      <w:r>
        <w:rPr>
          <w:rtl/>
        </w:rPr>
        <w:t>،</w:t>
      </w:r>
      <w:r w:rsidRPr="002B3F27">
        <w:rPr>
          <w:rtl/>
        </w:rPr>
        <w:t xml:space="preserve"> عن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لابنه</w:t>
      </w:r>
      <w:r>
        <w:rPr>
          <w:rtl/>
        </w:rPr>
        <w:t>:</w:t>
      </w:r>
      <w:r w:rsidRPr="002B3F27">
        <w:rPr>
          <w:rtl/>
        </w:rPr>
        <w:t xml:space="preserve"> « يا بني</w:t>
      </w:r>
      <w:r>
        <w:rPr>
          <w:rtl/>
        </w:rPr>
        <w:t>،</w:t>
      </w:r>
      <w:r w:rsidRPr="002B3F27">
        <w:rPr>
          <w:rtl/>
        </w:rPr>
        <w:t xml:space="preserve"> اصبر على النوائب</w:t>
      </w:r>
      <w:r>
        <w:rPr>
          <w:rtl/>
        </w:rPr>
        <w:t>،</w:t>
      </w:r>
      <w:r w:rsidRPr="002B3F27">
        <w:rPr>
          <w:rtl/>
        </w:rPr>
        <w:t xml:space="preserve"> ولا تتعرض للحقوق</w:t>
      </w:r>
      <w:r>
        <w:rPr>
          <w:rtl/>
        </w:rPr>
        <w:t xml:space="preserve">، </w:t>
      </w:r>
      <w:r w:rsidRPr="002B3F27">
        <w:rPr>
          <w:rtl/>
        </w:rPr>
        <w:t>ولا تجب أخاك إلى الامر الذي مضرته عليك أكثر من منفعته له »</w:t>
      </w:r>
      <w:r>
        <w:rPr>
          <w:rtl/>
        </w:rPr>
        <w:t>.</w:t>
      </w:r>
    </w:p>
    <w:p w:rsidR="00A36917" w:rsidRPr="007E2A5B" w:rsidRDefault="00A36917" w:rsidP="00A36917">
      <w:pPr>
        <w:pStyle w:val="Heading2Center"/>
        <w:rPr>
          <w:rtl/>
        </w:rPr>
      </w:pPr>
      <w:bookmarkStart w:id="204" w:name="_Toc364159421"/>
      <w:bookmarkStart w:id="205" w:name="_Toc377488769"/>
      <w:r w:rsidRPr="007E2A5B">
        <w:rPr>
          <w:rtl/>
        </w:rPr>
        <w:t>11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استحباب قرض المؤمن </w:t>
      </w:r>
      <w:r w:rsidRPr="0073129C">
        <w:rPr>
          <w:rStyle w:val="libAlaemHeading2Char"/>
          <w:rtl/>
        </w:rPr>
        <w:t>)</w:t>
      </w:r>
      <w:bookmarkEnd w:id="204"/>
      <w:bookmarkEnd w:id="20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[14307]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 قال</w:t>
      </w:r>
      <w:r>
        <w:rPr>
          <w:rtl/>
        </w:rPr>
        <w:t>:</w:t>
      </w:r>
      <w:r w:rsidRPr="002B3F27">
        <w:rPr>
          <w:rtl/>
        </w:rPr>
        <w:t xml:space="preserve"> أخبرنا محمد بن محمد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غرر الحكم ج 1 ص 347 ح 8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المفيد ص 300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المناقب لابن شهرآشوب ج 4 ص 165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188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قال</w:t>
      </w:r>
      <w:r>
        <w:rPr>
          <w:rtl/>
        </w:rPr>
        <w:t>:</w:t>
      </w:r>
      <w:r w:rsidRPr="002B3F27">
        <w:rPr>
          <w:rtl/>
        </w:rPr>
        <w:t xml:space="preserve"> حدثني 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الصدقة بعشر</w:t>
      </w:r>
      <w:r>
        <w:rPr>
          <w:rtl/>
        </w:rPr>
        <w:t xml:space="preserve">، </w:t>
      </w:r>
      <w:r w:rsidRPr="002B3F27">
        <w:rPr>
          <w:rtl/>
        </w:rPr>
        <w:t>والقرض بثمانية عشر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وصلة الرحم بأربعة وعشرين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[14308] 2</w:t>
      </w:r>
      <w:r>
        <w:rPr>
          <w:rtl/>
        </w:rPr>
        <w:t xml:space="preserve"> - </w:t>
      </w:r>
      <w:r w:rsidRPr="002B3F27">
        <w:rPr>
          <w:rtl/>
        </w:rPr>
        <w:t>الشيخ أبو الفتوح الرازي في تفسيره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أنه قال لعبد الرحمن بن عوف</w:t>
      </w:r>
      <w:r>
        <w:rPr>
          <w:rtl/>
        </w:rPr>
        <w:t>:</w:t>
      </w:r>
      <w:r w:rsidRPr="002B3F27">
        <w:rPr>
          <w:rtl/>
        </w:rPr>
        <w:t xml:space="preserve"> « سمعت من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الصدقة عشرة اضعاف</w:t>
      </w:r>
      <w:r>
        <w:rPr>
          <w:rtl/>
        </w:rPr>
        <w:t>،</w:t>
      </w:r>
      <w:r w:rsidRPr="002B3F27">
        <w:rPr>
          <w:rtl/>
        </w:rPr>
        <w:t xml:space="preserve"> والقرض ثمانية عشر ضعفا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[14309] 3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على</w:t>
      </w:r>
      <w:r>
        <w:rPr>
          <w:rtl/>
        </w:rPr>
        <w:t xml:space="preserve"> </w:t>
      </w:r>
      <w:r w:rsidRPr="002B3F27">
        <w:rPr>
          <w:rtl/>
        </w:rPr>
        <w:t>باب الجنة مكتوب</w:t>
      </w:r>
      <w:r>
        <w:rPr>
          <w:rtl/>
        </w:rPr>
        <w:t>:</w:t>
      </w:r>
      <w:r w:rsidRPr="002B3F27">
        <w:rPr>
          <w:rtl/>
        </w:rPr>
        <w:t xml:space="preserve"> القرض بثمانية عشر</w:t>
      </w:r>
      <w:r>
        <w:rPr>
          <w:rtl/>
        </w:rPr>
        <w:t>،</w:t>
      </w:r>
      <w:r w:rsidRPr="002B3F27">
        <w:rPr>
          <w:rtl/>
        </w:rPr>
        <w:t xml:space="preserve"> والصدقة بعشرة</w:t>
      </w:r>
      <w:r>
        <w:rPr>
          <w:rtl/>
        </w:rPr>
        <w:t>،</w:t>
      </w:r>
      <w:r w:rsidRPr="002B3F27">
        <w:rPr>
          <w:rtl/>
        </w:rPr>
        <w:t xml:space="preserve"> وذلك أن القرض</w:t>
      </w:r>
      <w:r>
        <w:rPr>
          <w:rtl/>
        </w:rPr>
        <w:t xml:space="preserve"> </w:t>
      </w:r>
      <w:r w:rsidRPr="002B3F27">
        <w:rPr>
          <w:rtl/>
        </w:rPr>
        <w:t>لا يكون الا لمحتاج</w:t>
      </w:r>
      <w:r>
        <w:rPr>
          <w:rtl/>
        </w:rPr>
        <w:t>،</w:t>
      </w:r>
      <w:r w:rsidRPr="002B3F27">
        <w:rPr>
          <w:rtl/>
        </w:rPr>
        <w:t xml:space="preserve"> والصدقة ربما وقعت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يد غير محتاج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[14310] 4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روي أن اجر القرض ثمانية عشر ضعفا من</w:t>
      </w:r>
      <w:r>
        <w:rPr>
          <w:rtl/>
        </w:rPr>
        <w:t xml:space="preserve"> </w:t>
      </w:r>
      <w:r w:rsidRPr="002B3F27">
        <w:rPr>
          <w:rtl/>
        </w:rPr>
        <w:t>اجر الصدقة</w:t>
      </w:r>
      <w:r>
        <w:rPr>
          <w:rtl/>
        </w:rPr>
        <w:t>،</w:t>
      </w:r>
      <w:r w:rsidRPr="002B3F27">
        <w:rPr>
          <w:rtl/>
        </w:rPr>
        <w:t xml:space="preserve"> لان القرض يصل إلى من لا يضع نفسه للصدقة لاخذ الصدقة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[14311] 5</w:t>
      </w:r>
      <w:r>
        <w:rPr>
          <w:rtl/>
        </w:rPr>
        <w:t xml:space="preserve"> - </w:t>
      </w:r>
      <w:r w:rsidRPr="002B3F27">
        <w:rPr>
          <w:rtl/>
        </w:rPr>
        <w:t>الصدوق في الهداية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مكتوب على باب</w:t>
      </w:r>
      <w:r>
        <w:rPr>
          <w:rtl/>
        </w:rPr>
        <w:t xml:space="preserve"> </w:t>
      </w:r>
      <w:r w:rsidRPr="002B3F27">
        <w:rPr>
          <w:rtl/>
        </w:rPr>
        <w:t>الجنة</w:t>
      </w:r>
      <w:r>
        <w:rPr>
          <w:rtl/>
        </w:rPr>
        <w:t>:</w:t>
      </w:r>
      <w:r w:rsidRPr="002B3F27">
        <w:rPr>
          <w:rtl/>
        </w:rPr>
        <w:t xml:space="preserve"> الصدقة بعشرة</w:t>
      </w:r>
      <w:r>
        <w:rPr>
          <w:rtl/>
        </w:rPr>
        <w:t>،</w:t>
      </w:r>
      <w:r w:rsidRPr="002B3F27">
        <w:rPr>
          <w:rtl/>
        </w:rPr>
        <w:t xml:space="preserve"> والقرض بثمانية عشر</w:t>
      </w:r>
      <w:r>
        <w:rPr>
          <w:rtl/>
        </w:rPr>
        <w:t>،</w:t>
      </w:r>
      <w:r w:rsidRPr="002B3F27">
        <w:rPr>
          <w:rtl/>
        </w:rPr>
        <w:t xml:space="preserve"> وإنما صار القرض أفضل من</w:t>
      </w:r>
      <w:r>
        <w:rPr>
          <w:rtl/>
        </w:rPr>
        <w:t xml:space="preserve"> </w:t>
      </w:r>
      <w:r w:rsidRPr="002B3F27">
        <w:rPr>
          <w:rtl/>
        </w:rPr>
        <w:t>الصدقة</w:t>
      </w:r>
      <w:r>
        <w:rPr>
          <w:rtl/>
        </w:rPr>
        <w:t>،</w:t>
      </w:r>
      <w:r w:rsidRPr="002B3F27">
        <w:rPr>
          <w:rtl/>
        </w:rPr>
        <w:t xml:space="preserve"> لان المستقرض لا يستقرض الا من حاجة</w:t>
      </w:r>
      <w:r>
        <w:rPr>
          <w:rtl/>
        </w:rPr>
        <w:t>،</w:t>
      </w:r>
      <w:r w:rsidRPr="002B3F27">
        <w:rPr>
          <w:rtl/>
        </w:rPr>
        <w:t xml:space="preserve"> وقد يطلب الصدقة من لا</w:t>
      </w:r>
      <w:r>
        <w:rPr>
          <w:rtl/>
        </w:rPr>
        <w:t xml:space="preserve"> </w:t>
      </w:r>
      <w:r w:rsidRPr="002B3F27">
        <w:rPr>
          <w:rtl/>
        </w:rPr>
        <w:t>يحتاج إليها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[14312] 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اما القرض فقرض درهم كصدقة درهمين</w:t>
      </w:r>
      <w:r>
        <w:rPr>
          <w:rtl/>
        </w:rPr>
        <w:t>،</w:t>
      </w:r>
      <w:r w:rsidRPr="002B3F27">
        <w:rPr>
          <w:rtl/>
        </w:rPr>
        <w:t xml:space="preserve"> سمعته من رسول الله صلى الله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وصلة الاخوان بعشرين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تفسير أبي الفتوح الرازي ج 2 ص 463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تفسير القمي ج 2 ص 350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وضعت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هداية الصدوق ص 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وآله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هو الصدقة على الأغنياء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[14313] 7</w:t>
      </w:r>
      <w:r>
        <w:rPr>
          <w:rtl/>
        </w:rPr>
        <w:t xml:space="preserve"> - </w:t>
      </w:r>
      <w:r w:rsidRPr="002B3F27">
        <w:rPr>
          <w:rtl/>
        </w:rPr>
        <w:t>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من</w:t>
      </w:r>
      <w:r>
        <w:rPr>
          <w:rtl/>
        </w:rPr>
        <w:t xml:space="preserve"> </w:t>
      </w:r>
      <w:r w:rsidRPr="002B3F27">
        <w:rPr>
          <w:rtl/>
        </w:rPr>
        <w:t>مؤمن يقرض مؤمنا يلتمس به وجه الله</w:t>
      </w:r>
      <w:r>
        <w:rPr>
          <w:rtl/>
        </w:rPr>
        <w:t>،</w:t>
      </w:r>
      <w:r w:rsidRPr="002B3F27">
        <w:rPr>
          <w:rtl/>
        </w:rPr>
        <w:t xml:space="preserve"> الا حسب الله له اجره بحسنات</w:t>
      </w:r>
      <w:r>
        <w:rPr>
          <w:rtl/>
        </w:rPr>
        <w:t xml:space="preserve"> </w:t>
      </w:r>
      <w:r w:rsidRPr="002B3F27">
        <w:rPr>
          <w:rtl/>
        </w:rPr>
        <w:t>الصدقة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الحسين بن سعيد الأهوازي في كتاب المؤمن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[14314] 8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>،</w:t>
      </w:r>
      <w:r w:rsidRPr="002B3F27">
        <w:rPr>
          <w:rtl/>
        </w:rPr>
        <w:t xml:space="preserve"> عن جابر بن</w:t>
      </w:r>
      <w:r>
        <w:rPr>
          <w:rtl/>
        </w:rPr>
        <w:t xml:space="preserve"> </w:t>
      </w:r>
      <w:r w:rsidRPr="002B3F27">
        <w:rPr>
          <w:rtl/>
        </w:rPr>
        <w:t>يزيد</w:t>
      </w:r>
      <w:r>
        <w:rPr>
          <w:rtl/>
        </w:rPr>
        <w:t>،</w:t>
      </w:r>
      <w:r w:rsidRPr="002B3F27">
        <w:rPr>
          <w:rtl/>
        </w:rPr>
        <w:t xml:space="preserve"> عن جعفر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 يقول</w:t>
      </w:r>
      <w:r>
        <w:rPr>
          <w:rtl/>
        </w:rPr>
        <w:t>:</w:t>
      </w:r>
      <w:r w:rsidRPr="002B3F27">
        <w:rPr>
          <w:rtl/>
        </w:rPr>
        <w:t xml:space="preserve"> « ما من مسلم اقرض مسلما</w:t>
      </w:r>
      <w:r>
        <w:rPr>
          <w:rtl/>
        </w:rPr>
        <w:t xml:space="preserve"> </w:t>
      </w:r>
      <w:r w:rsidRPr="002B3F27">
        <w:rPr>
          <w:rtl/>
        </w:rPr>
        <w:t>يطلب به وجه الله</w:t>
      </w:r>
      <w:r>
        <w:rPr>
          <w:rtl/>
        </w:rPr>
        <w:t>،</w:t>
      </w:r>
      <w:r w:rsidRPr="002B3F27">
        <w:rPr>
          <w:rtl/>
        </w:rPr>
        <w:t xml:space="preserve"> الا كان له من الاجر حسنات الصدقة حتى يرده عليه »</w:t>
      </w:r>
      <w:r>
        <w:rPr>
          <w:rtl/>
        </w:rPr>
        <w:t>.</w:t>
      </w:r>
    </w:p>
    <w:p w:rsidR="00A36917" w:rsidRPr="00155CE0" w:rsidRDefault="00A36917" w:rsidP="00A36917">
      <w:pPr>
        <w:pStyle w:val="Heading2Center"/>
        <w:rPr>
          <w:rtl/>
        </w:rPr>
      </w:pPr>
      <w:bookmarkStart w:id="206" w:name="_Toc364159422"/>
      <w:bookmarkStart w:id="207" w:name="_Toc377488770"/>
      <w:r w:rsidRPr="00155CE0">
        <w:rPr>
          <w:rtl/>
        </w:rPr>
        <w:t>12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55CE0">
        <w:rPr>
          <w:rtl/>
        </w:rPr>
        <w:t xml:space="preserve"> باب وجوب انظار</w:t>
      </w:r>
      <w:r>
        <w:rPr>
          <w:rtl/>
        </w:rPr>
        <w:t xml:space="preserve"> المعسر، واستحباب ابرائه </w:t>
      </w:r>
      <w:r w:rsidRPr="0073129C">
        <w:rPr>
          <w:rStyle w:val="libAlaemHeading2Char"/>
          <w:rtl/>
        </w:rPr>
        <w:t>)</w:t>
      </w:r>
      <w:bookmarkEnd w:id="206"/>
      <w:bookmarkEnd w:id="20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[14315] 1</w:t>
      </w:r>
      <w:r>
        <w:rPr>
          <w:rtl/>
        </w:rPr>
        <w:t xml:space="preserve"> - </w:t>
      </w:r>
      <w:r w:rsidRPr="002B3F27">
        <w:rPr>
          <w:rtl/>
        </w:rPr>
        <w:t>محمد بن مسعود العياشي في تفسيره</w:t>
      </w:r>
      <w:r>
        <w:rPr>
          <w:rtl/>
        </w:rPr>
        <w:t>:</w:t>
      </w:r>
      <w:r w:rsidRPr="002B3F27">
        <w:rPr>
          <w:rtl/>
        </w:rPr>
        <w:t xml:space="preserve"> عن حنان بن سدير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 xml:space="preserve">، </w:t>
      </w:r>
      <w:r w:rsidRPr="002B3F27">
        <w:rPr>
          <w:rtl/>
        </w:rPr>
        <w:t xml:space="preserve">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يبعث الله قوما من تحت العرش يوم</w:t>
      </w:r>
      <w:r>
        <w:rPr>
          <w:rtl/>
        </w:rPr>
        <w:t xml:space="preserve"> </w:t>
      </w:r>
      <w:r w:rsidRPr="002B3F27">
        <w:rPr>
          <w:rtl/>
        </w:rPr>
        <w:t>القيامة</w:t>
      </w:r>
      <w:r>
        <w:rPr>
          <w:rtl/>
        </w:rPr>
        <w:t>،</w:t>
      </w:r>
      <w:r w:rsidRPr="002B3F27">
        <w:rPr>
          <w:rtl/>
        </w:rPr>
        <w:t xml:space="preserve"> وجوههم من نور</w:t>
      </w:r>
      <w:r>
        <w:rPr>
          <w:rtl/>
        </w:rPr>
        <w:t>،</w:t>
      </w:r>
      <w:r w:rsidRPr="002B3F27">
        <w:rPr>
          <w:rtl/>
        </w:rPr>
        <w:t xml:space="preserve"> ولباسهم من نور</w:t>
      </w:r>
      <w:r>
        <w:rPr>
          <w:rtl/>
        </w:rPr>
        <w:t>،</w:t>
      </w:r>
      <w:r w:rsidRPr="002B3F27">
        <w:rPr>
          <w:rtl/>
        </w:rPr>
        <w:t xml:space="preserve"> ورياشهم من نور</w:t>
      </w:r>
      <w:r>
        <w:rPr>
          <w:rtl/>
        </w:rPr>
        <w:t>،</w:t>
      </w:r>
      <w:r w:rsidRPr="002B3F27">
        <w:rPr>
          <w:rtl/>
        </w:rPr>
        <w:t xml:space="preserve"> جلوس على</w:t>
      </w:r>
      <w:r>
        <w:rPr>
          <w:rtl/>
        </w:rPr>
        <w:t xml:space="preserve"> </w:t>
      </w:r>
      <w:r w:rsidRPr="002B3F27">
        <w:rPr>
          <w:rtl/>
        </w:rPr>
        <w:t>كراسي من نور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فيشرف الله لهم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الخلق فيقولون</w:t>
      </w:r>
      <w:r>
        <w:rPr>
          <w:rtl/>
        </w:rPr>
        <w:t>:</w:t>
      </w:r>
      <w:r w:rsidRPr="002B3F27">
        <w:rPr>
          <w:rtl/>
        </w:rPr>
        <w:t xml:space="preserve"> هؤلاء الأنبياء</w:t>
      </w:r>
      <w:r>
        <w:rPr>
          <w:rtl/>
        </w:rPr>
        <w:t xml:space="preserve">، </w:t>
      </w:r>
      <w:r w:rsidRPr="002B3F27">
        <w:rPr>
          <w:rtl/>
        </w:rPr>
        <w:t>فينادي مناد من تحت العرش</w:t>
      </w:r>
      <w:r>
        <w:rPr>
          <w:rtl/>
        </w:rPr>
        <w:t>:</w:t>
      </w:r>
      <w:r w:rsidRPr="002B3F27">
        <w:rPr>
          <w:rtl/>
        </w:rPr>
        <w:t xml:space="preserve"> هؤلاء ليسوا بأنبياء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فيقولون</w:t>
      </w:r>
      <w:r>
        <w:rPr>
          <w:rtl/>
        </w:rPr>
        <w:t>:</w:t>
      </w:r>
      <w:r w:rsidRPr="002B3F27">
        <w:rPr>
          <w:rtl/>
        </w:rPr>
        <w:t xml:space="preserve"> هؤلاء</w:t>
      </w:r>
      <w:r>
        <w:rPr>
          <w:rtl/>
        </w:rPr>
        <w:t xml:space="preserve"> </w:t>
      </w:r>
      <w:r w:rsidRPr="002B3F27">
        <w:rPr>
          <w:rtl/>
        </w:rPr>
        <w:t>شهداء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فينادي مناد من تحت العرش</w:t>
      </w:r>
      <w:r>
        <w:rPr>
          <w:rtl/>
        </w:rPr>
        <w:t>:</w:t>
      </w:r>
      <w:r w:rsidRPr="002B3F27">
        <w:rPr>
          <w:rtl/>
        </w:rPr>
        <w:t xml:space="preserve"> ليس هؤلاء شهداء</w:t>
      </w:r>
      <w:r>
        <w:rPr>
          <w:rtl/>
        </w:rPr>
        <w:t>،</w:t>
      </w:r>
      <w:r w:rsidRPr="002B3F27">
        <w:rPr>
          <w:rtl/>
        </w:rPr>
        <w:t xml:space="preserve"> ولكن هؤلاء</w:t>
      </w:r>
      <w:r>
        <w:rPr>
          <w:rtl/>
        </w:rPr>
        <w:t xml:space="preserve"> </w:t>
      </w:r>
      <w:r w:rsidRPr="002B3F27">
        <w:rPr>
          <w:rtl/>
        </w:rPr>
        <w:t>قوم ييسرون على المؤمنين</w:t>
      </w:r>
      <w:r>
        <w:rPr>
          <w:rtl/>
        </w:rPr>
        <w:t>،</w:t>
      </w:r>
      <w:r w:rsidRPr="002B3F27">
        <w:rPr>
          <w:rtl/>
        </w:rPr>
        <w:t xml:space="preserve"> وينظرون المعسر حتى ييسر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[14316] 2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أبي بكر محمد بن عمر الجعابي</w:t>
      </w:r>
      <w:r>
        <w:rPr>
          <w:rtl/>
        </w:rPr>
        <w:t>،</w:t>
      </w:r>
      <w:r w:rsidRPr="002B3F27">
        <w:rPr>
          <w:rtl/>
        </w:rPr>
        <w:t xml:space="preserve"> عن أبي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الاختصاص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كتاب المؤمن ص 54 ح 140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ص 74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تفسير العياشي ج 1 ص 154 ح 518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على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المفيد ص 316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العباس أحمد بن محمد بن سعيد</w:t>
      </w:r>
      <w:r>
        <w:rPr>
          <w:rtl/>
        </w:rPr>
        <w:t>،</w:t>
      </w:r>
      <w:r w:rsidRPr="002B3F27">
        <w:rPr>
          <w:rtl/>
        </w:rPr>
        <w:t xml:space="preserve"> [ عن عبد الله بن خراش</w:t>
      </w:r>
      <w:r>
        <w:rPr>
          <w:rtl/>
        </w:rPr>
        <w:t>،</w:t>
      </w:r>
      <w:r w:rsidRPr="002B3F27">
        <w:rPr>
          <w:rtl/>
        </w:rPr>
        <w:t xml:space="preserve"> عن أحمد بن</w:t>
      </w:r>
      <w:r>
        <w:rPr>
          <w:rtl/>
        </w:rPr>
        <w:t xml:space="preserve"> </w:t>
      </w:r>
      <w:r w:rsidRPr="002B3F27">
        <w:rPr>
          <w:rtl/>
        </w:rPr>
        <w:t xml:space="preserve">برد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محمد بن جعفر بن محمد</w:t>
      </w:r>
      <w:r>
        <w:rPr>
          <w:rtl/>
        </w:rPr>
        <w:t>،</w:t>
      </w:r>
      <w:r w:rsidRPr="002B3F27">
        <w:rPr>
          <w:rtl/>
        </w:rPr>
        <w:t xml:space="preserve"> عن أبيه جعفر بن محمد</w:t>
      </w:r>
      <w:r>
        <w:rPr>
          <w:rtl/>
        </w:rPr>
        <w:t>،</w:t>
      </w:r>
      <w:r w:rsidRPr="002B3F27">
        <w:rPr>
          <w:rtl/>
        </w:rPr>
        <w:t xml:space="preserve"> عن أبيه محمد</w:t>
      </w:r>
      <w:r>
        <w:rPr>
          <w:rtl/>
        </w:rPr>
        <w:t xml:space="preserve"> </w:t>
      </w:r>
      <w:r w:rsidRPr="002B3F27">
        <w:rPr>
          <w:rtl/>
        </w:rPr>
        <w:t>ابن علي</w:t>
      </w:r>
      <w:r>
        <w:rPr>
          <w:rtl/>
        </w:rPr>
        <w:t>،</w:t>
      </w:r>
      <w:r w:rsidRPr="002B3F27">
        <w:rPr>
          <w:rtl/>
        </w:rPr>
        <w:t xml:space="preserve"> عن أبي لبابة بن عبد المنذر</w:t>
      </w:r>
      <w:r>
        <w:rPr>
          <w:rtl/>
        </w:rPr>
        <w:t>:</w:t>
      </w:r>
      <w:r w:rsidRPr="002B3F27">
        <w:rPr>
          <w:rtl/>
        </w:rPr>
        <w:t xml:space="preserve"> انه جاء يتقاضى أبا اليسر دينا له عليه</w:t>
      </w:r>
      <w:r>
        <w:rPr>
          <w:rtl/>
        </w:rPr>
        <w:t xml:space="preserve">، </w:t>
      </w:r>
      <w:r w:rsidRPr="002B3F27">
        <w:rPr>
          <w:rtl/>
        </w:rPr>
        <w:t>فسمعه يقول</w:t>
      </w:r>
      <w:r>
        <w:rPr>
          <w:rtl/>
        </w:rPr>
        <w:t>:</w:t>
      </w:r>
      <w:r w:rsidRPr="002B3F27">
        <w:rPr>
          <w:rtl/>
        </w:rPr>
        <w:t xml:space="preserve"> قولوا له</w:t>
      </w:r>
      <w:r>
        <w:rPr>
          <w:rtl/>
        </w:rPr>
        <w:t>:</w:t>
      </w:r>
      <w:r w:rsidRPr="002B3F27">
        <w:rPr>
          <w:rtl/>
        </w:rPr>
        <w:t xml:space="preserve"> ليس هو هنا</w:t>
      </w:r>
      <w:r>
        <w:rPr>
          <w:rtl/>
        </w:rPr>
        <w:t>،</w:t>
      </w:r>
      <w:r w:rsidRPr="002B3F27">
        <w:rPr>
          <w:rtl/>
        </w:rPr>
        <w:t xml:space="preserve"> فصاح أبو لبابة</w:t>
      </w:r>
      <w:r>
        <w:rPr>
          <w:rtl/>
        </w:rPr>
        <w:t>:</w:t>
      </w:r>
      <w:r w:rsidRPr="002B3F27">
        <w:rPr>
          <w:rtl/>
        </w:rPr>
        <w:t xml:space="preserve"> يا أبا اليسر اخرج</w:t>
      </w:r>
      <w:r>
        <w:rPr>
          <w:rtl/>
        </w:rPr>
        <w:t xml:space="preserve"> </w:t>
      </w:r>
      <w:r w:rsidRPr="002B3F27">
        <w:rPr>
          <w:rtl/>
        </w:rPr>
        <w:t>إلي</w:t>
      </w:r>
      <w:r>
        <w:rPr>
          <w:rtl/>
        </w:rPr>
        <w:t>،</w:t>
      </w:r>
      <w:r w:rsidRPr="002B3F27">
        <w:rPr>
          <w:rtl/>
        </w:rPr>
        <w:t xml:space="preserve"> فخرج إليه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ما حملك على هذا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العسر يا أبا لبابة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الله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الله الله</w:t>
      </w:r>
      <w:r>
        <w:rPr>
          <w:rtl/>
        </w:rPr>
        <w:t>،</w:t>
      </w:r>
      <w:r w:rsidRPr="002B3F27">
        <w:rPr>
          <w:rtl/>
        </w:rPr>
        <w:t xml:space="preserve"> قال أبو لبابة</w:t>
      </w:r>
      <w:r>
        <w:rPr>
          <w:rtl/>
        </w:rPr>
        <w:t>:</w:t>
      </w:r>
      <w:r w:rsidRPr="002B3F27">
        <w:rPr>
          <w:rtl/>
        </w:rPr>
        <w:t xml:space="preserve"> سمعت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من أحب ان يستظل من فور جهنم »</w:t>
      </w:r>
      <w:r>
        <w:rPr>
          <w:rtl/>
        </w:rPr>
        <w:t>؟</w:t>
      </w:r>
      <w:r w:rsidRPr="002B3F27">
        <w:rPr>
          <w:rtl/>
        </w:rPr>
        <w:t xml:space="preserve"> قلنا</w:t>
      </w:r>
      <w:r>
        <w:rPr>
          <w:rtl/>
        </w:rPr>
        <w:t>:</w:t>
      </w:r>
      <w:r w:rsidRPr="002B3F27">
        <w:rPr>
          <w:rtl/>
        </w:rPr>
        <w:t xml:space="preserve"> كلنا نحب ذلك يا رسول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فلينظر غريما له أو فليدع لمعسر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[14317] 3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ابن</w:t>
      </w:r>
      <w:r>
        <w:rPr>
          <w:rtl/>
        </w:rPr>
        <w:t xml:space="preserve"> </w:t>
      </w:r>
      <w:r w:rsidRPr="002B3F27">
        <w:rPr>
          <w:rtl/>
        </w:rPr>
        <w:t>فضال</w:t>
      </w:r>
      <w:r>
        <w:rPr>
          <w:rtl/>
        </w:rPr>
        <w:t>،</w:t>
      </w:r>
      <w:r w:rsidRPr="002B3F27">
        <w:rPr>
          <w:rtl/>
        </w:rPr>
        <w:t xml:space="preserve"> عن حفص المؤذن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وإياكم</w:t>
      </w:r>
      <w:r>
        <w:rPr>
          <w:rtl/>
        </w:rPr>
        <w:t xml:space="preserve"> </w:t>
      </w:r>
      <w:r w:rsidRPr="002B3F27">
        <w:rPr>
          <w:rtl/>
        </w:rPr>
        <w:t>واعسار أحد من إخوانكم المؤمنين</w:t>
      </w:r>
      <w:r>
        <w:rPr>
          <w:rtl/>
        </w:rPr>
        <w:t>،</w:t>
      </w:r>
      <w:r w:rsidRPr="002B3F27">
        <w:rPr>
          <w:rtl/>
        </w:rPr>
        <w:t xml:space="preserve"> ان تعسروه بالشئ يكون لكم قبله وهو</w:t>
      </w:r>
      <w:r>
        <w:rPr>
          <w:rtl/>
        </w:rPr>
        <w:t xml:space="preserve"> </w:t>
      </w:r>
      <w:r w:rsidRPr="002B3F27">
        <w:rPr>
          <w:rtl/>
        </w:rPr>
        <w:t>معسر</w:t>
      </w:r>
      <w:r>
        <w:rPr>
          <w:rtl/>
        </w:rPr>
        <w:t>،</w:t>
      </w:r>
      <w:r w:rsidRPr="002B3F27">
        <w:rPr>
          <w:rtl/>
        </w:rPr>
        <w:t xml:space="preserve"> فان أبانا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كان يقول</w:t>
      </w:r>
      <w:r>
        <w:rPr>
          <w:rtl/>
        </w:rPr>
        <w:t>:</w:t>
      </w:r>
      <w:r w:rsidRPr="002B3F27">
        <w:rPr>
          <w:rtl/>
        </w:rPr>
        <w:t xml:space="preserve"> ليس للمسلم ان</w:t>
      </w:r>
      <w:r>
        <w:rPr>
          <w:rtl/>
        </w:rPr>
        <w:t xml:space="preserve"> </w:t>
      </w:r>
      <w:r w:rsidRPr="002B3F27">
        <w:rPr>
          <w:rtl/>
        </w:rPr>
        <w:t>يعسر مسلما</w:t>
      </w:r>
      <w:r>
        <w:rPr>
          <w:rtl/>
        </w:rPr>
        <w:t>،</w:t>
      </w:r>
      <w:r w:rsidRPr="002B3F27">
        <w:rPr>
          <w:rtl/>
        </w:rPr>
        <w:t xml:space="preserve"> ومن انظر معسرا</w:t>
      </w:r>
      <w:r>
        <w:rPr>
          <w:rtl/>
        </w:rPr>
        <w:t>،</w:t>
      </w:r>
      <w:r w:rsidRPr="002B3F27">
        <w:rPr>
          <w:rtl/>
        </w:rPr>
        <w:t xml:space="preserve"> أظله الله بظله يوم لا ظل الا ظله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[14318] 4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</w:t>
      </w:r>
      <w:r>
        <w:rPr>
          <w:rtl/>
        </w:rPr>
        <w:t>:</w:t>
      </w:r>
      <w:r w:rsidRPr="002B3F27">
        <w:rPr>
          <w:rtl/>
        </w:rPr>
        <w:t xml:space="preserve"> عن حميد بن شعيب [ عن</w:t>
      </w:r>
      <w:r>
        <w:rPr>
          <w:rtl/>
        </w:rPr>
        <w:t xml:space="preserve"> </w:t>
      </w:r>
      <w:r w:rsidRPr="002B3F27">
        <w:rPr>
          <w:rtl/>
        </w:rPr>
        <w:t xml:space="preserve">جابر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سمعته أي جعفرا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نبي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اطلع ذات يوم من غرفة له</w:t>
      </w:r>
      <w:r>
        <w:rPr>
          <w:rtl/>
        </w:rPr>
        <w:t>،</w:t>
      </w:r>
      <w:r w:rsidRPr="002B3F27">
        <w:rPr>
          <w:rtl/>
        </w:rPr>
        <w:t xml:space="preserve"> فإذا هو برجل يلزم رجلا</w:t>
      </w:r>
      <w:r>
        <w:rPr>
          <w:rtl/>
        </w:rPr>
        <w:t>،</w:t>
      </w:r>
      <w:r w:rsidRPr="002B3F27">
        <w:rPr>
          <w:rtl/>
        </w:rPr>
        <w:t xml:space="preserve"> ثم اطلع</w:t>
      </w:r>
      <w:r>
        <w:rPr>
          <w:rtl/>
        </w:rPr>
        <w:t xml:space="preserve"> </w:t>
      </w:r>
      <w:r w:rsidRPr="002B3F27">
        <w:rPr>
          <w:rtl/>
        </w:rPr>
        <w:t>العشي فإذا هو ملازمه</w:t>
      </w:r>
      <w:r>
        <w:rPr>
          <w:rtl/>
        </w:rPr>
        <w:t>،</w:t>
      </w:r>
      <w:r w:rsidRPr="002B3F27">
        <w:rPr>
          <w:rtl/>
        </w:rPr>
        <w:t xml:space="preserve"> ثم إن 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نزل إليهما فقال</w:t>
      </w:r>
      <w:r>
        <w:rPr>
          <w:rtl/>
        </w:rPr>
        <w:t>:</w:t>
      </w:r>
      <w:r w:rsidRPr="002B3F27">
        <w:rPr>
          <w:rtl/>
        </w:rPr>
        <w:t xml:space="preserve"> ما</w:t>
      </w:r>
      <w:r>
        <w:rPr>
          <w:rtl/>
        </w:rPr>
        <w:t xml:space="preserve"> </w:t>
      </w:r>
      <w:r w:rsidRPr="002B3F27">
        <w:rPr>
          <w:rtl/>
        </w:rPr>
        <w:t xml:space="preserve">يصعدكما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هاهنا</w:t>
      </w:r>
      <w:r>
        <w:rPr>
          <w:rtl/>
        </w:rPr>
        <w:t>؟</w:t>
      </w:r>
      <w:r w:rsidRPr="002B3F27">
        <w:rPr>
          <w:rtl/>
        </w:rPr>
        <w:t xml:space="preserve"> قال أحدهما</w:t>
      </w:r>
      <w:r>
        <w:rPr>
          <w:rtl/>
        </w:rPr>
        <w:t>:</w:t>
      </w:r>
      <w:r w:rsidRPr="002B3F27">
        <w:rPr>
          <w:rtl/>
        </w:rPr>
        <w:t xml:space="preserve"> يا رسول الله</w:t>
      </w:r>
      <w:r>
        <w:rPr>
          <w:rtl/>
        </w:rPr>
        <w:t>،</w:t>
      </w:r>
      <w:r w:rsidRPr="002B3F27">
        <w:rPr>
          <w:rtl/>
        </w:rPr>
        <w:t xml:space="preserve"> ان لي قبل هذا حق قد غلبني</w:t>
      </w:r>
      <w:r>
        <w:rPr>
          <w:rtl/>
        </w:rPr>
        <w:t xml:space="preserve"> </w:t>
      </w:r>
      <w:r w:rsidRPr="002B3F27">
        <w:rPr>
          <w:rtl/>
        </w:rPr>
        <w:t>عليه</w:t>
      </w:r>
      <w:r>
        <w:rPr>
          <w:rtl/>
        </w:rPr>
        <w:t>،</w:t>
      </w:r>
      <w:r w:rsidRPr="002B3F27">
        <w:rPr>
          <w:rtl/>
        </w:rPr>
        <w:t xml:space="preserve"> فقال الآخر</w:t>
      </w:r>
      <w:r>
        <w:rPr>
          <w:rtl/>
        </w:rPr>
        <w:t>:</w:t>
      </w:r>
      <w:r w:rsidRPr="002B3F27">
        <w:rPr>
          <w:rtl/>
        </w:rPr>
        <w:t xml:space="preserve"> يا نبي الله</w:t>
      </w:r>
      <w:r>
        <w:rPr>
          <w:rtl/>
        </w:rPr>
        <w:t>،</w:t>
      </w:r>
      <w:r w:rsidRPr="002B3F27">
        <w:rPr>
          <w:rtl/>
        </w:rPr>
        <w:t xml:space="preserve"> له علي حق وانا معسر</w:t>
      </w:r>
      <w:r>
        <w:rPr>
          <w:rtl/>
        </w:rPr>
        <w:t>،</w:t>
      </w:r>
      <w:r w:rsidRPr="002B3F27">
        <w:rPr>
          <w:rtl/>
        </w:rPr>
        <w:t xml:space="preserve"> ولا والله ما عندي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الكافي ج 8 ص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 ص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وهو الصواب ( راجع معجم رجال الحديث ج 6 ص 293 )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يفعلكما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فقال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وعلى أهل بيته</w:t>
      </w:r>
      <w:r>
        <w:rPr>
          <w:rtl/>
        </w:rPr>
        <w:t>:</w:t>
      </w:r>
      <w:r w:rsidRPr="002B3F27">
        <w:rPr>
          <w:rtl/>
        </w:rPr>
        <w:t xml:space="preserve"> من أراد أن يظله الله من فوح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جهنم يوم لا ظل الا ظله</w:t>
      </w:r>
      <w:r>
        <w:rPr>
          <w:rtl/>
        </w:rPr>
        <w:t>،</w:t>
      </w:r>
      <w:r w:rsidRPr="002B3F27">
        <w:rPr>
          <w:rtl/>
        </w:rPr>
        <w:t xml:space="preserve"> فلينظر معسرا أو ليدع له</w:t>
      </w:r>
      <w:r>
        <w:rPr>
          <w:rtl/>
        </w:rPr>
        <w:t>،</w:t>
      </w:r>
      <w:r w:rsidRPr="002B3F27">
        <w:rPr>
          <w:rtl/>
        </w:rPr>
        <w:t xml:space="preserve"> فقال الرجل عند ذلك</w:t>
      </w:r>
      <w:r>
        <w:rPr>
          <w:rtl/>
        </w:rPr>
        <w:t xml:space="preserve">: </w:t>
      </w:r>
      <w:r w:rsidRPr="002B3F27">
        <w:rPr>
          <w:rtl/>
        </w:rPr>
        <w:t>قد وهبت لك ثلثا</w:t>
      </w:r>
      <w:r>
        <w:rPr>
          <w:rtl/>
        </w:rPr>
        <w:t>،</w:t>
      </w:r>
      <w:r w:rsidRPr="002B3F27">
        <w:rPr>
          <w:rtl/>
        </w:rPr>
        <w:t xml:space="preserve"> وأخرتك بثلث إلى سنة</w:t>
      </w:r>
      <w:r>
        <w:rPr>
          <w:rtl/>
        </w:rPr>
        <w:t>،</w:t>
      </w:r>
      <w:r w:rsidRPr="002B3F27">
        <w:rPr>
          <w:rtl/>
        </w:rPr>
        <w:t xml:space="preserve"> وتعطيني ثلثا</w:t>
      </w:r>
      <w:r>
        <w:rPr>
          <w:rtl/>
        </w:rPr>
        <w:t>،</w:t>
      </w:r>
      <w:r w:rsidRPr="002B3F27">
        <w:rPr>
          <w:rtl/>
        </w:rPr>
        <w:t xml:space="preserve"> فقال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ما أحسن هذا</w:t>
      </w:r>
      <w:r>
        <w:rPr>
          <w:rtl/>
        </w:rPr>
        <w:t>!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C77F70" w:rsidRDefault="00A36917" w:rsidP="00A36917">
      <w:pPr>
        <w:pStyle w:val="Heading2Center"/>
        <w:rPr>
          <w:rtl/>
        </w:rPr>
      </w:pPr>
      <w:bookmarkStart w:id="208" w:name="_Toc364159423"/>
      <w:bookmarkStart w:id="209" w:name="_Toc377488771"/>
      <w:r w:rsidRPr="00C77F70">
        <w:rPr>
          <w:rtl/>
        </w:rPr>
        <w:t>13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77F70">
        <w:rPr>
          <w:rtl/>
        </w:rPr>
        <w:t xml:space="preserve"> باب استحبا</w:t>
      </w:r>
      <w:r>
        <w:rPr>
          <w:rtl/>
        </w:rPr>
        <w:t xml:space="preserve">ب تحليل الميت والحي من الدين </w:t>
      </w:r>
      <w:r w:rsidRPr="0073129C">
        <w:rPr>
          <w:rStyle w:val="libAlaemHeading2Char"/>
          <w:rtl/>
        </w:rPr>
        <w:t>)</w:t>
      </w:r>
      <w:bookmarkEnd w:id="208"/>
      <w:bookmarkEnd w:id="20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[14319] 1</w:t>
      </w:r>
      <w:r>
        <w:rPr>
          <w:rtl/>
        </w:rPr>
        <w:t xml:space="preserve"> - </w:t>
      </w:r>
      <w:r w:rsidRPr="002B3F27">
        <w:rPr>
          <w:rtl/>
        </w:rPr>
        <w:t>الشيخ المفيد في الروضة</w:t>
      </w:r>
      <w:r>
        <w:rPr>
          <w:rtl/>
        </w:rPr>
        <w:t>:</w:t>
      </w:r>
      <w:r w:rsidRPr="002B3F27">
        <w:rPr>
          <w:rtl/>
        </w:rPr>
        <w:t xml:space="preserve"> على [ ما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مجموعة الشهيد عن</w:t>
      </w:r>
      <w:r>
        <w:rPr>
          <w:rtl/>
        </w:rPr>
        <w:t xml:space="preserve"> </w:t>
      </w:r>
      <w:r w:rsidRPr="002B3F27">
        <w:rPr>
          <w:rtl/>
        </w:rPr>
        <w:t>الحسين بن المختار</w:t>
      </w:r>
      <w:r>
        <w:rPr>
          <w:rtl/>
        </w:rPr>
        <w:t>،</w:t>
      </w:r>
      <w:r w:rsidRPr="002B3F27">
        <w:rPr>
          <w:rtl/>
        </w:rPr>
        <w:t xml:space="preserve"> عن زيد الشحام قال</w:t>
      </w:r>
      <w:r>
        <w:rPr>
          <w:rtl/>
        </w:rPr>
        <w:t>:</w:t>
      </w:r>
      <w:r w:rsidRPr="002B3F27">
        <w:rPr>
          <w:rtl/>
        </w:rPr>
        <w:t xml:space="preserve"> كنت عند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إذا سأل عن رجل من أهل الكوفة</w:t>
      </w:r>
      <w:r>
        <w:rPr>
          <w:rtl/>
        </w:rPr>
        <w:t>،</w:t>
      </w:r>
      <w:r w:rsidRPr="002B3F27">
        <w:rPr>
          <w:rtl/>
        </w:rPr>
        <w:t xml:space="preserve"> فقيل له</w:t>
      </w:r>
      <w:r>
        <w:rPr>
          <w:rtl/>
        </w:rPr>
        <w:t>:</w:t>
      </w:r>
      <w:r w:rsidRPr="002B3F27">
        <w:rPr>
          <w:rtl/>
        </w:rPr>
        <w:t xml:space="preserve"> مات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</w:t>
      </w:r>
      <w:r w:rsidR="0073129C" w:rsidRPr="0073129C">
        <w:rPr>
          <w:rStyle w:val="libAlaemChar"/>
          <w:rtl/>
        </w:rPr>
        <w:t>رحمه‌الله</w:t>
      </w:r>
      <w:r w:rsidRPr="002B3F27">
        <w:rPr>
          <w:rtl/>
        </w:rPr>
        <w:t xml:space="preserve"> ولقاه</w:t>
      </w:r>
      <w:r>
        <w:rPr>
          <w:rtl/>
        </w:rPr>
        <w:t xml:space="preserve"> </w:t>
      </w:r>
      <w:r w:rsidRPr="002B3F27">
        <w:rPr>
          <w:rtl/>
        </w:rPr>
        <w:t>نضرة وسرورا » فقال رجل من القوم</w:t>
      </w:r>
      <w:r>
        <w:rPr>
          <w:rtl/>
        </w:rPr>
        <w:t>:</w:t>
      </w:r>
      <w:r w:rsidRPr="002B3F27">
        <w:rPr>
          <w:rtl/>
        </w:rPr>
        <w:t xml:space="preserve"> اخذ مني دنانير فرزق ولاية فغلبني عليها</w:t>
      </w:r>
      <w:r>
        <w:rPr>
          <w:rtl/>
        </w:rPr>
        <w:t xml:space="preserve">، </w:t>
      </w:r>
      <w:r w:rsidRPr="002B3F27">
        <w:rPr>
          <w:rtl/>
        </w:rPr>
        <w:t xml:space="preserve">فتغير لذلك وجه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« أترى الله يأخذ وليا فيلقيه في</w:t>
      </w:r>
      <w:r>
        <w:rPr>
          <w:rtl/>
        </w:rPr>
        <w:t xml:space="preserve"> </w:t>
      </w:r>
      <w:r w:rsidRPr="002B3F27">
        <w:rPr>
          <w:rtl/>
        </w:rPr>
        <w:t>النار لأجل دنانيرك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انه كان يحسن إلى إخوانه » فقال الرجل</w:t>
      </w:r>
      <w:r>
        <w:rPr>
          <w:rtl/>
        </w:rPr>
        <w:t>:</w:t>
      </w:r>
      <w:r w:rsidRPr="002B3F27">
        <w:rPr>
          <w:rtl/>
        </w:rPr>
        <w:t xml:space="preserve"> هو من</w:t>
      </w:r>
      <w:r>
        <w:rPr>
          <w:rtl/>
        </w:rPr>
        <w:t xml:space="preserve"> </w:t>
      </w:r>
      <w:r w:rsidRPr="002B3F27">
        <w:rPr>
          <w:rtl/>
        </w:rPr>
        <w:t>ذلك في حل</w:t>
      </w:r>
      <w:r>
        <w:rPr>
          <w:rtl/>
        </w:rPr>
        <w:t>،</w:t>
      </w:r>
      <w:r w:rsidRPr="002B3F27">
        <w:rPr>
          <w:rtl/>
        </w:rPr>
        <w:t xml:space="preserve"> فقال له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فألا كان ذلك قبل الآن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ويأتي باقي الاخبار في أبواب الدين والقرض من كتاب التجارة</w:t>
      </w:r>
      <w:r>
        <w:rPr>
          <w:rtl/>
        </w:rPr>
        <w:t>.</w:t>
      </w:r>
    </w:p>
    <w:p w:rsidR="00A36917" w:rsidRPr="00C77F70" w:rsidRDefault="00A36917" w:rsidP="00A36917">
      <w:pPr>
        <w:pStyle w:val="Heading2Center"/>
        <w:rPr>
          <w:rtl/>
        </w:rPr>
      </w:pPr>
      <w:bookmarkStart w:id="210" w:name="_Toc364159424"/>
      <w:bookmarkStart w:id="211" w:name="_Toc377488772"/>
      <w:r w:rsidRPr="00C77F70">
        <w:rPr>
          <w:rtl/>
        </w:rPr>
        <w:t>14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77F70">
        <w:rPr>
          <w:rtl/>
        </w:rPr>
        <w:t xml:space="preserve"> باب استحباب ا</w:t>
      </w:r>
      <w:r>
        <w:rPr>
          <w:rtl/>
        </w:rPr>
        <w:t xml:space="preserve">ستدامة النعمة باحتمال المؤونة </w:t>
      </w:r>
      <w:r w:rsidRPr="0073129C">
        <w:rPr>
          <w:rStyle w:val="libAlaemHeading2Char"/>
          <w:rtl/>
        </w:rPr>
        <w:t>)</w:t>
      </w:r>
      <w:bookmarkEnd w:id="210"/>
      <w:bookmarkEnd w:id="21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[14320] 1</w:t>
      </w:r>
      <w:r>
        <w:rPr>
          <w:rtl/>
        </w:rPr>
        <w:t xml:space="preserve"> - </w:t>
      </w:r>
      <w:r w:rsidRPr="002B3F27">
        <w:rPr>
          <w:rtl/>
        </w:rPr>
        <w:t>الحميري في قرب الإسناد</w:t>
      </w:r>
      <w:r>
        <w:rPr>
          <w:rtl/>
        </w:rPr>
        <w:t>:</w:t>
      </w:r>
      <w:r w:rsidRPr="002B3F27">
        <w:rPr>
          <w:rtl/>
        </w:rPr>
        <w:t xml:space="preserve"> عن الحسن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ظريف</w:t>
      </w:r>
      <w:r>
        <w:rPr>
          <w:rtl/>
        </w:rPr>
        <w:t>،</w:t>
      </w:r>
      <w:r w:rsidRPr="002B3F27">
        <w:rPr>
          <w:rtl/>
        </w:rPr>
        <w:t xml:space="preserve"> عن الحسين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ابن علوان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فوح جهنم</w:t>
      </w:r>
      <w:r>
        <w:rPr>
          <w:rtl/>
        </w:rPr>
        <w:t>:</w:t>
      </w:r>
      <w:r w:rsidRPr="002B3F27">
        <w:rPr>
          <w:rtl/>
        </w:rPr>
        <w:t xml:space="preserve"> شدة غليانها وحرها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فوح </w:t>
      </w:r>
      <w:r>
        <w:rPr>
          <w:rFonts w:hint="cs"/>
          <w:rtl/>
        </w:rPr>
        <w:t>»</w:t>
      </w:r>
      <w:r w:rsidRPr="002B3F27">
        <w:rPr>
          <w:rtl/>
        </w:rPr>
        <w:t xml:space="preserve"> ج 2 ص 550 )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روضة المفيد</w:t>
      </w:r>
      <w:r>
        <w:rPr>
          <w:rtl/>
        </w:rPr>
        <w:t>: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لاتمام المعنى</w:t>
      </w:r>
      <w:r>
        <w:rPr>
          <w:rtl/>
        </w:rPr>
        <w:t>،</w:t>
      </w:r>
      <w:r w:rsidRPr="002B3F27">
        <w:rPr>
          <w:rtl/>
        </w:rPr>
        <w:t xml:space="preserve"> والظاهر أنه هو الصواب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قرب الإسناد ص 55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سعد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ومعجم رجال الحديث ج 4</w:t>
      </w:r>
      <w:r>
        <w:rPr>
          <w:rtl/>
        </w:rPr>
        <w:t xml:space="preserve"> </w:t>
      </w:r>
      <w:r w:rsidRPr="002B3F27">
        <w:rPr>
          <w:rtl/>
        </w:rPr>
        <w:t>ص 366 و 368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الحسن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تنزل المعونة على قدر المؤونة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[14321] 2</w:t>
      </w:r>
      <w:r>
        <w:rPr>
          <w:rtl/>
        </w:rPr>
        <w:t xml:space="preserve"> - </w:t>
      </w:r>
      <w:r w:rsidRPr="002B3F27">
        <w:rPr>
          <w:rtl/>
        </w:rPr>
        <w:t>القطب الراوندي في القصص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سعد بن 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عبد الرحمن بن الحجاج</w:t>
      </w:r>
      <w:r>
        <w:rPr>
          <w:rtl/>
        </w:rPr>
        <w:t>،</w:t>
      </w:r>
      <w:r w:rsidRPr="002B3F27">
        <w:rPr>
          <w:rtl/>
        </w:rPr>
        <w:t xml:space="preserve"> عن أبي الحسن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كان في بني</w:t>
      </w:r>
      <w:r>
        <w:rPr>
          <w:rtl/>
        </w:rPr>
        <w:t xml:space="preserve"> </w:t>
      </w:r>
      <w:r w:rsidRPr="002B3F27">
        <w:rPr>
          <w:rtl/>
        </w:rPr>
        <w:t>إسرائيل رجل صالح</w:t>
      </w:r>
      <w:r>
        <w:rPr>
          <w:rtl/>
        </w:rPr>
        <w:t>،</w:t>
      </w:r>
      <w:r w:rsidRPr="002B3F27">
        <w:rPr>
          <w:rtl/>
        </w:rPr>
        <w:t xml:space="preserve"> وكانت له امرأة صالحة</w:t>
      </w:r>
      <w:r>
        <w:rPr>
          <w:rtl/>
        </w:rPr>
        <w:t>،</w:t>
      </w:r>
      <w:r w:rsidRPr="002B3F27">
        <w:rPr>
          <w:rtl/>
        </w:rPr>
        <w:t xml:space="preserve"> فرأى في النوم ان الله تعالى قد</w:t>
      </w:r>
      <w:r>
        <w:rPr>
          <w:rtl/>
        </w:rPr>
        <w:t xml:space="preserve"> </w:t>
      </w:r>
      <w:r w:rsidRPr="002B3F27">
        <w:rPr>
          <w:rtl/>
        </w:rPr>
        <w:t xml:space="preserve">وقت لك من العمر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كذا وكذا سنة</w:t>
      </w:r>
      <w:r>
        <w:rPr>
          <w:rtl/>
        </w:rPr>
        <w:t>،</w:t>
      </w:r>
      <w:r w:rsidRPr="002B3F27">
        <w:rPr>
          <w:rtl/>
        </w:rPr>
        <w:t xml:space="preserve"> وجعل نصف عمرك في سعة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وجعل</w:t>
      </w:r>
      <w:r>
        <w:rPr>
          <w:rtl/>
        </w:rPr>
        <w:t xml:space="preserve"> </w:t>
      </w:r>
      <w:r w:rsidRPr="002B3F27">
        <w:rPr>
          <w:rtl/>
        </w:rPr>
        <w:t xml:space="preserve">النصف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الآخر في ضيق</w:t>
      </w:r>
      <w:r>
        <w:rPr>
          <w:rtl/>
        </w:rPr>
        <w:t>،</w:t>
      </w:r>
      <w:r w:rsidRPr="002B3F27">
        <w:rPr>
          <w:rtl/>
        </w:rPr>
        <w:t xml:space="preserve"> فاختر لنفسك اما النصف الأول واما النصف</w:t>
      </w:r>
      <w:r>
        <w:rPr>
          <w:rtl/>
        </w:rPr>
        <w:t xml:space="preserve"> </w:t>
      </w:r>
      <w:r w:rsidRPr="002B3F27">
        <w:rPr>
          <w:rtl/>
        </w:rPr>
        <w:t>الآخر</w:t>
      </w:r>
      <w:r>
        <w:rPr>
          <w:rtl/>
        </w:rPr>
        <w:t>،</w:t>
      </w:r>
      <w:r w:rsidRPr="002B3F27">
        <w:rPr>
          <w:rtl/>
        </w:rPr>
        <w:t xml:space="preserve"> فقال الرجل</w:t>
      </w:r>
      <w:r>
        <w:rPr>
          <w:rtl/>
        </w:rPr>
        <w:t>:</w:t>
      </w:r>
      <w:r w:rsidRPr="002B3F27">
        <w:rPr>
          <w:rtl/>
        </w:rPr>
        <w:t xml:space="preserve"> ان لي زوجة صالحة</w:t>
      </w:r>
      <w:r>
        <w:rPr>
          <w:rtl/>
        </w:rPr>
        <w:t>،</w:t>
      </w:r>
      <w:r w:rsidRPr="002B3F27">
        <w:rPr>
          <w:rtl/>
        </w:rPr>
        <w:t xml:space="preserve"> وهي شريكتي في المعاش</w:t>
      </w:r>
      <w:r>
        <w:rPr>
          <w:rtl/>
        </w:rPr>
        <w:t xml:space="preserve">، </w:t>
      </w:r>
      <w:r w:rsidRPr="002B3F27">
        <w:rPr>
          <w:rtl/>
        </w:rPr>
        <w:t>فأشاورها في ذلك</w:t>
      </w:r>
      <w:r>
        <w:rPr>
          <w:rtl/>
        </w:rPr>
        <w:t>،</w:t>
      </w:r>
      <w:r w:rsidRPr="002B3F27">
        <w:rPr>
          <w:rtl/>
        </w:rPr>
        <w:t xml:space="preserve"> فتعود إلي فأخبرك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فلما أصبح الرجل قال لزوجته</w:t>
      </w:r>
      <w:r>
        <w:rPr>
          <w:rtl/>
        </w:rPr>
        <w:t>:</w:t>
      </w:r>
      <w:r w:rsidRPr="002B3F27">
        <w:rPr>
          <w:rtl/>
        </w:rPr>
        <w:t xml:space="preserve"> رأيت في النوم كذا وكذا</w:t>
      </w:r>
      <w:r>
        <w:rPr>
          <w:rtl/>
        </w:rPr>
        <w:t>،</w:t>
      </w:r>
      <w:r w:rsidRPr="002B3F27">
        <w:rPr>
          <w:rtl/>
        </w:rPr>
        <w:t xml:space="preserve"> فقالت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فلان اختر النصف الأول وتعجل العافية</w:t>
      </w:r>
      <w:r>
        <w:rPr>
          <w:rtl/>
        </w:rPr>
        <w:t>:</w:t>
      </w:r>
      <w:r w:rsidRPr="002B3F27">
        <w:rPr>
          <w:rtl/>
        </w:rPr>
        <w:t xml:space="preserve"> لعل الله سيرحمنا ويتم لنا النعمة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كان في الليلة الثانية أتى الآتي فقال</w:t>
      </w:r>
      <w:r>
        <w:rPr>
          <w:rtl/>
        </w:rPr>
        <w:t>:</w:t>
      </w:r>
      <w:r w:rsidRPr="002B3F27">
        <w:rPr>
          <w:rtl/>
        </w:rPr>
        <w:t xml:space="preserve"> ما اخترت</w:t>
      </w:r>
      <w:r>
        <w:rPr>
          <w:rtl/>
        </w:rPr>
        <w:t>؟</w:t>
      </w:r>
      <w:r w:rsidRPr="002B3F27">
        <w:rPr>
          <w:rtl/>
        </w:rPr>
        <w:t xml:space="preserve"> قال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النصف الأول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ذلك لك</w:t>
      </w:r>
      <w:r>
        <w:rPr>
          <w:rtl/>
        </w:rPr>
        <w:t>،</w:t>
      </w:r>
      <w:r w:rsidRPr="002B3F27">
        <w:rPr>
          <w:rtl/>
        </w:rPr>
        <w:t xml:space="preserve"> فأقبلت الدنيا عليه من كل وجه</w:t>
      </w:r>
      <w:r>
        <w:rPr>
          <w:rtl/>
        </w:rPr>
        <w:t>،</w:t>
      </w:r>
      <w:r w:rsidRPr="002B3F27">
        <w:rPr>
          <w:rtl/>
        </w:rPr>
        <w:t xml:space="preserve"> ولما ظهرت نعمته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قالت</w:t>
      </w:r>
      <w:r>
        <w:rPr>
          <w:rtl/>
        </w:rPr>
        <w:t xml:space="preserve"> </w:t>
      </w:r>
      <w:r w:rsidRPr="002B3F27">
        <w:rPr>
          <w:rtl/>
        </w:rPr>
        <w:t>له زوجته</w:t>
      </w:r>
      <w:r>
        <w:rPr>
          <w:rtl/>
        </w:rPr>
        <w:t>:</w:t>
      </w:r>
      <w:r w:rsidRPr="002B3F27">
        <w:rPr>
          <w:rtl/>
        </w:rPr>
        <w:t xml:space="preserve"> قرابتك والمحتاجون فصلهم وبرهم</w:t>
      </w:r>
      <w:r>
        <w:rPr>
          <w:rtl/>
        </w:rPr>
        <w:t>،</w:t>
      </w:r>
      <w:r w:rsidRPr="002B3F27">
        <w:rPr>
          <w:rtl/>
        </w:rPr>
        <w:t xml:space="preserve"> وجارك وأخوك فهبهم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مضى نصف العمر وجاز حد الوقت</w:t>
      </w:r>
      <w:r>
        <w:rPr>
          <w:rtl/>
        </w:rPr>
        <w:t>،</w:t>
      </w:r>
      <w:r w:rsidRPr="002B3F27">
        <w:rPr>
          <w:rtl/>
        </w:rPr>
        <w:t xml:space="preserve"> رأى الرجل [ مثل ]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الذي رآه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أولا في</w:t>
      </w:r>
      <w:r>
        <w:rPr>
          <w:rtl/>
        </w:rPr>
        <w:t xml:space="preserve"> </w:t>
      </w:r>
      <w:r w:rsidRPr="002B3F27">
        <w:rPr>
          <w:rtl/>
        </w:rPr>
        <w:t>النوم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ان الله تبارك وتعالى قد شكر لك ذلك</w:t>
      </w:r>
      <w:r>
        <w:rPr>
          <w:rtl/>
        </w:rPr>
        <w:t>،</w:t>
      </w:r>
      <w:r w:rsidRPr="002B3F27">
        <w:rPr>
          <w:rtl/>
        </w:rPr>
        <w:t xml:space="preserve"> ولك تمام عمرك سعة مثل</w:t>
      </w:r>
      <w:r>
        <w:rPr>
          <w:rtl/>
        </w:rPr>
        <w:t xml:space="preserve"> </w:t>
      </w:r>
      <w:r w:rsidRPr="002B3F27">
        <w:rPr>
          <w:rtl/>
        </w:rPr>
        <w:t xml:space="preserve">ما مضى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قصص الأنبياء ص 183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ونصفه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اخترت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النعمة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رأى</w:t>
      </w:r>
      <w:r>
        <w:rPr>
          <w:rtl/>
        </w:rPr>
        <w:t>.</w:t>
      </w:r>
    </w:p>
    <w:p w:rsidR="00A36917" w:rsidRPr="00366ACE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212" w:name="_Toc364159425"/>
      <w:bookmarkStart w:id="213" w:name="_Toc377488773"/>
      <w:r w:rsidRPr="00366ACE">
        <w:rPr>
          <w:rtl/>
        </w:rPr>
        <w:lastRenderedPageBreak/>
        <w:t>15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366ACE">
        <w:rPr>
          <w:rtl/>
        </w:rPr>
        <w:t xml:space="preserve"> باب وجوب حسن جوار النعم</w:t>
      </w:r>
      <w:r>
        <w:rPr>
          <w:rtl/>
        </w:rPr>
        <w:t>،</w:t>
      </w:r>
      <w:r w:rsidRPr="00366ACE">
        <w:rPr>
          <w:rtl/>
        </w:rPr>
        <w:t xml:space="preserve"> بالشكر وأداء</w:t>
      </w:r>
      <w:r>
        <w:rPr>
          <w:rtl/>
        </w:rPr>
        <w:t xml:space="preserve"> الحقوق </w:t>
      </w:r>
      <w:r w:rsidRPr="0073129C">
        <w:rPr>
          <w:rStyle w:val="libAlaemHeading2Char"/>
          <w:rtl/>
        </w:rPr>
        <w:t>)</w:t>
      </w:r>
      <w:bookmarkEnd w:id="212"/>
      <w:bookmarkEnd w:id="21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[14322] 1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اعلام الدين للديلمي</w:t>
      </w:r>
      <w:r>
        <w:rPr>
          <w:rtl/>
        </w:rPr>
        <w:t>:</w:t>
      </w:r>
      <w:r w:rsidRPr="002B3F27">
        <w:rPr>
          <w:rtl/>
        </w:rPr>
        <w:t xml:space="preserve"> عن الحسين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اعلموا ان حوائج الناس إليكم من نعم الله عليكم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تملوا النعم فتتحول إلى غيركم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في كشف الغمة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وفيه</w:t>
      </w:r>
      <w:r>
        <w:rPr>
          <w:rtl/>
        </w:rPr>
        <w:t>،</w:t>
      </w:r>
      <w:r w:rsidRPr="002B3F27">
        <w:rPr>
          <w:rtl/>
        </w:rPr>
        <w:t xml:space="preserve"> « فتحول</w:t>
      </w:r>
      <w:r>
        <w:rPr>
          <w:rtl/>
        </w:rPr>
        <w:t xml:space="preserve"> </w:t>
      </w:r>
      <w:r w:rsidRPr="002B3F27">
        <w:rPr>
          <w:rtl/>
        </w:rPr>
        <w:t xml:space="preserve">نقما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[14323] 2</w:t>
      </w:r>
      <w:r>
        <w:rPr>
          <w:rtl/>
        </w:rPr>
        <w:t xml:space="preserve"> - </w:t>
      </w:r>
      <w:r w:rsidRPr="002B3F27">
        <w:rPr>
          <w:rtl/>
        </w:rPr>
        <w:t xml:space="preserve">وعن الهادي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ألقوا النعم بحسن مجاورتها</w:t>
      </w:r>
      <w:r>
        <w:rPr>
          <w:rtl/>
        </w:rPr>
        <w:t xml:space="preserve">، </w:t>
      </w:r>
      <w:r w:rsidRPr="002B3F27">
        <w:rPr>
          <w:rtl/>
        </w:rPr>
        <w:t>والتمسوا الزيادة فيها بالشكر عليها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[14324] 3</w:t>
      </w:r>
      <w:r>
        <w:rPr>
          <w:rtl/>
        </w:rPr>
        <w:t xml:space="preserve"> - </w:t>
      </w:r>
      <w:r w:rsidRPr="002B3F27">
        <w:rPr>
          <w:rtl/>
        </w:rPr>
        <w:t>المفيد في العيون والمحاسن</w:t>
      </w:r>
      <w:r>
        <w:rPr>
          <w:rtl/>
        </w:rPr>
        <w:t>:</w:t>
      </w:r>
      <w:r w:rsidRPr="002B3F27">
        <w:rPr>
          <w:rtl/>
        </w:rPr>
        <w:t xml:space="preserve"> عن الباقر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أنعم</w:t>
      </w:r>
      <w:r>
        <w:rPr>
          <w:rtl/>
        </w:rPr>
        <w:t xml:space="preserve"> </w:t>
      </w:r>
      <w:r w:rsidRPr="002B3F27">
        <w:rPr>
          <w:rtl/>
        </w:rPr>
        <w:t>الله على عبد نعمة فشكرها بقلبه</w:t>
      </w:r>
      <w:r>
        <w:rPr>
          <w:rtl/>
        </w:rPr>
        <w:t>،</w:t>
      </w:r>
      <w:r w:rsidRPr="002B3F27">
        <w:rPr>
          <w:rtl/>
        </w:rPr>
        <w:t xml:space="preserve"> الا استوجب المزيد بها قبل أن يظهر شكره على</w:t>
      </w:r>
      <w:r>
        <w:rPr>
          <w:rtl/>
        </w:rPr>
        <w:t xml:space="preserve"> </w:t>
      </w:r>
      <w:r w:rsidRPr="002B3F27">
        <w:rPr>
          <w:rtl/>
        </w:rPr>
        <w:t>لسانه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[14325] 4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أحق الناس بالنعم أشكرهم لها</w:t>
      </w:r>
      <w:r>
        <w:rPr>
          <w:rtl/>
        </w:rPr>
        <w:t>،</w:t>
      </w:r>
      <w:r w:rsidRPr="002B3F27">
        <w:rPr>
          <w:rtl/>
        </w:rPr>
        <w:t xml:space="preserve"> ونعمة لا تشكر خطيئة لا تغفر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[14326] 5</w:t>
      </w:r>
      <w:r>
        <w:rPr>
          <w:rtl/>
        </w:rPr>
        <w:t xml:space="preserve"> - </w:t>
      </w:r>
      <w:r w:rsidRPr="002B3F27">
        <w:rPr>
          <w:rtl/>
        </w:rPr>
        <w:t>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أحسنوا مجاورة النعم</w:t>
      </w:r>
      <w:r>
        <w:rPr>
          <w:rtl/>
        </w:rPr>
        <w:t>،</w:t>
      </w:r>
      <w:r w:rsidRPr="002B3F27">
        <w:rPr>
          <w:rtl/>
        </w:rPr>
        <w:t xml:space="preserve"> لا تملؤها ولا تنفروها</w:t>
      </w:r>
      <w:r>
        <w:rPr>
          <w:rtl/>
        </w:rPr>
        <w:t>،</w:t>
      </w:r>
      <w:r w:rsidRPr="002B3F27">
        <w:rPr>
          <w:rtl/>
        </w:rPr>
        <w:t xml:space="preserve"> فإنها قلما نفرت من قوم</w:t>
      </w:r>
      <w:r>
        <w:rPr>
          <w:rtl/>
        </w:rPr>
        <w:t xml:space="preserve"> </w:t>
      </w:r>
      <w:r w:rsidRPr="002B3F27">
        <w:rPr>
          <w:rtl/>
        </w:rPr>
        <w:t>فعادت إليهم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البحار ج 78 ص 127 ح 11 عن اعلام الدين ص 95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كشف الغمة ج 2 ص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البحار ج 78 ح 370 عن اعلام الدين ص 99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العيون والمحاسن للمفيد ص 288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كنز الفوائد ص 271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[14327] 6</w:t>
      </w:r>
      <w:r>
        <w:rPr>
          <w:rtl/>
        </w:rPr>
        <w:t xml:space="preserve"> - </w:t>
      </w:r>
      <w:r w:rsidRPr="002B3F27">
        <w:rPr>
          <w:rtl/>
        </w:rPr>
        <w:t xml:space="preserve">وعن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 زالت نعمة عن قوم ولا</w:t>
      </w:r>
      <w:r>
        <w:rPr>
          <w:rtl/>
        </w:rPr>
        <w:t xml:space="preserve"> </w:t>
      </w:r>
      <w:r w:rsidRPr="002B3F27">
        <w:rPr>
          <w:rtl/>
        </w:rPr>
        <w:t>غضارة عيش</w:t>
      </w:r>
      <w:r>
        <w:rPr>
          <w:rtl/>
        </w:rPr>
        <w:t>،</w:t>
      </w:r>
      <w:r w:rsidRPr="002B3F27">
        <w:rPr>
          <w:rtl/>
        </w:rPr>
        <w:t xml:space="preserve"> الا بذنوب اجترحوها</w:t>
      </w:r>
      <w:r>
        <w:rPr>
          <w:rtl/>
        </w:rPr>
        <w:t>،</w:t>
      </w:r>
      <w:r w:rsidRPr="002B3F27">
        <w:rPr>
          <w:rtl/>
        </w:rPr>
        <w:t xml:space="preserve"> ان الله ليس بظلام للعبيد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[14328] 7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</w:t>
      </w:r>
      <w:r>
        <w:rPr>
          <w:rtl/>
        </w:rPr>
        <w:t xml:space="preserve"> </w:t>
      </w:r>
      <w:r w:rsidRPr="002B3F27">
        <w:rPr>
          <w:rtl/>
        </w:rPr>
        <w:t>وصلت إليكم أطراف النعم</w:t>
      </w:r>
      <w:r>
        <w:rPr>
          <w:rtl/>
        </w:rPr>
        <w:t>،</w:t>
      </w:r>
      <w:r w:rsidRPr="002B3F27">
        <w:rPr>
          <w:rtl/>
        </w:rPr>
        <w:t xml:space="preserve"> فلا تنفروا أقصاها بقلة الشكر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لن يقدر أحد ان يحصن النعم بمثل شكرها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لن يستطيع أحد ان يشكر النعم بمثل الاحسان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 xml:space="preserve">بها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لن يقدر أحد ان يستديم النعمة بمثل شكرها</w:t>
      </w:r>
      <w:r>
        <w:rPr>
          <w:rtl/>
        </w:rPr>
        <w:t>،</w:t>
      </w:r>
      <w:r w:rsidRPr="002B3F27">
        <w:rPr>
          <w:rtl/>
        </w:rPr>
        <w:t xml:space="preserve"> ولا</w:t>
      </w:r>
      <w:r>
        <w:rPr>
          <w:rtl/>
        </w:rPr>
        <w:t xml:space="preserve"> </w:t>
      </w:r>
      <w:r w:rsidRPr="002B3F27">
        <w:rPr>
          <w:rtl/>
        </w:rPr>
        <w:t xml:space="preserve">يزينها بمثل بذلها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النعم تدوم بالشكر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النعمة موصولة بالشكر</w:t>
      </w:r>
      <w:r>
        <w:rPr>
          <w:rtl/>
        </w:rPr>
        <w:t>،</w:t>
      </w:r>
      <w:r w:rsidRPr="002B3F27">
        <w:rPr>
          <w:rtl/>
        </w:rPr>
        <w:t xml:space="preserve"> والشكر موصول بالمزيد</w:t>
      </w:r>
      <w:r>
        <w:rPr>
          <w:rtl/>
        </w:rPr>
        <w:t xml:space="preserve">، </w:t>
      </w:r>
      <w:r w:rsidRPr="002B3F27">
        <w:rPr>
          <w:rtl/>
        </w:rPr>
        <w:t>وهما مقرونان في قرن</w:t>
      </w:r>
      <w:r>
        <w:rPr>
          <w:rtl/>
        </w:rPr>
        <w:t>،</w:t>
      </w:r>
      <w:r w:rsidRPr="002B3F27">
        <w:rPr>
          <w:rtl/>
        </w:rPr>
        <w:t xml:space="preserve"> فلن ينقطع المزيد من الله سبحانه حتى ينقطع الشكر من</w:t>
      </w:r>
      <w:r>
        <w:rPr>
          <w:rtl/>
        </w:rPr>
        <w:t xml:space="preserve"> </w:t>
      </w:r>
      <w:r w:rsidRPr="002B3F27">
        <w:rPr>
          <w:rtl/>
        </w:rPr>
        <w:t xml:space="preserve">الشاكر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استدم الشكر تدم عليك النعمة » </w:t>
      </w:r>
      <w:r w:rsidRPr="00A36917">
        <w:rPr>
          <w:rStyle w:val="libFootnotenumChar"/>
          <w:rtl/>
        </w:rPr>
        <w:t>(7)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أحسنوا جوار نعم الدين والدنيا</w:t>
      </w:r>
      <w:r>
        <w:rPr>
          <w:rtl/>
        </w:rPr>
        <w:t>،</w:t>
      </w:r>
      <w:r w:rsidRPr="002B3F27">
        <w:rPr>
          <w:rtl/>
        </w:rPr>
        <w:t xml:space="preserve"> بالشكر لمن دلكم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كنز الفوائد ص 271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غرر الحكم ج 1 ص 319 ح 132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2 ص 591 ح 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الانعام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2 ص 591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 ج 2 ص 592 ح 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36 ح 1130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1 ص 95 ح 2112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نفس المصدر ج 1 ص 11 ح 51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عليها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أحسن الناس [ حالا ]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في النعم</w:t>
      </w:r>
      <w:r>
        <w:rPr>
          <w:rtl/>
        </w:rPr>
        <w:t>،</w:t>
      </w:r>
      <w:r w:rsidRPr="002B3F27">
        <w:rPr>
          <w:rtl/>
        </w:rPr>
        <w:t xml:space="preserve"> من استدام</w:t>
      </w:r>
      <w:r>
        <w:rPr>
          <w:rtl/>
        </w:rPr>
        <w:t xml:space="preserve"> </w:t>
      </w:r>
      <w:r w:rsidRPr="002B3F27">
        <w:rPr>
          <w:rtl/>
        </w:rPr>
        <w:t>حاضرها بالشكر</w:t>
      </w:r>
      <w:r>
        <w:rPr>
          <w:rtl/>
        </w:rPr>
        <w:t>،</w:t>
      </w:r>
      <w:r w:rsidRPr="002B3F27">
        <w:rPr>
          <w:rtl/>
        </w:rPr>
        <w:t xml:space="preserve"> وارتجع فائتها بالصبر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أنعم عليه فشكر</w:t>
      </w:r>
      <w:r>
        <w:rPr>
          <w:rtl/>
        </w:rPr>
        <w:t>،</w:t>
      </w:r>
      <w:r w:rsidRPr="002B3F27">
        <w:rPr>
          <w:rtl/>
        </w:rPr>
        <w:t xml:space="preserve"> كمن ابتلي فصبر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لم يحط النعم بالشكر لها</w:t>
      </w:r>
      <w:r>
        <w:rPr>
          <w:rtl/>
        </w:rPr>
        <w:t>،</w:t>
      </w:r>
      <w:r w:rsidRPr="002B3F27">
        <w:rPr>
          <w:rtl/>
        </w:rPr>
        <w:t xml:space="preserve"> فقد عرضها</w:t>
      </w:r>
      <w:r>
        <w:rPr>
          <w:rtl/>
        </w:rPr>
        <w:t xml:space="preserve"> </w:t>
      </w:r>
      <w:r w:rsidRPr="002B3F27">
        <w:rPr>
          <w:rtl/>
        </w:rPr>
        <w:t xml:space="preserve">لزوالها » </w:t>
      </w:r>
      <w:r w:rsidRPr="00A36917">
        <w:rPr>
          <w:rStyle w:val="libFootnotenumChar"/>
          <w:rtl/>
        </w:rPr>
        <w:t>(12)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شكر النعم </w:t>
      </w:r>
      <w:r w:rsidRPr="00A36917">
        <w:rPr>
          <w:rStyle w:val="libFootnotenumChar"/>
          <w:rtl/>
        </w:rPr>
        <w:t>(13)</w:t>
      </w:r>
      <w:r w:rsidRPr="002B3F27">
        <w:rPr>
          <w:rtl/>
        </w:rPr>
        <w:t xml:space="preserve"> بجنانه</w:t>
      </w:r>
      <w:r>
        <w:rPr>
          <w:rtl/>
        </w:rPr>
        <w:t>،</w:t>
      </w:r>
      <w:r w:rsidRPr="002B3F27">
        <w:rPr>
          <w:rtl/>
        </w:rPr>
        <w:t xml:space="preserve"> استحق المزيد قبل أن</w:t>
      </w:r>
      <w:r>
        <w:rPr>
          <w:rtl/>
        </w:rPr>
        <w:t xml:space="preserve"> </w:t>
      </w:r>
      <w:r w:rsidRPr="002B3F27">
        <w:rPr>
          <w:rtl/>
        </w:rPr>
        <w:t xml:space="preserve">يظهر على لسانه » </w:t>
      </w:r>
      <w:r w:rsidRPr="00A36917">
        <w:rPr>
          <w:rStyle w:val="libFootnotenumChar"/>
          <w:rtl/>
        </w:rPr>
        <w:t>(14)</w:t>
      </w:r>
      <w:r>
        <w:rPr>
          <w:rtl/>
        </w:rPr>
        <w:t>.</w:t>
      </w:r>
    </w:p>
    <w:p w:rsidR="00A36917" w:rsidRPr="00E14A20" w:rsidRDefault="00A36917" w:rsidP="00A36917">
      <w:pPr>
        <w:pStyle w:val="Heading2Center"/>
        <w:rPr>
          <w:rtl/>
        </w:rPr>
      </w:pPr>
      <w:bookmarkStart w:id="214" w:name="_Toc364159426"/>
      <w:bookmarkStart w:id="215" w:name="_Toc377488774"/>
      <w:r w:rsidRPr="00E14A20">
        <w:rPr>
          <w:rtl/>
        </w:rPr>
        <w:t>16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استحباب اطعام الطعام </w:t>
      </w:r>
      <w:r w:rsidRPr="0073129C">
        <w:rPr>
          <w:rStyle w:val="libAlaemHeading2Char"/>
          <w:rtl/>
        </w:rPr>
        <w:t>)</w:t>
      </w:r>
      <w:bookmarkEnd w:id="214"/>
      <w:bookmarkEnd w:id="21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[14329] 1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روي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اطعموا الطعام</w:t>
      </w:r>
      <w:r>
        <w:rPr>
          <w:rtl/>
        </w:rPr>
        <w:t>،</w:t>
      </w:r>
      <w:r w:rsidRPr="002B3F27">
        <w:rPr>
          <w:rtl/>
        </w:rPr>
        <w:t xml:space="preserve"> وافشوا السلام</w:t>
      </w:r>
      <w:r>
        <w:rPr>
          <w:rtl/>
        </w:rPr>
        <w:t>،</w:t>
      </w:r>
      <w:r w:rsidRPr="002B3F27">
        <w:rPr>
          <w:rtl/>
        </w:rPr>
        <w:t xml:space="preserve"> وصلوا والناس نيام</w:t>
      </w:r>
      <w:r>
        <w:rPr>
          <w:rtl/>
        </w:rPr>
        <w:t>،</w:t>
      </w:r>
      <w:r w:rsidRPr="002B3F27">
        <w:rPr>
          <w:rtl/>
        </w:rPr>
        <w:t xml:space="preserve"> وادخلوا الجنة</w:t>
      </w:r>
      <w:r>
        <w:rPr>
          <w:rtl/>
        </w:rPr>
        <w:t xml:space="preserve"> </w:t>
      </w:r>
      <w:r w:rsidRPr="002B3F27">
        <w:rPr>
          <w:rtl/>
        </w:rPr>
        <w:t>بسلام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وروي</w:t>
      </w:r>
      <w:r>
        <w:rPr>
          <w:rtl/>
        </w:rPr>
        <w:t>:</w:t>
      </w:r>
      <w:r w:rsidRPr="002B3F27">
        <w:rPr>
          <w:rtl/>
        </w:rPr>
        <w:t xml:space="preserve"> « ما من شئ يتقرب به إلى الله جل وعلا أحب إليه</w:t>
      </w:r>
      <w:r>
        <w:rPr>
          <w:rtl/>
        </w:rPr>
        <w:t>،</w:t>
      </w:r>
      <w:r w:rsidRPr="002B3F27">
        <w:rPr>
          <w:rtl/>
        </w:rPr>
        <w:t xml:space="preserve"> من اطعام</w:t>
      </w:r>
      <w:r>
        <w:rPr>
          <w:rtl/>
        </w:rPr>
        <w:t xml:space="preserve"> </w:t>
      </w:r>
      <w:r w:rsidRPr="002B3F27">
        <w:rPr>
          <w:rtl/>
        </w:rPr>
        <w:t>الطعام</w:t>
      </w:r>
      <w:r>
        <w:rPr>
          <w:rtl/>
        </w:rPr>
        <w:t>،</w:t>
      </w:r>
      <w:r w:rsidRPr="002B3F27">
        <w:rPr>
          <w:rtl/>
        </w:rPr>
        <w:t xml:space="preserve"> وإراقة الدماء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غرر الحكم ج 1 ص 134 ح 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1 ص 202 ح 456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(11) نفس المصدر ج 2 ص 656 ح 794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(12) نفس المصدر ج 2 ص 701 ح 1319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(13) في المصدر</w:t>
      </w:r>
      <w:r>
        <w:rPr>
          <w:rtl/>
        </w:rPr>
        <w:t>:</w:t>
      </w:r>
      <w:r w:rsidRPr="002B3F27">
        <w:rPr>
          <w:rtl/>
        </w:rPr>
        <w:t xml:space="preserve">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(14) نفس المصدر ج 2 ص 713 ح 1439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الاختصاص ص 253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[14330] 2</w:t>
      </w:r>
      <w:r>
        <w:rPr>
          <w:rtl/>
        </w:rPr>
        <w:t xml:space="preserve"> - </w:t>
      </w:r>
      <w:r w:rsidRPr="002B3F27">
        <w:rPr>
          <w:rtl/>
        </w:rPr>
        <w:t>السيد علي بن طاووس في كتاب اليقين</w:t>
      </w:r>
      <w:r>
        <w:rPr>
          <w:rtl/>
        </w:rPr>
        <w:t>:</w:t>
      </w:r>
      <w:r w:rsidRPr="002B3F27">
        <w:rPr>
          <w:rtl/>
        </w:rPr>
        <w:t xml:space="preserve"> نقلا عن تفسير محمد بن</w:t>
      </w:r>
      <w:r>
        <w:rPr>
          <w:rtl/>
        </w:rPr>
        <w:t xml:space="preserve"> </w:t>
      </w:r>
      <w:r w:rsidRPr="002B3F27">
        <w:rPr>
          <w:rtl/>
        </w:rPr>
        <w:t>العباس</w:t>
      </w:r>
      <w:r>
        <w:rPr>
          <w:rtl/>
        </w:rPr>
        <w:t>،</w:t>
      </w:r>
      <w:r w:rsidRPr="002B3F27">
        <w:rPr>
          <w:rtl/>
        </w:rPr>
        <w:t xml:space="preserve"> عن محمد بن همام</w:t>
      </w:r>
      <w:r>
        <w:rPr>
          <w:rtl/>
        </w:rPr>
        <w:t>،</w:t>
      </w:r>
      <w:r w:rsidRPr="002B3F27">
        <w:rPr>
          <w:rtl/>
        </w:rPr>
        <w:t xml:space="preserve"> عن محمد بن إسماعيل العلوي</w:t>
      </w:r>
      <w:r>
        <w:rPr>
          <w:rtl/>
        </w:rPr>
        <w:t>،</w:t>
      </w:r>
      <w:r w:rsidRPr="002B3F27">
        <w:rPr>
          <w:rtl/>
        </w:rPr>
        <w:t xml:space="preserve"> عن عيسى بن</w:t>
      </w:r>
      <w:r>
        <w:rPr>
          <w:rtl/>
        </w:rPr>
        <w:t xml:space="preserve"> </w:t>
      </w:r>
      <w:r w:rsidRPr="002B3F27">
        <w:rPr>
          <w:rtl/>
        </w:rPr>
        <w:t>داود</w:t>
      </w:r>
      <w:r>
        <w:rPr>
          <w:rtl/>
        </w:rPr>
        <w:t>،</w:t>
      </w:r>
      <w:r w:rsidRPr="002B3F27">
        <w:rPr>
          <w:rtl/>
        </w:rPr>
        <w:t xml:space="preserve"> عن أبي الحسن موسى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في حديث</w:t>
      </w:r>
      <w:r>
        <w:rPr>
          <w:rtl/>
        </w:rPr>
        <w:t xml:space="preserve">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قال تعالى</w:t>
      </w:r>
      <w:r>
        <w:rPr>
          <w:rtl/>
        </w:rPr>
        <w:t>:</w:t>
      </w:r>
      <w:r w:rsidRPr="002B3F27">
        <w:rPr>
          <w:rtl/>
        </w:rPr>
        <w:t xml:space="preserve"> فهل تعلم يا محمد فيم اختصم الملا الأعلى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يا</w:t>
      </w:r>
      <w:r>
        <w:rPr>
          <w:rtl/>
        </w:rPr>
        <w:t xml:space="preserve"> </w:t>
      </w:r>
      <w:r w:rsidRPr="002B3F27">
        <w:rPr>
          <w:rtl/>
        </w:rPr>
        <w:t>رب أنت اعلم واحكم</w:t>
      </w:r>
      <w:r>
        <w:rPr>
          <w:rtl/>
        </w:rPr>
        <w:t>،</w:t>
      </w:r>
      <w:r w:rsidRPr="002B3F27">
        <w:rPr>
          <w:rtl/>
        </w:rPr>
        <w:t xml:space="preserve"> وأنت علام الغيوب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اختصموا في الدرجات</w:t>
      </w:r>
      <w:r>
        <w:rPr>
          <w:rtl/>
        </w:rPr>
        <w:t xml:space="preserve"> </w:t>
      </w:r>
      <w:r w:rsidRPr="002B3F27">
        <w:rPr>
          <w:rtl/>
        </w:rPr>
        <w:t>والحسنات</w:t>
      </w:r>
      <w:r>
        <w:rPr>
          <w:rtl/>
        </w:rPr>
        <w:t>،</w:t>
      </w:r>
      <w:r w:rsidRPr="002B3F27">
        <w:rPr>
          <w:rtl/>
        </w:rPr>
        <w:t xml:space="preserve"> فهل تدري ما الدرجات والحسنات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أنت اعلم يا سيدي</w:t>
      </w:r>
      <w:r>
        <w:rPr>
          <w:rtl/>
        </w:rPr>
        <w:t xml:space="preserve"> </w:t>
      </w:r>
      <w:r w:rsidRPr="002B3F27">
        <w:rPr>
          <w:rtl/>
        </w:rPr>
        <w:t>واحكم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إسباغ الوضوء إلى أن قال وافشاء السلام</w:t>
      </w:r>
      <w:r>
        <w:rPr>
          <w:rtl/>
        </w:rPr>
        <w:t>،</w:t>
      </w:r>
      <w:r w:rsidRPr="002B3F27">
        <w:rPr>
          <w:rtl/>
        </w:rPr>
        <w:t xml:space="preserve"> واطعام الطعام</w:t>
      </w:r>
      <w:r>
        <w:rPr>
          <w:rtl/>
        </w:rPr>
        <w:t xml:space="preserve">، </w:t>
      </w:r>
      <w:r w:rsidRPr="002B3F27">
        <w:rPr>
          <w:rtl/>
        </w:rPr>
        <w:t>والتهجد بالليل والناس نيام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الشيخ أبو الفتوح في تفسيره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[14331] 3</w:t>
      </w:r>
      <w:r>
        <w:rPr>
          <w:rtl/>
        </w:rPr>
        <w:t xml:space="preserve"> - </w:t>
      </w:r>
      <w:r w:rsidRPr="002B3F27">
        <w:rPr>
          <w:rtl/>
        </w:rPr>
        <w:t>الصدوق في كمال الدين</w:t>
      </w:r>
      <w:r>
        <w:rPr>
          <w:rtl/>
        </w:rPr>
        <w:t>:</w:t>
      </w:r>
      <w:r w:rsidRPr="002B3F27">
        <w:rPr>
          <w:rtl/>
        </w:rPr>
        <w:t xml:space="preserve"> عن أحمد بن زياد بن جعفر الهمداني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جعفر بن أحمد العلوي</w:t>
      </w:r>
      <w:r>
        <w:rPr>
          <w:rtl/>
        </w:rPr>
        <w:t>،</w:t>
      </w:r>
      <w:r w:rsidRPr="002B3F27">
        <w:rPr>
          <w:rtl/>
        </w:rPr>
        <w:t xml:space="preserve"> عن أبي الحسن علي بن أحمد العقيقي</w:t>
      </w:r>
      <w:r>
        <w:rPr>
          <w:rtl/>
        </w:rPr>
        <w:t>،</w:t>
      </w:r>
      <w:r w:rsidRPr="002B3F27">
        <w:rPr>
          <w:rtl/>
        </w:rPr>
        <w:t xml:space="preserve"> عن أبي نعيم</w:t>
      </w:r>
      <w:r>
        <w:rPr>
          <w:rtl/>
        </w:rPr>
        <w:t xml:space="preserve"> </w:t>
      </w:r>
      <w:r w:rsidRPr="002B3F27">
        <w:rPr>
          <w:rtl/>
        </w:rPr>
        <w:t>الأنصاري</w:t>
      </w:r>
      <w:r>
        <w:rPr>
          <w:rtl/>
        </w:rPr>
        <w:t>،</w:t>
      </w:r>
      <w:r w:rsidRPr="002B3F27">
        <w:rPr>
          <w:rtl/>
        </w:rPr>
        <w:t xml:space="preserve"> في حديث طويل انه رأى الحجة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عشية عرفة بعرفات</w:t>
      </w:r>
      <w:r>
        <w:rPr>
          <w:rtl/>
        </w:rPr>
        <w:t xml:space="preserve"> </w:t>
      </w:r>
      <w:r w:rsidRPr="002B3F27">
        <w:rPr>
          <w:rtl/>
        </w:rPr>
        <w:t>ولم يعرفه</w:t>
      </w:r>
      <w:r>
        <w:rPr>
          <w:rtl/>
        </w:rPr>
        <w:t>،</w:t>
      </w:r>
      <w:r w:rsidRPr="002B3F27">
        <w:rPr>
          <w:rtl/>
        </w:rPr>
        <w:t xml:space="preserve"> فسأله [ ممن هو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[ من الناس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من أي الناس</w:t>
      </w:r>
      <w:r>
        <w:rPr>
          <w:rtl/>
        </w:rPr>
        <w:t xml:space="preserve"> </w:t>
      </w:r>
      <w:r w:rsidRPr="002B3F27">
        <w:rPr>
          <w:rtl/>
        </w:rPr>
        <w:t>من عربها أو مواليها</w:t>
      </w:r>
      <w:r>
        <w:rPr>
          <w:rtl/>
        </w:rPr>
        <w:t>؟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عربها » فقلت</w:t>
      </w:r>
      <w:r>
        <w:rPr>
          <w:rtl/>
        </w:rPr>
        <w:t>:</w:t>
      </w:r>
      <w:r w:rsidRPr="002B3F27">
        <w:rPr>
          <w:rtl/>
        </w:rPr>
        <w:t xml:space="preserve"> من أي عربها</w:t>
      </w:r>
      <w:r>
        <w:rPr>
          <w:rtl/>
        </w:rPr>
        <w:t xml:space="preserve">؟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من أشرفها وأسمحها »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من هم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بنو هاشم »</w:t>
      </w:r>
      <w:r>
        <w:rPr>
          <w:rtl/>
        </w:rPr>
        <w:t xml:space="preserve"> </w:t>
      </w:r>
      <w:r w:rsidRPr="002B3F27">
        <w:rPr>
          <w:rtl/>
        </w:rPr>
        <w:t>فقلت</w:t>
      </w:r>
      <w:r>
        <w:rPr>
          <w:rtl/>
        </w:rPr>
        <w:t>:</w:t>
      </w:r>
      <w:r w:rsidRPr="002B3F27">
        <w:rPr>
          <w:rtl/>
        </w:rPr>
        <w:t xml:space="preserve"> من أي بني هاشم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من أعلاها ذروة</w:t>
      </w:r>
      <w:r>
        <w:rPr>
          <w:rtl/>
        </w:rPr>
        <w:t>،</w:t>
      </w:r>
      <w:r w:rsidRPr="002B3F27">
        <w:rPr>
          <w:rtl/>
        </w:rPr>
        <w:t xml:space="preserve"> وأسناها رفعة » فقلت</w:t>
      </w:r>
      <w:r>
        <w:rPr>
          <w:rtl/>
        </w:rPr>
        <w:t xml:space="preserve">: </w:t>
      </w:r>
      <w:r w:rsidRPr="002B3F27">
        <w:rPr>
          <w:rtl/>
        </w:rPr>
        <w:t xml:space="preserve">ممن </w:t>
      </w:r>
      <w:r w:rsidRPr="00A36917">
        <w:rPr>
          <w:rStyle w:val="libFootnotenumChar"/>
          <w:rtl/>
        </w:rPr>
        <w:t>(3)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ممن فلق الهام</w:t>
      </w:r>
      <w:r>
        <w:rPr>
          <w:rtl/>
        </w:rPr>
        <w:t>،</w:t>
      </w:r>
      <w:r w:rsidRPr="002B3F27">
        <w:rPr>
          <w:rtl/>
        </w:rPr>
        <w:t xml:space="preserve"> وأطعم الطعام</w:t>
      </w:r>
      <w:r>
        <w:rPr>
          <w:rtl/>
        </w:rPr>
        <w:t>،</w:t>
      </w:r>
      <w:r w:rsidRPr="002B3F27">
        <w:rPr>
          <w:rtl/>
        </w:rPr>
        <w:t xml:space="preserve"> وصلى بالليل والناس</w:t>
      </w:r>
      <w:r>
        <w:rPr>
          <w:rtl/>
        </w:rPr>
        <w:t xml:space="preserve"> </w:t>
      </w:r>
      <w:r w:rsidRPr="002B3F27">
        <w:rPr>
          <w:rtl/>
        </w:rPr>
        <w:t>نيام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بسند آخر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وغيره بأسانيد كثيرة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اليقين ص 90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تفسير أبي الفتوح الرازي ج 4 ص 61</w:t>
      </w:r>
      <w:r>
        <w:rPr>
          <w:rtl/>
        </w:rPr>
        <w:t>،</w:t>
      </w:r>
      <w:r w:rsidRPr="002B3F27">
        <w:rPr>
          <w:rtl/>
        </w:rPr>
        <w:t xml:space="preserve"> وفيه مثل الحديث الأول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كمال الدين ص 472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وممن هم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نفس المصدر</w:t>
      </w:r>
      <w:r>
        <w:rPr>
          <w:rtl/>
        </w:rPr>
        <w:t>:</w:t>
      </w:r>
      <w:r w:rsidRPr="002B3F27">
        <w:rPr>
          <w:rtl/>
        </w:rPr>
        <w:t xml:space="preserve"> ص 472 و 473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غيبة الطوسي ص 156</w:t>
      </w:r>
      <w:r>
        <w:rPr>
          <w:rtl/>
        </w:rPr>
        <w:t>.</w:t>
      </w:r>
    </w:p>
    <w:p w:rsidR="00A36917" w:rsidRPr="00654071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216" w:name="_Toc364159427"/>
      <w:bookmarkStart w:id="217" w:name="_Toc377488775"/>
      <w:r w:rsidRPr="00654071">
        <w:rPr>
          <w:rtl/>
        </w:rPr>
        <w:lastRenderedPageBreak/>
        <w:t>17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54071">
        <w:rPr>
          <w:rtl/>
        </w:rPr>
        <w:t xml:space="preserve"> باب تأكد استحباب اصطناع ا</w:t>
      </w:r>
      <w:r>
        <w:rPr>
          <w:rtl/>
        </w:rPr>
        <w:t xml:space="preserve">لمعروف إلى العلويين والسادات </w:t>
      </w:r>
      <w:r w:rsidRPr="0073129C">
        <w:rPr>
          <w:rStyle w:val="libAlaemHeading2Char"/>
          <w:rtl/>
        </w:rPr>
        <w:t>)</w:t>
      </w:r>
      <w:bookmarkEnd w:id="216"/>
      <w:bookmarkEnd w:id="21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[14332] 1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آبائه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اصطنع صنيعة إلى واحد</w:t>
      </w:r>
      <w:r>
        <w:rPr>
          <w:rtl/>
        </w:rPr>
        <w:t xml:space="preserve"> </w:t>
      </w:r>
      <w:r w:rsidRPr="002B3F27">
        <w:rPr>
          <w:rtl/>
        </w:rPr>
        <w:t>من ولد عبد المطلب</w:t>
      </w:r>
      <w:r>
        <w:rPr>
          <w:rtl/>
        </w:rPr>
        <w:t>،</w:t>
      </w:r>
      <w:r w:rsidRPr="002B3F27">
        <w:rPr>
          <w:rtl/>
        </w:rPr>
        <w:t xml:space="preserve"> ولم يجازه عليها </w:t>
      </w:r>
      <w:r>
        <w:rPr>
          <w:rtl/>
        </w:rPr>
        <w:t>(</w:t>
      </w:r>
      <w:r w:rsidRPr="002B3F27">
        <w:rPr>
          <w:rtl/>
        </w:rPr>
        <w:t xml:space="preserve"> في الدنيا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فأنا أجازيه غدا إذا لقيني</w:t>
      </w:r>
      <w:r>
        <w:rPr>
          <w:rtl/>
        </w:rPr>
        <w:t xml:space="preserve"> </w:t>
      </w:r>
      <w:r w:rsidRPr="002B3F27">
        <w:rPr>
          <w:rtl/>
        </w:rPr>
        <w:t>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[14333] 2</w:t>
      </w:r>
      <w:r>
        <w:rPr>
          <w:rtl/>
        </w:rPr>
        <w:t xml:space="preserve"> - </w:t>
      </w:r>
      <w:r w:rsidRPr="002B3F27">
        <w:rPr>
          <w:rtl/>
        </w:rPr>
        <w:t>ابن شهرآشوب في المناقب</w:t>
      </w:r>
      <w:r>
        <w:rPr>
          <w:rtl/>
        </w:rPr>
        <w:t>:</w:t>
      </w:r>
      <w:r w:rsidRPr="002B3F27">
        <w:rPr>
          <w:rtl/>
        </w:rPr>
        <w:t xml:space="preserve"> عن هشام بن الحكم قال</w:t>
      </w:r>
      <w:r>
        <w:rPr>
          <w:rtl/>
        </w:rPr>
        <w:t>:</w:t>
      </w:r>
      <w:r w:rsidRPr="002B3F27">
        <w:rPr>
          <w:rtl/>
        </w:rPr>
        <w:t xml:space="preserve"> كان رجل من</w:t>
      </w:r>
      <w:r>
        <w:rPr>
          <w:rtl/>
        </w:rPr>
        <w:t xml:space="preserve"> </w:t>
      </w:r>
      <w:r w:rsidRPr="002B3F27">
        <w:rPr>
          <w:rtl/>
        </w:rPr>
        <w:t xml:space="preserve">ملوك أهل الجبل يأتي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حجته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كل سنة</w:t>
      </w:r>
      <w:r>
        <w:rPr>
          <w:rtl/>
        </w:rPr>
        <w:t>،</w:t>
      </w:r>
      <w:r w:rsidRPr="002B3F27">
        <w:rPr>
          <w:rtl/>
        </w:rPr>
        <w:t xml:space="preserve"> فينزله أبو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دار من دوره في المدينة</w:t>
      </w:r>
      <w:r>
        <w:rPr>
          <w:rtl/>
        </w:rPr>
        <w:t>،</w:t>
      </w:r>
      <w:r w:rsidRPr="002B3F27">
        <w:rPr>
          <w:rtl/>
        </w:rPr>
        <w:t xml:space="preserve"> وطال حجه ونزوله</w:t>
      </w:r>
      <w:r>
        <w:rPr>
          <w:rtl/>
        </w:rPr>
        <w:t>،</w:t>
      </w:r>
      <w:r w:rsidRPr="002B3F27">
        <w:rPr>
          <w:rtl/>
        </w:rPr>
        <w:t xml:space="preserve"> فأعطى أبا عبد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عشرة آلاف درهم</w:t>
      </w:r>
      <w:r>
        <w:rPr>
          <w:rtl/>
        </w:rPr>
        <w:t>،</w:t>
      </w:r>
      <w:r w:rsidRPr="002B3F27">
        <w:rPr>
          <w:rtl/>
        </w:rPr>
        <w:t xml:space="preserve"> ليشتري له دارا</w:t>
      </w:r>
      <w:r>
        <w:rPr>
          <w:rtl/>
        </w:rPr>
        <w:t>،</w:t>
      </w:r>
      <w:r w:rsidRPr="002B3F27">
        <w:rPr>
          <w:rtl/>
        </w:rPr>
        <w:t xml:space="preserve"> وخرج إلى الحج</w:t>
      </w:r>
      <w:r>
        <w:rPr>
          <w:rtl/>
        </w:rPr>
        <w:t>،</w:t>
      </w:r>
      <w:r w:rsidRPr="002B3F27">
        <w:rPr>
          <w:rtl/>
        </w:rPr>
        <w:t xml:space="preserve"> فلما</w:t>
      </w:r>
      <w:r>
        <w:rPr>
          <w:rtl/>
        </w:rPr>
        <w:t xml:space="preserve"> </w:t>
      </w:r>
      <w:r w:rsidRPr="002B3F27">
        <w:rPr>
          <w:rtl/>
        </w:rPr>
        <w:t>انصرف قال</w:t>
      </w:r>
      <w:r>
        <w:rPr>
          <w:rtl/>
        </w:rPr>
        <w:t>:</w:t>
      </w:r>
      <w:r w:rsidRPr="002B3F27">
        <w:rPr>
          <w:rtl/>
        </w:rPr>
        <w:t xml:space="preserve"> جعلت فداك اشتريت الدار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نعم » واتى بصك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فيه</w:t>
      </w:r>
      <w:r>
        <w:rPr>
          <w:rtl/>
        </w:rPr>
        <w:t xml:space="preserve">: </w:t>
      </w:r>
      <w:r w:rsidRPr="002B3F27">
        <w:rPr>
          <w:rtl/>
        </w:rPr>
        <w:t>« بسم الله الرحمن الرحيم</w:t>
      </w:r>
      <w:r>
        <w:rPr>
          <w:rtl/>
        </w:rPr>
        <w:t>،</w:t>
      </w:r>
      <w:r w:rsidRPr="002B3F27">
        <w:rPr>
          <w:rtl/>
        </w:rPr>
        <w:t xml:space="preserve"> هذا ما اشترى جعفر بن محمد لفلان بن فلان</w:t>
      </w:r>
      <w:r>
        <w:rPr>
          <w:rtl/>
        </w:rPr>
        <w:t xml:space="preserve"> </w:t>
      </w:r>
      <w:r w:rsidRPr="002B3F27">
        <w:rPr>
          <w:rtl/>
        </w:rPr>
        <w:t>الجبلي</w:t>
      </w:r>
      <w:r>
        <w:rPr>
          <w:rtl/>
        </w:rPr>
        <w:t>،</w:t>
      </w:r>
      <w:r w:rsidRPr="002B3F27">
        <w:rPr>
          <w:rtl/>
        </w:rPr>
        <w:t xml:space="preserve"> اشترى له دارا في الفردوس</w:t>
      </w:r>
      <w:r>
        <w:rPr>
          <w:rtl/>
        </w:rPr>
        <w:t>،</w:t>
      </w:r>
      <w:r w:rsidRPr="002B3F27">
        <w:rPr>
          <w:rtl/>
        </w:rPr>
        <w:t xml:space="preserve"> حدها الأول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والحد الثاني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والحد الثالث الحسن بن علي</w:t>
      </w:r>
      <w:r>
        <w:rPr>
          <w:rtl/>
        </w:rPr>
        <w:t xml:space="preserve">، </w:t>
      </w:r>
      <w:r w:rsidRPr="002B3F27">
        <w:rPr>
          <w:rtl/>
        </w:rPr>
        <w:t xml:space="preserve">والحد الرابع الحسين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» فلما قرأ الرجل ذلك قال</w:t>
      </w:r>
      <w:r>
        <w:rPr>
          <w:rtl/>
        </w:rPr>
        <w:t>:</w:t>
      </w:r>
      <w:r w:rsidRPr="002B3F27">
        <w:rPr>
          <w:rtl/>
        </w:rPr>
        <w:t xml:space="preserve"> قد رضيت</w:t>
      </w:r>
      <w:r>
        <w:rPr>
          <w:rtl/>
        </w:rPr>
        <w:t xml:space="preserve"> </w:t>
      </w:r>
      <w:r w:rsidRPr="002B3F27">
        <w:rPr>
          <w:rtl/>
        </w:rPr>
        <w:t>جعلني الله فداك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اني اخذت ذلك</w:t>
      </w:r>
      <w:r>
        <w:rPr>
          <w:rtl/>
        </w:rPr>
        <w:t xml:space="preserve"> </w:t>
      </w:r>
      <w:r w:rsidRPr="002B3F27">
        <w:rPr>
          <w:rtl/>
        </w:rPr>
        <w:t>المال</w:t>
      </w:r>
      <w:r>
        <w:rPr>
          <w:rtl/>
        </w:rPr>
        <w:t>،</w:t>
      </w:r>
      <w:r w:rsidRPr="002B3F27">
        <w:rPr>
          <w:rtl/>
        </w:rPr>
        <w:t xml:space="preserve"> ففرقته في ولد الحسن والحسين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وأرجو أن يتقبل الله ذلك</w:t>
      </w:r>
      <w:r>
        <w:rPr>
          <w:rtl/>
        </w:rPr>
        <w:t xml:space="preserve"> </w:t>
      </w:r>
      <w:r w:rsidRPr="002B3F27">
        <w:rPr>
          <w:rtl/>
        </w:rPr>
        <w:t>ويثيبك به الجنة » قال</w:t>
      </w:r>
      <w:r>
        <w:rPr>
          <w:rtl/>
        </w:rPr>
        <w:t>:</w:t>
      </w:r>
      <w:r w:rsidRPr="002B3F27">
        <w:rPr>
          <w:rtl/>
        </w:rPr>
        <w:t xml:space="preserve"> فانصرف الرجل إلى منزله وكان الصك معه</w:t>
      </w:r>
      <w:r>
        <w:rPr>
          <w:rtl/>
        </w:rPr>
        <w:t>،</w:t>
      </w:r>
      <w:r w:rsidRPr="002B3F27">
        <w:rPr>
          <w:rtl/>
        </w:rPr>
        <w:t xml:space="preserve"> ثم اعتل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صحيفة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80 ح 201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المناقب ج 4 ص 233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حجه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الصك</w:t>
      </w:r>
      <w:r>
        <w:rPr>
          <w:rtl/>
        </w:rPr>
        <w:t>:</w:t>
      </w:r>
      <w:r w:rsidRPr="002B3F27">
        <w:rPr>
          <w:rtl/>
        </w:rPr>
        <w:t xml:space="preserve"> الكتاب الذي تكتب فيه العهود والمواثيق فارسي معرب ( لسان العرب</w:t>
      </w:r>
      <w:r>
        <w:rPr>
          <w:rtl/>
        </w:rPr>
        <w:t xml:space="preserve"> </w:t>
      </w:r>
      <w:r w:rsidRPr="002B3F27">
        <w:rPr>
          <w:rtl/>
        </w:rPr>
        <w:t>( صكك ) ج 10 ص 457 )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علة الموت</w:t>
      </w:r>
      <w:r>
        <w:rPr>
          <w:rtl/>
        </w:rPr>
        <w:t>،</w:t>
      </w:r>
      <w:r w:rsidRPr="002B3F27">
        <w:rPr>
          <w:rtl/>
        </w:rPr>
        <w:t xml:space="preserve"> فلما حضرته الوفاة جمع أهله وحلفهم ان يجعلوا الصك معه</w:t>
      </w:r>
      <w:r>
        <w:rPr>
          <w:rtl/>
        </w:rPr>
        <w:t>،</w:t>
      </w:r>
      <w:r w:rsidRPr="002B3F27">
        <w:rPr>
          <w:rtl/>
        </w:rPr>
        <w:t xml:space="preserve"> ففعلوا</w:t>
      </w:r>
      <w:r>
        <w:rPr>
          <w:rtl/>
        </w:rPr>
        <w:t xml:space="preserve"> </w:t>
      </w:r>
      <w:r w:rsidRPr="002B3F27">
        <w:rPr>
          <w:rtl/>
        </w:rPr>
        <w:t>ذلك</w:t>
      </w:r>
      <w:r>
        <w:rPr>
          <w:rtl/>
        </w:rPr>
        <w:t>،</w:t>
      </w:r>
      <w:r w:rsidRPr="002B3F27">
        <w:rPr>
          <w:rtl/>
        </w:rPr>
        <w:t xml:space="preserve"> فلما أصبح القوم غدوا إلى قبره</w:t>
      </w:r>
      <w:r>
        <w:rPr>
          <w:rtl/>
        </w:rPr>
        <w:t>،</w:t>
      </w:r>
      <w:r w:rsidRPr="002B3F27">
        <w:rPr>
          <w:rtl/>
        </w:rPr>
        <w:t xml:space="preserve"> فوجدوا الصك على ظهر القبر</w:t>
      </w:r>
      <w:r>
        <w:rPr>
          <w:rtl/>
        </w:rPr>
        <w:t>،</w:t>
      </w:r>
      <w:r w:rsidRPr="002B3F27">
        <w:rPr>
          <w:rtl/>
        </w:rPr>
        <w:t xml:space="preserve"> مكتوب</w:t>
      </w:r>
      <w:r>
        <w:rPr>
          <w:rtl/>
        </w:rPr>
        <w:t xml:space="preserve"> </w:t>
      </w:r>
      <w:r w:rsidRPr="002B3F27">
        <w:rPr>
          <w:rtl/>
        </w:rPr>
        <w:t>عليه</w:t>
      </w:r>
      <w:r>
        <w:rPr>
          <w:rtl/>
        </w:rPr>
        <w:t>:</w:t>
      </w:r>
      <w:r w:rsidRPr="002B3F27">
        <w:rPr>
          <w:rtl/>
        </w:rPr>
        <w:t xml:space="preserve"> « وفى إلي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ولي الله جعفر بن محمد </w:t>
      </w:r>
      <w:r>
        <w:rPr>
          <w:rtl/>
        </w:rPr>
        <w:t>(</w:t>
      </w:r>
      <w:r w:rsidRPr="002B3F27">
        <w:rPr>
          <w:rtl/>
        </w:rPr>
        <w:t xml:space="preserve"> بما قال )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القطب الراوندي في الخرائج</w:t>
      </w:r>
      <w:r>
        <w:rPr>
          <w:rtl/>
        </w:rPr>
        <w:t>:</w:t>
      </w:r>
      <w:r w:rsidRPr="002B3F27">
        <w:rPr>
          <w:rtl/>
        </w:rPr>
        <w:t xml:space="preserve"> عنه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[14334] 3</w:t>
      </w:r>
      <w:r>
        <w:rPr>
          <w:rtl/>
        </w:rPr>
        <w:t xml:space="preserve"> - </w:t>
      </w:r>
      <w:r w:rsidRPr="002B3F27">
        <w:rPr>
          <w:rtl/>
        </w:rPr>
        <w:t>وعن الحاكم أبي عبد الله الحافظ</w:t>
      </w:r>
      <w:r>
        <w:rPr>
          <w:rtl/>
        </w:rPr>
        <w:t>،</w:t>
      </w:r>
      <w:r w:rsidRPr="002B3F27">
        <w:rPr>
          <w:rtl/>
        </w:rPr>
        <w:t xml:space="preserve"> باسناده [ عن محمد بن عيسى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حبيب النباحي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رأيت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المنام</w:t>
      </w:r>
      <w:r>
        <w:rPr>
          <w:rtl/>
        </w:rPr>
        <w:t xml:space="preserve"> ..</w:t>
      </w:r>
      <w:r w:rsidRPr="002B3F27">
        <w:rPr>
          <w:rtl/>
        </w:rPr>
        <w:t xml:space="preserve"> وحدثني محمد بن</w:t>
      </w:r>
      <w:r>
        <w:rPr>
          <w:rtl/>
        </w:rPr>
        <w:t xml:space="preserve"> </w:t>
      </w:r>
      <w:r w:rsidRPr="002B3F27">
        <w:rPr>
          <w:rtl/>
        </w:rPr>
        <w:t>منصور السرخسي</w:t>
      </w:r>
      <w:r>
        <w:rPr>
          <w:rtl/>
        </w:rPr>
        <w:t>،</w:t>
      </w:r>
      <w:r w:rsidRPr="002B3F27">
        <w:rPr>
          <w:rtl/>
        </w:rPr>
        <w:t xml:space="preserve"> بالاسناد عن محمد بن كعب القرظي قال</w:t>
      </w:r>
      <w:r>
        <w:rPr>
          <w:rtl/>
        </w:rPr>
        <w:t>:</w:t>
      </w:r>
      <w:r w:rsidRPr="002B3F27">
        <w:rPr>
          <w:rtl/>
        </w:rPr>
        <w:t xml:space="preserve"> كنت في جحفة نائما</w:t>
      </w:r>
      <w:r>
        <w:rPr>
          <w:rtl/>
        </w:rPr>
        <w:t xml:space="preserve">، </w:t>
      </w:r>
      <w:r w:rsidRPr="002B3F27">
        <w:rPr>
          <w:rtl/>
        </w:rPr>
        <w:t xml:space="preserve">فرأيت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المنام</w:t>
      </w:r>
      <w:r>
        <w:rPr>
          <w:rtl/>
        </w:rPr>
        <w:t>،</w:t>
      </w:r>
      <w:r w:rsidRPr="002B3F27">
        <w:rPr>
          <w:rtl/>
        </w:rPr>
        <w:t xml:space="preserve"> فأتيته فقال لي</w:t>
      </w:r>
      <w:r>
        <w:rPr>
          <w:rtl/>
        </w:rPr>
        <w:t>:</w:t>
      </w:r>
      <w:r w:rsidRPr="002B3F27">
        <w:rPr>
          <w:rtl/>
        </w:rPr>
        <w:t xml:space="preserve"> « يا فلان سررت</w:t>
      </w:r>
      <w:r>
        <w:rPr>
          <w:rtl/>
        </w:rPr>
        <w:t xml:space="preserve"> </w:t>
      </w:r>
      <w:r w:rsidRPr="002B3F27">
        <w:rPr>
          <w:rtl/>
        </w:rPr>
        <w:t>بما تصنع مع أولادي في الدنيا » فقلت</w:t>
      </w:r>
      <w:r>
        <w:rPr>
          <w:rtl/>
        </w:rPr>
        <w:t>:</w:t>
      </w:r>
      <w:r w:rsidRPr="002B3F27">
        <w:rPr>
          <w:rtl/>
        </w:rPr>
        <w:t xml:space="preserve"> لو تركتهم</w:t>
      </w:r>
      <w:r>
        <w:rPr>
          <w:rtl/>
        </w:rPr>
        <w:t>،</w:t>
      </w:r>
      <w:r w:rsidRPr="002B3F27">
        <w:rPr>
          <w:rtl/>
        </w:rPr>
        <w:t xml:space="preserve"> فبمن اصنع</w:t>
      </w:r>
      <w:r>
        <w:rPr>
          <w:rtl/>
        </w:rPr>
        <w:t>!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فلا جرم تجزى مني في العقبى » فكان بين يديه طبق فيه تمر</w:t>
      </w:r>
      <w:r>
        <w:rPr>
          <w:rtl/>
        </w:rPr>
        <w:t xml:space="preserve"> </w:t>
      </w:r>
      <w:r w:rsidRPr="002B3F27">
        <w:rPr>
          <w:rtl/>
        </w:rPr>
        <w:t>صيحاني</w:t>
      </w:r>
      <w:r>
        <w:rPr>
          <w:rtl/>
        </w:rPr>
        <w:t>،</w:t>
      </w:r>
      <w:r w:rsidRPr="002B3F27">
        <w:rPr>
          <w:rtl/>
        </w:rPr>
        <w:t xml:space="preserve"> فسألته عن ذلك</w:t>
      </w:r>
      <w:r>
        <w:rPr>
          <w:rtl/>
        </w:rPr>
        <w:t>،</w:t>
      </w:r>
      <w:r w:rsidRPr="002B3F27">
        <w:rPr>
          <w:rtl/>
        </w:rPr>
        <w:t xml:space="preserve"> فناولني قبضة فيها ثماني عشرة تمرة</w:t>
      </w:r>
      <w:r>
        <w:rPr>
          <w:rtl/>
        </w:rPr>
        <w:t>،</w:t>
      </w:r>
      <w:r w:rsidRPr="002B3F27">
        <w:rPr>
          <w:rtl/>
        </w:rPr>
        <w:t xml:space="preserve"> فتأولت ذلك أن</w:t>
      </w:r>
      <w:r>
        <w:rPr>
          <w:rtl/>
        </w:rPr>
        <w:t xml:space="preserve"> </w:t>
      </w:r>
      <w:r w:rsidRPr="002B3F27">
        <w:rPr>
          <w:rtl/>
        </w:rPr>
        <w:t>أعيش ثماني عشرة سنة</w:t>
      </w:r>
      <w:r>
        <w:rPr>
          <w:rtl/>
        </w:rPr>
        <w:t>،</w:t>
      </w:r>
      <w:r w:rsidRPr="002B3F27">
        <w:rPr>
          <w:rtl/>
        </w:rPr>
        <w:t xml:space="preserve"> فنسيت ذلك</w:t>
      </w:r>
      <w:r>
        <w:rPr>
          <w:rtl/>
        </w:rPr>
        <w:t>،</w:t>
      </w:r>
      <w:r w:rsidRPr="002B3F27">
        <w:rPr>
          <w:rtl/>
        </w:rPr>
        <w:t xml:space="preserve"> فرأيت يوما ازدحام الناس فسألتهم</w:t>
      </w:r>
      <w:r>
        <w:rPr>
          <w:rtl/>
        </w:rPr>
        <w:t xml:space="preserve"> </w:t>
      </w:r>
      <w:r w:rsidRPr="002B3F27">
        <w:rPr>
          <w:rtl/>
        </w:rPr>
        <w:t>عن ذلك</w:t>
      </w:r>
      <w:r>
        <w:rPr>
          <w:rtl/>
        </w:rPr>
        <w:t>،</w:t>
      </w:r>
      <w:r w:rsidRPr="002B3F27">
        <w:rPr>
          <w:rtl/>
        </w:rPr>
        <w:t xml:space="preserve"> فقالوا</w:t>
      </w:r>
      <w:r>
        <w:rPr>
          <w:rtl/>
        </w:rPr>
        <w:t>:</w:t>
      </w:r>
      <w:r w:rsidRPr="002B3F27">
        <w:rPr>
          <w:rtl/>
        </w:rPr>
        <w:t xml:space="preserve"> أتى علي بن موسى الرضا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فرأيته جالسا في هذا</w:t>
      </w:r>
      <w:r>
        <w:rPr>
          <w:rtl/>
        </w:rPr>
        <w:t xml:space="preserve"> </w:t>
      </w:r>
      <w:r w:rsidRPr="002B3F27">
        <w:rPr>
          <w:rtl/>
        </w:rPr>
        <w:t>الموضع</w:t>
      </w:r>
      <w:r>
        <w:rPr>
          <w:rtl/>
        </w:rPr>
        <w:t>،</w:t>
      </w:r>
      <w:r w:rsidRPr="002B3F27">
        <w:rPr>
          <w:rtl/>
        </w:rPr>
        <w:t xml:space="preserve"> وبين يديه طبق فيه تمر صيحاني</w:t>
      </w:r>
      <w:r>
        <w:rPr>
          <w:rtl/>
        </w:rPr>
        <w:t>،</w:t>
      </w:r>
      <w:r w:rsidRPr="002B3F27">
        <w:rPr>
          <w:rtl/>
        </w:rPr>
        <w:t xml:space="preserve"> فسألته عن ذلك</w:t>
      </w:r>
      <w:r>
        <w:rPr>
          <w:rtl/>
        </w:rPr>
        <w:t>،</w:t>
      </w:r>
      <w:r w:rsidRPr="002B3F27">
        <w:rPr>
          <w:rtl/>
        </w:rPr>
        <w:t xml:space="preserve"> فناولني قبضة فيها</w:t>
      </w:r>
      <w:r>
        <w:rPr>
          <w:rtl/>
        </w:rPr>
        <w:t xml:space="preserve"> </w:t>
      </w:r>
      <w:r w:rsidRPr="002B3F27">
        <w:rPr>
          <w:rtl/>
        </w:rPr>
        <w:t>ثماني عشرة تمرة</w:t>
      </w:r>
      <w:r>
        <w:rPr>
          <w:rtl/>
        </w:rPr>
        <w:t>،</w:t>
      </w:r>
      <w:r w:rsidRPr="002B3F27">
        <w:rPr>
          <w:rtl/>
        </w:rPr>
        <w:t xml:space="preserve"> فقلت</w:t>
      </w:r>
      <w:r>
        <w:rPr>
          <w:rtl/>
        </w:rPr>
        <w:t>:</w:t>
      </w:r>
      <w:r w:rsidRPr="002B3F27">
        <w:rPr>
          <w:rtl/>
        </w:rPr>
        <w:t xml:space="preserve"> له زدني منه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لو زادك جدي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لزدناك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[14335] 4</w:t>
      </w:r>
      <w:r>
        <w:rPr>
          <w:rtl/>
        </w:rPr>
        <w:t xml:space="preserve"> - </w:t>
      </w:r>
      <w:r w:rsidRPr="002B3F27">
        <w:rPr>
          <w:rtl/>
        </w:rPr>
        <w:t>الشيخ الأقدم الحسن بن محمد القمي في كتاب قم</w:t>
      </w:r>
      <w:r>
        <w:rPr>
          <w:rtl/>
        </w:rPr>
        <w:t>:</w:t>
      </w:r>
      <w:r w:rsidRPr="002B3F27">
        <w:rPr>
          <w:rtl/>
        </w:rPr>
        <w:t xml:space="preserve"> رويت عن مشايخ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خرائج الراوندي ج 1 ص 80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المناقب ج 4 ص 342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الساجي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 </w:t>
      </w:r>
      <w:r>
        <w:rPr>
          <w:rFonts w:hint="cs"/>
          <w:rtl/>
        </w:rPr>
        <w:t>«</w:t>
      </w:r>
      <w:r w:rsidRPr="002B3F27">
        <w:rPr>
          <w:rtl/>
        </w:rPr>
        <w:t xml:space="preserve"> النباجي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هو الصواب ( راجع</w:t>
      </w:r>
      <w:r>
        <w:rPr>
          <w:rtl/>
        </w:rPr>
        <w:t xml:space="preserve"> </w:t>
      </w:r>
      <w:r w:rsidRPr="002B3F27">
        <w:rPr>
          <w:rtl/>
        </w:rPr>
        <w:t>معجم رجال الحديث ج 12 ص 106 ورجال النجاشي ص 317 )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قم ص 211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قم</w:t>
      </w:r>
      <w:r>
        <w:rPr>
          <w:rtl/>
        </w:rPr>
        <w:t>:</w:t>
      </w:r>
      <w:r w:rsidRPr="002B3F27">
        <w:rPr>
          <w:rtl/>
        </w:rPr>
        <w:t xml:space="preserve"> ان الحسين بن الحسن بن الحسين بن جعفر بن محمد بن إسماعيل بن جعفر</w:t>
      </w:r>
      <w:r>
        <w:rPr>
          <w:rtl/>
        </w:rPr>
        <w:t xml:space="preserve"> </w:t>
      </w:r>
      <w:r w:rsidRPr="002B3F27">
        <w:rPr>
          <w:rtl/>
        </w:rPr>
        <w:t xml:space="preserve">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كان بقم يشرب علانية</w:t>
      </w:r>
      <w:r>
        <w:rPr>
          <w:rtl/>
        </w:rPr>
        <w:t>،</w:t>
      </w:r>
      <w:r w:rsidRPr="002B3F27">
        <w:rPr>
          <w:rtl/>
        </w:rPr>
        <w:t xml:space="preserve"> فقصد يوما الحاجة إلى باب أحمد</w:t>
      </w:r>
      <w:r>
        <w:rPr>
          <w:rtl/>
        </w:rPr>
        <w:t xml:space="preserve"> </w:t>
      </w:r>
      <w:r w:rsidRPr="002B3F27">
        <w:rPr>
          <w:rtl/>
        </w:rPr>
        <w:t>ابن إسحاق الأشعري</w:t>
      </w:r>
      <w:r>
        <w:rPr>
          <w:rtl/>
        </w:rPr>
        <w:t>،</w:t>
      </w:r>
      <w:r w:rsidRPr="002B3F27">
        <w:rPr>
          <w:rtl/>
        </w:rPr>
        <w:t xml:space="preserve"> وكان وكيلا في الأوقاف بقم</w:t>
      </w:r>
      <w:r>
        <w:rPr>
          <w:rtl/>
        </w:rPr>
        <w:t>،</w:t>
      </w:r>
      <w:r w:rsidRPr="002B3F27">
        <w:rPr>
          <w:rtl/>
        </w:rPr>
        <w:t xml:space="preserve"> فلم يأذن له</w:t>
      </w:r>
      <w:r>
        <w:rPr>
          <w:rtl/>
        </w:rPr>
        <w:t>،</w:t>
      </w:r>
      <w:r w:rsidRPr="002B3F27">
        <w:rPr>
          <w:rtl/>
        </w:rPr>
        <w:t xml:space="preserve"> فرجع إلى</w:t>
      </w:r>
      <w:r>
        <w:rPr>
          <w:rtl/>
        </w:rPr>
        <w:t xml:space="preserve"> </w:t>
      </w:r>
      <w:r w:rsidRPr="002B3F27">
        <w:rPr>
          <w:rtl/>
        </w:rPr>
        <w:t>بيته مهموما</w:t>
      </w:r>
      <w:r>
        <w:rPr>
          <w:rtl/>
        </w:rPr>
        <w:t>،</w:t>
      </w:r>
      <w:r w:rsidRPr="002B3F27">
        <w:rPr>
          <w:rtl/>
        </w:rPr>
        <w:t xml:space="preserve"> فتوجه أحمد بن إسحاق إلى الحج</w:t>
      </w:r>
      <w:r>
        <w:rPr>
          <w:rtl/>
        </w:rPr>
        <w:t>،</w:t>
      </w:r>
      <w:r w:rsidRPr="002B3F27">
        <w:rPr>
          <w:rtl/>
        </w:rPr>
        <w:t xml:space="preserve"> فلما بلغ سر من رأى</w:t>
      </w:r>
      <w:r>
        <w:rPr>
          <w:rtl/>
        </w:rPr>
        <w:t>،</w:t>
      </w:r>
      <w:r w:rsidRPr="002B3F27">
        <w:rPr>
          <w:rtl/>
        </w:rPr>
        <w:t xml:space="preserve"> فاستأذن</w:t>
      </w:r>
      <w:r>
        <w:rPr>
          <w:rtl/>
        </w:rPr>
        <w:t xml:space="preserve"> </w:t>
      </w:r>
      <w:r w:rsidRPr="002B3F27">
        <w:rPr>
          <w:rtl/>
        </w:rPr>
        <w:t xml:space="preserve">على أبي محمد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فلم يأذن له</w:t>
      </w:r>
      <w:r>
        <w:rPr>
          <w:rtl/>
        </w:rPr>
        <w:t>،</w:t>
      </w:r>
      <w:r w:rsidRPr="002B3F27">
        <w:rPr>
          <w:rtl/>
        </w:rPr>
        <w:t xml:space="preserve"> فبكى احمد طويلا وتضرع</w:t>
      </w:r>
      <w:r>
        <w:rPr>
          <w:rtl/>
        </w:rPr>
        <w:t xml:space="preserve"> </w:t>
      </w:r>
      <w:r w:rsidRPr="002B3F27">
        <w:rPr>
          <w:rtl/>
        </w:rPr>
        <w:t>حتى اذن له</w:t>
      </w:r>
      <w:r>
        <w:rPr>
          <w:rtl/>
        </w:rPr>
        <w:t>،</w:t>
      </w:r>
      <w:r w:rsidRPr="002B3F27">
        <w:rPr>
          <w:rtl/>
        </w:rPr>
        <w:t xml:space="preserve"> فلما دخل قال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لم منعتني الدخول عليك</w:t>
      </w:r>
      <w:r>
        <w:rPr>
          <w:rtl/>
        </w:rPr>
        <w:t>،</w:t>
      </w:r>
      <w:r w:rsidRPr="002B3F27">
        <w:rPr>
          <w:rtl/>
        </w:rPr>
        <w:t xml:space="preserve"> وأنا</w:t>
      </w:r>
      <w:r>
        <w:rPr>
          <w:rtl/>
        </w:rPr>
        <w:t xml:space="preserve"> </w:t>
      </w:r>
      <w:r w:rsidRPr="002B3F27">
        <w:rPr>
          <w:rtl/>
        </w:rPr>
        <w:t>من شيعتك ومواليك</w:t>
      </w:r>
      <w:r>
        <w:rPr>
          <w:rtl/>
        </w:rPr>
        <w:t>؟</w:t>
      </w:r>
      <w:r w:rsidRPr="002B3F27">
        <w:rPr>
          <w:rtl/>
        </w:rPr>
        <w:t xml:space="preserve"> 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لأنك طردت ابن عمنا عن بابك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فبكى احمد وحلف بالله انه لم يمنعه من الدخول عليه الا لان يتوب من شرب</w:t>
      </w:r>
      <w:r>
        <w:rPr>
          <w:rtl/>
        </w:rPr>
        <w:t xml:space="preserve"> </w:t>
      </w:r>
      <w:r w:rsidRPr="002B3F27">
        <w:rPr>
          <w:rtl/>
        </w:rPr>
        <w:t>الخمر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صدقت</w:t>
      </w:r>
      <w:r>
        <w:rPr>
          <w:rtl/>
        </w:rPr>
        <w:t>،</w:t>
      </w:r>
      <w:r w:rsidRPr="002B3F27">
        <w:rPr>
          <w:rtl/>
        </w:rPr>
        <w:t xml:space="preserve"> ولكن لا بد من اكرامهم واحترامهم على كل حال</w:t>
      </w:r>
      <w:r>
        <w:rPr>
          <w:rtl/>
        </w:rPr>
        <w:t xml:space="preserve">، </w:t>
      </w:r>
      <w:r w:rsidRPr="002B3F27">
        <w:rPr>
          <w:rtl/>
        </w:rPr>
        <w:t>وأن لا تحقرهم ولا تستهين بهم لانتسابهم الينا</w:t>
      </w:r>
      <w:r>
        <w:rPr>
          <w:rtl/>
        </w:rPr>
        <w:t>،</w:t>
      </w:r>
      <w:r w:rsidRPr="002B3F27">
        <w:rPr>
          <w:rtl/>
        </w:rPr>
        <w:t xml:space="preserve"> فتكون من الخاسرين</w:t>
      </w:r>
      <w:r>
        <w:rPr>
          <w:rtl/>
        </w:rPr>
        <w:t>،</w:t>
      </w:r>
      <w:r w:rsidRPr="002B3F27">
        <w:rPr>
          <w:rtl/>
        </w:rPr>
        <w:t xml:space="preserve"> فلما رجع</w:t>
      </w:r>
      <w:r>
        <w:rPr>
          <w:rtl/>
        </w:rPr>
        <w:t xml:space="preserve"> </w:t>
      </w:r>
      <w:r w:rsidRPr="002B3F27">
        <w:rPr>
          <w:rtl/>
        </w:rPr>
        <w:t>احمد إلى قم</w:t>
      </w:r>
      <w:r>
        <w:rPr>
          <w:rtl/>
        </w:rPr>
        <w:t>،</w:t>
      </w:r>
      <w:r w:rsidRPr="002B3F27">
        <w:rPr>
          <w:rtl/>
        </w:rPr>
        <w:t xml:space="preserve"> أتاه اشرافهم وكان الحسين معهم</w:t>
      </w:r>
      <w:r>
        <w:rPr>
          <w:rtl/>
        </w:rPr>
        <w:t>،</w:t>
      </w:r>
      <w:r w:rsidRPr="002B3F27">
        <w:rPr>
          <w:rtl/>
        </w:rPr>
        <w:t xml:space="preserve"> فلما رآه احمد وثب إليه واستقبله</w:t>
      </w:r>
      <w:r>
        <w:rPr>
          <w:rtl/>
        </w:rPr>
        <w:t xml:space="preserve"> </w:t>
      </w:r>
      <w:r w:rsidRPr="002B3F27">
        <w:rPr>
          <w:rtl/>
        </w:rPr>
        <w:t>وأكرمه وأجلسه في صدر المجلس</w:t>
      </w:r>
      <w:r>
        <w:rPr>
          <w:rtl/>
        </w:rPr>
        <w:t>،</w:t>
      </w:r>
      <w:r w:rsidRPr="002B3F27">
        <w:rPr>
          <w:rtl/>
        </w:rPr>
        <w:t xml:space="preserve"> فاستغرب الحسين ذلك منه واستبدعه</w:t>
      </w:r>
      <w:r>
        <w:rPr>
          <w:rtl/>
        </w:rPr>
        <w:t>،</w:t>
      </w:r>
      <w:r w:rsidRPr="002B3F27">
        <w:rPr>
          <w:rtl/>
        </w:rPr>
        <w:t xml:space="preserve"> وسأله</w:t>
      </w:r>
      <w:r>
        <w:rPr>
          <w:rtl/>
        </w:rPr>
        <w:t xml:space="preserve"> </w:t>
      </w:r>
      <w:r w:rsidRPr="002B3F27">
        <w:rPr>
          <w:rtl/>
        </w:rPr>
        <w:t>عن سببه</w:t>
      </w:r>
      <w:r>
        <w:rPr>
          <w:rtl/>
        </w:rPr>
        <w:t>،</w:t>
      </w:r>
      <w:r w:rsidRPr="002B3F27">
        <w:rPr>
          <w:rtl/>
        </w:rPr>
        <w:t xml:space="preserve"> فذكر له ما جرى بينه وبين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ذلك</w:t>
      </w:r>
      <w:r>
        <w:rPr>
          <w:rtl/>
        </w:rPr>
        <w:t>،</w:t>
      </w:r>
      <w:r w:rsidRPr="002B3F27">
        <w:rPr>
          <w:rtl/>
        </w:rPr>
        <w:t xml:space="preserve"> فلما سمع</w:t>
      </w:r>
      <w:r>
        <w:rPr>
          <w:rtl/>
        </w:rPr>
        <w:t xml:space="preserve"> </w:t>
      </w:r>
      <w:r w:rsidRPr="002B3F27">
        <w:rPr>
          <w:rtl/>
        </w:rPr>
        <w:t>ذلك ندم من أفعاله القبيحة وتاب منه</w:t>
      </w:r>
      <w:r>
        <w:rPr>
          <w:rtl/>
        </w:rPr>
        <w:t>،</w:t>
      </w:r>
      <w:r w:rsidRPr="002B3F27">
        <w:rPr>
          <w:rtl/>
        </w:rPr>
        <w:t xml:space="preserve"> ورجع إلى بيته وأهرق الخمور وكسر</w:t>
      </w:r>
      <w:r>
        <w:rPr>
          <w:rtl/>
        </w:rPr>
        <w:t xml:space="preserve"> </w:t>
      </w:r>
      <w:r w:rsidRPr="002B3F27">
        <w:rPr>
          <w:rtl/>
        </w:rPr>
        <w:t>آلاتها</w:t>
      </w:r>
      <w:r>
        <w:rPr>
          <w:rtl/>
        </w:rPr>
        <w:t>،</w:t>
      </w:r>
      <w:r w:rsidRPr="002B3F27">
        <w:rPr>
          <w:rtl/>
        </w:rPr>
        <w:t xml:space="preserve"> وصار من الأتقياء المتورعين والصلحاء المتعبدين</w:t>
      </w:r>
      <w:r>
        <w:rPr>
          <w:rtl/>
        </w:rPr>
        <w:t>،</w:t>
      </w:r>
      <w:r w:rsidRPr="002B3F27">
        <w:rPr>
          <w:rtl/>
        </w:rPr>
        <w:t xml:space="preserve"> وكان ملازما للمساجد</w:t>
      </w:r>
      <w:r>
        <w:rPr>
          <w:rtl/>
        </w:rPr>
        <w:t xml:space="preserve"> </w:t>
      </w:r>
      <w:r w:rsidRPr="002B3F27">
        <w:rPr>
          <w:rtl/>
        </w:rPr>
        <w:t>ومعتكفا فيها حتى أدركه الموت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[14336] 5</w:t>
      </w:r>
      <w:r>
        <w:rPr>
          <w:rtl/>
        </w:rPr>
        <w:t xml:space="preserve"> - </w:t>
      </w:r>
      <w:r w:rsidRPr="002B3F27">
        <w:rPr>
          <w:rtl/>
        </w:rPr>
        <w:t>وعن يعقوب بن يزيد</w:t>
      </w:r>
      <w:r>
        <w:rPr>
          <w:rtl/>
        </w:rPr>
        <w:t>: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بعض أصحابه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قال جدنا محمد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اني</w:t>
      </w:r>
      <w:r>
        <w:rPr>
          <w:rtl/>
        </w:rPr>
        <w:t xml:space="preserve"> </w:t>
      </w:r>
      <w:r w:rsidRPr="002B3F27">
        <w:rPr>
          <w:rtl/>
        </w:rPr>
        <w:t>سأشفع في يوم القيامة لأربع طوائف</w:t>
      </w:r>
      <w:r>
        <w:rPr>
          <w:rtl/>
        </w:rPr>
        <w:t>،</w:t>
      </w:r>
      <w:r w:rsidRPr="002B3F27">
        <w:rPr>
          <w:rtl/>
        </w:rPr>
        <w:t xml:space="preserve"> ولو كان لهم مثل ذنوب أهل الدنيا</w:t>
      </w:r>
      <w:r>
        <w:rPr>
          <w:rtl/>
        </w:rPr>
        <w:t xml:space="preserve">: </w:t>
      </w:r>
      <w:r w:rsidRPr="002B3F27">
        <w:rPr>
          <w:rtl/>
        </w:rPr>
        <w:t>الأول</w:t>
      </w:r>
      <w:r>
        <w:rPr>
          <w:rtl/>
        </w:rPr>
        <w:t>:</w:t>
      </w:r>
      <w:r w:rsidRPr="002B3F27">
        <w:rPr>
          <w:rtl/>
        </w:rPr>
        <w:t xml:space="preserve"> من سل سيفه لذريتي ونصرهم</w:t>
      </w:r>
      <w:r>
        <w:rPr>
          <w:rtl/>
        </w:rPr>
        <w:t>،</w:t>
      </w:r>
      <w:r w:rsidRPr="002B3F27">
        <w:rPr>
          <w:rtl/>
        </w:rPr>
        <w:t xml:space="preserve"> الثانية</w:t>
      </w:r>
      <w:r>
        <w:rPr>
          <w:rtl/>
        </w:rPr>
        <w:t>:</w:t>
      </w:r>
      <w:r w:rsidRPr="002B3F27">
        <w:rPr>
          <w:rtl/>
        </w:rPr>
        <w:t xml:space="preserve"> من أعانهم في حال فقرهم</w:t>
      </w:r>
      <w:r>
        <w:rPr>
          <w:rtl/>
        </w:rPr>
        <w:t xml:space="preserve"> </w:t>
      </w:r>
      <w:r w:rsidRPr="002B3F27">
        <w:rPr>
          <w:rtl/>
        </w:rPr>
        <w:t>وفاقتهم</w:t>
      </w:r>
      <w:r>
        <w:rPr>
          <w:rtl/>
        </w:rPr>
        <w:t>،</w:t>
      </w:r>
      <w:r w:rsidRPr="002B3F27">
        <w:rPr>
          <w:rtl/>
        </w:rPr>
        <w:t xml:space="preserve"> بما يقدر عليه من المال</w:t>
      </w:r>
      <w:r>
        <w:rPr>
          <w:rtl/>
        </w:rPr>
        <w:t>،</w:t>
      </w:r>
      <w:r w:rsidRPr="002B3F27">
        <w:rPr>
          <w:rtl/>
        </w:rPr>
        <w:t xml:space="preserve"> الثالثة</w:t>
      </w:r>
      <w:r>
        <w:rPr>
          <w:rtl/>
        </w:rPr>
        <w:t>:</w:t>
      </w:r>
      <w:r w:rsidRPr="002B3F27">
        <w:rPr>
          <w:rtl/>
        </w:rPr>
        <w:t xml:space="preserve"> من أحبهم بقلبه ولسانه</w:t>
      </w:r>
      <w:r>
        <w:rPr>
          <w:rtl/>
        </w:rPr>
        <w:t>،</w:t>
      </w:r>
      <w:r w:rsidRPr="002B3F27">
        <w:rPr>
          <w:rtl/>
        </w:rPr>
        <w:t xml:space="preserve"> والرابعة</w:t>
      </w:r>
      <w:r>
        <w:rPr>
          <w:rtl/>
        </w:rPr>
        <w:t xml:space="preserve">: </w:t>
      </w:r>
      <w:r w:rsidRPr="002B3F27">
        <w:rPr>
          <w:rtl/>
        </w:rPr>
        <w:t>من قضى حوائجهم إذا اضطروا إليها</w:t>
      </w:r>
      <w:r>
        <w:rPr>
          <w:rtl/>
        </w:rPr>
        <w:t>،</w:t>
      </w:r>
      <w:r w:rsidRPr="002B3F27">
        <w:rPr>
          <w:rtl/>
        </w:rPr>
        <w:t xml:space="preserve"> وسعى فيها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[14337] 6</w:t>
      </w:r>
      <w:r>
        <w:rPr>
          <w:rtl/>
        </w:rPr>
        <w:t xml:space="preserve"> - </w:t>
      </w:r>
      <w:r w:rsidRPr="002B3F27">
        <w:rPr>
          <w:rtl/>
        </w:rPr>
        <w:t>وعن أحمد بن محمد</w:t>
      </w:r>
      <w:r>
        <w:rPr>
          <w:rtl/>
        </w:rPr>
        <w:t>،</w:t>
      </w:r>
      <w:r w:rsidRPr="002B3F27">
        <w:rPr>
          <w:rtl/>
        </w:rPr>
        <w:t xml:space="preserve"> عن إبراهيم بن محمد الثقفي</w:t>
      </w:r>
      <w:r>
        <w:rPr>
          <w:rtl/>
        </w:rPr>
        <w:t>،</w:t>
      </w:r>
      <w:r w:rsidRPr="002B3F27">
        <w:rPr>
          <w:rtl/>
        </w:rPr>
        <w:t xml:space="preserve"> عن علي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كتاب قم ص 206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206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معلى</w:t>
      </w:r>
      <w:r>
        <w:rPr>
          <w:rtl/>
        </w:rPr>
        <w:t>،</w:t>
      </w:r>
      <w:r w:rsidRPr="002B3F27">
        <w:rPr>
          <w:rtl/>
        </w:rPr>
        <w:t xml:space="preserve"> عن هذيل بن حنان</w:t>
      </w:r>
      <w:r>
        <w:rPr>
          <w:rtl/>
        </w:rPr>
        <w:t>،</w:t>
      </w:r>
      <w:r w:rsidRPr="002B3F27">
        <w:rPr>
          <w:rtl/>
        </w:rPr>
        <w:t xml:space="preserve"> عن أخيه قال</w:t>
      </w:r>
      <w:r>
        <w:rPr>
          <w:rtl/>
        </w:rPr>
        <w:t>:</w:t>
      </w:r>
      <w:r w:rsidRPr="002B3F27">
        <w:rPr>
          <w:rtl/>
        </w:rPr>
        <w:t xml:space="preserve"> قلت للصادق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كان</w:t>
      </w:r>
      <w:r>
        <w:rPr>
          <w:rtl/>
        </w:rPr>
        <w:t xml:space="preserve"> </w:t>
      </w:r>
      <w:r w:rsidRPr="002B3F27">
        <w:rPr>
          <w:rtl/>
        </w:rPr>
        <w:t xml:space="preserve">لي عند أحد من آل محمد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حق لا يوفيه ويماطلني فيه</w:t>
      </w:r>
      <w:r>
        <w:rPr>
          <w:rtl/>
        </w:rPr>
        <w:t>،</w:t>
      </w:r>
      <w:r w:rsidRPr="002B3F27">
        <w:rPr>
          <w:rtl/>
        </w:rPr>
        <w:t xml:space="preserve"> فأغلظت عليه</w:t>
      </w:r>
      <w:r>
        <w:rPr>
          <w:rtl/>
        </w:rPr>
        <w:t xml:space="preserve"> </w:t>
      </w:r>
      <w:r w:rsidRPr="002B3F27">
        <w:rPr>
          <w:rtl/>
        </w:rPr>
        <w:t>القول</w:t>
      </w:r>
      <w:r>
        <w:rPr>
          <w:rtl/>
        </w:rPr>
        <w:t>،</w:t>
      </w:r>
      <w:r w:rsidRPr="002B3F27">
        <w:rPr>
          <w:rtl/>
        </w:rPr>
        <w:t xml:space="preserve"> وأنا نادم مما صنعت</w:t>
      </w:r>
      <w:r>
        <w:rPr>
          <w:rtl/>
        </w:rPr>
        <w:t>،</w:t>
      </w:r>
      <w:r w:rsidRPr="002B3F27">
        <w:rPr>
          <w:rtl/>
        </w:rPr>
        <w:t xml:space="preserve"> فقال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أحبب آل محمد</w:t>
      </w:r>
      <w:r>
        <w:rPr>
          <w:rtl/>
        </w:rPr>
        <w:t xml:space="preserve"> </w:t>
      </w:r>
      <w:r w:rsidRPr="002B3F27">
        <w:rPr>
          <w:rtl/>
        </w:rPr>
        <w:t>وأبرئ ذممهم</w:t>
      </w:r>
      <w:r>
        <w:rPr>
          <w:rtl/>
        </w:rPr>
        <w:t>،</w:t>
      </w:r>
      <w:r w:rsidRPr="002B3F27">
        <w:rPr>
          <w:rtl/>
        </w:rPr>
        <w:t xml:space="preserve"> واجعلهم في حل</w:t>
      </w:r>
      <w:r>
        <w:rPr>
          <w:rtl/>
        </w:rPr>
        <w:t>،</w:t>
      </w:r>
      <w:r w:rsidRPr="002B3F27">
        <w:rPr>
          <w:rtl/>
        </w:rPr>
        <w:t xml:space="preserve"> وبالغ في اكرامهم</w:t>
      </w:r>
      <w:r>
        <w:rPr>
          <w:rtl/>
        </w:rPr>
        <w:t>،</w:t>
      </w:r>
      <w:r w:rsidRPr="002B3F27">
        <w:rPr>
          <w:rtl/>
        </w:rPr>
        <w:t xml:space="preserve"> وإذا خالطت بهم</w:t>
      </w:r>
      <w:r>
        <w:rPr>
          <w:rtl/>
        </w:rPr>
        <w:t xml:space="preserve"> </w:t>
      </w:r>
      <w:r w:rsidRPr="002B3F27">
        <w:rPr>
          <w:rtl/>
        </w:rPr>
        <w:t>وعاملتهم</w:t>
      </w:r>
      <w:r>
        <w:rPr>
          <w:rtl/>
        </w:rPr>
        <w:t>،</w:t>
      </w:r>
      <w:r w:rsidRPr="002B3F27">
        <w:rPr>
          <w:rtl/>
        </w:rPr>
        <w:t xml:space="preserve"> فلا تغلظ عليهم القول ولا تسبهم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[14338] 7</w:t>
      </w:r>
      <w:r>
        <w:rPr>
          <w:rtl/>
        </w:rPr>
        <w:t xml:space="preserve"> - </w:t>
      </w:r>
      <w:r w:rsidRPr="002B3F27">
        <w:rPr>
          <w:rtl/>
        </w:rPr>
        <w:t>وعن يوسف بن الحارث</w:t>
      </w:r>
      <w:r>
        <w:rPr>
          <w:rtl/>
        </w:rPr>
        <w:t>،</w:t>
      </w:r>
      <w:r w:rsidRPr="002B3F27">
        <w:rPr>
          <w:rtl/>
        </w:rPr>
        <w:t xml:space="preserve"> عن محمد بن جعفر الأحمر</w:t>
      </w:r>
      <w:r>
        <w:rPr>
          <w:rtl/>
        </w:rPr>
        <w:t>،</w:t>
      </w:r>
      <w:r w:rsidRPr="002B3F27">
        <w:rPr>
          <w:rtl/>
        </w:rPr>
        <w:t xml:space="preserve"> عن إسماعيل</w:t>
      </w:r>
      <w:r>
        <w:rPr>
          <w:rtl/>
        </w:rPr>
        <w:t xml:space="preserve"> </w:t>
      </w:r>
      <w:r w:rsidRPr="002B3F27">
        <w:rPr>
          <w:rtl/>
        </w:rPr>
        <w:t>ابن عباس</w:t>
      </w:r>
      <w:r>
        <w:rPr>
          <w:rtl/>
        </w:rPr>
        <w:t>،</w:t>
      </w:r>
      <w:r w:rsidRPr="002B3F27">
        <w:rPr>
          <w:rtl/>
        </w:rPr>
        <w:t xml:space="preserve"> عن زيد بن جبيرة</w:t>
      </w:r>
      <w:r>
        <w:rPr>
          <w:rtl/>
        </w:rPr>
        <w:t>،</w:t>
      </w:r>
      <w:r w:rsidRPr="002B3F27">
        <w:rPr>
          <w:rtl/>
        </w:rPr>
        <w:t xml:space="preserve"> عن داود بن الحصين</w:t>
      </w:r>
      <w:r>
        <w:rPr>
          <w:rtl/>
        </w:rPr>
        <w:t>،</w:t>
      </w:r>
      <w:r w:rsidRPr="002B3F27">
        <w:rPr>
          <w:rtl/>
        </w:rPr>
        <w:t xml:space="preserve"> عن أبي رافع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لم</w:t>
      </w:r>
      <w:r>
        <w:rPr>
          <w:rtl/>
        </w:rPr>
        <w:t xml:space="preserve"> </w:t>
      </w:r>
      <w:r w:rsidRPr="002B3F27">
        <w:rPr>
          <w:rtl/>
        </w:rPr>
        <w:t>يحب عترتي والعرب</w:t>
      </w:r>
      <w:r>
        <w:rPr>
          <w:rtl/>
        </w:rPr>
        <w:t>،</w:t>
      </w:r>
      <w:r w:rsidRPr="002B3F27">
        <w:rPr>
          <w:rtl/>
        </w:rPr>
        <w:t xml:space="preserve"> فهو من احدى الثلاث</w:t>
      </w:r>
      <w:r>
        <w:rPr>
          <w:rtl/>
        </w:rPr>
        <w:t>:</w:t>
      </w:r>
      <w:r w:rsidRPr="002B3F27">
        <w:rPr>
          <w:rtl/>
        </w:rPr>
        <w:t xml:space="preserve"> اما منافق</w:t>
      </w:r>
      <w:r>
        <w:rPr>
          <w:rtl/>
        </w:rPr>
        <w:t>،</w:t>
      </w:r>
      <w:r w:rsidRPr="002B3F27">
        <w:rPr>
          <w:rtl/>
        </w:rPr>
        <w:t xml:space="preserve"> أو ولد من زنى</w:t>
      </w:r>
      <w:r>
        <w:rPr>
          <w:rtl/>
        </w:rPr>
        <w:t>،</w:t>
      </w:r>
      <w:r w:rsidRPr="002B3F27">
        <w:rPr>
          <w:rtl/>
        </w:rPr>
        <w:t xml:space="preserve"> أو</w:t>
      </w:r>
      <w:r>
        <w:rPr>
          <w:rtl/>
        </w:rPr>
        <w:t xml:space="preserve"> </w:t>
      </w:r>
      <w:r w:rsidRPr="002B3F27">
        <w:rPr>
          <w:rtl/>
        </w:rPr>
        <w:t>حملته أمه وهي حائض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[14339] 8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حقت</w:t>
      </w:r>
      <w:r>
        <w:rPr>
          <w:rtl/>
        </w:rPr>
        <w:t xml:space="preserve"> </w:t>
      </w:r>
      <w:r w:rsidRPr="002B3F27">
        <w:rPr>
          <w:rtl/>
        </w:rPr>
        <w:t>شفاعتي لمن أعان ذريتي بيده ولسانه وماله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أكرموا أولادي وحسنوا آدابي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أحبوا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أولادي</w:t>
      </w:r>
      <w:r>
        <w:rPr>
          <w:rtl/>
        </w:rPr>
        <w:t>،</w:t>
      </w:r>
      <w:r w:rsidRPr="002B3F27">
        <w:rPr>
          <w:rtl/>
        </w:rPr>
        <w:t xml:space="preserve"> الصالحون لله</w:t>
      </w:r>
      <w:r>
        <w:rPr>
          <w:rtl/>
        </w:rPr>
        <w:t>،</w:t>
      </w:r>
      <w:r w:rsidRPr="002B3F27">
        <w:rPr>
          <w:rtl/>
        </w:rPr>
        <w:t xml:space="preserve"> والطالحون</w:t>
      </w:r>
      <w:r>
        <w:rPr>
          <w:rtl/>
        </w:rPr>
        <w:t xml:space="preserve"> </w:t>
      </w:r>
      <w:r w:rsidRPr="002B3F27">
        <w:rPr>
          <w:rtl/>
        </w:rPr>
        <w:t xml:space="preserve">لي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الشهيد في الدرة الباهرة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أكرم أولادي فقد أكرمني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كتاب قم ص 207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جامع الأخبار ص 163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أكرموا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ص 164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الدرة الباهرة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[14340] 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</w:t>
      </w:r>
      <w:r>
        <w:rPr>
          <w:rtl/>
        </w:rPr>
        <w:t xml:space="preserve"> </w:t>
      </w:r>
      <w:r w:rsidRPr="002B3F27">
        <w:rPr>
          <w:rtl/>
        </w:rPr>
        <w:t>حديث</w:t>
      </w:r>
      <w:r>
        <w:rPr>
          <w:rtl/>
        </w:rPr>
        <w:t>:</w:t>
      </w:r>
      <w:r w:rsidRPr="002B3F27">
        <w:rPr>
          <w:rtl/>
        </w:rPr>
        <w:t xml:space="preserve"> « أو تدري ما هذه الرحم التي من وصلها وصله الرحمن ومن قطعها</w:t>
      </w:r>
      <w:r>
        <w:rPr>
          <w:rtl/>
        </w:rPr>
        <w:t xml:space="preserve"> </w:t>
      </w:r>
      <w:r w:rsidRPr="002B3F27">
        <w:rPr>
          <w:rtl/>
        </w:rPr>
        <w:t>قطعه</w:t>
      </w:r>
      <w:r>
        <w:rPr>
          <w:rtl/>
        </w:rPr>
        <w:t>؟</w:t>
      </w:r>
      <w:r w:rsidRPr="002B3F27">
        <w:rPr>
          <w:rtl/>
        </w:rPr>
        <w:t xml:space="preserve"> فقيل</w:t>
      </w:r>
      <w:r>
        <w:rPr>
          <w:rtl/>
        </w:rPr>
        <w:t>:</w:t>
      </w:r>
      <w:r w:rsidRPr="002B3F27">
        <w:rPr>
          <w:rtl/>
        </w:rPr>
        <w:t xml:space="preserve"> يا أمير المؤمنين</w:t>
      </w:r>
      <w:r>
        <w:rPr>
          <w:rtl/>
        </w:rPr>
        <w:t>،</w:t>
      </w:r>
      <w:r w:rsidRPr="002B3F27">
        <w:rPr>
          <w:rtl/>
        </w:rPr>
        <w:t xml:space="preserve"> حث بهذا كل قوم على أن يكرموا أقرباءهم</w:t>
      </w:r>
      <w:r>
        <w:rPr>
          <w:rtl/>
        </w:rPr>
        <w:t xml:space="preserve"> </w:t>
      </w:r>
      <w:r w:rsidRPr="002B3F27">
        <w:rPr>
          <w:rtl/>
        </w:rPr>
        <w:t>ويصلوا أرحامهم</w:t>
      </w:r>
      <w:r>
        <w:rPr>
          <w:rtl/>
        </w:rPr>
        <w:t>،</w:t>
      </w:r>
      <w:r w:rsidRPr="002B3F27">
        <w:rPr>
          <w:rtl/>
        </w:rPr>
        <w:t xml:space="preserve"> فقال لهم</w:t>
      </w:r>
      <w:r>
        <w:rPr>
          <w:rtl/>
        </w:rPr>
        <w:t>:</w:t>
      </w:r>
      <w:r w:rsidRPr="002B3F27">
        <w:rPr>
          <w:rtl/>
        </w:rPr>
        <w:t xml:space="preserve"> أيحثهم على أن يصلوا أرحامهم الكافرين</w:t>
      </w:r>
      <w:r>
        <w:rPr>
          <w:rtl/>
        </w:rPr>
        <w:t>!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قالوا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ولكنه حثهم على صلة أرحامهم المؤمنين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أوجب</w:t>
      </w:r>
      <w:r>
        <w:rPr>
          <w:rtl/>
        </w:rPr>
        <w:t xml:space="preserve"> </w:t>
      </w:r>
      <w:r w:rsidRPr="002B3F27">
        <w:rPr>
          <w:rtl/>
        </w:rPr>
        <w:t>حقوق أرحامهم لاتصالهم بآبائهم وأمهاتهم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يا أخا رسول الله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فهم إذا إنما يقضون فيهم حقوق الآباء والأمهات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يا أخا</w:t>
      </w:r>
      <w:r>
        <w:rPr>
          <w:rtl/>
        </w:rPr>
        <w:t xml:space="preserve"> </w:t>
      </w:r>
      <w:r w:rsidRPr="002B3F27">
        <w:rPr>
          <w:rtl/>
        </w:rPr>
        <w:t>رسول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فآباؤهم وأمهاتهم إنما غذوهم من الدنيا</w:t>
      </w:r>
      <w:r>
        <w:rPr>
          <w:rtl/>
        </w:rPr>
        <w:t>،</w:t>
      </w:r>
      <w:r w:rsidRPr="002B3F27">
        <w:rPr>
          <w:rtl/>
        </w:rPr>
        <w:t xml:space="preserve"> ووقوهم مكارهها</w:t>
      </w:r>
      <w:r>
        <w:rPr>
          <w:rtl/>
        </w:rPr>
        <w:t xml:space="preserve">، </w:t>
      </w:r>
      <w:r w:rsidRPr="002B3F27">
        <w:rPr>
          <w:rtl/>
        </w:rPr>
        <w:t>وهي نعمة زائلة</w:t>
      </w:r>
      <w:r>
        <w:rPr>
          <w:rtl/>
        </w:rPr>
        <w:t>،</w:t>
      </w:r>
      <w:r w:rsidRPr="002B3F27">
        <w:rPr>
          <w:rtl/>
        </w:rPr>
        <w:t xml:space="preserve"> ومكروه ينقضي</w:t>
      </w:r>
      <w:r>
        <w:rPr>
          <w:rtl/>
        </w:rPr>
        <w:t>،</w:t>
      </w:r>
      <w:r w:rsidRPr="002B3F27">
        <w:rPr>
          <w:rtl/>
        </w:rPr>
        <w:t xml:space="preserve"> ورسول ربهم ساقهم إلى نعمة دائمة</w:t>
      </w:r>
      <w:r>
        <w:rPr>
          <w:rtl/>
        </w:rPr>
        <w:t xml:space="preserve">، </w:t>
      </w:r>
      <w:r w:rsidRPr="002B3F27">
        <w:rPr>
          <w:rtl/>
        </w:rPr>
        <w:t>ووقاهم مكروها مؤبدا لا يبيد</w:t>
      </w:r>
      <w:r>
        <w:rPr>
          <w:rtl/>
        </w:rPr>
        <w:t>،</w:t>
      </w:r>
      <w:r w:rsidRPr="002B3F27">
        <w:rPr>
          <w:rtl/>
        </w:rPr>
        <w:t xml:space="preserve"> فأي النعمتين أعظم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نعمة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أعظم وأجل وأكبر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فكيف يجوز أن يحث على قضاء حق</w:t>
      </w:r>
      <w:r>
        <w:rPr>
          <w:rtl/>
        </w:rPr>
        <w:t xml:space="preserve"> </w:t>
      </w:r>
      <w:r w:rsidRPr="002B3F27">
        <w:rPr>
          <w:rtl/>
        </w:rPr>
        <w:t>من صغر حقه</w:t>
      </w:r>
      <w:r>
        <w:rPr>
          <w:rtl/>
        </w:rPr>
        <w:t>،</w:t>
      </w:r>
      <w:r w:rsidRPr="002B3F27">
        <w:rPr>
          <w:rtl/>
        </w:rPr>
        <w:t xml:space="preserve"> ولا يحث على قضاء [ حق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كبر حقه</w:t>
      </w:r>
      <w:r>
        <w:rPr>
          <w:rtl/>
        </w:rPr>
        <w:t>!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لا يجوز</w:t>
      </w:r>
      <w:r>
        <w:rPr>
          <w:rtl/>
        </w:rPr>
        <w:t xml:space="preserve"> </w:t>
      </w:r>
      <w:r w:rsidRPr="002B3F27">
        <w:rPr>
          <w:rtl/>
        </w:rPr>
        <w:t>ذلك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فإذا حق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أعظم من حق الوالدين</w:t>
      </w:r>
      <w:r>
        <w:rPr>
          <w:rtl/>
        </w:rPr>
        <w:t xml:space="preserve">، </w:t>
      </w:r>
      <w:r w:rsidRPr="002B3F27">
        <w:rPr>
          <w:rtl/>
        </w:rPr>
        <w:t>وحق رحمه أيضا أعظم من حق رحمهما</w:t>
      </w:r>
      <w:r>
        <w:rPr>
          <w:rtl/>
        </w:rPr>
        <w:t>،</w:t>
      </w:r>
      <w:r w:rsidRPr="002B3F27">
        <w:rPr>
          <w:rtl/>
        </w:rPr>
        <w:t xml:space="preserve"> فرحم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أولى</w:t>
      </w:r>
      <w:r>
        <w:rPr>
          <w:rtl/>
        </w:rPr>
        <w:t xml:space="preserve"> </w:t>
      </w:r>
      <w:r w:rsidRPr="002B3F27">
        <w:rPr>
          <w:rtl/>
        </w:rPr>
        <w:t>بالصلة</w:t>
      </w:r>
      <w:r>
        <w:rPr>
          <w:rtl/>
        </w:rPr>
        <w:t>،</w:t>
      </w:r>
      <w:r w:rsidRPr="002B3F27">
        <w:rPr>
          <w:rtl/>
        </w:rPr>
        <w:t xml:space="preserve"> وأعظم في القطيعة</w:t>
      </w:r>
      <w:r>
        <w:rPr>
          <w:rtl/>
        </w:rPr>
        <w:t>،</w:t>
      </w:r>
      <w:r w:rsidRPr="002B3F27">
        <w:rPr>
          <w:rtl/>
        </w:rPr>
        <w:t xml:space="preserve"> فالويل كل الويل لمن قطعها</w:t>
      </w:r>
      <w:r>
        <w:rPr>
          <w:rtl/>
        </w:rPr>
        <w:t>،</w:t>
      </w:r>
      <w:r w:rsidRPr="002B3F27">
        <w:rPr>
          <w:rtl/>
        </w:rPr>
        <w:t xml:space="preserve"> والويل كل الويل</w:t>
      </w:r>
      <w:r>
        <w:rPr>
          <w:rtl/>
        </w:rPr>
        <w:t xml:space="preserve"> </w:t>
      </w:r>
      <w:r w:rsidRPr="002B3F27">
        <w:rPr>
          <w:rtl/>
        </w:rPr>
        <w:t>لمن لم يعظم حرمتها</w:t>
      </w:r>
      <w:r>
        <w:rPr>
          <w:rtl/>
        </w:rPr>
        <w:t>،</w:t>
      </w:r>
      <w:r w:rsidRPr="002B3F27">
        <w:rPr>
          <w:rtl/>
        </w:rPr>
        <w:t xml:space="preserve"> أو ما علمت أن حرمة رحم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 xml:space="preserve">حرمة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!</w:t>
      </w:r>
      <w:r w:rsidRPr="002B3F27">
        <w:rPr>
          <w:rtl/>
        </w:rPr>
        <w:t xml:space="preserve"> وان حرمة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2B3F27">
        <w:rPr>
          <w:rtl/>
        </w:rPr>
        <w:t>حرمة الله تعالى</w:t>
      </w:r>
      <w:r>
        <w:rPr>
          <w:rtl/>
        </w:rPr>
        <w:t>!</w:t>
      </w:r>
      <w:r w:rsidRPr="002B3F27">
        <w:rPr>
          <w:rtl/>
        </w:rPr>
        <w:t xml:space="preserve"> وان الله تعالى أعظم حقا من كل منعم سواه</w:t>
      </w:r>
      <w:r>
        <w:rPr>
          <w:rtl/>
        </w:rPr>
        <w:t>!</w:t>
      </w:r>
      <w:r w:rsidRPr="002B3F27">
        <w:rPr>
          <w:rtl/>
        </w:rPr>
        <w:t xml:space="preserve"> وان كل منعم</w:t>
      </w:r>
      <w:r>
        <w:rPr>
          <w:rtl/>
        </w:rPr>
        <w:t xml:space="preserve"> </w:t>
      </w:r>
      <w:r w:rsidRPr="002B3F27">
        <w:rPr>
          <w:rtl/>
        </w:rPr>
        <w:t xml:space="preserve">سواه إنما أنعم حيث قيضه لذلك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ربه ووفقه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[14341] 10</w:t>
      </w:r>
      <w:r>
        <w:rPr>
          <w:rtl/>
        </w:rPr>
        <w:t xml:space="preserve"> - </w:t>
      </w: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في قوله تعالى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وبالوالدين احسانا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الآية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وان يعظموا من حقره الله وأوجب احتقاره من الكافرين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له ذلك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المصدر السابق ص 133 134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آية 83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رعى حق قرابات أبويه</w:t>
      </w:r>
      <w:r>
        <w:rPr>
          <w:rtl/>
        </w:rPr>
        <w:t>،</w:t>
      </w:r>
      <w:r w:rsidRPr="002B3F27">
        <w:rPr>
          <w:rtl/>
        </w:rPr>
        <w:t xml:space="preserve"> أعطي في الجنة ألف</w:t>
      </w:r>
      <w:r>
        <w:rPr>
          <w:rtl/>
        </w:rPr>
        <w:t xml:space="preserve"> </w:t>
      </w:r>
      <w:r w:rsidRPr="002B3F27">
        <w:rPr>
          <w:rtl/>
        </w:rPr>
        <w:t>درجة</w:t>
      </w:r>
      <w:r>
        <w:rPr>
          <w:rtl/>
        </w:rPr>
        <w:t>،</w:t>
      </w:r>
      <w:r w:rsidRPr="002B3F27">
        <w:rPr>
          <w:rtl/>
        </w:rPr>
        <w:t xml:space="preserve"> بعد ما بين كل درجتين حضر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الفرس الجواد المضمر مائة [ ألف ]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سنة</w:t>
      </w:r>
      <w:r>
        <w:rPr>
          <w:rtl/>
        </w:rPr>
        <w:t>،</w:t>
      </w:r>
      <w:r w:rsidRPr="002B3F27">
        <w:rPr>
          <w:rtl/>
        </w:rPr>
        <w:t xml:space="preserve"> احدى الدرجات من فضة</w:t>
      </w:r>
      <w:r>
        <w:rPr>
          <w:rtl/>
        </w:rPr>
        <w:t>،</w:t>
      </w:r>
      <w:r w:rsidRPr="002B3F27">
        <w:rPr>
          <w:rtl/>
        </w:rPr>
        <w:t xml:space="preserve"> والأخرى من ذهب</w:t>
      </w:r>
      <w:r>
        <w:rPr>
          <w:rtl/>
        </w:rPr>
        <w:t>،</w:t>
      </w:r>
      <w:r w:rsidRPr="002B3F27">
        <w:rPr>
          <w:rtl/>
        </w:rPr>
        <w:t xml:space="preserve"> والأخرى من لؤلؤ</w:t>
      </w:r>
      <w:r>
        <w:rPr>
          <w:rtl/>
        </w:rPr>
        <w:t xml:space="preserve">، </w:t>
      </w:r>
      <w:r w:rsidRPr="002B3F27">
        <w:rPr>
          <w:rtl/>
        </w:rPr>
        <w:t>والأخرى من زمرد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والأخرى من زبرجد ) </w:t>
      </w:r>
      <w:r w:rsidRPr="00A36917">
        <w:rPr>
          <w:rStyle w:val="libFootnotenumChar"/>
          <w:rtl/>
        </w:rPr>
        <w:t>(4)</w:t>
      </w:r>
      <w:r>
        <w:rPr>
          <w:rtl/>
        </w:rPr>
        <w:t>،</w:t>
      </w:r>
      <w:r w:rsidRPr="002B3F27">
        <w:rPr>
          <w:rtl/>
        </w:rPr>
        <w:t xml:space="preserve"> والأخرى من مسك</w:t>
      </w:r>
      <w:r>
        <w:rPr>
          <w:rtl/>
        </w:rPr>
        <w:t xml:space="preserve">، </w:t>
      </w:r>
      <w:r w:rsidRPr="002B3F27">
        <w:rPr>
          <w:rtl/>
        </w:rPr>
        <w:t>وأخرى من عنبر</w:t>
      </w:r>
      <w:r>
        <w:rPr>
          <w:rtl/>
        </w:rPr>
        <w:t>،</w:t>
      </w:r>
      <w:r w:rsidRPr="002B3F27">
        <w:rPr>
          <w:rtl/>
        </w:rPr>
        <w:t xml:space="preserve"> وأخرى من كافور</w:t>
      </w:r>
      <w:r>
        <w:rPr>
          <w:rtl/>
        </w:rPr>
        <w:t>،</w:t>
      </w:r>
      <w:r w:rsidRPr="002B3F27">
        <w:rPr>
          <w:rtl/>
        </w:rPr>
        <w:t xml:space="preserve"> وتلك الدرجات من هذه الأصناف</w:t>
      </w:r>
      <w:r>
        <w:rPr>
          <w:rtl/>
        </w:rPr>
        <w:t>،</w:t>
      </w:r>
      <w:r w:rsidRPr="002B3F27">
        <w:rPr>
          <w:rtl/>
        </w:rPr>
        <w:t xml:space="preserve"> ومن</w:t>
      </w:r>
      <w:r>
        <w:rPr>
          <w:rtl/>
        </w:rPr>
        <w:t xml:space="preserve"> </w:t>
      </w:r>
      <w:r w:rsidRPr="002B3F27">
        <w:rPr>
          <w:rtl/>
        </w:rPr>
        <w:t>رعى حق قربى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أوتي من فضل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الدرجات</w:t>
      </w:r>
      <w:r>
        <w:rPr>
          <w:rtl/>
        </w:rPr>
        <w:t xml:space="preserve"> </w:t>
      </w:r>
      <w:r w:rsidRPr="002B3F27">
        <w:rPr>
          <w:rtl/>
        </w:rPr>
        <w:t xml:space="preserve">وزيادة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المثوبات</w:t>
      </w:r>
      <w:r>
        <w:rPr>
          <w:rtl/>
        </w:rPr>
        <w:t>،</w:t>
      </w:r>
      <w:r w:rsidRPr="002B3F27">
        <w:rPr>
          <w:rtl/>
        </w:rPr>
        <w:t xml:space="preserve"> على قدر [ زيادة ]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فضل محمد وعلي صلوات الله عليهما</w:t>
      </w:r>
      <w:r>
        <w:rPr>
          <w:rtl/>
        </w:rPr>
        <w:t xml:space="preserve"> </w:t>
      </w:r>
      <w:r w:rsidRPr="002B3F27">
        <w:rPr>
          <w:rtl/>
        </w:rPr>
        <w:t xml:space="preserve">على أبوي نسبه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[14342] 11</w:t>
      </w:r>
      <w:r>
        <w:rPr>
          <w:rtl/>
        </w:rPr>
        <w:t xml:space="preserve"> - </w:t>
      </w:r>
      <w:r w:rsidRPr="002B3F27">
        <w:rPr>
          <w:rtl/>
        </w:rPr>
        <w:t xml:space="preserve">وقال الحسن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عليك بالاحسان إلى قرابات</w:t>
      </w:r>
      <w:r>
        <w:rPr>
          <w:rtl/>
        </w:rPr>
        <w:t xml:space="preserve"> </w:t>
      </w:r>
      <w:r w:rsidRPr="002B3F27">
        <w:rPr>
          <w:rtl/>
        </w:rPr>
        <w:t>أبوي دينك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وان أضعت قرابات أبوي</w:t>
      </w:r>
      <w:r>
        <w:rPr>
          <w:rtl/>
        </w:rPr>
        <w:t xml:space="preserve"> </w:t>
      </w:r>
      <w:r w:rsidRPr="002B3F27">
        <w:rPr>
          <w:rtl/>
        </w:rPr>
        <w:t xml:space="preserve">نسبك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فان شكر هؤلاء إلى أبوي دينك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أثمر</w:t>
      </w:r>
      <w:r>
        <w:rPr>
          <w:rtl/>
        </w:rPr>
        <w:t xml:space="preserve"> </w:t>
      </w:r>
      <w:r w:rsidRPr="002B3F27">
        <w:rPr>
          <w:rtl/>
        </w:rPr>
        <w:t>لك من شكر هؤلاء إلى أبوي نسبك</w:t>
      </w:r>
      <w:r>
        <w:rPr>
          <w:rtl/>
        </w:rPr>
        <w:t>،</w:t>
      </w:r>
      <w:r w:rsidRPr="002B3F27">
        <w:rPr>
          <w:rtl/>
        </w:rPr>
        <w:t xml:space="preserve"> ان قرابات أبوي دينك </w:t>
      </w:r>
      <w:r>
        <w:rPr>
          <w:rtl/>
        </w:rPr>
        <w:t>(</w:t>
      </w:r>
      <w:r w:rsidRPr="002B3F27">
        <w:rPr>
          <w:rtl/>
        </w:rPr>
        <w:t xml:space="preserve"> إذا شكرك )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عندهما بأقل قليل يظهرهما لك</w:t>
      </w:r>
      <w:r>
        <w:rPr>
          <w:rtl/>
        </w:rPr>
        <w:t>،</w:t>
      </w:r>
      <w:r w:rsidRPr="002B3F27">
        <w:rPr>
          <w:rtl/>
        </w:rPr>
        <w:t xml:space="preserve"> يحط عنك ذنوبك ولو كانت ملء ما بين الثرى إلى</w:t>
      </w:r>
      <w:r>
        <w:rPr>
          <w:rtl/>
        </w:rPr>
        <w:t xml:space="preserve"> </w:t>
      </w:r>
      <w:r w:rsidRPr="002B3F27">
        <w:rPr>
          <w:rtl/>
        </w:rPr>
        <w:t>العرش</w:t>
      </w:r>
      <w:r>
        <w:rPr>
          <w:rtl/>
        </w:rPr>
        <w:t>،</w:t>
      </w:r>
      <w:r w:rsidRPr="002B3F27">
        <w:rPr>
          <w:rtl/>
        </w:rPr>
        <w:t xml:space="preserve"> وان قرابات أبوي نسبك ان شكروك عندهما</w:t>
      </w:r>
      <w:r>
        <w:rPr>
          <w:rtl/>
        </w:rPr>
        <w:t>،</w:t>
      </w:r>
      <w:r w:rsidRPr="002B3F27">
        <w:rPr>
          <w:rtl/>
        </w:rPr>
        <w:t xml:space="preserve"> وقد ضيعت قرابات</w:t>
      </w:r>
      <w:r>
        <w:rPr>
          <w:rtl/>
        </w:rPr>
        <w:t xml:space="preserve"> </w:t>
      </w:r>
      <w:r w:rsidRPr="002B3F27">
        <w:rPr>
          <w:rtl/>
        </w:rPr>
        <w:t>أبوي دينك</w:t>
      </w:r>
      <w:r>
        <w:rPr>
          <w:rtl/>
        </w:rPr>
        <w:t>،</w:t>
      </w:r>
      <w:r w:rsidRPr="002B3F27">
        <w:rPr>
          <w:rtl/>
        </w:rPr>
        <w:t xml:space="preserve"> لم يغنيا عنك فتيلا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حضر الفرس</w:t>
      </w:r>
      <w:r>
        <w:rPr>
          <w:rtl/>
        </w:rPr>
        <w:t>:</w:t>
      </w:r>
      <w:r w:rsidRPr="002B3F27">
        <w:rPr>
          <w:rtl/>
        </w:rPr>
        <w:t xml:space="preserve"> سرعته في جريه ( لسان العرب ج 4 ص 201 )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ما بين القوسين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فضائل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وزيادات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وإياك وإضاعة قرابات أبوي دينك محمد وعلي فإنه يتلافى قرابات</w:t>
      </w:r>
      <w:r>
        <w:rPr>
          <w:rtl/>
        </w:rPr>
        <w:t xml:space="preserve"> </w:t>
      </w:r>
      <w:r w:rsidRPr="002B3F27">
        <w:rPr>
          <w:rtl/>
        </w:rPr>
        <w:t xml:space="preserve">أبوي نسبك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شكروك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[14343] 12</w:t>
      </w:r>
      <w:r>
        <w:rPr>
          <w:rtl/>
        </w:rPr>
        <w:t xml:space="preserve"> - </w:t>
      </w:r>
      <w:r w:rsidRPr="002B3F27">
        <w:rPr>
          <w:rtl/>
        </w:rPr>
        <w:t xml:space="preserve">وقال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حق قرابات أبوي ديننا محمد</w:t>
      </w:r>
      <w:r>
        <w:rPr>
          <w:rtl/>
        </w:rPr>
        <w:t xml:space="preserve"> </w:t>
      </w:r>
      <w:r w:rsidRPr="002B3F27">
        <w:rPr>
          <w:rtl/>
        </w:rPr>
        <w:t>وعلي صلوات الله عليهما وأوليائهما</w:t>
      </w:r>
      <w:r>
        <w:rPr>
          <w:rtl/>
        </w:rPr>
        <w:t>،</w:t>
      </w:r>
      <w:r w:rsidRPr="002B3F27">
        <w:rPr>
          <w:rtl/>
        </w:rPr>
        <w:t xml:space="preserve"> أحق من قرابات نسبنا</w:t>
      </w:r>
      <w:r>
        <w:rPr>
          <w:rtl/>
        </w:rPr>
        <w:t>،</w:t>
      </w:r>
      <w:r w:rsidRPr="002B3F27">
        <w:rPr>
          <w:rtl/>
        </w:rPr>
        <w:t xml:space="preserve"> ان أبوي ديننا</w:t>
      </w:r>
      <w:r>
        <w:rPr>
          <w:rtl/>
        </w:rPr>
        <w:t xml:space="preserve"> </w:t>
      </w:r>
      <w:r w:rsidRPr="002B3F27">
        <w:rPr>
          <w:rtl/>
        </w:rPr>
        <w:t>يرضيان عنا أبوي نسبنا</w:t>
      </w:r>
      <w:r>
        <w:rPr>
          <w:rtl/>
        </w:rPr>
        <w:t>،</w:t>
      </w:r>
      <w:r w:rsidRPr="002B3F27">
        <w:rPr>
          <w:rtl/>
        </w:rPr>
        <w:t xml:space="preserve"> وأبوي نسبنا لا يقدران ان يرضيا عنا أبوي ديننا محمد</w:t>
      </w:r>
      <w:r>
        <w:rPr>
          <w:rtl/>
        </w:rPr>
        <w:t xml:space="preserve"> </w:t>
      </w:r>
      <w:r w:rsidRPr="002B3F27">
        <w:rPr>
          <w:rtl/>
        </w:rPr>
        <w:t xml:space="preserve">وعلي صلوات الله عليهما وقراباتهما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[14344] 13</w:t>
      </w:r>
      <w:r>
        <w:rPr>
          <w:rtl/>
        </w:rPr>
        <w:t xml:space="preserve"> - </w:t>
      </w:r>
      <w:r w:rsidRPr="002B3F27">
        <w:rPr>
          <w:rtl/>
        </w:rPr>
        <w:t xml:space="preserve">وقال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من كان أبوا دينه محمد وعلي</w:t>
      </w:r>
      <w:r>
        <w:rPr>
          <w:rtl/>
        </w:rPr>
        <w:t xml:space="preserve"> </w:t>
      </w:r>
      <w:r w:rsidRPr="002B3F27">
        <w:rPr>
          <w:rtl/>
        </w:rPr>
        <w:t>صلوات الله عليهما وقراباتهما</w:t>
      </w:r>
      <w:r>
        <w:rPr>
          <w:rtl/>
        </w:rPr>
        <w:t>،</w:t>
      </w:r>
      <w:r w:rsidRPr="002B3F27">
        <w:rPr>
          <w:rtl/>
        </w:rPr>
        <w:t xml:space="preserve"> آثر لديه وأكرم [ عليه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أبوي نسبه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وقراباتهما</w:t>
      </w:r>
      <w:r>
        <w:rPr>
          <w:rtl/>
        </w:rPr>
        <w:t>،</w:t>
      </w:r>
      <w:r w:rsidRPr="002B3F27">
        <w:rPr>
          <w:rtl/>
        </w:rPr>
        <w:t xml:space="preserve"> قال الله عز وجل</w:t>
      </w:r>
      <w:r>
        <w:rPr>
          <w:rtl/>
        </w:rPr>
        <w:t>:</w:t>
      </w:r>
      <w:r w:rsidRPr="002B3F27">
        <w:rPr>
          <w:rtl/>
        </w:rPr>
        <w:t xml:space="preserve"> فضلت الأفضل</w:t>
      </w:r>
      <w:r>
        <w:rPr>
          <w:rtl/>
        </w:rPr>
        <w:t>،</w:t>
      </w:r>
      <w:r w:rsidRPr="002B3F27">
        <w:rPr>
          <w:rtl/>
        </w:rPr>
        <w:t xml:space="preserve"> وآثرت الأولى بالإيثار</w:t>
      </w:r>
      <w:r>
        <w:rPr>
          <w:rtl/>
        </w:rPr>
        <w:t xml:space="preserve">، </w:t>
      </w:r>
      <w:r w:rsidRPr="002B3F27">
        <w:rPr>
          <w:rtl/>
        </w:rPr>
        <w:t>لأجعلنك بدار قراري ومنادمة أوليائي أولى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[14345] 14</w:t>
      </w:r>
      <w:r>
        <w:rPr>
          <w:rtl/>
        </w:rPr>
        <w:t xml:space="preserve"> - </w:t>
      </w:r>
      <w:r w:rsidRPr="002B3F27">
        <w:rPr>
          <w:rtl/>
        </w:rPr>
        <w:t xml:space="preserve">وقال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من ضاق عن قضاء حق قرابة</w:t>
      </w:r>
      <w:r>
        <w:rPr>
          <w:rtl/>
        </w:rPr>
        <w:t xml:space="preserve"> </w:t>
      </w:r>
      <w:r w:rsidRPr="002B3F27">
        <w:rPr>
          <w:rtl/>
        </w:rPr>
        <w:t>أبوي دينه وأبوي نسبه</w:t>
      </w:r>
      <w:r>
        <w:rPr>
          <w:rtl/>
        </w:rPr>
        <w:t>،</w:t>
      </w:r>
      <w:r w:rsidRPr="002B3F27">
        <w:rPr>
          <w:rtl/>
        </w:rPr>
        <w:t xml:space="preserve"> وقدح كل واحد منهما في الآخر</w:t>
      </w:r>
      <w:r>
        <w:rPr>
          <w:rtl/>
        </w:rPr>
        <w:t>،</w:t>
      </w:r>
      <w:r w:rsidRPr="002B3F27">
        <w:rPr>
          <w:rtl/>
        </w:rPr>
        <w:t xml:space="preserve"> فقدم قرابة أبوي دينه</w:t>
      </w:r>
      <w:r>
        <w:rPr>
          <w:rtl/>
        </w:rPr>
        <w:t xml:space="preserve"> </w:t>
      </w:r>
      <w:r w:rsidRPr="002B3F27">
        <w:rPr>
          <w:rtl/>
        </w:rPr>
        <w:t xml:space="preserve">على قرابة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أبوي نسبه</w:t>
      </w:r>
      <w:r>
        <w:rPr>
          <w:rtl/>
        </w:rPr>
        <w:t>،</w:t>
      </w:r>
      <w:r w:rsidRPr="002B3F27">
        <w:rPr>
          <w:rtl/>
        </w:rPr>
        <w:t xml:space="preserve"> قال الله عز وجل يوم القيامة</w:t>
      </w:r>
      <w:r>
        <w:rPr>
          <w:rtl/>
        </w:rPr>
        <w:t>:</w:t>
      </w:r>
      <w:r w:rsidRPr="002B3F27">
        <w:rPr>
          <w:rtl/>
        </w:rPr>
        <w:t xml:space="preserve"> كما قدم قرابات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أبوي</w:t>
      </w:r>
      <w:r>
        <w:rPr>
          <w:rtl/>
        </w:rPr>
        <w:t xml:space="preserve"> </w:t>
      </w:r>
      <w:r w:rsidRPr="002B3F27">
        <w:rPr>
          <w:rtl/>
        </w:rPr>
        <w:t>دينه</w:t>
      </w:r>
      <w:r>
        <w:rPr>
          <w:rtl/>
        </w:rPr>
        <w:t>،</w:t>
      </w:r>
      <w:r w:rsidRPr="002B3F27">
        <w:rPr>
          <w:rtl/>
        </w:rPr>
        <w:t xml:space="preserve"> فقدموه إلى جناني</w:t>
      </w:r>
      <w:r>
        <w:rPr>
          <w:rtl/>
        </w:rPr>
        <w:t>،</w:t>
      </w:r>
      <w:r w:rsidRPr="002B3F27">
        <w:rPr>
          <w:rtl/>
        </w:rPr>
        <w:t xml:space="preserve"> فيزداد فوق ما كان أعد له من الدرجات</w:t>
      </w:r>
      <w:r>
        <w:rPr>
          <w:rtl/>
        </w:rPr>
        <w:t>،</w:t>
      </w:r>
      <w:r w:rsidRPr="002B3F27">
        <w:rPr>
          <w:rtl/>
        </w:rPr>
        <w:t xml:space="preserve"> ألف ألف</w:t>
      </w:r>
      <w:r>
        <w:rPr>
          <w:rtl/>
        </w:rPr>
        <w:t xml:space="preserve"> </w:t>
      </w:r>
      <w:r w:rsidRPr="002B3F27">
        <w:rPr>
          <w:rtl/>
        </w:rPr>
        <w:t>ضعفها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[14346] 15</w:t>
      </w:r>
      <w:r>
        <w:rPr>
          <w:rtl/>
        </w:rPr>
        <w:t xml:space="preserve"> - </w:t>
      </w:r>
      <w:r w:rsidRPr="002B3F27">
        <w:rPr>
          <w:rtl/>
        </w:rPr>
        <w:t xml:space="preserve">وقال موسى 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وقد قيل له</w:t>
      </w:r>
      <w:r>
        <w:rPr>
          <w:rtl/>
        </w:rPr>
        <w:t>:</w:t>
      </w:r>
      <w:r w:rsidRPr="002B3F27">
        <w:rPr>
          <w:rtl/>
        </w:rPr>
        <w:t xml:space="preserve"> ان فلانا كان له</w:t>
      </w:r>
      <w:r>
        <w:rPr>
          <w:rtl/>
        </w:rPr>
        <w:t xml:space="preserve"> </w:t>
      </w:r>
      <w:r w:rsidRPr="002B3F27">
        <w:rPr>
          <w:rtl/>
        </w:rPr>
        <w:t>ألف درهم</w:t>
      </w:r>
      <w:r>
        <w:rPr>
          <w:rtl/>
        </w:rPr>
        <w:t>،</w:t>
      </w:r>
      <w:r w:rsidRPr="002B3F27">
        <w:rPr>
          <w:rtl/>
        </w:rPr>
        <w:t xml:space="preserve"> عرضت عليه بضاعتان يشتريهما لا تتسع بضاعته لهما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أيهما</w:t>
      </w:r>
      <w:r>
        <w:rPr>
          <w:rtl/>
        </w:rPr>
        <w:t xml:space="preserve"> </w:t>
      </w:r>
      <w:r w:rsidRPr="002B3F27">
        <w:rPr>
          <w:rtl/>
        </w:rPr>
        <w:t>أربح لي</w:t>
      </w:r>
      <w:r>
        <w:rPr>
          <w:rtl/>
        </w:rPr>
        <w:t>؟</w:t>
      </w:r>
      <w:r w:rsidRPr="002B3F27">
        <w:rPr>
          <w:rtl/>
        </w:rPr>
        <w:t xml:space="preserve"> فقيل له</w:t>
      </w:r>
      <w:r>
        <w:rPr>
          <w:rtl/>
        </w:rPr>
        <w:t>:</w:t>
      </w:r>
      <w:r w:rsidRPr="002B3F27">
        <w:rPr>
          <w:rtl/>
        </w:rPr>
        <w:t xml:space="preserve"> هذا يفضل ربحه على هذا بألف ضعف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أليس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المصدر السابق ص 134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نفسه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المصدر السابق ص 134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قرابات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قرابة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المصدر السابق ص 134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يلزمه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عقله ان يؤثر الأفضل</w:t>
      </w:r>
      <w:r>
        <w:rPr>
          <w:rtl/>
        </w:rPr>
        <w:t>؟،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فهكذا ايثار قرابة أبوي</w:t>
      </w:r>
      <w:r>
        <w:rPr>
          <w:rtl/>
        </w:rPr>
        <w:t xml:space="preserve"> </w:t>
      </w:r>
      <w:r w:rsidRPr="002B3F27">
        <w:rPr>
          <w:rtl/>
        </w:rPr>
        <w:t>دينك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أفضل ثوابا بأكثر من ذلك</w:t>
      </w:r>
      <w:r>
        <w:rPr>
          <w:rtl/>
        </w:rPr>
        <w:t>،</w:t>
      </w:r>
      <w:r w:rsidRPr="002B3F27">
        <w:rPr>
          <w:rtl/>
        </w:rPr>
        <w:t xml:space="preserve"> لان فضله على</w:t>
      </w:r>
      <w:r>
        <w:rPr>
          <w:rtl/>
        </w:rPr>
        <w:t xml:space="preserve"> </w:t>
      </w:r>
      <w:r w:rsidRPr="002B3F27">
        <w:rPr>
          <w:rtl/>
        </w:rPr>
        <w:t xml:space="preserve">قدر فضل محمد وعلي صلوات الله عليهما على أبوي نسبه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[14347] 16</w:t>
      </w:r>
      <w:r>
        <w:rPr>
          <w:rtl/>
        </w:rPr>
        <w:t xml:space="preserve"> - </w:t>
      </w:r>
      <w:r w:rsidRPr="002B3F27">
        <w:rPr>
          <w:rtl/>
        </w:rPr>
        <w:t xml:space="preserve">وقيل للرضا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ألا نخبرك بالخاسر المتخلف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هو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فلان</w:t>
      </w:r>
      <w:r>
        <w:rPr>
          <w:rtl/>
        </w:rPr>
        <w:t>،</w:t>
      </w:r>
      <w:r w:rsidRPr="002B3F27">
        <w:rPr>
          <w:rtl/>
        </w:rPr>
        <w:t xml:space="preserve"> باع دنانيره بدراهم</w:t>
      </w:r>
      <w:r>
        <w:rPr>
          <w:rtl/>
        </w:rPr>
        <w:t>،</w:t>
      </w:r>
      <w:r w:rsidRPr="002B3F27">
        <w:rPr>
          <w:rtl/>
        </w:rPr>
        <w:t xml:space="preserve"> أخذها فرد ماله من عشرة آلاف دينار</w:t>
      </w:r>
      <w:r>
        <w:rPr>
          <w:rtl/>
        </w:rPr>
        <w:t xml:space="preserve"> </w:t>
      </w:r>
      <w:r w:rsidRPr="002B3F27">
        <w:rPr>
          <w:rtl/>
        </w:rPr>
        <w:t>إلى عشرة آلاف درهم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بدرة باعها بألف درهم</w:t>
      </w:r>
      <w:r>
        <w:rPr>
          <w:rtl/>
        </w:rPr>
        <w:t>،</w:t>
      </w:r>
      <w:r w:rsidRPr="002B3F27">
        <w:rPr>
          <w:rtl/>
        </w:rPr>
        <w:t xml:space="preserve"> ألم يكن أعظم تخلفا</w:t>
      </w:r>
      <w:r>
        <w:rPr>
          <w:rtl/>
        </w:rPr>
        <w:t xml:space="preserve"> </w:t>
      </w:r>
      <w:r w:rsidRPr="002B3F27">
        <w:rPr>
          <w:rtl/>
        </w:rPr>
        <w:t>وحسرة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ألا أنبئكم بأعظم من هذا تخلفا وحسرة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 xml:space="preserve">: </w:t>
      </w:r>
      <w:r w:rsidRPr="002B3F27">
        <w:rPr>
          <w:rtl/>
        </w:rPr>
        <w:t>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أرأيتم لو كان له ألف جبل من ذهب</w:t>
      </w:r>
      <w:r>
        <w:rPr>
          <w:rtl/>
        </w:rPr>
        <w:t>،</w:t>
      </w:r>
      <w:r w:rsidRPr="002B3F27">
        <w:rPr>
          <w:rtl/>
        </w:rPr>
        <w:t xml:space="preserve"> باعها بألف حبة من زيف</w:t>
      </w:r>
      <w:r>
        <w:rPr>
          <w:rtl/>
        </w:rPr>
        <w:t xml:space="preserve">، </w:t>
      </w:r>
      <w:r w:rsidRPr="002B3F27">
        <w:rPr>
          <w:rtl/>
        </w:rPr>
        <w:t>ألم يكن أعظم تخلفا وأعظم من هذا حسرة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أفلا أنبئكم</w:t>
      </w:r>
      <w:r>
        <w:rPr>
          <w:rtl/>
        </w:rPr>
        <w:t xml:space="preserve"> (</w:t>
      </w:r>
      <w:r w:rsidRPr="002B3F27">
        <w:rPr>
          <w:rtl/>
        </w:rPr>
        <w:t xml:space="preserve"> بأشد من هذا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تخلفا</w:t>
      </w:r>
      <w:r>
        <w:rPr>
          <w:rtl/>
        </w:rPr>
        <w:t>،</w:t>
      </w:r>
      <w:r w:rsidRPr="002B3F27">
        <w:rPr>
          <w:rtl/>
        </w:rPr>
        <w:t xml:space="preserve"> وأعظم من هذا حسرة</w:t>
      </w:r>
      <w:r>
        <w:rPr>
          <w:rtl/>
        </w:rPr>
        <w:t>؟</w:t>
      </w:r>
      <w:r w:rsidRPr="002B3F27">
        <w:rPr>
          <w:rtl/>
        </w:rPr>
        <w:t xml:space="preserve"> قالوا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آثر</w:t>
      </w:r>
      <w:r>
        <w:rPr>
          <w:rtl/>
        </w:rPr>
        <w:t xml:space="preserve"> </w:t>
      </w:r>
      <w:r w:rsidRPr="002B3F27">
        <w:rPr>
          <w:rtl/>
        </w:rPr>
        <w:t>في البر والمعروف قرابة أبوي نسبه على قرابة أبوي دينه محمد وعلي صلوات الله</w:t>
      </w:r>
      <w:r>
        <w:rPr>
          <w:rtl/>
        </w:rPr>
        <w:t xml:space="preserve"> </w:t>
      </w:r>
      <w:r w:rsidRPr="002B3F27">
        <w:rPr>
          <w:rtl/>
        </w:rPr>
        <w:t>عليهما</w:t>
      </w:r>
      <w:r>
        <w:rPr>
          <w:rtl/>
        </w:rPr>
        <w:t>،</w:t>
      </w:r>
      <w:r w:rsidRPr="002B3F27">
        <w:rPr>
          <w:rtl/>
        </w:rPr>
        <w:t xml:space="preserve"> لان فضل قرابات محمد وعلي صلوات الله عليهما أبوي دينه</w:t>
      </w:r>
      <w:r>
        <w:rPr>
          <w:rtl/>
        </w:rPr>
        <w:t>،</w:t>
      </w:r>
      <w:r w:rsidRPr="002B3F27">
        <w:rPr>
          <w:rtl/>
        </w:rPr>
        <w:t xml:space="preserve"> على قرابات</w:t>
      </w:r>
      <w:r>
        <w:rPr>
          <w:rtl/>
        </w:rPr>
        <w:t xml:space="preserve"> </w:t>
      </w:r>
      <w:r w:rsidRPr="002B3F27">
        <w:rPr>
          <w:rtl/>
        </w:rPr>
        <w:t>أبوي نسبه</w:t>
      </w:r>
      <w:r>
        <w:rPr>
          <w:rtl/>
        </w:rPr>
        <w:t>،</w:t>
      </w:r>
      <w:r w:rsidRPr="002B3F27">
        <w:rPr>
          <w:rtl/>
        </w:rPr>
        <w:t xml:space="preserve"> أفضل من فضل ألف جبل ذهب على ألف حبة زيف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[14348] 17</w:t>
      </w:r>
      <w:r>
        <w:rPr>
          <w:rtl/>
        </w:rPr>
        <w:t xml:space="preserve"> - </w:t>
      </w:r>
      <w:r w:rsidRPr="002B3F27">
        <w:rPr>
          <w:rtl/>
        </w:rPr>
        <w:t xml:space="preserve">وقال محمد بن علي الرضا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من اختار قرابات أبوي</w:t>
      </w:r>
      <w:r>
        <w:rPr>
          <w:rtl/>
        </w:rPr>
        <w:t xml:space="preserve"> </w:t>
      </w:r>
      <w:r w:rsidRPr="002B3F27">
        <w:rPr>
          <w:rtl/>
        </w:rPr>
        <w:t>دينه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على قرابات أبوي نسبه</w:t>
      </w:r>
      <w:r>
        <w:rPr>
          <w:rtl/>
        </w:rPr>
        <w:t>،</w:t>
      </w:r>
      <w:r w:rsidRPr="002B3F27">
        <w:rPr>
          <w:rtl/>
        </w:rPr>
        <w:t xml:space="preserve"> اختاره الله تعالى</w:t>
      </w:r>
      <w:r>
        <w:rPr>
          <w:rtl/>
        </w:rPr>
        <w:t xml:space="preserve"> </w:t>
      </w:r>
      <w:r w:rsidRPr="002B3F27">
        <w:rPr>
          <w:rtl/>
        </w:rPr>
        <w:t>على رؤوس الاشهاد يوم التناد</w:t>
      </w:r>
      <w:r>
        <w:rPr>
          <w:rtl/>
        </w:rPr>
        <w:t>،</w:t>
      </w:r>
      <w:r w:rsidRPr="002B3F27">
        <w:rPr>
          <w:rtl/>
        </w:rPr>
        <w:t xml:space="preserve"> وشهره بخلع كراماته</w:t>
      </w:r>
      <w:r>
        <w:rPr>
          <w:rtl/>
        </w:rPr>
        <w:t>،</w:t>
      </w:r>
      <w:r w:rsidRPr="002B3F27">
        <w:rPr>
          <w:rtl/>
        </w:rPr>
        <w:t xml:space="preserve"> وشرفه بها على العباد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من ساواه في فضائله أو فضله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[14349] 18</w:t>
      </w:r>
      <w:r>
        <w:rPr>
          <w:rtl/>
        </w:rPr>
        <w:t xml:space="preserve"> - </w:t>
      </w:r>
      <w:r w:rsidRPr="002B3F27">
        <w:rPr>
          <w:rtl/>
        </w:rPr>
        <w:t xml:space="preserve">وقال علي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من اعظام جلال الله</w:t>
      </w:r>
      <w:r>
        <w:rPr>
          <w:rtl/>
        </w:rPr>
        <w:t>،</w:t>
      </w:r>
      <w:r w:rsidRPr="002B3F27">
        <w:rPr>
          <w:rtl/>
        </w:rPr>
        <w:t xml:space="preserve"> ايثار</w:t>
      </w:r>
      <w:r>
        <w:rPr>
          <w:rtl/>
        </w:rPr>
        <w:t xml:space="preserve"> </w:t>
      </w:r>
      <w:r w:rsidRPr="002B3F27">
        <w:rPr>
          <w:rtl/>
        </w:rPr>
        <w:t>قرابة أبوي دينك محمد وعلي صلوات الله عليهما</w:t>
      </w:r>
      <w:r>
        <w:rPr>
          <w:rtl/>
        </w:rPr>
        <w:t>،</w:t>
      </w:r>
      <w:r w:rsidRPr="002B3F27">
        <w:rPr>
          <w:rtl/>
        </w:rPr>
        <w:t xml:space="preserve"> على قرابات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أبوي نسبك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يلزم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بمن هو أشد من هذا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المصدر السابق ص 135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المصدر السابق ص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قرابة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وان من التهاون بجلال الله</w:t>
      </w:r>
      <w:r>
        <w:rPr>
          <w:rtl/>
        </w:rPr>
        <w:t>،</w:t>
      </w:r>
      <w:r w:rsidRPr="002B3F27">
        <w:rPr>
          <w:rtl/>
        </w:rPr>
        <w:t xml:space="preserve"> إيثار قرابة أبوي نسبك</w:t>
      </w:r>
      <w:r>
        <w:rPr>
          <w:rtl/>
        </w:rPr>
        <w:t>،</w:t>
      </w:r>
      <w:r w:rsidRPr="002B3F27">
        <w:rPr>
          <w:rtl/>
        </w:rPr>
        <w:t xml:space="preserve"> على قرابات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أبوي دينك</w:t>
      </w:r>
      <w:r>
        <w:rPr>
          <w:rtl/>
        </w:rPr>
        <w:t xml:space="preserve"> </w:t>
      </w:r>
      <w:r w:rsidRPr="002B3F27">
        <w:rPr>
          <w:rtl/>
        </w:rPr>
        <w:t xml:space="preserve">محمد وعلي صلوات الله عليهما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[14350] 19</w:t>
      </w:r>
      <w:r>
        <w:rPr>
          <w:rtl/>
        </w:rPr>
        <w:t xml:space="preserve"> - </w:t>
      </w:r>
      <w:r w:rsidRPr="002B3F27">
        <w:rPr>
          <w:rtl/>
        </w:rPr>
        <w:t xml:space="preserve">وقال الحسن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رجلا جاع عياله فخرج</w:t>
      </w:r>
      <w:r>
        <w:rPr>
          <w:rtl/>
        </w:rPr>
        <w:t xml:space="preserve"> </w:t>
      </w:r>
      <w:r w:rsidRPr="002B3F27">
        <w:rPr>
          <w:rtl/>
        </w:rPr>
        <w:t>يبغي لهم ما يأكلون</w:t>
      </w:r>
      <w:r>
        <w:rPr>
          <w:rtl/>
        </w:rPr>
        <w:t>،</w:t>
      </w:r>
      <w:r w:rsidRPr="002B3F27">
        <w:rPr>
          <w:rtl/>
        </w:rPr>
        <w:t xml:space="preserve"> فكسب درهما فاشترى به خبزا وادما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فمر برجل وامرأة</w:t>
      </w:r>
      <w:r>
        <w:rPr>
          <w:rtl/>
        </w:rPr>
        <w:t xml:space="preserve"> </w:t>
      </w:r>
      <w:r w:rsidRPr="002B3F27">
        <w:rPr>
          <w:rtl/>
        </w:rPr>
        <w:t>من قرابات محمد وعلي صلوات الله عليهما فوجدهما جائعين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هؤلاء أحق</w:t>
      </w:r>
      <w:r>
        <w:rPr>
          <w:rtl/>
        </w:rPr>
        <w:t xml:space="preserve"> </w:t>
      </w:r>
      <w:r w:rsidRPr="002B3F27">
        <w:rPr>
          <w:rtl/>
        </w:rPr>
        <w:t>من قراباتي فأعطاهما إياهما ولم يدر بماذا يحتج في منزله</w:t>
      </w:r>
      <w:r>
        <w:rPr>
          <w:rtl/>
        </w:rPr>
        <w:t>،</w:t>
      </w:r>
      <w:r w:rsidRPr="002B3F27">
        <w:rPr>
          <w:rtl/>
        </w:rPr>
        <w:t xml:space="preserve"> فجعل يمشي رويدا يتفكر</w:t>
      </w:r>
      <w:r>
        <w:rPr>
          <w:rtl/>
        </w:rPr>
        <w:t xml:space="preserve"> </w:t>
      </w:r>
      <w:r w:rsidRPr="002B3F27">
        <w:rPr>
          <w:rtl/>
        </w:rPr>
        <w:t xml:space="preserve">فيما يعتذر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به عندهم</w:t>
      </w:r>
      <w:r>
        <w:rPr>
          <w:rtl/>
        </w:rPr>
        <w:t>،</w:t>
      </w:r>
      <w:r w:rsidRPr="002B3F27">
        <w:rPr>
          <w:rtl/>
        </w:rPr>
        <w:t xml:space="preserve"> ويقوله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لهم</w:t>
      </w:r>
      <w:r>
        <w:rPr>
          <w:rtl/>
        </w:rPr>
        <w:t>،</w:t>
      </w:r>
      <w:r w:rsidRPr="002B3F27">
        <w:rPr>
          <w:rtl/>
        </w:rPr>
        <w:t xml:space="preserve"> ما فعل بالدرهم إذا لم يجئهم بشئ</w:t>
      </w:r>
      <w:r>
        <w:rPr>
          <w:rtl/>
        </w:rPr>
        <w:t xml:space="preserve">؟ </w:t>
      </w:r>
      <w:r w:rsidRPr="002B3F27">
        <w:rPr>
          <w:rtl/>
        </w:rPr>
        <w:t xml:space="preserve">فبينا هو في طريقه إذا بفيج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يطلبه</w:t>
      </w:r>
      <w:r>
        <w:rPr>
          <w:rtl/>
        </w:rPr>
        <w:t>،</w:t>
      </w:r>
      <w:r w:rsidRPr="002B3F27">
        <w:rPr>
          <w:rtl/>
        </w:rPr>
        <w:t xml:space="preserve"> فدل عليه فأوصل إليه كتابا من مصر</w:t>
      </w:r>
      <w:r>
        <w:rPr>
          <w:rtl/>
        </w:rPr>
        <w:t xml:space="preserve"> </w:t>
      </w:r>
      <w:r w:rsidRPr="002B3F27">
        <w:rPr>
          <w:rtl/>
        </w:rPr>
        <w:t>وخمسمائة دينار في صرة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هذه بقية حملت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إليك من مال ابن عمك</w:t>
      </w:r>
      <w:r>
        <w:rPr>
          <w:rtl/>
        </w:rPr>
        <w:t xml:space="preserve">، </w:t>
      </w:r>
      <w:r w:rsidRPr="002B3F27">
        <w:rPr>
          <w:rtl/>
        </w:rPr>
        <w:t>مات بمصر وخلف مائة ألف دينار على تجار مكة والمدينة</w:t>
      </w:r>
      <w:r>
        <w:rPr>
          <w:rtl/>
        </w:rPr>
        <w:t>،</w:t>
      </w:r>
      <w:r w:rsidRPr="002B3F27">
        <w:rPr>
          <w:rtl/>
        </w:rPr>
        <w:t xml:space="preserve"> وعقارا كثيرا ومالا بمصر</w:t>
      </w:r>
      <w:r>
        <w:rPr>
          <w:rtl/>
        </w:rPr>
        <w:t xml:space="preserve"> </w:t>
      </w:r>
      <w:r w:rsidRPr="002B3F27">
        <w:rPr>
          <w:rtl/>
        </w:rPr>
        <w:t>بأضعاف ذلك</w:t>
      </w:r>
      <w:r>
        <w:rPr>
          <w:rtl/>
        </w:rPr>
        <w:t>،</w:t>
      </w:r>
      <w:r w:rsidRPr="002B3F27">
        <w:rPr>
          <w:rtl/>
        </w:rPr>
        <w:t xml:space="preserve"> فأخذ الخمسمائة دينار فوسع على عياله</w:t>
      </w:r>
      <w:r>
        <w:rPr>
          <w:rtl/>
        </w:rPr>
        <w:t>،</w:t>
      </w:r>
      <w:r w:rsidRPr="002B3F27">
        <w:rPr>
          <w:rtl/>
        </w:rPr>
        <w:t xml:space="preserve"> ونام ليلته فرأى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وعليا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فقالا 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كيف ترى اغناءنا لك</w:t>
      </w:r>
      <w:r>
        <w:rPr>
          <w:rtl/>
        </w:rPr>
        <w:t xml:space="preserve">، </w:t>
      </w:r>
      <w:r w:rsidRPr="002B3F27">
        <w:rPr>
          <w:rtl/>
        </w:rPr>
        <w:t xml:space="preserve">لما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آثرت قرابتنا على قرابتك</w:t>
      </w:r>
      <w:r>
        <w:rPr>
          <w:rtl/>
        </w:rPr>
        <w:t>!؟</w:t>
      </w:r>
      <w:r w:rsidRPr="002B3F27">
        <w:rPr>
          <w:rtl/>
        </w:rPr>
        <w:t xml:space="preserve"> إلى أن ذكر أنه وصل إليه من أثمان تلك العقار</w:t>
      </w:r>
      <w:r>
        <w:rPr>
          <w:rtl/>
        </w:rPr>
        <w:t xml:space="preserve"> </w:t>
      </w:r>
      <w:r w:rsidRPr="002B3F27">
        <w:rPr>
          <w:rtl/>
        </w:rPr>
        <w:t>ثلاثمائة ألف دينار</w:t>
      </w:r>
      <w:r>
        <w:rPr>
          <w:rtl/>
        </w:rPr>
        <w:t>،</w:t>
      </w:r>
      <w:r w:rsidRPr="002B3F27">
        <w:rPr>
          <w:rtl/>
        </w:rPr>
        <w:t xml:space="preserve"> فصار أغنى أهل المدينة</w:t>
      </w:r>
      <w:r>
        <w:rPr>
          <w:rtl/>
        </w:rPr>
        <w:t>،</w:t>
      </w:r>
      <w:r w:rsidRPr="002B3F27">
        <w:rPr>
          <w:rtl/>
        </w:rPr>
        <w:t xml:space="preserve"> ثم أتاه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يا عبد الله</w:t>
      </w:r>
      <w:r>
        <w:rPr>
          <w:rtl/>
        </w:rPr>
        <w:t>،</w:t>
      </w:r>
      <w:r w:rsidRPr="002B3F27">
        <w:rPr>
          <w:rtl/>
        </w:rPr>
        <w:t xml:space="preserve"> هذا جزاؤك في الدنيا على ايثار قرابتي على قرابتك</w:t>
      </w:r>
      <w:r>
        <w:rPr>
          <w:rtl/>
        </w:rPr>
        <w:t xml:space="preserve">، </w:t>
      </w:r>
      <w:r w:rsidRPr="002B3F27">
        <w:rPr>
          <w:rtl/>
        </w:rPr>
        <w:t xml:space="preserve">ولأعطينك في القيامة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بكل </w:t>
      </w:r>
      <w:r w:rsidRPr="00A36917">
        <w:rPr>
          <w:rStyle w:val="libFootnotenumChar"/>
          <w:rtl/>
        </w:rPr>
        <w:t>(8)</w:t>
      </w:r>
      <w:r w:rsidRPr="002B3F27">
        <w:rPr>
          <w:rtl/>
        </w:rPr>
        <w:t xml:space="preserve"> حبة من هذا المال</w:t>
      </w:r>
      <w:r>
        <w:rPr>
          <w:rtl/>
        </w:rPr>
        <w:t>،</w:t>
      </w:r>
      <w:r w:rsidRPr="002B3F27">
        <w:rPr>
          <w:rtl/>
        </w:rPr>
        <w:t xml:space="preserve"> في الجنة ألف قصر</w:t>
      </w:r>
      <w:r>
        <w:rPr>
          <w:rtl/>
        </w:rPr>
        <w:t>،</w:t>
      </w:r>
      <w:r w:rsidRPr="002B3F27">
        <w:rPr>
          <w:rtl/>
        </w:rPr>
        <w:t xml:space="preserve"> أصغرها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قرابات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135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وإداما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يعتل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يقول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الفيج</w:t>
      </w:r>
      <w:r>
        <w:rPr>
          <w:rtl/>
        </w:rPr>
        <w:t>:</w:t>
      </w:r>
      <w:r w:rsidRPr="002B3F27">
        <w:rPr>
          <w:rtl/>
        </w:rPr>
        <w:t xml:space="preserve"> هو الذي يحمل الاخبار من بلد إلى بلد</w:t>
      </w:r>
      <w:r>
        <w:rPr>
          <w:rtl/>
        </w:rPr>
        <w:t>،</w:t>
      </w:r>
      <w:r w:rsidRPr="002B3F27">
        <w:rPr>
          <w:rtl/>
        </w:rPr>
        <w:t xml:space="preserve"> فارسي معرب</w:t>
      </w:r>
      <w:r>
        <w:rPr>
          <w:rtl/>
        </w:rPr>
        <w:t>.</w:t>
      </w:r>
      <w:r w:rsidRPr="002B3F27">
        <w:rPr>
          <w:rtl/>
        </w:rPr>
        <w:t xml:space="preserve"> وهو ساعي</w:t>
      </w:r>
      <w:r>
        <w:rPr>
          <w:rtl/>
        </w:rPr>
        <w:t xml:space="preserve"> </w:t>
      </w:r>
      <w:r w:rsidRPr="002B3F27">
        <w:rPr>
          <w:rtl/>
        </w:rPr>
        <w:t>البريد بتعبير عصرنا الحاضر ( لسان العرب ( فيج ) ج 2 ص 350 )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في المصدر</w:t>
      </w:r>
      <w:r>
        <w:rPr>
          <w:rtl/>
        </w:rPr>
        <w:t>:</w:t>
      </w:r>
      <w:r w:rsidRPr="002B3F27">
        <w:rPr>
          <w:rtl/>
        </w:rPr>
        <w:t xml:space="preserve"> حملته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بما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</w:t>
      </w:r>
      <w:r>
        <w:rPr>
          <w:rtl/>
        </w:rPr>
        <w:t>:</w:t>
      </w:r>
      <w:r w:rsidRPr="002B3F27">
        <w:rPr>
          <w:rtl/>
        </w:rPr>
        <w:t xml:space="preserve"> الآخرة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في المصدر</w:t>
      </w:r>
      <w:r>
        <w:rPr>
          <w:rtl/>
        </w:rPr>
        <w:t>:</w:t>
      </w:r>
      <w:r w:rsidRPr="002B3F27">
        <w:rPr>
          <w:rtl/>
        </w:rPr>
        <w:t xml:space="preserve"> بدل كل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أكبر من الدنيا</w:t>
      </w:r>
      <w:r>
        <w:rPr>
          <w:rtl/>
        </w:rPr>
        <w:t>،</w:t>
      </w:r>
      <w:r w:rsidRPr="002B3F27">
        <w:rPr>
          <w:rtl/>
        </w:rPr>
        <w:t xml:space="preserve"> مغرز كل إبرة منها خير من الدنيا وما فيها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[14351] 20</w:t>
      </w:r>
      <w:r>
        <w:rPr>
          <w:rtl/>
        </w:rPr>
        <w:t xml:space="preserve"> - </w:t>
      </w:r>
      <w:r w:rsidRPr="002B3F27">
        <w:rPr>
          <w:rtl/>
        </w:rPr>
        <w:t>أبو حامد محمد بن عبد الله الحسيني ابن أخ السيد ابن زهرة في</w:t>
      </w:r>
      <w:r>
        <w:rPr>
          <w:rtl/>
        </w:rPr>
        <w:t xml:space="preserve"> </w:t>
      </w:r>
      <w:r w:rsidRPr="002B3F27">
        <w:rPr>
          <w:rtl/>
        </w:rPr>
        <w:t>أربعينه</w:t>
      </w:r>
      <w:r>
        <w:rPr>
          <w:rtl/>
        </w:rPr>
        <w:t>:</w:t>
      </w:r>
      <w:r w:rsidRPr="002B3F27">
        <w:rPr>
          <w:rtl/>
        </w:rPr>
        <w:t xml:space="preserve"> عن عمه أبي المكارم حمزة بن علي بن زهرة</w:t>
      </w:r>
      <w:r>
        <w:rPr>
          <w:rtl/>
        </w:rPr>
        <w:t>،</w:t>
      </w:r>
      <w:r w:rsidRPr="002B3F27">
        <w:rPr>
          <w:rtl/>
        </w:rPr>
        <w:t xml:space="preserve"> وخال والده الشريف</w:t>
      </w:r>
      <w:r>
        <w:rPr>
          <w:rtl/>
        </w:rPr>
        <w:t xml:space="preserve"> </w:t>
      </w:r>
      <w:r w:rsidRPr="002B3F27">
        <w:rPr>
          <w:rtl/>
        </w:rPr>
        <w:t>النقيب أبي طالب أحمد بن محمد الحسيني قالا</w:t>
      </w:r>
      <w:r>
        <w:rPr>
          <w:rtl/>
        </w:rPr>
        <w:t>:</w:t>
      </w:r>
      <w:r w:rsidRPr="002B3F27">
        <w:rPr>
          <w:rtl/>
        </w:rPr>
        <w:t xml:space="preserve"> أخبرنا القاضي أبو الحسن علي بن</w:t>
      </w:r>
      <w:r>
        <w:rPr>
          <w:rtl/>
        </w:rPr>
        <w:t xml:space="preserve"> </w:t>
      </w:r>
      <w:r w:rsidRPr="002B3F27">
        <w:rPr>
          <w:rtl/>
        </w:rPr>
        <w:t>عبد الله بن محمد بن أبي جرادة</w:t>
      </w:r>
      <w:r>
        <w:rPr>
          <w:rtl/>
        </w:rPr>
        <w:t>،</w:t>
      </w:r>
      <w:r w:rsidRPr="002B3F27">
        <w:rPr>
          <w:rtl/>
        </w:rPr>
        <w:t xml:space="preserve"> عن الشيخ الجليل أبي الفتح عبد الله بن</w:t>
      </w:r>
      <w:r>
        <w:rPr>
          <w:rtl/>
        </w:rPr>
        <w:t xml:space="preserve"> </w:t>
      </w:r>
      <w:r w:rsidRPr="002B3F27">
        <w:rPr>
          <w:rtl/>
        </w:rPr>
        <w:t>إسماعيل بن أحمد الجلي الحلبي</w:t>
      </w:r>
      <w:r>
        <w:rPr>
          <w:rtl/>
        </w:rPr>
        <w:t>،</w:t>
      </w:r>
      <w:r w:rsidRPr="002B3F27">
        <w:rPr>
          <w:rtl/>
        </w:rPr>
        <w:t xml:space="preserve"> عن أبيه إسماعيل بن أحمد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>
        <w:rPr>
          <w:rtl/>
        </w:rPr>
        <w:t>(</w:t>
      </w:r>
      <w:r w:rsidRPr="002B3F27">
        <w:rPr>
          <w:rtl/>
        </w:rPr>
        <w:t xml:space="preserve"> أحمد بن</w:t>
      </w:r>
      <w:r>
        <w:rPr>
          <w:rtl/>
        </w:rPr>
        <w:t xml:space="preserve"> </w:t>
      </w:r>
      <w:r w:rsidRPr="002B3F27">
        <w:rPr>
          <w:rtl/>
        </w:rPr>
        <w:t xml:space="preserve">إسماعيل بن أبي عيسى )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أبي إسحاق بن أبي بكر الرازي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مهرويه القزويني</w:t>
      </w:r>
      <w:r>
        <w:rPr>
          <w:rtl/>
        </w:rPr>
        <w:t>،</w:t>
      </w:r>
      <w:r w:rsidRPr="002B3F27">
        <w:rPr>
          <w:rtl/>
        </w:rPr>
        <w:t xml:space="preserve"> عن داود بن سليمان الغازي</w:t>
      </w:r>
      <w:r>
        <w:rPr>
          <w:rtl/>
        </w:rPr>
        <w:t>،</w:t>
      </w:r>
      <w:r w:rsidRPr="002B3F27">
        <w:rPr>
          <w:rtl/>
        </w:rPr>
        <w:t xml:space="preserve"> عن علي بن موسى الرضا قال</w:t>
      </w:r>
      <w:r>
        <w:rPr>
          <w:rtl/>
        </w:rPr>
        <w:t xml:space="preserve">: </w:t>
      </w:r>
      <w:r w:rsidRPr="002B3F27">
        <w:rPr>
          <w:rtl/>
        </w:rPr>
        <w:t>حدثني أبي موسى بن جعفر</w:t>
      </w:r>
      <w:r>
        <w:rPr>
          <w:rtl/>
        </w:rPr>
        <w:t>،</w:t>
      </w:r>
      <w:r w:rsidRPr="002B3F27">
        <w:rPr>
          <w:rtl/>
        </w:rPr>
        <w:t xml:space="preserve"> عن أبيه جعفر بن محمد</w:t>
      </w:r>
      <w:r>
        <w:rPr>
          <w:rtl/>
        </w:rPr>
        <w:t>،</w:t>
      </w:r>
      <w:r w:rsidRPr="002B3F27">
        <w:rPr>
          <w:rtl/>
        </w:rPr>
        <w:t xml:space="preserve"> عن أبيه محمد بن علي</w:t>
      </w:r>
      <w:r>
        <w:rPr>
          <w:rtl/>
        </w:rPr>
        <w:t xml:space="preserve">، </w:t>
      </w:r>
      <w:r w:rsidRPr="002B3F27">
        <w:rPr>
          <w:rtl/>
        </w:rPr>
        <w:t>عن أبيه علي بن الحسين</w:t>
      </w:r>
      <w:r>
        <w:rPr>
          <w:rtl/>
        </w:rPr>
        <w:t>،</w:t>
      </w:r>
      <w:r w:rsidRPr="002B3F27">
        <w:rPr>
          <w:rtl/>
        </w:rPr>
        <w:t xml:space="preserve"> عن أبيه الحسين بن علي</w:t>
      </w:r>
      <w:r>
        <w:rPr>
          <w:rtl/>
        </w:rPr>
        <w:t>،</w:t>
      </w:r>
      <w:r w:rsidRPr="002B3F27">
        <w:rPr>
          <w:rtl/>
        </w:rPr>
        <w:t xml:space="preserve"> عن أبيه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أربعة أنا لهم</w:t>
      </w:r>
      <w:r>
        <w:rPr>
          <w:rtl/>
        </w:rPr>
        <w:t xml:space="preserve"> </w:t>
      </w:r>
      <w:r w:rsidRPr="002B3F27">
        <w:rPr>
          <w:rtl/>
        </w:rPr>
        <w:t xml:space="preserve">شفيع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ولو أتوا بذنوب أهل الأرض</w:t>
      </w:r>
      <w:r>
        <w:rPr>
          <w:rtl/>
        </w:rPr>
        <w:t>:</w:t>
      </w:r>
      <w:r w:rsidRPr="002B3F27">
        <w:rPr>
          <w:rtl/>
        </w:rPr>
        <w:t xml:space="preserve"> الضارب بالسيف أمام ذريتي</w:t>
      </w:r>
      <w:r>
        <w:rPr>
          <w:rtl/>
        </w:rPr>
        <w:t>،</w:t>
      </w:r>
      <w:r w:rsidRPr="002B3F27">
        <w:rPr>
          <w:rtl/>
        </w:rPr>
        <w:t xml:space="preserve"> والقاضي</w:t>
      </w:r>
      <w:r>
        <w:rPr>
          <w:rtl/>
        </w:rPr>
        <w:t xml:space="preserve"> </w:t>
      </w:r>
      <w:r w:rsidRPr="002B3F27">
        <w:rPr>
          <w:rtl/>
        </w:rPr>
        <w:t>لهم حوائجهم</w:t>
      </w:r>
      <w:r>
        <w:rPr>
          <w:rtl/>
        </w:rPr>
        <w:t>،</w:t>
      </w:r>
      <w:r w:rsidRPr="002B3F27">
        <w:rPr>
          <w:rtl/>
        </w:rPr>
        <w:t xml:space="preserve"> والساعي لهم في مصالحهم عندما اضطروا إليه</w:t>
      </w:r>
      <w:r>
        <w:rPr>
          <w:rtl/>
        </w:rPr>
        <w:t>،</w:t>
      </w:r>
      <w:r w:rsidRPr="002B3F27">
        <w:rPr>
          <w:rtl/>
        </w:rPr>
        <w:t xml:space="preserve"> والمحب لهم</w:t>
      </w:r>
      <w:r>
        <w:rPr>
          <w:rtl/>
        </w:rPr>
        <w:t xml:space="preserve"> </w:t>
      </w:r>
      <w:r w:rsidRPr="002B3F27">
        <w:rPr>
          <w:rtl/>
        </w:rPr>
        <w:t>بقلبه ولسانه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[14352] 21</w:t>
      </w:r>
      <w:r>
        <w:rPr>
          <w:rtl/>
        </w:rPr>
        <w:t xml:space="preserve"> - </w:t>
      </w:r>
      <w:r w:rsidRPr="002B3F27">
        <w:rPr>
          <w:rtl/>
        </w:rPr>
        <w:t>عماد الدين الطبري في بشارة المصطفى</w:t>
      </w:r>
      <w:r>
        <w:rPr>
          <w:rtl/>
        </w:rPr>
        <w:t>:</w:t>
      </w:r>
      <w:r w:rsidRPr="002B3F27">
        <w:rPr>
          <w:rtl/>
        </w:rPr>
        <w:t xml:space="preserve"> عن محمد بن شهريار</w:t>
      </w:r>
      <w:r>
        <w:rPr>
          <w:rtl/>
        </w:rPr>
        <w:t xml:space="preserve"> </w:t>
      </w:r>
      <w:r w:rsidRPr="002B3F27">
        <w:rPr>
          <w:rtl/>
        </w:rPr>
        <w:t>الخازن</w:t>
      </w:r>
      <w:r>
        <w:rPr>
          <w:rtl/>
        </w:rPr>
        <w:t>،</w:t>
      </w:r>
      <w:r w:rsidRPr="002B3F27">
        <w:rPr>
          <w:rtl/>
        </w:rPr>
        <w:t xml:space="preserve"> عن محمد بن الحسن بن داود</w:t>
      </w:r>
      <w:r>
        <w:rPr>
          <w:rtl/>
        </w:rPr>
        <w:t>،</w:t>
      </w:r>
      <w:r w:rsidRPr="002B3F27">
        <w:rPr>
          <w:rtl/>
        </w:rPr>
        <w:t xml:space="preserve"> عن محمد بن يحيى العلوي</w:t>
      </w:r>
      <w:r>
        <w:rPr>
          <w:rtl/>
        </w:rPr>
        <w:t>،</w:t>
      </w:r>
      <w:r w:rsidRPr="002B3F27">
        <w:rPr>
          <w:rtl/>
        </w:rPr>
        <w:t xml:space="preserve"> عن أحمد</w:t>
      </w:r>
      <w:r>
        <w:rPr>
          <w:rtl/>
        </w:rPr>
        <w:t xml:space="preserve"> </w:t>
      </w:r>
      <w:r w:rsidRPr="002B3F27">
        <w:rPr>
          <w:rtl/>
        </w:rPr>
        <w:t xml:space="preserve">ابن محمد بن [ سعيد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عقدة</w:t>
      </w:r>
      <w:r>
        <w:rPr>
          <w:rtl/>
        </w:rPr>
        <w:t>،</w:t>
      </w:r>
      <w:r w:rsidRPr="002B3F27">
        <w:rPr>
          <w:rtl/>
        </w:rPr>
        <w:t xml:space="preserve"> عن محمد بن المفضل بن إبراهيم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أربعين ابن زهرة ص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أحمد بن إسماعيل أبي عيسى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يوم القيامة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بشارة المصطفى ص 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وهو الصواب ( راجع معجم رجال الحديث 2</w:t>
      </w:r>
      <w:r>
        <w:rPr>
          <w:rtl/>
        </w:rPr>
        <w:t>:</w:t>
      </w:r>
      <w:r w:rsidRPr="002B3F27">
        <w:rPr>
          <w:rtl/>
        </w:rPr>
        <w:t xml:space="preserve"> 277 280</w:t>
      </w:r>
      <w:r>
        <w:rPr>
          <w:rtl/>
        </w:rPr>
        <w:t>،</w:t>
      </w:r>
      <w:r w:rsidRPr="002B3F27">
        <w:rPr>
          <w:rtl/>
        </w:rPr>
        <w:t xml:space="preserve"> لسان</w:t>
      </w:r>
      <w:r>
        <w:rPr>
          <w:rtl/>
        </w:rPr>
        <w:t xml:space="preserve"> </w:t>
      </w:r>
      <w:r w:rsidRPr="002B3F27">
        <w:rPr>
          <w:rtl/>
        </w:rPr>
        <w:t>الميزان ج 1 ص 263 )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محمد بن الفضيل بن إبراهيم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محمد بن الفضل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2B3F27">
        <w:rPr>
          <w:rtl/>
        </w:rPr>
        <w:t>وما أثبتناه هو الصواب ( راجع معجم رجال الحديث ج 2 ص 277 و ج 17 ص 267 )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عمران بن معقل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 يقول</w:t>
      </w:r>
      <w:r>
        <w:rPr>
          <w:rtl/>
        </w:rPr>
        <w:t>:</w:t>
      </w:r>
      <w:r w:rsidRPr="002B3F27">
        <w:rPr>
          <w:rtl/>
        </w:rPr>
        <w:t xml:space="preserve"> « لا</w:t>
      </w:r>
      <w:r>
        <w:rPr>
          <w:rtl/>
        </w:rPr>
        <w:t xml:space="preserve"> </w:t>
      </w:r>
      <w:r w:rsidRPr="002B3F27">
        <w:rPr>
          <w:rtl/>
        </w:rPr>
        <w:t xml:space="preserve">تدعوا صلة آل محمد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من أموالكم</w:t>
      </w:r>
      <w:r>
        <w:rPr>
          <w:rtl/>
        </w:rPr>
        <w:t>،</w:t>
      </w:r>
      <w:r w:rsidRPr="002B3F27">
        <w:rPr>
          <w:rtl/>
        </w:rPr>
        <w:t xml:space="preserve"> من كان غنيا فعلى قدر غناه</w:t>
      </w:r>
      <w:r>
        <w:rPr>
          <w:rtl/>
        </w:rPr>
        <w:t xml:space="preserve">، </w:t>
      </w:r>
      <w:r w:rsidRPr="002B3F27">
        <w:rPr>
          <w:rtl/>
        </w:rPr>
        <w:t>ومن كان فقيرا فعلى قدر فقره</w:t>
      </w:r>
      <w:r>
        <w:rPr>
          <w:rtl/>
        </w:rPr>
        <w:t>،</w:t>
      </w:r>
      <w:r w:rsidRPr="002B3F27">
        <w:rPr>
          <w:rtl/>
        </w:rPr>
        <w:t xml:space="preserve"> ومن أراد أن يقضي الله [ له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أهم</w:t>
      </w:r>
      <w:r>
        <w:rPr>
          <w:rtl/>
        </w:rPr>
        <w:t xml:space="preserve"> </w:t>
      </w:r>
      <w:r w:rsidRPr="002B3F27">
        <w:rPr>
          <w:rtl/>
        </w:rPr>
        <w:t>الحوائج</w:t>
      </w:r>
      <w:r>
        <w:rPr>
          <w:rtl/>
        </w:rPr>
        <w:t>،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فليصل آل محمد </w:t>
      </w:r>
      <w:r w:rsidR="0073129C" w:rsidRPr="0073129C">
        <w:rPr>
          <w:rStyle w:val="libAlaemChar"/>
          <w:rtl/>
        </w:rPr>
        <w:t>عليهم‌السلام</w:t>
      </w:r>
      <w:r w:rsidRPr="002B3F27">
        <w:rPr>
          <w:rtl/>
        </w:rPr>
        <w:t xml:space="preserve"> وشيعتهم</w:t>
      </w:r>
      <w:r>
        <w:rPr>
          <w:rtl/>
        </w:rPr>
        <w:t>،</w:t>
      </w:r>
      <w:r w:rsidRPr="002B3F27">
        <w:rPr>
          <w:rtl/>
        </w:rPr>
        <w:t xml:space="preserve"> بأحوج ما يكون إليه من</w:t>
      </w:r>
      <w:r>
        <w:rPr>
          <w:rtl/>
        </w:rPr>
        <w:t xml:space="preserve"> </w:t>
      </w:r>
      <w:r w:rsidRPr="002B3F27">
        <w:rPr>
          <w:rtl/>
        </w:rPr>
        <w:t>ماله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[14353] 22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</w:t>
      </w:r>
      <w:r>
        <w:rPr>
          <w:rtl/>
        </w:rPr>
        <w:t>:</w:t>
      </w:r>
      <w:r w:rsidRPr="002B3F27">
        <w:rPr>
          <w:rtl/>
        </w:rPr>
        <w:t xml:space="preserve"> عن حميد بن شعيب</w:t>
      </w:r>
      <w:r>
        <w:rPr>
          <w:rtl/>
        </w:rPr>
        <w:t xml:space="preserve">، </w:t>
      </w:r>
      <w:r w:rsidRPr="002B3F27">
        <w:rPr>
          <w:rtl/>
        </w:rPr>
        <w:t>عن جابر بن يزيد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 يقول</w:t>
      </w:r>
      <w:r>
        <w:rPr>
          <w:rtl/>
        </w:rPr>
        <w:t>:</w:t>
      </w:r>
      <w:r w:rsidRPr="002B3F27">
        <w:rPr>
          <w:rtl/>
        </w:rPr>
        <w:t xml:space="preserve"> « ان</w:t>
      </w:r>
      <w:r>
        <w:rPr>
          <w:rtl/>
        </w:rPr>
        <w:t xml:space="preserve"> </w:t>
      </w:r>
      <w:r w:rsidRPr="002B3F27">
        <w:rPr>
          <w:rtl/>
        </w:rPr>
        <w:t>الرحم معلقة بالعرش تقول</w:t>
      </w:r>
      <w:r>
        <w:rPr>
          <w:rtl/>
        </w:rPr>
        <w:t>:</w:t>
      </w:r>
      <w:r w:rsidRPr="002B3F27">
        <w:rPr>
          <w:rtl/>
        </w:rPr>
        <w:t xml:space="preserve"> اللهم صل من وصلني</w:t>
      </w:r>
      <w:r>
        <w:rPr>
          <w:rtl/>
        </w:rPr>
        <w:t>،</w:t>
      </w:r>
      <w:r w:rsidRPr="002B3F27">
        <w:rPr>
          <w:rtl/>
        </w:rPr>
        <w:t xml:space="preserve"> واقطع من قطعني</w:t>
      </w:r>
      <w:r>
        <w:rPr>
          <w:rtl/>
        </w:rPr>
        <w:t>،</w:t>
      </w:r>
      <w:r w:rsidRPr="002B3F27">
        <w:rPr>
          <w:rtl/>
        </w:rPr>
        <w:t xml:space="preserve"> وهي</w:t>
      </w:r>
      <w:r>
        <w:rPr>
          <w:rtl/>
        </w:rPr>
        <w:t xml:space="preserve"> </w:t>
      </w:r>
      <w:r w:rsidRPr="002B3F27">
        <w:rPr>
          <w:rtl/>
        </w:rPr>
        <w:t xml:space="preserve">رحم آل محمد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وهو قوله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Fonts w:hint="cs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والذين يصلون ما أمر الله به أن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يوصل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وكل ذي رحم »</w:t>
      </w:r>
      <w:r>
        <w:rPr>
          <w:rtl/>
        </w:rPr>
        <w:t>.</w:t>
      </w:r>
    </w:p>
    <w:p w:rsidR="00A36917" w:rsidRPr="00181C9C" w:rsidRDefault="00A36917" w:rsidP="00A36917">
      <w:pPr>
        <w:pStyle w:val="Heading2Center"/>
        <w:rPr>
          <w:rtl/>
        </w:rPr>
      </w:pPr>
      <w:bookmarkStart w:id="218" w:name="_Toc364159428"/>
      <w:bookmarkStart w:id="219" w:name="_Toc377488776"/>
      <w:r w:rsidRPr="00181C9C">
        <w:rPr>
          <w:rtl/>
        </w:rPr>
        <w:t>18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81C9C">
        <w:rPr>
          <w:rtl/>
        </w:rPr>
        <w:t xml:space="preserve"> باب </w:t>
      </w:r>
      <w:r>
        <w:rPr>
          <w:rtl/>
        </w:rPr>
        <w:t xml:space="preserve">وجوب الاهتمام بأمور المسلمين </w:t>
      </w:r>
      <w:r w:rsidRPr="0073129C">
        <w:rPr>
          <w:rStyle w:val="libAlaemHeading2Char"/>
          <w:rtl/>
        </w:rPr>
        <w:t>)</w:t>
      </w:r>
      <w:bookmarkEnd w:id="218"/>
      <w:bookmarkEnd w:id="21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[14354] 1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أروي</w:t>
      </w:r>
      <w:r>
        <w:rPr>
          <w:rtl/>
        </w:rPr>
        <w:t>:</w:t>
      </w:r>
      <w:r w:rsidRPr="002B3F27">
        <w:rPr>
          <w:rtl/>
        </w:rPr>
        <w:t xml:space="preserve"> من أصبح لا يهتم بأمر المسلمين</w:t>
      </w:r>
      <w:r>
        <w:rPr>
          <w:rtl/>
        </w:rPr>
        <w:t xml:space="preserve"> </w:t>
      </w:r>
      <w:r w:rsidRPr="002B3F27">
        <w:rPr>
          <w:rtl/>
        </w:rPr>
        <w:t>فليس منهم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[14355] 2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</w:t>
      </w:r>
      <w:r>
        <w:rPr>
          <w:rtl/>
        </w:rPr>
        <w:t>،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 xml:space="preserve">: </w:t>
      </w:r>
      <w:r w:rsidRPr="002B3F27">
        <w:rPr>
          <w:rtl/>
        </w:rPr>
        <w:t>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أصبح لا يهتم بأمر المسلمين فليس من المسلمين</w:t>
      </w:r>
      <w:r>
        <w:rPr>
          <w:rtl/>
        </w:rPr>
        <w:t>،</w:t>
      </w:r>
      <w:r w:rsidRPr="002B3F27">
        <w:rPr>
          <w:rtl/>
        </w:rPr>
        <w:t xml:space="preserve"> ومن شهد رجلا</w:t>
      </w:r>
      <w:r>
        <w:rPr>
          <w:rtl/>
        </w:rPr>
        <w:t xml:space="preserve"> </w:t>
      </w:r>
      <w:r w:rsidRPr="002B3F27">
        <w:rPr>
          <w:rtl/>
        </w:rPr>
        <w:t>ينادي</w:t>
      </w:r>
      <w:r>
        <w:rPr>
          <w:rtl/>
        </w:rPr>
        <w:t>:</w:t>
      </w:r>
      <w:r w:rsidRPr="002B3F27">
        <w:rPr>
          <w:rtl/>
        </w:rPr>
        <w:t xml:space="preserve"> يا للمسلمين</w:t>
      </w:r>
      <w:r>
        <w:rPr>
          <w:rtl/>
        </w:rPr>
        <w:t>،</w:t>
      </w:r>
      <w:r w:rsidRPr="002B3F27">
        <w:rPr>
          <w:rtl/>
        </w:rPr>
        <w:t xml:space="preserve"> فلم يجب فليس من المسلمين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 زيادة</w:t>
      </w:r>
      <w:r>
        <w:rPr>
          <w:rtl/>
        </w:rPr>
        <w:t>:</w:t>
      </w:r>
      <w:r w:rsidRPr="002B3F27">
        <w:rPr>
          <w:rtl/>
        </w:rPr>
        <w:t xml:space="preserve"> إلى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الحضرمي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الرعد 13 الآية 21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88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[14356] 3</w:t>
      </w:r>
      <w:r>
        <w:rPr>
          <w:rtl/>
        </w:rPr>
        <w:t xml:space="preserve"> - </w:t>
      </w:r>
      <w:r w:rsidRPr="002B3F27">
        <w:rPr>
          <w:rtl/>
        </w:rPr>
        <w:t>محمد بن إدريس في آخر السرائر</w:t>
      </w:r>
      <w:r>
        <w:rPr>
          <w:rtl/>
        </w:rPr>
        <w:t>:</w:t>
      </w:r>
      <w:r w:rsidRPr="002B3F27">
        <w:rPr>
          <w:rtl/>
        </w:rPr>
        <w:t xml:space="preserve"> نقلا من المحاسن للبرقي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الحسين بن يزيد النوفلي</w:t>
      </w:r>
      <w:r>
        <w:rPr>
          <w:rtl/>
        </w:rPr>
        <w:t>،</w:t>
      </w:r>
      <w:r w:rsidRPr="002B3F27">
        <w:rPr>
          <w:rtl/>
        </w:rPr>
        <w:t xml:space="preserve"> عن إسماعيل بن أبي زياد السكوني</w:t>
      </w:r>
      <w:r>
        <w:rPr>
          <w:rtl/>
        </w:rPr>
        <w:t>،</w:t>
      </w:r>
      <w:r w:rsidRPr="002B3F27">
        <w:rPr>
          <w:rtl/>
        </w:rPr>
        <w:t xml:space="preserve"> عن أبي عبد الله</w:t>
      </w:r>
      <w:r>
        <w:rPr>
          <w:rtl/>
        </w:rPr>
        <w:t xml:space="preserve">، </w:t>
      </w:r>
      <w:r w:rsidRPr="002B3F27">
        <w:rPr>
          <w:rtl/>
        </w:rPr>
        <w:t xml:space="preserve">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إلى قوله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المسلمين »</w:t>
      </w:r>
      <w:r>
        <w:rPr>
          <w:rtl/>
        </w:rPr>
        <w:t>.</w:t>
      </w:r>
    </w:p>
    <w:p w:rsidR="00A36917" w:rsidRPr="002C36B1" w:rsidRDefault="00A36917" w:rsidP="00A36917">
      <w:pPr>
        <w:pStyle w:val="Heading2Center"/>
        <w:rPr>
          <w:rtl/>
        </w:rPr>
      </w:pPr>
      <w:bookmarkStart w:id="220" w:name="_Toc364159429"/>
      <w:bookmarkStart w:id="221" w:name="_Toc377488777"/>
      <w:r w:rsidRPr="002C36B1">
        <w:rPr>
          <w:rtl/>
        </w:rPr>
        <w:t>19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2C36B1">
        <w:rPr>
          <w:rtl/>
        </w:rPr>
        <w:t xml:space="preserve"> باب استحباب رحمة الضعيف</w:t>
      </w:r>
      <w:r>
        <w:rPr>
          <w:rtl/>
        </w:rPr>
        <w:t>،</w:t>
      </w:r>
      <w:r w:rsidRPr="002C36B1">
        <w:rPr>
          <w:rtl/>
        </w:rPr>
        <w:t xml:space="preserve"> واصلاح الطريق</w:t>
      </w:r>
      <w:r>
        <w:rPr>
          <w:rtl/>
        </w:rPr>
        <w:t>،</w:t>
      </w:r>
      <w:r w:rsidRPr="002C36B1">
        <w:rPr>
          <w:rtl/>
        </w:rPr>
        <w:t xml:space="preserve"> وايواء</w:t>
      </w:r>
      <w:r>
        <w:rPr>
          <w:rFonts w:hint="cs"/>
          <w:rtl/>
        </w:rPr>
        <w:t xml:space="preserve"> </w:t>
      </w:r>
      <w:r>
        <w:rPr>
          <w:rtl/>
        </w:rPr>
        <w:t xml:space="preserve">اليتيم، والرفق بالمملوك </w:t>
      </w:r>
      <w:r w:rsidRPr="0073129C">
        <w:rPr>
          <w:rStyle w:val="libAlaemHeading2Char"/>
          <w:rtl/>
        </w:rPr>
        <w:t>)</w:t>
      </w:r>
      <w:bookmarkEnd w:id="220"/>
      <w:bookmarkEnd w:id="22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[14357]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آوى اليتيم</w:t>
      </w:r>
      <w:r>
        <w:rPr>
          <w:rtl/>
        </w:rPr>
        <w:t>،</w:t>
      </w:r>
      <w:r w:rsidRPr="002B3F27">
        <w:rPr>
          <w:rtl/>
        </w:rPr>
        <w:t xml:space="preserve"> ورحم الضعيف</w:t>
      </w:r>
      <w:r>
        <w:rPr>
          <w:rtl/>
        </w:rPr>
        <w:t>،</w:t>
      </w:r>
      <w:r w:rsidRPr="002B3F27">
        <w:rPr>
          <w:rtl/>
        </w:rPr>
        <w:t xml:space="preserve"> وارتفق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على والده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ورفق</w:t>
      </w:r>
      <w:r>
        <w:rPr>
          <w:rtl/>
        </w:rPr>
        <w:t xml:space="preserve"> </w:t>
      </w:r>
      <w:r w:rsidRPr="002B3F27">
        <w:rPr>
          <w:rtl/>
        </w:rPr>
        <w:t>بمملوكه</w:t>
      </w:r>
      <w:r>
        <w:rPr>
          <w:rtl/>
        </w:rPr>
        <w:t>،</w:t>
      </w:r>
      <w:r w:rsidRPr="002B3F27">
        <w:rPr>
          <w:rtl/>
        </w:rPr>
        <w:t xml:space="preserve"> أدخله الله تعالى في رضوانه</w:t>
      </w:r>
      <w:r>
        <w:rPr>
          <w:rtl/>
        </w:rPr>
        <w:t>،</w:t>
      </w:r>
      <w:r w:rsidRPr="002B3F27">
        <w:rPr>
          <w:rtl/>
        </w:rPr>
        <w:t xml:space="preserve"> ونشر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عليه رحمته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[14358] 2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الصدقة شئ عجيب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فقال أبو ذر الغفاري</w:t>
      </w:r>
      <w:r>
        <w:rPr>
          <w:rtl/>
        </w:rPr>
        <w:t>:</w:t>
      </w:r>
      <w:r w:rsidRPr="002B3F27">
        <w:rPr>
          <w:rtl/>
        </w:rPr>
        <w:t xml:space="preserve"> أي الصدقات</w:t>
      </w:r>
      <w:r>
        <w:rPr>
          <w:rtl/>
        </w:rPr>
        <w:t xml:space="preserve"> </w:t>
      </w:r>
      <w:r w:rsidRPr="002B3F27">
        <w:rPr>
          <w:rtl/>
        </w:rPr>
        <w:t>أفضل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أغلاها ثمنا</w:t>
      </w:r>
      <w:r>
        <w:rPr>
          <w:rtl/>
        </w:rPr>
        <w:t>،</w:t>
      </w:r>
      <w:r w:rsidRPr="002B3F27">
        <w:rPr>
          <w:rtl/>
        </w:rPr>
        <w:t xml:space="preserve"> وأنفسها عند أهلها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فإن لم يكن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مال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عفو طعامك إلى أن قال فإن لم يفعل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فينحي عن طريق المسلمين</w:t>
      </w:r>
      <w:r>
        <w:rPr>
          <w:rtl/>
        </w:rPr>
        <w:t xml:space="preserve"> </w:t>
      </w:r>
      <w:r w:rsidRPr="002B3F27">
        <w:rPr>
          <w:rtl/>
        </w:rPr>
        <w:t>ما يؤذيهم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[14359] 3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المفيد</w:t>
      </w:r>
      <w:r>
        <w:rPr>
          <w:rtl/>
        </w:rPr>
        <w:t>،</w:t>
      </w:r>
      <w:r w:rsidRPr="002B3F27">
        <w:rPr>
          <w:rtl/>
        </w:rPr>
        <w:t xml:space="preserve"> عن محمد بن الحسين الخلال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السرائر ص 492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19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166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نسخة</w:t>
      </w:r>
      <w:r>
        <w:rPr>
          <w:rtl/>
        </w:rPr>
        <w:t>:</w:t>
      </w:r>
      <w:r w:rsidRPr="002B3F27">
        <w:rPr>
          <w:rtl/>
        </w:rPr>
        <w:t xml:space="preserve"> وأنفق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ورفق على ولده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ويسر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الجعفريات ص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الطوسي ج 1 ص 185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الحسن بن الحسين الأنصاري</w:t>
      </w:r>
      <w:r>
        <w:rPr>
          <w:rtl/>
        </w:rPr>
        <w:t>،</w:t>
      </w:r>
      <w:r w:rsidRPr="002B3F27">
        <w:rPr>
          <w:rtl/>
        </w:rPr>
        <w:t xml:space="preserve"> عن زافر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سليمان</w:t>
      </w:r>
      <w:r>
        <w:rPr>
          <w:rtl/>
        </w:rPr>
        <w:t>،</w:t>
      </w:r>
      <w:r w:rsidRPr="002B3F27">
        <w:rPr>
          <w:rtl/>
        </w:rPr>
        <w:t xml:space="preserve"> عن أشرس</w:t>
      </w:r>
      <w:r>
        <w:rPr>
          <w:rtl/>
        </w:rPr>
        <w:t xml:space="preserve"> </w:t>
      </w:r>
      <w:r w:rsidRPr="002B3F27">
        <w:rPr>
          <w:rtl/>
        </w:rPr>
        <w:t>الخراساني</w:t>
      </w:r>
      <w:r>
        <w:rPr>
          <w:rtl/>
        </w:rPr>
        <w:t>،</w:t>
      </w:r>
      <w:r w:rsidRPr="002B3F27">
        <w:rPr>
          <w:rtl/>
        </w:rPr>
        <w:t xml:space="preserve"> عن أيوب السجستاني</w:t>
      </w:r>
      <w:r>
        <w:rPr>
          <w:rtl/>
        </w:rPr>
        <w:t>،</w:t>
      </w:r>
      <w:r w:rsidRPr="002B3F27">
        <w:rPr>
          <w:rtl/>
        </w:rPr>
        <w:t xml:space="preserve"> عن أبي قلابة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أماط عن طريق المسلمين ما يؤذيهم</w:t>
      </w:r>
      <w:r>
        <w:rPr>
          <w:rtl/>
        </w:rPr>
        <w:t>،</w:t>
      </w:r>
      <w:r w:rsidRPr="002B3F27">
        <w:rPr>
          <w:rtl/>
        </w:rPr>
        <w:t xml:space="preserve"> كتب الله له اجر قراءة</w:t>
      </w:r>
      <w:r>
        <w:rPr>
          <w:rtl/>
        </w:rPr>
        <w:t xml:space="preserve"> </w:t>
      </w:r>
      <w:r w:rsidRPr="002B3F27">
        <w:rPr>
          <w:rtl/>
        </w:rPr>
        <w:t>أربعمائة آية</w:t>
      </w:r>
      <w:r>
        <w:rPr>
          <w:rtl/>
        </w:rPr>
        <w:t>،</w:t>
      </w:r>
      <w:r w:rsidRPr="002B3F27">
        <w:rPr>
          <w:rtl/>
        </w:rPr>
        <w:t xml:space="preserve"> كل حرف منها بعشر حسنات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[14360] 4</w:t>
      </w:r>
      <w:r>
        <w:rPr>
          <w:rtl/>
        </w:rPr>
        <w:t xml:space="preserve"> - </w:t>
      </w:r>
      <w:r w:rsidRPr="002B3F27">
        <w:rPr>
          <w:rtl/>
        </w:rPr>
        <w:t>وعن أحمد بن عبدون</w:t>
      </w:r>
      <w:r>
        <w:rPr>
          <w:rtl/>
        </w:rPr>
        <w:t>،</w:t>
      </w:r>
      <w:r w:rsidRPr="002B3F27">
        <w:rPr>
          <w:rtl/>
        </w:rPr>
        <w:t xml:space="preserve"> عن علي بن محمد بن الزبير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فضال</w:t>
      </w:r>
      <w:r>
        <w:rPr>
          <w:rtl/>
        </w:rPr>
        <w:t>،</w:t>
      </w:r>
      <w:r w:rsidRPr="002B3F27">
        <w:rPr>
          <w:rtl/>
        </w:rPr>
        <w:t xml:space="preserve"> عن العباس بن عامر</w:t>
      </w:r>
      <w:r>
        <w:rPr>
          <w:rtl/>
        </w:rPr>
        <w:t>،</w:t>
      </w:r>
      <w:r w:rsidRPr="002B3F27">
        <w:rPr>
          <w:rtl/>
        </w:rPr>
        <w:t xml:space="preserve"> عن أحمد بن زرق الغمشاني</w:t>
      </w:r>
      <w:r>
        <w:rPr>
          <w:rtl/>
        </w:rPr>
        <w:t>،</w:t>
      </w:r>
      <w:r w:rsidRPr="002B3F27">
        <w:rPr>
          <w:rtl/>
        </w:rPr>
        <w:t xml:space="preserve"> عن أبي أسامة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لقد كان علي بن الحسين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يمر</w:t>
      </w:r>
      <w:r>
        <w:rPr>
          <w:rtl/>
        </w:rPr>
        <w:t xml:space="preserve"> </w:t>
      </w:r>
      <w:r w:rsidRPr="002B3F27">
        <w:rPr>
          <w:rtl/>
        </w:rPr>
        <w:t xml:space="preserve">على المدرة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وسط الطريق</w:t>
      </w:r>
      <w:r>
        <w:rPr>
          <w:rtl/>
        </w:rPr>
        <w:t>،</w:t>
      </w:r>
      <w:r w:rsidRPr="002B3F27">
        <w:rPr>
          <w:rtl/>
        </w:rPr>
        <w:t xml:space="preserve"> فينزل عن دابته حتى ينحيها بيده عن الطريق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[14361] 5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لا يرحم الله من</w:t>
      </w:r>
      <w:r>
        <w:rPr>
          <w:rtl/>
        </w:rPr>
        <w:t xml:space="preserve"> </w:t>
      </w:r>
      <w:r w:rsidRPr="002B3F27">
        <w:rPr>
          <w:rtl/>
        </w:rPr>
        <w:t>لا يرحم 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الراحمون يرحمهم الرحمن</w:t>
      </w:r>
      <w:r>
        <w:rPr>
          <w:rtl/>
        </w:rPr>
        <w:t>،</w:t>
      </w:r>
      <w:r w:rsidRPr="002B3F27">
        <w:rPr>
          <w:rtl/>
        </w:rPr>
        <w:t xml:space="preserve"> ارحموا من في</w:t>
      </w:r>
      <w:r>
        <w:rPr>
          <w:rtl/>
        </w:rPr>
        <w:t xml:space="preserve"> </w:t>
      </w:r>
      <w:r w:rsidRPr="002B3F27">
        <w:rPr>
          <w:rtl/>
        </w:rPr>
        <w:t>الأرض</w:t>
      </w:r>
      <w:r>
        <w:rPr>
          <w:rtl/>
        </w:rPr>
        <w:t>،</w:t>
      </w:r>
      <w:r w:rsidRPr="002B3F27">
        <w:rPr>
          <w:rtl/>
        </w:rPr>
        <w:t xml:space="preserve"> يرحمكم من في السماء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[14362] 6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ان على كل مسلم في كل يوم صدقة » قيل</w:t>
      </w:r>
      <w:r>
        <w:rPr>
          <w:rtl/>
        </w:rPr>
        <w:t>:</w:t>
      </w:r>
      <w:r w:rsidRPr="002B3F27">
        <w:rPr>
          <w:rtl/>
        </w:rPr>
        <w:t xml:space="preserve"> من يطيق ذلك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إماطتك</w:t>
      </w:r>
      <w:r>
        <w:rPr>
          <w:rtl/>
        </w:rPr>
        <w:t xml:space="preserve"> </w:t>
      </w:r>
      <w:r w:rsidRPr="002B3F27">
        <w:rPr>
          <w:rtl/>
        </w:rPr>
        <w:t>الأذى عن الطريق صدقة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[14363] 7</w:t>
      </w:r>
      <w:r>
        <w:rPr>
          <w:rtl/>
        </w:rPr>
        <w:t xml:space="preserve"> - </w:t>
      </w:r>
      <w:r w:rsidRPr="002B3F27">
        <w:rPr>
          <w:rtl/>
        </w:rPr>
        <w:t>الشيخ المفيد في أماليه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زفر </w:t>
      </w:r>
      <w:r>
        <w:rPr>
          <w:rFonts w:hint="cs"/>
          <w:rtl/>
        </w:rPr>
        <w:t>»</w:t>
      </w:r>
      <w:r w:rsidRPr="002B3F27">
        <w:rPr>
          <w:rtl/>
        </w:rPr>
        <w:t xml:space="preserve"> وفي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زافن </w:t>
      </w:r>
      <w:r>
        <w:rPr>
          <w:rFonts w:hint="cs"/>
          <w:rtl/>
        </w:rPr>
        <w:t>»</w:t>
      </w:r>
      <w:r w:rsidRPr="002B3F27">
        <w:rPr>
          <w:rtl/>
        </w:rPr>
        <w:t xml:space="preserve"> والظاهر أن ما أثبتناه هو الصواب</w:t>
      </w:r>
      <w:r>
        <w:rPr>
          <w:rtl/>
        </w:rPr>
        <w:t xml:space="preserve"> </w:t>
      </w:r>
      <w:r w:rsidRPr="002B3F27">
        <w:rPr>
          <w:rtl/>
        </w:rPr>
        <w:t>( راجع تقريب التهذيب ج 1 ص 256 ح 4 وتهذيب التهذيب ج 3 ص 304 )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الطوسي ج 2 ص 285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المدر</w:t>
      </w:r>
      <w:r>
        <w:rPr>
          <w:rtl/>
        </w:rPr>
        <w:t>:</w:t>
      </w:r>
      <w:r w:rsidRPr="002B3F27">
        <w:rPr>
          <w:rtl/>
        </w:rPr>
        <w:t xml:space="preserve"> قطع الطين اليابس</w:t>
      </w:r>
      <w:r>
        <w:rPr>
          <w:rtl/>
        </w:rPr>
        <w:t>،</w:t>
      </w:r>
      <w:r w:rsidRPr="002B3F27">
        <w:rPr>
          <w:rtl/>
        </w:rPr>
        <w:t xml:space="preserve"> الواحدة</w:t>
      </w:r>
      <w:r>
        <w:rPr>
          <w:rtl/>
        </w:rPr>
        <w:t>:</w:t>
      </w:r>
      <w:r w:rsidRPr="002B3F27">
        <w:rPr>
          <w:rtl/>
        </w:rPr>
        <w:t xml:space="preserve"> مدرة ( لسان العرب مدر ج 5 ص 162 )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عوالي اللآلي ج 1 ص 361 ح 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361 ح 42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دعوات الراوندي ص 38 ح 231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المفيد ص 167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أبيه</w:t>
      </w:r>
      <w:r>
        <w:rPr>
          <w:rtl/>
        </w:rPr>
        <w:t>،</w:t>
      </w:r>
      <w:r w:rsidRPr="002B3F27">
        <w:rPr>
          <w:rtl/>
        </w:rPr>
        <w:t xml:space="preserve"> عن 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</w:t>
      </w:r>
      <w:r>
        <w:rPr>
          <w:rtl/>
        </w:rPr>
        <w:t xml:space="preserve"> </w:t>
      </w:r>
      <w:r w:rsidRPr="002B3F27">
        <w:rPr>
          <w:rtl/>
        </w:rPr>
        <w:t>ابن محبوب</w:t>
      </w:r>
      <w:r>
        <w:rPr>
          <w:rtl/>
        </w:rPr>
        <w:t>،</w:t>
      </w:r>
      <w:r w:rsidRPr="002B3F27">
        <w:rPr>
          <w:rtl/>
        </w:rPr>
        <w:t xml:space="preserve"> عن أبي أيوب الخزاز</w:t>
      </w:r>
      <w:r>
        <w:rPr>
          <w:rtl/>
        </w:rPr>
        <w:t>،</w:t>
      </w:r>
      <w:r w:rsidRPr="002B3F27">
        <w:rPr>
          <w:rtl/>
        </w:rPr>
        <w:t xml:space="preserve"> عن أبي حمزة الثمالي </w:t>
      </w:r>
      <w:r w:rsidR="0073129C" w:rsidRPr="0073129C">
        <w:rPr>
          <w:rStyle w:val="libAlaemChar"/>
          <w:rtl/>
        </w:rPr>
        <w:t>رحمه‌الله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Pr="002B3F27">
        <w:rPr>
          <w:rtl/>
        </w:rPr>
        <w:t xml:space="preserve">الباقر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وأربع من كن فيه من</w:t>
      </w:r>
      <w:r>
        <w:rPr>
          <w:rtl/>
        </w:rPr>
        <w:t xml:space="preserve"> </w:t>
      </w:r>
      <w:r w:rsidRPr="002B3F27">
        <w:rPr>
          <w:rtl/>
        </w:rPr>
        <w:t>المؤمنين</w:t>
      </w:r>
      <w:r>
        <w:rPr>
          <w:rtl/>
        </w:rPr>
        <w:t>،</w:t>
      </w:r>
      <w:r w:rsidRPr="002B3F27">
        <w:rPr>
          <w:rtl/>
        </w:rPr>
        <w:t xml:space="preserve"> أسكنه الله في أعلى عليين</w:t>
      </w:r>
      <w:r>
        <w:rPr>
          <w:rtl/>
        </w:rPr>
        <w:t>،</w:t>
      </w:r>
      <w:r w:rsidRPr="002B3F27">
        <w:rPr>
          <w:rtl/>
        </w:rPr>
        <w:t xml:space="preserve"> في غرف فوق الغرف</w:t>
      </w:r>
      <w:r>
        <w:rPr>
          <w:rtl/>
        </w:rPr>
        <w:t>،</w:t>
      </w:r>
      <w:r w:rsidRPr="002B3F27">
        <w:rPr>
          <w:rtl/>
        </w:rPr>
        <w:t xml:space="preserve"> في محل الشرف كل</w:t>
      </w:r>
      <w:r>
        <w:rPr>
          <w:rtl/>
        </w:rPr>
        <w:t xml:space="preserve"> </w:t>
      </w:r>
      <w:r w:rsidRPr="002B3F27">
        <w:rPr>
          <w:rtl/>
        </w:rPr>
        <w:t>الشرف</w:t>
      </w:r>
      <w:r>
        <w:rPr>
          <w:rtl/>
        </w:rPr>
        <w:t>:</w:t>
      </w:r>
      <w:r w:rsidRPr="002B3F27">
        <w:rPr>
          <w:rtl/>
        </w:rPr>
        <w:t xml:space="preserve"> من آوى اليتيم</w:t>
      </w:r>
      <w:r>
        <w:rPr>
          <w:rtl/>
        </w:rPr>
        <w:t>،</w:t>
      </w:r>
      <w:r w:rsidRPr="002B3F27">
        <w:rPr>
          <w:rtl/>
        </w:rPr>
        <w:t xml:space="preserve"> ونظر له</w:t>
      </w:r>
      <w:r>
        <w:rPr>
          <w:rtl/>
        </w:rPr>
        <w:t>،</w:t>
      </w:r>
      <w:r w:rsidRPr="002B3F27">
        <w:rPr>
          <w:rtl/>
        </w:rPr>
        <w:t xml:space="preserve"> وكان له أبا [ رحيما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ومن رحم</w:t>
      </w:r>
      <w:r>
        <w:rPr>
          <w:rtl/>
        </w:rPr>
        <w:t xml:space="preserve"> </w:t>
      </w:r>
      <w:r w:rsidRPr="002B3F27">
        <w:rPr>
          <w:rtl/>
        </w:rPr>
        <w:t>الضعيف واعانه وكفاه</w:t>
      </w:r>
      <w:r>
        <w:rPr>
          <w:rtl/>
        </w:rPr>
        <w:t>،</w:t>
      </w:r>
      <w:r w:rsidRPr="002B3F27">
        <w:rPr>
          <w:rtl/>
        </w:rPr>
        <w:t xml:space="preserve"> ومن أنفق على والديه</w:t>
      </w:r>
      <w:r>
        <w:rPr>
          <w:rtl/>
        </w:rPr>
        <w:t>،</w:t>
      </w:r>
      <w:r w:rsidRPr="002B3F27">
        <w:rPr>
          <w:rtl/>
        </w:rPr>
        <w:t xml:space="preserve"> ورفق بهما وبرهما ولم يحزنهما</w:t>
      </w:r>
      <w:r>
        <w:rPr>
          <w:rtl/>
        </w:rPr>
        <w:t>،</w:t>
      </w:r>
      <w:r w:rsidRPr="002B3F27">
        <w:rPr>
          <w:rtl/>
        </w:rPr>
        <w:t xml:space="preserve"> ولم</w:t>
      </w:r>
      <w:r>
        <w:rPr>
          <w:rtl/>
        </w:rPr>
        <w:t xml:space="preserve"> </w:t>
      </w:r>
      <w:r w:rsidRPr="002B3F27">
        <w:rPr>
          <w:rtl/>
        </w:rPr>
        <w:t xml:space="preserve">يخرق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بمملوكه واعانه على ما يكلفه</w:t>
      </w:r>
      <w:r>
        <w:rPr>
          <w:rtl/>
        </w:rPr>
        <w:t>،</w:t>
      </w:r>
      <w:r w:rsidRPr="002B3F27">
        <w:rPr>
          <w:rtl/>
        </w:rPr>
        <w:t xml:space="preserve"> ولم يستسعه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فيما لا يطيق 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222" w:name="_Toc364159430"/>
      <w:bookmarkStart w:id="223" w:name="_Toc377488778"/>
      <w:r w:rsidRPr="0065434C">
        <w:rPr>
          <w:rtl/>
        </w:rPr>
        <w:t>20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5434C">
        <w:rPr>
          <w:rtl/>
        </w:rPr>
        <w:t xml:space="preserve"> باب استحباب بناء مكان على ظهر الطريق للمسافرين</w:t>
      </w:r>
      <w:r>
        <w:rPr>
          <w:rtl/>
        </w:rPr>
        <w:t>،</w:t>
      </w:r>
      <w:r w:rsidRPr="0065434C">
        <w:rPr>
          <w:rtl/>
        </w:rPr>
        <w:t xml:space="preserve"> وحفر</w:t>
      </w:r>
      <w:r>
        <w:rPr>
          <w:rFonts w:hint="cs"/>
          <w:rtl/>
        </w:rPr>
        <w:t xml:space="preserve"> </w:t>
      </w:r>
      <w:r w:rsidRPr="002B3F27">
        <w:rPr>
          <w:rtl/>
        </w:rPr>
        <w:t>البئر ليشربوا منه</w:t>
      </w:r>
      <w:r>
        <w:rPr>
          <w:rtl/>
        </w:rPr>
        <w:t>،</w:t>
      </w:r>
      <w:r w:rsidRPr="002B3F27">
        <w:rPr>
          <w:rtl/>
        </w:rPr>
        <w:t xml:space="preserve"> والشفاعة للمؤمن </w:t>
      </w:r>
      <w:r w:rsidRPr="0073129C">
        <w:rPr>
          <w:rStyle w:val="libAlaemHeading2Char"/>
          <w:rtl/>
        </w:rPr>
        <w:t>)</w:t>
      </w:r>
      <w:bookmarkEnd w:id="222"/>
      <w:bookmarkEnd w:id="22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[14364] 1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من حفر بئرا أو حوضا في صحراء</w:t>
      </w:r>
      <w:r>
        <w:rPr>
          <w:rtl/>
        </w:rPr>
        <w:t>،</w:t>
      </w:r>
      <w:r w:rsidRPr="002B3F27">
        <w:rPr>
          <w:rtl/>
        </w:rPr>
        <w:t xml:space="preserve"> صلت عليه ملائكة السماء</w:t>
      </w:r>
      <w:r>
        <w:rPr>
          <w:rtl/>
        </w:rPr>
        <w:t>،</w:t>
      </w:r>
      <w:r w:rsidRPr="002B3F27">
        <w:rPr>
          <w:rtl/>
        </w:rPr>
        <w:t xml:space="preserve"> وكان</w:t>
      </w:r>
      <w:r>
        <w:rPr>
          <w:rtl/>
        </w:rPr>
        <w:t xml:space="preserve"> </w:t>
      </w:r>
      <w:r w:rsidRPr="002B3F27">
        <w:rPr>
          <w:rtl/>
        </w:rPr>
        <w:t>له بكل من شرب منه من انسان أو طير أو بهيمة ألف حسنة متقبلة</w:t>
      </w:r>
      <w:r>
        <w:rPr>
          <w:rtl/>
        </w:rPr>
        <w:t>،</w:t>
      </w:r>
      <w:r w:rsidRPr="002B3F27">
        <w:rPr>
          <w:rtl/>
        </w:rPr>
        <w:t xml:space="preserve"> وألف رقبة</w:t>
      </w:r>
      <w:r>
        <w:rPr>
          <w:rtl/>
        </w:rPr>
        <w:t xml:space="preserve"> </w:t>
      </w:r>
      <w:r w:rsidRPr="002B3F27">
        <w:rPr>
          <w:rtl/>
        </w:rPr>
        <w:t>من ولد إسماعيل</w:t>
      </w:r>
      <w:r>
        <w:rPr>
          <w:rtl/>
        </w:rPr>
        <w:t>،</w:t>
      </w:r>
      <w:r w:rsidRPr="002B3F27">
        <w:rPr>
          <w:rtl/>
        </w:rPr>
        <w:t xml:space="preserve"> وألف بدنة</w:t>
      </w:r>
      <w:r>
        <w:rPr>
          <w:rtl/>
        </w:rPr>
        <w:t>،</w:t>
      </w:r>
      <w:r w:rsidRPr="002B3F27">
        <w:rPr>
          <w:rtl/>
        </w:rPr>
        <w:t xml:space="preserve"> وكان حقا على الله أن يسكنه حظيرة القدس »</w:t>
      </w:r>
      <w:r>
        <w:rPr>
          <w:rtl/>
        </w:rPr>
        <w:t>.</w:t>
      </w:r>
    </w:p>
    <w:p w:rsidR="00A36917" w:rsidRPr="0065434C" w:rsidRDefault="00A36917" w:rsidP="00A36917">
      <w:pPr>
        <w:pStyle w:val="Heading2Center"/>
        <w:rPr>
          <w:rtl/>
        </w:rPr>
      </w:pPr>
      <w:bookmarkStart w:id="224" w:name="_Toc364159431"/>
      <w:bookmarkStart w:id="225" w:name="_Toc377488779"/>
      <w:r w:rsidRPr="0065434C">
        <w:rPr>
          <w:rtl/>
        </w:rPr>
        <w:t>21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5434C">
        <w:rPr>
          <w:rtl/>
        </w:rPr>
        <w:t xml:space="preserve"> باب وجوب نصيحة المسلمين</w:t>
      </w:r>
      <w:r>
        <w:rPr>
          <w:rtl/>
        </w:rPr>
        <w:t>،</w:t>
      </w:r>
      <w:r w:rsidRPr="0065434C">
        <w:rPr>
          <w:rtl/>
        </w:rPr>
        <w:t xml:space="preserve"> وحسن القول فيهم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65434C">
        <w:rPr>
          <w:rtl/>
        </w:rPr>
        <w:t>حتى يتبين غيره</w:t>
      </w:r>
      <w:r>
        <w:rPr>
          <w:rtl/>
        </w:rPr>
        <w:t xml:space="preserve"> </w:t>
      </w:r>
      <w:r w:rsidRPr="0073129C">
        <w:rPr>
          <w:rStyle w:val="libAlaemHeading2Char"/>
          <w:rtl/>
        </w:rPr>
        <w:t>)</w:t>
      </w:r>
      <w:bookmarkEnd w:id="224"/>
      <w:bookmarkEnd w:id="22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[14365]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منم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يحرف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استسعى العبد</w:t>
      </w:r>
      <w:r>
        <w:rPr>
          <w:rtl/>
        </w:rPr>
        <w:t>:</w:t>
      </w:r>
      <w:r w:rsidRPr="002B3F27">
        <w:rPr>
          <w:rtl/>
        </w:rPr>
        <w:t xml:space="preserve"> كلفه من العمل ما يؤديه إليه في عتق نفسه</w:t>
      </w:r>
      <w:r>
        <w:rPr>
          <w:rtl/>
        </w:rPr>
        <w:t>،</w:t>
      </w:r>
      <w:r w:rsidRPr="002B3F27">
        <w:rPr>
          <w:rtl/>
        </w:rPr>
        <w:t xml:space="preserve"> أو ضريبة يفرضها</w:t>
      </w:r>
      <w:r>
        <w:rPr>
          <w:rtl/>
        </w:rPr>
        <w:t xml:space="preserve"> </w:t>
      </w:r>
      <w:r w:rsidRPr="002B3F27">
        <w:rPr>
          <w:rtl/>
        </w:rPr>
        <w:t xml:space="preserve">السيد على عبده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سعا </w:t>
      </w:r>
      <w:r>
        <w:rPr>
          <w:rFonts w:hint="cs"/>
          <w:rtl/>
        </w:rPr>
        <w:t>»</w:t>
      </w:r>
      <w:r w:rsidRPr="002B3F27">
        <w:rPr>
          <w:rtl/>
        </w:rPr>
        <w:t xml:space="preserve"> ج 14 ص 386 )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ص 163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 انسك الناس نسكا</w:t>
      </w:r>
      <w:r>
        <w:rPr>
          <w:rtl/>
        </w:rPr>
        <w:t>،</w:t>
      </w:r>
      <w:r w:rsidRPr="002B3F27">
        <w:rPr>
          <w:rtl/>
        </w:rPr>
        <w:t xml:space="preserve"> أنصحهم جيبا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وأسلمهم</w:t>
      </w:r>
      <w:r>
        <w:rPr>
          <w:rtl/>
        </w:rPr>
        <w:t xml:space="preserve"> </w:t>
      </w:r>
      <w:r w:rsidRPr="002B3F27">
        <w:rPr>
          <w:rtl/>
        </w:rPr>
        <w:t>قلبا لجماعة المسلمين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[14366] 2</w:t>
      </w:r>
      <w:r>
        <w:rPr>
          <w:rtl/>
        </w:rPr>
        <w:t xml:space="preserve"> - </w:t>
      </w:r>
      <w:r w:rsidRPr="002B3F27">
        <w:rPr>
          <w:rtl/>
        </w:rPr>
        <w:t>الصدوق في الخصال</w:t>
      </w:r>
      <w:r>
        <w:rPr>
          <w:rtl/>
        </w:rPr>
        <w:t>:</w:t>
      </w:r>
      <w:r w:rsidRPr="002B3F27">
        <w:rPr>
          <w:rtl/>
        </w:rPr>
        <w:t xml:space="preserve"> عن عبد الرحمن بن محمد بن حامد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البلخي</w:t>
      </w:r>
      <w:r>
        <w:rPr>
          <w:rtl/>
        </w:rPr>
        <w:t xml:space="preserve">، </w:t>
      </w:r>
      <w:r w:rsidRPr="002B3F27">
        <w:rPr>
          <w:rtl/>
        </w:rPr>
        <w:t xml:space="preserve">عن العباس بن طاهر بن ظهير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وكان من الأفاضل عن نصر بن الأصبغ</w:t>
      </w:r>
      <w:r>
        <w:rPr>
          <w:rtl/>
        </w:rPr>
        <w:t xml:space="preserve">، </w:t>
      </w:r>
      <w:r w:rsidRPr="002B3F27">
        <w:rPr>
          <w:rtl/>
        </w:rPr>
        <w:t>عن موسى بن هلال</w:t>
      </w:r>
      <w:r>
        <w:rPr>
          <w:rtl/>
        </w:rPr>
        <w:t>،</w:t>
      </w:r>
      <w:r w:rsidRPr="002B3F27">
        <w:rPr>
          <w:rtl/>
        </w:rPr>
        <w:t xml:space="preserve"> عن هشام بن حسان</w:t>
      </w:r>
      <w:r>
        <w:rPr>
          <w:rtl/>
        </w:rPr>
        <w:t>،</w:t>
      </w:r>
      <w:r w:rsidRPr="002B3F27">
        <w:rPr>
          <w:rtl/>
        </w:rPr>
        <w:t xml:space="preserve"> عن الحسن</w:t>
      </w:r>
      <w:r>
        <w:rPr>
          <w:rtl/>
        </w:rPr>
        <w:t>،</w:t>
      </w:r>
      <w:r w:rsidRPr="002B3F27">
        <w:rPr>
          <w:rtl/>
        </w:rPr>
        <w:t xml:space="preserve"> عن تميم الداري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يضمن لي خمسا أضمن له الجنة »</w:t>
      </w:r>
      <w:r>
        <w:rPr>
          <w:rtl/>
        </w:rPr>
        <w:t xml:space="preserve"> </w:t>
      </w:r>
      <w:r w:rsidRPr="002B3F27">
        <w:rPr>
          <w:rtl/>
        </w:rPr>
        <w:t>قيل</w:t>
      </w:r>
      <w:r>
        <w:rPr>
          <w:rtl/>
        </w:rPr>
        <w:t>:</w:t>
      </w:r>
      <w:r w:rsidRPr="002B3F27">
        <w:rPr>
          <w:rtl/>
        </w:rPr>
        <w:t xml:space="preserve"> وما هي يا رسول الله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النصيحة لله عز وجل</w:t>
      </w:r>
      <w:r>
        <w:rPr>
          <w:rtl/>
        </w:rPr>
        <w:t>،</w:t>
      </w:r>
      <w:r w:rsidRPr="002B3F27">
        <w:rPr>
          <w:rtl/>
        </w:rPr>
        <w:t xml:space="preserve"> والنصيحة لرسوله</w:t>
      </w:r>
      <w:r>
        <w:rPr>
          <w:rtl/>
        </w:rPr>
        <w:t xml:space="preserve">، </w:t>
      </w:r>
      <w:r w:rsidRPr="002B3F27">
        <w:rPr>
          <w:rtl/>
        </w:rPr>
        <w:t>والنصيحة لكتاب الله</w:t>
      </w:r>
      <w:r>
        <w:rPr>
          <w:rtl/>
        </w:rPr>
        <w:t>،</w:t>
      </w:r>
      <w:r w:rsidRPr="002B3F27">
        <w:rPr>
          <w:rtl/>
        </w:rPr>
        <w:t xml:space="preserve"> والنصيحة لدين الله</w:t>
      </w:r>
      <w:r>
        <w:rPr>
          <w:rtl/>
        </w:rPr>
        <w:t>،</w:t>
      </w:r>
      <w:r w:rsidRPr="002B3F27">
        <w:rPr>
          <w:rtl/>
        </w:rPr>
        <w:t xml:space="preserve"> والنصيحة لجماعة المسلمين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[14367] 3</w:t>
      </w:r>
      <w:r>
        <w:rPr>
          <w:rtl/>
        </w:rPr>
        <w:t xml:space="preserve"> - </w:t>
      </w:r>
      <w:r w:rsidRPr="002B3F27">
        <w:rPr>
          <w:rtl/>
        </w:rPr>
        <w:t>العياشي</w:t>
      </w:r>
      <w:r>
        <w:rPr>
          <w:rtl/>
        </w:rPr>
        <w:t>:</w:t>
      </w:r>
      <w:r w:rsidRPr="002B3F27">
        <w:rPr>
          <w:rtl/>
        </w:rPr>
        <w:t xml:space="preserve"> عن جابر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قوله تعالى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وقولوا للناس حسنا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قولوا للناس أحسن ما تحبون أن يقال لكم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[14368] 4</w:t>
      </w:r>
      <w:r>
        <w:rPr>
          <w:rtl/>
        </w:rPr>
        <w:t xml:space="preserve"> - </w:t>
      </w:r>
      <w:r w:rsidRPr="002B3F27">
        <w:rPr>
          <w:rtl/>
        </w:rPr>
        <w:t>السيد أبو حامد محيي الدين ابن أخي ابن زهرة في أربعينه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أخبرني الفقيه أبو جعفر محمد بن علي بن شهرآشوب المازندراني</w:t>
      </w:r>
      <w:r>
        <w:rPr>
          <w:rtl/>
        </w:rPr>
        <w:t>،</w:t>
      </w:r>
      <w:r w:rsidRPr="002B3F27">
        <w:rPr>
          <w:rtl/>
        </w:rPr>
        <w:t xml:space="preserve"> باسناده المذكور</w:t>
      </w:r>
      <w:r>
        <w:rPr>
          <w:rtl/>
        </w:rPr>
        <w:t xml:space="preserve"> </w:t>
      </w:r>
      <w:r w:rsidRPr="002B3F27">
        <w:rPr>
          <w:rtl/>
        </w:rPr>
        <w:t>عن محمد بن يعقوب الكليني</w:t>
      </w:r>
      <w:r>
        <w:rPr>
          <w:rtl/>
        </w:rPr>
        <w:t>،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النوفلي</w:t>
      </w:r>
      <w:r>
        <w:rPr>
          <w:rtl/>
        </w:rPr>
        <w:t xml:space="preserve">، </w:t>
      </w:r>
      <w:r w:rsidRPr="002B3F27">
        <w:rPr>
          <w:rtl/>
        </w:rPr>
        <w:t>عن السكوني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صلى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حسا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الخصال ص 294 ح 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خالد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9 ص 348 )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زهير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9 ص 227 )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الرازي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 ( راجع تقريب التهذيب</w:t>
      </w:r>
      <w:r>
        <w:rPr>
          <w:rtl/>
        </w:rPr>
        <w:t xml:space="preserve"> </w:t>
      </w:r>
      <w:r w:rsidRPr="002B3F27">
        <w:rPr>
          <w:rtl/>
        </w:rPr>
        <w:t>ج 1 ص 113</w:t>
      </w:r>
      <w:r>
        <w:rPr>
          <w:rtl/>
        </w:rPr>
        <w:t>،</w:t>
      </w:r>
      <w:r w:rsidRPr="002B3F27">
        <w:rPr>
          <w:rtl/>
        </w:rPr>
        <w:t xml:space="preserve"> معجم رجال الحديث ج 3 ص 378 )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تفسير العياشي ج 1 ص 48 ح 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83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أربعين ابن زهرة ص 21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عليه وآله</w:t>
      </w:r>
      <w:r>
        <w:rPr>
          <w:rtl/>
        </w:rPr>
        <w:t>:</w:t>
      </w:r>
      <w:r w:rsidRPr="002B3F27">
        <w:rPr>
          <w:rtl/>
        </w:rPr>
        <w:t xml:space="preserve"> أعظم الناس منزلة يوم القيامة</w:t>
      </w:r>
      <w:r>
        <w:rPr>
          <w:rtl/>
        </w:rPr>
        <w:t>،</w:t>
      </w:r>
      <w:r w:rsidRPr="002B3F27">
        <w:rPr>
          <w:rtl/>
        </w:rPr>
        <w:t xml:space="preserve"> أفشاهم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أرضه بالنصيحة</w:t>
      </w:r>
      <w:r>
        <w:rPr>
          <w:rtl/>
        </w:rPr>
        <w:t xml:space="preserve"> </w:t>
      </w:r>
      <w:r w:rsidRPr="002B3F27">
        <w:rPr>
          <w:rtl/>
        </w:rPr>
        <w:t xml:space="preserve">لخلقه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C44F3B" w:rsidRDefault="00A36917" w:rsidP="00A36917">
      <w:pPr>
        <w:pStyle w:val="Heading2Center"/>
        <w:rPr>
          <w:rtl/>
        </w:rPr>
      </w:pPr>
      <w:bookmarkStart w:id="226" w:name="_Toc364159432"/>
      <w:bookmarkStart w:id="227" w:name="_Toc377488780"/>
      <w:r w:rsidRPr="00C44F3B">
        <w:rPr>
          <w:rtl/>
        </w:rPr>
        <w:t>22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44F3B">
        <w:rPr>
          <w:rtl/>
        </w:rPr>
        <w:t xml:space="preserve"> باب استحباب نفع المؤمنين </w:t>
      </w:r>
      <w:r w:rsidRPr="0073129C">
        <w:rPr>
          <w:rStyle w:val="libAlaemHeading2Char"/>
          <w:rtl/>
        </w:rPr>
        <w:t>)</w:t>
      </w:r>
      <w:bookmarkEnd w:id="226"/>
      <w:bookmarkEnd w:id="22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[14369]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بالسند المتقدم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سمعت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الخلق عيال الله</w:t>
      </w:r>
      <w:r>
        <w:rPr>
          <w:rtl/>
        </w:rPr>
        <w:t>،</w:t>
      </w:r>
      <w:r w:rsidRPr="002B3F27">
        <w:rPr>
          <w:rtl/>
        </w:rPr>
        <w:t xml:space="preserve"> فأحب</w:t>
      </w:r>
      <w:r>
        <w:rPr>
          <w:rtl/>
        </w:rPr>
        <w:t xml:space="preserve"> </w:t>
      </w:r>
      <w:r w:rsidRPr="002B3F27">
        <w:rPr>
          <w:rtl/>
        </w:rPr>
        <w:t>الخلق إلى الله من نفع عيال الله</w:t>
      </w:r>
      <w:r>
        <w:rPr>
          <w:rtl/>
        </w:rPr>
        <w:t>،</w:t>
      </w:r>
      <w:r w:rsidRPr="002B3F27">
        <w:rPr>
          <w:rtl/>
        </w:rPr>
        <w:t xml:space="preserve"> وادخل على أهل بيت سرورا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[14370] 2</w:t>
      </w:r>
      <w:r>
        <w:rPr>
          <w:rtl/>
        </w:rPr>
        <w:t xml:space="preserve"> - </w:t>
      </w:r>
      <w:r w:rsidRPr="002B3F27">
        <w:rPr>
          <w:rtl/>
        </w:rPr>
        <w:t>كتاب مثنى بن الوليد الحناط</w:t>
      </w:r>
      <w:r>
        <w:rPr>
          <w:rtl/>
        </w:rPr>
        <w:t>:</w:t>
      </w:r>
      <w:r w:rsidRPr="002B3F27">
        <w:rPr>
          <w:rtl/>
        </w:rPr>
        <w:t xml:space="preserve"> عن أبي حمزة قال</w:t>
      </w:r>
      <w:r>
        <w:rPr>
          <w:rtl/>
        </w:rPr>
        <w:t>:</w:t>
      </w:r>
      <w:r w:rsidRPr="002B3F27">
        <w:rPr>
          <w:rtl/>
        </w:rPr>
        <w:t xml:space="preserve"> سمعت أبا جعفر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الخلق عيال الله</w:t>
      </w:r>
      <w:r>
        <w:rPr>
          <w:rtl/>
        </w:rPr>
        <w:t>،</w:t>
      </w:r>
      <w:r w:rsidRPr="002B3F27">
        <w:rPr>
          <w:rtl/>
        </w:rPr>
        <w:t xml:space="preserve"> فأحبهم إليه أحسنهم صنيعا إلى</w:t>
      </w:r>
      <w:r>
        <w:rPr>
          <w:rtl/>
        </w:rPr>
        <w:t xml:space="preserve"> </w:t>
      </w:r>
      <w:r w:rsidRPr="002B3F27">
        <w:rPr>
          <w:rtl/>
        </w:rPr>
        <w:t>عياله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[14371] 3</w:t>
      </w:r>
      <w:r>
        <w:rPr>
          <w:rtl/>
        </w:rPr>
        <w:t xml:space="preserve"> - </w:t>
      </w:r>
      <w:r w:rsidRPr="002B3F27">
        <w:rPr>
          <w:rtl/>
        </w:rPr>
        <w:t>الصدوق في الأمالي</w:t>
      </w:r>
      <w:r>
        <w:rPr>
          <w:rtl/>
        </w:rPr>
        <w:t>:</w:t>
      </w:r>
      <w:r w:rsidRPr="002B3F27">
        <w:rPr>
          <w:rtl/>
        </w:rPr>
        <w:t xml:space="preserve"> عن محمد بن أحمد</w:t>
      </w:r>
      <w:r>
        <w:rPr>
          <w:rtl/>
        </w:rPr>
        <w:t>،</w:t>
      </w:r>
      <w:r w:rsidRPr="002B3F27">
        <w:rPr>
          <w:rtl/>
        </w:rPr>
        <w:t xml:space="preserve"> عن محمد بن جعفر الأسدي</w:t>
      </w:r>
      <w:r>
        <w:rPr>
          <w:rtl/>
        </w:rPr>
        <w:t xml:space="preserve"> </w:t>
      </w:r>
      <w:r w:rsidRPr="002B3F27">
        <w:rPr>
          <w:rtl/>
        </w:rPr>
        <w:t>عن موسى بن عمران</w:t>
      </w:r>
      <w:r>
        <w:rPr>
          <w:rtl/>
        </w:rPr>
        <w:t>،</w:t>
      </w:r>
      <w:r w:rsidRPr="002B3F27">
        <w:rPr>
          <w:rtl/>
        </w:rPr>
        <w:t xml:space="preserve"> عن النوفلي</w:t>
      </w:r>
      <w:r>
        <w:rPr>
          <w:rtl/>
        </w:rPr>
        <w:t>،</w:t>
      </w:r>
      <w:r w:rsidRPr="002B3F27">
        <w:rPr>
          <w:rtl/>
        </w:rPr>
        <w:t xml:space="preserve"> عن محمد بن سنان</w:t>
      </w:r>
      <w:r>
        <w:rPr>
          <w:rtl/>
        </w:rPr>
        <w:t>،</w:t>
      </w:r>
      <w:r w:rsidRPr="002B3F27">
        <w:rPr>
          <w:rtl/>
        </w:rPr>
        <w:t xml:space="preserve"> [ عن المفضل بن</w:t>
      </w:r>
      <w:r>
        <w:rPr>
          <w:rtl/>
        </w:rPr>
        <w:t xml:space="preserve"> </w:t>
      </w:r>
      <w:r w:rsidRPr="002B3F27">
        <w:rPr>
          <w:rtl/>
        </w:rPr>
        <w:t xml:space="preserve">عمر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يونس بن ظبيان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خير الناس من انتفع به الناس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المفيد في الإختصاص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[14372] 4</w:t>
      </w:r>
      <w:r>
        <w:rPr>
          <w:rtl/>
        </w:rPr>
        <w:t xml:space="preserve"> - </w:t>
      </w:r>
      <w:r w:rsidRPr="002B3F27">
        <w:rPr>
          <w:rtl/>
        </w:rPr>
        <w:t>وفي معاني الأخبار</w:t>
      </w:r>
      <w:r>
        <w:rPr>
          <w:rtl/>
        </w:rPr>
        <w:t>:</w:t>
      </w:r>
      <w:r w:rsidRPr="002B3F27">
        <w:rPr>
          <w:rtl/>
        </w:rPr>
        <w:t xml:space="preserve"> عن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محمد بن الحسن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الأصل والمصدر</w:t>
      </w:r>
      <w:r>
        <w:rPr>
          <w:rtl/>
        </w:rPr>
        <w:t>،</w:t>
      </w:r>
      <w:r w:rsidRPr="002B3F27">
        <w:rPr>
          <w:rtl/>
        </w:rPr>
        <w:t xml:space="preserve"> والظاهر أنه مصحف أمشاهم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193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مثنى بن الوليد الحناط ص 102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أمالي الصدوق ص 28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وهو الصواب ( راجع معجم رجال الحديث 18</w:t>
      </w:r>
      <w:r>
        <w:rPr>
          <w:rtl/>
        </w:rPr>
        <w:t>:</w:t>
      </w:r>
      <w:r w:rsidRPr="002B3F27">
        <w:rPr>
          <w:rtl/>
        </w:rPr>
        <w:t xml:space="preserve"> 290 ومجمع الرجال</w:t>
      </w:r>
      <w:r>
        <w:rPr>
          <w:rtl/>
        </w:rPr>
        <w:t xml:space="preserve"> </w:t>
      </w:r>
      <w:r w:rsidRPr="002B3F27">
        <w:rPr>
          <w:rtl/>
        </w:rPr>
        <w:t>ج 6 ص 131 )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الاختصاص ص 243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معاني الأخبار ص 196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الصفار</w:t>
      </w:r>
      <w:r>
        <w:rPr>
          <w:rtl/>
        </w:rPr>
        <w:t>،</w:t>
      </w:r>
      <w:r w:rsidRPr="002B3F27">
        <w:rPr>
          <w:rtl/>
        </w:rPr>
        <w:t xml:space="preserve"> عن أيوب بن نوح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[ عن سيف بن عميرة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أبي حمزة</w:t>
      </w:r>
      <w:r>
        <w:rPr>
          <w:rtl/>
        </w:rPr>
        <w:t xml:space="preserve"> </w:t>
      </w:r>
      <w:r w:rsidRPr="002B3F27">
        <w:rPr>
          <w:rtl/>
        </w:rPr>
        <w:t>الثمالي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يعقوب بن يزيد</w:t>
      </w:r>
      <w:r>
        <w:rPr>
          <w:rtl/>
        </w:rPr>
        <w:t>،</w:t>
      </w:r>
      <w:r w:rsidRPr="002B3F27">
        <w:rPr>
          <w:rtl/>
        </w:rPr>
        <w:t xml:space="preserve"> عن يحيى بن</w:t>
      </w:r>
      <w:r>
        <w:rPr>
          <w:rtl/>
        </w:rPr>
        <w:t xml:space="preserve"> </w:t>
      </w:r>
      <w:r w:rsidRPr="002B3F27">
        <w:rPr>
          <w:rtl/>
        </w:rPr>
        <w:t>المبارك</w:t>
      </w:r>
      <w:r>
        <w:rPr>
          <w:rtl/>
        </w:rPr>
        <w:t>،</w:t>
      </w:r>
      <w:r w:rsidRPr="002B3F27">
        <w:rPr>
          <w:rtl/>
        </w:rPr>
        <w:t xml:space="preserve"> عن عبد الله بن جبلة</w:t>
      </w:r>
      <w:r>
        <w:rPr>
          <w:rtl/>
        </w:rPr>
        <w:t>،</w:t>
      </w:r>
      <w:r w:rsidRPr="002B3F27">
        <w:rPr>
          <w:rtl/>
        </w:rPr>
        <w:t xml:space="preserve"> عن رجل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</w:t>
      </w:r>
      <w:r>
        <w:rPr>
          <w:rtl/>
        </w:rPr>
        <w:t xml:space="preserve"> </w:t>
      </w:r>
      <w:r w:rsidRPr="002B3F27">
        <w:rPr>
          <w:rtl/>
        </w:rPr>
        <w:t>قول الله عز 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وجعلني مباركا أينما كنت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نفاعا »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[14373] 5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من</w:t>
      </w:r>
      <w:r>
        <w:rPr>
          <w:rtl/>
        </w:rPr>
        <w:t xml:space="preserve"> </w:t>
      </w:r>
      <w:r w:rsidRPr="002B3F27">
        <w:rPr>
          <w:rtl/>
        </w:rPr>
        <w:t>مؤمن يدخل بيته مؤمنين</w:t>
      </w:r>
      <w:r>
        <w:rPr>
          <w:rtl/>
        </w:rPr>
        <w:t>،</w:t>
      </w:r>
      <w:r w:rsidRPr="002B3F27">
        <w:rPr>
          <w:rtl/>
        </w:rPr>
        <w:t xml:space="preserve"> فيطعمهما شبعهما</w:t>
      </w:r>
      <w:r>
        <w:rPr>
          <w:rtl/>
        </w:rPr>
        <w:t>،</w:t>
      </w:r>
      <w:r w:rsidRPr="002B3F27">
        <w:rPr>
          <w:rtl/>
        </w:rPr>
        <w:t xml:space="preserve"> الا كان ذلك أفضل من عتق</w:t>
      </w:r>
      <w:r>
        <w:rPr>
          <w:rtl/>
        </w:rPr>
        <w:t xml:space="preserve"> </w:t>
      </w:r>
      <w:r w:rsidRPr="002B3F27">
        <w:rPr>
          <w:rtl/>
        </w:rPr>
        <w:t>نسمة</w:t>
      </w:r>
      <w:r>
        <w:rPr>
          <w:rtl/>
        </w:rPr>
        <w:t>،</w:t>
      </w:r>
      <w:r w:rsidRPr="002B3F27">
        <w:rPr>
          <w:rtl/>
        </w:rPr>
        <w:t xml:space="preserve"> وما من مؤمن يقرض مؤمنا يلتمس به وجه الله</w:t>
      </w:r>
      <w:r>
        <w:rPr>
          <w:rtl/>
        </w:rPr>
        <w:t>،</w:t>
      </w:r>
      <w:r w:rsidRPr="002B3F27">
        <w:rPr>
          <w:rtl/>
        </w:rPr>
        <w:t xml:space="preserve"> الا حسب الله له اجره</w:t>
      </w:r>
      <w:r>
        <w:rPr>
          <w:rtl/>
        </w:rPr>
        <w:t xml:space="preserve"> </w:t>
      </w:r>
      <w:r w:rsidRPr="002B3F27">
        <w:rPr>
          <w:rtl/>
        </w:rPr>
        <w:t>بحساب الصدقة</w:t>
      </w:r>
      <w:r>
        <w:rPr>
          <w:rtl/>
        </w:rPr>
        <w:t>،</w:t>
      </w:r>
      <w:r w:rsidRPr="002B3F27">
        <w:rPr>
          <w:rtl/>
        </w:rPr>
        <w:t xml:space="preserve"> وما من مؤمن يمشي لأخيه في حاجة</w:t>
      </w:r>
      <w:r>
        <w:rPr>
          <w:rtl/>
        </w:rPr>
        <w:t>،</w:t>
      </w:r>
      <w:r w:rsidRPr="002B3F27">
        <w:rPr>
          <w:rtl/>
        </w:rPr>
        <w:t xml:space="preserve"> الا كتب الله له بكل</w:t>
      </w:r>
      <w:r>
        <w:rPr>
          <w:rtl/>
        </w:rPr>
        <w:t xml:space="preserve"> </w:t>
      </w:r>
      <w:r w:rsidRPr="002B3F27">
        <w:rPr>
          <w:rtl/>
        </w:rPr>
        <w:t>خطوة حسنة</w:t>
      </w:r>
      <w:r>
        <w:rPr>
          <w:rtl/>
        </w:rPr>
        <w:t>،</w:t>
      </w:r>
      <w:r w:rsidRPr="002B3F27">
        <w:rPr>
          <w:rtl/>
        </w:rPr>
        <w:t xml:space="preserve"> وحط عنه بها سيئة</w:t>
      </w:r>
      <w:r>
        <w:rPr>
          <w:rtl/>
        </w:rPr>
        <w:t>،</w:t>
      </w:r>
      <w:r w:rsidRPr="002B3F27">
        <w:rPr>
          <w:rtl/>
        </w:rPr>
        <w:t xml:space="preserve"> ورفع له بها درجة</w:t>
      </w:r>
      <w:r>
        <w:rPr>
          <w:rtl/>
        </w:rPr>
        <w:t>،</w:t>
      </w:r>
      <w:r w:rsidRPr="002B3F27">
        <w:rPr>
          <w:rtl/>
        </w:rPr>
        <w:t xml:space="preserve"> وزيد بعد ذلك عشر</w:t>
      </w:r>
      <w:r>
        <w:rPr>
          <w:rtl/>
        </w:rPr>
        <w:t xml:space="preserve"> </w:t>
      </w:r>
      <w:r w:rsidRPr="002B3F27">
        <w:rPr>
          <w:rtl/>
        </w:rPr>
        <w:t>حسنات</w:t>
      </w:r>
      <w:r>
        <w:rPr>
          <w:rtl/>
        </w:rPr>
        <w:t>،</w:t>
      </w:r>
      <w:r w:rsidRPr="002B3F27">
        <w:rPr>
          <w:rtl/>
        </w:rPr>
        <w:t xml:space="preserve"> وشفع في عشر حاجات</w:t>
      </w:r>
      <w:r>
        <w:rPr>
          <w:rtl/>
        </w:rPr>
        <w:t>،</w:t>
      </w:r>
      <w:r w:rsidRPr="002B3F27">
        <w:rPr>
          <w:rtl/>
        </w:rPr>
        <w:t xml:space="preserve"> وما من مؤمن يدعو لأخيه بظهر الغيب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وكل الله به ملكا يقول</w:t>
      </w:r>
      <w:r>
        <w:rPr>
          <w:rtl/>
        </w:rPr>
        <w:t>:</w:t>
      </w:r>
      <w:r w:rsidRPr="002B3F27">
        <w:rPr>
          <w:rtl/>
        </w:rPr>
        <w:t xml:space="preserve"> ولك مثل ذلك</w:t>
      </w:r>
      <w:r>
        <w:rPr>
          <w:rtl/>
        </w:rPr>
        <w:t>،</w:t>
      </w:r>
      <w:r w:rsidRPr="002B3F27">
        <w:rPr>
          <w:rtl/>
        </w:rPr>
        <w:t xml:space="preserve"> وما من مؤمن يفرج عن أخيه كربة</w:t>
      </w:r>
      <w:r>
        <w:rPr>
          <w:rtl/>
        </w:rPr>
        <w:t xml:space="preserve">، </w:t>
      </w:r>
      <w:r w:rsidRPr="002B3F27">
        <w:rPr>
          <w:rtl/>
        </w:rPr>
        <w:t>الا فرج الله عنه كربة من كرب الآخرة</w:t>
      </w:r>
      <w:r>
        <w:rPr>
          <w:rtl/>
        </w:rPr>
        <w:t>،</w:t>
      </w:r>
      <w:r w:rsidRPr="002B3F27">
        <w:rPr>
          <w:rtl/>
        </w:rPr>
        <w:t xml:space="preserve"> وما من مؤمن يعين مؤمنا مظلوما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كان له أفضل من صيام شهر واعتكافه في المسجد الحرام</w:t>
      </w:r>
      <w:r>
        <w:rPr>
          <w:rtl/>
        </w:rPr>
        <w:t>،</w:t>
      </w:r>
      <w:r w:rsidRPr="002B3F27">
        <w:rPr>
          <w:rtl/>
        </w:rPr>
        <w:t xml:space="preserve"> وما من مؤمن ينصر</w:t>
      </w:r>
      <w:r>
        <w:rPr>
          <w:rtl/>
        </w:rPr>
        <w:t xml:space="preserve"> </w:t>
      </w:r>
      <w:r w:rsidRPr="002B3F27">
        <w:rPr>
          <w:rtl/>
        </w:rPr>
        <w:t>أخاه وهو يقدر على نصرته</w:t>
      </w:r>
      <w:r>
        <w:rPr>
          <w:rtl/>
        </w:rPr>
        <w:t>،</w:t>
      </w:r>
      <w:r w:rsidRPr="002B3F27">
        <w:rPr>
          <w:rtl/>
        </w:rPr>
        <w:t xml:space="preserve"> الا نصره الله في الدنيا والآخرة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[14374] 6</w:t>
      </w:r>
      <w:r>
        <w:rPr>
          <w:rtl/>
        </w:rPr>
        <w:t xml:space="preserve"> - </w:t>
      </w:r>
      <w:r w:rsidRPr="002B3F27">
        <w:rPr>
          <w:rtl/>
        </w:rPr>
        <w:t>وعن أبي حمزة الثمالي</w:t>
      </w:r>
      <w:r>
        <w:rPr>
          <w:rtl/>
        </w:rPr>
        <w:t>،</w:t>
      </w:r>
      <w:r w:rsidRPr="002B3F27">
        <w:rPr>
          <w:rtl/>
        </w:rPr>
        <w:t xml:space="preserve"> عن علي بن الحسين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وهو الصواب ( راجع جامع الرواة 1</w:t>
      </w:r>
      <w:r>
        <w:rPr>
          <w:rtl/>
        </w:rPr>
        <w:t>:</w:t>
      </w:r>
      <w:r w:rsidRPr="002B3F27">
        <w:rPr>
          <w:rtl/>
        </w:rPr>
        <w:t xml:space="preserve"> 136 و 396 ومعجم رجال</w:t>
      </w:r>
      <w:r>
        <w:rPr>
          <w:rtl/>
        </w:rPr>
        <w:t xml:space="preserve"> </w:t>
      </w:r>
      <w:r w:rsidRPr="002B3F27">
        <w:rPr>
          <w:rtl/>
        </w:rPr>
        <w:t>الحديث 21</w:t>
      </w:r>
      <w:r>
        <w:rPr>
          <w:rtl/>
        </w:rPr>
        <w:t>:</w:t>
      </w:r>
      <w:r w:rsidRPr="002B3F27">
        <w:rPr>
          <w:rtl/>
        </w:rPr>
        <w:t xml:space="preserve"> 135 )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ابن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2B3F27">
        <w:rPr>
          <w:rtl/>
        </w:rPr>
        <w:t>الحديث ج 8 ص 81 )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مريم 19 الآية 31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معاني الأخبار ص 212 ح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الاختصاص ص 27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28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من أطعم مؤمنا من جوع</w:t>
      </w:r>
      <w:r>
        <w:rPr>
          <w:rtl/>
        </w:rPr>
        <w:t>،</w:t>
      </w:r>
      <w:r w:rsidRPr="002B3F27">
        <w:rPr>
          <w:rtl/>
        </w:rPr>
        <w:t xml:space="preserve"> أطعمه الله من ثمار الجنة</w:t>
      </w:r>
      <w:r>
        <w:rPr>
          <w:rtl/>
        </w:rPr>
        <w:t>،</w:t>
      </w:r>
      <w:r w:rsidRPr="002B3F27">
        <w:rPr>
          <w:rtl/>
        </w:rPr>
        <w:t xml:space="preserve"> ومن سقى مؤمنا من</w:t>
      </w:r>
      <w:r>
        <w:rPr>
          <w:rtl/>
        </w:rPr>
        <w:t xml:space="preserve"> </w:t>
      </w:r>
      <w:r w:rsidRPr="002B3F27">
        <w:rPr>
          <w:rtl/>
        </w:rPr>
        <w:t>ظمأ</w:t>
      </w:r>
      <w:r>
        <w:rPr>
          <w:rtl/>
        </w:rPr>
        <w:t>،</w:t>
      </w:r>
      <w:r w:rsidRPr="002B3F27">
        <w:rPr>
          <w:rtl/>
        </w:rPr>
        <w:t xml:space="preserve"> سقاه الله من الرحيق المختوم</w:t>
      </w:r>
      <w:r>
        <w:rPr>
          <w:rtl/>
        </w:rPr>
        <w:t>،</w:t>
      </w:r>
      <w:r w:rsidRPr="002B3F27">
        <w:rPr>
          <w:rtl/>
        </w:rPr>
        <w:t xml:space="preserve"> ومن كسا مؤمنا كساه الله من الثياب</w:t>
      </w:r>
      <w:r>
        <w:rPr>
          <w:rtl/>
        </w:rPr>
        <w:t xml:space="preserve"> </w:t>
      </w:r>
      <w:r w:rsidRPr="002B3F27">
        <w:rPr>
          <w:rtl/>
        </w:rPr>
        <w:t>الخضر</w:t>
      </w:r>
      <w:r>
        <w:rPr>
          <w:rtl/>
        </w:rPr>
        <w:t>،</w:t>
      </w:r>
      <w:r w:rsidRPr="002B3F27">
        <w:rPr>
          <w:rtl/>
        </w:rPr>
        <w:t xml:space="preserve"> وقال في </w:t>
      </w:r>
      <w:r>
        <w:rPr>
          <w:rtl/>
        </w:rPr>
        <w:t>(</w:t>
      </w:r>
      <w:r w:rsidRPr="002B3F27">
        <w:rPr>
          <w:rtl/>
        </w:rPr>
        <w:t xml:space="preserve"> آخر الحديث )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لا يزال في ضمان الله ما دام عليه</w:t>
      </w:r>
      <w:r>
        <w:rPr>
          <w:rtl/>
        </w:rPr>
        <w:t xml:space="preserve"> </w:t>
      </w:r>
      <w:r w:rsidRPr="002B3F27">
        <w:rPr>
          <w:rtl/>
        </w:rPr>
        <w:t>سلك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أماليه</w:t>
      </w:r>
      <w:r>
        <w:rPr>
          <w:rtl/>
        </w:rPr>
        <w:t>:</w:t>
      </w:r>
      <w:r w:rsidRPr="002B3F27">
        <w:rPr>
          <w:rtl/>
        </w:rPr>
        <w:t xml:space="preserve"> عن الحسن بن حمزة العلوي</w:t>
      </w:r>
      <w:r>
        <w:rPr>
          <w:rtl/>
        </w:rPr>
        <w:t>،</w:t>
      </w:r>
      <w:r w:rsidRPr="002B3F27">
        <w:rPr>
          <w:rtl/>
        </w:rPr>
        <w:t xml:space="preserve"> عن محمد بن الحسن بن</w:t>
      </w:r>
      <w:r>
        <w:rPr>
          <w:rtl/>
        </w:rPr>
        <w:t xml:space="preserve"> </w:t>
      </w:r>
      <w:r w:rsidRPr="002B3F27">
        <w:rPr>
          <w:rtl/>
        </w:rPr>
        <w:t>الوليد</w:t>
      </w:r>
      <w:r>
        <w:rPr>
          <w:rtl/>
        </w:rPr>
        <w:t>،</w:t>
      </w:r>
      <w:r w:rsidRPr="002B3F27">
        <w:rPr>
          <w:rtl/>
        </w:rPr>
        <w:t xml:space="preserve"> عن الصفار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حماد عن إبراهيم بن</w:t>
      </w:r>
      <w:r>
        <w:rPr>
          <w:rtl/>
        </w:rPr>
        <w:t xml:space="preserve"> </w:t>
      </w:r>
      <w:r w:rsidRPr="002B3F27">
        <w:rPr>
          <w:rtl/>
        </w:rPr>
        <w:t>عمر اليماني</w:t>
      </w:r>
      <w:r>
        <w:rPr>
          <w:rtl/>
        </w:rPr>
        <w:t>،</w:t>
      </w:r>
      <w:r w:rsidRPr="002B3F27">
        <w:rPr>
          <w:rtl/>
        </w:rPr>
        <w:t xml:space="preserve"> عن أبي حمزة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[14375] 7</w:t>
      </w:r>
      <w:r>
        <w:rPr>
          <w:rtl/>
        </w:rPr>
        <w:t xml:space="preserve"> - </w:t>
      </w:r>
      <w:r w:rsidRPr="002B3F27">
        <w:rPr>
          <w:rtl/>
        </w:rPr>
        <w:t>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سئل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أحب الناس إلى الله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أنفعهم للناس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[14376] 8</w:t>
      </w:r>
      <w:r>
        <w:rPr>
          <w:rtl/>
        </w:rPr>
        <w:t xml:space="preserve"> - </w:t>
      </w:r>
      <w:r w:rsidRPr="002B3F27">
        <w:rPr>
          <w:rtl/>
        </w:rPr>
        <w:t xml:space="preserve">وعن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خير الناس من نفع</w:t>
      </w:r>
      <w:r>
        <w:rPr>
          <w:rtl/>
        </w:rPr>
        <w:t xml:space="preserve"> </w:t>
      </w:r>
      <w:r w:rsidRPr="002B3F27">
        <w:rPr>
          <w:rtl/>
        </w:rPr>
        <w:t>ووصل وأعان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[14377] 9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ان أحب عباد الله إلى الله تعالى</w:t>
      </w:r>
      <w:r>
        <w:rPr>
          <w:rtl/>
        </w:rPr>
        <w:t>،</w:t>
      </w:r>
      <w:r w:rsidRPr="002B3F27">
        <w:rPr>
          <w:rtl/>
        </w:rPr>
        <w:t xml:space="preserve"> أنفعهم لعباده</w:t>
      </w:r>
      <w:r>
        <w:rPr>
          <w:rtl/>
        </w:rPr>
        <w:t>،</w:t>
      </w:r>
      <w:r w:rsidRPr="002B3F27">
        <w:rPr>
          <w:rtl/>
        </w:rPr>
        <w:t xml:space="preserve"> وأوفاهم</w:t>
      </w:r>
      <w:r>
        <w:rPr>
          <w:rtl/>
        </w:rPr>
        <w:t xml:space="preserve"> </w:t>
      </w:r>
      <w:r w:rsidRPr="002B3F27">
        <w:rPr>
          <w:rtl/>
        </w:rPr>
        <w:t>بعهده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أحب الناس إلى الله</w:t>
      </w:r>
      <w:r>
        <w:rPr>
          <w:rtl/>
        </w:rPr>
        <w:t>،</w:t>
      </w:r>
      <w:r w:rsidRPr="002B3F27">
        <w:rPr>
          <w:rtl/>
        </w:rPr>
        <w:t xml:space="preserve"> أنفع الناس</w:t>
      </w:r>
      <w:r>
        <w:rPr>
          <w:rtl/>
        </w:rPr>
        <w:t xml:space="preserve"> </w:t>
      </w:r>
      <w:r w:rsidRPr="002B3F27">
        <w:rPr>
          <w:rtl/>
        </w:rPr>
        <w:t xml:space="preserve">للناس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[14378] 10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خصلتان وليس فوقهما خير منهما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حديث آخر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أمالي المفيد ص 9 ح 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كتاب الغايات ص 79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ص 89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الايمان بالله</w:t>
      </w:r>
      <w:r>
        <w:rPr>
          <w:rtl/>
        </w:rPr>
        <w:t>،</w:t>
      </w:r>
      <w:r w:rsidRPr="002B3F27">
        <w:rPr>
          <w:rtl/>
        </w:rPr>
        <w:t xml:space="preserve"> والنفع لعباد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وخصلتان ليس فوقهما شر</w:t>
      </w:r>
      <w:r>
        <w:rPr>
          <w:rtl/>
        </w:rPr>
        <w:t>:</w:t>
      </w:r>
      <w:r w:rsidRPr="002B3F27">
        <w:rPr>
          <w:rtl/>
        </w:rPr>
        <w:t xml:space="preserve"> الشرك بالله</w:t>
      </w:r>
      <w:r>
        <w:rPr>
          <w:rtl/>
        </w:rPr>
        <w:t xml:space="preserve">، </w:t>
      </w:r>
      <w:r w:rsidRPr="002B3F27">
        <w:rPr>
          <w:rtl/>
        </w:rPr>
        <w:t xml:space="preserve">والاضرار لعباد الله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[14379] 11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العسكري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خصلتان ليس فوقهما شئ</w:t>
      </w:r>
      <w:r>
        <w:rPr>
          <w:rtl/>
        </w:rPr>
        <w:t>:</w:t>
      </w:r>
      <w:r w:rsidRPr="002B3F27">
        <w:rPr>
          <w:rtl/>
        </w:rPr>
        <w:t xml:space="preserve"> الايمان بالله</w:t>
      </w:r>
      <w:r>
        <w:rPr>
          <w:rtl/>
        </w:rPr>
        <w:t>،</w:t>
      </w:r>
      <w:r w:rsidRPr="002B3F27">
        <w:rPr>
          <w:rtl/>
        </w:rPr>
        <w:t xml:space="preserve"> ونفع الاخوان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[14380] 12</w:t>
      </w:r>
      <w:r>
        <w:rPr>
          <w:rtl/>
        </w:rPr>
        <w:t xml:space="preserve"> - </w:t>
      </w:r>
      <w:r w:rsidRPr="002B3F27">
        <w:rPr>
          <w:rtl/>
        </w:rPr>
        <w:t>أبو علي محمد بن همام في كتاب التمحيص</w:t>
      </w:r>
      <w:r>
        <w:rPr>
          <w:rtl/>
        </w:rPr>
        <w:t>:</w:t>
      </w:r>
      <w:r w:rsidRPr="002B3F27">
        <w:rPr>
          <w:rtl/>
        </w:rPr>
        <w:t xml:space="preserve"> عن صفوان قال</w:t>
      </w:r>
      <w:r>
        <w:rPr>
          <w:rtl/>
        </w:rPr>
        <w:t>:</w:t>
      </w:r>
      <w:r w:rsidRPr="002B3F27">
        <w:rPr>
          <w:rtl/>
        </w:rPr>
        <w:t xml:space="preserve"> ذكر</w:t>
      </w:r>
      <w:r>
        <w:rPr>
          <w:rtl/>
        </w:rPr>
        <w:t xml:space="preserve"> </w:t>
      </w:r>
      <w:r w:rsidRPr="002B3F27">
        <w:rPr>
          <w:rtl/>
        </w:rPr>
        <w:t xml:space="preserve">عند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ضعفاء أصحابنا ومحاويجهم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اني لأحب</w:t>
      </w:r>
      <w:r>
        <w:rPr>
          <w:rtl/>
        </w:rPr>
        <w:t xml:space="preserve"> </w:t>
      </w:r>
      <w:r w:rsidRPr="002B3F27">
        <w:rPr>
          <w:rtl/>
        </w:rPr>
        <w:t>نفعهم</w:t>
      </w:r>
      <w:r>
        <w:rPr>
          <w:rtl/>
        </w:rPr>
        <w:t>،</w:t>
      </w:r>
      <w:r w:rsidRPr="002B3F27">
        <w:rPr>
          <w:rtl/>
        </w:rPr>
        <w:t xml:space="preserve"> وأحب من نفعهم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[14381] 13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اعلام الدين للديلمي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اطلبوا المعروف والفضل من رحماء أمتي</w:t>
      </w:r>
      <w:r>
        <w:rPr>
          <w:rtl/>
        </w:rPr>
        <w:t>،</w:t>
      </w:r>
      <w:r w:rsidRPr="002B3F27">
        <w:rPr>
          <w:rtl/>
        </w:rPr>
        <w:t xml:space="preserve"> تعيشوا في أكنافهم</w:t>
      </w:r>
      <w:r>
        <w:rPr>
          <w:rtl/>
        </w:rPr>
        <w:t>،</w:t>
      </w:r>
      <w:r w:rsidRPr="002B3F27">
        <w:rPr>
          <w:rtl/>
        </w:rPr>
        <w:t xml:space="preserve"> والخلق</w:t>
      </w:r>
      <w:r>
        <w:rPr>
          <w:rtl/>
        </w:rPr>
        <w:t xml:space="preserve"> </w:t>
      </w:r>
      <w:r w:rsidRPr="002B3F27">
        <w:rPr>
          <w:rtl/>
        </w:rPr>
        <w:t>كلهم عيال الله</w:t>
      </w:r>
      <w:r>
        <w:rPr>
          <w:rtl/>
        </w:rPr>
        <w:t>،</w:t>
      </w:r>
      <w:r w:rsidRPr="002B3F27">
        <w:rPr>
          <w:rtl/>
        </w:rPr>
        <w:t xml:space="preserve"> وان أحبهم إليه أنفعهم لخلقه</w:t>
      </w:r>
      <w:r>
        <w:rPr>
          <w:rtl/>
        </w:rPr>
        <w:t>،</w:t>
      </w:r>
      <w:r w:rsidRPr="002B3F27">
        <w:rPr>
          <w:rtl/>
        </w:rPr>
        <w:t xml:space="preserve"> وأحسنهم صنيعا إلى عياله</w:t>
      </w:r>
      <w:r>
        <w:rPr>
          <w:rtl/>
        </w:rPr>
        <w:t>،</w:t>
      </w:r>
      <w:r w:rsidRPr="002B3F27">
        <w:rPr>
          <w:rtl/>
        </w:rPr>
        <w:t xml:space="preserve"> وان</w:t>
      </w:r>
      <w:r>
        <w:rPr>
          <w:rtl/>
        </w:rPr>
        <w:t xml:space="preserve"> </w:t>
      </w:r>
      <w:r w:rsidRPr="002B3F27">
        <w:rPr>
          <w:rtl/>
        </w:rPr>
        <w:t>الخير كثير وقليل فاعله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[14382] 14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خير الناس أنفعهم للناس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[14383] 15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أنس بن مالك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الخلق كلهم عيال الله</w:t>
      </w:r>
      <w:r>
        <w:rPr>
          <w:rtl/>
        </w:rPr>
        <w:t>،</w:t>
      </w:r>
      <w:r w:rsidRPr="002B3F27">
        <w:rPr>
          <w:rtl/>
        </w:rPr>
        <w:t xml:space="preserve"> وأحب الخلق إليه أنفعهم لعياله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[14384] 16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ليكن</w:t>
      </w:r>
      <w:r>
        <w:rPr>
          <w:rtl/>
        </w:rPr>
        <w:t xml:space="preserve"> </w:t>
      </w:r>
      <w:r w:rsidRPr="002B3F27">
        <w:rPr>
          <w:rtl/>
        </w:rPr>
        <w:t>أحب الناس إليك وأحظاهم لديك</w:t>
      </w:r>
      <w:r>
        <w:rPr>
          <w:rtl/>
        </w:rPr>
        <w:t>،</w:t>
      </w:r>
      <w:r w:rsidRPr="002B3F27">
        <w:rPr>
          <w:rtl/>
        </w:rPr>
        <w:t xml:space="preserve"> أكثرهم سعيا في منافع الناس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تحف العقول ص 368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كتاب التمحيص ص 47 ح 71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البحار ج 96 ص 160 ح 38</w:t>
      </w:r>
      <w:r>
        <w:rPr>
          <w:rtl/>
        </w:rPr>
        <w:t>،</w:t>
      </w:r>
      <w:r w:rsidRPr="002B3F27">
        <w:rPr>
          <w:rtl/>
        </w:rPr>
        <w:t xml:space="preserve"> عن اعلام الدين ص 87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عوالي اللآلي ج 1 ص 101 ح 23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غرر الحكم ج 2 ص 586 ح 64</w:t>
      </w:r>
      <w:r>
        <w:rPr>
          <w:rtl/>
        </w:rPr>
        <w:t>.</w:t>
      </w:r>
    </w:p>
    <w:p w:rsidR="00A36917" w:rsidRPr="00B56A1C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228" w:name="_Toc364159433"/>
      <w:bookmarkStart w:id="229" w:name="_Toc377488781"/>
      <w:r w:rsidRPr="00B56A1C">
        <w:rPr>
          <w:rtl/>
        </w:rPr>
        <w:lastRenderedPageBreak/>
        <w:t>23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56A1C">
        <w:rPr>
          <w:rtl/>
        </w:rPr>
        <w:t xml:space="preserve"> باب استحباب تذاكر فضل الأئمة </w:t>
      </w:r>
      <w:r w:rsidR="0073129C" w:rsidRPr="0073129C">
        <w:rPr>
          <w:rStyle w:val="libAlaemChar"/>
          <w:rtl/>
        </w:rPr>
        <w:t>عليهم‌السلام</w:t>
      </w:r>
      <w:r w:rsidRPr="00B56A1C">
        <w:rPr>
          <w:rtl/>
        </w:rPr>
        <w:t xml:space="preserve"> وأحاديثهم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وكراهة ذكر أعدائهم </w:t>
      </w:r>
      <w:r w:rsidRPr="0073129C">
        <w:rPr>
          <w:rStyle w:val="libAlaemHeading2Char"/>
          <w:rtl/>
        </w:rPr>
        <w:t>)</w:t>
      </w:r>
      <w:bookmarkEnd w:id="228"/>
      <w:bookmarkEnd w:id="22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[14385] 1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واما</w:t>
      </w:r>
      <w:r>
        <w:rPr>
          <w:rtl/>
        </w:rPr>
        <w:t xml:space="preserve"> </w:t>
      </w:r>
      <w:r w:rsidRPr="002B3F27">
        <w:rPr>
          <w:rtl/>
        </w:rPr>
        <w:t xml:space="preserve">نفثاته أي الشيطان فإنه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يري أحدكم ان شيئا بعد القرآن أشفى له من ذكرنا أهل</w:t>
      </w:r>
      <w:r>
        <w:rPr>
          <w:rtl/>
        </w:rPr>
        <w:t xml:space="preserve"> </w:t>
      </w:r>
      <w:r w:rsidRPr="002B3F27">
        <w:rPr>
          <w:rtl/>
        </w:rPr>
        <w:t>البيت</w:t>
      </w:r>
      <w:r>
        <w:rPr>
          <w:rtl/>
        </w:rPr>
        <w:t>،</w:t>
      </w:r>
      <w:r w:rsidRPr="002B3F27">
        <w:rPr>
          <w:rtl/>
        </w:rPr>
        <w:t xml:space="preserve"> ومن الصلاة علينا</w:t>
      </w:r>
      <w:r>
        <w:rPr>
          <w:rtl/>
        </w:rPr>
        <w:t>،</w:t>
      </w:r>
      <w:r w:rsidRPr="002B3F27">
        <w:rPr>
          <w:rtl/>
        </w:rPr>
        <w:t xml:space="preserve"> فان الله عز وجل جعل ذكرنا أهل البيت شفاء</w:t>
      </w:r>
      <w:r>
        <w:rPr>
          <w:rtl/>
        </w:rPr>
        <w:t xml:space="preserve"> </w:t>
      </w:r>
      <w:r w:rsidRPr="002B3F27">
        <w:rPr>
          <w:rtl/>
        </w:rPr>
        <w:t>للصدور</w:t>
      </w:r>
      <w:r>
        <w:rPr>
          <w:rtl/>
        </w:rPr>
        <w:t>،</w:t>
      </w:r>
      <w:r w:rsidRPr="002B3F27">
        <w:rPr>
          <w:rtl/>
        </w:rPr>
        <w:t xml:space="preserve"> وجعل الصلاة [ علينا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ماحية للأوزار والذنوب</w:t>
      </w:r>
      <w:r>
        <w:rPr>
          <w:rtl/>
        </w:rPr>
        <w:t>،</w:t>
      </w:r>
      <w:r w:rsidRPr="002B3F27">
        <w:rPr>
          <w:rtl/>
        </w:rPr>
        <w:t xml:space="preserve"> ومطهرة من</w:t>
      </w:r>
      <w:r>
        <w:rPr>
          <w:rtl/>
        </w:rPr>
        <w:t xml:space="preserve"> </w:t>
      </w:r>
      <w:r w:rsidRPr="002B3F27">
        <w:rPr>
          <w:rtl/>
        </w:rPr>
        <w:t>العيوب</w:t>
      </w:r>
      <w:r>
        <w:rPr>
          <w:rtl/>
        </w:rPr>
        <w:t>،</w:t>
      </w:r>
      <w:r w:rsidRPr="002B3F27">
        <w:rPr>
          <w:rtl/>
        </w:rPr>
        <w:t xml:space="preserve"> ومضاعفة للحسنات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[14386] 2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أبي جعفر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انه أوصى</w:t>
      </w:r>
      <w:r>
        <w:rPr>
          <w:rtl/>
        </w:rPr>
        <w:t xml:space="preserve"> </w:t>
      </w:r>
      <w:r w:rsidRPr="002B3F27">
        <w:rPr>
          <w:rtl/>
        </w:rPr>
        <w:t>رجلا من أصحابه</w:t>
      </w:r>
      <w:r>
        <w:rPr>
          <w:rtl/>
        </w:rPr>
        <w:t>،</w:t>
      </w:r>
      <w:r w:rsidRPr="002B3F27">
        <w:rPr>
          <w:rtl/>
        </w:rPr>
        <w:t xml:space="preserve"> أنفذه إلى قوم من شيعته</w:t>
      </w:r>
      <w:r>
        <w:rPr>
          <w:rtl/>
        </w:rPr>
        <w:t>،</w:t>
      </w:r>
      <w:r w:rsidRPr="002B3F27">
        <w:rPr>
          <w:rtl/>
        </w:rPr>
        <w:t xml:space="preserve"> فقال له</w:t>
      </w:r>
      <w:r>
        <w:rPr>
          <w:rtl/>
        </w:rPr>
        <w:t>:</w:t>
      </w:r>
      <w:r w:rsidRPr="002B3F27">
        <w:rPr>
          <w:rtl/>
        </w:rPr>
        <w:t xml:space="preserve"> « بلغ شيعتنا السلام</w:t>
      </w:r>
      <w:r>
        <w:rPr>
          <w:rtl/>
        </w:rPr>
        <w:t xml:space="preserve">، </w:t>
      </w:r>
      <w:r w:rsidRPr="002B3F27">
        <w:rPr>
          <w:rtl/>
        </w:rPr>
        <w:t>وأوصهم بتقوى الله العظيم إلى أن قال ويتلاقوا في بيوتهم</w:t>
      </w:r>
      <w:r>
        <w:rPr>
          <w:rtl/>
        </w:rPr>
        <w:t>،</w:t>
      </w:r>
      <w:r w:rsidRPr="002B3F27">
        <w:rPr>
          <w:rtl/>
        </w:rPr>
        <w:t xml:space="preserve"> فان لقاء بعضهم</w:t>
      </w:r>
      <w:r>
        <w:rPr>
          <w:rtl/>
        </w:rPr>
        <w:t xml:space="preserve"> </w:t>
      </w:r>
      <w:r w:rsidRPr="002B3F27">
        <w:rPr>
          <w:rtl/>
        </w:rPr>
        <w:t>بعضا حياة لأمرنا</w:t>
      </w:r>
      <w:r>
        <w:rPr>
          <w:rtl/>
        </w:rPr>
        <w:t>،</w:t>
      </w:r>
      <w:r w:rsidRPr="002B3F27">
        <w:rPr>
          <w:rtl/>
        </w:rPr>
        <w:t xml:space="preserve"> رحم الله امرءا أحيى أمرنا وعمل بأحسنه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[14387] 3</w:t>
      </w:r>
      <w:r>
        <w:rPr>
          <w:rtl/>
        </w:rPr>
        <w:t xml:space="preserve"> - </w:t>
      </w:r>
      <w:r w:rsidRPr="002B3F27">
        <w:rPr>
          <w:rtl/>
        </w:rPr>
        <w:t>شاذان بن جبرئيل القمي في كتاب الفضائل</w:t>
      </w:r>
      <w:r>
        <w:rPr>
          <w:rtl/>
        </w:rPr>
        <w:t>:</w:t>
      </w:r>
      <w:r w:rsidRPr="002B3F27">
        <w:rPr>
          <w:rtl/>
        </w:rPr>
        <w:t xml:space="preserve"> باسناده يرفعه عن أم</w:t>
      </w:r>
      <w:r>
        <w:rPr>
          <w:rtl/>
        </w:rPr>
        <w:t xml:space="preserve"> </w:t>
      </w:r>
      <w:r w:rsidRPr="002B3F27">
        <w:rPr>
          <w:rtl/>
        </w:rPr>
        <w:t xml:space="preserve">المؤمنين أم سلمة </w:t>
      </w:r>
      <w:r w:rsidR="0073129C" w:rsidRPr="0073129C">
        <w:rPr>
          <w:rStyle w:val="libAlaemChar"/>
          <w:rtl/>
        </w:rPr>
        <w:t>رضي‌الله‌عنه</w:t>
      </w:r>
      <w:r w:rsidRPr="002B3F27">
        <w:rPr>
          <w:rtl/>
        </w:rPr>
        <w:t>ا</w:t>
      </w:r>
      <w:r>
        <w:rPr>
          <w:rtl/>
        </w:rPr>
        <w:t>،</w:t>
      </w:r>
      <w:r w:rsidRPr="002B3F27">
        <w:rPr>
          <w:rtl/>
        </w:rPr>
        <w:t xml:space="preserve"> انها قالت</w:t>
      </w:r>
      <w:r>
        <w:rPr>
          <w:rtl/>
        </w:rPr>
        <w:t>:</w:t>
      </w:r>
      <w:r w:rsidRPr="002B3F27">
        <w:rPr>
          <w:rtl/>
        </w:rPr>
        <w:t xml:space="preserve"> سمعت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ما اجتمع قوم يذكرون فضل علي بن أبي طالب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هبطت عليهم ملائكة السماء حتى تحف بهم</w:t>
      </w:r>
      <w:r>
        <w:rPr>
          <w:rtl/>
        </w:rPr>
        <w:t>،</w:t>
      </w:r>
      <w:r w:rsidRPr="002B3F27">
        <w:rPr>
          <w:rtl/>
        </w:rPr>
        <w:t xml:space="preserve"> فإذا تفرقوا عرجت الملائكة إلى</w:t>
      </w:r>
      <w:r>
        <w:rPr>
          <w:rtl/>
        </w:rPr>
        <w:t xml:space="preserve"> </w:t>
      </w:r>
      <w:r w:rsidRPr="002B3F27">
        <w:rPr>
          <w:rtl/>
        </w:rPr>
        <w:t>السماء</w:t>
      </w:r>
      <w:r>
        <w:rPr>
          <w:rtl/>
        </w:rPr>
        <w:t>،</w:t>
      </w:r>
      <w:r w:rsidRPr="002B3F27">
        <w:rPr>
          <w:rtl/>
        </w:rPr>
        <w:t xml:space="preserve"> فيقول لهم الملائكة</w:t>
      </w:r>
      <w:r>
        <w:rPr>
          <w:rtl/>
        </w:rPr>
        <w:t>:</w:t>
      </w:r>
      <w:r w:rsidRPr="002B3F27">
        <w:rPr>
          <w:rtl/>
        </w:rPr>
        <w:t xml:space="preserve"> انا نشم من رائحتكم ما لا نشمه من الملائكة</w:t>
      </w:r>
      <w:r>
        <w:rPr>
          <w:rtl/>
        </w:rPr>
        <w:t>،</w:t>
      </w:r>
      <w:r w:rsidRPr="002B3F27">
        <w:rPr>
          <w:rtl/>
        </w:rPr>
        <w:t xml:space="preserve"> فلم</w:t>
      </w:r>
      <w:r>
        <w:rPr>
          <w:rtl/>
        </w:rPr>
        <w:t xml:space="preserve"> </w:t>
      </w:r>
      <w:r w:rsidRPr="002B3F27">
        <w:rPr>
          <w:rtl/>
        </w:rPr>
        <w:t>نر رائحة أطيب منها</w:t>
      </w:r>
      <w:r>
        <w:rPr>
          <w:rtl/>
        </w:rPr>
        <w:t>،</w:t>
      </w:r>
      <w:r w:rsidRPr="002B3F27">
        <w:rPr>
          <w:rtl/>
        </w:rPr>
        <w:t xml:space="preserve"> فيقولون</w:t>
      </w:r>
      <w:r>
        <w:rPr>
          <w:rtl/>
        </w:rPr>
        <w:t>:</w:t>
      </w:r>
      <w:r w:rsidRPr="002B3F27">
        <w:rPr>
          <w:rtl/>
        </w:rPr>
        <w:t xml:space="preserve"> كنا عند قوم يذكرون محمدا وأهل بيته عليهم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244</w:t>
      </w:r>
      <w:r>
        <w:rPr>
          <w:rtl/>
        </w:rPr>
        <w:t>،</w:t>
      </w:r>
      <w:r w:rsidRPr="002B3F27">
        <w:rPr>
          <w:rtl/>
        </w:rPr>
        <w:t xml:space="preserve"> وعنه في البحار ج 26 ص 233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فإن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دعائم الاسلام ج 1 ص 61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الفضائل</w:t>
      </w:r>
      <w:r>
        <w:rPr>
          <w:rtl/>
        </w:rPr>
        <w:t>:</w:t>
      </w:r>
      <w:r w:rsidRPr="002B3F27">
        <w:rPr>
          <w:rtl/>
        </w:rPr>
        <w:t xml:space="preserve"> النسخة المطبوعة خالية من هذا الحديث</w:t>
      </w:r>
      <w:r>
        <w:rPr>
          <w:rtl/>
        </w:rPr>
        <w:t>،</w:t>
      </w:r>
      <w:r w:rsidRPr="002B3F27">
        <w:rPr>
          <w:rtl/>
        </w:rPr>
        <w:t xml:space="preserve"> ورواه في الروضة ص 151</w:t>
      </w:r>
      <w:r>
        <w:rPr>
          <w:rtl/>
        </w:rPr>
        <w:t xml:space="preserve">، </w:t>
      </w:r>
      <w:r w:rsidRPr="002B3F27">
        <w:rPr>
          <w:rtl/>
        </w:rPr>
        <w:t>وعنهما في البحار ج 38 ص 119 ح 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</w:t>
      </w:r>
      <w:r>
        <w:rPr>
          <w:rtl/>
        </w:rPr>
        <w:t>،</w:t>
      </w:r>
      <w:r w:rsidRPr="002B3F27">
        <w:rPr>
          <w:rtl/>
        </w:rPr>
        <w:t xml:space="preserve"> فعلق علينا من ريحهم فتعطرنا</w:t>
      </w:r>
      <w:r>
        <w:rPr>
          <w:rtl/>
        </w:rPr>
        <w:t>،</w:t>
      </w:r>
      <w:r w:rsidRPr="002B3F27">
        <w:rPr>
          <w:rtl/>
        </w:rPr>
        <w:t xml:space="preserve"> فيقولون</w:t>
      </w:r>
      <w:r>
        <w:rPr>
          <w:rtl/>
        </w:rPr>
        <w:t>:</w:t>
      </w:r>
      <w:r w:rsidRPr="002B3F27">
        <w:rPr>
          <w:rtl/>
        </w:rPr>
        <w:t xml:space="preserve"> اهبطوا بنا إليهم</w:t>
      </w:r>
      <w:r>
        <w:rPr>
          <w:rtl/>
        </w:rPr>
        <w:t xml:space="preserve">، </w:t>
      </w:r>
      <w:r w:rsidRPr="002B3F27">
        <w:rPr>
          <w:rtl/>
        </w:rPr>
        <w:t>فيقولون</w:t>
      </w:r>
      <w:r>
        <w:rPr>
          <w:rtl/>
        </w:rPr>
        <w:t>:</w:t>
      </w:r>
      <w:r w:rsidRPr="002B3F27">
        <w:rPr>
          <w:rtl/>
        </w:rPr>
        <w:t xml:space="preserve"> تفرقوا ومضى كل واحد منهم إلى منزله</w:t>
      </w:r>
      <w:r>
        <w:rPr>
          <w:rtl/>
        </w:rPr>
        <w:t>،</w:t>
      </w:r>
      <w:r w:rsidRPr="002B3F27">
        <w:rPr>
          <w:rtl/>
        </w:rPr>
        <w:t xml:space="preserve"> فيقولون</w:t>
      </w:r>
      <w:r>
        <w:rPr>
          <w:rtl/>
        </w:rPr>
        <w:t>:</w:t>
      </w:r>
      <w:r w:rsidRPr="002B3F27">
        <w:rPr>
          <w:rtl/>
        </w:rPr>
        <w:t xml:space="preserve"> اهبطوا بنا حتى</w:t>
      </w:r>
      <w:r>
        <w:rPr>
          <w:rtl/>
        </w:rPr>
        <w:t xml:space="preserve"> </w:t>
      </w:r>
      <w:r w:rsidRPr="002B3F27">
        <w:rPr>
          <w:rtl/>
        </w:rPr>
        <w:t xml:space="preserve">نتعطر بذلك المكان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[14388] 4</w:t>
      </w:r>
      <w:r>
        <w:rPr>
          <w:rtl/>
        </w:rPr>
        <w:t xml:space="preserve"> - </w:t>
      </w:r>
      <w:r w:rsidRPr="002B3F27">
        <w:rPr>
          <w:rtl/>
        </w:rPr>
        <w:t>عماد الدين الطبري في بشارة المصطفى</w:t>
      </w:r>
      <w:r>
        <w:rPr>
          <w:rtl/>
        </w:rPr>
        <w:t>:</w:t>
      </w:r>
      <w:r w:rsidRPr="002B3F27">
        <w:rPr>
          <w:rtl/>
        </w:rPr>
        <w:t xml:space="preserve"> عن علي بن الحسين</w:t>
      </w:r>
      <w:r>
        <w:rPr>
          <w:rtl/>
        </w:rPr>
        <w:t xml:space="preserve"> </w:t>
      </w:r>
      <w:r w:rsidRPr="002B3F27">
        <w:rPr>
          <w:rtl/>
        </w:rPr>
        <w:t>الرازي</w:t>
      </w:r>
      <w:r>
        <w:rPr>
          <w:rtl/>
        </w:rPr>
        <w:t>،</w:t>
      </w:r>
      <w:r w:rsidRPr="002B3F27">
        <w:rPr>
          <w:rtl/>
        </w:rPr>
        <w:t xml:space="preserve"> عن الحسين بن محمد الحلواني</w:t>
      </w:r>
      <w:r>
        <w:rPr>
          <w:rtl/>
        </w:rPr>
        <w:t>،</w:t>
      </w:r>
      <w:r w:rsidRPr="002B3F27">
        <w:rPr>
          <w:rtl/>
        </w:rPr>
        <w:t xml:space="preserve"> عن الشريف المرتضى علي بن الحسين</w:t>
      </w:r>
      <w:r>
        <w:rPr>
          <w:rtl/>
        </w:rPr>
        <w:t xml:space="preserve"> </w:t>
      </w:r>
      <w:r w:rsidRPr="002B3F27">
        <w:rPr>
          <w:rtl/>
        </w:rPr>
        <w:t>الموسوي</w:t>
      </w:r>
      <w:r>
        <w:rPr>
          <w:rtl/>
        </w:rPr>
        <w:t>،</w:t>
      </w:r>
      <w:r w:rsidRPr="002B3F27">
        <w:rPr>
          <w:rtl/>
        </w:rPr>
        <w:t xml:space="preserve"> عن أبيه الحسين بن موسى بن محمد</w:t>
      </w:r>
      <w:r>
        <w:rPr>
          <w:rtl/>
        </w:rPr>
        <w:t>،</w:t>
      </w:r>
      <w:r w:rsidRPr="002B3F27">
        <w:rPr>
          <w:rtl/>
        </w:rPr>
        <w:t xml:space="preserve"> عن أبيه محمد بن موسى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 موسى بن إبراهيم</w:t>
      </w:r>
      <w:r>
        <w:rPr>
          <w:rtl/>
        </w:rPr>
        <w:t>،</w:t>
      </w:r>
      <w:r w:rsidRPr="002B3F27">
        <w:rPr>
          <w:rtl/>
        </w:rPr>
        <w:t xml:space="preserve"> عن أبيه إبراهيم بن موسى</w:t>
      </w:r>
      <w:r>
        <w:rPr>
          <w:rtl/>
        </w:rPr>
        <w:t>،</w:t>
      </w:r>
      <w:r w:rsidRPr="002B3F27">
        <w:rPr>
          <w:rtl/>
        </w:rPr>
        <w:t xml:space="preserve"> عن أبيه موسى بن جعفر</w:t>
      </w:r>
      <w:r>
        <w:rPr>
          <w:rtl/>
        </w:rPr>
        <w:t xml:space="preserve">، </w:t>
      </w:r>
      <w:r w:rsidRPr="002B3F27">
        <w:rPr>
          <w:rtl/>
        </w:rPr>
        <w:t xml:space="preserve">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جابر بن عبد الله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زينوا مجالسكم بذكر علي بن أبي طالب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[14389] 5</w:t>
      </w:r>
      <w:r>
        <w:rPr>
          <w:rtl/>
        </w:rPr>
        <w:t xml:space="preserve"> - </w:t>
      </w:r>
      <w:r w:rsidRPr="002B3F27">
        <w:rPr>
          <w:rtl/>
        </w:rPr>
        <w:t>أبو عمرو الكشي في رجاله</w:t>
      </w:r>
      <w:r>
        <w:rPr>
          <w:rtl/>
        </w:rPr>
        <w:t>:</w:t>
      </w:r>
      <w:r w:rsidRPr="002B3F27">
        <w:rPr>
          <w:rtl/>
        </w:rPr>
        <w:t xml:space="preserve"> عن محمد بن مسعود</w:t>
      </w:r>
      <w:r>
        <w:rPr>
          <w:rtl/>
        </w:rPr>
        <w:t>،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الحسن بن علي الوشا</w:t>
      </w:r>
      <w:r>
        <w:rPr>
          <w:rtl/>
        </w:rPr>
        <w:t>،</w:t>
      </w:r>
      <w:r w:rsidRPr="002B3F27">
        <w:rPr>
          <w:rtl/>
        </w:rPr>
        <w:t xml:space="preserve"> عن علي بن عقبة</w:t>
      </w:r>
      <w:r>
        <w:rPr>
          <w:rtl/>
        </w:rPr>
        <w:t>،</w:t>
      </w:r>
      <w:r w:rsidRPr="002B3F27">
        <w:rPr>
          <w:rtl/>
        </w:rPr>
        <w:t xml:space="preserve"> عن أبيه قال</w:t>
      </w:r>
      <w:r>
        <w:rPr>
          <w:rtl/>
        </w:rPr>
        <w:t>:</w:t>
      </w:r>
      <w:r w:rsidRPr="002B3F27">
        <w:rPr>
          <w:rtl/>
        </w:rPr>
        <w:t xml:space="preserve"> قلت لأبي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لنا خادمة لا تعرف ما نحن عليه</w:t>
      </w:r>
      <w:r>
        <w:rPr>
          <w:rtl/>
        </w:rPr>
        <w:t>،</w:t>
      </w:r>
      <w:r w:rsidRPr="002B3F27">
        <w:rPr>
          <w:rtl/>
        </w:rPr>
        <w:t xml:space="preserve"> فإذا أذنبت ذنبا</w:t>
      </w:r>
      <w:r>
        <w:rPr>
          <w:rtl/>
        </w:rPr>
        <w:t xml:space="preserve"> </w:t>
      </w:r>
      <w:r w:rsidRPr="002B3F27">
        <w:rPr>
          <w:rtl/>
        </w:rPr>
        <w:t>وأرادت أن تحلف بيمين</w:t>
      </w:r>
      <w:r>
        <w:rPr>
          <w:rtl/>
        </w:rPr>
        <w:t>،</w:t>
      </w:r>
      <w:r w:rsidRPr="002B3F27">
        <w:rPr>
          <w:rtl/>
        </w:rPr>
        <w:t xml:space="preserve"> قالت</w:t>
      </w:r>
      <w:r>
        <w:rPr>
          <w:rtl/>
        </w:rPr>
        <w:t>:</w:t>
      </w:r>
      <w:r w:rsidRPr="002B3F27">
        <w:rPr>
          <w:rtl/>
        </w:rPr>
        <w:t xml:space="preserve"> لا وحق الذي إذا ذكرتموه بكيتم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« رحمكم الله من أهل بيت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[14390] 6</w:t>
      </w:r>
      <w:r>
        <w:rPr>
          <w:rtl/>
        </w:rPr>
        <w:t xml:space="preserve"> - </w:t>
      </w:r>
      <w:r w:rsidRPr="002B3F27">
        <w:rPr>
          <w:rtl/>
        </w:rPr>
        <w:t>فرات بن إبراهيم في تفسيره</w:t>
      </w:r>
      <w:r>
        <w:rPr>
          <w:rtl/>
        </w:rPr>
        <w:t>:</w:t>
      </w:r>
      <w:r w:rsidRPr="002B3F27">
        <w:rPr>
          <w:rtl/>
        </w:rPr>
        <w:t xml:space="preserve"> عن جعفر بن أحمد</w:t>
      </w:r>
      <w:r>
        <w:rPr>
          <w:rtl/>
        </w:rPr>
        <w:t>،</w:t>
      </w:r>
      <w:r w:rsidRPr="002B3F27">
        <w:rPr>
          <w:rtl/>
        </w:rPr>
        <w:t xml:space="preserve"> معنعنا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خرجت أنا وأبي ذات يوم</w:t>
      </w:r>
      <w:r>
        <w:rPr>
          <w:rtl/>
        </w:rPr>
        <w:t>،</w:t>
      </w:r>
      <w:r w:rsidRPr="002B3F27">
        <w:rPr>
          <w:rtl/>
        </w:rPr>
        <w:t xml:space="preserve"> فإذا هو بأناس من</w:t>
      </w:r>
      <w:r>
        <w:rPr>
          <w:rtl/>
        </w:rPr>
        <w:t xml:space="preserve"> </w:t>
      </w:r>
      <w:r w:rsidRPr="002B3F27">
        <w:rPr>
          <w:rtl/>
        </w:rPr>
        <w:t>أصحابنا بين المنبر والقبر</w:t>
      </w:r>
      <w:r>
        <w:rPr>
          <w:rtl/>
        </w:rPr>
        <w:t>،</w:t>
      </w:r>
      <w:r w:rsidRPr="002B3F27">
        <w:rPr>
          <w:rtl/>
        </w:rPr>
        <w:t xml:space="preserve"> فسلم عليهم ثم قال</w:t>
      </w:r>
      <w:r>
        <w:rPr>
          <w:rtl/>
        </w:rPr>
        <w:t>:</w:t>
      </w:r>
      <w:r w:rsidRPr="002B3F27">
        <w:rPr>
          <w:rtl/>
        </w:rPr>
        <w:t xml:space="preserve"> اما والله اني لأحب ريحكم</w:t>
      </w:r>
      <w:r>
        <w:rPr>
          <w:rtl/>
        </w:rPr>
        <w:t xml:space="preserve"> </w:t>
      </w:r>
      <w:r w:rsidRPr="002B3F27">
        <w:rPr>
          <w:rtl/>
        </w:rPr>
        <w:t>وأرواحكم</w:t>
      </w:r>
      <w:r>
        <w:rPr>
          <w:rtl/>
        </w:rPr>
        <w:t>،</w:t>
      </w:r>
      <w:r w:rsidRPr="002B3F27">
        <w:rPr>
          <w:rtl/>
        </w:rPr>
        <w:t xml:space="preserve"> فأعينوني على ذلك بورع واجتهاد</w:t>
      </w:r>
      <w:r>
        <w:rPr>
          <w:rtl/>
        </w:rPr>
        <w:t>،</w:t>
      </w:r>
      <w:r w:rsidRPr="002B3F27">
        <w:rPr>
          <w:rtl/>
        </w:rPr>
        <w:t xml:space="preserve"> من ائتم بعبد فليعمل بعمله</w:t>
      </w:r>
      <w:r>
        <w:rPr>
          <w:rtl/>
        </w:rPr>
        <w:t xml:space="preserve"> </w:t>
      </w:r>
      <w:r w:rsidRPr="002B3F27">
        <w:rPr>
          <w:rtl/>
        </w:rPr>
        <w:t>إلى أن قال الا وان لكل شئ سيدا</w:t>
      </w:r>
      <w:r>
        <w:rPr>
          <w:rtl/>
        </w:rPr>
        <w:t>،</w:t>
      </w:r>
      <w:r w:rsidRPr="002B3F27">
        <w:rPr>
          <w:rtl/>
        </w:rPr>
        <w:t xml:space="preserve"> وسيد المجالس مجالس الشيعة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[14391] 7</w:t>
      </w:r>
      <w:r>
        <w:rPr>
          <w:rtl/>
        </w:rPr>
        <w:t xml:space="preserve"> - </w:t>
      </w:r>
      <w:r w:rsidRPr="002B3F27">
        <w:rPr>
          <w:rtl/>
        </w:rPr>
        <w:t>الصدوق في كتاب الاخوان</w:t>
      </w:r>
      <w:r>
        <w:rPr>
          <w:rtl/>
        </w:rPr>
        <w:t>:</w:t>
      </w:r>
      <w:r w:rsidRPr="002B3F27">
        <w:rPr>
          <w:rtl/>
        </w:rPr>
        <w:t xml:space="preserve"> عن أبي جعفر محمد بن علي عليهما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بشارة المصطفى ص 61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رجال الكشي ج 2 ص 634 ح 636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تفسير فرات ص 208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مصادقة الإخوان ص 38 ح 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اجتمعوا وتذاكروا تحف بكم الملائكة</w:t>
      </w:r>
      <w:r>
        <w:rPr>
          <w:rtl/>
        </w:rPr>
        <w:t>،</w:t>
      </w:r>
      <w:r w:rsidRPr="002B3F27">
        <w:rPr>
          <w:rtl/>
        </w:rPr>
        <w:t xml:space="preserve"> رحم الله من أحيى</w:t>
      </w:r>
      <w:r>
        <w:rPr>
          <w:rtl/>
        </w:rPr>
        <w:t xml:space="preserve"> </w:t>
      </w:r>
      <w:r w:rsidRPr="002B3F27">
        <w:rPr>
          <w:rtl/>
        </w:rPr>
        <w:t>أمرنا »</w:t>
      </w:r>
      <w:r>
        <w:rPr>
          <w:rtl/>
        </w:rPr>
        <w:t>.</w:t>
      </w:r>
    </w:p>
    <w:p w:rsidR="00A36917" w:rsidRPr="00A66224" w:rsidRDefault="00A36917" w:rsidP="00A36917">
      <w:pPr>
        <w:pStyle w:val="Heading2Center"/>
        <w:rPr>
          <w:rtl/>
        </w:rPr>
      </w:pPr>
      <w:bookmarkStart w:id="230" w:name="_Toc364159434"/>
      <w:bookmarkStart w:id="231" w:name="_Toc377488782"/>
      <w:r w:rsidRPr="00A66224">
        <w:rPr>
          <w:rtl/>
        </w:rPr>
        <w:t>24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A66224">
        <w:rPr>
          <w:rtl/>
        </w:rPr>
        <w:t xml:space="preserve"> باب استحباب ادخال السرور على المؤمن</w:t>
      </w:r>
      <w:r>
        <w:rPr>
          <w:rtl/>
        </w:rPr>
        <w:t>،</w:t>
      </w:r>
      <w:r w:rsidRPr="00A66224">
        <w:rPr>
          <w:rtl/>
        </w:rPr>
        <w:t xml:space="preserve"> وتحريم ادخال</w:t>
      </w:r>
      <w:r>
        <w:rPr>
          <w:rFonts w:hint="cs"/>
          <w:rtl/>
        </w:rPr>
        <w:t xml:space="preserve"> </w:t>
      </w:r>
      <w:r>
        <w:rPr>
          <w:rtl/>
        </w:rPr>
        <w:t xml:space="preserve">الكرب عليه </w:t>
      </w:r>
      <w:r w:rsidRPr="0073129C">
        <w:rPr>
          <w:rStyle w:val="libAlaemHeading2Char"/>
          <w:rtl/>
        </w:rPr>
        <w:t>)</w:t>
      </w:r>
      <w:bookmarkEnd w:id="230"/>
      <w:bookmarkEnd w:id="23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[14392]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</w:t>
      </w:r>
      <w:r>
        <w:rPr>
          <w:rtl/>
        </w:rPr>
        <w:t>،</w:t>
      </w:r>
      <w:r w:rsidRPr="002B3F27">
        <w:rPr>
          <w:rtl/>
        </w:rPr>
        <w:t xml:space="preserve"> أخبرنا محمد بن محمد قال</w:t>
      </w:r>
      <w:r>
        <w:rPr>
          <w:rtl/>
        </w:rPr>
        <w:t xml:space="preserve">: </w:t>
      </w:r>
      <w:r w:rsidRPr="002B3F27">
        <w:rPr>
          <w:rtl/>
        </w:rPr>
        <w:t>حدثني 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ما شئ أفضل عند</w:t>
      </w:r>
      <w:r>
        <w:rPr>
          <w:rtl/>
        </w:rPr>
        <w:t xml:space="preserve"> </w:t>
      </w:r>
      <w:r w:rsidRPr="002B3F27">
        <w:rPr>
          <w:rtl/>
        </w:rPr>
        <w:t>الله تبارك وتعالى من سرور تدخله على مؤمن</w:t>
      </w:r>
      <w:r>
        <w:rPr>
          <w:rtl/>
        </w:rPr>
        <w:t>،</w:t>
      </w:r>
      <w:r w:rsidRPr="002B3F27">
        <w:rPr>
          <w:rtl/>
        </w:rPr>
        <w:t xml:space="preserve"> أو تطرد عنه جوعا</w:t>
      </w:r>
      <w:r>
        <w:rPr>
          <w:rtl/>
        </w:rPr>
        <w:t>،</w:t>
      </w:r>
      <w:r w:rsidRPr="002B3F27">
        <w:rPr>
          <w:rtl/>
        </w:rPr>
        <w:t xml:space="preserve"> أو تكشف عنه</w:t>
      </w:r>
      <w:r>
        <w:rPr>
          <w:rtl/>
        </w:rPr>
        <w:t xml:space="preserve"> </w:t>
      </w:r>
      <w:r w:rsidRPr="002B3F27">
        <w:rPr>
          <w:rtl/>
        </w:rPr>
        <w:t>كربا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[14393] 2</w:t>
      </w:r>
      <w:r>
        <w:rPr>
          <w:rtl/>
        </w:rPr>
        <w:t xml:space="preserve"> - </w:t>
      </w:r>
      <w:r w:rsidRPr="002B3F27">
        <w:rPr>
          <w:rtl/>
        </w:rPr>
        <w:t>كتاب حسين بن سعيد الأهوازي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سر مؤمنا فقد سرني</w:t>
      </w:r>
      <w:r>
        <w:rPr>
          <w:rtl/>
        </w:rPr>
        <w:t>،</w:t>
      </w:r>
      <w:r w:rsidRPr="002B3F27">
        <w:rPr>
          <w:rtl/>
        </w:rPr>
        <w:t xml:space="preserve"> ومن سرني فقد</w:t>
      </w:r>
      <w:r>
        <w:rPr>
          <w:rtl/>
        </w:rPr>
        <w:t xml:space="preserve"> </w:t>
      </w:r>
      <w:r w:rsidRPr="002B3F27">
        <w:rPr>
          <w:rtl/>
        </w:rPr>
        <w:t>سر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[14394] 3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فيما ناجى الله به عبده موسى بن عمران</w:t>
      </w:r>
      <w:r>
        <w:rPr>
          <w:rtl/>
        </w:rPr>
        <w:t xml:space="preserve">، </w:t>
      </w:r>
      <w:r w:rsidRPr="002B3F27">
        <w:rPr>
          <w:rtl/>
        </w:rPr>
        <w:t>ان قال</w:t>
      </w:r>
      <w:r>
        <w:rPr>
          <w:rtl/>
        </w:rPr>
        <w:t>:</w:t>
      </w:r>
      <w:r w:rsidRPr="002B3F27">
        <w:rPr>
          <w:rtl/>
        </w:rPr>
        <w:t xml:space="preserve"> إن لي عبادا أبيحهم جنتي وأحكمهم فيها</w:t>
      </w:r>
      <w:r>
        <w:rPr>
          <w:rtl/>
        </w:rPr>
        <w:t>،</w:t>
      </w:r>
      <w:r w:rsidRPr="002B3F27">
        <w:rPr>
          <w:rtl/>
        </w:rPr>
        <w:t xml:space="preserve"> قال موسى</w:t>
      </w:r>
      <w:r>
        <w:rPr>
          <w:rtl/>
        </w:rPr>
        <w:t>:</w:t>
      </w:r>
      <w:r w:rsidRPr="002B3F27">
        <w:rPr>
          <w:rtl/>
        </w:rPr>
        <w:t xml:space="preserve"> [ يا رب ]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من هؤلاء الذين تبيحهم جنتك وتحكمهم فيها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أدخل على مؤمن</w:t>
      </w:r>
      <w:r>
        <w:rPr>
          <w:rtl/>
        </w:rPr>
        <w:t xml:space="preserve"> </w:t>
      </w:r>
      <w:r w:rsidRPr="002B3F27">
        <w:rPr>
          <w:rtl/>
        </w:rPr>
        <w:t>سرورا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إن مؤمنا كان في مملكة جبار</w:t>
      </w:r>
      <w:r>
        <w:rPr>
          <w:rtl/>
        </w:rPr>
        <w:t>،</w:t>
      </w:r>
      <w:r w:rsidRPr="002B3F27">
        <w:rPr>
          <w:rtl/>
        </w:rPr>
        <w:t xml:space="preserve"> وكان مولعا به</w:t>
      </w:r>
      <w:r>
        <w:rPr>
          <w:rtl/>
        </w:rPr>
        <w:t>،</w:t>
      </w:r>
      <w:r w:rsidRPr="002B3F27">
        <w:rPr>
          <w:rtl/>
        </w:rPr>
        <w:t xml:space="preserve"> فهرب منه إلى</w:t>
      </w:r>
      <w:r>
        <w:rPr>
          <w:rtl/>
        </w:rPr>
        <w:t xml:space="preserve"> </w:t>
      </w:r>
      <w:r w:rsidRPr="002B3F27">
        <w:rPr>
          <w:rtl/>
        </w:rPr>
        <w:t>دار الشرك</w:t>
      </w:r>
      <w:r>
        <w:rPr>
          <w:rtl/>
        </w:rPr>
        <w:t>،</w:t>
      </w:r>
      <w:r w:rsidRPr="002B3F27">
        <w:rPr>
          <w:rtl/>
        </w:rPr>
        <w:t xml:space="preserve"> ونزل برجل من أهل الشرك</w:t>
      </w:r>
      <w:r>
        <w:rPr>
          <w:rtl/>
        </w:rPr>
        <w:t>،</w:t>
      </w:r>
      <w:r w:rsidRPr="002B3F27">
        <w:rPr>
          <w:rtl/>
        </w:rPr>
        <w:t xml:space="preserve"> فألطفه وأرفقه وأضافه</w:t>
      </w:r>
      <w:r>
        <w:rPr>
          <w:rtl/>
        </w:rPr>
        <w:t>،</w:t>
      </w:r>
      <w:r w:rsidRPr="002B3F27">
        <w:rPr>
          <w:rtl/>
        </w:rPr>
        <w:t xml:space="preserve"> فلما حضره</w:t>
      </w:r>
      <w:r>
        <w:rPr>
          <w:rtl/>
        </w:rPr>
        <w:t xml:space="preserve"> </w:t>
      </w:r>
      <w:r w:rsidRPr="002B3F27">
        <w:rPr>
          <w:rtl/>
        </w:rPr>
        <w:t>الموت أوحى الله عز وجل إليه</w:t>
      </w:r>
      <w:r>
        <w:rPr>
          <w:rtl/>
        </w:rPr>
        <w:t>:</w:t>
      </w:r>
      <w:r w:rsidRPr="002B3F27">
        <w:rPr>
          <w:rtl/>
        </w:rPr>
        <w:t xml:space="preserve"> وعزتي [ وجلالي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لو كان في جنتي مسكن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193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المؤمن ص 48 ح 114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 ص 50 ح 123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لمشرك لأسكنتك فيها</w:t>
      </w:r>
      <w:r>
        <w:rPr>
          <w:rtl/>
        </w:rPr>
        <w:t>،</w:t>
      </w:r>
      <w:r w:rsidRPr="002B3F27">
        <w:rPr>
          <w:rtl/>
        </w:rPr>
        <w:t xml:space="preserve"> ولكنها محرمة على من مات مشركا</w:t>
      </w:r>
      <w:r>
        <w:rPr>
          <w:rtl/>
        </w:rPr>
        <w:t>،</w:t>
      </w:r>
      <w:r w:rsidRPr="002B3F27">
        <w:rPr>
          <w:rtl/>
        </w:rPr>
        <w:t xml:space="preserve"> ولكن يا نار هاربيه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 xml:space="preserve">ولا تؤذيه [ قال ]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ويؤتى برزقه طرفي النهار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من الجنة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[ أو ] </w:t>
      </w:r>
      <w:r w:rsidRPr="00A36917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2B3F27">
        <w:rPr>
          <w:rtl/>
        </w:rPr>
        <w:t xml:space="preserve">من حيث شاء الله عز وجل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[14395] 4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ادخل على مؤمن سرورا</w:t>
      </w:r>
      <w:r>
        <w:rPr>
          <w:rtl/>
        </w:rPr>
        <w:t xml:space="preserve">، </w:t>
      </w:r>
      <w:r w:rsidRPr="002B3F27">
        <w:rPr>
          <w:rtl/>
        </w:rPr>
        <w:t>خلق الله عز وجل من ذلك السرور خلقا</w:t>
      </w:r>
      <w:r>
        <w:rPr>
          <w:rtl/>
        </w:rPr>
        <w:t>،</w:t>
      </w:r>
      <w:r w:rsidRPr="002B3F27">
        <w:rPr>
          <w:rtl/>
        </w:rPr>
        <w:t xml:space="preserve"> فيلقاه عند موته فيقول له</w:t>
      </w:r>
      <w:r>
        <w:rPr>
          <w:rtl/>
        </w:rPr>
        <w:t>:</w:t>
      </w:r>
      <w:r w:rsidRPr="002B3F27">
        <w:rPr>
          <w:rtl/>
        </w:rPr>
        <w:t xml:space="preserve"> أبشر يا</w:t>
      </w:r>
      <w:r>
        <w:rPr>
          <w:rtl/>
        </w:rPr>
        <w:t xml:space="preserve"> </w:t>
      </w:r>
      <w:r w:rsidRPr="002B3F27">
        <w:rPr>
          <w:rtl/>
        </w:rPr>
        <w:t>ولي الله</w:t>
      </w:r>
      <w:r>
        <w:rPr>
          <w:rtl/>
        </w:rPr>
        <w:t>،</w:t>
      </w:r>
      <w:r w:rsidRPr="002B3F27">
        <w:rPr>
          <w:rtl/>
        </w:rPr>
        <w:t xml:space="preserve"> بكرامة من الله ورضوان [ منه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ثم لا يزال معه حتى يدخل قبره</w:t>
      </w:r>
      <w:r>
        <w:rPr>
          <w:rtl/>
        </w:rPr>
        <w:t xml:space="preserve">، </w:t>
      </w:r>
      <w:r w:rsidRPr="002B3F27">
        <w:rPr>
          <w:rtl/>
        </w:rPr>
        <w:t>فيقول له مثل ذلك</w:t>
      </w:r>
      <w:r>
        <w:rPr>
          <w:rtl/>
        </w:rPr>
        <w:t>،</w:t>
      </w:r>
      <w:r w:rsidRPr="002B3F27">
        <w:rPr>
          <w:rtl/>
        </w:rPr>
        <w:t xml:space="preserve"> فلا يزال معه في كل هول يبشره</w:t>
      </w:r>
      <w:r>
        <w:rPr>
          <w:rtl/>
        </w:rPr>
        <w:t>،</w:t>
      </w:r>
      <w:r w:rsidRPr="002B3F27">
        <w:rPr>
          <w:rtl/>
        </w:rPr>
        <w:t xml:space="preserve"> ويقول له</w:t>
      </w:r>
      <w:r>
        <w:rPr>
          <w:rtl/>
        </w:rPr>
        <w:t>:</w:t>
      </w:r>
      <w:r w:rsidRPr="002B3F27">
        <w:rPr>
          <w:rtl/>
        </w:rPr>
        <w:t xml:space="preserve"> من أنت</w:t>
      </w:r>
      <w:r>
        <w:rPr>
          <w:rtl/>
        </w:rPr>
        <w:t xml:space="preserve"> </w:t>
      </w:r>
      <w:r w:rsidRPr="002B3F27">
        <w:rPr>
          <w:rtl/>
        </w:rPr>
        <w:t>يرحمك الله</w:t>
      </w:r>
      <w:r>
        <w:rPr>
          <w:rtl/>
        </w:rPr>
        <w:t>؟</w:t>
      </w:r>
      <w:r w:rsidRPr="002B3F27">
        <w:rPr>
          <w:rtl/>
        </w:rPr>
        <w:t xml:space="preserve"> فيقول</w:t>
      </w:r>
      <w:r>
        <w:rPr>
          <w:rtl/>
        </w:rPr>
        <w:t>:</w:t>
      </w:r>
      <w:r w:rsidRPr="002B3F27">
        <w:rPr>
          <w:rtl/>
        </w:rPr>
        <w:t xml:space="preserve"> أنا السرور الذي أدخلت على فلان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[14396]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ادخل السرور على مؤمن فقد</w:t>
      </w:r>
      <w:r>
        <w:rPr>
          <w:rtl/>
        </w:rPr>
        <w:t xml:space="preserve"> </w:t>
      </w:r>
      <w:r w:rsidRPr="002B3F27">
        <w:rPr>
          <w:rtl/>
        </w:rPr>
        <w:t xml:space="preserve">أدخله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ومن أدخل على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فقد وصل ذلك إلى الله عز وجل</w:t>
      </w:r>
      <w:r>
        <w:rPr>
          <w:rtl/>
        </w:rPr>
        <w:t>،</w:t>
      </w:r>
      <w:r w:rsidRPr="002B3F27">
        <w:rPr>
          <w:rtl/>
        </w:rPr>
        <w:t xml:space="preserve"> وكذلك من ادخل عليه كربا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[14397] 6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أحب الاعمال إلى الله</w:t>
      </w:r>
      <w:r>
        <w:rPr>
          <w:rtl/>
        </w:rPr>
        <w:t xml:space="preserve">، </w:t>
      </w:r>
      <w:r w:rsidRPr="002B3F27">
        <w:rPr>
          <w:rtl/>
        </w:rPr>
        <w:t>ادخال السرور على أخيه المؤمن</w:t>
      </w:r>
      <w:r>
        <w:rPr>
          <w:rtl/>
        </w:rPr>
        <w:t>،</w:t>
      </w:r>
      <w:r w:rsidRPr="002B3F27">
        <w:rPr>
          <w:rtl/>
        </w:rPr>
        <w:t xml:space="preserve"> من اشباع جوعته</w:t>
      </w:r>
      <w:r>
        <w:rPr>
          <w:rtl/>
        </w:rPr>
        <w:t>،</w:t>
      </w:r>
      <w:r w:rsidRPr="002B3F27">
        <w:rPr>
          <w:rtl/>
        </w:rPr>
        <w:t xml:space="preserve"> أو تنفيس كربته</w:t>
      </w:r>
      <w:r>
        <w:rPr>
          <w:rtl/>
        </w:rPr>
        <w:t>،</w:t>
      </w:r>
      <w:r w:rsidRPr="002B3F27">
        <w:rPr>
          <w:rtl/>
        </w:rPr>
        <w:t xml:space="preserve"> أو قضاء</w:t>
      </w:r>
      <w:r>
        <w:rPr>
          <w:rtl/>
        </w:rPr>
        <w:t xml:space="preserve"> </w:t>
      </w:r>
      <w:r w:rsidRPr="002B3F27">
        <w:rPr>
          <w:rtl/>
        </w:rPr>
        <w:t>دينه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[14398] 7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أوحى الله عز وجل إلى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من عبادي من يتقرب إلي بالحسنة فاحكمه بالجنة</w:t>
      </w:r>
      <w:r>
        <w:rPr>
          <w:rtl/>
        </w:rPr>
        <w:t>،</w:t>
      </w:r>
      <w:r w:rsidRPr="002B3F27">
        <w:rPr>
          <w:rtl/>
        </w:rPr>
        <w:t xml:space="preserve"> قال يا رب</w:t>
      </w:r>
      <w:r>
        <w:rPr>
          <w:rtl/>
        </w:rPr>
        <w:t>:</w:t>
      </w:r>
      <w:r w:rsidRPr="002B3F27">
        <w:rPr>
          <w:rtl/>
        </w:rPr>
        <w:t xml:space="preserve"> وما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(3) كذا في الطبعة الحجرية والظاهر أن الصحيح </w:t>
      </w:r>
      <w:r>
        <w:rPr>
          <w:rFonts w:hint="cs"/>
          <w:rtl/>
        </w:rPr>
        <w:t>«</w:t>
      </w:r>
      <w:r w:rsidRPr="002B3F27">
        <w:rPr>
          <w:rtl/>
        </w:rPr>
        <w:t xml:space="preserve"> لا تهيديه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وقد ورد في</w:t>
      </w:r>
      <w:r>
        <w:rPr>
          <w:rtl/>
        </w:rPr>
        <w:t xml:space="preserve"> </w:t>
      </w:r>
      <w:r w:rsidRPr="002B3F27">
        <w:rPr>
          <w:rtl/>
        </w:rPr>
        <w:t>الحديث</w:t>
      </w:r>
      <w:r>
        <w:rPr>
          <w:rtl/>
        </w:rPr>
        <w:t>:</w:t>
      </w:r>
      <w:r w:rsidRPr="002B3F27">
        <w:rPr>
          <w:rtl/>
        </w:rPr>
        <w:t xml:space="preserve"> ( يا نار لا تهيديه ) أي</w:t>
      </w:r>
      <w:r>
        <w:rPr>
          <w:rtl/>
        </w:rPr>
        <w:t>:</w:t>
      </w:r>
      <w:r w:rsidRPr="002B3F27">
        <w:rPr>
          <w:rtl/>
        </w:rPr>
        <w:t xml:space="preserve"> لا تزعجيه ( النهاية ج 5 ص 287 )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المؤمن ص 51 ح 126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ص 68 ح 183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51 ح 127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المصدر السابق ص 52 ح 129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هذه الحسنة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يدخل على مؤمن سرورا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[14399] 8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مما يحب الله من الاعمال</w:t>
      </w:r>
      <w:r>
        <w:rPr>
          <w:rtl/>
        </w:rPr>
        <w:t>،</w:t>
      </w:r>
      <w:r w:rsidRPr="002B3F27">
        <w:rPr>
          <w:rtl/>
        </w:rPr>
        <w:t xml:space="preserve"> ادخال</w:t>
      </w:r>
      <w:r>
        <w:rPr>
          <w:rtl/>
        </w:rPr>
        <w:t xml:space="preserve"> </w:t>
      </w:r>
      <w:r w:rsidRPr="002B3F27">
        <w:rPr>
          <w:rtl/>
        </w:rPr>
        <w:t>السرور على المسلم »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[14400] 9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وما من عمل يعمله المسلم أحب</w:t>
      </w:r>
      <w:r>
        <w:rPr>
          <w:rtl/>
        </w:rPr>
        <w:t xml:space="preserve"> </w:t>
      </w:r>
      <w:r w:rsidRPr="002B3F27">
        <w:rPr>
          <w:rtl/>
        </w:rPr>
        <w:t>إلى الله عز وجل</w:t>
      </w:r>
      <w:r>
        <w:rPr>
          <w:rtl/>
        </w:rPr>
        <w:t>،</w:t>
      </w:r>
      <w:r w:rsidRPr="002B3F27">
        <w:rPr>
          <w:rtl/>
        </w:rPr>
        <w:t xml:space="preserve"> من ادخال السرور على أخيه المسلم</w:t>
      </w:r>
      <w:r>
        <w:rPr>
          <w:rtl/>
        </w:rPr>
        <w:t>،</w:t>
      </w:r>
      <w:r w:rsidRPr="002B3F27">
        <w:rPr>
          <w:rtl/>
        </w:rPr>
        <w:t xml:space="preserve"> وما من رجل يدخل على</w:t>
      </w:r>
      <w:r>
        <w:rPr>
          <w:rtl/>
        </w:rPr>
        <w:t xml:space="preserve"> </w:t>
      </w:r>
      <w:r w:rsidRPr="002B3F27">
        <w:rPr>
          <w:rtl/>
        </w:rPr>
        <w:t xml:space="preserve">[ أخيه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المسلم بابا من السرور</w:t>
      </w:r>
      <w:r>
        <w:rPr>
          <w:rtl/>
        </w:rPr>
        <w:t>،</w:t>
      </w:r>
      <w:r w:rsidRPr="002B3F27">
        <w:rPr>
          <w:rtl/>
        </w:rPr>
        <w:t xml:space="preserve"> الا ادخل الله عز وجل عليه بابا من</w:t>
      </w:r>
      <w:r>
        <w:rPr>
          <w:rtl/>
        </w:rPr>
        <w:t xml:space="preserve"> </w:t>
      </w:r>
      <w:r w:rsidRPr="002B3F27">
        <w:rPr>
          <w:rtl/>
        </w:rPr>
        <w:t>السرور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[14401] 10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ادخل على رجل من شيعتنا</w:t>
      </w:r>
      <w:r>
        <w:rPr>
          <w:rtl/>
        </w:rPr>
        <w:t xml:space="preserve"> </w:t>
      </w:r>
      <w:r w:rsidRPr="002B3F27">
        <w:rPr>
          <w:rtl/>
        </w:rPr>
        <w:t>سرورا</w:t>
      </w:r>
      <w:r>
        <w:rPr>
          <w:rtl/>
        </w:rPr>
        <w:t>،</w:t>
      </w:r>
      <w:r w:rsidRPr="002B3F27">
        <w:rPr>
          <w:rtl/>
        </w:rPr>
        <w:t xml:space="preserve"> فقد أدخله على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وكذلك من ادخل عليه</w:t>
      </w:r>
      <w:r>
        <w:rPr>
          <w:rtl/>
        </w:rPr>
        <w:t xml:space="preserve"> </w:t>
      </w:r>
      <w:r w:rsidRPr="002B3F27">
        <w:rPr>
          <w:rtl/>
        </w:rPr>
        <w:t>أذى أو غما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[14402] 11</w:t>
      </w:r>
      <w:r>
        <w:rPr>
          <w:rtl/>
        </w:rPr>
        <w:t xml:space="preserve"> - </w:t>
      </w:r>
      <w:r w:rsidRPr="002B3F27">
        <w:rPr>
          <w:rtl/>
        </w:rPr>
        <w:t>وعن أبان بن تغلب قال</w:t>
      </w:r>
      <w:r>
        <w:rPr>
          <w:rtl/>
        </w:rPr>
        <w:t>:</w:t>
      </w:r>
      <w:r w:rsidRPr="002B3F27">
        <w:rPr>
          <w:rtl/>
        </w:rPr>
        <w:t xml:space="preserve"> سألت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حق</w:t>
      </w:r>
      <w:r>
        <w:rPr>
          <w:rtl/>
        </w:rPr>
        <w:t xml:space="preserve"> </w:t>
      </w:r>
      <w:r w:rsidRPr="002B3F27">
        <w:rPr>
          <w:rtl/>
        </w:rPr>
        <w:t>المؤمن على المؤمن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حق المؤمن أعظم من ذلك</w:t>
      </w:r>
      <w:r>
        <w:rPr>
          <w:rtl/>
        </w:rPr>
        <w:t>،</w:t>
      </w:r>
      <w:r w:rsidRPr="002B3F27">
        <w:rPr>
          <w:rtl/>
        </w:rPr>
        <w:t xml:space="preserve"> لو حدثتكم به لكفرتم</w:t>
      </w:r>
      <w:r>
        <w:rPr>
          <w:rtl/>
        </w:rPr>
        <w:t xml:space="preserve">، </w:t>
      </w:r>
      <w:r w:rsidRPr="002B3F27">
        <w:rPr>
          <w:rtl/>
        </w:rPr>
        <w:t xml:space="preserve">ان المؤمن إذا خرج من قبره خرج معه مثال [ من قبره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فيقول</w:t>
      </w:r>
      <w:r>
        <w:rPr>
          <w:rtl/>
        </w:rPr>
        <w:t>:</w:t>
      </w:r>
      <w:r w:rsidRPr="002B3F27">
        <w:rPr>
          <w:rtl/>
        </w:rPr>
        <w:t xml:space="preserve"> أبشر بالكرامة</w:t>
      </w:r>
      <w:r>
        <w:rPr>
          <w:rtl/>
        </w:rPr>
        <w:t xml:space="preserve"> </w:t>
      </w:r>
      <w:r w:rsidRPr="002B3F27">
        <w:rPr>
          <w:rtl/>
        </w:rPr>
        <w:t>من ربك والسرور</w:t>
      </w:r>
      <w:r>
        <w:rPr>
          <w:rtl/>
        </w:rPr>
        <w:t>،</w:t>
      </w:r>
      <w:r w:rsidRPr="002B3F27">
        <w:rPr>
          <w:rtl/>
        </w:rPr>
        <w:t xml:space="preserve"> فيقول [ له ]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بشرك الله بخير</w:t>
      </w:r>
      <w:r>
        <w:rPr>
          <w:rtl/>
        </w:rPr>
        <w:t>،</w:t>
      </w:r>
      <w:r w:rsidRPr="002B3F27">
        <w:rPr>
          <w:rtl/>
        </w:rPr>
        <w:t xml:space="preserve"> ثم يمضي معه يبشره بمثل</w:t>
      </w:r>
      <w:r>
        <w:rPr>
          <w:rtl/>
        </w:rPr>
        <w:t xml:space="preserve"> </w:t>
      </w:r>
      <w:r w:rsidRPr="002B3F27">
        <w:rPr>
          <w:rtl/>
        </w:rPr>
        <w:t>ذلك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عن غيره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وإذا مر بهول قال</w:t>
      </w:r>
      <w:r>
        <w:rPr>
          <w:rtl/>
        </w:rPr>
        <w:t>:</w:t>
      </w:r>
      <w:r w:rsidRPr="002B3F27">
        <w:rPr>
          <w:rtl/>
        </w:rPr>
        <w:t xml:space="preserve"> ليس هذا لك</w:t>
      </w:r>
      <w:r>
        <w:rPr>
          <w:rtl/>
        </w:rPr>
        <w:t>،</w:t>
      </w:r>
      <w:r w:rsidRPr="002B3F27">
        <w:rPr>
          <w:rtl/>
        </w:rPr>
        <w:t xml:space="preserve"> وإذا مر بخير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هذا لك</w:t>
      </w:r>
      <w:r>
        <w:rPr>
          <w:rtl/>
        </w:rPr>
        <w:t>،</w:t>
      </w:r>
      <w:r w:rsidRPr="002B3F27">
        <w:rPr>
          <w:rtl/>
        </w:rPr>
        <w:t xml:space="preserve"> فلا يزال معه ويؤمنه مما يخاف</w:t>
      </w:r>
      <w:r>
        <w:rPr>
          <w:rtl/>
        </w:rPr>
        <w:t>،</w:t>
      </w:r>
      <w:r w:rsidRPr="002B3F27">
        <w:rPr>
          <w:rtl/>
        </w:rPr>
        <w:t xml:space="preserve"> ويبشره بما يحب</w:t>
      </w:r>
      <w:r>
        <w:rPr>
          <w:rtl/>
        </w:rPr>
        <w:t>،</w:t>
      </w:r>
      <w:r w:rsidRPr="002B3F27">
        <w:rPr>
          <w:rtl/>
        </w:rPr>
        <w:t xml:space="preserve"> حتى يقف</w:t>
      </w:r>
      <w:r>
        <w:rPr>
          <w:rtl/>
        </w:rPr>
        <w:t xml:space="preserve"> </w:t>
      </w:r>
      <w:r w:rsidRPr="002B3F27">
        <w:rPr>
          <w:rtl/>
        </w:rPr>
        <w:t xml:space="preserve">[ معه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بين يدي الله عز وجل</w:t>
      </w:r>
      <w:r>
        <w:rPr>
          <w:rtl/>
        </w:rPr>
        <w:t>،</w:t>
      </w:r>
      <w:r w:rsidRPr="002B3F27">
        <w:rPr>
          <w:rtl/>
        </w:rPr>
        <w:t xml:space="preserve"> فإذا أمر به إلى الجنة</w:t>
      </w:r>
      <w:r>
        <w:rPr>
          <w:rtl/>
        </w:rPr>
        <w:t>،</w:t>
      </w:r>
      <w:r w:rsidRPr="002B3F27">
        <w:rPr>
          <w:rtl/>
        </w:rPr>
        <w:t xml:space="preserve"> قال له المثال</w:t>
      </w:r>
      <w:r>
        <w:rPr>
          <w:rtl/>
        </w:rPr>
        <w:t>:</w:t>
      </w:r>
      <w:r w:rsidRPr="002B3F27">
        <w:rPr>
          <w:rtl/>
        </w:rPr>
        <w:t xml:space="preserve"> أبشر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المؤمن ص 52 ح 131</w:t>
      </w:r>
      <w:r>
        <w:rPr>
          <w:rFonts w:hint="cs"/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المصدر السابق ص 53 ح 133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المصدر السابق ص 69 ح 189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المصدر السابق ص 55 ح 142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بالجنة</w:t>
      </w:r>
      <w:r>
        <w:rPr>
          <w:rtl/>
        </w:rPr>
        <w:t>،</w:t>
      </w:r>
      <w:r w:rsidRPr="002B3F27">
        <w:rPr>
          <w:rtl/>
        </w:rPr>
        <w:t xml:space="preserve"> فان الله عز وجل قد أمر بك إلى الجنة</w:t>
      </w:r>
      <w:r>
        <w:rPr>
          <w:rtl/>
        </w:rPr>
        <w:t>،</w:t>
      </w:r>
      <w:r w:rsidRPr="002B3F27">
        <w:rPr>
          <w:rtl/>
        </w:rPr>
        <w:t xml:space="preserve"> فيقول له</w:t>
      </w:r>
      <w:r>
        <w:rPr>
          <w:rtl/>
        </w:rPr>
        <w:t>:</w:t>
      </w:r>
      <w:r w:rsidRPr="002B3F27">
        <w:rPr>
          <w:rtl/>
        </w:rPr>
        <w:t xml:space="preserve"> من أنت رحمك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؟</w:t>
      </w:r>
      <w:r w:rsidRPr="002B3F27">
        <w:rPr>
          <w:rtl/>
        </w:rPr>
        <w:t xml:space="preserve"> بشرتني حين خرجت من قبري</w:t>
      </w:r>
      <w:r>
        <w:rPr>
          <w:rtl/>
        </w:rPr>
        <w:t>،</w:t>
      </w:r>
      <w:r w:rsidRPr="002B3F27">
        <w:rPr>
          <w:rtl/>
        </w:rPr>
        <w:t xml:space="preserve"> وآنستني في طريقي</w:t>
      </w:r>
      <w:r>
        <w:rPr>
          <w:rtl/>
        </w:rPr>
        <w:t>،</w:t>
      </w:r>
      <w:r w:rsidRPr="002B3F27">
        <w:rPr>
          <w:rtl/>
        </w:rPr>
        <w:t xml:space="preserve"> وخبرتني عن ربي</w:t>
      </w:r>
      <w:r>
        <w:rPr>
          <w:rtl/>
        </w:rPr>
        <w:t xml:space="preserve">، </w:t>
      </w:r>
      <w:r w:rsidRPr="002B3F27">
        <w:rPr>
          <w:rtl/>
        </w:rPr>
        <w:t>فيقول</w:t>
      </w:r>
      <w:r>
        <w:rPr>
          <w:rtl/>
        </w:rPr>
        <w:t>:</w:t>
      </w:r>
      <w:r w:rsidRPr="002B3F27">
        <w:rPr>
          <w:rtl/>
        </w:rPr>
        <w:t xml:space="preserve"> انا السرور الذي كنت تدخله على إخوانك في الدنيا</w:t>
      </w:r>
      <w:r>
        <w:rPr>
          <w:rtl/>
        </w:rPr>
        <w:t>،</w:t>
      </w:r>
      <w:r w:rsidRPr="002B3F27">
        <w:rPr>
          <w:rtl/>
        </w:rPr>
        <w:t xml:space="preserve"> جعلت منه</w:t>
      </w:r>
      <w:r>
        <w:rPr>
          <w:rtl/>
        </w:rPr>
        <w:t xml:space="preserve"> </w:t>
      </w:r>
      <w:r w:rsidRPr="002B3F27">
        <w:rPr>
          <w:rtl/>
        </w:rPr>
        <w:t xml:space="preserve">لأنصرك وأؤنس وحشتك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[14403] 12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أوحى الله عز وجل إلى</w:t>
      </w:r>
      <w:r>
        <w:rPr>
          <w:rtl/>
        </w:rPr>
        <w:t xml:space="preserve"> </w:t>
      </w:r>
      <w:r w:rsidRPr="002B3F27">
        <w:rPr>
          <w:rtl/>
        </w:rPr>
        <w:t xml:space="preserve">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ان العبد من عبادي ليأتيني بالحسنة فأبيحه جنتي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>داود</w:t>
      </w:r>
      <w:r>
        <w:rPr>
          <w:rtl/>
        </w:rPr>
        <w:t>:</w:t>
      </w:r>
      <w:r w:rsidRPr="002B3F27">
        <w:rPr>
          <w:rtl/>
        </w:rPr>
        <w:t xml:space="preserve"> يا رب</w:t>
      </w:r>
      <w:r>
        <w:rPr>
          <w:rtl/>
        </w:rPr>
        <w:t>،</w:t>
      </w:r>
      <w:r w:rsidRPr="002B3F27">
        <w:rPr>
          <w:rtl/>
        </w:rPr>
        <w:t xml:space="preserve"> وما تلك الحسنة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يدخل على عبدي المؤمن سرورا ولو</w:t>
      </w:r>
      <w:r>
        <w:rPr>
          <w:rtl/>
        </w:rPr>
        <w:t xml:space="preserve"> </w:t>
      </w:r>
      <w:r w:rsidRPr="002B3F27">
        <w:rPr>
          <w:rtl/>
        </w:rPr>
        <w:t>بتمرة</w:t>
      </w:r>
      <w:r>
        <w:rPr>
          <w:rtl/>
        </w:rPr>
        <w:t>،</w:t>
      </w:r>
      <w:r w:rsidRPr="002B3F27">
        <w:rPr>
          <w:rtl/>
        </w:rPr>
        <w:t xml:space="preserve"> قال داود</w:t>
      </w:r>
      <w:r>
        <w:rPr>
          <w:rtl/>
        </w:rPr>
        <w:t>:</w:t>
      </w:r>
      <w:r w:rsidRPr="002B3F27">
        <w:rPr>
          <w:rtl/>
        </w:rPr>
        <w:t xml:space="preserve"> يا رب</w:t>
      </w:r>
      <w:r>
        <w:rPr>
          <w:rtl/>
        </w:rPr>
        <w:t>،</w:t>
      </w:r>
      <w:r w:rsidRPr="002B3F27">
        <w:rPr>
          <w:rtl/>
        </w:rPr>
        <w:t xml:space="preserve"> حق لمن عرفك أن لا يقطع رجاءه منك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[14404] 13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[ محمد بن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الحسين بن أبي الخطاب</w:t>
      </w:r>
      <w:r>
        <w:rPr>
          <w:rtl/>
        </w:rPr>
        <w:t xml:space="preserve">، </w:t>
      </w:r>
      <w:r w:rsidRPr="002B3F27">
        <w:rPr>
          <w:rtl/>
        </w:rPr>
        <w:t xml:space="preserve">[ عن ابن سنان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 ابن مسكان</w:t>
      </w:r>
      <w:r>
        <w:rPr>
          <w:rtl/>
        </w:rPr>
        <w:t>،</w:t>
      </w:r>
      <w:r w:rsidRPr="002B3F27">
        <w:rPr>
          <w:rtl/>
        </w:rPr>
        <w:t xml:space="preserve"> عن الوصافي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فيما ناجى الله به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 قال</w:t>
      </w:r>
      <w:r>
        <w:rPr>
          <w:rtl/>
        </w:rPr>
        <w:t>:</w:t>
      </w:r>
      <w:r w:rsidRPr="002B3F27">
        <w:rPr>
          <w:rtl/>
        </w:rPr>
        <w:t xml:space="preserve"> إن لي عبادا</w:t>
      </w:r>
      <w:r>
        <w:rPr>
          <w:rtl/>
        </w:rPr>
        <w:t xml:space="preserve"> </w:t>
      </w:r>
      <w:r w:rsidRPr="002B3F27">
        <w:rPr>
          <w:rtl/>
        </w:rPr>
        <w:t>أبيحهم جنتي واحكمهم فيها</w:t>
      </w:r>
      <w:r>
        <w:rPr>
          <w:rtl/>
        </w:rPr>
        <w:t>،</w:t>
      </w:r>
      <w:r w:rsidRPr="002B3F27">
        <w:rPr>
          <w:rtl/>
        </w:rPr>
        <w:t xml:space="preserve"> قال موسى</w:t>
      </w:r>
      <w:r>
        <w:rPr>
          <w:rtl/>
        </w:rPr>
        <w:t>:</w:t>
      </w:r>
      <w:r w:rsidRPr="002B3F27">
        <w:rPr>
          <w:rtl/>
        </w:rPr>
        <w:t xml:space="preserve"> من هؤلاء الذين أبحتهم جنتك</w:t>
      </w:r>
      <w:r>
        <w:rPr>
          <w:rtl/>
        </w:rPr>
        <w:t xml:space="preserve">، </w:t>
      </w:r>
      <w:r w:rsidRPr="002B3F27">
        <w:rPr>
          <w:rtl/>
        </w:rPr>
        <w:t>وتحكمهم فيها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من أدخل على مؤمن سرورا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[14405] 14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قضاء الحقوق لأبي علي بن طاهر الصوري</w:t>
      </w:r>
      <w:r>
        <w:rPr>
          <w:rtl/>
        </w:rPr>
        <w:t xml:space="preserve">: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رجل من أهل الري</w:t>
      </w:r>
      <w:r>
        <w:rPr>
          <w:rtl/>
        </w:rPr>
        <w:t>:</w:t>
      </w:r>
      <w:r w:rsidRPr="002B3F27">
        <w:rPr>
          <w:rtl/>
        </w:rPr>
        <w:t xml:space="preserve"> ولي علينا بعض كتاب يحيى بن خالد</w:t>
      </w:r>
      <w:r>
        <w:rPr>
          <w:rtl/>
        </w:rPr>
        <w:t>،</w:t>
      </w:r>
      <w:r w:rsidRPr="002B3F27">
        <w:rPr>
          <w:rtl/>
        </w:rPr>
        <w:t xml:space="preserve"> وكان</w:t>
      </w:r>
      <w:r>
        <w:rPr>
          <w:rtl/>
        </w:rPr>
        <w:t xml:space="preserve"> </w:t>
      </w:r>
      <w:r w:rsidRPr="002B3F27">
        <w:rPr>
          <w:rtl/>
        </w:rPr>
        <w:t>علي بقايا يطالبني بها</w:t>
      </w:r>
      <w:r>
        <w:rPr>
          <w:rtl/>
        </w:rPr>
        <w:t>،</w:t>
      </w:r>
      <w:r w:rsidRPr="002B3F27">
        <w:rPr>
          <w:rtl/>
        </w:rPr>
        <w:t xml:space="preserve"> وخفت من الزامي إياها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خروجا عن نعمتي</w:t>
      </w:r>
      <w:r>
        <w:rPr>
          <w:rtl/>
        </w:rPr>
        <w:t>،</w:t>
      </w:r>
      <w:r w:rsidRPr="002B3F27">
        <w:rPr>
          <w:rtl/>
        </w:rPr>
        <w:t xml:space="preserve"> وقيل لي</w:t>
      </w:r>
      <w:r>
        <w:rPr>
          <w:rtl/>
        </w:rPr>
        <w:t xml:space="preserve">: </w:t>
      </w:r>
      <w:r w:rsidRPr="002B3F27">
        <w:rPr>
          <w:rtl/>
        </w:rPr>
        <w:t>انه ينتحل هذا المذهب</w:t>
      </w:r>
      <w:r>
        <w:rPr>
          <w:rtl/>
        </w:rPr>
        <w:t>،</w:t>
      </w:r>
      <w:r w:rsidRPr="002B3F27">
        <w:rPr>
          <w:rtl/>
        </w:rPr>
        <w:t xml:space="preserve"> فخفت أن أمضي إليه وأمت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به إليه</w:t>
      </w:r>
      <w:r>
        <w:rPr>
          <w:rtl/>
        </w:rPr>
        <w:t>،</w:t>
      </w:r>
      <w:r w:rsidRPr="002B3F27">
        <w:rPr>
          <w:rtl/>
        </w:rPr>
        <w:t xml:space="preserve"> فلا يكون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يرحمك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المؤمن ص 56 ح 143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قصص الأنبياء ص 162</w:t>
      </w:r>
      <w:r>
        <w:rPr>
          <w:rtl/>
        </w:rPr>
        <w:t>،</w:t>
      </w:r>
      <w:r w:rsidRPr="002B3F27">
        <w:rPr>
          <w:rtl/>
        </w:rPr>
        <w:t xml:space="preserve"> وعنه في البحار ج 13 ص 356 ح 59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  <w:r w:rsidRPr="002B3F27">
        <w:rPr>
          <w:rtl/>
        </w:rPr>
        <w:t xml:space="preserve"> وهو الصواب ( راجع معجم رجال الحديث 15</w:t>
      </w:r>
      <w:r>
        <w:rPr>
          <w:rtl/>
        </w:rPr>
        <w:t>:</w:t>
      </w:r>
      <w:r w:rsidRPr="002B3F27">
        <w:rPr>
          <w:rtl/>
        </w:rPr>
        <w:t xml:space="preserve"> 296 )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البحار ج 74 ص 313 ح 69 عن قضاء الحقوق ص 5 ح 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تقدم آنفا تحت رقم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إليها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أحب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وأمت</w:t>
      </w:r>
      <w:r>
        <w:rPr>
          <w:rtl/>
        </w:rPr>
        <w:t>:</w:t>
      </w:r>
      <w:r w:rsidRPr="002B3F27">
        <w:rPr>
          <w:rtl/>
        </w:rPr>
        <w:t xml:space="preserve"> اي أتوصل وأتقرب إليه</w:t>
      </w:r>
      <w:r>
        <w:rPr>
          <w:rtl/>
        </w:rPr>
        <w:t xml:space="preserve"> </w:t>
      </w:r>
      <w:r w:rsidRPr="002B3F27">
        <w:rPr>
          <w:rtl/>
        </w:rPr>
        <w:t>( لسان العرب ج 2 ص 88 )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كذلك</w:t>
      </w:r>
      <w:r>
        <w:rPr>
          <w:rtl/>
        </w:rPr>
        <w:t>،</w:t>
      </w:r>
      <w:r w:rsidRPr="002B3F27">
        <w:rPr>
          <w:rtl/>
        </w:rPr>
        <w:t xml:space="preserve"> فأقع فيما لا أحب</w:t>
      </w:r>
      <w:r>
        <w:rPr>
          <w:rtl/>
        </w:rPr>
        <w:t>،</w:t>
      </w:r>
      <w:r w:rsidRPr="002B3F27">
        <w:rPr>
          <w:rtl/>
        </w:rPr>
        <w:t xml:space="preserve"> فاجتمع رأيي على أن هربت إلى الله تعالى</w:t>
      </w:r>
      <w:r>
        <w:rPr>
          <w:rtl/>
        </w:rPr>
        <w:t xml:space="preserve">، </w:t>
      </w:r>
      <w:r w:rsidRPr="002B3F27">
        <w:rPr>
          <w:rtl/>
        </w:rPr>
        <w:t xml:space="preserve">وحججت ولقيت مولاي الصابر يعني موسى بن جعفر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فشكوت</w:t>
      </w:r>
      <w:r>
        <w:rPr>
          <w:rtl/>
        </w:rPr>
        <w:t xml:space="preserve"> </w:t>
      </w:r>
      <w:r w:rsidRPr="002B3F27">
        <w:rPr>
          <w:rtl/>
        </w:rPr>
        <w:t>حالي إليه</w:t>
      </w:r>
      <w:r>
        <w:rPr>
          <w:rtl/>
        </w:rPr>
        <w:t>،</w:t>
      </w:r>
      <w:r w:rsidRPr="002B3F27">
        <w:rPr>
          <w:rtl/>
        </w:rPr>
        <w:t xml:space="preserve"> فأصحبني مكتوبا نسخته</w:t>
      </w:r>
      <w:r>
        <w:rPr>
          <w:rtl/>
        </w:rPr>
        <w:t>:</w:t>
      </w:r>
      <w:r w:rsidRPr="002B3F27">
        <w:rPr>
          <w:rtl/>
        </w:rPr>
        <w:t xml:space="preserve"> « بسم الله الرحمن الرحيم</w:t>
      </w:r>
      <w:r>
        <w:rPr>
          <w:rtl/>
        </w:rPr>
        <w:t>:</w:t>
      </w:r>
      <w:r w:rsidRPr="002B3F27">
        <w:rPr>
          <w:rtl/>
        </w:rPr>
        <w:t xml:space="preserve"> اعلم أن لله</w:t>
      </w:r>
      <w:r>
        <w:rPr>
          <w:rtl/>
        </w:rPr>
        <w:t xml:space="preserve"> </w:t>
      </w:r>
      <w:r w:rsidRPr="002B3F27">
        <w:rPr>
          <w:rtl/>
        </w:rPr>
        <w:t>ظلا تحت عرشه</w:t>
      </w:r>
      <w:r>
        <w:rPr>
          <w:rtl/>
        </w:rPr>
        <w:t>،</w:t>
      </w:r>
      <w:r w:rsidRPr="002B3F27">
        <w:rPr>
          <w:rtl/>
        </w:rPr>
        <w:t xml:space="preserve"> لا يسكنه الا من أسدى إلى أخيه معروفا</w:t>
      </w:r>
      <w:r>
        <w:rPr>
          <w:rtl/>
        </w:rPr>
        <w:t>،</w:t>
      </w:r>
      <w:r w:rsidRPr="002B3F27">
        <w:rPr>
          <w:rtl/>
        </w:rPr>
        <w:t xml:space="preserve"> أو نفس عنه كربة</w:t>
      </w:r>
      <w:r>
        <w:rPr>
          <w:rtl/>
        </w:rPr>
        <w:t xml:space="preserve">، </w:t>
      </w:r>
      <w:r w:rsidRPr="002B3F27">
        <w:rPr>
          <w:rtl/>
        </w:rPr>
        <w:t>أو أدخل على قلبه سرورا</w:t>
      </w:r>
      <w:r>
        <w:rPr>
          <w:rtl/>
        </w:rPr>
        <w:t>،</w:t>
      </w:r>
      <w:r w:rsidRPr="002B3F27">
        <w:rPr>
          <w:rtl/>
        </w:rPr>
        <w:t xml:space="preserve"> وهذا أخوك</w:t>
      </w:r>
      <w:r>
        <w:rPr>
          <w:rtl/>
        </w:rPr>
        <w:t>،</w:t>
      </w:r>
      <w:r w:rsidRPr="002B3F27">
        <w:rPr>
          <w:rtl/>
        </w:rPr>
        <w:t xml:space="preserve"> والسلام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ويأتي بتمامه مع اختلاف فيه</w:t>
      </w:r>
      <w:r>
        <w:rPr>
          <w:rtl/>
        </w:rPr>
        <w:t>،</w:t>
      </w:r>
      <w:r w:rsidRPr="002B3F27">
        <w:rPr>
          <w:rtl/>
        </w:rPr>
        <w:t xml:space="preserve"> في باب جواز الولاية من قبل الجائر لنفع</w:t>
      </w:r>
      <w:r>
        <w:rPr>
          <w:rtl/>
        </w:rPr>
        <w:t xml:space="preserve"> </w:t>
      </w:r>
      <w:r w:rsidRPr="002B3F27">
        <w:rPr>
          <w:rtl/>
        </w:rPr>
        <w:t>المؤمنين</w:t>
      </w:r>
      <w:r>
        <w:rPr>
          <w:rtl/>
        </w:rPr>
        <w:t>،</w:t>
      </w:r>
      <w:r w:rsidRPr="002B3F27">
        <w:rPr>
          <w:rtl/>
        </w:rPr>
        <w:t xml:space="preserve"> من أبواب ما يكتسب به من كتاب التجارة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[14406] 15</w:t>
      </w:r>
      <w:r>
        <w:rPr>
          <w:rtl/>
        </w:rPr>
        <w:t xml:space="preserve"> - </w:t>
      </w:r>
      <w:r w:rsidRPr="002B3F27">
        <w:rPr>
          <w:rtl/>
        </w:rPr>
        <w:t>ومن كتاب الحقوق للصوري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أقرب ما يكون العبد إلى الله عز وجل</w:t>
      </w:r>
      <w:r>
        <w:rPr>
          <w:rtl/>
        </w:rPr>
        <w:t>،</w:t>
      </w:r>
      <w:r w:rsidRPr="002B3F27">
        <w:rPr>
          <w:rtl/>
        </w:rPr>
        <w:t xml:space="preserve"> إذا ادخل على قلب أخيه المؤمن</w:t>
      </w:r>
      <w:r>
        <w:rPr>
          <w:rtl/>
        </w:rPr>
        <w:t xml:space="preserve"> </w:t>
      </w:r>
      <w:r w:rsidRPr="002B3F27">
        <w:rPr>
          <w:rtl/>
        </w:rPr>
        <w:t>مسرة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[14407] 16</w:t>
      </w:r>
      <w:r>
        <w:rPr>
          <w:rtl/>
        </w:rPr>
        <w:t xml:space="preserve"> - </w:t>
      </w:r>
      <w:r w:rsidRPr="002B3F27">
        <w:rPr>
          <w:rtl/>
        </w:rPr>
        <w:t>السيد نعمة الله الجزائري في رياض الأبرار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صح عندي قول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أفضل الأعمال</w:t>
      </w:r>
      <w:r>
        <w:rPr>
          <w:rtl/>
        </w:rPr>
        <w:t xml:space="preserve"> </w:t>
      </w:r>
      <w:r w:rsidRPr="002B3F27">
        <w:rPr>
          <w:rtl/>
        </w:rPr>
        <w:t>بعد الصلاة</w:t>
      </w:r>
      <w:r>
        <w:rPr>
          <w:rtl/>
        </w:rPr>
        <w:t>،</w:t>
      </w:r>
      <w:r w:rsidRPr="002B3F27">
        <w:rPr>
          <w:rtl/>
        </w:rPr>
        <w:t xml:space="preserve"> ادخال السرور في قلب المؤمن</w:t>
      </w:r>
      <w:r>
        <w:rPr>
          <w:rtl/>
        </w:rPr>
        <w:t>،</w:t>
      </w:r>
      <w:r w:rsidRPr="002B3F27">
        <w:rPr>
          <w:rtl/>
        </w:rPr>
        <w:t xml:space="preserve"> بما لا اثم فيه</w:t>
      </w:r>
      <w:r>
        <w:rPr>
          <w:rtl/>
        </w:rPr>
        <w:t>،</w:t>
      </w:r>
      <w:r w:rsidRPr="002B3F27">
        <w:rPr>
          <w:rtl/>
        </w:rPr>
        <w:t xml:space="preserve"> فاني رأيت غلاما</w:t>
      </w:r>
      <w:r>
        <w:rPr>
          <w:rtl/>
        </w:rPr>
        <w:t xml:space="preserve"> </w:t>
      </w:r>
      <w:r w:rsidRPr="002B3F27">
        <w:rPr>
          <w:rtl/>
        </w:rPr>
        <w:t>يؤاكل كلبا</w:t>
      </w:r>
      <w:r>
        <w:rPr>
          <w:rtl/>
        </w:rPr>
        <w:t>،</w:t>
      </w:r>
      <w:r w:rsidRPr="002B3F27">
        <w:rPr>
          <w:rtl/>
        </w:rPr>
        <w:t xml:space="preserve"> فقلت له في ذلك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بن رسول الله</w:t>
      </w:r>
      <w:r>
        <w:rPr>
          <w:rtl/>
        </w:rPr>
        <w:t>،</w:t>
      </w:r>
      <w:r w:rsidRPr="002B3F27">
        <w:rPr>
          <w:rtl/>
        </w:rPr>
        <w:t xml:space="preserve"> اني مغموم اطلب</w:t>
      </w:r>
      <w:r>
        <w:rPr>
          <w:rtl/>
        </w:rPr>
        <w:t xml:space="preserve"> </w:t>
      </w:r>
      <w:r w:rsidRPr="002B3F27">
        <w:rPr>
          <w:rtl/>
        </w:rPr>
        <w:t>سرورا بسروره</w:t>
      </w:r>
      <w:r>
        <w:rPr>
          <w:rtl/>
        </w:rPr>
        <w:t>،</w:t>
      </w:r>
      <w:r w:rsidRPr="002B3F27">
        <w:rPr>
          <w:rtl/>
        </w:rPr>
        <w:t xml:space="preserve"> لان صاحبي يهودي أريد أفارقه</w:t>
      </w:r>
      <w:r>
        <w:rPr>
          <w:rtl/>
        </w:rPr>
        <w:t>،</w:t>
      </w:r>
      <w:r w:rsidRPr="002B3F27">
        <w:rPr>
          <w:rtl/>
        </w:rPr>
        <w:t xml:space="preserve"> فأتى الحسين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</w:t>
      </w:r>
      <w:r>
        <w:rPr>
          <w:rtl/>
        </w:rPr>
        <w:t xml:space="preserve"> </w:t>
      </w:r>
      <w:r w:rsidRPr="002B3F27">
        <w:rPr>
          <w:rtl/>
        </w:rPr>
        <w:t>صاحبه بمائتي دينار ثمنا له</w:t>
      </w:r>
      <w:r>
        <w:rPr>
          <w:rtl/>
        </w:rPr>
        <w:t>،</w:t>
      </w:r>
      <w:r w:rsidRPr="002B3F27">
        <w:rPr>
          <w:rtl/>
        </w:rPr>
        <w:t xml:space="preserve"> فقال اليهودي</w:t>
      </w:r>
      <w:r>
        <w:rPr>
          <w:rtl/>
        </w:rPr>
        <w:t>:</w:t>
      </w:r>
      <w:r w:rsidRPr="002B3F27">
        <w:rPr>
          <w:rtl/>
        </w:rPr>
        <w:t xml:space="preserve"> الغلام فداء لخطاك</w:t>
      </w:r>
      <w:r>
        <w:rPr>
          <w:rtl/>
        </w:rPr>
        <w:t>،</w:t>
      </w:r>
      <w:r w:rsidRPr="002B3F27">
        <w:rPr>
          <w:rtl/>
        </w:rPr>
        <w:t xml:space="preserve"> وهذا البستان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،</w:t>
      </w:r>
      <w:r w:rsidRPr="002B3F27">
        <w:rPr>
          <w:rtl/>
        </w:rPr>
        <w:t xml:space="preserve"> ورددت عليك المال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قبلت المال ووهبته للغلام</w:t>
      </w:r>
      <w:r>
        <w:rPr>
          <w:rtl/>
        </w:rPr>
        <w:t>،</w:t>
      </w:r>
      <w:r w:rsidRPr="002B3F27">
        <w:rPr>
          <w:rtl/>
        </w:rPr>
        <w:t xml:space="preserve"> وقال الحسين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أعتقت الغلام ووهبته له جميعا</w:t>
      </w:r>
      <w:r>
        <w:rPr>
          <w:rtl/>
        </w:rPr>
        <w:t>،</w:t>
      </w:r>
      <w:r w:rsidRPr="002B3F27">
        <w:rPr>
          <w:rtl/>
        </w:rPr>
        <w:t xml:space="preserve"> فقالت امرأته</w:t>
      </w:r>
      <w:r>
        <w:rPr>
          <w:rtl/>
        </w:rPr>
        <w:t>:</w:t>
      </w:r>
      <w:r w:rsidRPr="002B3F27">
        <w:rPr>
          <w:rtl/>
        </w:rPr>
        <w:t xml:space="preserve"> أسلمت ووهبت مهري</w:t>
      </w:r>
      <w:r>
        <w:rPr>
          <w:rtl/>
        </w:rPr>
        <w:t xml:space="preserve"> </w:t>
      </w:r>
      <w:r w:rsidRPr="002B3F27">
        <w:rPr>
          <w:rtl/>
        </w:rPr>
        <w:t xml:space="preserve">لزوجي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فقال اليهودي</w:t>
      </w:r>
      <w:r>
        <w:rPr>
          <w:rtl/>
        </w:rPr>
        <w:t>:</w:t>
      </w:r>
      <w:r w:rsidRPr="002B3F27">
        <w:rPr>
          <w:rtl/>
        </w:rPr>
        <w:t xml:space="preserve"> انا أيضا أسلمت ووهبتها هذه الدار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[14408] 17</w:t>
      </w:r>
      <w:r>
        <w:rPr>
          <w:rtl/>
        </w:rPr>
        <w:t xml:space="preserve"> - </w:t>
      </w:r>
      <w:r w:rsidRPr="002B3F27">
        <w:rPr>
          <w:rtl/>
        </w:rPr>
        <w:t>الصدوق في كتاب الاخوان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يأتي في الحديث 13 من الباب 39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>البحار ج 74 ص 316 ح 72 عن قضاء الحقوق ح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رياض الأبرار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مهر زوجي </w:t>
      </w:r>
      <w:r>
        <w:rPr>
          <w:rFonts w:hint="cs"/>
          <w:rtl/>
        </w:rPr>
        <w:t>»</w:t>
      </w:r>
      <w:r>
        <w:rPr>
          <w:rtl/>
        </w:rPr>
        <w:t>،</w:t>
      </w:r>
      <w:r w:rsidRPr="002B3F27">
        <w:rPr>
          <w:rtl/>
        </w:rPr>
        <w:t xml:space="preserve"> والظاهر أن ما أثبتناه هو الصواب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مصادقة الإخوان ص 64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من فرح مسلما</w:t>
      </w:r>
      <w:r>
        <w:rPr>
          <w:rtl/>
        </w:rPr>
        <w:t>،</w:t>
      </w:r>
      <w:r w:rsidRPr="002B3F27">
        <w:rPr>
          <w:rtl/>
        </w:rPr>
        <w:t xml:space="preserve"> خلق الله من ذلك الفرح صورة حسنة</w:t>
      </w:r>
      <w:r>
        <w:rPr>
          <w:rtl/>
        </w:rPr>
        <w:t>،</w:t>
      </w:r>
      <w:r w:rsidRPr="002B3F27">
        <w:rPr>
          <w:rtl/>
        </w:rPr>
        <w:t xml:space="preserve"> تقيه آفات الدنيا</w:t>
      </w:r>
      <w:r>
        <w:rPr>
          <w:rtl/>
        </w:rPr>
        <w:t xml:space="preserve"> </w:t>
      </w:r>
      <w:r w:rsidRPr="002B3F27">
        <w:rPr>
          <w:rtl/>
        </w:rPr>
        <w:t>وأهوال الآخرة</w:t>
      </w:r>
      <w:r>
        <w:rPr>
          <w:rtl/>
        </w:rPr>
        <w:t>،</w:t>
      </w:r>
      <w:r w:rsidRPr="002B3F27">
        <w:rPr>
          <w:rtl/>
        </w:rPr>
        <w:t xml:space="preserve"> تكون معه في القبر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والحشر والنشر</w:t>
      </w:r>
      <w:r>
        <w:rPr>
          <w:rtl/>
        </w:rPr>
        <w:t>،</w:t>
      </w:r>
      <w:r w:rsidRPr="002B3F27">
        <w:rPr>
          <w:rtl/>
        </w:rPr>
        <w:t xml:space="preserve"> حتى توقفه بين يدي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فيقول له</w:t>
      </w:r>
      <w:r>
        <w:rPr>
          <w:rtl/>
        </w:rPr>
        <w:t>:</w:t>
      </w:r>
      <w:r w:rsidRPr="002B3F27">
        <w:rPr>
          <w:rtl/>
        </w:rPr>
        <w:t xml:space="preserve"> من أنت فوالله لو أعطيتك الدنيا لما كانت عوضا</w:t>
      </w:r>
      <w:r>
        <w:rPr>
          <w:rtl/>
        </w:rPr>
        <w:t>،</w:t>
      </w:r>
      <w:r w:rsidRPr="002B3F27">
        <w:rPr>
          <w:rtl/>
        </w:rPr>
        <w:t xml:space="preserve"> لما قمت لي</w:t>
      </w:r>
      <w:r>
        <w:rPr>
          <w:rtl/>
        </w:rPr>
        <w:t xml:space="preserve"> </w:t>
      </w:r>
      <w:r w:rsidRPr="002B3F27">
        <w:rPr>
          <w:rtl/>
        </w:rPr>
        <w:t>به</w:t>
      </w:r>
      <w:r>
        <w:rPr>
          <w:rtl/>
        </w:rPr>
        <w:t>؟</w:t>
      </w:r>
      <w:r w:rsidRPr="002B3F27">
        <w:rPr>
          <w:rtl/>
        </w:rPr>
        <w:t xml:space="preserve"> فيقول</w:t>
      </w:r>
      <w:r>
        <w:rPr>
          <w:rtl/>
        </w:rPr>
        <w:t>:</w:t>
      </w:r>
      <w:r w:rsidRPr="002B3F27">
        <w:rPr>
          <w:rtl/>
        </w:rPr>
        <w:t xml:space="preserve"> انا الفرح الذي أدخلته على أخيك في دار الدنيا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[14409] 18</w:t>
      </w:r>
      <w:r>
        <w:rPr>
          <w:rtl/>
        </w:rPr>
        <w:t xml:space="preserve"> - </w:t>
      </w:r>
      <w:r w:rsidRPr="002B3F27">
        <w:rPr>
          <w:rtl/>
        </w:rPr>
        <w:t>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 لعلي بن</w:t>
      </w:r>
      <w:r>
        <w:rPr>
          <w:rtl/>
        </w:rPr>
        <w:t xml:space="preserve"> </w:t>
      </w:r>
      <w:r w:rsidRPr="002B3F27">
        <w:rPr>
          <w:rtl/>
        </w:rPr>
        <w:t>يقطين</w:t>
      </w:r>
      <w:r>
        <w:rPr>
          <w:rtl/>
        </w:rPr>
        <w:t>:</w:t>
      </w:r>
      <w:r w:rsidRPr="002B3F27">
        <w:rPr>
          <w:rtl/>
        </w:rPr>
        <w:t xml:space="preserve"> « من سر مؤمنا فبالله بدأ</w:t>
      </w:r>
      <w:r>
        <w:rPr>
          <w:rtl/>
        </w:rPr>
        <w:t>،</w:t>
      </w:r>
      <w:r w:rsidRPr="002B3F27">
        <w:rPr>
          <w:rtl/>
        </w:rPr>
        <w:t xml:space="preserve"> وبالنبي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ثنى</w:t>
      </w:r>
      <w:r>
        <w:rPr>
          <w:rtl/>
        </w:rPr>
        <w:t>،</w:t>
      </w:r>
      <w:r w:rsidRPr="002B3F27">
        <w:rPr>
          <w:rtl/>
        </w:rPr>
        <w:t xml:space="preserve"> وبنا</w:t>
      </w:r>
      <w:r>
        <w:rPr>
          <w:rtl/>
        </w:rPr>
        <w:t xml:space="preserve"> </w:t>
      </w:r>
      <w:r w:rsidRPr="002B3F27">
        <w:rPr>
          <w:rtl/>
        </w:rPr>
        <w:t>ثلث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[14410] 19</w:t>
      </w:r>
      <w:r>
        <w:rPr>
          <w:rtl/>
        </w:rPr>
        <w:t xml:space="preserve"> - </w:t>
      </w:r>
      <w:r w:rsidRPr="002B3F27">
        <w:rPr>
          <w:rtl/>
        </w:rPr>
        <w:t>علي بن عيسى في كشف الغمة</w:t>
      </w:r>
      <w:r>
        <w:rPr>
          <w:rtl/>
        </w:rPr>
        <w:t>:</w:t>
      </w:r>
      <w:r w:rsidRPr="002B3F27">
        <w:rPr>
          <w:rtl/>
        </w:rPr>
        <w:t xml:space="preserve"> عن الحافظ عبد العزيز</w:t>
      </w:r>
      <w:r>
        <w:rPr>
          <w:rtl/>
        </w:rPr>
        <w:t>،</w:t>
      </w:r>
      <w:r w:rsidRPr="002B3F27">
        <w:rPr>
          <w:rtl/>
        </w:rPr>
        <w:t xml:space="preserve"> روى محمد</w:t>
      </w:r>
      <w:r>
        <w:rPr>
          <w:rtl/>
        </w:rPr>
        <w:t xml:space="preserve"> </w:t>
      </w:r>
      <w:r w:rsidRPr="002B3F27">
        <w:rPr>
          <w:rtl/>
        </w:rPr>
        <w:t xml:space="preserve">ابن مجيب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ورفعه قال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ما من مؤمن ادخل على قوم سرورا</w:t>
      </w:r>
      <w:r>
        <w:rPr>
          <w:rtl/>
        </w:rPr>
        <w:t>،</w:t>
      </w:r>
      <w:r w:rsidRPr="002B3F27">
        <w:rPr>
          <w:rtl/>
        </w:rPr>
        <w:t xml:space="preserve"> الا خلق الله من ذلك</w:t>
      </w:r>
      <w:r>
        <w:rPr>
          <w:rtl/>
        </w:rPr>
        <w:t xml:space="preserve"> </w:t>
      </w:r>
      <w:r w:rsidRPr="002B3F27">
        <w:rPr>
          <w:rtl/>
        </w:rPr>
        <w:t>السرور ملكا يعبد الله تعالى ويمجده ويوحده</w:t>
      </w:r>
      <w:r>
        <w:rPr>
          <w:rtl/>
        </w:rPr>
        <w:t>،</w:t>
      </w:r>
      <w:r w:rsidRPr="002B3F27">
        <w:rPr>
          <w:rtl/>
        </w:rPr>
        <w:t xml:space="preserve"> فإذا صار المؤمن في لحده أتاه</w:t>
      </w:r>
      <w:r>
        <w:rPr>
          <w:rtl/>
        </w:rPr>
        <w:t xml:space="preserve"> </w:t>
      </w:r>
      <w:r w:rsidRPr="002B3F27">
        <w:rPr>
          <w:rtl/>
        </w:rPr>
        <w:t>السرور الذي أدخله عليه</w:t>
      </w:r>
      <w:r>
        <w:rPr>
          <w:rtl/>
        </w:rPr>
        <w:t>،</w:t>
      </w:r>
      <w:r w:rsidRPr="002B3F27">
        <w:rPr>
          <w:rtl/>
        </w:rPr>
        <w:t xml:space="preserve"> فيقول</w:t>
      </w:r>
      <w:r>
        <w:rPr>
          <w:rtl/>
        </w:rPr>
        <w:t>:</w:t>
      </w:r>
      <w:r w:rsidRPr="002B3F27">
        <w:rPr>
          <w:rtl/>
        </w:rPr>
        <w:t xml:space="preserve"> اما تعرفني</w:t>
      </w:r>
      <w:r>
        <w:rPr>
          <w:rtl/>
        </w:rPr>
        <w:t>؟</w:t>
      </w:r>
      <w:r w:rsidRPr="002B3F27">
        <w:rPr>
          <w:rtl/>
        </w:rPr>
        <w:t xml:space="preserve"> فيقول</w:t>
      </w:r>
      <w:r>
        <w:rPr>
          <w:rtl/>
        </w:rPr>
        <w:t>:</w:t>
      </w:r>
      <w:r w:rsidRPr="002B3F27">
        <w:rPr>
          <w:rtl/>
        </w:rPr>
        <w:t xml:space="preserve"> ومن أنت</w:t>
      </w:r>
      <w:r>
        <w:rPr>
          <w:rtl/>
        </w:rPr>
        <w:t>؟</w:t>
      </w:r>
      <w:r w:rsidRPr="002B3F27">
        <w:rPr>
          <w:rtl/>
        </w:rPr>
        <w:t xml:space="preserve"> فيقول</w:t>
      </w:r>
      <w:r>
        <w:rPr>
          <w:rtl/>
        </w:rPr>
        <w:t xml:space="preserve">: </w:t>
      </w:r>
      <w:r w:rsidRPr="002B3F27">
        <w:rPr>
          <w:rtl/>
        </w:rPr>
        <w:t>أنا السرور الذي أدخلتني على فلان</w:t>
      </w:r>
      <w:r>
        <w:rPr>
          <w:rtl/>
        </w:rPr>
        <w:t>،</w:t>
      </w:r>
      <w:r w:rsidRPr="002B3F27">
        <w:rPr>
          <w:rtl/>
        </w:rPr>
        <w:t xml:space="preserve"> انا اليوم أؤنس وحشتك</w:t>
      </w:r>
      <w:r>
        <w:rPr>
          <w:rtl/>
        </w:rPr>
        <w:t>،</w:t>
      </w:r>
      <w:r w:rsidRPr="002B3F27">
        <w:rPr>
          <w:rtl/>
        </w:rPr>
        <w:t xml:space="preserve"> وألقنك</w:t>
      </w:r>
      <w:r>
        <w:rPr>
          <w:rtl/>
        </w:rPr>
        <w:t xml:space="preserve"> </w:t>
      </w:r>
      <w:r w:rsidRPr="002B3F27">
        <w:rPr>
          <w:rtl/>
        </w:rPr>
        <w:t>حجتك</w:t>
      </w:r>
      <w:r>
        <w:rPr>
          <w:rtl/>
        </w:rPr>
        <w:t>،</w:t>
      </w:r>
      <w:r w:rsidRPr="002B3F27">
        <w:rPr>
          <w:rtl/>
        </w:rPr>
        <w:t xml:space="preserve"> وأثبتك بالقول الثابت</w:t>
      </w:r>
      <w:r>
        <w:rPr>
          <w:rtl/>
        </w:rPr>
        <w:t>،</w:t>
      </w:r>
      <w:r w:rsidRPr="002B3F27">
        <w:rPr>
          <w:rtl/>
        </w:rPr>
        <w:t xml:space="preserve"> واشهد بك مشاهد القيامة</w:t>
      </w:r>
      <w:r>
        <w:rPr>
          <w:rtl/>
        </w:rPr>
        <w:t>،</w:t>
      </w:r>
      <w:r w:rsidRPr="002B3F27">
        <w:rPr>
          <w:rtl/>
        </w:rPr>
        <w:t xml:space="preserve"> واشفع لك إلى</w:t>
      </w:r>
      <w:r>
        <w:rPr>
          <w:rtl/>
        </w:rPr>
        <w:t xml:space="preserve"> </w:t>
      </w:r>
      <w:r w:rsidRPr="002B3F27">
        <w:rPr>
          <w:rtl/>
        </w:rPr>
        <w:t>ربك</w:t>
      </w:r>
      <w:r>
        <w:rPr>
          <w:rtl/>
        </w:rPr>
        <w:t>،</w:t>
      </w:r>
      <w:r w:rsidRPr="002B3F27">
        <w:rPr>
          <w:rtl/>
        </w:rPr>
        <w:t xml:space="preserve"> وأريك منزلتك في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[14411] 20</w:t>
      </w:r>
      <w:r>
        <w:rPr>
          <w:rtl/>
        </w:rPr>
        <w:t xml:space="preserve"> - </w:t>
      </w:r>
      <w:r w:rsidRPr="002B3F27">
        <w:rPr>
          <w:rtl/>
        </w:rPr>
        <w:t>المفيد في الروضة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المؤمن</w:t>
      </w:r>
      <w:r>
        <w:rPr>
          <w:rtl/>
        </w:rPr>
        <w:t xml:space="preserve"> </w:t>
      </w:r>
      <w:r w:rsidRPr="002B3F27">
        <w:rPr>
          <w:rtl/>
        </w:rPr>
        <w:t>هدية الله عز وجل إلى أخيه المؤمن</w:t>
      </w:r>
      <w:r>
        <w:rPr>
          <w:rtl/>
        </w:rPr>
        <w:t>،</w:t>
      </w:r>
      <w:r w:rsidRPr="002B3F27">
        <w:rPr>
          <w:rtl/>
        </w:rPr>
        <w:t xml:space="preserve"> فان سره ووصله فقد قبل من الله عز وجل</w:t>
      </w:r>
      <w:r>
        <w:rPr>
          <w:rtl/>
        </w:rPr>
        <w:t xml:space="preserve"> </w:t>
      </w:r>
      <w:r w:rsidRPr="002B3F27">
        <w:rPr>
          <w:rtl/>
        </w:rPr>
        <w:t>هديته</w:t>
      </w:r>
      <w:r>
        <w:rPr>
          <w:rtl/>
        </w:rPr>
        <w:t>،</w:t>
      </w:r>
      <w:r w:rsidRPr="002B3F27">
        <w:rPr>
          <w:rtl/>
        </w:rPr>
        <w:t xml:space="preserve"> وان قطعه وهجره فقد رد على الله عز وجل هديته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الكفن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الاختصاص</w:t>
      </w:r>
      <w:r>
        <w:rPr>
          <w:rtl/>
        </w:rPr>
        <w:t>:</w:t>
      </w:r>
      <w:r w:rsidRPr="002B3F27">
        <w:rPr>
          <w:rtl/>
        </w:rPr>
        <w:t xml:space="preserve"> لم نجده في المصدر المطبوع</w:t>
      </w:r>
      <w:r>
        <w:rPr>
          <w:rtl/>
        </w:rPr>
        <w:t>،</w:t>
      </w:r>
      <w:r w:rsidRPr="002B3F27">
        <w:rPr>
          <w:rtl/>
        </w:rPr>
        <w:t xml:space="preserve"> وأخرجه عنه في البحار ج 74 ص 314 ح 70</w:t>
      </w:r>
      <w:r>
        <w:rPr>
          <w:rtl/>
        </w:rPr>
        <w:t xml:space="preserve"> </w:t>
      </w:r>
      <w:r w:rsidRPr="002B3F27">
        <w:rPr>
          <w:rtl/>
        </w:rPr>
        <w:t>ورواه الصوري في كتابه قضاء الحقوق ح 25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كشف الغمة ج 2 ص 163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محمد بن محبب</w:t>
      </w:r>
      <w:r>
        <w:rPr>
          <w:rtl/>
        </w:rPr>
        <w:t>.</w:t>
      </w:r>
      <w:r w:rsidRPr="002B3F27">
        <w:rPr>
          <w:rtl/>
        </w:rPr>
        <w:t xml:space="preserve"> والصواب ما أثبتناه ( راجع معجم رجال الحديث 17</w:t>
      </w:r>
      <w:r>
        <w:rPr>
          <w:rtl/>
        </w:rPr>
        <w:t>:</w:t>
      </w:r>
      <w:r w:rsidRPr="002B3F27">
        <w:rPr>
          <w:rtl/>
        </w:rPr>
        <w:t xml:space="preserve"> 185</w:t>
      </w:r>
      <w:r>
        <w:rPr>
          <w:rtl/>
        </w:rPr>
        <w:t>،</w:t>
      </w:r>
      <w:r w:rsidRPr="002B3F27">
        <w:rPr>
          <w:rtl/>
        </w:rPr>
        <w:t xml:space="preserve"> رجال الشيخ</w:t>
      </w:r>
      <w:r>
        <w:rPr>
          <w:rtl/>
        </w:rPr>
        <w:t>:</w:t>
      </w:r>
      <w:r w:rsidRPr="002B3F27">
        <w:rPr>
          <w:rtl/>
        </w:rPr>
        <w:t xml:space="preserve"> 301 )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20</w:t>
      </w:r>
      <w:r>
        <w:rPr>
          <w:rtl/>
        </w:rPr>
        <w:t xml:space="preserve"> - </w:t>
      </w:r>
      <w:r w:rsidRPr="002B3F27">
        <w:rPr>
          <w:rtl/>
        </w:rPr>
        <w:t>روضة المفيد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[14412] 21</w:t>
      </w:r>
      <w:r>
        <w:rPr>
          <w:rtl/>
        </w:rPr>
        <w:t xml:space="preserve"> - </w:t>
      </w:r>
      <w:r w:rsidRPr="002B3F27">
        <w:rPr>
          <w:rtl/>
        </w:rPr>
        <w:t>وفي أماليه</w:t>
      </w:r>
      <w:r>
        <w:rPr>
          <w:rtl/>
        </w:rPr>
        <w:t>:</w:t>
      </w:r>
      <w:r w:rsidRPr="002B3F27">
        <w:rPr>
          <w:rtl/>
        </w:rPr>
        <w:t xml:space="preserve"> عن جعفر بن محمد بن قولويه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</w:t>
      </w:r>
      <w:r>
        <w:rPr>
          <w:rtl/>
        </w:rPr>
        <w:t xml:space="preserve"> </w:t>
      </w:r>
      <w:r w:rsidRPr="002B3F27">
        <w:rPr>
          <w:rtl/>
        </w:rPr>
        <w:t>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الحسن بن محبوب</w:t>
      </w:r>
      <w:r>
        <w:rPr>
          <w:rtl/>
        </w:rPr>
        <w:t>،</w:t>
      </w:r>
      <w:r w:rsidRPr="002B3F27">
        <w:rPr>
          <w:rtl/>
        </w:rPr>
        <w:t xml:space="preserve"> عن حنان بن</w:t>
      </w:r>
      <w:r>
        <w:rPr>
          <w:rtl/>
        </w:rPr>
        <w:t xml:space="preserve"> </w:t>
      </w:r>
      <w:r w:rsidRPr="002B3F27">
        <w:rPr>
          <w:rtl/>
        </w:rPr>
        <w:t>سدير</w:t>
      </w:r>
      <w:r>
        <w:rPr>
          <w:rtl/>
        </w:rPr>
        <w:t>،</w:t>
      </w:r>
      <w:r w:rsidRPr="002B3F27">
        <w:rPr>
          <w:rtl/>
        </w:rPr>
        <w:t xml:space="preserve"> عن أبيه قال</w:t>
      </w:r>
      <w:r>
        <w:rPr>
          <w:rtl/>
        </w:rPr>
        <w:t>:</w:t>
      </w:r>
      <w:r w:rsidRPr="002B3F27">
        <w:rPr>
          <w:rtl/>
        </w:rPr>
        <w:t xml:space="preserve"> كنت عند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فذكر عنده المؤمن وما</w:t>
      </w:r>
      <w:r>
        <w:rPr>
          <w:rtl/>
        </w:rPr>
        <w:t xml:space="preserve"> </w:t>
      </w:r>
      <w:r w:rsidRPr="002B3F27">
        <w:rPr>
          <w:rtl/>
        </w:rPr>
        <w:t>يجب من حقه</w:t>
      </w:r>
      <w:r>
        <w:rPr>
          <w:rtl/>
        </w:rPr>
        <w:t>،</w:t>
      </w:r>
      <w:r w:rsidRPr="002B3F27">
        <w:rPr>
          <w:rtl/>
        </w:rPr>
        <w:t xml:space="preserve"> فالتفت إلي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وقال</w:t>
      </w:r>
      <w:r>
        <w:rPr>
          <w:rtl/>
        </w:rPr>
        <w:t>:</w:t>
      </w:r>
      <w:r w:rsidRPr="002B3F27">
        <w:rPr>
          <w:rtl/>
        </w:rPr>
        <w:t xml:space="preserve"> « يا أبا الفضل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أحدثك بحال المؤمن عند الله</w:t>
      </w:r>
      <w:r>
        <w:rPr>
          <w:rtl/>
        </w:rPr>
        <w:t>؟</w:t>
      </w:r>
      <w:r w:rsidRPr="002B3F27">
        <w:rPr>
          <w:rtl/>
        </w:rPr>
        <w:t xml:space="preserve"> » 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فحدثني جعلت فداك إلى أن قال</w:t>
      </w:r>
      <w:r>
        <w:rPr>
          <w:rtl/>
        </w:rPr>
        <w:t xml:space="preserve"> </w:t>
      </w:r>
      <w:r w:rsidRPr="002B3F27">
        <w:rPr>
          <w:rtl/>
        </w:rPr>
        <w:t>ثم قال لي</w:t>
      </w:r>
      <w:r>
        <w:rPr>
          <w:rtl/>
        </w:rPr>
        <w:t>:</w:t>
      </w:r>
      <w:r w:rsidRPr="002B3F27">
        <w:rPr>
          <w:rtl/>
        </w:rPr>
        <w:t xml:space="preserve"> « الا أزيدك</w:t>
      </w:r>
      <w:r>
        <w:rPr>
          <w:rtl/>
        </w:rPr>
        <w:t>؟</w:t>
      </w:r>
      <w:r w:rsidRPr="002B3F27">
        <w:rPr>
          <w:rtl/>
        </w:rPr>
        <w:t xml:space="preserve"> »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 زدني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إذا بعث الله المؤمن من</w:t>
      </w:r>
      <w:r>
        <w:rPr>
          <w:rtl/>
        </w:rPr>
        <w:t xml:space="preserve"> </w:t>
      </w:r>
      <w:r w:rsidRPr="002B3F27">
        <w:rPr>
          <w:rtl/>
        </w:rPr>
        <w:t>قبره</w:t>
      </w:r>
      <w:r>
        <w:rPr>
          <w:rtl/>
        </w:rPr>
        <w:t>،</w:t>
      </w:r>
      <w:r w:rsidRPr="002B3F27">
        <w:rPr>
          <w:rtl/>
        </w:rPr>
        <w:t xml:space="preserve"> خرج معه مثال يقدمه أمامه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فكلما رأى المؤمن هولا من أهوال القيامة</w:t>
      </w:r>
      <w:r>
        <w:rPr>
          <w:rtl/>
        </w:rPr>
        <w:t xml:space="preserve">، </w:t>
      </w:r>
      <w:r w:rsidRPr="002B3F27">
        <w:rPr>
          <w:rtl/>
        </w:rPr>
        <w:t>قال له المثال</w:t>
      </w:r>
      <w:r>
        <w:rPr>
          <w:rtl/>
        </w:rPr>
        <w:t>:</w:t>
      </w:r>
      <w:r w:rsidRPr="002B3F27">
        <w:rPr>
          <w:rtl/>
        </w:rPr>
        <w:t xml:space="preserve"> لا تجزع ولا تحزن</w:t>
      </w:r>
      <w:r>
        <w:rPr>
          <w:rtl/>
        </w:rPr>
        <w:t>،</w:t>
      </w:r>
      <w:r w:rsidRPr="002B3F27">
        <w:rPr>
          <w:rtl/>
        </w:rPr>
        <w:t xml:space="preserve"> وأبشر بالسرور والكرامة من الله عز وجل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فما يزال يبشره بالسرور والكرامة من الله عز وجل</w:t>
      </w:r>
      <w:r>
        <w:rPr>
          <w:rtl/>
        </w:rPr>
        <w:t>،</w:t>
      </w:r>
      <w:r w:rsidRPr="002B3F27">
        <w:rPr>
          <w:rtl/>
        </w:rPr>
        <w:t xml:space="preserve"> حتى يقف بين يدي الله</w:t>
      </w:r>
      <w:r>
        <w:rPr>
          <w:rtl/>
        </w:rPr>
        <w:t xml:space="preserve"> </w:t>
      </w:r>
      <w:r w:rsidRPr="002B3F27">
        <w:rPr>
          <w:rtl/>
        </w:rPr>
        <w:t>سبحانه</w:t>
      </w:r>
      <w:r>
        <w:rPr>
          <w:rtl/>
        </w:rPr>
        <w:t>،</w:t>
      </w:r>
      <w:r w:rsidRPr="002B3F27">
        <w:rPr>
          <w:rtl/>
        </w:rPr>
        <w:t xml:space="preserve"> فيحاسب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حسابا يسيرا</w:t>
      </w:r>
      <w:r>
        <w:rPr>
          <w:rtl/>
        </w:rPr>
        <w:t>،</w:t>
      </w:r>
      <w:r w:rsidRPr="002B3F27">
        <w:rPr>
          <w:rtl/>
        </w:rPr>
        <w:t xml:space="preserve"> ويؤمر به إلى الجنة</w:t>
      </w:r>
      <w:r>
        <w:rPr>
          <w:rtl/>
        </w:rPr>
        <w:t>،</w:t>
      </w:r>
      <w:r w:rsidRPr="002B3F27">
        <w:rPr>
          <w:rtl/>
        </w:rPr>
        <w:t xml:space="preserve"> والمثال امامه</w:t>
      </w:r>
      <w:r>
        <w:rPr>
          <w:rtl/>
        </w:rPr>
        <w:t>،</w:t>
      </w:r>
      <w:r w:rsidRPr="002B3F27">
        <w:rPr>
          <w:rtl/>
        </w:rPr>
        <w:t xml:space="preserve"> فيقول</w:t>
      </w:r>
      <w:r>
        <w:rPr>
          <w:rtl/>
        </w:rPr>
        <w:t xml:space="preserve"> </w:t>
      </w:r>
      <w:r w:rsidRPr="002B3F27">
        <w:rPr>
          <w:rtl/>
        </w:rPr>
        <w:t>له المؤمن</w:t>
      </w:r>
      <w:r>
        <w:rPr>
          <w:rtl/>
        </w:rPr>
        <w:t>:</w:t>
      </w:r>
      <w:r w:rsidRPr="002B3F27">
        <w:rPr>
          <w:rtl/>
        </w:rPr>
        <w:t xml:space="preserve"> رحمك الله</w:t>
      </w:r>
      <w:r>
        <w:rPr>
          <w:rtl/>
        </w:rPr>
        <w:t>،</w:t>
      </w:r>
      <w:r w:rsidRPr="002B3F27">
        <w:rPr>
          <w:rtl/>
        </w:rPr>
        <w:t xml:space="preserve"> نعم الخارج خرجت [ معي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من قبري</w:t>
      </w:r>
      <w:r>
        <w:rPr>
          <w:rtl/>
        </w:rPr>
        <w:t>،</w:t>
      </w:r>
      <w:r w:rsidRPr="002B3F27">
        <w:rPr>
          <w:rtl/>
        </w:rPr>
        <w:t xml:space="preserve"> ما زلت</w:t>
      </w:r>
      <w:r>
        <w:rPr>
          <w:rtl/>
        </w:rPr>
        <w:t xml:space="preserve"> </w:t>
      </w:r>
      <w:r w:rsidRPr="002B3F27">
        <w:rPr>
          <w:rtl/>
        </w:rPr>
        <w:t xml:space="preserve">تبشرني بالسرور والكرامة عن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الله عز وجل</w:t>
      </w:r>
      <w:r>
        <w:rPr>
          <w:rtl/>
        </w:rPr>
        <w:t>،</w:t>
      </w:r>
      <w:r w:rsidRPr="002B3F27">
        <w:rPr>
          <w:rtl/>
        </w:rPr>
        <w:t xml:space="preserve"> حتى كان ذلك</w:t>
      </w:r>
      <w:r>
        <w:rPr>
          <w:rtl/>
        </w:rPr>
        <w:t>،</w:t>
      </w:r>
      <w:r w:rsidRPr="002B3F27">
        <w:rPr>
          <w:rtl/>
        </w:rPr>
        <w:t xml:space="preserve"> فمن أنت</w:t>
      </w:r>
      <w:r>
        <w:rPr>
          <w:rtl/>
        </w:rPr>
        <w:t xml:space="preserve">؟ </w:t>
      </w:r>
      <w:r w:rsidRPr="002B3F27">
        <w:rPr>
          <w:rtl/>
        </w:rPr>
        <w:t>فيقول له المثال</w:t>
      </w:r>
      <w:r>
        <w:rPr>
          <w:rtl/>
        </w:rPr>
        <w:t>:</w:t>
      </w:r>
      <w:r w:rsidRPr="002B3F27">
        <w:rPr>
          <w:rtl/>
        </w:rPr>
        <w:t xml:space="preserve"> أنا السرور الذي أدخلته على أخيك المؤمن في الدنيا</w:t>
      </w:r>
      <w:r>
        <w:rPr>
          <w:rtl/>
        </w:rPr>
        <w:t>،</w:t>
      </w:r>
      <w:r w:rsidRPr="002B3F27">
        <w:rPr>
          <w:rtl/>
        </w:rPr>
        <w:t xml:space="preserve"> خلقني الله</w:t>
      </w:r>
      <w:r>
        <w:rPr>
          <w:rtl/>
        </w:rPr>
        <w:t xml:space="preserve"> </w:t>
      </w:r>
      <w:r w:rsidRPr="002B3F27">
        <w:rPr>
          <w:rtl/>
        </w:rPr>
        <w:t xml:space="preserve">[ منه ] </w:t>
      </w:r>
      <w:r w:rsidRPr="00A36917">
        <w:rPr>
          <w:rStyle w:val="libFootnotenumChar"/>
          <w:rtl/>
        </w:rPr>
        <w:t>(5)</w:t>
      </w:r>
      <w:r w:rsidRPr="002B3F27">
        <w:rPr>
          <w:rtl/>
        </w:rPr>
        <w:t xml:space="preserve"> لأبشرك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[14413] 22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انه قيل له</w:t>
      </w:r>
      <w:r>
        <w:rPr>
          <w:rtl/>
        </w:rPr>
        <w:t>:</w:t>
      </w:r>
      <w:r w:rsidRPr="002B3F27">
        <w:rPr>
          <w:rtl/>
        </w:rPr>
        <w:t xml:space="preserve"> اي الاعمال أحب إلى الله تعالى بعد معرفته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 xml:space="preserve">: </w:t>
      </w:r>
      <w:r w:rsidRPr="002B3F27">
        <w:rPr>
          <w:rtl/>
        </w:rPr>
        <w:t>« ادخال السرور على المؤمن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[14414] 23</w:t>
      </w:r>
      <w:r>
        <w:rPr>
          <w:rtl/>
        </w:rPr>
        <w:t xml:space="preserve"> - </w:t>
      </w:r>
      <w:r w:rsidRPr="002B3F27">
        <w:rPr>
          <w:rtl/>
        </w:rPr>
        <w:t xml:space="preserve">وعن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وأحب الاعمال إلى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21</w:t>
      </w:r>
      <w:r>
        <w:rPr>
          <w:rtl/>
        </w:rPr>
        <w:t xml:space="preserve"> - </w:t>
      </w:r>
      <w:r w:rsidRPr="002B3F27">
        <w:rPr>
          <w:rtl/>
        </w:rPr>
        <w:t>أمالي المفيد</w:t>
      </w:r>
      <w:r>
        <w:rPr>
          <w:rtl/>
        </w:rPr>
        <w:t>:</w:t>
      </w:r>
      <w:r w:rsidRPr="002B3F27">
        <w:rPr>
          <w:rtl/>
        </w:rPr>
        <w:t xml:space="preserve"> 177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فيحاسبه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من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22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23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الله</w:t>
      </w:r>
      <w:r>
        <w:rPr>
          <w:rtl/>
        </w:rPr>
        <w:t>،</w:t>
      </w:r>
      <w:r w:rsidRPr="002B3F27">
        <w:rPr>
          <w:rtl/>
        </w:rPr>
        <w:t xml:space="preserve"> سرور يوصله مؤمن إلى 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[14415] 24</w:t>
      </w:r>
      <w:r>
        <w:rPr>
          <w:rtl/>
        </w:rPr>
        <w:t xml:space="preserve"> - </w:t>
      </w:r>
      <w:r w:rsidRPr="002B3F27">
        <w:rPr>
          <w:rtl/>
        </w:rPr>
        <w:t>الحسن بن علي بن شعبة تحف العقول</w:t>
      </w:r>
      <w:r>
        <w:rPr>
          <w:rtl/>
        </w:rPr>
        <w:t>:</w:t>
      </w:r>
      <w:r w:rsidRPr="002B3F27">
        <w:rPr>
          <w:rtl/>
        </w:rPr>
        <w:t xml:space="preserve"> عن عبد الله بن جندب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[ قال ]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يا بن جندب</w:t>
      </w:r>
      <w:r>
        <w:rPr>
          <w:rtl/>
        </w:rPr>
        <w:t>،</w:t>
      </w:r>
      <w:r w:rsidRPr="002B3F27">
        <w:rPr>
          <w:rtl/>
        </w:rPr>
        <w:t xml:space="preserve"> من سره ان يزوجه الله</w:t>
      </w:r>
      <w:r>
        <w:rPr>
          <w:rtl/>
        </w:rPr>
        <w:t xml:space="preserve"> </w:t>
      </w:r>
      <w:r w:rsidRPr="002B3F27">
        <w:rPr>
          <w:rtl/>
        </w:rPr>
        <w:t>الحور العين</w:t>
      </w:r>
      <w:r>
        <w:rPr>
          <w:rtl/>
        </w:rPr>
        <w:t>،</w:t>
      </w:r>
      <w:r w:rsidRPr="002B3F27">
        <w:rPr>
          <w:rtl/>
        </w:rPr>
        <w:t xml:space="preserve"> ويتوجه بالنور</w:t>
      </w:r>
      <w:r>
        <w:rPr>
          <w:rtl/>
        </w:rPr>
        <w:t>،</w:t>
      </w:r>
      <w:r w:rsidRPr="002B3F27">
        <w:rPr>
          <w:rtl/>
        </w:rPr>
        <w:t xml:space="preserve"> فليدخل على أخيه المؤمن السرور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[14416] 25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</w:t>
      </w:r>
      <w:r>
        <w:rPr>
          <w:rtl/>
        </w:rPr>
        <w:t xml:space="preserve"> </w:t>
      </w:r>
      <w:r w:rsidRPr="002B3F27">
        <w:rPr>
          <w:rtl/>
        </w:rPr>
        <w:t xml:space="preserve">أودع أحد قلبا سرورا الا خلق الله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ذلك السرور لطفا</w:t>
      </w:r>
      <w:r>
        <w:rPr>
          <w:rtl/>
        </w:rPr>
        <w:t>،</w:t>
      </w:r>
      <w:r w:rsidRPr="002B3F27">
        <w:rPr>
          <w:rtl/>
        </w:rPr>
        <w:t xml:space="preserve"> فإذا نزلت به نائبة</w:t>
      </w:r>
      <w:r>
        <w:rPr>
          <w:rtl/>
        </w:rPr>
        <w:t xml:space="preserve"> </w:t>
      </w:r>
      <w:r w:rsidRPr="002B3F27">
        <w:rPr>
          <w:rtl/>
        </w:rPr>
        <w:t xml:space="preserve">جرى عليها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كالماء في انحداره</w:t>
      </w:r>
      <w:r>
        <w:rPr>
          <w:rtl/>
        </w:rPr>
        <w:t>،</w:t>
      </w:r>
      <w:r w:rsidRPr="002B3F27">
        <w:rPr>
          <w:rtl/>
        </w:rPr>
        <w:t xml:space="preserve"> حتى يطردها عنه كما تطرد الغريبة من الإبل »</w:t>
      </w:r>
      <w:r>
        <w:rPr>
          <w:rtl/>
        </w:rPr>
        <w:t>.</w:t>
      </w:r>
    </w:p>
    <w:p w:rsidR="00A36917" w:rsidRPr="00F7278C" w:rsidRDefault="00A36917" w:rsidP="00A36917">
      <w:pPr>
        <w:pStyle w:val="Heading2Center"/>
        <w:rPr>
          <w:rtl/>
        </w:rPr>
      </w:pPr>
      <w:bookmarkStart w:id="232" w:name="_Toc364159435"/>
      <w:bookmarkStart w:id="233" w:name="_Toc377488783"/>
      <w:r w:rsidRPr="00F7278C">
        <w:rPr>
          <w:rtl/>
        </w:rPr>
        <w:t>25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F7278C">
        <w:rPr>
          <w:rtl/>
        </w:rPr>
        <w:t xml:space="preserve"> باب استحباب قضاء</w:t>
      </w:r>
      <w:r>
        <w:rPr>
          <w:rtl/>
        </w:rPr>
        <w:t xml:space="preserve"> حاجة المؤمن، والاهتمام بها </w:t>
      </w:r>
      <w:r w:rsidRPr="0073129C">
        <w:rPr>
          <w:rStyle w:val="libAlaemHeading2Char"/>
          <w:rtl/>
        </w:rPr>
        <w:t>)</w:t>
      </w:r>
      <w:bookmarkEnd w:id="232"/>
      <w:bookmarkEnd w:id="23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[14417]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</w:t>
      </w:r>
      <w:r>
        <w:rPr>
          <w:rtl/>
        </w:rPr>
        <w:t>،</w:t>
      </w:r>
      <w:r w:rsidRPr="002B3F27">
        <w:rPr>
          <w:rtl/>
        </w:rPr>
        <w:t xml:space="preserve"> أخبرنا محمد بن محمد قال</w:t>
      </w:r>
      <w:r>
        <w:rPr>
          <w:rtl/>
        </w:rPr>
        <w:t xml:space="preserve">: </w:t>
      </w:r>
      <w:r w:rsidRPr="002B3F27">
        <w:rPr>
          <w:rtl/>
        </w:rPr>
        <w:t>حدثني 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المؤمنون اخوة</w:t>
      </w:r>
      <w:r>
        <w:rPr>
          <w:rtl/>
        </w:rPr>
        <w:t xml:space="preserve">، </w:t>
      </w:r>
      <w:r w:rsidRPr="002B3F27">
        <w:rPr>
          <w:rtl/>
        </w:rPr>
        <w:t>يقضون حوائج بعضهم بعضا</w:t>
      </w:r>
      <w:r>
        <w:rPr>
          <w:rtl/>
        </w:rPr>
        <w:t>،</w:t>
      </w:r>
      <w:r w:rsidRPr="002B3F27">
        <w:rPr>
          <w:rtl/>
        </w:rPr>
        <w:t xml:space="preserve"> فإذا قضى بعضهم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حوائج بعض</w:t>
      </w:r>
      <w:r>
        <w:rPr>
          <w:rtl/>
        </w:rPr>
        <w:t>،</w:t>
      </w:r>
      <w:r w:rsidRPr="002B3F27">
        <w:rPr>
          <w:rtl/>
        </w:rPr>
        <w:t xml:space="preserve"> قضى الله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لهم حاجاتهم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[14418] 2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ضمن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24</w:t>
      </w:r>
      <w:r>
        <w:rPr>
          <w:rtl/>
        </w:rPr>
        <w:t xml:space="preserve"> - </w:t>
      </w:r>
      <w:r w:rsidRPr="002B3F27">
        <w:rPr>
          <w:rtl/>
        </w:rPr>
        <w:t>تحف العقول ص 222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25</w:t>
      </w:r>
      <w:r>
        <w:rPr>
          <w:rtl/>
        </w:rPr>
        <w:t xml:space="preserve"> - </w:t>
      </w:r>
      <w:r w:rsidRPr="002B3F27">
        <w:rPr>
          <w:rtl/>
        </w:rPr>
        <w:t>غرر الحكم ج 2 ص 754 ح 247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سبحانه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إليها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198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لأخيه المسلم حاجه له</w:t>
      </w:r>
      <w:r>
        <w:rPr>
          <w:rtl/>
        </w:rPr>
        <w:t>،</w:t>
      </w:r>
      <w:r w:rsidRPr="002B3F27">
        <w:rPr>
          <w:rtl/>
        </w:rPr>
        <w:t xml:space="preserve"> لم ينظر الله له في حاجة حتى يقضي حاجة أخيه</w:t>
      </w:r>
      <w:r>
        <w:rPr>
          <w:rtl/>
        </w:rPr>
        <w:t xml:space="preserve"> </w:t>
      </w:r>
      <w:r w:rsidRPr="002B3F27">
        <w:rPr>
          <w:rtl/>
        </w:rPr>
        <w:t xml:space="preserve">المسلم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[14419] 3</w:t>
      </w:r>
      <w:r>
        <w:rPr>
          <w:rtl/>
        </w:rPr>
        <w:t xml:space="preserve"> - </w:t>
      </w:r>
      <w:r w:rsidRPr="002B3F27">
        <w:rPr>
          <w:rtl/>
        </w:rPr>
        <w:t>مجموعة الشهيد</w:t>
      </w:r>
      <w:r>
        <w:rPr>
          <w:rtl/>
        </w:rPr>
        <w:t>:</w:t>
      </w:r>
      <w:r w:rsidRPr="002B3F27">
        <w:rPr>
          <w:rtl/>
        </w:rPr>
        <w:t xml:space="preserve"> عن السيد تاج الدين بن معية</w:t>
      </w:r>
      <w:r>
        <w:rPr>
          <w:rtl/>
        </w:rPr>
        <w:t>،</w:t>
      </w:r>
      <w:r w:rsidRPr="002B3F27">
        <w:rPr>
          <w:rtl/>
        </w:rPr>
        <w:t xml:space="preserve"> عن المعمر بن غوث</w:t>
      </w:r>
      <w:r>
        <w:rPr>
          <w:rtl/>
        </w:rPr>
        <w:t xml:space="preserve"> </w:t>
      </w:r>
      <w:r w:rsidRPr="002B3F27">
        <w:rPr>
          <w:rtl/>
        </w:rPr>
        <w:t>السنبسي</w:t>
      </w:r>
      <w:r>
        <w:rPr>
          <w:rtl/>
        </w:rPr>
        <w:t>،</w:t>
      </w:r>
      <w:r w:rsidRPr="002B3F27">
        <w:rPr>
          <w:rtl/>
        </w:rPr>
        <w:t xml:space="preserve"> عن أبي الحسن بن الراعي بن نوفل السلمي قال</w:t>
      </w:r>
      <w:r>
        <w:rPr>
          <w:rtl/>
        </w:rPr>
        <w:t>:</w:t>
      </w:r>
      <w:r w:rsidRPr="002B3F27">
        <w:rPr>
          <w:rtl/>
        </w:rPr>
        <w:t xml:space="preserve"> سمعت رسول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ان الله خلق خلقا من رحمته لرحمته برحمته</w:t>
      </w:r>
      <w:r>
        <w:rPr>
          <w:rtl/>
        </w:rPr>
        <w:t>،</w:t>
      </w:r>
      <w:r w:rsidRPr="002B3F27">
        <w:rPr>
          <w:rtl/>
        </w:rPr>
        <w:t xml:space="preserve"> وهم</w:t>
      </w:r>
      <w:r>
        <w:rPr>
          <w:rtl/>
        </w:rPr>
        <w:t xml:space="preserve"> </w:t>
      </w:r>
      <w:r w:rsidRPr="002B3F27">
        <w:rPr>
          <w:rtl/>
        </w:rPr>
        <w:t>الذين يقضون الحوائج للناس</w:t>
      </w:r>
      <w:r>
        <w:rPr>
          <w:rtl/>
        </w:rPr>
        <w:t>،</w:t>
      </w:r>
      <w:r w:rsidRPr="002B3F27">
        <w:rPr>
          <w:rtl/>
        </w:rPr>
        <w:t xml:space="preserve"> فمن استطاع منكم أن يكون منهم فليكن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[14420] 4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الحسين بن عبيد الله الغضائري</w:t>
      </w:r>
      <w:r>
        <w:rPr>
          <w:rtl/>
        </w:rPr>
        <w:t xml:space="preserve">، </w:t>
      </w:r>
      <w:r w:rsidRPr="002B3F27">
        <w:rPr>
          <w:rtl/>
        </w:rPr>
        <w:t>عن هارون بن موسى التلعكبري</w:t>
      </w:r>
      <w:r>
        <w:rPr>
          <w:rtl/>
        </w:rPr>
        <w:t>،</w:t>
      </w:r>
      <w:r w:rsidRPr="002B3F27">
        <w:rPr>
          <w:rtl/>
        </w:rPr>
        <w:t xml:space="preserve"> عن محمد بن همام</w:t>
      </w:r>
      <w:r>
        <w:rPr>
          <w:rtl/>
        </w:rPr>
        <w:t>،</w:t>
      </w:r>
      <w:r w:rsidRPr="002B3F27">
        <w:rPr>
          <w:rtl/>
        </w:rPr>
        <w:t xml:space="preserve"> عن علي بن الحسين</w:t>
      </w:r>
      <w:r>
        <w:rPr>
          <w:rtl/>
        </w:rPr>
        <w:t xml:space="preserve"> </w:t>
      </w:r>
      <w:r w:rsidRPr="002B3F27">
        <w:rPr>
          <w:rtl/>
        </w:rPr>
        <w:t>الهمداني</w:t>
      </w:r>
      <w:r>
        <w:rPr>
          <w:rtl/>
        </w:rPr>
        <w:t>،</w:t>
      </w:r>
      <w:r w:rsidRPr="002B3F27">
        <w:rPr>
          <w:rtl/>
        </w:rPr>
        <w:t xml:space="preserve"> عن محمد بن خالد البرقي</w:t>
      </w:r>
      <w:r>
        <w:rPr>
          <w:rtl/>
        </w:rPr>
        <w:t>،</w:t>
      </w:r>
      <w:r w:rsidRPr="002B3F27">
        <w:rPr>
          <w:rtl/>
        </w:rPr>
        <w:t xml:space="preserve"> عن أبي قتادة القمي</w:t>
      </w:r>
      <w:r>
        <w:rPr>
          <w:rtl/>
        </w:rPr>
        <w:t>،</w:t>
      </w:r>
      <w:r w:rsidRPr="002B3F27">
        <w:rPr>
          <w:rtl/>
        </w:rPr>
        <w:t xml:space="preserve"> عن داود بن</w:t>
      </w:r>
      <w:r>
        <w:rPr>
          <w:rtl/>
        </w:rPr>
        <w:t xml:space="preserve"> </w:t>
      </w:r>
      <w:r w:rsidRPr="002B3F27">
        <w:rPr>
          <w:rtl/>
        </w:rPr>
        <w:t>سرحان قال</w:t>
      </w:r>
      <w:r>
        <w:rPr>
          <w:rtl/>
        </w:rPr>
        <w:t>:</w:t>
      </w:r>
      <w:r w:rsidRPr="002B3F27">
        <w:rPr>
          <w:rtl/>
        </w:rPr>
        <w:t xml:space="preserve"> دخل سدير الصيرفي على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يا</w:t>
      </w:r>
      <w:r>
        <w:rPr>
          <w:rtl/>
        </w:rPr>
        <w:t xml:space="preserve"> </w:t>
      </w:r>
      <w:r w:rsidRPr="002B3F27">
        <w:rPr>
          <w:rtl/>
        </w:rPr>
        <w:t>سدير</w:t>
      </w:r>
      <w:r>
        <w:rPr>
          <w:rtl/>
        </w:rPr>
        <w:t>،</w:t>
      </w:r>
      <w:r w:rsidRPr="002B3F27">
        <w:rPr>
          <w:rtl/>
        </w:rPr>
        <w:t xml:space="preserve"> ما كثر مال رجل قط الا عظمت الحجة لله عليه</w:t>
      </w:r>
      <w:r>
        <w:rPr>
          <w:rtl/>
        </w:rPr>
        <w:t>،</w:t>
      </w:r>
      <w:r w:rsidRPr="002B3F27">
        <w:rPr>
          <w:rtl/>
        </w:rPr>
        <w:t xml:space="preserve"> فان قدرتم ان تدفعوها</w:t>
      </w:r>
      <w:r>
        <w:rPr>
          <w:rtl/>
        </w:rPr>
        <w:t xml:space="preserve"> </w:t>
      </w:r>
      <w:r w:rsidRPr="002B3F27">
        <w:rPr>
          <w:rtl/>
        </w:rPr>
        <w:t>عن أنفسكم فافعلوا » فقال له</w:t>
      </w:r>
      <w:r>
        <w:rPr>
          <w:rtl/>
        </w:rPr>
        <w:t>:</w:t>
      </w:r>
      <w:r w:rsidRPr="002B3F27">
        <w:rPr>
          <w:rtl/>
        </w:rPr>
        <w:t xml:space="preserve"> يا بن رسول الله بماذا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بقضاء حوائج</w:t>
      </w:r>
      <w:r>
        <w:rPr>
          <w:rtl/>
        </w:rPr>
        <w:t xml:space="preserve"> </w:t>
      </w:r>
      <w:r w:rsidRPr="002B3F27">
        <w:rPr>
          <w:rtl/>
        </w:rPr>
        <w:t>إخوانكم من أموالكم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[14421] 5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الله انتجب قوما من خلقه</w:t>
      </w:r>
      <w:r>
        <w:rPr>
          <w:rtl/>
        </w:rPr>
        <w:t>،</w:t>
      </w:r>
      <w:r w:rsidRPr="002B3F27">
        <w:rPr>
          <w:rtl/>
        </w:rPr>
        <w:t xml:space="preserve"> لقضاء حوائج فقراء من شيعة علي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ليثيبهم بذلك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[14422] 6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قضى مسلما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حاجة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قال الله</w:t>
      </w:r>
      <w:r>
        <w:rPr>
          <w:rtl/>
        </w:rPr>
        <w:t xml:space="preserve"> </w:t>
      </w:r>
      <w:r w:rsidRPr="002B3F27">
        <w:rPr>
          <w:rtl/>
        </w:rPr>
        <w:t>عزو جل</w:t>
      </w:r>
      <w:r>
        <w:rPr>
          <w:rtl/>
        </w:rPr>
        <w:t>:</w:t>
      </w:r>
      <w:r w:rsidRPr="002B3F27">
        <w:rPr>
          <w:rtl/>
        </w:rPr>
        <w:t xml:space="preserve"> ثوابك علي</w:t>
      </w:r>
      <w:r>
        <w:rPr>
          <w:rtl/>
        </w:rPr>
        <w:t>،</w:t>
      </w:r>
      <w:r w:rsidRPr="002B3F27">
        <w:rPr>
          <w:rtl/>
        </w:rPr>
        <w:t xml:space="preserve"> ولا أرضى لك ثوابا دون الجنة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مجموعة الشهيد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الطوسي ج 1 ص 309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كتاب المؤمن ص 46 ح 108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49 ح 118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الطبعة الحجرية والمصدر</w:t>
      </w:r>
      <w:r>
        <w:rPr>
          <w:rtl/>
        </w:rPr>
        <w:t>،</w:t>
      </w:r>
      <w:r w:rsidRPr="002B3F27">
        <w:rPr>
          <w:rtl/>
        </w:rPr>
        <w:t xml:space="preserve"> والظاهر أن صوابها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لمسلم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حاجته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[14423] 7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أيما مؤمن سأله أخوه المؤمن</w:t>
      </w:r>
      <w:r>
        <w:rPr>
          <w:rtl/>
        </w:rPr>
        <w:t xml:space="preserve"> </w:t>
      </w:r>
      <w:r w:rsidRPr="002B3F27">
        <w:rPr>
          <w:rtl/>
        </w:rPr>
        <w:t>حاجته</w:t>
      </w:r>
      <w:r>
        <w:rPr>
          <w:rtl/>
        </w:rPr>
        <w:t>،</w:t>
      </w:r>
      <w:r w:rsidRPr="002B3F27">
        <w:rPr>
          <w:rtl/>
        </w:rPr>
        <w:t xml:space="preserve"> وهو يقدر على قضائها</w:t>
      </w:r>
      <w:r>
        <w:rPr>
          <w:rtl/>
        </w:rPr>
        <w:t>،</w:t>
      </w:r>
      <w:r w:rsidRPr="002B3F27">
        <w:rPr>
          <w:rtl/>
        </w:rPr>
        <w:t xml:space="preserve"> فرده منها</w:t>
      </w:r>
      <w:r>
        <w:rPr>
          <w:rtl/>
        </w:rPr>
        <w:t>،</w:t>
      </w:r>
      <w:r w:rsidRPr="002B3F27">
        <w:rPr>
          <w:rtl/>
        </w:rPr>
        <w:t xml:space="preserve"> سلط الله عليه شجاعا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في قبره</w:t>
      </w:r>
      <w:r>
        <w:rPr>
          <w:rtl/>
        </w:rPr>
        <w:t xml:space="preserve"> </w:t>
      </w:r>
      <w:r w:rsidRPr="002B3F27">
        <w:rPr>
          <w:rtl/>
        </w:rPr>
        <w:t xml:space="preserve">ينهش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أصابعه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[14424] 8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قضى لمسلم حاجة كتب الله له عشر</w:t>
      </w:r>
      <w:r>
        <w:rPr>
          <w:rtl/>
        </w:rPr>
        <w:t xml:space="preserve"> </w:t>
      </w:r>
      <w:r w:rsidRPr="002B3F27">
        <w:rPr>
          <w:rtl/>
        </w:rPr>
        <w:t>حسنات</w:t>
      </w:r>
      <w:r>
        <w:rPr>
          <w:rtl/>
        </w:rPr>
        <w:t>،</w:t>
      </w:r>
      <w:r w:rsidRPr="002B3F27">
        <w:rPr>
          <w:rtl/>
        </w:rPr>
        <w:t xml:space="preserve"> ومحا عنه عشر سيئات</w:t>
      </w:r>
      <w:r>
        <w:rPr>
          <w:rtl/>
        </w:rPr>
        <w:t>،</w:t>
      </w:r>
      <w:r w:rsidRPr="002B3F27">
        <w:rPr>
          <w:rtl/>
        </w:rPr>
        <w:t xml:space="preserve"> ورفع له عشر درجات</w:t>
      </w:r>
      <w:r>
        <w:rPr>
          <w:rtl/>
        </w:rPr>
        <w:t>،</w:t>
      </w:r>
      <w:r w:rsidRPr="002B3F27">
        <w:rPr>
          <w:rtl/>
        </w:rPr>
        <w:t xml:space="preserve"> وأظله الله تعالى في</w:t>
      </w:r>
      <w:r>
        <w:rPr>
          <w:rtl/>
        </w:rPr>
        <w:t xml:space="preserve"> </w:t>
      </w:r>
      <w:r w:rsidRPr="002B3F27">
        <w:rPr>
          <w:rtl/>
        </w:rPr>
        <w:t>ظله يوم لا ظل إلا ظله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[14425] 9</w:t>
      </w:r>
      <w:r>
        <w:rPr>
          <w:rtl/>
        </w:rPr>
        <w:t xml:space="preserve"> - </w:t>
      </w:r>
      <w:r w:rsidRPr="002B3F27">
        <w:rPr>
          <w:rtl/>
        </w:rPr>
        <w:t>المفيد في الأمالي</w:t>
      </w:r>
      <w:r>
        <w:rPr>
          <w:rtl/>
        </w:rPr>
        <w:t>:</w:t>
      </w:r>
      <w:r w:rsidRPr="002B3F27">
        <w:rPr>
          <w:rtl/>
        </w:rPr>
        <w:t xml:space="preserve"> عن عمر بن محمد الصيرفي</w:t>
      </w:r>
      <w:r>
        <w:rPr>
          <w:rtl/>
        </w:rPr>
        <w:t>،</w:t>
      </w:r>
      <w:r w:rsidRPr="002B3F27">
        <w:rPr>
          <w:rtl/>
        </w:rPr>
        <w:t xml:space="preserve"> عن محمد بن همام</w:t>
      </w:r>
      <w:r>
        <w:rPr>
          <w:rtl/>
        </w:rPr>
        <w:t xml:space="preserve">، </w:t>
      </w:r>
      <w:r w:rsidRPr="002B3F27">
        <w:rPr>
          <w:rtl/>
        </w:rPr>
        <w:t>عن عبد الله بن جعفر الحميري</w:t>
      </w:r>
      <w:r>
        <w:rPr>
          <w:rtl/>
        </w:rPr>
        <w:t>،</w:t>
      </w:r>
      <w:r w:rsidRPr="002B3F27">
        <w:rPr>
          <w:rtl/>
        </w:rPr>
        <w:t xml:space="preserve"> عن محمد بن عيسى الأشعري</w:t>
      </w:r>
      <w:r>
        <w:rPr>
          <w:rtl/>
        </w:rPr>
        <w:t>،</w:t>
      </w:r>
      <w:r w:rsidRPr="002B3F27">
        <w:rPr>
          <w:rtl/>
        </w:rPr>
        <w:t xml:space="preserve"> عن عبد الله بن</w:t>
      </w:r>
      <w:r>
        <w:rPr>
          <w:rtl/>
        </w:rPr>
        <w:t xml:space="preserve"> </w:t>
      </w:r>
      <w:r w:rsidRPr="002B3F27">
        <w:rPr>
          <w:rtl/>
        </w:rPr>
        <w:t>إبراهيم</w:t>
      </w:r>
      <w:r>
        <w:rPr>
          <w:rtl/>
        </w:rPr>
        <w:t>،</w:t>
      </w:r>
      <w:r w:rsidRPr="002B3F27">
        <w:rPr>
          <w:rtl/>
        </w:rPr>
        <w:t xml:space="preserve"> عن الحسين بن زيد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أبيه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المؤمنون اخوة</w:t>
      </w:r>
      <w:r>
        <w:rPr>
          <w:rtl/>
        </w:rPr>
        <w:t>،</w:t>
      </w:r>
      <w:r w:rsidRPr="002B3F27">
        <w:rPr>
          <w:rtl/>
        </w:rPr>
        <w:t xml:space="preserve"> يقضي بعضهم حوائج بعض</w:t>
      </w:r>
      <w:r>
        <w:rPr>
          <w:rtl/>
        </w:rPr>
        <w:t xml:space="preserve">، </w:t>
      </w:r>
      <w:r w:rsidRPr="002B3F27">
        <w:rPr>
          <w:rtl/>
        </w:rPr>
        <w:t>فبقضاء بعضهم حوائج بعض</w:t>
      </w:r>
      <w:r>
        <w:rPr>
          <w:rtl/>
        </w:rPr>
        <w:t>،</w:t>
      </w:r>
      <w:r w:rsidRPr="002B3F27">
        <w:rPr>
          <w:rtl/>
        </w:rPr>
        <w:t xml:space="preserve"> يقضي الله حوائجهم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[14426] 10</w:t>
      </w:r>
      <w:r>
        <w:rPr>
          <w:rtl/>
        </w:rPr>
        <w:t xml:space="preserve"> - </w:t>
      </w:r>
      <w:r w:rsidRPr="002B3F27">
        <w:rPr>
          <w:rtl/>
        </w:rPr>
        <w:t>وفي الاختصاص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قضى</w:t>
      </w:r>
      <w:r>
        <w:rPr>
          <w:rtl/>
        </w:rPr>
        <w:t xml:space="preserve"> </w:t>
      </w:r>
      <w:r w:rsidRPr="002B3F27">
        <w:rPr>
          <w:rtl/>
        </w:rPr>
        <w:t>مسلم لمسلم حاجة</w:t>
      </w:r>
      <w:r>
        <w:rPr>
          <w:rtl/>
        </w:rPr>
        <w:t>،</w:t>
      </w:r>
      <w:r w:rsidRPr="002B3F27">
        <w:rPr>
          <w:rtl/>
        </w:rPr>
        <w:t xml:space="preserve"> الا ناداه الله</w:t>
      </w:r>
      <w:r>
        <w:rPr>
          <w:rtl/>
        </w:rPr>
        <w:t>:</w:t>
      </w:r>
      <w:r w:rsidRPr="002B3F27">
        <w:rPr>
          <w:rtl/>
        </w:rPr>
        <w:t xml:space="preserve"> علي ثوابك</w:t>
      </w:r>
      <w:r>
        <w:rPr>
          <w:rtl/>
        </w:rPr>
        <w:t>،</w:t>
      </w:r>
      <w:r w:rsidRPr="002B3F27">
        <w:rPr>
          <w:rtl/>
        </w:rPr>
        <w:t xml:space="preserve"> ولا أرضى لك بدون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[14427] 11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قضاء الحقوق للصوري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احرصوا على قضاء حوائج المؤمنين</w:t>
      </w:r>
      <w:r>
        <w:rPr>
          <w:rtl/>
        </w:rPr>
        <w:t>،</w:t>
      </w:r>
      <w:r w:rsidRPr="002B3F27">
        <w:rPr>
          <w:rtl/>
        </w:rPr>
        <w:t xml:space="preserve"> وادخال السرور</w:t>
      </w:r>
      <w:r>
        <w:rPr>
          <w:rtl/>
        </w:rPr>
        <w:t xml:space="preserve"> </w:t>
      </w:r>
      <w:r w:rsidRPr="002B3F27">
        <w:rPr>
          <w:rtl/>
        </w:rPr>
        <w:t>عليهم</w:t>
      </w:r>
      <w:r>
        <w:rPr>
          <w:rtl/>
        </w:rPr>
        <w:t>،</w:t>
      </w:r>
      <w:r w:rsidRPr="002B3F27">
        <w:rPr>
          <w:rtl/>
        </w:rPr>
        <w:t xml:space="preserve"> ودفع المكروه عنهم</w:t>
      </w:r>
      <w:r>
        <w:rPr>
          <w:rtl/>
        </w:rPr>
        <w:t>،</w:t>
      </w:r>
      <w:r w:rsidRPr="002B3F27">
        <w:rPr>
          <w:rtl/>
        </w:rPr>
        <w:t xml:space="preserve"> فإنه ليس شئ من الاعمال عند الله عز وجل بعد</w:t>
      </w:r>
      <w:r>
        <w:rPr>
          <w:rtl/>
        </w:rPr>
        <w:t xml:space="preserve"> </w:t>
      </w:r>
      <w:r w:rsidRPr="002B3F27">
        <w:rPr>
          <w:rtl/>
        </w:rPr>
        <w:t>الايمان</w:t>
      </w:r>
      <w:r>
        <w:rPr>
          <w:rtl/>
        </w:rPr>
        <w:t>،</w:t>
      </w:r>
      <w:r w:rsidRPr="002B3F27">
        <w:rPr>
          <w:rtl/>
        </w:rPr>
        <w:t xml:space="preserve"> أفضل من ادخال السرور على المؤمنين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المؤمن ص 49 ح 119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الشجاع</w:t>
      </w:r>
      <w:r>
        <w:rPr>
          <w:rtl/>
        </w:rPr>
        <w:t>:</w:t>
      </w:r>
      <w:r w:rsidRPr="002B3F27">
        <w:rPr>
          <w:rtl/>
        </w:rPr>
        <w:t xml:space="preserve"> الحية الذكر</w:t>
      </w:r>
      <w:r>
        <w:rPr>
          <w:rtl/>
        </w:rPr>
        <w:t>،</w:t>
      </w:r>
      <w:r w:rsidRPr="002B3F27">
        <w:rPr>
          <w:rtl/>
        </w:rPr>
        <w:t xml:space="preserve"> وقيل</w:t>
      </w:r>
      <w:r>
        <w:rPr>
          <w:rtl/>
        </w:rPr>
        <w:t>:</w:t>
      </w:r>
      <w:r w:rsidRPr="002B3F27">
        <w:rPr>
          <w:rtl/>
        </w:rPr>
        <w:t xml:space="preserve"> الحية مطلقا ( النهاية ج 2 ص 447 )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من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المصدر السابق ص 51 ح 124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أمالي المفيد ص 150</w:t>
      </w:r>
      <w:r>
        <w:rPr>
          <w:rtl/>
        </w:rPr>
        <w:t>،</w:t>
      </w:r>
      <w:r w:rsidRPr="002B3F27">
        <w:rPr>
          <w:rtl/>
        </w:rPr>
        <w:t xml:space="preserve"> وعنه في البحار ج 74 ص 312 ح 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الاختصاص ص 188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البحار ج 74 ص 313 ح 69 عن قضاء الحقوق ح 21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[14428] 12</w:t>
      </w:r>
      <w:r>
        <w:rPr>
          <w:rtl/>
        </w:rPr>
        <w:t xml:space="preserve"> - </w:t>
      </w:r>
      <w:r w:rsidRPr="002B3F27">
        <w:rPr>
          <w:rtl/>
        </w:rPr>
        <w:t xml:space="preserve">وعن 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أتاه [ أخوه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المؤمن</w:t>
      </w:r>
      <w:r>
        <w:rPr>
          <w:rtl/>
        </w:rPr>
        <w:t xml:space="preserve"> </w:t>
      </w:r>
      <w:r w:rsidRPr="002B3F27">
        <w:rPr>
          <w:rtl/>
        </w:rPr>
        <w:t>في حاجة</w:t>
      </w:r>
      <w:r>
        <w:rPr>
          <w:rtl/>
        </w:rPr>
        <w:t>،</w:t>
      </w:r>
      <w:r w:rsidRPr="002B3F27">
        <w:rPr>
          <w:rtl/>
        </w:rPr>
        <w:t xml:space="preserve"> فإنما هي رحمة من الله ساقها إليه</w:t>
      </w:r>
      <w:r>
        <w:rPr>
          <w:rtl/>
        </w:rPr>
        <w:t>،</w:t>
      </w:r>
      <w:r w:rsidRPr="002B3F27">
        <w:rPr>
          <w:rtl/>
        </w:rPr>
        <w:t xml:space="preserve"> فان فعل ذلك فقد وصله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بولايتنا</w:t>
      </w:r>
      <w:r>
        <w:rPr>
          <w:rtl/>
        </w:rPr>
        <w:t>،</w:t>
      </w:r>
      <w:r w:rsidRPr="002B3F27">
        <w:rPr>
          <w:rtl/>
        </w:rPr>
        <w:t xml:space="preserve"> وهي موصولة بولاية الله عز وجل</w:t>
      </w:r>
      <w:r>
        <w:rPr>
          <w:rtl/>
        </w:rPr>
        <w:t>،</w:t>
      </w:r>
      <w:r w:rsidRPr="002B3F27">
        <w:rPr>
          <w:rtl/>
        </w:rPr>
        <w:t xml:space="preserve"> وان رده عن حاجته وهو يقدر</w:t>
      </w:r>
      <w:r>
        <w:rPr>
          <w:rtl/>
        </w:rPr>
        <w:t xml:space="preserve"> </w:t>
      </w:r>
      <w:r w:rsidRPr="002B3F27">
        <w:rPr>
          <w:rtl/>
        </w:rPr>
        <w:t xml:space="preserve">[ عليها ]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فقد ظلم نفسه وأساء إليها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[14429] 13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الحسين بن عبيد الله الغضائري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هارون بن موسى التلعكبري</w:t>
      </w:r>
      <w:r>
        <w:rPr>
          <w:rtl/>
        </w:rPr>
        <w:t>،</w:t>
      </w:r>
      <w:r w:rsidRPr="002B3F27">
        <w:rPr>
          <w:rtl/>
        </w:rPr>
        <w:t xml:space="preserve"> عن محمد بن علي بن معمر</w:t>
      </w:r>
      <w:r>
        <w:rPr>
          <w:rtl/>
        </w:rPr>
        <w:t>،</w:t>
      </w:r>
      <w:r w:rsidRPr="002B3F27">
        <w:rPr>
          <w:rtl/>
        </w:rPr>
        <w:t xml:space="preserve"> عن حمران بن</w:t>
      </w:r>
      <w:r>
        <w:rPr>
          <w:rtl/>
        </w:rPr>
        <w:t xml:space="preserve"> </w:t>
      </w:r>
      <w:r w:rsidRPr="002B3F27">
        <w:rPr>
          <w:rtl/>
        </w:rPr>
        <w:t>المعافى</w:t>
      </w:r>
      <w:r>
        <w:rPr>
          <w:rtl/>
        </w:rPr>
        <w:t>،</w:t>
      </w:r>
      <w:r w:rsidRPr="002B3F27">
        <w:rPr>
          <w:rtl/>
        </w:rPr>
        <w:t xml:space="preserve"> عن حمويه بن أحمد</w:t>
      </w:r>
      <w:r>
        <w:rPr>
          <w:rtl/>
        </w:rPr>
        <w:t>،</w:t>
      </w:r>
      <w:r w:rsidRPr="002B3F27">
        <w:rPr>
          <w:rtl/>
        </w:rPr>
        <w:t xml:space="preserve"> عن أحمد بن عيسى قال</w:t>
      </w:r>
      <w:r>
        <w:rPr>
          <w:rtl/>
        </w:rPr>
        <w:t>:</w:t>
      </w:r>
      <w:r w:rsidRPr="002B3F27">
        <w:rPr>
          <w:rtl/>
        </w:rPr>
        <w:t xml:space="preserve"> قال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انه ليعرض لي صاحب الحاجة فأبادر إلى قضائها</w:t>
      </w:r>
      <w:r>
        <w:rPr>
          <w:rtl/>
        </w:rPr>
        <w:t>،</w:t>
      </w:r>
      <w:r w:rsidRPr="002B3F27">
        <w:rPr>
          <w:rtl/>
        </w:rPr>
        <w:t xml:space="preserve"> مخافة أن يستغني</w:t>
      </w:r>
      <w:r>
        <w:rPr>
          <w:rtl/>
        </w:rPr>
        <w:t xml:space="preserve"> </w:t>
      </w:r>
      <w:r w:rsidRPr="002B3F27">
        <w:rPr>
          <w:rtl/>
        </w:rPr>
        <w:t>عنها صاحبها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[14430] 14</w:t>
      </w:r>
      <w:r>
        <w:rPr>
          <w:rtl/>
        </w:rPr>
        <w:t xml:space="preserve"> - </w:t>
      </w:r>
      <w:r w:rsidRPr="002B3F27">
        <w:rPr>
          <w:rtl/>
        </w:rPr>
        <w:t>العلامة الحلي في منهاج الصلاح</w:t>
      </w:r>
      <w:r>
        <w:rPr>
          <w:rtl/>
        </w:rPr>
        <w:t>:</w:t>
      </w:r>
      <w:r w:rsidRPr="002B3F27">
        <w:rPr>
          <w:rtl/>
        </w:rPr>
        <w:t xml:space="preserve"> عن أحمد بن محمد البرقي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>في حكاية له طويلة</w:t>
      </w:r>
      <w:r>
        <w:rPr>
          <w:rtl/>
        </w:rPr>
        <w:t>:</w:t>
      </w:r>
      <w:r w:rsidRPr="002B3F27">
        <w:rPr>
          <w:rtl/>
        </w:rPr>
        <w:t xml:space="preserve"> فقمت من وقتي وساعتي إلى خزانة كتبي</w:t>
      </w:r>
      <w:r>
        <w:rPr>
          <w:rtl/>
        </w:rPr>
        <w:t>،</w:t>
      </w:r>
      <w:r w:rsidRPr="002B3F27">
        <w:rPr>
          <w:rtl/>
        </w:rPr>
        <w:t xml:space="preserve"> فوجدت حديثا قد</w:t>
      </w:r>
      <w:r>
        <w:rPr>
          <w:rtl/>
        </w:rPr>
        <w:t xml:space="preserve"> </w:t>
      </w:r>
      <w:r w:rsidRPr="002B3F27">
        <w:rPr>
          <w:rtl/>
        </w:rPr>
        <w:t xml:space="preserve">رويته عن جعفر بن محمد الصادق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وهو</w:t>
      </w:r>
      <w:r>
        <w:rPr>
          <w:rtl/>
        </w:rPr>
        <w:t>:</w:t>
      </w:r>
      <w:r w:rsidRPr="002B3F27">
        <w:rPr>
          <w:rtl/>
        </w:rPr>
        <w:t xml:space="preserve"> « من أخلص النية في</w:t>
      </w:r>
      <w:r>
        <w:rPr>
          <w:rtl/>
        </w:rPr>
        <w:t xml:space="preserve"> </w:t>
      </w:r>
      <w:r w:rsidRPr="002B3F27">
        <w:rPr>
          <w:rtl/>
        </w:rPr>
        <w:t>حاجة أخيه المؤمن</w:t>
      </w:r>
      <w:r>
        <w:rPr>
          <w:rtl/>
        </w:rPr>
        <w:t>،</w:t>
      </w:r>
      <w:r w:rsidRPr="002B3F27">
        <w:rPr>
          <w:rtl/>
        </w:rPr>
        <w:t xml:space="preserve"> جعل الله نجاحها على يديه</w:t>
      </w:r>
      <w:r>
        <w:rPr>
          <w:rtl/>
        </w:rPr>
        <w:t>،</w:t>
      </w:r>
      <w:r w:rsidRPr="002B3F27">
        <w:rPr>
          <w:rtl/>
        </w:rPr>
        <w:t xml:space="preserve"> وقضى له كل حاجة في</w:t>
      </w:r>
      <w:r>
        <w:rPr>
          <w:rtl/>
        </w:rPr>
        <w:t xml:space="preserve"> </w:t>
      </w:r>
      <w:r w:rsidRPr="002B3F27">
        <w:rPr>
          <w:rtl/>
        </w:rPr>
        <w:t>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[14431] 15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روي</w:t>
      </w:r>
      <w:r>
        <w:rPr>
          <w:rtl/>
        </w:rPr>
        <w:t>:</w:t>
      </w:r>
      <w:r w:rsidRPr="002B3F27">
        <w:rPr>
          <w:rtl/>
        </w:rPr>
        <w:t xml:space="preserve"> إذا سألك أخوك حاجة</w:t>
      </w:r>
      <w:r>
        <w:rPr>
          <w:rtl/>
        </w:rPr>
        <w:t>،</w:t>
      </w:r>
      <w:r w:rsidRPr="002B3F27">
        <w:rPr>
          <w:rtl/>
        </w:rPr>
        <w:t xml:space="preserve"> فبادر</w:t>
      </w:r>
      <w:r>
        <w:rPr>
          <w:rtl/>
        </w:rPr>
        <w:t xml:space="preserve"> </w:t>
      </w:r>
      <w:r w:rsidRPr="002B3F27">
        <w:rPr>
          <w:rtl/>
        </w:rPr>
        <w:t>بقضائها قبل استغنائه عنها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[14432] 16</w:t>
      </w:r>
      <w:r>
        <w:rPr>
          <w:rtl/>
        </w:rPr>
        <w:t xml:space="preserve"> - </w:t>
      </w:r>
      <w:r w:rsidRPr="002B3F27">
        <w:rPr>
          <w:rtl/>
        </w:rPr>
        <w:t>وجدت بخط الشيخ محمد بن علي الجباعي</w:t>
      </w:r>
      <w:r>
        <w:rPr>
          <w:rtl/>
        </w:rPr>
        <w:t>،</w:t>
      </w:r>
      <w:r w:rsidRPr="002B3F27">
        <w:rPr>
          <w:rtl/>
        </w:rPr>
        <w:t xml:space="preserve"> نقلا من خط الشهيد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البحار ج 74 ص 313 عن قضاء الحقوق ح 23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استظهر المصنف في الحجرية</w:t>
      </w:r>
      <w:r>
        <w:rPr>
          <w:rtl/>
        </w:rPr>
        <w:t>:</w:t>
      </w:r>
      <w:r w:rsidRPr="002B3F27">
        <w:rPr>
          <w:rtl/>
        </w:rPr>
        <w:t xml:space="preserve"> وصلت ولايته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أمالي الطوسي ج 2 ص 258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منهاج الصلاح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15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16</w:t>
      </w:r>
      <w:r>
        <w:rPr>
          <w:rtl/>
        </w:rPr>
        <w:t xml:space="preserve"> - </w:t>
      </w:r>
      <w:r w:rsidRPr="002B3F27">
        <w:rPr>
          <w:rtl/>
        </w:rPr>
        <w:t>مجموعة الشهيد</w:t>
      </w:r>
      <w:r>
        <w:rPr>
          <w:rtl/>
        </w:rPr>
        <w:t>: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نقلا من كتاب معاوية بن حكيم</w:t>
      </w:r>
      <w:r>
        <w:rPr>
          <w:rtl/>
        </w:rPr>
        <w:t>،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بعض رجاله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أيما سأله أخوه المؤمن حاجة</w:t>
      </w:r>
      <w:r>
        <w:rPr>
          <w:rtl/>
        </w:rPr>
        <w:t>،</w:t>
      </w:r>
      <w:r w:rsidRPr="002B3F27">
        <w:rPr>
          <w:rtl/>
        </w:rPr>
        <w:t xml:space="preserve"> فمنعه إياها</w:t>
      </w:r>
      <w:r>
        <w:rPr>
          <w:rtl/>
        </w:rPr>
        <w:t xml:space="preserve"> </w:t>
      </w:r>
      <w:r w:rsidRPr="002B3F27">
        <w:rPr>
          <w:rtl/>
        </w:rPr>
        <w:t>وهو يقدر على قضائها</w:t>
      </w:r>
      <w:r>
        <w:rPr>
          <w:rtl/>
        </w:rPr>
        <w:t>،</w:t>
      </w:r>
      <w:r w:rsidRPr="002B3F27">
        <w:rPr>
          <w:rtl/>
        </w:rPr>
        <w:t xml:space="preserve"> الا سلط الله عليه شجاعا في قبره ينهشه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[14433] 17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قضى</w:t>
      </w:r>
      <w:r>
        <w:rPr>
          <w:rtl/>
        </w:rPr>
        <w:t xml:space="preserve"> </w:t>
      </w:r>
      <w:r w:rsidRPr="002B3F27">
        <w:rPr>
          <w:rtl/>
        </w:rPr>
        <w:t>حاجة لأخيه</w:t>
      </w:r>
      <w:r>
        <w:rPr>
          <w:rtl/>
        </w:rPr>
        <w:t>،</w:t>
      </w:r>
      <w:r w:rsidRPr="002B3F27">
        <w:rPr>
          <w:rtl/>
        </w:rPr>
        <w:t xml:space="preserve"> كنت واقفا عند ميزانه</w:t>
      </w:r>
      <w:r>
        <w:rPr>
          <w:rtl/>
        </w:rPr>
        <w:t>،</w:t>
      </w:r>
      <w:r w:rsidRPr="002B3F27">
        <w:rPr>
          <w:rtl/>
        </w:rPr>
        <w:t xml:space="preserve"> فان رجح والا شفعت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[14434] 18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زين العابدين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</w:t>
      </w:r>
      <w:r>
        <w:rPr>
          <w:rtl/>
        </w:rPr>
        <w:t xml:space="preserve"> </w:t>
      </w:r>
      <w:r w:rsidRPr="002B3F27">
        <w:rPr>
          <w:rtl/>
        </w:rPr>
        <w:t>لله خلصاء من خلقه</w:t>
      </w:r>
      <w:r>
        <w:rPr>
          <w:rtl/>
        </w:rPr>
        <w:t>،</w:t>
      </w:r>
      <w:r w:rsidRPr="002B3F27">
        <w:rPr>
          <w:rtl/>
        </w:rPr>
        <w:t xml:space="preserve"> عبدوه بخالص من سره</w:t>
      </w:r>
      <w:r>
        <w:rPr>
          <w:rtl/>
        </w:rPr>
        <w:t>،</w:t>
      </w:r>
      <w:r w:rsidRPr="002B3F27">
        <w:rPr>
          <w:rtl/>
        </w:rPr>
        <w:t xml:space="preserve"> وأوصلهم إلى سره</w:t>
      </w:r>
      <w:r>
        <w:rPr>
          <w:rtl/>
        </w:rPr>
        <w:t>،</w:t>
      </w:r>
      <w:r w:rsidRPr="002B3F27">
        <w:rPr>
          <w:rtl/>
        </w:rPr>
        <w:t xml:space="preserve"> فهم الذين</w:t>
      </w:r>
      <w:r>
        <w:rPr>
          <w:rtl/>
        </w:rPr>
        <w:t xml:space="preserve"> </w:t>
      </w:r>
      <w:r w:rsidRPr="002B3F27">
        <w:rPr>
          <w:rtl/>
        </w:rPr>
        <w:t>تمر صحفهم مع الملائكة فرغا</w:t>
      </w:r>
      <w:r>
        <w:rPr>
          <w:rtl/>
        </w:rPr>
        <w:t>،</w:t>
      </w:r>
      <w:r w:rsidRPr="002B3F27">
        <w:rPr>
          <w:rtl/>
        </w:rPr>
        <w:t xml:space="preserve"> فإذا وصلت إليه ملأها من سر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ما أسروا إليه</w:t>
      </w:r>
      <w:r>
        <w:rPr>
          <w:rtl/>
        </w:rPr>
        <w:t xml:space="preserve">، </w:t>
      </w:r>
      <w:r w:rsidRPr="002B3F27">
        <w:rPr>
          <w:rtl/>
        </w:rPr>
        <w:t>وقال لهم</w:t>
      </w:r>
      <w:r>
        <w:rPr>
          <w:rtl/>
        </w:rPr>
        <w:t>:</w:t>
      </w:r>
      <w:r w:rsidRPr="002B3F27">
        <w:rPr>
          <w:rtl/>
        </w:rPr>
        <w:t xml:space="preserve"> يا أوليائي</w:t>
      </w:r>
      <w:r>
        <w:rPr>
          <w:rtl/>
        </w:rPr>
        <w:t>،</w:t>
      </w:r>
      <w:r w:rsidRPr="002B3F27">
        <w:rPr>
          <w:rtl/>
        </w:rPr>
        <w:t xml:space="preserve"> ان أتاكم عليل من ضعفة عبادي فداووه</w:t>
      </w:r>
      <w:r>
        <w:rPr>
          <w:rtl/>
        </w:rPr>
        <w:t>،</w:t>
      </w:r>
      <w:r w:rsidRPr="002B3F27">
        <w:rPr>
          <w:rtl/>
        </w:rPr>
        <w:t xml:space="preserve"> أو ناس نعمتي</w:t>
      </w:r>
      <w:r>
        <w:rPr>
          <w:rtl/>
        </w:rPr>
        <w:t xml:space="preserve"> </w:t>
      </w:r>
      <w:r w:rsidRPr="002B3F27">
        <w:rPr>
          <w:rtl/>
        </w:rPr>
        <w:t>فاذكروه</w:t>
      </w:r>
      <w:r>
        <w:rPr>
          <w:rtl/>
        </w:rPr>
        <w:t>،</w:t>
      </w:r>
      <w:r w:rsidRPr="002B3F27">
        <w:rPr>
          <w:rtl/>
        </w:rPr>
        <w:t xml:space="preserve"> أو راحل نحوي فجهزوه</w:t>
      </w:r>
      <w:r>
        <w:rPr>
          <w:rtl/>
        </w:rPr>
        <w:t>،</w:t>
      </w:r>
      <w:r w:rsidRPr="002B3F27">
        <w:rPr>
          <w:rtl/>
        </w:rPr>
        <w:t xml:space="preserve"> ومن بعد منكم منكرا ففقهوه</w:t>
      </w:r>
      <w:r>
        <w:rPr>
          <w:rtl/>
        </w:rPr>
        <w:t>،</w:t>
      </w:r>
      <w:r w:rsidRPr="002B3F27">
        <w:rPr>
          <w:rtl/>
        </w:rPr>
        <w:t xml:space="preserve"> ومن قرب</w:t>
      </w:r>
      <w:r>
        <w:rPr>
          <w:rtl/>
        </w:rPr>
        <w:t xml:space="preserve"> </w:t>
      </w:r>
      <w:r w:rsidRPr="002B3F27">
        <w:rPr>
          <w:rtl/>
        </w:rPr>
        <w:t>منكم فواصلوه</w:t>
      </w:r>
      <w:r>
        <w:rPr>
          <w:rtl/>
        </w:rPr>
        <w:t>،</w:t>
      </w:r>
      <w:r w:rsidRPr="002B3F27">
        <w:rPr>
          <w:rtl/>
        </w:rPr>
        <w:t xml:space="preserve"> لكم يا أوليائي خاطبت</w:t>
      </w:r>
      <w:r>
        <w:rPr>
          <w:rtl/>
        </w:rPr>
        <w:t>،</w:t>
      </w:r>
      <w:r w:rsidRPr="002B3F27">
        <w:rPr>
          <w:rtl/>
        </w:rPr>
        <w:t xml:space="preserve"> ولكم عاتبت</w:t>
      </w:r>
      <w:r>
        <w:rPr>
          <w:rtl/>
        </w:rPr>
        <w:t>،</w:t>
      </w:r>
      <w:r w:rsidRPr="002B3F27">
        <w:rPr>
          <w:rtl/>
        </w:rPr>
        <w:t xml:space="preserve"> والوفاء منكم طلبت</w:t>
      </w:r>
      <w:r>
        <w:rPr>
          <w:rtl/>
        </w:rPr>
        <w:t xml:space="preserve">، </w:t>
      </w:r>
      <w:r w:rsidRPr="002B3F27">
        <w:rPr>
          <w:rtl/>
        </w:rPr>
        <w:t xml:space="preserve">لا </w:t>
      </w:r>
      <w:r>
        <w:rPr>
          <w:rtl/>
        </w:rPr>
        <w:t>(</w:t>
      </w:r>
      <w:r w:rsidRPr="002B3F27">
        <w:rPr>
          <w:rtl/>
        </w:rPr>
        <w:t xml:space="preserve"> استحب منكم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استخدام الجبارين</w:t>
      </w:r>
      <w:r>
        <w:rPr>
          <w:rtl/>
        </w:rPr>
        <w:t>،</w:t>
      </w:r>
      <w:r w:rsidRPr="002B3F27">
        <w:rPr>
          <w:rtl/>
        </w:rPr>
        <w:t xml:space="preserve"> ولا مصافاة المتلونين</w:t>
      </w:r>
      <w:r>
        <w:rPr>
          <w:rtl/>
        </w:rPr>
        <w:t>،</w:t>
      </w:r>
      <w:r w:rsidRPr="002B3F27">
        <w:rPr>
          <w:rtl/>
        </w:rPr>
        <w:t xml:space="preserve"> ومن عاداكم</w:t>
      </w:r>
      <w:r>
        <w:rPr>
          <w:rtl/>
        </w:rPr>
        <w:t xml:space="preserve"> </w:t>
      </w:r>
      <w:r w:rsidRPr="002B3F27">
        <w:rPr>
          <w:rtl/>
        </w:rPr>
        <w:t>قصمته</w:t>
      </w:r>
      <w:r>
        <w:rPr>
          <w:rtl/>
        </w:rPr>
        <w:t>،</w:t>
      </w:r>
      <w:r w:rsidRPr="002B3F27">
        <w:rPr>
          <w:rtl/>
        </w:rPr>
        <w:t xml:space="preserve"> ومن أبغضكم قليته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[14435] 19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ان لله عبادا من خلقه</w:t>
      </w:r>
      <w:r>
        <w:rPr>
          <w:rtl/>
        </w:rPr>
        <w:t xml:space="preserve">، </w:t>
      </w:r>
      <w:r w:rsidRPr="002B3F27">
        <w:rPr>
          <w:rtl/>
        </w:rPr>
        <w:t>يفزع العباد إليهم في حوائجهم</w:t>
      </w:r>
      <w:r>
        <w:rPr>
          <w:rtl/>
        </w:rPr>
        <w:t>،</w:t>
      </w:r>
      <w:r w:rsidRPr="002B3F27">
        <w:rPr>
          <w:rtl/>
        </w:rPr>
        <w:t xml:space="preserve"> أولئك هم الآمنون يوم القيامة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17</w:t>
      </w:r>
      <w:r>
        <w:rPr>
          <w:rtl/>
        </w:rPr>
        <w:t xml:space="preserve"> - </w:t>
      </w:r>
      <w:r w:rsidRPr="002B3F27">
        <w:rPr>
          <w:rtl/>
        </w:rPr>
        <w:t>عوالي اللآلي ج 1 ص 374 ح 89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18</w:t>
      </w:r>
      <w:r>
        <w:rPr>
          <w:rtl/>
        </w:rPr>
        <w:t xml:space="preserve"> - </w:t>
      </w:r>
      <w:r w:rsidRPr="002B3F27">
        <w:rPr>
          <w:rtl/>
        </w:rPr>
        <w:t>دعوات الراوندي ص 97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سره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لا أحب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19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لم نجده</w:t>
      </w:r>
      <w:r>
        <w:rPr>
          <w:rtl/>
        </w:rPr>
        <w:t>،</w:t>
      </w:r>
      <w:r w:rsidRPr="002B3F27">
        <w:rPr>
          <w:rtl/>
        </w:rPr>
        <w:t xml:space="preserve"> وعنه في البحار ج 74 ص 318 ح 81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234" w:name="_Toc364159436"/>
      <w:bookmarkStart w:id="235" w:name="_Toc377488784"/>
      <w:r w:rsidRPr="007B4BBC">
        <w:rPr>
          <w:rtl/>
        </w:rPr>
        <w:lastRenderedPageBreak/>
        <w:t>26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7B4BBC">
        <w:rPr>
          <w:rtl/>
        </w:rPr>
        <w:t xml:space="preserve"> باب استحباب اختيار قضاء حاجة المؤمن على غيرها من</w:t>
      </w:r>
      <w:r>
        <w:rPr>
          <w:rFonts w:hint="cs"/>
          <w:rtl/>
        </w:rPr>
        <w:t xml:space="preserve"> </w:t>
      </w:r>
      <w:r w:rsidRPr="002B3F27">
        <w:rPr>
          <w:rtl/>
        </w:rPr>
        <w:t>القربات</w:t>
      </w:r>
      <w:r>
        <w:rPr>
          <w:rtl/>
        </w:rPr>
        <w:t>،</w:t>
      </w:r>
      <w:r w:rsidRPr="002B3F27">
        <w:rPr>
          <w:rtl/>
        </w:rPr>
        <w:t xml:space="preserve"> حتى ال</w:t>
      </w:r>
      <w:r>
        <w:rPr>
          <w:rtl/>
        </w:rPr>
        <w:t xml:space="preserve">عتق، والطواف، والحج المندوب </w:t>
      </w:r>
      <w:r w:rsidRPr="0073129C">
        <w:rPr>
          <w:rStyle w:val="libAlaemHeading2Char"/>
          <w:rtl/>
        </w:rPr>
        <w:t>)</w:t>
      </w:r>
      <w:bookmarkEnd w:id="234"/>
      <w:bookmarkEnd w:id="23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[14436] 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</w:t>
      </w:r>
      <w:r>
        <w:rPr>
          <w:rtl/>
        </w:rPr>
        <w:t>:</w:t>
      </w:r>
      <w:r w:rsidRPr="002B3F27">
        <w:rPr>
          <w:rtl/>
        </w:rPr>
        <w:t xml:space="preserve"> عن إبراهيم بن جبير</w:t>
      </w:r>
      <w:r>
        <w:rPr>
          <w:rtl/>
        </w:rPr>
        <w:t>،</w:t>
      </w:r>
      <w:r w:rsidRPr="002B3F27">
        <w:rPr>
          <w:rtl/>
        </w:rPr>
        <w:t xml:space="preserve"> عن جابر</w:t>
      </w:r>
      <w:r>
        <w:rPr>
          <w:rtl/>
        </w:rPr>
        <w:t xml:space="preserve">، </w:t>
      </w:r>
      <w:r w:rsidRPr="002B3F27">
        <w:rPr>
          <w:rtl/>
        </w:rPr>
        <w:t xml:space="preserve">عن محمد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لقضاء حاجة رجل مسلم</w:t>
      </w:r>
      <w:r>
        <w:rPr>
          <w:rtl/>
        </w:rPr>
        <w:t>،</w:t>
      </w:r>
      <w:r w:rsidRPr="002B3F27">
        <w:rPr>
          <w:rtl/>
        </w:rPr>
        <w:t xml:space="preserve"> أفضل من</w:t>
      </w:r>
      <w:r>
        <w:rPr>
          <w:rtl/>
        </w:rPr>
        <w:t xml:space="preserve"> </w:t>
      </w:r>
      <w:r w:rsidRPr="002B3F27">
        <w:rPr>
          <w:rtl/>
        </w:rPr>
        <w:t>عتق عشر نسمات</w:t>
      </w:r>
      <w:r>
        <w:rPr>
          <w:rtl/>
        </w:rPr>
        <w:t>،</w:t>
      </w:r>
      <w:r w:rsidRPr="002B3F27">
        <w:rPr>
          <w:rtl/>
        </w:rPr>
        <w:t xml:space="preserve"> واعتكاف شهر في المسجد الحرام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[14437] 2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قضاء حاجة المؤمن</w:t>
      </w:r>
      <w:r>
        <w:rPr>
          <w:rtl/>
        </w:rPr>
        <w:t>،</w:t>
      </w:r>
      <w:r w:rsidRPr="002B3F27">
        <w:rPr>
          <w:rtl/>
        </w:rPr>
        <w:t xml:space="preserve"> خير من حملان ألف فرس في سبيل الله عز</w:t>
      </w:r>
      <w:r>
        <w:rPr>
          <w:rtl/>
        </w:rPr>
        <w:t xml:space="preserve"> </w:t>
      </w:r>
      <w:r w:rsidRPr="002B3F27">
        <w:rPr>
          <w:rtl/>
        </w:rPr>
        <w:t>وجل</w:t>
      </w:r>
      <w:r>
        <w:rPr>
          <w:rtl/>
        </w:rPr>
        <w:t>،</w:t>
      </w:r>
      <w:r w:rsidRPr="002B3F27">
        <w:rPr>
          <w:rtl/>
        </w:rPr>
        <w:t xml:space="preserve"> وعتق ألف نسمة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لقضاء حاجة المؤمن</w:t>
      </w:r>
      <w:r>
        <w:rPr>
          <w:rtl/>
        </w:rPr>
        <w:t>،</w:t>
      </w:r>
      <w:r w:rsidRPr="002B3F27">
        <w:rPr>
          <w:rtl/>
        </w:rPr>
        <w:t xml:space="preserve"> خير من طواف</w:t>
      </w:r>
      <w:r>
        <w:rPr>
          <w:rtl/>
        </w:rPr>
        <w:t xml:space="preserve"> </w:t>
      </w:r>
      <w:r w:rsidRPr="002B3F27">
        <w:rPr>
          <w:rtl/>
        </w:rPr>
        <w:t xml:space="preserve">وطواف » حتى عد عشر مرات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قضاء حاجة المؤمن</w:t>
      </w:r>
      <w:r>
        <w:rPr>
          <w:rtl/>
        </w:rPr>
        <w:t>،</w:t>
      </w:r>
      <w:r w:rsidRPr="002B3F27">
        <w:rPr>
          <w:rtl/>
        </w:rPr>
        <w:t xml:space="preserve"> خير من عتق ألف</w:t>
      </w:r>
      <w:r>
        <w:rPr>
          <w:rtl/>
        </w:rPr>
        <w:t xml:space="preserve"> </w:t>
      </w:r>
      <w:r w:rsidRPr="002B3F27">
        <w:rPr>
          <w:rtl/>
        </w:rPr>
        <w:t>نسمة</w:t>
      </w:r>
      <w:r>
        <w:rPr>
          <w:rtl/>
        </w:rPr>
        <w:t>،</w:t>
      </w:r>
      <w:r w:rsidRPr="002B3F27">
        <w:rPr>
          <w:rtl/>
        </w:rPr>
        <w:t xml:space="preserve"> ومن حملان ألف فرس في سبيل الله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[14438] 3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قضى لأخيه المؤمن حاجة</w:t>
      </w:r>
      <w:r>
        <w:rPr>
          <w:rtl/>
        </w:rPr>
        <w:t xml:space="preserve">، </w:t>
      </w:r>
      <w:r w:rsidRPr="002B3F27">
        <w:rPr>
          <w:rtl/>
        </w:rPr>
        <w:t>كتب الله بها عشر حسنات</w:t>
      </w:r>
      <w:r>
        <w:rPr>
          <w:rtl/>
        </w:rPr>
        <w:t>،</w:t>
      </w:r>
      <w:r w:rsidRPr="002B3F27">
        <w:rPr>
          <w:rtl/>
        </w:rPr>
        <w:t xml:space="preserve"> ومحا عنه عشر سيئات</w:t>
      </w:r>
      <w:r>
        <w:rPr>
          <w:rtl/>
        </w:rPr>
        <w:t>،</w:t>
      </w:r>
      <w:r w:rsidRPr="002B3F27">
        <w:rPr>
          <w:rtl/>
        </w:rPr>
        <w:t xml:space="preserve"> ويرفع له بها عشر درجات</w:t>
      </w:r>
      <w:r>
        <w:rPr>
          <w:rtl/>
        </w:rPr>
        <w:t xml:space="preserve">، </w:t>
      </w:r>
      <w:r w:rsidRPr="002B3F27">
        <w:rPr>
          <w:rtl/>
        </w:rPr>
        <w:t>وكان عدل عشر رقاب</w:t>
      </w:r>
      <w:r>
        <w:rPr>
          <w:rtl/>
        </w:rPr>
        <w:t>،</w:t>
      </w:r>
      <w:r w:rsidRPr="002B3F27">
        <w:rPr>
          <w:rtl/>
        </w:rPr>
        <w:t xml:space="preserve"> وصوم شهر واعتكافه في المسجد الحرام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ص 79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المؤمن ص 47 ح 111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ص 49 ح 117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ص 49 ح 116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 ص 50 ح 120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[14439] 4</w:t>
      </w:r>
      <w:r>
        <w:rPr>
          <w:rtl/>
        </w:rPr>
        <w:t xml:space="preserve"> - </w:t>
      </w:r>
      <w:r w:rsidRPr="002B3F27">
        <w:rPr>
          <w:rtl/>
        </w:rPr>
        <w:t>وعن إبراهيم التيمي قال</w:t>
      </w:r>
      <w:r>
        <w:rPr>
          <w:rtl/>
        </w:rPr>
        <w:t>:</w:t>
      </w:r>
      <w:r w:rsidRPr="002B3F27">
        <w:rPr>
          <w:rtl/>
        </w:rPr>
        <w:t xml:space="preserve"> كنت في الطواف</w:t>
      </w:r>
      <w:r>
        <w:rPr>
          <w:rtl/>
        </w:rPr>
        <w:t>،</w:t>
      </w:r>
      <w:r w:rsidRPr="002B3F27">
        <w:rPr>
          <w:rtl/>
        </w:rPr>
        <w:t xml:space="preserve"> إذ أخذ أبو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بعضدي فسلم علي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« ألا أخبرك بفضل الطواف حول هذا</w:t>
      </w:r>
      <w:r>
        <w:rPr>
          <w:rtl/>
        </w:rPr>
        <w:t xml:space="preserve"> </w:t>
      </w:r>
      <w:r w:rsidRPr="002B3F27">
        <w:rPr>
          <w:rtl/>
        </w:rPr>
        <w:t>البيت</w:t>
      </w:r>
      <w:r>
        <w:rPr>
          <w:rtl/>
        </w:rPr>
        <w:t>؟</w:t>
      </w:r>
      <w:r w:rsidRPr="002B3F27">
        <w:rPr>
          <w:rtl/>
        </w:rPr>
        <w:t xml:space="preserve"> » 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أيما مسلم طاف حول هذا البيت أسبوعا</w:t>
      </w:r>
      <w:r>
        <w:rPr>
          <w:rtl/>
        </w:rPr>
        <w:t>،</w:t>
      </w:r>
      <w:r w:rsidRPr="002B3F27">
        <w:rPr>
          <w:rtl/>
        </w:rPr>
        <w:t xml:space="preserve"> ثم أتى</w:t>
      </w:r>
      <w:r>
        <w:rPr>
          <w:rtl/>
        </w:rPr>
        <w:t xml:space="preserve"> </w:t>
      </w:r>
      <w:r w:rsidRPr="002B3F27">
        <w:rPr>
          <w:rtl/>
        </w:rPr>
        <w:t>المقام فصلى خلفه ركعتين</w:t>
      </w:r>
      <w:r>
        <w:rPr>
          <w:rtl/>
        </w:rPr>
        <w:t>،</w:t>
      </w:r>
      <w:r w:rsidRPr="002B3F27">
        <w:rPr>
          <w:rtl/>
        </w:rPr>
        <w:t xml:space="preserve"> كتب الله له ألف حسنة</w:t>
      </w:r>
      <w:r>
        <w:rPr>
          <w:rtl/>
        </w:rPr>
        <w:t>،</w:t>
      </w:r>
      <w:r w:rsidRPr="002B3F27">
        <w:rPr>
          <w:rtl/>
        </w:rPr>
        <w:t xml:space="preserve"> ومحا عنه ألف سيئة</w:t>
      </w:r>
      <w:r>
        <w:rPr>
          <w:rtl/>
        </w:rPr>
        <w:t>،</w:t>
      </w:r>
      <w:r w:rsidRPr="002B3F27">
        <w:rPr>
          <w:rtl/>
        </w:rPr>
        <w:t xml:space="preserve"> ورفع</w:t>
      </w:r>
      <w:r>
        <w:rPr>
          <w:rtl/>
        </w:rPr>
        <w:t xml:space="preserve"> </w:t>
      </w:r>
      <w:r w:rsidRPr="002B3F27">
        <w:rPr>
          <w:rtl/>
        </w:rPr>
        <w:t>له ألف درجة</w:t>
      </w:r>
      <w:r>
        <w:rPr>
          <w:rtl/>
        </w:rPr>
        <w:t>،</w:t>
      </w:r>
      <w:r w:rsidRPr="002B3F27">
        <w:rPr>
          <w:rtl/>
        </w:rPr>
        <w:t xml:space="preserve"> وأثبت له ألف شفاعة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ألا أخبرك بأفضل من ذلك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 xml:space="preserve"> </w:t>
      </w:r>
      <w:r w:rsidRPr="002B3F27">
        <w:rPr>
          <w:rtl/>
        </w:rPr>
        <w:t>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قضاء حاجة امرئ مسلم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أفضل من طواف أسبوع</w:t>
      </w:r>
      <w:r>
        <w:rPr>
          <w:rtl/>
        </w:rPr>
        <w:t xml:space="preserve"> </w:t>
      </w:r>
      <w:r w:rsidRPr="002B3F27">
        <w:rPr>
          <w:rtl/>
        </w:rPr>
        <w:t>وأسبوع » حتى بلغ عشرة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[14440] 5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الحسين بن إبراهيم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وهبان</w:t>
      </w:r>
      <w:r>
        <w:rPr>
          <w:rtl/>
        </w:rPr>
        <w:t>،</w:t>
      </w:r>
      <w:r w:rsidRPr="002B3F27">
        <w:rPr>
          <w:rtl/>
        </w:rPr>
        <w:t xml:space="preserve"> عن محمد بن أحمد بن زكريا</w:t>
      </w:r>
      <w:r>
        <w:rPr>
          <w:rtl/>
        </w:rPr>
        <w:t>،</w:t>
      </w:r>
      <w:r w:rsidRPr="002B3F27">
        <w:rPr>
          <w:rtl/>
        </w:rPr>
        <w:t xml:space="preserve"> عن الحسن بن علي بن فضال</w:t>
      </w:r>
      <w:r>
        <w:rPr>
          <w:rtl/>
        </w:rPr>
        <w:t>،</w:t>
      </w:r>
      <w:r w:rsidRPr="002B3F27">
        <w:rPr>
          <w:rtl/>
        </w:rPr>
        <w:t xml:space="preserve"> عن علي</w:t>
      </w:r>
      <w:r>
        <w:rPr>
          <w:rtl/>
        </w:rPr>
        <w:t xml:space="preserve"> </w:t>
      </w:r>
      <w:r w:rsidRPr="002B3F27">
        <w:rPr>
          <w:rtl/>
        </w:rPr>
        <w:t>ابن عقبة</w:t>
      </w:r>
      <w:r>
        <w:rPr>
          <w:rtl/>
        </w:rPr>
        <w:t>،</w:t>
      </w:r>
      <w:r w:rsidRPr="002B3F27">
        <w:rPr>
          <w:rtl/>
        </w:rPr>
        <w:t xml:space="preserve"> عن أبي كهمس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 له</w:t>
      </w:r>
      <w:r>
        <w:rPr>
          <w:rtl/>
        </w:rPr>
        <w:t>:</w:t>
      </w:r>
      <w:r w:rsidRPr="002B3F27">
        <w:rPr>
          <w:rtl/>
        </w:rPr>
        <w:t xml:space="preserve"> اي</w:t>
      </w:r>
      <w:r>
        <w:rPr>
          <w:rtl/>
        </w:rPr>
        <w:t xml:space="preserve"> </w:t>
      </w:r>
      <w:r w:rsidRPr="002B3F27">
        <w:rPr>
          <w:rtl/>
        </w:rPr>
        <w:t>الاعمال هو أفضل بعد المعرفة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من شئ بعد المعرفة يعدل هذه</w:t>
      </w:r>
      <w:r>
        <w:rPr>
          <w:rtl/>
        </w:rPr>
        <w:t xml:space="preserve"> </w:t>
      </w:r>
      <w:r w:rsidRPr="002B3F27">
        <w:rPr>
          <w:rtl/>
        </w:rPr>
        <w:t xml:space="preserve">الصلاة ثم ذكر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الزكاة والحج وغيرها</w:t>
      </w:r>
      <w:r>
        <w:rPr>
          <w:rtl/>
        </w:rPr>
        <w:t>،</w:t>
      </w:r>
      <w:r w:rsidRPr="002B3F27">
        <w:rPr>
          <w:rtl/>
        </w:rPr>
        <w:t xml:space="preserve"> إلى أن قال والحجة عنده</w:t>
      </w:r>
      <w:r>
        <w:rPr>
          <w:rtl/>
        </w:rPr>
        <w:t xml:space="preserve"> </w:t>
      </w:r>
      <w:r w:rsidRPr="002B3F27">
        <w:rPr>
          <w:rtl/>
        </w:rPr>
        <w:t>خير من بيت مملوء ذهبا</w:t>
      </w:r>
      <w:r>
        <w:rPr>
          <w:rtl/>
        </w:rPr>
        <w:t>،</w:t>
      </w:r>
      <w:r w:rsidRPr="002B3F27">
        <w:rPr>
          <w:rtl/>
        </w:rPr>
        <w:t xml:space="preserve"> لا بل خير من ملء الدنيا ذهبا وفضة</w:t>
      </w:r>
      <w:r>
        <w:rPr>
          <w:rtl/>
        </w:rPr>
        <w:t>،</w:t>
      </w:r>
      <w:r w:rsidRPr="002B3F27">
        <w:rPr>
          <w:rtl/>
        </w:rPr>
        <w:t xml:space="preserve"> ينفقه في سبيل الله</w:t>
      </w:r>
      <w:r>
        <w:rPr>
          <w:rtl/>
        </w:rPr>
        <w:t xml:space="preserve"> </w:t>
      </w:r>
      <w:r w:rsidRPr="002B3F27">
        <w:rPr>
          <w:rtl/>
        </w:rPr>
        <w:t>عز وجل</w:t>
      </w:r>
      <w:r>
        <w:rPr>
          <w:rtl/>
        </w:rPr>
        <w:t>،</w:t>
      </w:r>
      <w:r w:rsidRPr="002B3F27">
        <w:rPr>
          <w:rtl/>
        </w:rPr>
        <w:t xml:space="preserve"> والذي بعث بالحق محمدا بشيرا ونذيرا</w:t>
      </w:r>
      <w:r>
        <w:rPr>
          <w:rtl/>
        </w:rPr>
        <w:t>،</w:t>
      </w:r>
      <w:r w:rsidRPr="002B3F27">
        <w:rPr>
          <w:rtl/>
        </w:rPr>
        <w:t xml:space="preserve"> لقضاء حاجة امرئ مسلم</w:t>
      </w:r>
      <w:r>
        <w:rPr>
          <w:rtl/>
        </w:rPr>
        <w:t xml:space="preserve"> </w:t>
      </w:r>
      <w:r w:rsidRPr="002B3F27">
        <w:rPr>
          <w:rtl/>
        </w:rPr>
        <w:t>وتنفيس كربته</w:t>
      </w:r>
      <w:r>
        <w:rPr>
          <w:rtl/>
        </w:rPr>
        <w:t>،</w:t>
      </w:r>
      <w:r w:rsidRPr="002B3F27">
        <w:rPr>
          <w:rtl/>
        </w:rPr>
        <w:t xml:space="preserve"> أفضل من حجة وطواف وحجة وطواف حتى عد عشرة</w:t>
      </w:r>
      <w:r>
        <w:rPr>
          <w:rtl/>
        </w:rPr>
        <w:t>،</w:t>
      </w:r>
      <w:r w:rsidRPr="002B3F27">
        <w:rPr>
          <w:rtl/>
        </w:rPr>
        <w:t xml:space="preserve"> ثم</w:t>
      </w:r>
      <w:r>
        <w:rPr>
          <w:rtl/>
        </w:rPr>
        <w:t xml:space="preserve"> </w:t>
      </w:r>
      <w:r w:rsidRPr="002B3F27">
        <w:rPr>
          <w:rtl/>
        </w:rPr>
        <w:t>خلى يده وقال اتقوا الله</w:t>
      </w:r>
      <w:r>
        <w:rPr>
          <w:rtl/>
        </w:rPr>
        <w:t>،</w:t>
      </w:r>
      <w:r w:rsidRPr="002B3F27">
        <w:rPr>
          <w:rtl/>
        </w:rPr>
        <w:t xml:space="preserve"> ولا تملوا من الخير ولا تكسلوا</w:t>
      </w:r>
      <w:r>
        <w:rPr>
          <w:rtl/>
        </w:rPr>
        <w:t>،</w:t>
      </w:r>
      <w:r w:rsidRPr="002B3F27">
        <w:rPr>
          <w:rtl/>
        </w:rPr>
        <w:t xml:space="preserve"> فان الله عز وجل</w:t>
      </w:r>
      <w:r>
        <w:rPr>
          <w:rtl/>
        </w:rPr>
        <w:t xml:space="preserve"> </w:t>
      </w:r>
      <w:r w:rsidRPr="002B3F27">
        <w:rPr>
          <w:rtl/>
        </w:rPr>
        <w:t xml:space="preserve">ورسوله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غنيان عنكم وعن أعمالكم</w:t>
      </w:r>
      <w:r>
        <w:rPr>
          <w:rtl/>
        </w:rPr>
        <w:t>،</w:t>
      </w:r>
      <w:r w:rsidRPr="002B3F27">
        <w:rPr>
          <w:rtl/>
        </w:rPr>
        <w:t xml:space="preserve"> وأنتم الفقراء إلى الله عز</w:t>
      </w:r>
      <w:r>
        <w:rPr>
          <w:rtl/>
        </w:rPr>
        <w:t xml:space="preserve"> </w:t>
      </w:r>
      <w:r w:rsidRPr="002B3F27">
        <w:rPr>
          <w:rtl/>
        </w:rPr>
        <w:t>وجل</w:t>
      </w:r>
      <w:r>
        <w:rPr>
          <w:rtl/>
        </w:rPr>
        <w:t>،</w:t>
      </w:r>
      <w:r w:rsidRPr="002B3F27">
        <w:rPr>
          <w:rtl/>
        </w:rPr>
        <w:t xml:space="preserve"> وإنما أراد الله عز وجل بلطفه سببا يدخلكم به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[14441] 6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روي</w:t>
      </w:r>
      <w:r>
        <w:rPr>
          <w:rtl/>
        </w:rPr>
        <w:t>:</w:t>
      </w:r>
      <w:r w:rsidRPr="002B3F27">
        <w:rPr>
          <w:rtl/>
        </w:rPr>
        <w:t xml:space="preserve"> ان من طاف بالبيت سبعة أشواط</w:t>
      </w:r>
      <w:r>
        <w:rPr>
          <w:rtl/>
        </w:rPr>
        <w:t xml:space="preserve">، </w:t>
      </w:r>
      <w:r w:rsidRPr="002B3F27">
        <w:rPr>
          <w:rtl/>
        </w:rPr>
        <w:t>كتب الله له ستة آلاف حسنة</w:t>
      </w:r>
      <w:r>
        <w:rPr>
          <w:rtl/>
        </w:rPr>
        <w:t>،</w:t>
      </w:r>
      <w:r w:rsidRPr="002B3F27">
        <w:rPr>
          <w:rtl/>
        </w:rPr>
        <w:t xml:space="preserve"> ومحا عنه ستة آلاف سيئة</w:t>
      </w:r>
      <w:r>
        <w:rPr>
          <w:rtl/>
        </w:rPr>
        <w:t>،</w:t>
      </w:r>
      <w:r w:rsidRPr="002B3F27">
        <w:rPr>
          <w:rtl/>
        </w:rPr>
        <w:t xml:space="preserve"> ورفع له ستة آلاف</w:t>
      </w:r>
      <w:r>
        <w:rPr>
          <w:rtl/>
        </w:rPr>
        <w:t xml:space="preserve"> </w:t>
      </w:r>
      <w:r w:rsidRPr="002B3F27">
        <w:rPr>
          <w:rtl/>
        </w:rPr>
        <w:t>درجة</w:t>
      </w:r>
      <w:r>
        <w:rPr>
          <w:rtl/>
        </w:rPr>
        <w:t>،</w:t>
      </w:r>
      <w:r w:rsidRPr="002B3F27">
        <w:rPr>
          <w:rtl/>
        </w:rPr>
        <w:t xml:space="preserve"> وقضاء حاجة المؤمن أفضل من طواف وطواف حتى عد عشرة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المؤمن ص 55 ح 141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أمالي الطوسي ج 2 ص 305</w:t>
      </w:r>
      <w:r>
        <w:rPr>
          <w:rtl/>
        </w:rPr>
        <w:t>،</w:t>
      </w:r>
      <w:r w:rsidRPr="002B3F27">
        <w:rPr>
          <w:rtl/>
        </w:rPr>
        <w:t xml:space="preserve"> وعنه في البحار ج 74 ص 318 ح 79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45</w:t>
      </w:r>
      <w:r>
        <w:rPr>
          <w:rtl/>
        </w:rPr>
        <w:t>.</w:t>
      </w:r>
    </w:p>
    <w:p w:rsidR="00A36917" w:rsidRPr="00DD19EF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236" w:name="_Toc364159437"/>
      <w:bookmarkStart w:id="237" w:name="_Toc377488785"/>
      <w:r w:rsidRPr="00DD19EF">
        <w:rPr>
          <w:rtl/>
        </w:rPr>
        <w:lastRenderedPageBreak/>
        <w:t>27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DD19EF">
        <w:rPr>
          <w:rtl/>
        </w:rPr>
        <w:t xml:space="preserve"> باب استحباب السعي في قضاء حاجة المؤمن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قضيت أو لم تقض </w:t>
      </w:r>
      <w:r w:rsidRPr="0073129C">
        <w:rPr>
          <w:rStyle w:val="libAlaemHeading2Char"/>
          <w:rtl/>
        </w:rPr>
        <w:t>)</w:t>
      </w:r>
      <w:bookmarkEnd w:id="236"/>
      <w:bookmarkEnd w:id="23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[14442]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من مشى لامرئ مسلم في حاجته فنصحه فيها</w:t>
      </w:r>
      <w:r>
        <w:rPr>
          <w:rtl/>
        </w:rPr>
        <w:t>،</w:t>
      </w:r>
      <w:r w:rsidRPr="002B3F27">
        <w:rPr>
          <w:rtl/>
        </w:rPr>
        <w:t xml:space="preserve"> كتب الله له بكل خطوة</w:t>
      </w:r>
      <w:r>
        <w:rPr>
          <w:rtl/>
        </w:rPr>
        <w:t xml:space="preserve"> </w:t>
      </w:r>
      <w:r w:rsidRPr="002B3F27">
        <w:rPr>
          <w:rtl/>
        </w:rPr>
        <w:t>حسنة</w:t>
      </w:r>
      <w:r>
        <w:rPr>
          <w:rtl/>
        </w:rPr>
        <w:t>،</w:t>
      </w:r>
      <w:r w:rsidRPr="002B3F27">
        <w:rPr>
          <w:rtl/>
        </w:rPr>
        <w:t xml:space="preserve"> ومحا عنه سيئة</w:t>
      </w:r>
      <w:r>
        <w:rPr>
          <w:rtl/>
        </w:rPr>
        <w:t>،</w:t>
      </w:r>
      <w:r w:rsidRPr="002B3F27">
        <w:rPr>
          <w:rtl/>
        </w:rPr>
        <w:t xml:space="preserve"> قضيت الحاجة أو لم تقض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[14443] 2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 من مؤمن يمشي لأخيه في حاجة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كتب الله له بكل خطوة حسنة</w:t>
      </w:r>
      <w:r>
        <w:rPr>
          <w:rtl/>
        </w:rPr>
        <w:t>،</w:t>
      </w:r>
      <w:r w:rsidRPr="002B3F27">
        <w:rPr>
          <w:rtl/>
        </w:rPr>
        <w:t xml:space="preserve"> وحط بها عنه سيئة</w:t>
      </w:r>
      <w:r>
        <w:rPr>
          <w:rtl/>
        </w:rPr>
        <w:t>،</w:t>
      </w:r>
      <w:r w:rsidRPr="002B3F27">
        <w:rPr>
          <w:rtl/>
        </w:rPr>
        <w:t xml:space="preserve"> ورفع له بها درجة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[14444] 3</w:t>
      </w:r>
      <w:r>
        <w:rPr>
          <w:rtl/>
        </w:rPr>
        <w:t xml:space="preserve"> - </w:t>
      </w:r>
      <w:r w:rsidRPr="002B3F27">
        <w:rPr>
          <w:rtl/>
        </w:rPr>
        <w:t xml:space="preserve">وعن أبي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لله عز وجل جنة ادخرها</w:t>
      </w:r>
      <w:r>
        <w:rPr>
          <w:rtl/>
        </w:rPr>
        <w:t xml:space="preserve"> </w:t>
      </w:r>
      <w:r w:rsidRPr="002B3F27">
        <w:rPr>
          <w:rtl/>
        </w:rPr>
        <w:t>لثلاث</w:t>
      </w:r>
      <w:r>
        <w:rPr>
          <w:rtl/>
        </w:rPr>
        <w:t>:</w:t>
      </w:r>
      <w:r w:rsidRPr="002B3F27">
        <w:rPr>
          <w:rtl/>
        </w:rPr>
        <w:t xml:space="preserve"> إمام عادل</w:t>
      </w:r>
      <w:r>
        <w:rPr>
          <w:rtl/>
        </w:rPr>
        <w:t>،</w:t>
      </w:r>
      <w:r w:rsidRPr="002B3F27">
        <w:rPr>
          <w:rtl/>
        </w:rPr>
        <w:t xml:space="preserve"> ورجل يحكم أخاه المسلم في ماله</w:t>
      </w:r>
      <w:r>
        <w:rPr>
          <w:rtl/>
        </w:rPr>
        <w:t>،</w:t>
      </w:r>
      <w:r w:rsidRPr="002B3F27">
        <w:rPr>
          <w:rtl/>
        </w:rPr>
        <w:t xml:space="preserve"> ورجل يمشي لأخيه</w:t>
      </w:r>
      <w:r>
        <w:rPr>
          <w:rtl/>
        </w:rPr>
        <w:t xml:space="preserve"> </w:t>
      </w:r>
      <w:r w:rsidRPr="002B3F27">
        <w:rPr>
          <w:rtl/>
        </w:rPr>
        <w:t>المسلم في حاجة قضيت له أو لم تقض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[14445] 4</w:t>
      </w:r>
      <w:r>
        <w:rPr>
          <w:rtl/>
        </w:rPr>
        <w:t xml:space="preserve"> - </w:t>
      </w:r>
      <w:r w:rsidRPr="002B3F27">
        <w:rPr>
          <w:rtl/>
        </w:rPr>
        <w:t xml:space="preserve">وعن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مشى في حاجة لأخيه المسلم</w:t>
      </w:r>
      <w:r>
        <w:rPr>
          <w:rtl/>
        </w:rPr>
        <w:t xml:space="preserve"> </w:t>
      </w:r>
      <w:r w:rsidRPr="002B3F27">
        <w:rPr>
          <w:rtl/>
        </w:rPr>
        <w:t>حتى يتمها</w:t>
      </w:r>
      <w:r>
        <w:rPr>
          <w:rtl/>
        </w:rPr>
        <w:t>،</w:t>
      </w:r>
      <w:r w:rsidRPr="002B3F27">
        <w:rPr>
          <w:rtl/>
        </w:rPr>
        <w:t xml:space="preserve"> أثبت الله قدميه يوم تزل الاقدام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[14446] 5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ان المسلم إذا جاءه أخوه</w:t>
      </w:r>
      <w:r>
        <w:rPr>
          <w:rtl/>
        </w:rPr>
        <w:t xml:space="preserve"> </w:t>
      </w:r>
      <w:r w:rsidRPr="002B3F27">
        <w:rPr>
          <w:rtl/>
        </w:rPr>
        <w:t>المسلم فقام معه في حاجة</w:t>
      </w:r>
      <w:r>
        <w:rPr>
          <w:rtl/>
        </w:rPr>
        <w:t>،</w:t>
      </w:r>
      <w:r w:rsidRPr="002B3F27">
        <w:rPr>
          <w:rtl/>
        </w:rPr>
        <w:t xml:space="preserve"> كان كالمجاهد في سبيل الله عز وجل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[14447] 6</w:t>
      </w:r>
      <w:r>
        <w:rPr>
          <w:rtl/>
        </w:rPr>
        <w:t xml:space="preserve"> - </w:t>
      </w:r>
      <w:r w:rsidRPr="002B3F27">
        <w:rPr>
          <w:rtl/>
        </w:rPr>
        <w:t>الشيخ الطوسي في أماليه</w:t>
      </w:r>
      <w:r>
        <w:rPr>
          <w:rtl/>
        </w:rPr>
        <w:t>:</w:t>
      </w:r>
      <w:r w:rsidRPr="002B3F27">
        <w:rPr>
          <w:rtl/>
        </w:rPr>
        <w:t xml:space="preserve"> عن جماعة</w:t>
      </w:r>
      <w:r>
        <w:rPr>
          <w:rtl/>
        </w:rPr>
        <w:t>،</w:t>
      </w:r>
      <w:r w:rsidRPr="002B3F27">
        <w:rPr>
          <w:rtl/>
        </w:rPr>
        <w:t xml:space="preserve"> عن أبي المفضل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المؤمن ص 46 ح 107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47 ح 111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المؤمن ص 53 ح 134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المصدر السابق ص 54 ح 136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ص 56 ح 144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أمالي الطوسي ج 2 ص 246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صالح بن فيض</w:t>
      </w:r>
      <w:r>
        <w:rPr>
          <w:rtl/>
        </w:rPr>
        <w:t>،</w:t>
      </w:r>
      <w:r w:rsidRPr="002B3F27">
        <w:rPr>
          <w:rtl/>
        </w:rPr>
        <w:t xml:space="preserve"> عن أحمد بن محمد بن عيسى</w:t>
      </w:r>
      <w:r>
        <w:rPr>
          <w:rtl/>
        </w:rPr>
        <w:t>،</w:t>
      </w:r>
      <w:r w:rsidRPr="002B3F27">
        <w:rPr>
          <w:rtl/>
        </w:rPr>
        <w:t xml:space="preserve"> عن أحمد بن يزيد</w:t>
      </w:r>
      <w:r>
        <w:rPr>
          <w:rtl/>
        </w:rPr>
        <w:t>،</w:t>
      </w:r>
      <w:r w:rsidRPr="002B3F27">
        <w:rPr>
          <w:rtl/>
        </w:rPr>
        <w:t xml:space="preserve"> عن مروك</w:t>
      </w:r>
      <w:r>
        <w:rPr>
          <w:rtl/>
        </w:rPr>
        <w:t xml:space="preserve"> </w:t>
      </w:r>
      <w:r w:rsidRPr="002B3F27">
        <w:rPr>
          <w:rtl/>
        </w:rPr>
        <w:t>ابن عبيد</w:t>
      </w:r>
      <w:r>
        <w:rPr>
          <w:rtl/>
        </w:rPr>
        <w:t>،</w:t>
      </w:r>
      <w:r w:rsidRPr="002B3F27">
        <w:rPr>
          <w:rtl/>
        </w:rPr>
        <w:t xml:space="preserve"> عن جميل بن دراج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</w:t>
      </w:r>
      <w:r>
        <w:rPr>
          <w:rtl/>
        </w:rPr>
        <w:t xml:space="preserve"> </w:t>
      </w:r>
      <w:r w:rsidRPr="002B3F27">
        <w:rPr>
          <w:rtl/>
        </w:rPr>
        <w:t>حديث</w:t>
      </w:r>
      <w:r>
        <w:rPr>
          <w:rtl/>
        </w:rPr>
        <w:t>:</w:t>
      </w:r>
      <w:r w:rsidRPr="002B3F27">
        <w:rPr>
          <w:rtl/>
        </w:rPr>
        <w:t xml:space="preserve"> « ومن خالص الايمان البر بالاخوان</w:t>
      </w:r>
      <w:r>
        <w:rPr>
          <w:rtl/>
        </w:rPr>
        <w:t>،</w:t>
      </w:r>
      <w:r w:rsidRPr="002B3F27">
        <w:rPr>
          <w:rtl/>
        </w:rPr>
        <w:t xml:space="preserve"> والسعي في حوائجهم في العسر</w:t>
      </w:r>
      <w:r>
        <w:rPr>
          <w:rtl/>
        </w:rPr>
        <w:t xml:space="preserve"> </w:t>
      </w:r>
      <w:r w:rsidRPr="002B3F27">
        <w:rPr>
          <w:rtl/>
        </w:rPr>
        <w:t>واليسر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[14448] 7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قضاء الحقوق لأبي علي الصوري</w:t>
      </w:r>
      <w:r>
        <w:rPr>
          <w:rtl/>
        </w:rPr>
        <w:t>:</w:t>
      </w:r>
      <w:r w:rsidRPr="002B3F27">
        <w:rPr>
          <w:rtl/>
        </w:rPr>
        <w:t xml:space="preserve"> عن ابن مهران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كنت جالسا عند مولاي الحسين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فأتاه رجل فقال</w:t>
      </w:r>
      <w:r>
        <w:rPr>
          <w:rtl/>
        </w:rPr>
        <w:t xml:space="preserve">: </w:t>
      </w:r>
      <w:r w:rsidRPr="002B3F27">
        <w:rPr>
          <w:rtl/>
        </w:rPr>
        <w:t>يا بن رسول الله</w:t>
      </w:r>
      <w:r>
        <w:rPr>
          <w:rtl/>
        </w:rPr>
        <w:t>،</w:t>
      </w:r>
      <w:r w:rsidRPr="002B3F27">
        <w:rPr>
          <w:rtl/>
        </w:rPr>
        <w:t xml:space="preserve"> ان فلانا له علي مال ويريد أن يحبسني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والله ما عندي ما</w:t>
      </w:r>
      <w:r>
        <w:rPr>
          <w:rtl/>
        </w:rPr>
        <w:t xml:space="preserve"> </w:t>
      </w:r>
      <w:r w:rsidRPr="002B3F27">
        <w:rPr>
          <w:rtl/>
        </w:rPr>
        <w:t>أقضي عنك »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فكلمه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ليس لي به انس</w:t>
      </w:r>
      <w:r>
        <w:rPr>
          <w:rtl/>
        </w:rPr>
        <w:t>،</w:t>
      </w:r>
      <w:r w:rsidRPr="002B3F27">
        <w:rPr>
          <w:rtl/>
        </w:rPr>
        <w:t xml:space="preserve"> ولكني سمعت أبي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سعى في</w:t>
      </w:r>
      <w:r>
        <w:rPr>
          <w:rtl/>
        </w:rPr>
        <w:t xml:space="preserve"> </w:t>
      </w:r>
      <w:r w:rsidRPr="002B3F27">
        <w:rPr>
          <w:rtl/>
        </w:rPr>
        <w:t>حاجة أخيه المؤمن</w:t>
      </w:r>
      <w:r>
        <w:rPr>
          <w:rtl/>
        </w:rPr>
        <w:t>،</w:t>
      </w:r>
      <w:r w:rsidRPr="002B3F27">
        <w:rPr>
          <w:rtl/>
        </w:rPr>
        <w:t xml:space="preserve"> فكأنما عبد الله تسعة آلاف سنة</w:t>
      </w:r>
      <w:r>
        <w:rPr>
          <w:rtl/>
        </w:rPr>
        <w:t>،</w:t>
      </w:r>
      <w:r w:rsidRPr="002B3F27">
        <w:rPr>
          <w:rtl/>
        </w:rPr>
        <w:t xml:space="preserve"> صائما نهاره قائما ليله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[14449] 8</w:t>
      </w:r>
      <w:r>
        <w:rPr>
          <w:rtl/>
        </w:rPr>
        <w:t xml:space="preserve"> - </w:t>
      </w:r>
      <w:r w:rsidRPr="002B3F27">
        <w:rPr>
          <w:rtl/>
        </w:rPr>
        <w:t>المفيد في الروضة</w:t>
      </w:r>
      <w:r>
        <w:rPr>
          <w:rtl/>
        </w:rPr>
        <w:t>:</w:t>
      </w:r>
      <w:r w:rsidRPr="002B3F27">
        <w:rPr>
          <w:rtl/>
        </w:rPr>
        <w:t xml:space="preserve"> عن أبي الحسن موسى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ان الله تبارك</w:t>
      </w:r>
      <w:r>
        <w:rPr>
          <w:rtl/>
        </w:rPr>
        <w:t xml:space="preserve"> </w:t>
      </w:r>
      <w:r w:rsidRPr="002B3F27">
        <w:rPr>
          <w:rtl/>
        </w:rPr>
        <w:t>وتعالى جنة ادخرها لثلاث</w:t>
      </w:r>
      <w:r>
        <w:rPr>
          <w:rtl/>
        </w:rPr>
        <w:t>:</w:t>
      </w:r>
      <w:r w:rsidRPr="002B3F27">
        <w:rPr>
          <w:rtl/>
        </w:rPr>
        <w:t xml:space="preserve"> لإمام عادل</w:t>
      </w:r>
      <w:r>
        <w:rPr>
          <w:rtl/>
        </w:rPr>
        <w:t>،</w:t>
      </w:r>
      <w:r w:rsidRPr="002B3F27">
        <w:rPr>
          <w:rtl/>
        </w:rPr>
        <w:t xml:space="preserve"> ومؤمن حكم أخاه في ماله</w:t>
      </w:r>
      <w:r>
        <w:rPr>
          <w:rtl/>
        </w:rPr>
        <w:t>،</w:t>
      </w:r>
      <w:r w:rsidRPr="002B3F27">
        <w:rPr>
          <w:rtl/>
        </w:rPr>
        <w:t xml:space="preserve"> ومن سعى</w:t>
      </w:r>
      <w:r>
        <w:rPr>
          <w:rtl/>
        </w:rPr>
        <w:t xml:space="preserve"> </w:t>
      </w:r>
      <w:r w:rsidRPr="002B3F27">
        <w:rPr>
          <w:rtl/>
        </w:rPr>
        <w:t>لأخيه المؤمن في حاجة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[14450] 9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مشى في حاجة أخيه</w:t>
      </w:r>
      <w:r>
        <w:rPr>
          <w:rtl/>
        </w:rPr>
        <w:t>،</w:t>
      </w:r>
      <w:r w:rsidRPr="002B3F27">
        <w:rPr>
          <w:rtl/>
        </w:rPr>
        <w:t xml:space="preserve"> كتب الله</w:t>
      </w:r>
      <w:r>
        <w:rPr>
          <w:rtl/>
        </w:rPr>
        <w:t xml:space="preserve"> </w:t>
      </w:r>
      <w:r w:rsidRPr="002B3F27">
        <w:rPr>
          <w:rtl/>
        </w:rPr>
        <w:t>له بها عشر حسنات</w:t>
      </w:r>
      <w:r>
        <w:rPr>
          <w:rtl/>
        </w:rPr>
        <w:t>،</w:t>
      </w:r>
      <w:r w:rsidRPr="002B3F27">
        <w:rPr>
          <w:rtl/>
        </w:rPr>
        <w:t xml:space="preserve"> وأعطاه الله عشر شفاعات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[14451] 10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سعى لأخيه المؤمن في حاجة من حوائج</w:t>
      </w:r>
      <w:r>
        <w:rPr>
          <w:rtl/>
        </w:rPr>
        <w:t xml:space="preserve"> </w:t>
      </w:r>
      <w:r w:rsidRPr="002B3F27">
        <w:rPr>
          <w:rtl/>
        </w:rPr>
        <w:t>الدنيا</w:t>
      </w:r>
      <w:r>
        <w:rPr>
          <w:rtl/>
        </w:rPr>
        <w:t>،</w:t>
      </w:r>
      <w:r w:rsidRPr="002B3F27">
        <w:rPr>
          <w:rtl/>
        </w:rPr>
        <w:t xml:space="preserve"> قضى الله عز وجل له بها سبعين حاجة من حوائج الآخرة</w:t>
      </w:r>
      <w:r>
        <w:rPr>
          <w:rtl/>
        </w:rPr>
        <w:t>،</w:t>
      </w:r>
      <w:r w:rsidRPr="002B3F27">
        <w:rPr>
          <w:rtl/>
        </w:rPr>
        <w:t xml:space="preserve"> أيسرها ان</w:t>
      </w:r>
      <w:r>
        <w:rPr>
          <w:rtl/>
        </w:rPr>
        <w:t xml:space="preserve"> </w:t>
      </w:r>
      <w:r w:rsidRPr="002B3F27">
        <w:rPr>
          <w:rtl/>
        </w:rPr>
        <w:t>يزحزحه عن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[14452] 11</w:t>
      </w:r>
      <w:r>
        <w:rPr>
          <w:rtl/>
        </w:rPr>
        <w:t xml:space="preserve"> - </w:t>
      </w:r>
      <w:r w:rsidRPr="002B3F27">
        <w:rPr>
          <w:rtl/>
        </w:rPr>
        <w:t>وفي الاختصاص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ومن صالح الاعمال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البحار ج 74 ص 315 ح 72 عن كتاب قضاء الحقوق ح 32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روضة المفيد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روضة المفيد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الاختصاص</w:t>
      </w:r>
      <w:r>
        <w:rPr>
          <w:rtl/>
        </w:rPr>
        <w:t>:</w:t>
      </w:r>
      <w:r w:rsidRPr="002B3F27">
        <w:rPr>
          <w:rtl/>
        </w:rPr>
        <w:t xml:space="preserve"> لم نجده</w:t>
      </w:r>
      <w:r>
        <w:rPr>
          <w:rtl/>
        </w:rPr>
        <w:t>،</w:t>
      </w:r>
      <w:r w:rsidRPr="002B3F27">
        <w:rPr>
          <w:rtl/>
        </w:rPr>
        <w:t xml:space="preserve"> أخرجه المجلسي في البحار ج 74 ص 394 ح 18 عن أمالي 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البر بالاخوان</w:t>
      </w:r>
      <w:r>
        <w:rPr>
          <w:rtl/>
        </w:rPr>
        <w:t>،</w:t>
      </w:r>
      <w:r w:rsidRPr="002B3F27">
        <w:rPr>
          <w:rtl/>
        </w:rPr>
        <w:t xml:space="preserve"> والسعي في حوائجهم</w:t>
      </w:r>
      <w:r>
        <w:rPr>
          <w:rtl/>
        </w:rPr>
        <w:t>،</w:t>
      </w:r>
      <w:r w:rsidRPr="002B3F27">
        <w:rPr>
          <w:rtl/>
        </w:rPr>
        <w:t xml:space="preserve"> ففي ذلك مرغمة للشيطان</w:t>
      </w:r>
      <w:r>
        <w:rPr>
          <w:rtl/>
        </w:rPr>
        <w:t>،</w:t>
      </w:r>
      <w:r w:rsidRPr="002B3F27">
        <w:rPr>
          <w:rtl/>
        </w:rPr>
        <w:t xml:space="preserve"> وتزحزح</w:t>
      </w:r>
      <w:r>
        <w:rPr>
          <w:rtl/>
        </w:rPr>
        <w:t xml:space="preserve"> </w:t>
      </w:r>
      <w:r w:rsidRPr="002B3F27">
        <w:rPr>
          <w:rtl/>
        </w:rPr>
        <w:t>عن النيران</w:t>
      </w:r>
      <w:r>
        <w:rPr>
          <w:rtl/>
        </w:rPr>
        <w:t>،</w:t>
      </w:r>
      <w:r w:rsidRPr="002B3F27">
        <w:rPr>
          <w:rtl/>
        </w:rPr>
        <w:t xml:space="preserve"> ودخول الجنان</w:t>
      </w:r>
      <w:r>
        <w:rPr>
          <w:rtl/>
        </w:rPr>
        <w:t>،</w:t>
      </w:r>
      <w:r w:rsidRPr="002B3F27">
        <w:rPr>
          <w:rtl/>
        </w:rPr>
        <w:t xml:space="preserve"> أخبر بهذا غرر أصحابك </w:t>
      </w:r>
      <w:r>
        <w:rPr>
          <w:rFonts w:hint="cs"/>
          <w:rtl/>
        </w:rPr>
        <w:t>»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من غرر</w:t>
      </w:r>
      <w:r>
        <w:rPr>
          <w:rtl/>
        </w:rPr>
        <w:t xml:space="preserve"> </w:t>
      </w:r>
      <w:r w:rsidRPr="002B3F27">
        <w:rPr>
          <w:rtl/>
        </w:rPr>
        <w:t>أصحابي جعلت فداك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هم البررة بالاخوان في العسر واليسر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[14453] 12</w:t>
      </w:r>
      <w:r>
        <w:rPr>
          <w:rtl/>
        </w:rPr>
        <w:t xml:space="preserve"> - </w:t>
      </w:r>
      <w:r w:rsidRPr="002B3F27">
        <w:rPr>
          <w:rtl/>
        </w:rPr>
        <w:t>أبو القاسم الكوفي في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أنه قال</w:t>
      </w:r>
      <w:r>
        <w:rPr>
          <w:rtl/>
        </w:rPr>
        <w:t>:</w:t>
      </w:r>
      <w:r w:rsidRPr="002B3F27">
        <w:rPr>
          <w:rtl/>
        </w:rPr>
        <w:t xml:space="preserve"> « ومن مشى في حاجة أخيه المؤمن ليثبتها له</w:t>
      </w:r>
      <w:r>
        <w:rPr>
          <w:rtl/>
        </w:rPr>
        <w:t>،</w:t>
      </w:r>
      <w:r w:rsidRPr="002B3F27">
        <w:rPr>
          <w:rtl/>
        </w:rPr>
        <w:t xml:space="preserve"> ثبت الله قدميه يوم تزل</w:t>
      </w:r>
      <w:r>
        <w:rPr>
          <w:rtl/>
        </w:rPr>
        <w:t xml:space="preserve"> </w:t>
      </w:r>
      <w:r w:rsidRPr="002B3F27">
        <w:rPr>
          <w:rtl/>
        </w:rPr>
        <w:t>الاقدام »</w:t>
      </w:r>
      <w:r>
        <w:rPr>
          <w:rtl/>
        </w:rPr>
        <w:t>.</w:t>
      </w:r>
    </w:p>
    <w:p w:rsidR="00A36917" w:rsidRDefault="00A36917" w:rsidP="00A36917">
      <w:pPr>
        <w:pStyle w:val="Heading2Center"/>
        <w:rPr>
          <w:rtl/>
        </w:rPr>
      </w:pPr>
      <w:bookmarkStart w:id="238" w:name="_Toc364159438"/>
      <w:bookmarkStart w:id="239" w:name="_Toc377488786"/>
      <w:r w:rsidRPr="006C1EC7">
        <w:rPr>
          <w:rtl/>
        </w:rPr>
        <w:t>28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6C1EC7">
        <w:rPr>
          <w:rtl/>
        </w:rPr>
        <w:t xml:space="preserve"> باب استحباب اختيار السعي في حاجة المؤمن</w:t>
      </w:r>
      <w:r>
        <w:rPr>
          <w:rtl/>
        </w:rPr>
        <w:t>،</w:t>
      </w:r>
      <w:r w:rsidRPr="006C1EC7">
        <w:rPr>
          <w:rtl/>
        </w:rPr>
        <w:t xml:space="preserve"> على العتق</w:t>
      </w:r>
      <w:r>
        <w:rPr>
          <w:rFonts w:hint="cs"/>
          <w:rtl/>
        </w:rPr>
        <w:t xml:space="preserve"> </w:t>
      </w:r>
      <w:r w:rsidRPr="002B3F27">
        <w:rPr>
          <w:rtl/>
        </w:rPr>
        <w:t xml:space="preserve">والحج والعمرة والاعتكاف والطواف المندوبات </w:t>
      </w:r>
      <w:r w:rsidRPr="0073129C">
        <w:rPr>
          <w:rStyle w:val="libAlaemHeading2Char"/>
          <w:rtl/>
        </w:rPr>
        <w:t>)</w:t>
      </w:r>
      <w:bookmarkEnd w:id="238"/>
      <w:bookmarkEnd w:id="23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[14454]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 قال</w:t>
      </w:r>
      <w:r>
        <w:rPr>
          <w:rtl/>
        </w:rPr>
        <w:t>:</w:t>
      </w:r>
      <w:r w:rsidRPr="002B3F27">
        <w:rPr>
          <w:rtl/>
        </w:rPr>
        <w:t xml:space="preserve"> أخبرنا محمد بن محمد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حدثني 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سمعت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الخلق</w:t>
      </w:r>
      <w:r>
        <w:rPr>
          <w:rtl/>
        </w:rPr>
        <w:t xml:space="preserve"> </w:t>
      </w:r>
      <w:r w:rsidRPr="002B3F27">
        <w:rPr>
          <w:rtl/>
        </w:rPr>
        <w:t>عيال الله إلى أن قال ومشى مع أخ مسلم في حاجة</w:t>
      </w:r>
      <w:r>
        <w:rPr>
          <w:rtl/>
        </w:rPr>
        <w:t>،</w:t>
      </w:r>
      <w:r w:rsidRPr="002B3F27">
        <w:rPr>
          <w:rtl/>
        </w:rPr>
        <w:t xml:space="preserve"> أحب إلى الله تعالى من</w:t>
      </w:r>
      <w:r>
        <w:rPr>
          <w:rtl/>
        </w:rPr>
        <w:t xml:space="preserve"> </w:t>
      </w:r>
      <w:r w:rsidRPr="002B3F27">
        <w:rPr>
          <w:rtl/>
        </w:rPr>
        <w:t>اعتكاف شهرين في المسجد الحرام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دعائم الاسلام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[14455] 2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Default="00A36917" w:rsidP="00A36917">
      <w:pPr>
        <w:pStyle w:val="libFootnote0"/>
        <w:rPr>
          <w:rtl/>
        </w:rPr>
      </w:pPr>
      <w:r w:rsidRPr="002B3F27">
        <w:rPr>
          <w:rtl/>
        </w:rPr>
        <w:t>المفيد</w:t>
      </w:r>
      <w:r>
        <w:rPr>
          <w:rFonts w:hint="cs"/>
          <w:rtl/>
        </w:rPr>
        <w:t xml:space="preserve"> </w:t>
      </w:r>
      <w:r w:rsidRPr="002B3F27">
        <w:rPr>
          <w:rtl/>
        </w:rPr>
        <w:t>ص 291 ح 9 وأمالي الطوسي ج 1 ص 65</w:t>
      </w:r>
      <w:r>
        <w:rPr>
          <w:rtl/>
        </w:rPr>
        <w:t>،</w:t>
      </w:r>
      <w:r w:rsidRPr="002B3F27">
        <w:rPr>
          <w:rtl/>
        </w:rPr>
        <w:t xml:space="preserve"> والخصال ج 1 ص 96 ح 42 باختلاف</w:t>
      </w:r>
      <w:r>
        <w:rPr>
          <w:rtl/>
        </w:rPr>
        <w:t xml:space="preserve"> </w:t>
      </w:r>
      <w:r w:rsidRPr="002B3F27">
        <w:rPr>
          <w:rtl/>
        </w:rPr>
        <w:t>يسير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193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دعائم الاسلام ج 2 ص 320 ح 1207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المؤمن ص 47 ح 110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« من خطا في حاجة أخيه المؤمن خطوة</w:t>
      </w:r>
      <w:r>
        <w:rPr>
          <w:rtl/>
        </w:rPr>
        <w:t>،</w:t>
      </w:r>
      <w:r w:rsidRPr="002B3F27">
        <w:rPr>
          <w:rtl/>
        </w:rPr>
        <w:t xml:space="preserve"> كتب الله له بها عشر حسنات</w:t>
      </w:r>
      <w:r>
        <w:rPr>
          <w:rtl/>
        </w:rPr>
        <w:t>،</w:t>
      </w:r>
      <w:r w:rsidRPr="002B3F27">
        <w:rPr>
          <w:rtl/>
        </w:rPr>
        <w:t xml:space="preserve"> وكانت له</w:t>
      </w:r>
      <w:r>
        <w:rPr>
          <w:rtl/>
        </w:rPr>
        <w:t xml:space="preserve"> </w:t>
      </w:r>
      <w:r w:rsidRPr="002B3F27">
        <w:rPr>
          <w:rtl/>
        </w:rPr>
        <w:t>خيرا من عتق عشر رقاب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[14456] 3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مشي المسلم في حاجة</w:t>
      </w:r>
      <w:r>
        <w:rPr>
          <w:rtl/>
        </w:rPr>
        <w:t xml:space="preserve"> </w:t>
      </w:r>
      <w:r w:rsidRPr="002B3F27">
        <w:rPr>
          <w:rtl/>
        </w:rPr>
        <w:t>المسلم</w:t>
      </w:r>
      <w:r>
        <w:rPr>
          <w:rtl/>
        </w:rPr>
        <w:t>،</w:t>
      </w:r>
      <w:r w:rsidRPr="002B3F27">
        <w:rPr>
          <w:rtl/>
        </w:rPr>
        <w:t xml:space="preserve"> خير من سبعين طوافا بالبيت الحرام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[14457] 4</w:t>
      </w:r>
      <w:r>
        <w:rPr>
          <w:rtl/>
        </w:rPr>
        <w:t xml:space="preserve"> - </w:t>
      </w:r>
      <w:r w:rsidRPr="002B3F27">
        <w:rPr>
          <w:rtl/>
        </w:rPr>
        <w:t>وعن صفوان قال</w:t>
      </w:r>
      <w:r>
        <w:rPr>
          <w:rtl/>
        </w:rPr>
        <w:t>:</w:t>
      </w:r>
      <w:r w:rsidRPr="002B3F27">
        <w:rPr>
          <w:rtl/>
        </w:rPr>
        <w:t xml:space="preserve"> كنت عند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يوم التروية</w:t>
      </w:r>
      <w:r>
        <w:rPr>
          <w:rtl/>
        </w:rPr>
        <w:t xml:space="preserve">، </w:t>
      </w:r>
      <w:r w:rsidRPr="002B3F27">
        <w:rPr>
          <w:rtl/>
        </w:rPr>
        <w:t xml:space="preserve">فدخل عليه هارون القداح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فشكا إليه تعذر الكراء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« قم فأعن</w:t>
      </w:r>
      <w:r>
        <w:rPr>
          <w:rtl/>
        </w:rPr>
        <w:t xml:space="preserve"> </w:t>
      </w:r>
      <w:r w:rsidRPr="002B3F27">
        <w:rPr>
          <w:rtl/>
        </w:rPr>
        <w:t>أخاك » فخرجت معه</w:t>
      </w:r>
      <w:r>
        <w:rPr>
          <w:rtl/>
        </w:rPr>
        <w:t>،</w:t>
      </w:r>
      <w:r w:rsidRPr="002B3F27">
        <w:rPr>
          <w:rtl/>
        </w:rPr>
        <w:t xml:space="preserve"> فيسر الله له الكراء</w:t>
      </w:r>
      <w:r>
        <w:rPr>
          <w:rtl/>
        </w:rPr>
        <w:t>،</w:t>
      </w:r>
      <w:r w:rsidRPr="002B3F27">
        <w:rPr>
          <w:rtl/>
        </w:rPr>
        <w:t xml:space="preserve"> فرجعت إلى مجلسي</w:t>
      </w:r>
      <w:r>
        <w:rPr>
          <w:rtl/>
        </w:rPr>
        <w:t>،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« ما</w:t>
      </w:r>
      <w:r>
        <w:rPr>
          <w:rtl/>
        </w:rPr>
        <w:t xml:space="preserve"> </w:t>
      </w:r>
      <w:r w:rsidRPr="002B3F27">
        <w:rPr>
          <w:rtl/>
        </w:rPr>
        <w:t>صنعت في حاجة أخيك المسلم</w:t>
      </w:r>
      <w:r>
        <w:rPr>
          <w:rtl/>
        </w:rPr>
        <w:t>؟</w:t>
      </w:r>
      <w:r w:rsidRPr="002B3F27">
        <w:rPr>
          <w:rtl/>
        </w:rPr>
        <w:t xml:space="preserve"> » قلت</w:t>
      </w:r>
      <w:r>
        <w:rPr>
          <w:rtl/>
        </w:rPr>
        <w:t>:</w:t>
      </w:r>
      <w:r w:rsidRPr="002B3F27">
        <w:rPr>
          <w:rtl/>
        </w:rPr>
        <w:t xml:space="preserve"> قضاها الله تعالى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اما انك ان</w:t>
      </w:r>
      <w:r>
        <w:rPr>
          <w:rtl/>
        </w:rPr>
        <w:t xml:space="preserve"> </w:t>
      </w:r>
      <w:r w:rsidRPr="002B3F27">
        <w:rPr>
          <w:rtl/>
        </w:rPr>
        <w:t>تعن أخاك</w:t>
      </w:r>
      <w:r>
        <w:rPr>
          <w:rtl/>
        </w:rPr>
        <w:t>،</w:t>
      </w:r>
      <w:r w:rsidRPr="002B3F27">
        <w:rPr>
          <w:rtl/>
        </w:rPr>
        <w:t xml:space="preserve"> أحب إلي من طواف أسبوع بالكعبة ثم قال إن رجلا أتى الحسن</w:t>
      </w:r>
      <w:r>
        <w:rPr>
          <w:rtl/>
        </w:rPr>
        <w:t xml:space="preserve"> </w:t>
      </w:r>
      <w:r w:rsidRPr="002B3F27">
        <w:rPr>
          <w:rtl/>
        </w:rPr>
        <w:t xml:space="preserve">ابن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بأبي أنت وأمي يا أبا محمد</w:t>
      </w:r>
      <w:r>
        <w:rPr>
          <w:rtl/>
        </w:rPr>
        <w:t>،</w:t>
      </w:r>
      <w:r w:rsidRPr="002B3F27">
        <w:rPr>
          <w:rtl/>
        </w:rPr>
        <w:t xml:space="preserve"> أعني على حاجتي</w:t>
      </w:r>
      <w:r>
        <w:rPr>
          <w:rtl/>
        </w:rPr>
        <w:t xml:space="preserve">، </w:t>
      </w:r>
      <w:r w:rsidRPr="002B3F27">
        <w:rPr>
          <w:rtl/>
        </w:rPr>
        <w:t>فانتعل وقام معه</w:t>
      </w:r>
      <w:r>
        <w:rPr>
          <w:rtl/>
        </w:rPr>
        <w:t>،</w:t>
      </w:r>
      <w:r w:rsidRPr="002B3F27">
        <w:rPr>
          <w:rtl/>
        </w:rPr>
        <w:t xml:space="preserve"> فمر على الحسين بن علي </w:t>
      </w:r>
      <w:r w:rsidR="0073129C" w:rsidRPr="0073129C">
        <w:rPr>
          <w:rStyle w:val="libAlaemChar"/>
          <w:rtl/>
        </w:rPr>
        <w:t>عليهما‌السلام</w:t>
      </w:r>
      <w:r w:rsidRPr="002B3F27">
        <w:rPr>
          <w:rtl/>
        </w:rPr>
        <w:t xml:space="preserve"> وهو قائم يصلي</w:t>
      </w:r>
      <w:r>
        <w:rPr>
          <w:rtl/>
        </w:rPr>
        <w:t xml:space="preserve">، </w:t>
      </w:r>
      <w:r w:rsidRPr="002B3F27">
        <w:rPr>
          <w:rtl/>
        </w:rPr>
        <w:t>فقال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أين كنت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تستعينه على حاجتك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قد فعلت</w:t>
      </w:r>
      <w:r>
        <w:rPr>
          <w:rtl/>
        </w:rPr>
        <w:t>،</w:t>
      </w:r>
      <w:r w:rsidRPr="002B3F27">
        <w:rPr>
          <w:rtl/>
        </w:rPr>
        <w:t xml:space="preserve"> فذكر لي انه معتكف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اما انه لو أعانك على حاجتك</w:t>
      </w:r>
      <w:r>
        <w:rPr>
          <w:rtl/>
        </w:rPr>
        <w:t>،</w:t>
      </w:r>
      <w:r w:rsidRPr="002B3F27">
        <w:rPr>
          <w:rtl/>
        </w:rPr>
        <w:t xml:space="preserve"> كان</w:t>
      </w:r>
      <w:r>
        <w:rPr>
          <w:rtl/>
        </w:rPr>
        <w:t xml:space="preserve"> </w:t>
      </w:r>
      <w:r w:rsidRPr="002B3F27">
        <w:rPr>
          <w:rtl/>
        </w:rPr>
        <w:t>خيرا له من اعتكاف شهر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[14458] 5</w:t>
      </w:r>
      <w:r>
        <w:rPr>
          <w:rtl/>
        </w:rPr>
        <w:t xml:space="preserve"> - </w:t>
      </w:r>
      <w:r w:rsidRPr="002B3F27">
        <w:rPr>
          <w:rtl/>
        </w:rPr>
        <w:t>وعن محمد بن مروان</w:t>
      </w:r>
      <w:r>
        <w:rPr>
          <w:rtl/>
        </w:rPr>
        <w:t>،</w:t>
      </w:r>
      <w:r w:rsidRPr="002B3F27">
        <w:rPr>
          <w:rtl/>
        </w:rPr>
        <w:t xml:space="preserve"> عن أحدهما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مشى</w:t>
      </w:r>
      <w:r>
        <w:rPr>
          <w:rtl/>
        </w:rPr>
        <w:t xml:space="preserve"> </w:t>
      </w:r>
      <w:r w:rsidRPr="002B3F27">
        <w:rPr>
          <w:rtl/>
        </w:rPr>
        <w:t>في حاجة أخيه المسلم</w:t>
      </w:r>
      <w:r>
        <w:rPr>
          <w:rtl/>
        </w:rPr>
        <w:t>،</w:t>
      </w:r>
      <w:r w:rsidRPr="002B3F27">
        <w:rPr>
          <w:rtl/>
        </w:rPr>
        <w:t xml:space="preserve"> يكتب له عشر حسنات</w:t>
      </w:r>
      <w:r>
        <w:rPr>
          <w:rtl/>
        </w:rPr>
        <w:t>،</w:t>
      </w:r>
      <w:r w:rsidRPr="002B3F27">
        <w:rPr>
          <w:rtl/>
        </w:rPr>
        <w:t xml:space="preserve"> وتمحى عنه عشر سيئات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المؤمن ص 52 ح 130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المصدر السابق ص 52 ح 132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كذا في الطبعة الحجرية والمصدر</w:t>
      </w:r>
      <w:r>
        <w:rPr>
          <w:rtl/>
        </w:rPr>
        <w:t>،</w:t>
      </w:r>
      <w:r w:rsidRPr="002B3F27">
        <w:rPr>
          <w:rtl/>
        </w:rPr>
        <w:t xml:space="preserve"> والظاهر أن الصحيح ميمون القداح كما في</w:t>
      </w:r>
      <w:r>
        <w:rPr>
          <w:rtl/>
        </w:rPr>
        <w:t xml:space="preserve"> </w:t>
      </w:r>
      <w:r w:rsidRPr="002B3F27">
        <w:rPr>
          <w:rtl/>
        </w:rPr>
        <w:t>الكافي ج 2 ص 158 ح 9 وعنه في الوسائل ج 11 ص 585 ح 3 ومصادقة الاخوان ص</w:t>
      </w:r>
      <w:r>
        <w:rPr>
          <w:rtl/>
        </w:rPr>
        <w:t xml:space="preserve"> </w:t>
      </w:r>
      <w:r w:rsidRPr="002B3F27">
        <w:rPr>
          <w:rtl/>
        </w:rPr>
        <w:t>64 ح 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الكراء</w:t>
      </w:r>
      <w:r>
        <w:rPr>
          <w:rtl/>
        </w:rPr>
        <w:t>:</w:t>
      </w:r>
      <w:r w:rsidRPr="002B3F27">
        <w:rPr>
          <w:rtl/>
        </w:rPr>
        <w:t xml:space="preserve"> أجرة البيت أو الدابة أو غيرها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كرا </w:t>
      </w:r>
      <w:r>
        <w:rPr>
          <w:rFonts w:hint="cs"/>
          <w:rtl/>
        </w:rPr>
        <w:t>»</w:t>
      </w:r>
      <w:r w:rsidRPr="002B3F27">
        <w:rPr>
          <w:rtl/>
        </w:rPr>
        <w:t xml:space="preserve"> ج 15 ص 218 ) ولما</w:t>
      </w:r>
      <w:r>
        <w:rPr>
          <w:rtl/>
        </w:rPr>
        <w:t xml:space="preserve"> </w:t>
      </w:r>
      <w:r w:rsidRPr="002B3F27">
        <w:rPr>
          <w:rtl/>
        </w:rPr>
        <w:t>كان صفوان ( ره ) جمالا فالمراد</w:t>
      </w:r>
      <w:r>
        <w:rPr>
          <w:rtl/>
        </w:rPr>
        <w:t>:</w:t>
      </w:r>
      <w:r w:rsidRPr="002B3F27">
        <w:rPr>
          <w:rtl/>
        </w:rPr>
        <w:t xml:space="preserve"> كراء بعير للارتفاق به في أداء المناسك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المؤمن ص 53 ح 135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ويرفع له عشر درجات</w:t>
      </w:r>
      <w:r>
        <w:rPr>
          <w:rtl/>
        </w:rPr>
        <w:t>،</w:t>
      </w:r>
      <w:r w:rsidRPr="002B3F27">
        <w:rPr>
          <w:rtl/>
        </w:rPr>
        <w:t xml:space="preserve"> ويعدل عشر رقاب</w:t>
      </w:r>
      <w:r>
        <w:rPr>
          <w:rtl/>
        </w:rPr>
        <w:t>،</w:t>
      </w:r>
      <w:r w:rsidRPr="002B3F27">
        <w:rPr>
          <w:rtl/>
        </w:rPr>
        <w:t xml:space="preserve"> وأفضل من اعتكاف شهر في</w:t>
      </w:r>
      <w:r>
        <w:rPr>
          <w:rtl/>
        </w:rPr>
        <w:t xml:space="preserve"> </w:t>
      </w:r>
      <w:r w:rsidRPr="002B3F27">
        <w:rPr>
          <w:rtl/>
        </w:rPr>
        <w:t xml:space="preserve">المسجد الحرام وصيامه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[14459] 6</w:t>
      </w:r>
      <w:r>
        <w:rPr>
          <w:rtl/>
        </w:rPr>
        <w:t xml:space="preserve"> - </w:t>
      </w:r>
      <w:r w:rsidRPr="002B3F27">
        <w:rPr>
          <w:rtl/>
        </w:rPr>
        <w:t>وعن نصر بن قابوس قال</w:t>
      </w:r>
      <w:r>
        <w:rPr>
          <w:rtl/>
        </w:rPr>
        <w:t>:</w:t>
      </w:r>
      <w:r w:rsidRPr="002B3F27">
        <w:rPr>
          <w:rtl/>
        </w:rPr>
        <w:t xml:space="preserve"> قلت لأبي الحسن الماضي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2B3F27">
        <w:rPr>
          <w:rtl/>
        </w:rPr>
        <w:t xml:space="preserve">بلغني عن أبيك انه أتاه آت فاستعان به على حاجة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فذكر له ان معتكف</w:t>
      </w:r>
      <w:r>
        <w:rPr>
          <w:rtl/>
        </w:rPr>
        <w:t>،</w:t>
      </w:r>
      <w:r w:rsidRPr="002B3F27">
        <w:rPr>
          <w:rtl/>
        </w:rPr>
        <w:t xml:space="preserve"> فأتى</w:t>
      </w:r>
      <w:r>
        <w:rPr>
          <w:rtl/>
        </w:rPr>
        <w:t xml:space="preserve"> </w:t>
      </w:r>
      <w:r w:rsidRPr="002B3F27">
        <w:rPr>
          <w:rtl/>
        </w:rPr>
        <w:t xml:space="preserve">الحسن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فذكر له ذلك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أما علمت أن المشي في حاجة</w:t>
      </w:r>
      <w:r>
        <w:rPr>
          <w:rtl/>
        </w:rPr>
        <w:t xml:space="preserve"> </w:t>
      </w:r>
      <w:r w:rsidRPr="002B3F27">
        <w:rPr>
          <w:rtl/>
        </w:rPr>
        <w:t xml:space="preserve">أخيه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المؤمن</w:t>
      </w:r>
      <w:r>
        <w:rPr>
          <w:rtl/>
        </w:rPr>
        <w:t>،</w:t>
      </w:r>
      <w:r w:rsidRPr="002B3F27">
        <w:rPr>
          <w:rtl/>
        </w:rPr>
        <w:t xml:space="preserve"> خير من اعتكاف شهرين متتابعين في المسجد الحرام بصيامها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ثم قال أبو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ومن اعتكاف الدهر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[14460] 7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:</w:t>
      </w:r>
      <w:r w:rsidRPr="002B3F27">
        <w:rPr>
          <w:rtl/>
        </w:rPr>
        <w:t xml:space="preserve"> عن قضاء الحقوق للصوري</w:t>
      </w:r>
      <w:r>
        <w:rPr>
          <w:rtl/>
        </w:rPr>
        <w:t>:</w:t>
      </w:r>
      <w:r w:rsidRPr="002B3F27">
        <w:rPr>
          <w:rtl/>
        </w:rPr>
        <w:t xml:space="preserve"> عن صدقة الحلواني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لئن أسعى مع أخ لي في حاجة حتى</w:t>
      </w:r>
      <w:r>
        <w:rPr>
          <w:rtl/>
        </w:rPr>
        <w:t xml:space="preserve"> </w:t>
      </w:r>
      <w:r w:rsidRPr="002B3F27">
        <w:rPr>
          <w:rtl/>
        </w:rPr>
        <w:t>تقضى</w:t>
      </w:r>
      <w:r>
        <w:rPr>
          <w:rtl/>
        </w:rPr>
        <w:t>،</w:t>
      </w:r>
      <w:r w:rsidRPr="002B3F27">
        <w:rPr>
          <w:rtl/>
        </w:rPr>
        <w:t xml:space="preserve"> أحب إلي من أن أعتق ألف نسمة</w:t>
      </w:r>
      <w:r>
        <w:rPr>
          <w:rtl/>
        </w:rPr>
        <w:t>،</w:t>
      </w:r>
      <w:r w:rsidRPr="002B3F27">
        <w:rPr>
          <w:rtl/>
        </w:rPr>
        <w:t xml:space="preserve"> واحمل على ألف فرس في سبيل الله</w:t>
      </w:r>
      <w:r>
        <w:rPr>
          <w:rtl/>
        </w:rPr>
        <w:t xml:space="preserve"> </w:t>
      </w:r>
      <w:r w:rsidRPr="002B3F27">
        <w:rPr>
          <w:rtl/>
        </w:rPr>
        <w:t>مسرجة ملجمة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[14461] 8</w:t>
      </w:r>
      <w:r>
        <w:rPr>
          <w:rtl/>
        </w:rPr>
        <w:t xml:space="preserve"> - </w:t>
      </w:r>
      <w:r w:rsidRPr="002B3F27">
        <w:rPr>
          <w:rtl/>
        </w:rPr>
        <w:t>الشيخ المفيد في الروضة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ومن عمل</w:t>
      </w:r>
      <w:r>
        <w:rPr>
          <w:rtl/>
        </w:rPr>
        <w:t xml:space="preserve"> </w:t>
      </w:r>
      <w:r w:rsidRPr="002B3F27">
        <w:rPr>
          <w:rtl/>
        </w:rPr>
        <w:t>في حاجه أخيه المسلم</w:t>
      </w:r>
      <w:r>
        <w:rPr>
          <w:rtl/>
        </w:rPr>
        <w:t>،</w:t>
      </w:r>
      <w:r w:rsidRPr="002B3F27">
        <w:rPr>
          <w:rtl/>
        </w:rPr>
        <w:t xml:space="preserve"> كتب الله له بها عشر حسنات</w:t>
      </w:r>
      <w:r>
        <w:rPr>
          <w:rtl/>
        </w:rPr>
        <w:t>،</w:t>
      </w:r>
      <w:r w:rsidRPr="002B3F27">
        <w:rPr>
          <w:rtl/>
        </w:rPr>
        <w:t xml:space="preserve"> وحط بها عشر سيئات</w:t>
      </w:r>
      <w:r>
        <w:rPr>
          <w:rtl/>
        </w:rPr>
        <w:t xml:space="preserve">، </w:t>
      </w:r>
      <w:r w:rsidRPr="002B3F27">
        <w:rPr>
          <w:rtl/>
        </w:rPr>
        <w:t>وكان له عتق رقبة</w:t>
      </w:r>
      <w:r>
        <w:rPr>
          <w:rtl/>
        </w:rPr>
        <w:t>،</w:t>
      </w:r>
      <w:r w:rsidRPr="002B3F27">
        <w:rPr>
          <w:rtl/>
        </w:rPr>
        <w:t xml:space="preserve"> وصوم شهرين</w:t>
      </w:r>
      <w:r>
        <w:rPr>
          <w:rtl/>
        </w:rPr>
        <w:t>،</w:t>
      </w:r>
      <w:r w:rsidRPr="002B3F27">
        <w:rPr>
          <w:rtl/>
        </w:rPr>
        <w:t xml:space="preserve"> واعتكافه في المسجد الحرام</w:t>
      </w:r>
      <w:r>
        <w:rPr>
          <w:rtl/>
        </w:rPr>
        <w:t>،</w:t>
      </w:r>
      <w:r w:rsidRPr="002B3F27">
        <w:rPr>
          <w:rtl/>
        </w:rPr>
        <w:t xml:space="preserve"> وأظله الله يوم</w:t>
      </w:r>
      <w:r>
        <w:rPr>
          <w:rtl/>
        </w:rPr>
        <w:t xml:space="preserve"> </w:t>
      </w:r>
      <w:r w:rsidRPr="002B3F27">
        <w:rPr>
          <w:rtl/>
        </w:rPr>
        <w:t>لا ظل إلا ظله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[14462] 9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مشى في حاجة أخيه المؤمن فقضاها</w:t>
      </w:r>
      <w:r>
        <w:rPr>
          <w:rtl/>
        </w:rPr>
        <w:t>،</w:t>
      </w:r>
      <w:r w:rsidRPr="002B3F27">
        <w:rPr>
          <w:rtl/>
        </w:rPr>
        <w:t xml:space="preserve"> كتب</w:t>
      </w:r>
      <w:r>
        <w:rPr>
          <w:rtl/>
        </w:rPr>
        <w:t xml:space="preserve"> </w:t>
      </w:r>
      <w:r w:rsidRPr="002B3F27">
        <w:rPr>
          <w:rtl/>
        </w:rPr>
        <w:t>الله له بضعا وعشرين حجة وعمرة</w:t>
      </w:r>
      <w:r>
        <w:rPr>
          <w:rtl/>
        </w:rPr>
        <w:t>،</w:t>
      </w:r>
      <w:r w:rsidRPr="002B3F27">
        <w:rPr>
          <w:rtl/>
        </w:rPr>
        <w:t xml:space="preserve"> ومن مشى فيها ولم يقضها</w:t>
      </w:r>
      <w:r>
        <w:rPr>
          <w:rtl/>
        </w:rPr>
        <w:t>،</w:t>
      </w:r>
      <w:r w:rsidRPr="002B3F27">
        <w:rPr>
          <w:rtl/>
        </w:rPr>
        <w:t xml:space="preserve"> كتب الله له حجة</w:t>
      </w:r>
      <w:r>
        <w:rPr>
          <w:rtl/>
        </w:rPr>
        <w:t xml:space="preserve"> </w:t>
      </w:r>
      <w:r w:rsidRPr="002B3F27">
        <w:rPr>
          <w:rtl/>
        </w:rPr>
        <w:t>وعمرة مبرورة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المؤمن ص 47 ح 112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حاجته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( أبا الحسن ) وهو مخالف للصواب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البحار ج 74 ص 316 عن كتاب قضاء الحقوق ح 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روضة المفيد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[14463] 10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فان أمشي في حاجة مؤمن</w:t>
      </w:r>
      <w:r>
        <w:rPr>
          <w:rtl/>
        </w:rPr>
        <w:t>،</w:t>
      </w:r>
      <w:r w:rsidRPr="002B3F27">
        <w:rPr>
          <w:rtl/>
        </w:rPr>
        <w:t xml:space="preserve"> أحب إلي من أن اعتكف</w:t>
      </w:r>
      <w:r>
        <w:rPr>
          <w:rtl/>
        </w:rPr>
        <w:t xml:space="preserve"> </w:t>
      </w:r>
      <w:r w:rsidRPr="002B3F27">
        <w:rPr>
          <w:rtl/>
        </w:rPr>
        <w:t>في مسجدي شهرا كاملا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[14464] 11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عبد الله بن جندب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بن جندب</w:t>
      </w:r>
      <w:r>
        <w:rPr>
          <w:rtl/>
        </w:rPr>
        <w:t>،</w:t>
      </w:r>
      <w:r w:rsidRPr="002B3F27">
        <w:rPr>
          <w:rtl/>
        </w:rPr>
        <w:t xml:space="preserve"> الماشي في حاجة أخيه كالساعي</w:t>
      </w:r>
      <w:r>
        <w:rPr>
          <w:rtl/>
        </w:rPr>
        <w:t xml:space="preserve"> </w:t>
      </w:r>
      <w:r w:rsidRPr="002B3F27">
        <w:rPr>
          <w:rtl/>
        </w:rPr>
        <w:t>بين الصفا والمروة</w:t>
      </w:r>
      <w:r>
        <w:rPr>
          <w:rtl/>
        </w:rPr>
        <w:t>،</w:t>
      </w:r>
      <w:r w:rsidRPr="002B3F27">
        <w:rPr>
          <w:rtl/>
        </w:rPr>
        <w:t xml:space="preserve"> وقاضي حاجته كالمتشحط بدمه في سبيل الله يوم بدر وأحد</w:t>
      </w:r>
      <w:r>
        <w:rPr>
          <w:rtl/>
        </w:rPr>
        <w:t xml:space="preserve">، </w:t>
      </w:r>
      <w:r w:rsidRPr="002B3F27">
        <w:rPr>
          <w:rtl/>
        </w:rPr>
        <w:t>وما عذب الله أمة الا عند استهانتهم بحقوق فقراء إخوانهم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83023F" w:rsidRDefault="00A36917" w:rsidP="00A36917">
      <w:pPr>
        <w:pStyle w:val="Heading2Center"/>
        <w:rPr>
          <w:rtl/>
        </w:rPr>
      </w:pPr>
      <w:bookmarkStart w:id="240" w:name="_Toc364159439"/>
      <w:bookmarkStart w:id="241" w:name="_Toc377488787"/>
      <w:r w:rsidRPr="0083023F">
        <w:rPr>
          <w:rtl/>
        </w:rPr>
        <w:t>29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3023F">
        <w:rPr>
          <w:rtl/>
        </w:rPr>
        <w:t xml:space="preserve"> با</w:t>
      </w:r>
      <w:r>
        <w:rPr>
          <w:rtl/>
        </w:rPr>
        <w:t xml:space="preserve">ب استحباب تفريج كرب المؤمنين </w:t>
      </w:r>
      <w:r w:rsidRPr="0073129C">
        <w:rPr>
          <w:rStyle w:val="libAlaemHeading2Char"/>
          <w:rtl/>
        </w:rPr>
        <w:t>)</w:t>
      </w:r>
      <w:bookmarkEnd w:id="240"/>
      <w:bookmarkEnd w:id="24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[14465]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أيما مؤمن نفس عن مؤمن كربة</w:t>
      </w:r>
      <w:r>
        <w:rPr>
          <w:rtl/>
        </w:rPr>
        <w:t>،</w:t>
      </w:r>
      <w:r w:rsidRPr="002B3F27">
        <w:rPr>
          <w:rtl/>
        </w:rPr>
        <w:t xml:space="preserve"> نفس الله عنه سبعين كربة من كرب</w:t>
      </w:r>
      <w:r>
        <w:rPr>
          <w:rtl/>
        </w:rPr>
        <w:t xml:space="preserve"> </w:t>
      </w:r>
      <w:r w:rsidRPr="002B3F27">
        <w:rPr>
          <w:rtl/>
        </w:rPr>
        <w:t>الدنيا وكرب يوم القيامة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ومن يسر على مؤمن وهو معسر</w:t>
      </w:r>
      <w:r>
        <w:rPr>
          <w:rtl/>
        </w:rPr>
        <w:t>،</w:t>
      </w:r>
      <w:r w:rsidRPr="002B3F27">
        <w:rPr>
          <w:rtl/>
        </w:rPr>
        <w:t xml:space="preserve"> يسر الله له</w:t>
      </w:r>
      <w:r>
        <w:rPr>
          <w:rtl/>
        </w:rPr>
        <w:t xml:space="preserve"> </w:t>
      </w:r>
      <w:r w:rsidRPr="002B3F27">
        <w:rPr>
          <w:rtl/>
        </w:rPr>
        <w:t>حوائج الدنيا والآخرة</w:t>
      </w:r>
      <w:r>
        <w:rPr>
          <w:rtl/>
        </w:rPr>
        <w:t>،</w:t>
      </w:r>
      <w:r w:rsidRPr="002B3F27">
        <w:rPr>
          <w:rtl/>
        </w:rPr>
        <w:t xml:space="preserve"> ومن ستر على مؤمن عورة</w:t>
      </w:r>
      <w:r>
        <w:rPr>
          <w:rtl/>
        </w:rPr>
        <w:t>،</w:t>
      </w:r>
      <w:r w:rsidRPr="002B3F27">
        <w:rPr>
          <w:rtl/>
        </w:rPr>
        <w:t xml:space="preserve"> ستر الله عليه سبعين عورة من</w:t>
      </w:r>
      <w:r>
        <w:rPr>
          <w:rtl/>
        </w:rPr>
        <w:t xml:space="preserve"> </w:t>
      </w:r>
      <w:r w:rsidRPr="002B3F27">
        <w:rPr>
          <w:rtl/>
        </w:rPr>
        <w:t>عوراته التي يخلفها في الدنيا والآخرة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وان الله لفي عون المؤمن ما كان</w:t>
      </w:r>
      <w:r>
        <w:rPr>
          <w:rtl/>
        </w:rPr>
        <w:t xml:space="preserve"> </w:t>
      </w:r>
      <w:r w:rsidRPr="002B3F27">
        <w:rPr>
          <w:rtl/>
        </w:rPr>
        <w:t>المؤمن في عون أخيه المؤمن</w:t>
      </w:r>
      <w:r>
        <w:rPr>
          <w:rtl/>
        </w:rPr>
        <w:t>،</w:t>
      </w:r>
      <w:r w:rsidRPr="002B3F27">
        <w:rPr>
          <w:rtl/>
        </w:rPr>
        <w:t xml:space="preserve"> فانتفعوا بالعظة وارغبوا في الخير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[14466] 2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وما من مؤمن يفرج عن أخيه المؤمن كربة</w:t>
      </w:r>
      <w:r>
        <w:rPr>
          <w:rtl/>
        </w:rPr>
        <w:t xml:space="preserve">، </w:t>
      </w:r>
      <w:r w:rsidRPr="002B3F27">
        <w:rPr>
          <w:rtl/>
        </w:rPr>
        <w:t>الا فرج الله عنه كربة من كرب الآخرة</w:t>
      </w:r>
      <w:r>
        <w:rPr>
          <w:rtl/>
        </w:rPr>
        <w:t>،</w:t>
      </w:r>
      <w:r w:rsidRPr="002B3F27">
        <w:rPr>
          <w:rtl/>
        </w:rPr>
        <w:t xml:space="preserve"> وما من مؤمن يعين مظلوما</w:t>
      </w:r>
      <w:r>
        <w:rPr>
          <w:rtl/>
        </w:rPr>
        <w:t>،</w:t>
      </w:r>
      <w:r w:rsidRPr="002B3F27">
        <w:rPr>
          <w:rtl/>
        </w:rPr>
        <w:t xml:space="preserve"> الا كان</w:t>
      </w:r>
      <w:r>
        <w:rPr>
          <w:rtl/>
        </w:rPr>
        <w:t xml:space="preserve"> </w:t>
      </w:r>
      <w:r w:rsidRPr="002B3F27">
        <w:rPr>
          <w:rtl/>
        </w:rPr>
        <w:t>ذلك أفضل من صيام شهر واعتكافه في المسجد الحرام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[14467] 3</w:t>
      </w:r>
      <w:r>
        <w:rPr>
          <w:rtl/>
        </w:rPr>
        <w:t xml:space="preserve"> - </w:t>
      </w:r>
      <w:r w:rsidRPr="002B3F27">
        <w:rPr>
          <w:rtl/>
        </w:rPr>
        <w:t>وعن مسمع قال</w:t>
      </w:r>
      <w:r>
        <w:rPr>
          <w:rtl/>
        </w:rPr>
        <w:t>:</w:t>
      </w:r>
      <w:r w:rsidRPr="002B3F27">
        <w:rPr>
          <w:rtl/>
        </w:rPr>
        <w:t xml:space="preserve"> سمعت 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نفس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تحف العقول ص 223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29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المؤمن ص 46 ح 109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47 ح 111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المصدر السابق ص 48 ح 115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عن مؤمن كربة من كرب الدنيا</w:t>
      </w:r>
      <w:r>
        <w:rPr>
          <w:rtl/>
        </w:rPr>
        <w:t>،</w:t>
      </w:r>
      <w:r w:rsidRPr="002B3F27">
        <w:rPr>
          <w:rtl/>
        </w:rPr>
        <w:t xml:space="preserve"> نفس الله عنه كربة من كرب الآخرة</w:t>
      </w:r>
      <w:r>
        <w:rPr>
          <w:rtl/>
        </w:rPr>
        <w:t>،</w:t>
      </w:r>
      <w:r w:rsidRPr="002B3F27">
        <w:rPr>
          <w:rtl/>
        </w:rPr>
        <w:t xml:space="preserve"> وخرج</w:t>
      </w:r>
      <w:r>
        <w:rPr>
          <w:rtl/>
        </w:rPr>
        <w:t xml:space="preserve"> </w:t>
      </w:r>
      <w:r w:rsidRPr="002B3F27">
        <w:rPr>
          <w:rtl/>
        </w:rPr>
        <w:t xml:space="preserve">من قبره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ثلج الفؤاد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[14468] 4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فرج عن أخيه المسلم كربة</w:t>
      </w:r>
      <w:r>
        <w:rPr>
          <w:rtl/>
        </w:rPr>
        <w:t>،</w:t>
      </w:r>
      <w:r w:rsidRPr="002B3F27">
        <w:rPr>
          <w:rtl/>
        </w:rPr>
        <w:t xml:space="preserve"> فرج الله عنه</w:t>
      </w:r>
      <w:r>
        <w:rPr>
          <w:rtl/>
        </w:rPr>
        <w:t xml:space="preserve"> </w:t>
      </w:r>
      <w:r w:rsidRPr="002B3F27">
        <w:rPr>
          <w:rtl/>
        </w:rPr>
        <w:t>كربة يوم القيامة</w:t>
      </w:r>
      <w:r>
        <w:rPr>
          <w:rtl/>
        </w:rPr>
        <w:t>،</w:t>
      </w:r>
      <w:r w:rsidRPr="002B3F27">
        <w:rPr>
          <w:rtl/>
        </w:rPr>
        <w:t xml:space="preserve"> ويخرج من قبره مثلوج الفؤاد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[14469]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أعان</w:t>
      </w:r>
      <w:r>
        <w:rPr>
          <w:rtl/>
        </w:rPr>
        <w:t xml:space="preserve"> </w:t>
      </w:r>
      <w:r w:rsidRPr="002B3F27">
        <w:rPr>
          <w:rtl/>
        </w:rPr>
        <w:t xml:space="preserve">أخاه اللهفان اللهبان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غم أو كربة</w:t>
      </w:r>
      <w:r>
        <w:rPr>
          <w:rtl/>
        </w:rPr>
        <w:t>،</w:t>
      </w:r>
      <w:r w:rsidRPr="002B3F27">
        <w:rPr>
          <w:rtl/>
        </w:rPr>
        <w:t xml:space="preserve"> كتب الله عز وجل له اثنتين وسبعين</w:t>
      </w:r>
      <w:r>
        <w:rPr>
          <w:rtl/>
        </w:rPr>
        <w:t xml:space="preserve"> </w:t>
      </w:r>
      <w:r w:rsidRPr="002B3F27">
        <w:rPr>
          <w:rtl/>
        </w:rPr>
        <w:t>رحمة</w:t>
      </w:r>
      <w:r>
        <w:rPr>
          <w:rtl/>
        </w:rPr>
        <w:t>،</w:t>
      </w:r>
      <w:r w:rsidRPr="002B3F27">
        <w:rPr>
          <w:rtl/>
        </w:rPr>
        <w:t xml:space="preserve"> عجل له منها واحدة يصلح بها امر دنياه</w:t>
      </w:r>
      <w:r>
        <w:rPr>
          <w:rtl/>
        </w:rPr>
        <w:t>،</w:t>
      </w:r>
      <w:r w:rsidRPr="002B3F27">
        <w:rPr>
          <w:rtl/>
        </w:rPr>
        <w:t xml:space="preserve"> وواحدة وسبعين لأهوال</w:t>
      </w:r>
      <w:r>
        <w:rPr>
          <w:rtl/>
        </w:rPr>
        <w:t xml:space="preserve"> </w:t>
      </w:r>
      <w:r w:rsidRPr="002B3F27">
        <w:rPr>
          <w:rtl/>
        </w:rPr>
        <w:t>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[14470] 6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أعان أخاه المسلم اللهبان</w:t>
      </w:r>
      <w:r>
        <w:rPr>
          <w:rtl/>
        </w:rPr>
        <w:t xml:space="preserve"> </w:t>
      </w:r>
      <w:r w:rsidRPr="002B3F27">
        <w:rPr>
          <w:rtl/>
        </w:rPr>
        <w:t>اللهفان عند جهده</w:t>
      </w:r>
      <w:r>
        <w:rPr>
          <w:rtl/>
        </w:rPr>
        <w:t>،</w:t>
      </w:r>
      <w:r w:rsidRPr="002B3F27">
        <w:rPr>
          <w:rtl/>
        </w:rPr>
        <w:t xml:space="preserve"> فنفس كربه</w:t>
      </w:r>
      <w:r>
        <w:rPr>
          <w:rtl/>
        </w:rPr>
        <w:t>،</w:t>
      </w:r>
      <w:r w:rsidRPr="002B3F27">
        <w:rPr>
          <w:rtl/>
        </w:rPr>
        <w:t xml:space="preserve"> وأعانه على نجاح حاجته</w:t>
      </w:r>
      <w:r>
        <w:rPr>
          <w:rtl/>
        </w:rPr>
        <w:t>،</w:t>
      </w:r>
      <w:r w:rsidRPr="002B3F27">
        <w:rPr>
          <w:rtl/>
        </w:rPr>
        <w:t xml:space="preserve"> كانت له بذلك</w:t>
      </w:r>
      <w:r>
        <w:rPr>
          <w:rtl/>
        </w:rPr>
        <w:t xml:space="preserve"> </w:t>
      </w:r>
      <w:r w:rsidRPr="002B3F27">
        <w:rPr>
          <w:rtl/>
        </w:rPr>
        <w:t>اثنتان وسبعون رحمة من الله عز وجل</w:t>
      </w:r>
      <w:r>
        <w:rPr>
          <w:rtl/>
        </w:rPr>
        <w:t>،</w:t>
      </w:r>
      <w:r w:rsidRPr="002B3F27">
        <w:rPr>
          <w:rtl/>
        </w:rPr>
        <w:t xml:space="preserve"> يعجل له منها واحدة يصلح بها امر</w:t>
      </w:r>
      <w:r>
        <w:rPr>
          <w:rtl/>
        </w:rPr>
        <w:t xml:space="preserve"> </w:t>
      </w:r>
      <w:r w:rsidRPr="002B3F27">
        <w:rPr>
          <w:rtl/>
        </w:rPr>
        <w:t>معيشته</w:t>
      </w:r>
      <w:r>
        <w:rPr>
          <w:rtl/>
        </w:rPr>
        <w:t>،</w:t>
      </w:r>
      <w:r w:rsidRPr="002B3F27">
        <w:rPr>
          <w:rtl/>
        </w:rPr>
        <w:t xml:space="preserve"> ويذخر له واحدة وسبعين رحمة لحوائج الآخرة وأهوالها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[14471] 7</w:t>
      </w:r>
      <w:r>
        <w:rPr>
          <w:rtl/>
        </w:rPr>
        <w:t xml:space="preserve"> - </w:t>
      </w:r>
      <w:r w:rsidRPr="002B3F27">
        <w:rPr>
          <w:rtl/>
        </w:rPr>
        <w:t>السيد محيي الدين ابن أخي ابن زهرة في الأربعين</w:t>
      </w:r>
      <w:r>
        <w:rPr>
          <w:rtl/>
        </w:rPr>
        <w:t>:</w:t>
      </w:r>
      <w:r w:rsidRPr="002B3F27">
        <w:rPr>
          <w:rtl/>
        </w:rPr>
        <w:t xml:space="preserve"> عن أبي الحسن</w:t>
      </w:r>
      <w:r>
        <w:rPr>
          <w:rtl/>
        </w:rPr>
        <w:t xml:space="preserve"> </w:t>
      </w:r>
      <w:r w:rsidRPr="002B3F27">
        <w:rPr>
          <w:rtl/>
        </w:rPr>
        <w:t>أحمد بن وهب بن سليمان</w:t>
      </w:r>
      <w:r>
        <w:rPr>
          <w:rtl/>
        </w:rPr>
        <w:t>،</w:t>
      </w:r>
      <w:r w:rsidRPr="002B3F27">
        <w:rPr>
          <w:rtl/>
        </w:rPr>
        <w:t xml:space="preserve"> عن القاضي فخر الدين سعد بن عبد الله بن</w:t>
      </w:r>
      <w:r>
        <w:rPr>
          <w:rtl/>
        </w:rPr>
        <w:t xml:space="preserve"> </w:t>
      </w:r>
      <w:r w:rsidRPr="002B3F27">
        <w:rPr>
          <w:rtl/>
        </w:rPr>
        <w:t>القاسم</w:t>
      </w:r>
      <w:r>
        <w:rPr>
          <w:rtl/>
        </w:rPr>
        <w:t>،</w:t>
      </w:r>
      <w:r w:rsidRPr="002B3F27">
        <w:rPr>
          <w:rtl/>
        </w:rPr>
        <w:t xml:space="preserve"> عن الشيخ الحافظ وجيه بن طاهر</w:t>
      </w:r>
      <w:r>
        <w:rPr>
          <w:rtl/>
        </w:rPr>
        <w:t>،</w:t>
      </w:r>
      <w:r w:rsidRPr="002B3F27">
        <w:rPr>
          <w:rtl/>
        </w:rPr>
        <w:t xml:space="preserve"> عن أبي حامد أحمد بن الحسن</w:t>
      </w:r>
      <w:r>
        <w:rPr>
          <w:rtl/>
        </w:rPr>
        <w:t>،</w:t>
      </w:r>
      <w:r w:rsidRPr="002B3F27">
        <w:rPr>
          <w:rtl/>
        </w:rPr>
        <w:t xml:space="preserve"> عن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وهو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ثلج الفؤاد</w:t>
      </w:r>
      <w:r>
        <w:rPr>
          <w:rtl/>
        </w:rPr>
        <w:t>:</w:t>
      </w:r>
      <w:r w:rsidRPr="002B3F27">
        <w:rPr>
          <w:rtl/>
        </w:rPr>
        <w:t xml:space="preserve"> سروره ( أساس البلاغة ص 47 )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المؤمن ص 50 ح 121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ص 54 ح 137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اللهب</w:t>
      </w:r>
      <w:r>
        <w:rPr>
          <w:rtl/>
        </w:rPr>
        <w:t>:</w:t>
      </w:r>
      <w:r w:rsidRPr="002B3F27">
        <w:rPr>
          <w:rtl/>
        </w:rPr>
        <w:t xml:space="preserve"> لهب النار وشدة توقدها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لهب </w:t>
      </w:r>
      <w:r>
        <w:rPr>
          <w:rFonts w:hint="cs"/>
          <w:rtl/>
        </w:rPr>
        <w:t>»</w:t>
      </w:r>
      <w:r w:rsidRPr="002B3F27">
        <w:rPr>
          <w:rtl/>
        </w:rPr>
        <w:t xml:space="preserve"> ج 1 ص 744 )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وقد استعير هنا للمضطر المحتاج</w:t>
      </w:r>
      <w:r>
        <w:rPr>
          <w:rtl/>
        </w:rPr>
        <w:t>،</w:t>
      </w:r>
      <w:r w:rsidRPr="002B3F27">
        <w:rPr>
          <w:rtl/>
        </w:rPr>
        <w:t xml:space="preserve"> كأن الحاجة قد أحرقته وألهبت قلبه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56 ح 145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أربعين ابن زهرة ص 18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أبي محمد الحسن بن </w:t>
      </w:r>
      <w:r>
        <w:rPr>
          <w:rtl/>
        </w:rPr>
        <w:t>(</w:t>
      </w:r>
      <w:r w:rsidRPr="002B3F27">
        <w:rPr>
          <w:rtl/>
        </w:rPr>
        <w:t xml:space="preserve"> أحمد بن محمد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المخلدي</w:t>
      </w:r>
      <w:r>
        <w:rPr>
          <w:rtl/>
        </w:rPr>
        <w:t>،</w:t>
      </w:r>
      <w:r w:rsidRPr="002B3F27">
        <w:rPr>
          <w:rtl/>
        </w:rPr>
        <w:t xml:space="preserve"> عن أبي العباس محمد بن</w:t>
      </w:r>
      <w:r>
        <w:rPr>
          <w:rtl/>
        </w:rPr>
        <w:t xml:space="preserve"> </w:t>
      </w:r>
      <w:r w:rsidRPr="002B3F27">
        <w:rPr>
          <w:rtl/>
        </w:rPr>
        <w:t>إسحاق بن إبراهيم الثقفي</w:t>
      </w:r>
      <w:r>
        <w:rPr>
          <w:rtl/>
        </w:rPr>
        <w:t>،</w:t>
      </w:r>
      <w:r w:rsidRPr="002B3F27">
        <w:rPr>
          <w:rtl/>
        </w:rPr>
        <w:t xml:space="preserve"> عن قتيبة بن سعيد</w:t>
      </w:r>
      <w:r>
        <w:rPr>
          <w:rtl/>
        </w:rPr>
        <w:t>،</w:t>
      </w:r>
      <w:r w:rsidRPr="002B3F27">
        <w:rPr>
          <w:rtl/>
        </w:rPr>
        <w:t xml:space="preserve"> عن الليث</w:t>
      </w:r>
      <w:r>
        <w:rPr>
          <w:rtl/>
        </w:rPr>
        <w:t>،</w:t>
      </w:r>
      <w:r w:rsidRPr="002B3F27">
        <w:rPr>
          <w:rtl/>
        </w:rPr>
        <w:t xml:space="preserve"> عن عقيل [ عن</w:t>
      </w:r>
      <w:r>
        <w:rPr>
          <w:rtl/>
        </w:rPr>
        <w:t xml:space="preserve"> </w:t>
      </w:r>
      <w:r w:rsidRPr="002B3F27">
        <w:rPr>
          <w:rtl/>
        </w:rPr>
        <w:t xml:space="preserve">الزهري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عن إبراهيم</w:t>
      </w:r>
      <w:r>
        <w:rPr>
          <w:rtl/>
        </w:rPr>
        <w:t>،</w:t>
      </w:r>
      <w:r w:rsidRPr="002B3F27">
        <w:rPr>
          <w:rtl/>
        </w:rPr>
        <w:t xml:space="preserve"> عن سالم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:</w:t>
      </w:r>
      <w:r w:rsidRPr="002B3F27">
        <w:rPr>
          <w:rtl/>
        </w:rPr>
        <w:t xml:space="preserve"> 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المسلم أخو المسلم</w:t>
      </w:r>
      <w:r>
        <w:rPr>
          <w:rtl/>
        </w:rPr>
        <w:t>،</w:t>
      </w:r>
      <w:r w:rsidRPr="002B3F27">
        <w:rPr>
          <w:rtl/>
        </w:rPr>
        <w:t xml:space="preserve"> لا يظلمه</w:t>
      </w:r>
      <w:r>
        <w:rPr>
          <w:rtl/>
        </w:rPr>
        <w:t>،</w:t>
      </w:r>
      <w:r w:rsidRPr="002B3F27">
        <w:rPr>
          <w:rtl/>
        </w:rPr>
        <w:t xml:space="preserve"> ولا يشتمه</w:t>
      </w:r>
      <w:r>
        <w:rPr>
          <w:rtl/>
        </w:rPr>
        <w:t>،</w:t>
      </w:r>
      <w:r w:rsidRPr="002B3F27">
        <w:rPr>
          <w:rtl/>
        </w:rPr>
        <w:t xml:space="preserve"> من كان في حاجة أخيه كان</w:t>
      </w:r>
      <w:r>
        <w:rPr>
          <w:rtl/>
        </w:rPr>
        <w:t xml:space="preserve"> </w:t>
      </w:r>
      <w:r w:rsidRPr="002B3F27">
        <w:rPr>
          <w:rtl/>
        </w:rPr>
        <w:t>الله في حاجته</w:t>
      </w:r>
      <w:r>
        <w:rPr>
          <w:rtl/>
        </w:rPr>
        <w:t>،</w:t>
      </w:r>
      <w:r w:rsidRPr="002B3F27">
        <w:rPr>
          <w:rtl/>
        </w:rPr>
        <w:t xml:space="preserve"> ومن فرج عن مسلم كربة فرج الله عنه بها كربة من كرب </w:t>
      </w:r>
      <w:r w:rsidRPr="00A36917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B3F27">
        <w:rPr>
          <w:rtl/>
        </w:rPr>
        <w:t>القيامة</w:t>
      </w:r>
      <w:r>
        <w:rPr>
          <w:rtl/>
        </w:rPr>
        <w:t>،</w:t>
      </w:r>
      <w:r w:rsidRPr="002B3F27">
        <w:rPr>
          <w:rtl/>
        </w:rPr>
        <w:t xml:space="preserve"> ومن سر مسلما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سره الله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[14472] 8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باسناده</w:t>
      </w:r>
      <w:r>
        <w:rPr>
          <w:rtl/>
        </w:rPr>
        <w:t>،</w:t>
      </w:r>
      <w:r w:rsidRPr="002B3F27">
        <w:rPr>
          <w:rtl/>
        </w:rPr>
        <w:t xml:space="preserve">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</w:t>
      </w:r>
      <w:r>
        <w:rPr>
          <w:rtl/>
        </w:rPr>
        <w:t xml:space="preserve"> </w:t>
      </w:r>
      <w:r w:rsidRPr="002B3F27">
        <w:rPr>
          <w:rtl/>
        </w:rPr>
        <w:t>ابن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</w:t>
      </w:r>
      <w:r>
        <w:rPr>
          <w:rtl/>
        </w:rPr>
        <w:t xml:space="preserve"> </w:t>
      </w:r>
      <w:r w:rsidRPr="002B3F27">
        <w:rPr>
          <w:rtl/>
        </w:rPr>
        <w:t xml:space="preserve">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سر ستة أميال أغث ملهوفا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[14473] 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أعان ضعيفا في بدنه على امره</w:t>
      </w:r>
      <w:r>
        <w:rPr>
          <w:rtl/>
        </w:rPr>
        <w:t>،</w:t>
      </w:r>
      <w:r w:rsidRPr="002B3F27">
        <w:rPr>
          <w:rtl/>
        </w:rPr>
        <w:t xml:space="preserve"> اعانه الله على امره</w:t>
      </w:r>
      <w:r>
        <w:rPr>
          <w:rtl/>
        </w:rPr>
        <w:t>،</w:t>
      </w:r>
      <w:r w:rsidRPr="002B3F27">
        <w:rPr>
          <w:rtl/>
        </w:rPr>
        <w:t xml:space="preserve"> ونصب له في القيامة ملائكة</w:t>
      </w:r>
      <w:r>
        <w:rPr>
          <w:rtl/>
        </w:rPr>
        <w:t xml:space="preserve"> </w:t>
      </w:r>
      <w:r w:rsidRPr="002B3F27">
        <w:rPr>
          <w:rtl/>
        </w:rPr>
        <w:t>يعينونه على قطع تلك الأهوال</w:t>
      </w:r>
      <w:r>
        <w:rPr>
          <w:rtl/>
        </w:rPr>
        <w:t>،</w:t>
      </w:r>
      <w:r w:rsidRPr="002B3F27">
        <w:rPr>
          <w:rtl/>
        </w:rPr>
        <w:t xml:space="preserve"> وعبور تلك الخنادق من النار</w:t>
      </w:r>
      <w:r>
        <w:rPr>
          <w:rtl/>
        </w:rPr>
        <w:t>،</w:t>
      </w:r>
      <w:r w:rsidRPr="002B3F27">
        <w:rPr>
          <w:rtl/>
        </w:rPr>
        <w:t xml:space="preserve"> حتى لا تصيبه من</w:t>
      </w:r>
      <w:r>
        <w:rPr>
          <w:rtl/>
        </w:rPr>
        <w:t xml:space="preserve"> </w:t>
      </w:r>
      <w:r w:rsidRPr="002B3F27">
        <w:rPr>
          <w:rtl/>
        </w:rPr>
        <w:t>دخانها</w:t>
      </w:r>
      <w:r>
        <w:rPr>
          <w:rtl/>
        </w:rPr>
        <w:t>،</w:t>
      </w:r>
      <w:r w:rsidRPr="002B3F27">
        <w:rPr>
          <w:rtl/>
        </w:rPr>
        <w:t xml:space="preserve"> ولا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سمومها</w:t>
      </w:r>
      <w:r>
        <w:rPr>
          <w:rtl/>
        </w:rPr>
        <w:t>،</w:t>
      </w:r>
      <w:r w:rsidRPr="002B3F27">
        <w:rPr>
          <w:rtl/>
        </w:rPr>
        <w:t xml:space="preserve"> وعلى عبور الصراط إلى الجنة سالما آمنا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[14474] 10</w:t>
      </w:r>
      <w:r>
        <w:rPr>
          <w:rtl/>
        </w:rPr>
        <w:t xml:space="preserve"> - </w:t>
      </w:r>
      <w:r w:rsidRPr="002B3F27">
        <w:rPr>
          <w:rtl/>
        </w:rPr>
        <w:t>وفيه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وما من رجل رأى ملهوفا في طريق</w:t>
      </w:r>
      <w:r>
        <w:rPr>
          <w:rtl/>
        </w:rPr>
        <w:t xml:space="preserve"> </w:t>
      </w:r>
      <w:r w:rsidRPr="002B3F27">
        <w:rPr>
          <w:rtl/>
        </w:rPr>
        <w:t>بمركوب له قد سقط</w:t>
      </w:r>
      <w:r>
        <w:rPr>
          <w:rtl/>
        </w:rPr>
        <w:t>،</w:t>
      </w:r>
      <w:r w:rsidRPr="002B3F27">
        <w:rPr>
          <w:rtl/>
        </w:rPr>
        <w:t xml:space="preserve"> وهو يستغيث ولا يغاث</w:t>
      </w:r>
      <w:r>
        <w:rPr>
          <w:rtl/>
        </w:rPr>
        <w:t>،</w:t>
      </w:r>
      <w:r w:rsidRPr="002B3F27">
        <w:rPr>
          <w:rtl/>
        </w:rPr>
        <w:t xml:space="preserve"> فأعانه وحمله على مركوبه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الا</w:t>
      </w:r>
      <w:r>
        <w:rPr>
          <w:rtl/>
        </w:rPr>
        <w:t xml:space="preserve"> </w:t>
      </w:r>
      <w:r w:rsidRPr="002B3F27">
        <w:rPr>
          <w:rtl/>
        </w:rPr>
        <w:t>قال الله عز وجل</w:t>
      </w:r>
      <w:r>
        <w:rPr>
          <w:rtl/>
        </w:rPr>
        <w:t>:</w:t>
      </w:r>
      <w:r w:rsidRPr="002B3F27">
        <w:rPr>
          <w:rtl/>
        </w:rPr>
        <w:t xml:space="preserve"> كددت نفسك وبذلت جهدك في إغاثة أخيك هذا المؤمن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أحمد بن مخلد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</w:t>
      </w:r>
      <w:r>
        <w:rPr>
          <w:rtl/>
        </w:rPr>
        <w:t>:</w:t>
      </w:r>
      <w:r w:rsidRPr="002B3F27">
        <w:rPr>
          <w:rtl/>
        </w:rPr>
        <w:t xml:space="preserve"> وهو الصواب ( راجع تهذيب التهذيب ج 9 ص 447 )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يوم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مؤمنا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الجعفريات ص 186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267</w:t>
      </w:r>
      <w:r>
        <w:rPr>
          <w:rtl/>
        </w:rPr>
        <w:t>،</w:t>
      </w:r>
      <w:r w:rsidRPr="002B3F27">
        <w:rPr>
          <w:rtl/>
        </w:rPr>
        <w:t xml:space="preserve"> وعنه في البحار ج 75 ص 21 ح 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على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المصدر السابق ص 29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وسوى له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لأكدن ملائكة هم أكثر عددا من خلائق الانس كلهم</w:t>
      </w:r>
      <w:r>
        <w:rPr>
          <w:rtl/>
        </w:rPr>
        <w:t>،</w:t>
      </w:r>
      <w:r w:rsidRPr="002B3F27">
        <w:rPr>
          <w:rtl/>
        </w:rPr>
        <w:t xml:space="preserve"> من أول الدهر إلى آخره</w:t>
      </w:r>
      <w:r>
        <w:rPr>
          <w:rtl/>
        </w:rPr>
        <w:t xml:space="preserve">، </w:t>
      </w:r>
      <w:r w:rsidRPr="002B3F27">
        <w:rPr>
          <w:rtl/>
        </w:rPr>
        <w:t>وأعظم قوة</w:t>
      </w:r>
      <w:r>
        <w:rPr>
          <w:rtl/>
        </w:rPr>
        <w:t>،</w:t>
      </w:r>
      <w:r w:rsidRPr="002B3F27">
        <w:rPr>
          <w:rtl/>
        </w:rPr>
        <w:t xml:space="preserve"> كل واحد منهم ممن يسهل عليه حمل السماوات والأرضين</w:t>
      </w:r>
      <w:r>
        <w:rPr>
          <w:rtl/>
        </w:rPr>
        <w:t>،</w:t>
      </w:r>
      <w:r w:rsidRPr="002B3F27">
        <w:rPr>
          <w:rtl/>
        </w:rPr>
        <w:t xml:space="preserve"> ليبنوا لك</w:t>
      </w:r>
      <w:r>
        <w:rPr>
          <w:rtl/>
        </w:rPr>
        <w:t xml:space="preserve"> </w:t>
      </w:r>
      <w:r w:rsidRPr="002B3F27">
        <w:rPr>
          <w:rtl/>
        </w:rPr>
        <w:t>القصور والمساكن</w:t>
      </w:r>
      <w:r>
        <w:rPr>
          <w:rtl/>
        </w:rPr>
        <w:t>،</w:t>
      </w:r>
      <w:r w:rsidRPr="002B3F27">
        <w:rPr>
          <w:rtl/>
        </w:rPr>
        <w:t xml:space="preserve"> ويرفعوا لك الدرجات</w:t>
      </w:r>
      <w:r>
        <w:rPr>
          <w:rtl/>
        </w:rPr>
        <w:t>،</w:t>
      </w:r>
      <w:r w:rsidRPr="002B3F27">
        <w:rPr>
          <w:rtl/>
        </w:rPr>
        <w:t xml:space="preserve"> فإذا أنت في جناتي كأحد ملوكها</w:t>
      </w:r>
      <w:r>
        <w:rPr>
          <w:rtl/>
        </w:rPr>
        <w:t xml:space="preserve"> </w:t>
      </w:r>
      <w:r w:rsidRPr="002B3F27">
        <w:rPr>
          <w:rtl/>
        </w:rPr>
        <w:t xml:space="preserve">الفاضلين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[14475] 11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</w:t>
      </w:r>
      <w:r>
        <w:rPr>
          <w:rtl/>
        </w:rPr>
        <w:t xml:space="preserve"> </w:t>
      </w:r>
      <w:r w:rsidRPr="002B3F27">
        <w:rPr>
          <w:rtl/>
        </w:rPr>
        <w:t>حصل الاجر بمثل إغاثة الملهوف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أفضل المعروف إغاثة الملهوف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[14476] 12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أحمد بن علي بن الحسين بن</w:t>
      </w:r>
      <w:r>
        <w:rPr>
          <w:rtl/>
        </w:rPr>
        <w:t xml:space="preserve"> </w:t>
      </w:r>
      <w:r w:rsidRPr="002B3F27">
        <w:rPr>
          <w:rtl/>
        </w:rPr>
        <w:t>شاذان</w:t>
      </w:r>
      <w:r>
        <w:rPr>
          <w:rtl/>
        </w:rPr>
        <w:t>،</w:t>
      </w:r>
      <w:r w:rsidRPr="002B3F27">
        <w:rPr>
          <w:rtl/>
        </w:rPr>
        <w:t xml:space="preserve"> عن محمد بن علي بن الفضل الكوفي</w:t>
      </w:r>
      <w:r>
        <w:rPr>
          <w:rtl/>
        </w:rPr>
        <w:t>،</w:t>
      </w:r>
      <w:r w:rsidRPr="002B3F27">
        <w:rPr>
          <w:rtl/>
        </w:rPr>
        <w:t xml:space="preserve"> عن الحسين بن محمد بن فرزدق</w:t>
      </w:r>
      <w:r>
        <w:rPr>
          <w:rtl/>
        </w:rPr>
        <w:t xml:space="preserve"> </w:t>
      </w:r>
      <w:r w:rsidRPr="002B3F27">
        <w:rPr>
          <w:rtl/>
        </w:rPr>
        <w:t xml:space="preserve">الفزاري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علي بن عمرويه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الطحان الوراق</w:t>
      </w:r>
      <w:r>
        <w:rPr>
          <w:rtl/>
        </w:rPr>
        <w:t>،</w:t>
      </w:r>
      <w:r w:rsidRPr="002B3F27">
        <w:rPr>
          <w:rtl/>
        </w:rPr>
        <w:t xml:space="preserve"> عن أبي محمد الحسن بن</w:t>
      </w:r>
      <w:r>
        <w:rPr>
          <w:rtl/>
        </w:rPr>
        <w:t xml:space="preserve"> </w:t>
      </w:r>
      <w:r w:rsidRPr="002B3F27">
        <w:rPr>
          <w:rtl/>
        </w:rPr>
        <w:t>موسى</w:t>
      </w:r>
      <w:r>
        <w:rPr>
          <w:rtl/>
        </w:rPr>
        <w:t>،</w:t>
      </w:r>
      <w:r w:rsidRPr="002B3F27">
        <w:rPr>
          <w:rtl/>
        </w:rPr>
        <w:t xml:space="preserve"> عن علي بن أسباط</w:t>
      </w:r>
      <w:r>
        <w:rPr>
          <w:rtl/>
        </w:rPr>
        <w:t>،</w:t>
      </w:r>
      <w:r w:rsidRPr="002B3F27">
        <w:rPr>
          <w:rtl/>
        </w:rPr>
        <w:t xml:space="preserve"> عن غير واحد من أصحاب </w:t>
      </w:r>
      <w:r>
        <w:rPr>
          <w:rtl/>
        </w:rPr>
        <w:t>(</w:t>
      </w:r>
      <w:r w:rsidRPr="002B3F27">
        <w:rPr>
          <w:rtl/>
        </w:rPr>
        <w:t xml:space="preserve"> ابن دأب )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ذكر الكوفيون ان سعيد بن قيس الهمداني رآه أي أمير المؤمنين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يوما</w:t>
      </w:r>
      <w:r>
        <w:rPr>
          <w:rtl/>
        </w:rPr>
        <w:t xml:space="preserve"> </w:t>
      </w:r>
      <w:r w:rsidRPr="002B3F27">
        <w:rPr>
          <w:rtl/>
        </w:rPr>
        <w:t>في شدة الحر في فناء حائط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يا أمير المؤمنين</w:t>
      </w:r>
      <w:r>
        <w:rPr>
          <w:rtl/>
        </w:rPr>
        <w:t>،</w:t>
      </w:r>
      <w:r w:rsidRPr="002B3F27">
        <w:rPr>
          <w:rtl/>
        </w:rPr>
        <w:t xml:space="preserve"> بهذه الساعة</w:t>
      </w:r>
      <w:r>
        <w:rPr>
          <w:rtl/>
        </w:rPr>
        <w:t>!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ما</w:t>
      </w:r>
      <w:r>
        <w:rPr>
          <w:rtl/>
        </w:rPr>
        <w:t xml:space="preserve"> </w:t>
      </w:r>
      <w:r w:rsidRPr="002B3F27">
        <w:rPr>
          <w:rtl/>
        </w:rPr>
        <w:t>خرجت الا لأعين مظلوما</w:t>
      </w:r>
      <w:r>
        <w:rPr>
          <w:rtl/>
        </w:rPr>
        <w:t>،</w:t>
      </w:r>
      <w:r w:rsidRPr="002B3F27">
        <w:rPr>
          <w:rtl/>
        </w:rPr>
        <w:t xml:space="preserve"> أو أغيث ملهوفا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[14477] 13</w:t>
      </w:r>
      <w:r>
        <w:rPr>
          <w:rtl/>
        </w:rPr>
        <w:t xml:space="preserve"> - </w:t>
      </w:r>
      <w:r w:rsidRPr="002B3F27">
        <w:rPr>
          <w:rtl/>
        </w:rPr>
        <w:t>علي بن عيسى في كشف الغمة</w:t>
      </w:r>
      <w:r>
        <w:rPr>
          <w:rtl/>
        </w:rPr>
        <w:t>:</w:t>
      </w:r>
      <w:r w:rsidRPr="002B3F27">
        <w:rPr>
          <w:rtl/>
        </w:rPr>
        <w:t xml:space="preserve"> عن الحسين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أنه قال في خطبة له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ومن نفس كربة مؤمن فرج الله عنه كرب الدنيا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غرر الحكم ج 2 ص 739 ح 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نفس المصدر ج 1 ص 180 ح 131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الاختصاص ص 157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الفزار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هو الصواب ( راجع معجم رجال الحديث</w:t>
      </w:r>
      <w:r>
        <w:rPr>
          <w:rtl/>
        </w:rPr>
        <w:t xml:space="preserve"> </w:t>
      </w:r>
      <w:r w:rsidRPr="002B3F27">
        <w:rPr>
          <w:rtl/>
        </w:rPr>
        <w:t>ج 6 ص 79 )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عمرو بن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،</w:t>
      </w:r>
      <w:r w:rsidRPr="002B3F27">
        <w:rPr>
          <w:rtl/>
        </w:rPr>
        <w:t xml:space="preserve"> والظاهر أنه هو الصواب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أبي دأب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وهو الصواب</w:t>
      </w:r>
      <w:r>
        <w:rPr>
          <w:rtl/>
        </w:rPr>
        <w:t>،</w:t>
      </w:r>
      <w:r w:rsidRPr="002B3F27">
        <w:rPr>
          <w:rtl/>
        </w:rPr>
        <w:t xml:space="preserve"> واسمه</w:t>
      </w:r>
      <w:r>
        <w:rPr>
          <w:rtl/>
        </w:rPr>
        <w:t xml:space="preserve"> </w:t>
      </w:r>
      <w:r w:rsidRPr="002B3F27">
        <w:rPr>
          <w:rtl/>
        </w:rPr>
        <w:t>عيسى بن يزيد بن بكر بن دأب ( راجع الكنى والألقاب ج 1 ص 271 )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كشف الغمة ج 2 ص 30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والآخرة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البحار</w:t>
      </w:r>
      <w:r>
        <w:rPr>
          <w:rtl/>
        </w:rPr>
        <w:t>،</w:t>
      </w:r>
      <w:r w:rsidRPr="002B3F27">
        <w:rPr>
          <w:rtl/>
        </w:rPr>
        <w:t xml:space="preserve"> عن اعلام الدين للديلمي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 xml:space="preserve">مثله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[14478] 14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من نفس عن مؤمن كربة</w:t>
      </w:r>
      <w:r>
        <w:rPr>
          <w:rtl/>
        </w:rPr>
        <w:t>،</w:t>
      </w:r>
      <w:r w:rsidRPr="002B3F27">
        <w:rPr>
          <w:rtl/>
        </w:rPr>
        <w:t xml:space="preserve"> نفس الله عنه كربته يوم القيامة »</w:t>
      </w:r>
      <w:r>
        <w:rPr>
          <w:rtl/>
        </w:rPr>
        <w:t>.</w:t>
      </w:r>
    </w:p>
    <w:p w:rsidR="00A36917" w:rsidRPr="00F10DC6" w:rsidRDefault="00A36917" w:rsidP="00A36917">
      <w:pPr>
        <w:pStyle w:val="Heading2Center"/>
        <w:rPr>
          <w:rtl/>
        </w:rPr>
      </w:pPr>
      <w:bookmarkStart w:id="242" w:name="_Toc364159440"/>
      <w:bookmarkStart w:id="243" w:name="_Toc377488788"/>
      <w:r w:rsidRPr="00F10DC6">
        <w:rPr>
          <w:rtl/>
        </w:rPr>
        <w:t>30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F10DC6">
        <w:rPr>
          <w:rtl/>
        </w:rPr>
        <w:t xml:space="preserve"> باب</w:t>
      </w:r>
      <w:r>
        <w:rPr>
          <w:rtl/>
        </w:rPr>
        <w:t xml:space="preserve"> استحباب الطاف المؤمن واتحافه </w:t>
      </w:r>
      <w:r w:rsidRPr="0073129C">
        <w:rPr>
          <w:rStyle w:val="libAlaemHeading2Char"/>
          <w:rtl/>
        </w:rPr>
        <w:t>)</w:t>
      </w:r>
      <w:bookmarkEnd w:id="242"/>
      <w:bookmarkEnd w:id="24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[14479]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عبد الله بن محمد</w:t>
      </w:r>
      <w:r>
        <w:rPr>
          <w:rtl/>
        </w:rPr>
        <w:t>،</w:t>
      </w:r>
      <w:r w:rsidRPr="002B3F27">
        <w:rPr>
          <w:rtl/>
        </w:rPr>
        <w:t xml:space="preserve"> أخبرنا محمد بن محمد قال</w:t>
      </w:r>
      <w:r>
        <w:rPr>
          <w:rtl/>
        </w:rPr>
        <w:t xml:space="preserve">: </w:t>
      </w:r>
      <w:r w:rsidRPr="002B3F27">
        <w:rPr>
          <w:rtl/>
        </w:rPr>
        <w:t>حدثني موسى بن إسماعيل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جعفر بن</w:t>
      </w:r>
      <w:r>
        <w:rPr>
          <w:rtl/>
        </w:rPr>
        <w:t xml:space="preserve"> </w:t>
      </w:r>
      <w:r w:rsidRPr="002B3F27">
        <w:rPr>
          <w:rtl/>
        </w:rPr>
        <w:t>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تكرمة الرجل</w:t>
      </w:r>
      <w:r>
        <w:rPr>
          <w:rtl/>
        </w:rPr>
        <w:t xml:space="preserve"> </w:t>
      </w:r>
      <w:r w:rsidRPr="002B3F27">
        <w:rPr>
          <w:rtl/>
        </w:rPr>
        <w:t xml:space="preserve">لأخيه المسلم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ان يقبل تحفته</w:t>
      </w:r>
      <w:r>
        <w:rPr>
          <w:rtl/>
        </w:rPr>
        <w:t>،</w:t>
      </w:r>
      <w:r w:rsidRPr="002B3F27">
        <w:rPr>
          <w:rtl/>
        </w:rPr>
        <w:t xml:space="preserve"> أو يتحفه بما عنده</w:t>
      </w:r>
      <w:r>
        <w:rPr>
          <w:rtl/>
        </w:rPr>
        <w:t>،</w:t>
      </w:r>
      <w:r w:rsidRPr="002B3F27">
        <w:rPr>
          <w:rtl/>
        </w:rPr>
        <w:t xml:space="preserve"> ولا يتكلف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في دعائم الاسلام</w:t>
      </w:r>
      <w:r>
        <w:rPr>
          <w:rtl/>
        </w:rPr>
        <w:t>:</w:t>
      </w:r>
      <w:r w:rsidRPr="002B3F27">
        <w:rPr>
          <w:rtl/>
        </w:rPr>
        <w:t xml:space="preserve"> باسناده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[14480] 2</w:t>
      </w:r>
      <w:r>
        <w:rPr>
          <w:rtl/>
        </w:rPr>
        <w:t xml:space="preserve"> - </w:t>
      </w:r>
      <w:r w:rsidRPr="002B3F27">
        <w:rPr>
          <w:rtl/>
        </w:rPr>
        <w:t>السيد محيي الدين في أربعينه</w:t>
      </w:r>
      <w:r>
        <w:rPr>
          <w:rtl/>
        </w:rPr>
        <w:t>:</w:t>
      </w:r>
      <w:r w:rsidRPr="002B3F27">
        <w:rPr>
          <w:rtl/>
        </w:rPr>
        <w:t xml:space="preserve"> عن القاضي أبي المحاسن يوسف بن</w:t>
      </w:r>
      <w:r>
        <w:rPr>
          <w:rtl/>
        </w:rPr>
        <w:t xml:space="preserve"> </w:t>
      </w:r>
      <w:r w:rsidRPr="002B3F27">
        <w:rPr>
          <w:rtl/>
        </w:rPr>
        <w:t>رافع بن تميم</w:t>
      </w:r>
      <w:r>
        <w:rPr>
          <w:rtl/>
        </w:rPr>
        <w:t>،</w:t>
      </w:r>
      <w:r w:rsidRPr="002B3F27">
        <w:rPr>
          <w:rtl/>
        </w:rPr>
        <w:t xml:space="preserve"> عن القاضي أبي الرضا سعيد</w:t>
      </w:r>
      <w:r>
        <w:rPr>
          <w:rtl/>
        </w:rPr>
        <w:t>،</w:t>
      </w:r>
      <w:r w:rsidRPr="002B3F27">
        <w:rPr>
          <w:rtl/>
        </w:rPr>
        <w:t xml:space="preserve"> عن الحافظ أبي بكر وجيه بن</w:t>
      </w:r>
      <w:r>
        <w:rPr>
          <w:rtl/>
        </w:rPr>
        <w:t xml:space="preserve"> </w:t>
      </w:r>
      <w:r w:rsidRPr="002B3F27">
        <w:rPr>
          <w:rtl/>
        </w:rPr>
        <w:t>طاهر</w:t>
      </w:r>
      <w:r>
        <w:rPr>
          <w:rtl/>
        </w:rPr>
        <w:t>،</w:t>
      </w:r>
      <w:r w:rsidRPr="002B3F27">
        <w:rPr>
          <w:rtl/>
        </w:rPr>
        <w:t xml:space="preserve"> عن أبي سعيد محمد بن عبد العزيز الصفار</w:t>
      </w:r>
      <w:r>
        <w:rPr>
          <w:rtl/>
        </w:rPr>
        <w:t>،</w:t>
      </w:r>
      <w:r w:rsidRPr="002B3F27">
        <w:rPr>
          <w:rtl/>
        </w:rPr>
        <w:t xml:space="preserve"> عن أبي عبد الرحمن محمد بن</w:t>
      </w:r>
      <w:r>
        <w:rPr>
          <w:rtl/>
        </w:rPr>
        <w:t xml:space="preserve"> </w:t>
      </w:r>
      <w:r w:rsidRPr="002B3F27">
        <w:rPr>
          <w:rtl/>
        </w:rPr>
        <w:t>الحسين السلمي</w:t>
      </w:r>
      <w:r>
        <w:rPr>
          <w:rtl/>
        </w:rPr>
        <w:t>،</w:t>
      </w:r>
      <w:r w:rsidRPr="002B3F27">
        <w:rPr>
          <w:rtl/>
        </w:rPr>
        <w:t xml:space="preserve"> عن عبد الرحمن بن محمد بن محبوب</w:t>
      </w:r>
      <w:r>
        <w:rPr>
          <w:rtl/>
        </w:rPr>
        <w:t>،</w:t>
      </w:r>
      <w:r w:rsidRPr="002B3F27">
        <w:rPr>
          <w:rtl/>
        </w:rPr>
        <w:t xml:space="preserve"> عن أحمد بن محمد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البحار ج 78 ص 127 ح 11 عن اعلام الدين ص 95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30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193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دعائم الاسلام ج 2 ص 326 ح 1228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أربعين ابن زهرة ص 80 ح 38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بحر</w:t>
      </w:r>
      <w:r>
        <w:rPr>
          <w:rtl/>
        </w:rPr>
        <w:t>،</w:t>
      </w:r>
      <w:r w:rsidRPr="002B3F27">
        <w:rPr>
          <w:rtl/>
        </w:rPr>
        <w:t xml:space="preserve"> عن محمد بن الأزهر</w:t>
      </w:r>
      <w:r>
        <w:rPr>
          <w:rtl/>
        </w:rPr>
        <w:t>،</w:t>
      </w:r>
      <w:r w:rsidRPr="002B3F27">
        <w:rPr>
          <w:rtl/>
        </w:rPr>
        <w:t xml:space="preserve"> عن محمد بن عبد الله البصري</w:t>
      </w:r>
      <w:r>
        <w:rPr>
          <w:rtl/>
        </w:rPr>
        <w:t>،</w:t>
      </w:r>
      <w:r w:rsidRPr="002B3F27">
        <w:rPr>
          <w:rtl/>
        </w:rPr>
        <w:t xml:space="preserve"> عن يعلى بن</w:t>
      </w:r>
      <w:r>
        <w:rPr>
          <w:rtl/>
        </w:rPr>
        <w:t xml:space="preserve"> </w:t>
      </w:r>
      <w:r w:rsidRPr="002B3F27">
        <w:rPr>
          <w:rtl/>
        </w:rPr>
        <w:t>ميمون</w:t>
      </w:r>
      <w:r>
        <w:rPr>
          <w:rtl/>
        </w:rPr>
        <w:t>،</w:t>
      </w:r>
      <w:r w:rsidRPr="002B3F27">
        <w:rPr>
          <w:rtl/>
        </w:rPr>
        <w:t xml:space="preserve"> عن يزيد الرقاشي</w:t>
      </w:r>
      <w:r>
        <w:rPr>
          <w:rtl/>
        </w:rPr>
        <w:t>،</w:t>
      </w:r>
      <w:r w:rsidRPr="002B3F27">
        <w:rPr>
          <w:rtl/>
        </w:rPr>
        <w:t xml:space="preserve"> عن أنس بن مالك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من ألطف مؤمنا أو قام له لحاجة من حوائج الدنيا والآخرة</w:t>
      </w:r>
      <w:r>
        <w:rPr>
          <w:rtl/>
        </w:rPr>
        <w:t>،</w:t>
      </w:r>
      <w:r w:rsidRPr="002B3F27">
        <w:rPr>
          <w:rtl/>
        </w:rPr>
        <w:t xml:space="preserve"> صغر</w:t>
      </w:r>
      <w:r>
        <w:rPr>
          <w:rtl/>
        </w:rPr>
        <w:t xml:space="preserve"> </w:t>
      </w:r>
      <w:r w:rsidRPr="002B3F27">
        <w:rPr>
          <w:rtl/>
        </w:rPr>
        <w:t>ذلك أو كبر</w:t>
      </w:r>
      <w:r>
        <w:rPr>
          <w:rtl/>
        </w:rPr>
        <w:t>،</w:t>
      </w:r>
      <w:r w:rsidRPr="002B3F27">
        <w:rPr>
          <w:rtl/>
        </w:rPr>
        <w:t xml:space="preserve"> كان حقا على الله أن يخدمه خادما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[14481] 3</w:t>
      </w:r>
      <w:r>
        <w:rPr>
          <w:rtl/>
        </w:rPr>
        <w:t xml:space="preserve"> - </w:t>
      </w:r>
      <w:r w:rsidRPr="002B3F27">
        <w:rPr>
          <w:rtl/>
        </w:rPr>
        <w:t>الصدوق في كتاب الاخوان</w:t>
      </w:r>
      <w:r>
        <w:rPr>
          <w:rtl/>
        </w:rPr>
        <w:t>:</w:t>
      </w:r>
      <w:r w:rsidRPr="002B3F27">
        <w:rPr>
          <w:rtl/>
        </w:rPr>
        <w:t xml:space="preserve"> عن علي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النوفلي</w:t>
      </w:r>
      <w:r>
        <w:rPr>
          <w:rtl/>
        </w:rPr>
        <w:t>،</w:t>
      </w:r>
      <w:r w:rsidRPr="002B3F27">
        <w:rPr>
          <w:rtl/>
        </w:rPr>
        <w:t xml:space="preserve"> عن السكوني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>،</w:t>
      </w:r>
      <w:r w:rsidRPr="002B3F27">
        <w:rPr>
          <w:rtl/>
        </w:rPr>
        <w:t xml:space="preserve"> عن أبيه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قال لأخيه</w:t>
      </w:r>
      <w:r>
        <w:rPr>
          <w:rtl/>
        </w:rPr>
        <w:t>:</w:t>
      </w:r>
      <w:r w:rsidRPr="002B3F27">
        <w:rPr>
          <w:rtl/>
        </w:rPr>
        <w:t xml:space="preserve"> مرحبا</w:t>
      </w:r>
      <w:r>
        <w:rPr>
          <w:rtl/>
        </w:rPr>
        <w:t>،</w:t>
      </w:r>
      <w:r w:rsidRPr="002B3F27">
        <w:rPr>
          <w:rtl/>
        </w:rPr>
        <w:t xml:space="preserve"> كتب الله له مرحبا إلى يوم القيامة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[14482] 4</w:t>
      </w:r>
      <w:r>
        <w:rPr>
          <w:rtl/>
        </w:rPr>
        <w:t xml:space="preserve"> - </w:t>
      </w:r>
      <w:r w:rsidRPr="002B3F27">
        <w:rPr>
          <w:rtl/>
        </w:rPr>
        <w:t>وعن زيد بن أرقم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ما في</w:t>
      </w:r>
      <w:r>
        <w:rPr>
          <w:rtl/>
        </w:rPr>
        <w:t xml:space="preserve"> </w:t>
      </w:r>
      <w:r w:rsidRPr="002B3F27">
        <w:rPr>
          <w:rtl/>
        </w:rPr>
        <w:t>أمتي عبد ألطف أخا له في الله بشئ من لطف</w:t>
      </w:r>
      <w:r>
        <w:rPr>
          <w:rtl/>
        </w:rPr>
        <w:t>،</w:t>
      </w:r>
      <w:r w:rsidRPr="002B3F27">
        <w:rPr>
          <w:rtl/>
        </w:rPr>
        <w:t xml:space="preserve"> الا أخدمه الله من خدم الجنة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[14483] 5</w:t>
      </w:r>
      <w:r>
        <w:rPr>
          <w:rtl/>
        </w:rPr>
        <w:t xml:space="preserve"> - </w:t>
      </w:r>
      <w:r w:rsidRPr="002B3F27">
        <w:rPr>
          <w:rtl/>
        </w:rPr>
        <w:t xml:space="preserve">وعن أبي الحسن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ومن تبسم في وجه أخيه</w:t>
      </w:r>
      <w:r>
        <w:rPr>
          <w:rtl/>
        </w:rPr>
        <w:t xml:space="preserve"> </w:t>
      </w:r>
      <w:r w:rsidRPr="002B3F27">
        <w:rPr>
          <w:rtl/>
        </w:rPr>
        <w:t>المؤمن</w:t>
      </w:r>
      <w:r>
        <w:rPr>
          <w:rtl/>
        </w:rPr>
        <w:t>،</w:t>
      </w:r>
      <w:r w:rsidRPr="002B3F27">
        <w:rPr>
          <w:rtl/>
        </w:rPr>
        <w:t xml:space="preserve"> كتب الله له حسنة</w:t>
      </w:r>
      <w:r>
        <w:rPr>
          <w:rtl/>
        </w:rPr>
        <w:t>،</w:t>
      </w:r>
      <w:r w:rsidRPr="002B3F27">
        <w:rPr>
          <w:rtl/>
        </w:rPr>
        <w:t xml:space="preserve"> ومن كتب الله له حسنة لم يعذبه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[14484] 6</w:t>
      </w:r>
      <w:r>
        <w:rPr>
          <w:rtl/>
        </w:rPr>
        <w:t xml:space="preserve"> - </w:t>
      </w:r>
      <w:r w:rsidRPr="002B3F27">
        <w:rPr>
          <w:rtl/>
        </w:rPr>
        <w:t>وعن جابر بن يزيد</w:t>
      </w:r>
      <w:r>
        <w:rPr>
          <w:rtl/>
        </w:rPr>
        <w:t>،</w:t>
      </w:r>
      <w:r w:rsidRPr="002B3F27">
        <w:rPr>
          <w:rtl/>
        </w:rPr>
        <w:t xml:space="preserve"> عن أبي جعفر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تبسم</w:t>
      </w:r>
      <w:r>
        <w:rPr>
          <w:rtl/>
        </w:rPr>
        <w:t xml:space="preserve"> </w:t>
      </w:r>
      <w:r w:rsidRPr="002B3F27">
        <w:rPr>
          <w:rtl/>
        </w:rPr>
        <w:t>الرجل في وجه أخيه حسنة</w:t>
      </w:r>
      <w:r>
        <w:rPr>
          <w:rtl/>
        </w:rPr>
        <w:t>،</w:t>
      </w:r>
      <w:r w:rsidRPr="002B3F27">
        <w:rPr>
          <w:rtl/>
        </w:rPr>
        <w:t xml:space="preserve"> وصرفه العذاب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عنه حسنة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[14485] 7</w:t>
      </w:r>
      <w:r>
        <w:rPr>
          <w:rtl/>
        </w:rPr>
        <w:t xml:space="preserve"> - </w:t>
      </w:r>
      <w:r w:rsidRPr="002B3F27">
        <w:rPr>
          <w:rtl/>
        </w:rPr>
        <w:t xml:space="preserve">وعن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اخذ عن وجه أخيه المؤمن</w:t>
      </w:r>
      <w:r>
        <w:rPr>
          <w:rtl/>
        </w:rPr>
        <w:t xml:space="preserve"> </w:t>
      </w:r>
      <w:r w:rsidRPr="002B3F27">
        <w:rPr>
          <w:rtl/>
        </w:rPr>
        <w:t>قذاة</w:t>
      </w:r>
      <w:r>
        <w:rPr>
          <w:rtl/>
        </w:rPr>
        <w:t>،</w:t>
      </w:r>
      <w:r w:rsidRPr="002B3F27">
        <w:rPr>
          <w:rtl/>
        </w:rPr>
        <w:t xml:space="preserve"> كتب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له عشر حسنات</w:t>
      </w:r>
      <w:r>
        <w:rPr>
          <w:rtl/>
        </w:rPr>
        <w:t>،</w:t>
      </w:r>
      <w:r w:rsidRPr="002B3F27">
        <w:rPr>
          <w:rtl/>
        </w:rPr>
        <w:t xml:space="preserve"> ومن تبسم في وجه أخيه</w:t>
      </w:r>
      <w:r>
        <w:rPr>
          <w:rtl/>
        </w:rPr>
        <w:t>،</w:t>
      </w:r>
      <w:r w:rsidRPr="002B3F27">
        <w:rPr>
          <w:rtl/>
        </w:rPr>
        <w:t xml:space="preserve"> كانت له حسنة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[14486] 8</w:t>
      </w:r>
      <w:r>
        <w:rPr>
          <w:rtl/>
        </w:rPr>
        <w:t xml:space="preserve"> - </w:t>
      </w:r>
      <w:r w:rsidRPr="002B3F27">
        <w:rPr>
          <w:rtl/>
        </w:rPr>
        <w:t>دعائم الاسلام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خصوا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مصادقة الإخوان ص 78 ح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المصدر السابق ص 78 ح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ص 52 ح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52 ح 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القذا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المصدر السابق ص 52 ح 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دعائم الاسلام ج 2 ص 327 ح 1234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بألطافكم خواصكم واخوانكم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9B7E49" w:rsidRDefault="00A36917" w:rsidP="00A36917">
      <w:pPr>
        <w:pStyle w:val="Heading2Center"/>
        <w:rPr>
          <w:rtl/>
        </w:rPr>
      </w:pPr>
      <w:bookmarkStart w:id="244" w:name="_Toc364159441"/>
      <w:bookmarkStart w:id="245" w:name="_Toc377488789"/>
      <w:r w:rsidRPr="009B7E49">
        <w:rPr>
          <w:rtl/>
        </w:rPr>
        <w:t>31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استحباب اكرام المؤمن </w:t>
      </w:r>
      <w:r w:rsidRPr="0073129C">
        <w:rPr>
          <w:rStyle w:val="libAlaemHeading2Char"/>
          <w:rtl/>
        </w:rPr>
        <w:t>)</w:t>
      </w:r>
      <w:bookmarkEnd w:id="244"/>
      <w:bookmarkEnd w:id="24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[14487]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بالسند المتقدم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أكرم أخاه المسلم بكلمة يلطفه بها</w:t>
      </w:r>
      <w:r>
        <w:rPr>
          <w:rtl/>
        </w:rPr>
        <w:t>،</w:t>
      </w:r>
      <w:r w:rsidRPr="002B3F27">
        <w:rPr>
          <w:rtl/>
        </w:rPr>
        <w:t xml:space="preserve"> أو مجلس يكرمه</w:t>
      </w:r>
      <w:r>
        <w:rPr>
          <w:rtl/>
        </w:rPr>
        <w:t>،</w:t>
      </w:r>
      <w:r w:rsidRPr="002B3F27">
        <w:rPr>
          <w:rtl/>
        </w:rPr>
        <w:t xml:space="preserve"> لم يزل في ظل</w:t>
      </w:r>
      <w:r>
        <w:rPr>
          <w:rtl/>
        </w:rPr>
        <w:t xml:space="preserve"> </w:t>
      </w:r>
      <w:r w:rsidRPr="002B3F27">
        <w:rPr>
          <w:rtl/>
        </w:rPr>
        <w:t>من الله تعالى ممدود عليه الرحمة</w:t>
      </w:r>
      <w:r>
        <w:rPr>
          <w:rtl/>
        </w:rPr>
        <w:t>،</w:t>
      </w:r>
      <w:r w:rsidRPr="002B3F27">
        <w:rPr>
          <w:rtl/>
        </w:rPr>
        <w:t xml:space="preserve"> ما كان في ذلك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[14488] 2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من أكرم مؤمنا فإنما يكرم الله عز وجل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[14489] 3</w:t>
      </w:r>
      <w:r>
        <w:rPr>
          <w:rtl/>
        </w:rPr>
        <w:t xml:space="preserve"> - </w:t>
      </w:r>
      <w:r w:rsidRPr="002B3F27">
        <w:rPr>
          <w:rtl/>
        </w:rPr>
        <w:t>الصدوق في العيون</w:t>
      </w:r>
      <w:r>
        <w:rPr>
          <w:rtl/>
        </w:rPr>
        <w:t>:</w:t>
      </w:r>
      <w:r w:rsidRPr="002B3F27">
        <w:rPr>
          <w:rtl/>
        </w:rPr>
        <w:t xml:space="preserve"> عن محمد بن القاسم</w:t>
      </w:r>
      <w:r>
        <w:rPr>
          <w:rtl/>
        </w:rPr>
        <w:t>،</w:t>
      </w:r>
      <w:r w:rsidRPr="002B3F27">
        <w:rPr>
          <w:rtl/>
        </w:rPr>
        <w:t xml:space="preserve"> عن أحمد بن الحسن</w:t>
      </w:r>
      <w:r>
        <w:rPr>
          <w:rtl/>
        </w:rPr>
        <w:t xml:space="preserve"> </w:t>
      </w:r>
      <w:r w:rsidRPr="002B3F27">
        <w:rPr>
          <w:rtl/>
        </w:rPr>
        <w:t>الحسيني</w:t>
      </w:r>
      <w:r>
        <w:rPr>
          <w:rtl/>
        </w:rPr>
        <w:t>،</w:t>
      </w:r>
      <w:r w:rsidRPr="002B3F27">
        <w:rPr>
          <w:rtl/>
        </w:rPr>
        <w:t xml:space="preserve"> عن أبي محمد العسكري</w:t>
      </w:r>
      <w:r>
        <w:rPr>
          <w:rtl/>
        </w:rPr>
        <w:t>،</w:t>
      </w:r>
      <w:r w:rsidRPr="002B3F27">
        <w:rPr>
          <w:rtl/>
        </w:rPr>
        <w:t xml:space="preserve"> 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كتب</w:t>
      </w:r>
      <w:r>
        <w:rPr>
          <w:rtl/>
        </w:rPr>
        <w:t xml:space="preserve"> </w:t>
      </w:r>
      <w:r w:rsidRPr="002B3F27">
        <w:rPr>
          <w:rtl/>
        </w:rPr>
        <w:t xml:space="preserve">الصادق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إلى بعض الناس</w:t>
      </w:r>
      <w:r>
        <w:rPr>
          <w:rtl/>
        </w:rPr>
        <w:t>:</w:t>
      </w:r>
      <w:r w:rsidRPr="002B3F27">
        <w:rPr>
          <w:rtl/>
        </w:rPr>
        <w:t xml:space="preserve"> ان أردت أن يختم بخير عملك</w:t>
      </w:r>
      <w:r>
        <w:rPr>
          <w:rtl/>
        </w:rPr>
        <w:t>،</w:t>
      </w:r>
      <w:r w:rsidRPr="002B3F27">
        <w:rPr>
          <w:rtl/>
        </w:rPr>
        <w:t xml:space="preserve"> حتى</w:t>
      </w:r>
      <w:r>
        <w:rPr>
          <w:rtl/>
        </w:rPr>
        <w:t xml:space="preserve"> </w:t>
      </w:r>
      <w:r w:rsidRPr="002B3F27">
        <w:rPr>
          <w:rtl/>
        </w:rPr>
        <w:t>تقبض وأنت في أفضل الأعمال</w:t>
      </w:r>
      <w:r>
        <w:rPr>
          <w:rtl/>
        </w:rPr>
        <w:t>،</w:t>
      </w:r>
      <w:r w:rsidRPr="002B3F27">
        <w:rPr>
          <w:rtl/>
        </w:rPr>
        <w:t xml:space="preserve"> فعظم لله حقه ان [ لا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تبذل نعماءه في</w:t>
      </w:r>
      <w:r>
        <w:rPr>
          <w:rtl/>
        </w:rPr>
        <w:t xml:space="preserve"> </w:t>
      </w:r>
      <w:r w:rsidRPr="002B3F27">
        <w:rPr>
          <w:rtl/>
        </w:rPr>
        <w:t>معاصيه</w:t>
      </w:r>
      <w:r>
        <w:rPr>
          <w:rtl/>
        </w:rPr>
        <w:t>،</w:t>
      </w:r>
      <w:r w:rsidRPr="002B3F27">
        <w:rPr>
          <w:rtl/>
        </w:rPr>
        <w:t xml:space="preserve"> وان تغتر بحلمه عنك</w:t>
      </w:r>
      <w:r>
        <w:rPr>
          <w:rtl/>
        </w:rPr>
        <w:t>،</w:t>
      </w:r>
      <w:r w:rsidRPr="002B3F27">
        <w:rPr>
          <w:rtl/>
        </w:rPr>
        <w:t xml:space="preserve"> وأكرم كل من وجدته يذكرنا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أو ينتحل</w:t>
      </w:r>
      <w:r>
        <w:rPr>
          <w:rtl/>
        </w:rPr>
        <w:t xml:space="preserve"> </w:t>
      </w:r>
      <w:r w:rsidRPr="002B3F27">
        <w:rPr>
          <w:rtl/>
        </w:rPr>
        <w:t>مودتنا</w:t>
      </w:r>
      <w:r>
        <w:rPr>
          <w:rtl/>
        </w:rPr>
        <w:t>،</w:t>
      </w:r>
      <w:r w:rsidRPr="002B3F27">
        <w:rPr>
          <w:rtl/>
        </w:rPr>
        <w:t xml:space="preserve"> ثم ليس عليك صادقا كان أو كاذبا</w:t>
      </w:r>
      <w:r>
        <w:rPr>
          <w:rtl/>
        </w:rPr>
        <w:t>،</w:t>
      </w:r>
      <w:r w:rsidRPr="002B3F27">
        <w:rPr>
          <w:rtl/>
        </w:rPr>
        <w:t xml:space="preserve"> إنما عليك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نيتك وعليه كذبه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[14490] 4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أكرم أخاه المؤمن فقد أكرم الله تعالى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[14491]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ودعائم الايمان اللين والعدل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31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194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كتاب المؤمن ص 54 ح 138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2 ص 4 ح 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منا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لك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وتحقيق الايمان اكرام ذي الفقه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[14492] 6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أكرم لنا وليا فبالله بدأ</w:t>
      </w:r>
      <w:r>
        <w:rPr>
          <w:rtl/>
        </w:rPr>
        <w:t xml:space="preserve">، </w:t>
      </w:r>
      <w:r w:rsidRPr="002B3F27">
        <w:rPr>
          <w:rtl/>
        </w:rPr>
        <w:t>وبرسوله ثنى</w:t>
      </w:r>
      <w:r>
        <w:rPr>
          <w:rtl/>
        </w:rPr>
        <w:t>،</w:t>
      </w:r>
      <w:r w:rsidRPr="002B3F27">
        <w:rPr>
          <w:rtl/>
        </w:rPr>
        <w:t xml:space="preserve"> وعلينا أدخل السرور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[14493] 7</w:t>
      </w:r>
      <w:r>
        <w:rPr>
          <w:rtl/>
        </w:rPr>
        <w:t xml:space="preserve"> - </w:t>
      </w:r>
      <w:r w:rsidRPr="002B3F27">
        <w:rPr>
          <w:rtl/>
        </w:rPr>
        <w:t>سبط الطبرسي في مشكاة الأنوار</w:t>
      </w:r>
      <w:r>
        <w:rPr>
          <w:rtl/>
        </w:rPr>
        <w:t>:</w:t>
      </w:r>
      <w:r w:rsidRPr="002B3F27">
        <w:rPr>
          <w:rtl/>
        </w:rPr>
        <w:t xml:space="preserve"> ان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 لعلي بن</w:t>
      </w:r>
      <w:r>
        <w:rPr>
          <w:rtl/>
        </w:rPr>
        <w:t xml:space="preserve"> </w:t>
      </w:r>
      <w:r w:rsidRPr="002B3F27">
        <w:rPr>
          <w:rtl/>
        </w:rPr>
        <w:t>يقطين</w:t>
      </w:r>
      <w:r>
        <w:rPr>
          <w:rtl/>
        </w:rPr>
        <w:t>:</w:t>
      </w:r>
      <w:r w:rsidRPr="002B3F27">
        <w:rPr>
          <w:rtl/>
        </w:rPr>
        <w:t xml:space="preserve"> « اضمن لي خصلة اضمن لك ثلاثا » فقال</w:t>
      </w:r>
      <w:r>
        <w:rPr>
          <w:rtl/>
        </w:rPr>
        <w:t>:</w:t>
      </w:r>
      <w:r w:rsidRPr="002B3F27">
        <w:rPr>
          <w:rtl/>
        </w:rPr>
        <w:t xml:space="preserve"> جعلت فداك</w:t>
      </w:r>
      <w:r>
        <w:rPr>
          <w:rtl/>
        </w:rPr>
        <w:t>،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>الخصلة التي أضمنها لك</w:t>
      </w:r>
      <w:r>
        <w:rPr>
          <w:rtl/>
        </w:rPr>
        <w:t>،</w:t>
      </w:r>
      <w:r w:rsidRPr="002B3F27">
        <w:rPr>
          <w:rtl/>
        </w:rPr>
        <w:t xml:space="preserve"> وما الثلاث التي تضمن لي</w:t>
      </w:r>
      <w:r>
        <w:rPr>
          <w:rtl/>
        </w:rPr>
        <w:t>؟</w:t>
      </w:r>
      <w:r w:rsidRPr="002B3F27">
        <w:rPr>
          <w:rtl/>
        </w:rPr>
        <w:t xml:space="preserve"> فقال</w:t>
      </w:r>
      <w:r>
        <w:rPr>
          <w:rtl/>
        </w:rPr>
        <w:t>:</w:t>
      </w:r>
      <w:r w:rsidRPr="002B3F27">
        <w:rPr>
          <w:rtl/>
        </w:rPr>
        <w:t xml:space="preserve"> « اما الثلاث التي</w:t>
      </w:r>
      <w:r>
        <w:rPr>
          <w:rtl/>
        </w:rPr>
        <w:t xml:space="preserve"> </w:t>
      </w:r>
      <w:r w:rsidRPr="002B3F27">
        <w:rPr>
          <w:rtl/>
        </w:rPr>
        <w:t>اضمن لك</w:t>
      </w:r>
      <w:r>
        <w:rPr>
          <w:rtl/>
        </w:rPr>
        <w:t>:</w:t>
      </w:r>
      <w:r w:rsidRPr="002B3F27">
        <w:rPr>
          <w:rtl/>
        </w:rPr>
        <w:t xml:space="preserve"> أن لا يصيبك حر الحديد أبدا بقتل</w:t>
      </w:r>
      <w:r>
        <w:rPr>
          <w:rtl/>
        </w:rPr>
        <w:t>،</w:t>
      </w:r>
      <w:r w:rsidRPr="002B3F27">
        <w:rPr>
          <w:rtl/>
        </w:rPr>
        <w:t xml:space="preserve"> ولا فاقة</w:t>
      </w:r>
      <w:r>
        <w:rPr>
          <w:rtl/>
        </w:rPr>
        <w:t>،</w:t>
      </w:r>
      <w:r w:rsidRPr="002B3F27">
        <w:rPr>
          <w:rtl/>
        </w:rPr>
        <w:t xml:space="preserve"> ولا سجن</w:t>
      </w:r>
      <w:r>
        <w:rPr>
          <w:rtl/>
        </w:rPr>
        <w:t xml:space="preserve"> </w:t>
      </w:r>
      <w:r w:rsidRPr="002B3F27">
        <w:rPr>
          <w:rtl/>
        </w:rPr>
        <w:t>حبس »</w:t>
      </w:r>
      <w:r>
        <w:rPr>
          <w:rtl/>
        </w:rPr>
        <w:t>.</w:t>
      </w:r>
      <w:r w:rsidRPr="002B3F27">
        <w:rPr>
          <w:rtl/>
        </w:rPr>
        <w:t xml:space="preserve"> فقال علي</w:t>
      </w:r>
      <w:r>
        <w:rPr>
          <w:rtl/>
        </w:rPr>
        <w:t>:</w:t>
      </w:r>
      <w:r w:rsidRPr="002B3F27">
        <w:rPr>
          <w:rtl/>
        </w:rPr>
        <w:t xml:space="preserve"> وما الخصلة التي اضمنها لك</w:t>
      </w:r>
      <w:r>
        <w:rPr>
          <w:rtl/>
        </w:rPr>
        <w:t>؟</w:t>
      </w:r>
      <w:r w:rsidRPr="002B3F27">
        <w:rPr>
          <w:rtl/>
        </w:rPr>
        <w:t xml:space="preserve"> فقال لي</w:t>
      </w:r>
      <w:r>
        <w:rPr>
          <w:rtl/>
        </w:rPr>
        <w:t>:</w:t>
      </w:r>
      <w:r w:rsidRPr="002B3F27">
        <w:rPr>
          <w:rtl/>
        </w:rPr>
        <w:t xml:space="preserve"> « تضمن لي أن لا</w:t>
      </w:r>
      <w:r>
        <w:rPr>
          <w:rtl/>
        </w:rPr>
        <w:t xml:space="preserve"> </w:t>
      </w:r>
      <w:r w:rsidRPr="002B3F27">
        <w:rPr>
          <w:rtl/>
        </w:rPr>
        <w:t>يأتيك ولي أبدا الا وأكرمته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فضمن علي الخصلة وضمن له أبو الحسن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الثلاث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[14494] 8</w:t>
      </w:r>
      <w:r>
        <w:rPr>
          <w:rtl/>
        </w:rPr>
        <w:t xml:space="preserve"> - </w:t>
      </w:r>
      <w:r w:rsidRPr="002B3F27">
        <w:rPr>
          <w:rtl/>
        </w:rPr>
        <w:t>الصدوق في كتاب الاخوان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ومن أكرم أخاه يريد بذلك الأخلاق الحسنة</w:t>
      </w:r>
      <w:r>
        <w:rPr>
          <w:rtl/>
        </w:rPr>
        <w:t>،</w:t>
      </w:r>
      <w:r w:rsidRPr="002B3F27">
        <w:rPr>
          <w:rtl/>
        </w:rPr>
        <w:t xml:space="preserve"> كتب الله له من كسوة الجنة عدد</w:t>
      </w:r>
      <w:r>
        <w:rPr>
          <w:rtl/>
        </w:rPr>
        <w:t xml:space="preserve"> </w:t>
      </w:r>
      <w:r w:rsidRPr="002B3F27">
        <w:rPr>
          <w:rtl/>
        </w:rPr>
        <w:t>ما في الدنيا من أولها إلى آخرها</w:t>
      </w:r>
      <w:r>
        <w:rPr>
          <w:rtl/>
        </w:rPr>
        <w:t>،</w:t>
      </w:r>
      <w:r w:rsidRPr="002B3F27">
        <w:rPr>
          <w:rtl/>
        </w:rPr>
        <w:t xml:space="preserve"> ولم يثبته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أهل الرياء</w:t>
      </w:r>
      <w:r>
        <w:rPr>
          <w:rtl/>
        </w:rPr>
        <w:t>،</w:t>
      </w:r>
      <w:r w:rsidRPr="002B3F27">
        <w:rPr>
          <w:rtl/>
        </w:rPr>
        <w:t xml:space="preserve"> وأثبته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من أهل</w:t>
      </w:r>
      <w:r>
        <w:rPr>
          <w:rtl/>
        </w:rPr>
        <w:t xml:space="preserve"> </w:t>
      </w:r>
      <w:r w:rsidRPr="002B3F27">
        <w:rPr>
          <w:rtl/>
        </w:rPr>
        <w:t>الكرم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[14495] 9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إذا</w:t>
      </w:r>
      <w:r>
        <w:rPr>
          <w:rtl/>
        </w:rPr>
        <w:t xml:space="preserve"> </w:t>
      </w:r>
      <w:r w:rsidRPr="002B3F27">
        <w:rPr>
          <w:rtl/>
        </w:rPr>
        <w:t xml:space="preserve">آخيت فأكرم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الأخاء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مشكاة الأنوار ص 193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مصادقة الإخوان ص 78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يشبه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وأشبه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غرر الحكم ج 1 ص 310 ح 34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حق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[14496] 10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اعلم الناس بالله</w:t>
      </w:r>
      <w:r>
        <w:rPr>
          <w:rtl/>
        </w:rPr>
        <w:t>،</w:t>
      </w:r>
      <w:r w:rsidRPr="002B3F27">
        <w:rPr>
          <w:rtl/>
        </w:rPr>
        <w:t xml:space="preserve"> وانصرهم في الله</w:t>
      </w:r>
      <w:r>
        <w:rPr>
          <w:rtl/>
        </w:rPr>
        <w:t>،</w:t>
      </w:r>
      <w:r w:rsidRPr="002B3F27">
        <w:rPr>
          <w:rtl/>
        </w:rPr>
        <w:t xml:space="preserve"> أشدهم تعظيما وحرمة لأهل لا إله</w:t>
      </w:r>
      <w:r>
        <w:rPr>
          <w:rtl/>
        </w:rPr>
        <w:t xml:space="preserve"> </w:t>
      </w:r>
      <w:r w:rsidRPr="002B3F27">
        <w:rPr>
          <w:rtl/>
        </w:rPr>
        <w:t>إلا الله »</w:t>
      </w:r>
      <w:r>
        <w:rPr>
          <w:rtl/>
        </w:rPr>
        <w:t>.</w:t>
      </w:r>
    </w:p>
    <w:p w:rsidR="00A36917" w:rsidRPr="00B962AF" w:rsidRDefault="00A36917" w:rsidP="00A36917">
      <w:pPr>
        <w:pStyle w:val="Heading2Center"/>
        <w:rPr>
          <w:rtl/>
        </w:rPr>
      </w:pPr>
      <w:bookmarkStart w:id="246" w:name="_Toc364159442"/>
      <w:bookmarkStart w:id="247" w:name="_Toc377488790"/>
      <w:r w:rsidRPr="00B962AF">
        <w:rPr>
          <w:rtl/>
        </w:rPr>
        <w:t>32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B962AF">
        <w:rPr>
          <w:rtl/>
        </w:rPr>
        <w:t xml:space="preserve"> باب استحباب البر</w:t>
      </w:r>
      <w:r>
        <w:rPr>
          <w:rtl/>
        </w:rPr>
        <w:t xml:space="preserve"> بالمؤمن، والتعاون على البر </w:t>
      </w:r>
      <w:r w:rsidRPr="0073129C">
        <w:rPr>
          <w:rStyle w:val="libAlaemHeading2Char"/>
          <w:rtl/>
        </w:rPr>
        <w:t>)</w:t>
      </w:r>
      <w:bookmarkEnd w:id="246"/>
      <w:bookmarkEnd w:id="24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[14497] 1</w:t>
      </w:r>
      <w:r>
        <w:rPr>
          <w:rtl/>
        </w:rPr>
        <w:t xml:space="preserve"> - </w:t>
      </w:r>
      <w:r w:rsidRPr="002B3F27">
        <w:rPr>
          <w:rtl/>
        </w:rPr>
        <w:t>زيد الزراد في أصله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خياركم سمحاؤكم</w:t>
      </w:r>
      <w:r>
        <w:rPr>
          <w:rtl/>
        </w:rPr>
        <w:t>،</w:t>
      </w:r>
      <w:r w:rsidRPr="002B3F27">
        <w:rPr>
          <w:rtl/>
        </w:rPr>
        <w:t xml:space="preserve"> وشراركم بخلاؤكم</w:t>
      </w:r>
      <w:r>
        <w:rPr>
          <w:rtl/>
        </w:rPr>
        <w:t>،</w:t>
      </w:r>
      <w:r w:rsidRPr="002B3F27">
        <w:rPr>
          <w:rtl/>
        </w:rPr>
        <w:t xml:space="preserve"> ومن خالص الايمان البر بالاخوان</w:t>
      </w:r>
      <w:r>
        <w:rPr>
          <w:rtl/>
        </w:rPr>
        <w:t xml:space="preserve">، </w:t>
      </w:r>
      <w:r w:rsidRPr="002B3F27">
        <w:rPr>
          <w:rtl/>
        </w:rPr>
        <w:t>وفي ذلك محبة من الرحمن</w:t>
      </w:r>
      <w:r>
        <w:rPr>
          <w:rtl/>
        </w:rPr>
        <w:t>،</w:t>
      </w:r>
      <w:r w:rsidRPr="002B3F27">
        <w:rPr>
          <w:rtl/>
        </w:rPr>
        <w:t xml:space="preserve"> ومرغمة للشيطان</w:t>
      </w:r>
      <w:r>
        <w:rPr>
          <w:rtl/>
        </w:rPr>
        <w:t>،</w:t>
      </w:r>
      <w:r w:rsidRPr="002B3F27">
        <w:rPr>
          <w:rtl/>
        </w:rPr>
        <w:t xml:space="preserve"> وتزحزح عن النيران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[14498] 2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هشام بن الحكم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الكاظم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من حسن بره بإخوانه وأهله مد في عمره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[14499] 3</w:t>
      </w:r>
      <w:r>
        <w:rPr>
          <w:rtl/>
        </w:rPr>
        <w:t xml:space="preserve"> - </w:t>
      </w:r>
      <w:r w:rsidRPr="002B3F27">
        <w:rPr>
          <w:rtl/>
        </w:rPr>
        <w:t xml:space="preserve">وعن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اما انه ما يعبد الله بمثل نقل</w:t>
      </w:r>
      <w:r>
        <w:rPr>
          <w:rtl/>
        </w:rPr>
        <w:t xml:space="preserve"> </w:t>
      </w:r>
      <w:r w:rsidRPr="002B3F27">
        <w:rPr>
          <w:rtl/>
        </w:rPr>
        <w:t>الاقدام إلى بر الاخوان وزيارتهم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[14500] 4</w:t>
      </w:r>
      <w:r>
        <w:rPr>
          <w:rtl/>
        </w:rPr>
        <w:t xml:space="preserve"> - </w:t>
      </w:r>
      <w:r w:rsidRPr="002B3F27">
        <w:rPr>
          <w:rtl/>
        </w:rPr>
        <w:t>الصدوق في العيون</w:t>
      </w:r>
      <w:r>
        <w:rPr>
          <w:rtl/>
        </w:rPr>
        <w:t>:</w:t>
      </w:r>
      <w:r w:rsidRPr="002B3F27">
        <w:rPr>
          <w:rtl/>
        </w:rPr>
        <w:t xml:space="preserve"> عن محمد بن أحمد بن الحسين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علي بن</w:t>
      </w:r>
      <w:r>
        <w:rPr>
          <w:rtl/>
        </w:rPr>
        <w:t xml:space="preserve"> </w:t>
      </w:r>
      <w:r w:rsidRPr="002B3F27">
        <w:rPr>
          <w:rtl/>
        </w:rPr>
        <w:t>محمد بن عنبسة مولى الرشيد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[ حدثنا محمد بن القاسم بن العباس بن</w:t>
      </w:r>
      <w:r>
        <w:rPr>
          <w:rtl/>
        </w:rPr>
        <w:t xml:space="preserve"> </w:t>
      </w:r>
      <w:r w:rsidRPr="002B3F27">
        <w:rPr>
          <w:rtl/>
        </w:rPr>
        <w:t>موسى بن جعفر العلوي ودارم بن قبيصة النهشلي قالا</w:t>
      </w:r>
      <w:r>
        <w:rPr>
          <w:rtl/>
        </w:rPr>
        <w:t>:</w:t>
      </w:r>
      <w:r w:rsidRPr="002B3F27">
        <w:rPr>
          <w:rtl/>
        </w:rPr>
        <w:t xml:space="preserve"> ]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حدثنا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علي بن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32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أصل زيد الزراد ص 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تحف العقول ص 290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تحف العقول ص 222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 xml:space="preserve">عيون أخبار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ج 2 ص 70 ح 324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أحمد بن محمد بن الحسين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 هو الصواب</w:t>
      </w:r>
      <w:r>
        <w:rPr>
          <w:rtl/>
        </w:rPr>
        <w:t xml:space="preserve"> </w:t>
      </w:r>
      <w:r w:rsidRPr="002B3F27">
        <w:rPr>
          <w:rtl/>
        </w:rPr>
        <w:t>( راجع معجم رجال الحديث ج 14 ص 326 )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أثبتناه من المصدر ( راجع مجمع الرجال ج 2 ص 278 ورجال النجاشي ص 117 )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الحجرية</w:t>
      </w:r>
      <w:r>
        <w:rPr>
          <w:rtl/>
        </w:rPr>
        <w:t>:</w:t>
      </w:r>
      <w:r w:rsidRPr="002B3F27">
        <w:rPr>
          <w:rtl/>
        </w:rPr>
        <w:t xml:space="preserve"> حدثني</w:t>
      </w:r>
      <w:r>
        <w:rPr>
          <w:rtl/>
        </w:rPr>
        <w:t>،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موسى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ومحمد بن الحنفية</w:t>
      </w:r>
      <w:r>
        <w:rPr>
          <w:rtl/>
        </w:rPr>
        <w:t>،</w:t>
      </w:r>
      <w:r w:rsidRPr="002B3F27">
        <w:rPr>
          <w:rtl/>
        </w:rPr>
        <w:t xml:space="preserve"> عن علي بن أبي</w:t>
      </w:r>
      <w:r>
        <w:rPr>
          <w:rtl/>
        </w:rPr>
        <w:t xml:space="preserve"> </w:t>
      </w:r>
      <w:r w:rsidRPr="002B3F27">
        <w:rPr>
          <w:rtl/>
        </w:rPr>
        <w:t xml:space="preserve">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:</w:t>
      </w:r>
      <w:r w:rsidRPr="002B3F27">
        <w:rPr>
          <w:rtl/>
        </w:rPr>
        <w:t xml:space="preserve"> « ان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إنما سمي</w:t>
      </w:r>
      <w:r>
        <w:rPr>
          <w:rtl/>
        </w:rPr>
        <w:t xml:space="preserve"> </w:t>
      </w:r>
      <w:r w:rsidRPr="002B3F27">
        <w:rPr>
          <w:rtl/>
        </w:rPr>
        <w:t>الأبرار أبرارا</w:t>
      </w:r>
      <w:r>
        <w:rPr>
          <w:rtl/>
        </w:rPr>
        <w:t>،</w:t>
      </w:r>
      <w:r w:rsidRPr="002B3F27">
        <w:rPr>
          <w:rtl/>
        </w:rPr>
        <w:t xml:space="preserve"> لأنهم بروا الاباء</w:t>
      </w:r>
      <w:r>
        <w:rPr>
          <w:rtl/>
        </w:rPr>
        <w:t>،</w:t>
      </w:r>
      <w:r w:rsidRPr="002B3F27">
        <w:rPr>
          <w:rtl/>
        </w:rPr>
        <w:t xml:space="preserve"> والأبناء والاخوان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[14501] 5</w:t>
      </w:r>
      <w:r>
        <w:rPr>
          <w:rtl/>
        </w:rPr>
        <w:t xml:space="preserve"> - </w:t>
      </w:r>
      <w:r w:rsidRPr="002B3F27">
        <w:rPr>
          <w:rtl/>
        </w:rPr>
        <w:t>وفي كتاب الاخوان</w:t>
      </w:r>
      <w:r>
        <w:rPr>
          <w:rtl/>
        </w:rPr>
        <w:t>:</w:t>
      </w:r>
      <w:r w:rsidRPr="002B3F27">
        <w:rPr>
          <w:rtl/>
        </w:rPr>
        <w:t xml:space="preserve"> عن درست الواسطي قال</w:t>
      </w:r>
      <w:r>
        <w:rPr>
          <w:rtl/>
        </w:rPr>
        <w:t>:</w:t>
      </w:r>
      <w:r w:rsidRPr="002B3F27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« ان المؤمن إذا مات ادخل في قبره ست مثال</w:t>
      </w:r>
      <w:r>
        <w:rPr>
          <w:rtl/>
        </w:rPr>
        <w:t>،</w:t>
      </w:r>
      <w:r w:rsidRPr="002B3F27">
        <w:rPr>
          <w:rtl/>
        </w:rPr>
        <w:t xml:space="preserve"> فأبهاهن</w:t>
      </w:r>
      <w:r>
        <w:rPr>
          <w:rtl/>
        </w:rPr>
        <w:t xml:space="preserve"> </w:t>
      </w:r>
      <w:r w:rsidRPr="002B3F27">
        <w:rPr>
          <w:rtl/>
        </w:rPr>
        <w:t>صورة وأحسنهن وجها وأطيبهن ريحا وأهيأهن هيئة عند رأسه</w:t>
      </w:r>
      <w:r>
        <w:rPr>
          <w:rtl/>
        </w:rPr>
        <w:t>،</w:t>
      </w:r>
      <w:r w:rsidRPr="002B3F27">
        <w:rPr>
          <w:rtl/>
        </w:rPr>
        <w:t xml:space="preserve"> فان أتي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 قبل</w:t>
      </w:r>
      <w:r>
        <w:rPr>
          <w:rtl/>
        </w:rPr>
        <w:t xml:space="preserve"> </w:t>
      </w:r>
      <w:r w:rsidRPr="002B3F27">
        <w:rPr>
          <w:rtl/>
        </w:rPr>
        <w:t>يديه منعت التي بين يديه وساق هكذا إلى أن قال وتقول التي عند رجليه</w:t>
      </w:r>
      <w:r>
        <w:rPr>
          <w:rtl/>
        </w:rPr>
        <w:t>:</w:t>
      </w:r>
      <w:r w:rsidRPr="002B3F27">
        <w:rPr>
          <w:rtl/>
        </w:rPr>
        <w:t xml:space="preserve"> انا</w:t>
      </w:r>
      <w:r>
        <w:rPr>
          <w:rtl/>
        </w:rPr>
        <w:t xml:space="preserve"> </w:t>
      </w:r>
      <w:r w:rsidRPr="002B3F27">
        <w:rPr>
          <w:rtl/>
        </w:rPr>
        <w:t>بره بإخوانه المؤمنين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[14502] 6</w:t>
      </w:r>
      <w:r>
        <w:rPr>
          <w:rtl/>
        </w:rPr>
        <w:t xml:space="preserve"> - </w:t>
      </w:r>
      <w:r w:rsidRPr="002B3F27">
        <w:rPr>
          <w:rtl/>
        </w:rPr>
        <w:t>وعن جميل بن دراج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ان مما خص الله به المؤمن</w:t>
      </w:r>
      <w:r>
        <w:rPr>
          <w:rtl/>
        </w:rPr>
        <w:t>،</w:t>
      </w:r>
      <w:r w:rsidRPr="002B3F27">
        <w:rPr>
          <w:rtl/>
        </w:rPr>
        <w:t xml:space="preserve"> ان يعرفه بر إخوانه وان قل</w:t>
      </w:r>
      <w:r>
        <w:rPr>
          <w:rtl/>
        </w:rPr>
        <w:t>،</w:t>
      </w:r>
      <w:r w:rsidRPr="002B3F27">
        <w:rPr>
          <w:rtl/>
        </w:rPr>
        <w:t xml:space="preserve"> وليس البر</w:t>
      </w:r>
      <w:r>
        <w:rPr>
          <w:rtl/>
        </w:rPr>
        <w:t xml:space="preserve"> </w:t>
      </w:r>
      <w:r w:rsidRPr="002B3F27">
        <w:rPr>
          <w:rtl/>
        </w:rPr>
        <w:t>بالكثرة</w:t>
      </w:r>
      <w:r>
        <w:rPr>
          <w:rtl/>
        </w:rPr>
        <w:t>،</w:t>
      </w:r>
      <w:r w:rsidRPr="002B3F27">
        <w:rPr>
          <w:rtl/>
        </w:rPr>
        <w:t xml:space="preserve"> وذلك أن الله يقول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ويؤثرون على أنفسهم ولو كان بهم خصاصة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B3F27">
        <w:rPr>
          <w:rtl/>
        </w:rPr>
        <w:t>ثم قال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ومن يوق شح نفسه فأولئك هم المفلحون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ومن عرفة الله ذلك أحبه</w:t>
      </w:r>
      <w:r>
        <w:rPr>
          <w:rtl/>
        </w:rPr>
        <w:t xml:space="preserve"> </w:t>
      </w:r>
      <w:r w:rsidRPr="002B3F27">
        <w:rPr>
          <w:rtl/>
        </w:rPr>
        <w:t>الله</w:t>
      </w:r>
      <w:r>
        <w:rPr>
          <w:rtl/>
        </w:rPr>
        <w:t>،</w:t>
      </w:r>
      <w:r w:rsidRPr="002B3F27">
        <w:rPr>
          <w:rtl/>
        </w:rPr>
        <w:t xml:space="preserve"> ومن أحبه الله أوفاه يوم القيامة بغير حساب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يا جميل</w:t>
      </w:r>
      <w:r>
        <w:rPr>
          <w:rtl/>
        </w:rPr>
        <w:t>،</w:t>
      </w:r>
      <w:r w:rsidRPr="002B3F27">
        <w:rPr>
          <w:rtl/>
        </w:rPr>
        <w:t xml:space="preserve"> ارو</w:t>
      </w:r>
      <w:r>
        <w:rPr>
          <w:rtl/>
        </w:rPr>
        <w:t xml:space="preserve"> </w:t>
      </w:r>
      <w:r w:rsidRPr="002B3F27">
        <w:rPr>
          <w:rtl/>
        </w:rPr>
        <w:t>هذا الحديث لإخوانك</w:t>
      </w:r>
      <w:r>
        <w:rPr>
          <w:rtl/>
        </w:rPr>
        <w:t>،</w:t>
      </w:r>
      <w:r w:rsidRPr="002B3F27">
        <w:rPr>
          <w:rtl/>
        </w:rPr>
        <w:t xml:space="preserve"> فان فيه ترغيبا للبر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[14503] 7</w:t>
      </w:r>
      <w:r>
        <w:rPr>
          <w:rtl/>
        </w:rPr>
        <w:t xml:space="preserve"> - </w:t>
      </w:r>
      <w:r w:rsidRPr="002B3F27">
        <w:rPr>
          <w:rtl/>
        </w:rPr>
        <w:t>ثقة الاسلام في الكافي</w:t>
      </w:r>
      <w:r>
        <w:rPr>
          <w:rtl/>
        </w:rPr>
        <w:t>:</w:t>
      </w:r>
      <w:r w:rsidRPr="002B3F27">
        <w:rPr>
          <w:rtl/>
        </w:rPr>
        <w:t xml:space="preserve"> عن علي بن إبراهيم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ابن</w:t>
      </w:r>
      <w:r>
        <w:rPr>
          <w:rtl/>
        </w:rPr>
        <w:t xml:space="preserve"> </w:t>
      </w:r>
      <w:r w:rsidRPr="002B3F27">
        <w:rPr>
          <w:rtl/>
        </w:rPr>
        <w:t>فضال</w:t>
      </w:r>
      <w:r>
        <w:rPr>
          <w:rtl/>
        </w:rPr>
        <w:t>،</w:t>
      </w:r>
      <w:r w:rsidRPr="002B3F27">
        <w:rPr>
          <w:rtl/>
        </w:rPr>
        <w:t xml:space="preserve"> عن حفص المؤذن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رسالته</w:t>
      </w:r>
      <w:r>
        <w:rPr>
          <w:rtl/>
        </w:rPr>
        <w:t xml:space="preserve"> </w:t>
      </w:r>
      <w:r w:rsidRPr="002B3F27">
        <w:rPr>
          <w:rtl/>
        </w:rPr>
        <w:t>لأصحابه</w:t>
      </w:r>
      <w:r>
        <w:rPr>
          <w:rtl/>
        </w:rPr>
        <w:t>:</w:t>
      </w:r>
      <w:r w:rsidRPr="002B3F27">
        <w:rPr>
          <w:rtl/>
        </w:rPr>
        <w:t xml:space="preserve"> « وليعن بعضكم بعضا</w:t>
      </w:r>
      <w:r>
        <w:rPr>
          <w:rtl/>
        </w:rPr>
        <w:t>،</w:t>
      </w:r>
      <w:r w:rsidRPr="002B3F27">
        <w:rPr>
          <w:rtl/>
        </w:rPr>
        <w:t xml:space="preserve"> فان أبانا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كان يقول</w:t>
      </w:r>
      <w:r>
        <w:rPr>
          <w:rtl/>
        </w:rPr>
        <w:t>:</w:t>
      </w:r>
      <w:r w:rsidRPr="002B3F27">
        <w:rPr>
          <w:rtl/>
        </w:rPr>
        <w:t xml:space="preserve"> ان معاونة المسلم خير وأعظم اجرا من صيام شهر واعتكافه في المسجد</w:t>
      </w:r>
      <w:r>
        <w:rPr>
          <w:rtl/>
        </w:rPr>
        <w:t xml:space="preserve"> </w:t>
      </w:r>
      <w:r w:rsidRPr="002B3F27">
        <w:rPr>
          <w:rtl/>
        </w:rPr>
        <w:t>الحرام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مصادقة الإخوان ص 64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منكر ونكير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66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الحشر 59 الآية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الحشر 59 الآية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الكافي ج 8 ص 9</w:t>
      </w:r>
      <w:r>
        <w:rPr>
          <w:rtl/>
        </w:rPr>
        <w:t>.</w:t>
      </w:r>
    </w:p>
    <w:p w:rsidR="00A3691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[14504] 8</w:t>
      </w:r>
      <w:r>
        <w:rPr>
          <w:rtl/>
        </w:rPr>
        <w:t xml:space="preserve"> - </w:t>
      </w:r>
      <w:r w:rsidRPr="002B3F27">
        <w:rPr>
          <w:rtl/>
        </w:rPr>
        <w:t>المفيد في الأمالي</w:t>
      </w:r>
      <w:r>
        <w:rPr>
          <w:rtl/>
        </w:rPr>
        <w:t>:</w:t>
      </w:r>
      <w:r w:rsidRPr="002B3F27">
        <w:rPr>
          <w:rtl/>
        </w:rPr>
        <w:t xml:space="preserve"> عن جعفر بن محمد</w:t>
      </w:r>
      <w:r>
        <w:rPr>
          <w:rtl/>
        </w:rPr>
        <w:t>،</w:t>
      </w:r>
      <w:r w:rsidRPr="002B3F27">
        <w:rPr>
          <w:rtl/>
        </w:rPr>
        <w:t xml:space="preserve"> عن أبي علي محمد بن همام</w:t>
      </w:r>
      <w:r>
        <w:rPr>
          <w:rtl/>
        </w:rPr>
        <w:t xml:space="preserve">، </w:t>
      </w:r>
      <w:r w:rsidRPr="002B3F27">
        <w:rPr>
          <w:rtl/>
        </w:rPr>
        <w:t>عن عبد الله بن العلاء</w:t>
      </w:r>
      <w:r>
        <w:rPr>
          <w:rtl/>
        </w:rPr>
        <w:t>،</w:t>
      </w:r>
      <w:r w:rsidRPr="002B3F27">
        <w:rPr>
          <w:rtl/>
        </w:rPr>
        <w:t xml:space="preserve"> عن أبي سعيد الآدمي</w:t>
      </w:r>
      <w:r>
        <w:rPr>
          <w:rtl/>
        </w:rPr>
        <w:t>،</w:t>
      </w:r>
      <w:r w:rsidRPr="002B3F27">
        <w:rPr>
          <w:rtl/>
        </w:rPr>
        <w:t xml:space="preserve"> عن عمر بن عبد العزيز المعروف</w:t>
      </w:r>
      <w:r>
        <w:rPr>
          <w:rtl/>
        </w:rPr>
        <w:t xml:space="preserve"> </w:t>
      </w:r>
      <w:r w:rsidRPr="002B3F27">
        <w:rPr>
          <w:rtl/>
        </w:rPr>
        <w:t>بزحل</w:t>
      </w:r>
      <w:r>
        <w:rPr>
          <w:rtl/>
        </w:rPr>
        <w:t>،</w:t>
      </w:r>
      <w:r w:rsidRPr="002B3F27">
        <w:rPr>
          <w:rtl/>
        </w:rPr>
        <w:t xml:space="preserve"> عن جميل بن دراج</w:t>
      </w:r>
      <w:r>
        <w:rPr>
          <w:rtl/>
        </w:rPr>
        <w:t>،</w:t>
      </w:r>
      <w:r w:rsidRPr="002B3F27">
        <w:rPr>
          <w:rtl/>
        </w:rPr>
        <w:t xml:space="preserve"> عن أبي عبد الله جعفر بن محمد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خياركم سمحاؤكم</w:t>
      </w:r>
      <w:r>
        <w:rPr>
          <w:rtl/>
        </w:rPr>
        <w:t>،</w:t>
      </w:r>
      <w:r w:rsidRPr="002B3F27">
        <w:rPr>
          <w:rtl/>
        </w:rPr>
        <w:t xml:space="preserve"> وشراركم بخلاؤكم</w:t>
      </w:r>
      <w:r>
        <w:rPr>
          <w:rtl/>
        </w:rPr>
        <w:t>،</w:t>
      </w:r>
      <w:r w:rsidRPr="002B3F27">
        <w:rPr>
          <w:rtl/>
        </w:rPr>
        <w:t xml:space="preserve"> ومن صالح الاعمال البر</w:t>
      </w:r>
      <w:r>
        <w:rPr>
          <w:rtl/>
        </w:rPr>
        <w:t xml:space="preserve"> </w:t>
      </w:r>
      <w:r w:rsidRPr="002B3F27">
        <w:rPr>
          <w:rtl/>
        </w:rPr>
        <w:t>بالاخوان</w:t>
      </w:r>
      <w:r>
        <w:rPr>
          <w:rtl/>
        </w:rPr>
        <w:t>،</w:t>
      </w:r>
      <w:r w:rsidRPr="002B3F27">
        <w:rPr>
          <w:rtl/>
        </w:rPr>
        <w:t xml:space="preserve"> والسعي في حوائجهم</w:t>
      </w:r>
      <w:r>
        <w:rPr>
          <w:rtl/>
        </w:rPr>
        <w:t>،</w:t>
      </w:r>
      <w:r w:rsidRPr="002B3F27">
        <w:rPr>
          <w:rtl/>
        </w:rPr>
        <w:t xml:space="preserve"> وفي ذلك مرغمة للشيطان</w:t>
      </w:r>
      <w:r>
        <w:rPr>
          <w:rtl/>
        </w:rPr>
        <w:t>،</w:t>
      </w:r>
      <w:r w:rsidRPr="002B3F27">
        <w:rPr>
          <w:rtl/>
        </w:rPr>
        <w:t xml:space="preserve"> وتزحزح عن</w:t>
      </w:r>
      <w:r>
        <w:rPr>
          <w:rtl/>
        </w:rPr>
        <w:t xml:space="preserve"> </w:t>
      </w:r>
      <w:r w:rsidRPr="002B3F27">
        <w:rPr>
          <w:rtl/>
        </w:rPr>
        <w:t>النيران</w:t>
      </w:r>
      <w:r>
        <w:rPr>
          <w:rtl/>
        </w:rPr>
        <w:t>،</w:t>
      </w:r>
      <w:r w:rsidRPr="002B3F27">
        <w:rPr>
          <w:rtl/>
        </w:rPr>
        <w:t xml:space="preserve"> ودخول الجنان</w:t>
      </w:r>
      <w:r>
        <w:rPr>
          <w:rtl/>
        </w:rPr>
        <w:t>،</w:t>
      </w:r>
      <w:r w:rsidRPr="002B3F27">
        <w:rPr>
          <w:rtl/>
        </w:rPr>
        <w:t xml:space="preserve"> يا جميل أخبر بهذا الحديث غرر أصحابك </w:t>
      </w:r>
      <w:r>
        <w:rPr>
          <w:rFonts w:hint="cs"/>
          <w:rtl/>
        </w:rPr>
        <w:t>»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غرر أصحابي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هم البارون بالاخوان في حال العسر واليسر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اما</w:t>
      </w:r>
      <w:r>
        <w:rPr>
          <w:rtl/>
        </w:rPr>
        <w:t xml:space="preserve"> </w:t>
      </w:r>
      <w:r w:rsidRPr="002B3F27">
        <w:rPr>
          <w:rtl/>
        </w:rPr>
        <w:t>ان صاحب الكثير يهون عليه ذلك</w:t>
      </w:r>
      <w:r>
        <w:rPr>
          <w:rtl/>
        </w:rPr>
        <w:t>،</w:t>
      </w:r>
      <w:r w:rsidRPr="002B3F27">
        <w:rPr>
          <w:rtl/>
        </w:rPr>
        <w:t xml:space="preserve"> وقد مدح الله صاحب القليل فقال</w:t>
      </w:r>
      <w:r>
        <w:rPr>
          <w:rtl/>
        </w:rPr>
        <w:t xml:space="preserve">: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ويؤثرون على أنفسهم ولو كان بهم خصاصة ومن يوق شح نفسه فأولئك هم</w:t>
      </w:r>
      <w:r>
        <w:rPr>
          <w:rStyle w:val="libAieChar"/>
          <w:rtl/>
        </w:rPr>
        <w:t xml:space="preserve"> </w:t>
      </w:r>
      <w:r w:rsidRPr="00A36917">
        <w:rPr>
          <w:rStyle w:val="libAieChar"/>
          <w:rtl/>
        </w:rPr>
        <w:t>المفلحون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</w:t>
      </w:r>
      <w:r>
        <w:rPr>
          <w:rFonts w:hint="cs"/>
          <w:rtl/>
        </w:rPr>
        <w:t>».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[14505] 9</w:t>
      </w:r>
      <w:r>
        <w:rPr>
          <w:rtl/>
        </w:rPr>
        <w:t xml:space="preserve"> - </w:t>
      </w:r>
      <w:r w:rsidRPr="002B3F27">
        <w:rPr>
          <w:rtl/>
        </w:rPr>
        <w:t xml:space="preserve">قال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وحدثني جدي محمد بن سليمان قال</w:t>
      </w:r>
      <w:r>
        <w:rPr>
          <w:rtl/>
        </w:rPr>
        <w:t>:</w:t>
      </w:r>
      <w:r w:rsidRPr="002B3F27">
        <w:rPr>
          <w:rtl/>
        </w:rPr>
        <w:t xml:space="preserve"> حدثنا محمد بن خالد</w:t>
      </w:r>
      <w:r>
        <w:rPr>
          <w:rtl/>
        </w:rPr>
        <w:t xml:space="preserve">، </w:t>
      </w:r>
      <w:r w:rsidRPr="002B3F27">
        <w:rPr>
          <w:rtl/>
        </w:rPr>
        <w:t>عن عاصم بن حميد</w:t>
      </w:r>
      <w:r>
        <w:rPr>
          <w:rtl/>
        </w:rPr>
        <w:t>،</w:t>
      </w:r>
      <w:r w:rsidRPr="002B3F27">
        <w:rPr>
          <w:rtl/>
        </w:rPr>
        <w:t xml:space="preserve"> عن أبي عبيدة الحذاء قال</w:t>
      </w:r>
      <w:r>
        <w:rPr>
          <w:rtl/>
        </w:rPr>
        <w:t>:</w:t>
      </w:r>
      <w:r w:rsidRPr="002B3F27">
        <w:rPr>
          <w:rtl/>
        </w:rPr>
        <w:t xml:space="preserve"> سمعت أبا جعفر محمد بن علي</w:t>
      </w:r>
      <w:r>
        <w:rPr>
          <w:rtl/>
        </w:rPr>
        <w:t xml:space="preserve"> </w:t>
      </w:r>
      <w:r w:rsidRPr="002B3F27">
        <w:rPr>
          <w:rtl/>
        </w:rPr>
        <w:t xml:space="preserve">الباقر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ان أسرع</w:t>
      </w:r>
      <w:r>
        <w:rPr>
          <w:rtl/>
        </w:rPr>
        <w:t xml:space="preserve"> </w:t>
      </w:r>
      <w:r w:rsidRPr="002B3F27">
        <w:rPr>
          <w:rtl/>
        </w:rPr>
        <w:t xml:space="preserve">الخير ثوابا البر </w:t>
      </w:r>
      <w:r>
        <w:rPr>
          <w:rFonts w:hint="cs"/>
          <w:rtl/>
        </w:rPr>
        <w:t>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عاصم بن حميد في كتابه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أمالي المفيد ص 291 ح 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الحشر 59 الآية 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أمالي المفيد ص 67 ح 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 زيادة</w:t>
      </w:r>
      <w:r>
        <w:rPr>
          <w:rtl/>
        </w:rPr>
        <w:t>:</w:t>
      </w:r>
      <w:r w:rsidRPr="002B3F27">
        <w:rPr>
          <w:rtl/>
        </w:rPr>
        <w:t xml:space="preserve"> أخبرنا أبو غالب أحمد بن محمد الزراري</w:t>
      </w:r>
      <w:r>
        <w:rPr>
          <w:rtl/>
        </w:rPr>
        <w:t>،</w:t>
      </w:r>
      <w:r w:rsidRPr="002B3F27">
        <w:rPr>
          <w:rtl/>
        </w:rPr>
        <w:t xml:space="preserve"> وهو الصواب</w:t>
      </w:r>
      <w:r>
        <w:rPr>
          <w:rtl/>
        </w:rPr>
        <w:t xml:space="preserve">، </w:t>
      </w:r>
      <w:r w:rsidRPr="002B3F27">
        <w:rPr>
          <w:rtl/>
        </w:rPr>
        <w:t>وجاء في هامش الطبعة الحجرية ما لفظه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كذا في نسختين من الأمالي والظاهر أنه</w:t>
      </w:r>
      <w:r>
        <w:rPr>
          <w:rtl/>
        </w:rPr>
        <w:t xml:space="preserve"> </w:t>
      </w:r>
      <w:r w:rsidRPr="002B3F27">
        <w:rPr>
          <w:rtl/>
        </w:rPr>
        <w:t>سقط هنا شئ ومحمد بن سليمان هذا جد أبي غالب الزراري المدني هو من مشايخ المفيد</w:t>
      </w:r>
      <w:r>
        <w:rPr>
          <w:rtl/>
        </w:rPr>
        <w:t xml:space="preserve"> </w:t>
      </w:r>
      <w:r w:rsidRPr="002B3F27">
        <w:rPr>
          <w:rtl/>
        </w:rPr>
        <w:t>ويروي عنه في الأمالي كثيرا وأبو غالب يروي عن جده فمن المحتمل أن يكون السند</w:t>
      </w:r>
      <w:r>
        <w:rPr>
          <w:rtl/>
        </w:rPr>
        <w:t xml:space="preserve"> </w:t>
      </w:r>
      <w:r w:rsidRPr="002B3F27">
        <w:rPr>
          <w:rtl/>
        </w:rPr>
        <w:t>هكذا</w:t>
      </w:r>
      <w:r>
        <w:rPr>
          <w:rtl/>
        </w:rPr>
        <w:t>:</w:t>
      </w:r>
      <w:r w:rsidRPr="002B3F27">
        <w:rPr>
          <w:rtl/>
        </w:rPr>
        <w:t xml:space="preserve"> حدثني أبو غالب أحمد بن محمد الزراري قال</w:t>
      </w:r>
      <w:r>
        <w:rPr>
          <w:rtl/>
        </w:rPr>
        <w:t>:</w:t>
      </w:r>
      <w:r w:rsidRPr="002B3F27">
        <w:rPr>
          <w:rtl/>
        </w:rPr>
        <w:t xml:space="preserve"> إلى آخره </w:t>
      </w:r>
      <w:r>
        <w:rPr>
          <w:rFonts w:hint="cs"/>
          <w:rtl/>
        </w:rPr>
        <w:t>»</w:t>
      </w:r>
      <w:r w:rsidRPr="002B3F27">
        <w:rPr>
          <w:rtl/>
        </w:rPr>
        <w:t xml:space="preserve"> ( منه قده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كتاب عاصم بن حميد ص 26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[14506] 10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المؤمنون في تبارهم وتراحمهم وتعاطفهم كمثل الجسد</w:t>
      </w:r>
      <w:r>
        <w:rPr>
          <w:rtl/>
        </w:rPr>
        <w:t>،</w:t>
      </w:r>
      <w:r w:rsidRPr="002B3F27">
        <w:rPr>
          <w:rtl/>
        </w:rPr>
        <w:t xml:space="preserve"> إذا اشتكى تداعى</w:t>
      </w:r>
      <w:r>
        <w:rPr>
          <w:rtl/>
        </w:rPr>
        <w:t xml:space="preserve"> </w:t>
      </w:r>
      <w:r w:rsidRPr="002B3F27">
        <w:rPr>
          <w:rtl/>
        </w:rPr>
        <w:t>له سائره بالسهر والحمى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[14507] 11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</w:t>
      </w:r>
      <w:r>
        <w:rPr>
          <w:rtl/>
        </w:rPr>
        <w:t>:</w:t>
      </w:r>
      <w:r w:rsidRPr="002B3F27">
        <w:rPr>
          <w:rtl/>
        </w:rPr>
        <w:t xml:space="preserve"> عن عبد الله بن طلحة</w:t>
      </w:r>
      <w:r>
        <w:rPr>
          <w:rtl/>
        </w:rPr>
        <w:t>،</w:t>
      </w:r>
      <w:r w:rsidRPr="002B3F27">
        <w:rPr>
          <w:rtl/>
        </w:rPr>
        <w:t xml:space="preserve"> عن أبي</w:t>
      </w:r>
      <w:r>
        <w:rPr>
          <w:rtl/>
        </w:rPr>
        <w:t xml:space="preserve"> </w:t>
      </w:r>
      <w:r w:rsidRPr="002B3F27">
        <w:rPr>
          <w:rtl/>
        </w:rPr>
        <w:t xml:space="preserve">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البر وحسن</w:t>
      </w:r>
      <w:r>
        <w:rPr>
          <w:rtl/>
        </w:rPr>
        <w:t xml:space="preserve"> </w:t>
      </w:r>
      <w:r w:rsidRPr="002B3F27">
        <w:rPr>
          <w:rtl/>
        </w:rPr>
        <w:t>الجوار</w:t>
      </w:r>
      <w:r>
        <w:rPr>
          <w:rtl/>
        </w:rPr>
        <w:t>،</w:t>
      </w:r>
      <w:r w:rsidRPr="002B3F27">
        <w:rPr>
          <w:rtl/>
        </w:rPr>
        <w:t xml:space="preserve"> زيادة في الرزق</w:t>
      </w:r>
      <w:r>
        <w:rPr>
          <w:rtl/>
        </w:rPr>
        <w:t>،</w:t>
      </w:r>
      <w:r w:rsidRPr="002B3F27">
        <w:rPr>
          <w:rtl/>
        </w:rPr>
        <w:t xml:space="preserve"> وعمارة في الديار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[14508] 12</w:t>
      </w:r>
      <w:r>
        <w:rPr>
          <w:rtl/>
        </w:rPr>
        <w:t xml:space="preserve"> - </w:t>
      </w:r>
      <w:r w:rsidRPr="002B3F27">
        <w:rPr>
          <w:rtl/>
        </w:rPr>
        <w:t>الشيخ محمد بن المشهدي في مزاره</w:t>
      </w:r>
      <w:r>
        <w:rPr>
          <w:rtl/>
        </w:rPr>
        <w:t>:</w:t>
      </w:r>
      <w:r w:rsidRPr="002B3F27">
        <w:rPr>
          <w:rtl/>
        </w:rPr>
        <w:t xml:space="preserve"> عن عبد الله بن جعفر</w:t>
      </w:r>
      <w:r>
        <w:rPr>
          <w:rtl/>
        </w:rPr>
        <w:t xml:space="preserve"> </w:t>
      </w:r>
      <w:r w:rsidRPr="002B3F27">
        <w:rPr>
          <w:rtl/>
        </w:rPr>
        <w:t>الدوريستي</w:t>
      </w:r>
      <w:r>
        <w:rPr>
          <w:rtl/>
        </w:rPr>
        <w:t>،</w:t>
      </w:r>
      <w:r w:rsidRPr="002B3F27">
        <w:rPr>
          <w:rtl/>
        </w:rPr>
        <w:t xml:space="preserve"> وشاذان بن جبرئيل القمي</w:t>
      </w:r>
      <w:r>
        <w:rPr>
          <w:rtl/>
        </w:rPr>
        <w:t>،</w:t>
      </w:r>
      <w:r w:rsidRPr="002B3F27">
        <w:rPr>
          <w:rtl/>
        </w:rPr>
        <w:t xml:space="preserve"> باسنادهما إلى الصدوق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سعد بن عبد الله</w:t>
      </w:r>
      <w:r>
        <w:rPr>
          <w:rtl/>
        </w:rPr>
        <w:t>،</w:t>
      </w:r>
      <w:r w:rsidRPr="002B3F27">
        <w:rPr>
          <w:rtl/>
        </w:rPr>
        <w:t xml:space="preserve"> عن أحمد بن محمد البرقي</w:t>
      </w:r>
      <w:r>
        <w:rPr>
          <w:rtl/>
        </w:rPr>
        <w:t>،</w:t>
      </w:r>
      <w:r w:rsidRPr="002B3F27">
        <w:rPr>
          <w:rtl/>
        </w:rPr>
        <w:t xml:space="preserve"> عن الحسن بن علي الوشا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ومن تولى لمحبنا فقد أحبنا</w:t>
      </w:r>
      <w:r>
        <w:rPr>
          <w:rtl/>
        </w:rPr>
        <w:t>،</w:t>
      </w:r>
      <w:r w:rsidRPr="002B3F27">
        <w:rPr>
          <w:rtl/>
        </w:rPr>
        <w:t xml:space="preserve"> ومن سر</w:t>
      </w:r>
      <w:r>
        <w:rPr>
          <w:rtl/>
        </w:rPr>
        <w:t xml:space="preserve"> </w:t>
      </w:r>
      <w:r w:rsidRPr="002B3F27">
        <w:rPr>
          <w:rtl/>
        </w:rPr>
        <w:t>مؤمنا فقد سرنا</w:t>
      </w:r>
      <w:r>
        <w:rPr>
          <w:rtl/>
        </w:rPr>
        <w:t>،</w:t>
      </w:r>
      <w:r w:rsidRPr="002B3F27">
        <w:rPr>
          <w:rtl/>
        </w:rPr>
        <w:t xml:space="preserve"> ومن أعان فقيرنا كان مكافأته على جدنا محمد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16439A" w:rsidRDefault="00A36917" w:rsidP="00A36917">
      <w:pPr>
        <w:pStyle w:val="Heading2Center"/>
        <w:rPr>
          <w:rtl/>
        </w:rPr>
      </w:pPr>
      <w:bookmarkStart w:id="248" w:name="_Toc364159443"/>
      <w:bookmarkStart w:id="249" w:name="_Toc377488791"/>
      <w:r w:rsidRPr="0016439A">
        <w:rPr>
          <w:rtl/>
        </w:rPr>
        <w:t>33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6439A">
        <w:rPr>
          <w:rtl/>
        </w:rPr>
        <w:t xml:space="preserve"> باب وجوب الستر على المؤمن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16439A">
        <w:rPr>
          <w:rtl/>
        </w:rPr>
        <w:t>وتكذيب من نسب إليه السو</w:t>
      </w:r>
      <w:r>
        <w:rPr>
          <w:rtl/>
        </w:rPr>
        <w:t xml:space="preserve">ء </w:t>
      </w:r>
      <w:r w:rsidRPr="0073129C">
        <w:rPr>
          <w:rStyle w:val="libAlaemHeading2Char"/>
          <w:rtl/>
        </w:rPr>
        <w:t>)</w:t>
      </w:r>
      <w:bookmarkEnd w:id="248"/>
      <w:bookmarkEnd w:id="24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[14509] 1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لو</w:t>
      </w:r>
      <w:r>
        <w:rPr>
          <w:rtl/>
        </w:rPr>
        <w:t xml:space="preserve"> </w:t>
      </w:r>
      <w:r w:rsidRPr="002B3F27">
        <w:rPr>
          <w:rtl/>
        </w:rPr>
        <w:t xml:space="preserve">وجدت مؤمنا على فاحشة لسترته بثوبي » 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بثوبه هكذا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كتاب المؤمن ص 39 ح 92</w:t>
      </w:r>
      <w:r>
        <w:rPr>
          <w:rtl/>
        </w:rPr>
        <w:t>،</w:t>
      </w:r>
      <w:r w:rsidRPr="002B3F27">
        <w:rPr>
          <w:rtl/>
        </w:rPr>
        <w:t xml:space="preserve"> وعنه في البحار ج 74 ص 274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كتاب جعفر بن محمد بن شريح ص 77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الدنيا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مزار المشهدي</w:t>
      </w:r>
      <w:r>
        <w:rPr>
          <w:rtl/>
        </w:rPr>
        <w:t>: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33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الجعفريات ص 242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[14510] 2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عبد الله بن جندب</w:t>
      </w:r>
      <w:r>
        <w:rPr>
          <w:rtl/>
        </w:rPr>
        <w:t xml:space="preserve">، </w:t>
      </w:r>
      <w:r w:rsidRPr="002B3F27">
        <w:rPr>
          <w:rtl/>
        </w:rPr>
        <w:t xml:space="preserve">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يا بن جندب</w:t>
      </w:r>
      <w:r>
        <w:rPr>
          <w:rtl/>
        </w:rPr>
        <w:t>،</w:t>
      </w:r>
      <w:r w:rsidRPr="002B3F27">
        <w:rPr>
          <w:rtl/>
        </w:rPr>
        <w:t xml:space="preserve"> ان عيسى بن مريم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 لأصحابه</w:t>
      </w:r>
      <w:r>
        <w:rPr>
          <w:rtl/>
        </w:rPr>
        <w:t>:</w:t>
      </w:r>
      <w:r w:rsidRPr="002B3F27">
        <w:rPr>
          <w:rtl/>
        </w:rPr>
        <w:t xml:space="preserve"> أرأيتم لو أن أحدكم مر بأخيه فرأى ثوبه قد انكشف عن</w:t>
      </w:r>
      <w:r>
        <w:rPr>
          <w:rtl/>
        </w:rPr>
        <w:t xml:space="preserve"> </w:t>
      </w:r>
      <w:r w:rsidRPr="002B3F27">
        <w:rPr>
          <w:rtl/>
        </w:rPr>
        <w:t>بعض عورته</w:t>
      </w:r>
      <w:r>
        <w:rPr>
          <w:rtl/>
        </w:rPr>
        <w:t>،</w:t>
      </w:r>
      <w:r w:rsidRPr="002B3F27">
        <w:rPr>
          <w:rtl/>
        </w:rPr>
        <w:t xml:space="preserve"> أكان كاشفا عنها كلها أم يرد عليها ما انكشف عليه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منها</w:t>
      </w:r>
      <w:r>
        <w:rPr>
          <w:rtl/>
        </w:rPr>
        <w:t xml:space="preserve">؟ </w:t>
      </w:r>
      <w:r w:rsidRPr="002B3F27">
        <w:rPr>
          <w:rtl/>
        </w:rPr>
        <w:t>قالوا</w:t>
      </w:r>
      <w:r>
        <w:rPr>
          <w:rtl/>
        </w:rPr>
        <w:t>:</w:t>
      </w:r>
      <w:r w:rsidRPr="002B3F27">
        <w:rPr>
          <w:rtl/>
        </w:rPr>
        <w:t xml:space="preserve"> بل نرد عليها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كلا بل تكشفون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فعرفوا انه مثل ضربه</w:t>
      </w:r>
      <w:r>
        <w:rPr>
          <w:rtl/>
        </w:rPr>
        <w:t xml:space="preserve"> </w:t>
      </w:r>
      <w:r w:rsidRPr="002B3F27">
        <w:rPr>
          <w:rtl/>
        </w:rPr>
        <w:t>لهم</w:t>
      </w:r>
      <w:r>
        <w:rPr>
          <w:rtl/>
        </w:rPr>
        <w:t>،</w:t>
      </w:r>
      <w:r w:rsidRPr="002B3F27">
        <w:rPr>
          <w:rtl/>
        </w:rPr>
        <w:t xml:space="preserve"> فقيل له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يا روح الله</w:t>
      </w:r>
      <w:r>
        <w:rPr>
          <w:rtl/>
        </w:rPr>
        <w:t>،</w:t>
      </w:r>
      <w:r w:rsidRPr="002B3F27">
        <w:rPr>
          <w:rtl/>
        </w:rPr>
        <w:t xml:space="preserve"> وكيف ذلك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الرجل منكم يطلع على</w:t>
      </w:r>
      <w:r>
        <w:rPr>
          <w:rtl/>
        </w:rPr>
        <w:t xml:space="preserve"> </w:t>
      </w:r>
      <w:r w:rsidRPr="002B3F27">
        <w:rPr>
          <w:rtl/>
        </w:rPr>
        <w:t>العورة من أخيه فلا يسترها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[14511] 3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اطلع من مؤمن على ذنب أو سيئة</w:t>
      </w:r>
      <w:r>
        <w:rPr>
          <w:rtl/>
        </w:rPr>
        <w:t>،</w:t>
      </w:r>
      <w:r w:rsidRPr="002B3F27">
        <w:rPr>
          <w:rtl/>
        </w:rPr>
        <w:t xml:space="preserve"> فأفشى ذلك عليه ولم يكتمها ولم يستغفر الله</w:t>
      </w:r>
      <w:r>
        <w:rPr>
          <w:rtl/>
        </w:rPr>
        <w:t xml:space="preserve"> </w:t>
      </w:r>
      <w:r w:rsidRPr="002B3F27">
        <w:rPr>
          <w:rtl/>
        </w:rPr>
        <w:t>له</w:t>
      </w:r>
      <w:r>
        <w:rPr>
          <w:rtl/>
        </w:rPr>
        <w:t>،</w:t>
      </w:r>
      <w:r w:rsidRPr="002B3F27">
        <w:rPr>
          <w:rtl/>
        </w:rPr>
        <w:t xml:space="preserve"> كان عند الله كعاملها</w:t>
      </w:r>
      <w:r>
        <w:rPr>
          <w:rtl/>
        </w:rPr>
        <w:t>،</w:t>
      </w:r>
      <w:r w:rsidRPr="002B3F27">
        <w:rPr>
          <w:rtl/>
        </w:rPr>
        <w:t xml:space="preserve"> وعليه وزر ذلك الذي أفشاه عليه</w:t>
      </w:r>
      <w:r>
        <w:rPr>
          <w:rtl/>
        </w:rPr>
        <w:t>،</w:t>
      </w:r>
      <w:r w:rsidRPr="002B3F27">
        <w:rPr>
          <w:rtl/>
        </w:rPr>
        <w:t xml:space="preserve"> وكان مغفورا</w:t>
      </w:r>
      <w:r>
        <w:rPr>
          <w:rtl/>
        </w:rPr>
        <w:t xml:space="preserve"> </w:t>
      </w:r>
      <w:r w:rsidRPr="002B3F27">
        <w:rPr>
          <w:rtl/>
        </w:rPr>
        <w:t>لعاملها</w:t>
      </w:r>
      <w:r>
        <w:rPr>
          <w:rtl/>
        </w:rPr>
        <w:t>،</w:t>
      </w:r>
      <w:r w:rsidRPr="002B3F27">
        <w:rPr>
          <w:rtl/>
        </w:rPr>
        <w:t xml:space="preserve"> وكان عقابه ما أفشى عليه في الدنيا مستور ذلك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عليه في الآخرة</w:t>
      </w:r>
      <w:r>
        <w:rPr>
          <w:rtl/>
        </w:rPr>
        <w:t>،</w:t>
      </w:r>
      <w:r w:rsidRPr="002B3F27">
        <w:rPr>
          <w:rtl/>
        </w:rPr>
        <w:t xml:space="preserve"> ثم</w:t>
      </w:r>
      <w:r>
        <w:rPr>
          <w:rtl/>
        </w:rPr>
        <w:t xml:space="preserve"> </w:t>
      </w:r>
      <w:r w:rsidRPr="002B3F27">
        <w:rPr>
          <w:rtl/>
        </w:rPr>
        <w:t>يجد الله أكرم من أن يثني عليه عقابا في الآخرة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[14512] 4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في سياق قصة عيسى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ثم نزلت المائدة عليهم</w:t>
      </w:r>
      <w:r>
        <w:rPr>
          <w:rtl/>
        </w:rPr>
        <w:t>،</w:t>
      </w:r>
      <w:r w:rsidRPr="002B3F27">
        <w:rPr>
          <w:rtl/>
        </w:rPr>
        <w:t xml:space="preserve"> امر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بتغطيتها</w:t>
      </w:r>
      <w:r>
        <w:rPr>
          <w:rtl/>
        </w:rPr>
        <w:t>،</w:t>
      </w:r>
      <w:r w:rsidRPr="002B3F27">
        <w:rPr>
          <w:rtl/>
        </w:rPr>
        <w:t xml:space="preserve"> وان لا يأكل</w:t>
      </w:r>
      <w:r>
        <w:rPr>
          <w:rtl/>
        </w:rPr>
        <w:t xml:space="preserve"> </w:t>
      </w:r>
      <w:r w:rsidRPr="002B3F27">
        <w:rPr>
          <w:rtl/>
        </w:rPr>
        <w:t>الرجل منها شيئا حتى يأذن لهم</w:t>
      </w:r>
      <w:r>
        <w:rPr>
          <w:rtl/>
        </w:rPr>
        <w:t>،</w:t>
      </w:r>
      <w:r w:rsidRPr="002B3F27">
        <w:rPr>
          <w:rtl/>
        </w:rPr>
        <w:t xml:space="preserve"> ومضى في بعض شأنه</w:t>
      </w:r>
      <w:r>
        <w:rPr>
          <w:rtl/>
        </w:rPr>
        <w:t>،</w:t>
      </w:r>
      <w:r w:rsidRPr="002B3F27">
        <w:rPr>
          <w:rtl/>
        </w:rPr>
        <w:t xml:space="preserve"> فأكل منها رجل منهم</w:t>
      </w:r>
      <w:r>
        <w:rPr>
          <w:rtl/>
        </w:rPr>
        <w:t xml:space="preserve">، </w:t>
      </w:r>
      <w:r w:rsidRPr="002B3F27">
        <w:rPr>
          <w:rtl/>
        </w:rPr>
        <w:t>فقال بعض الحواريين</w:t>
      </w:r>
      <w:r>
        <w:rPr>
          <w:rtl/>
        </w:rPr>
        <w:t>:</w:t>
      </w:r>
      <w:r w:rsidRPr="002B3F27">
        <w:rPr>
          <w:rtl/>
        </w:rPr>
        <w:t xml:space="preserve"> يا روح الله</w:t>
      </w:r>
      <w:r>
        <w:rPr>
          <w:rtl/>
        </w:rPr>
        <w:t>،</w:t>
      </w:r>
      <w:r w:rsidRPr="002B3F27">
        <w:rPr>
          <w:rtl/>
        </w:rPr>
        <w:t xml:space="preserve"> قد اكل منها رجل [ فقال له عيسى</w:t>
      </w:r>
      <w:r>
        <w:rPr>
          <w:rtl/>
        </w:rPr>
        <w:t>:</w:t>
      </w:r>
      <w:r w:rsidRPr="002B3F27">
        <w:rPr>
          <w:rtl/>
        </w:rPr>
        <w:t xml:space="preserve"> أكلت</w:t>
      </w:r>
      <w:r>
        <w:rPr>
          <w:rtl/>
        </w:rPr>
        <w:t xml:space="preserve"> </w:t>
      </w:r>
      <w:r w:rsidRPr="002B3F27">
        <w:rPr>
          <w:rtl/>
        </w:rPr>
        <w:t xml:space="preserve">منها ]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فقال الرجل</w:t>
      </w:r>
      <w:r>
        <w:rPr>
          <w:rtl/>
        </w:rPr>
        <w:t>:</w:t>
      </w:r>
      <w:r w:rsidRPr="002B3F27">
        <w:rPr>
          <w:rtl/>
        </w:rPr>
        <w:t xml:space="preserve"> لا</w:t>
      </w:r>
      <w:r>
        <w:rPr>
          <w:rtl/>
        </w:rPr>
        <w:t>،</w:t>
      </w:r>
      <w:r w:rsidRPr="002B3F27">
        <w:rPr>
          <w:rtl/>
        </w:rPr>
        <w:t xml:space="preserve"> فقال الحواريون</w:t>
      </w:r>
      <w:r>
        <w:rPr>
          <w:rtl/>
        </w:rPr>
        <w:t>:</w:t>
      </w:r>
      <w:r w:rsidRPr="002B3F27">
        <w:rPr>
          <w:rtl/>
        </w:rPr>
        <w:t xml:space="preserve"> بلى يا روح الله</w:t>
      </w:r>
      <w:r>
        <w:rPr>
          <w:rtl/>
        </w:rPr>
        <w:t>،</w:t>
      </w:r>
      <w:r w:rsidRPr="002B3F27">
        <w:rPr>
          <w:rtl/>
        </w:rPr>
        <w:t xml:space="preserve"> لقد أكل</w:t>
      </w:r>
      <w:r>
        <w:rPr>
          <w:rtl/>
        </w:rPr>
        <w:t xml:space="preserve"> </w:t>
      </w:r>
      <w:r w:rsidRPr="002B3F27">
        <w:rPr>
          <w:rtl/>
        </w:rPr>
        <w:t>منها</w:t>
      </w:r>
      <w:r>
        <w:rPr>
          <w:rtl/>
        </w:rPr>
        <w:t>،</w:t>
      </w:r>
      <w:r w:rsidRPr="002B3F27">
        <w:rPr>
          <w:rtl/>
        </w:rPr>
        <w:t xml:space="preserve"> فقال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صدق أخاك وكذب بصرك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تحف العقول ص 225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 زيادة</w:t>
      </w:r>
      <w:r>
        <w:rPr>
          <w:rtl/>
        </w:rPr>
        <w:t>:</w:t>
      </w:r>
      <w:r w:rsidRPr="002B3F27">
        <w:rPr>
          <w:rtl/>
        </w:rPr>
        <w:t xml:space="preserve"> عنها كلها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الاختصاص ص 32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ليس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إثبات الوصية ص 69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[14513] 5</w:t>
      </w:r>
      <w:r>
        <w:rPr>
          <w:rtl/>
        </w:rPr>
        <w:t xml:space="preserve"> - </w:t>
      </w:r>
      <w:r w:rsidRPr="002B3F27">
        <w:rPr>
          <w:rtl/>
        </w:rPr>
        <w:t>محمد بن إدريس في السرائر</w:t>
      </w:r>
      <w:r>
        <w:rPr>
          <w:rtl/>
        </w:rPr>
        <w:t>:</w:t>
      </w:r>
      <w:r w:rsidRPr="002B3F27">
        <w:rPr>
          <w:rtl/>
        </w:rPr>
        <w:t xml:space="preserve"> نقلا من المحاسن</w:t>
      </w:r>
      <w:r>
        <w:rPr>
          <w:rtl/>
        </w:rPr>
        <w:t>،</w:t>
      </w:r>
      <w:r w:rsidRPr="002B3F27">
        <w:rPr>
          <w:rtl/>
        </w:rPr>
        <w:t xml:space="preserve"> باسناده قال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 xml:space="preserve"> </w:t>
      </w:r>
      <w:r w:rsidRPr="002B3F27">
        <w:rPr>
          <w:rtl/>
        </w:rPr>
        <w:t xml:space="preserve">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لا تظنن بكلمة خرجت من أخيك سوء وأنت تجد لها</w:t>
      </w:r>
      <w:r>
        <w:rPr>
          <w:rtl/>
        </w:rPr>
        <w:t xml:space="preserve"> </w:t>
      </w:r>
      <w:r w:rsidRPr="002B3F27">
        <w:rPr>
          <w:rtl/>
        </w:rPr>
        <w:t>في الخير محملا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[14514] 6</w:t>
      </w:r>
      <w:r>
        <w:rPr>
          <w:rtl/>
        </w:rPr>
        <w:t xml:space="preserve"> - </w:t>
      </w:r>
      <w:r w:rsidRPr="002B3F27">
        <w:rPr>
          <w:rtl/>
        </w:rPr>
        <w:t>المفيد في أماليه</w:t>
      </w:r>
      <w:r>
        <w:rPr>
          <w:rtl/>
        </w:rPr>
        <w:t>:</w:t>
      </w:r>
      <w:r w:rsidRPr="002B3F27">
        <w:rPr>
          <w:rtl/>
        </w:rPr>
        <w:t xml:space="preserve"> عن ابن قولويه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 xml:space="preserve">، </w:t>
      </w:r>
      <w:r w:rsidRPr="002B3F27">
        <w:rPr>
          <w:rtl/>
        </w:rPr>
        <w:t xml:space="preserve">عن أحمد بن محمد بن عيسى [ عن الحسين بن سعيد ]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عن محمد بن أبي عمير</w:t>
      </w:r>
      <w:r>
        <w:rPr>
          <w:rtl/>
        </w:rPr>
        <w:t xml:space="preserve">، </w:t>
      </w:r>
      <w:r w:rsidRPr="002B3F27">
        <w:rPr>
          <w:rtl/>
        </w:rPr>
        <w:t>عن الحارث بن بهرام</w:t>
      </w:r>
      <w:r>
        <w:rPr>
          <w:rtl/>
        </w:rPr>
        <w:t>،</w:t>
      </w:r>
      <w:r w:rsidRPr="002B3F27">
        <w:rPr>
          <w:rtl/>
        </w:rPr>
        <w:t xml:space="preserve"> عن عمرو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بن جميع قال</w:t>
      </w:r>
      <w:r>
        <w:rPr>
          <w:rtl/>
        </w:rPr>
        <w:t>:</w:t>
      </w:r>
      <w:r w:rsidRPr="002B3F27">
        <w:rPr>
          <w:rtl/>
        </w:rPr>
        <w:t xml:space="preserve"> قال لي أبو عبد الله جعفر بن محمد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:</w:t>
      </w:r>
      <w:r w:rsidRPr="002B3F27">
        <w:rPr>
          <w:rtl/>
        </w:rPr>
        <w:t xml:space="preserve"> « من جاءنا يلتمس الفقه والقرآن والتفسير فدعوه</w:t>
      </w:r>
      <w:r>
        <w:rPr>
          <w:rtl/>
        </w:rPr>
        <w:t>،</w:t>
      </w:r>
      <w:r w:rsidRPr="002B3F27">
        <w:rPr>
          <w:rtl/>
        </w:rPr>
        <w:t xml:space="preserve"> ومن جاءنا</w:t>
      </w:r>
      <w:r>
        <w:rPr>
          <w:rtl/>
        </w:rPr>
        <w:t xml:space="preserve"> </w:t>
      </w:r>
      <w:r w:rsidRPr="002B3F27">
        <w:rPr>
          <w:rtl/>
        </w:rPr>
        <w:t>يبدي عورة قد سترها الله فنحوه »</w:t>
      </w:r>
      <w:r>
        <w:rPr>
          <w:rtl/>
        </w:rPr>
        <w:t>.</w:t>
      </w:r>
      <w:r w:rsidRPr="002B3F27">
        <w:rPr>
          <w:rtl/>
        </w:rPr>
        <w:t xml:space="preserve"> الخبر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[14515] 7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 </w:t>
      </w:r>
      <w:r w:rsidRPr="002B3F27">
        <w:rPr>
          <w:rtl/>
        </w:rPr>
        <w:t xml:space="preserve">له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لو رأيت رجلا على فاحشة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استره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إن رأيته ثانيا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استره بإزاري وردائي</w:t>
      </w:r>
      <w:r>
        <w:rPr>
          <w:rtl/>
        </w:rPr>
        <w:t>،</w:t>
      </w:r>
      <w:r w:rsidRPr="002B3F27">
        <w:rPr>
          <w:rtl/>
        </w:rPr>
        <w:t xml:space="preserve"> إلى ثلاث مرات</w:t>
      </w:r>
      <w:r>
        <w:rPr>
          <w:rtl/>
        </w:rPr>
        <w:t>،</w:t>
      </w:r>
      <w:r w:rsidRPr="002B3F27">
        <w:rPr>
          <w:rtl/>
        </w:rPr>
        <w:t xml:space="preserve"> فقال</w:t>
      </w:r>
      <w:r>
        <w:rPr>
          <w:rtl/>
        </w:rPr>
        <w:t xml:space="preserve"> </w:t>
      </w:r>
      <w:r w:rsidRPr="002B3F27">
        <w:rPr>
          <w:rtl/>
        </w:rPr>
        <w:t xml:space="preserve">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فتى الا علي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استروا على إخوانكم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[14516] 8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استر</w:t>
      </w:r>
      <w:r>
        <w:rPr>
          <w:rtl/>
        </w:rPr>
        <w:t xml:space="preserve"> </w:t>
      </w:r>
      <w:r w:rsidRPr="002B3F27">
        <w:rPr>
          <w:rtl/>
        </w:rPr>
        <w:t>عورة أخيك لما تعلمه فيك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ان للناس عيوبا فلا تكشف ما غاب عنك</w:t>
      </w:r>
      <w:r>
        <w:rPr>
          <w:rtl/>
        </w:rPr>
        <w:t>،</w:t>
      </w:r>
      <w:r w:rsidRPr="002B3F27">
        <w:rPr>
          <w:rtl/>
        </w:rPr>
        <w:t xml:space="preserve"> فان الله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السرائر ص 492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أمالي المفيد ص 12 ح 12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أثبتناه من المصدر لاستقامة السند ( راجع معجم رجال الحديث ج 5 ص 245</w:t>
      </w:r>
      <w:r>
        <w:rPr>
          <w:rtl/>
        </w:rPr>
        <w:t xml:space="preserve"> </w:t>
      </w:r>
      <w:r w:rsidRPr="002B3F27">
        <w:rPr>
          <w:rtl/>
        </w:rPr>
        <w:t>و 247 و 248 ومجمع الرجال ج 7 ص 237 )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الحجرية</w:t>
      </w:r>
      <w:r>
        <w:rPr>
          <w:rtl/>
        </w:rPr>
        <w:t>:</w:t>
      </w:r>
      <w:r w:rsidRPr="002B3F27">
        <w:rPr>
          <w:rtl/>
        </w:rPr>
        <w:t xml:space="preserve"> عمر</w:t>
      </w:r>
      <w:r>
        <w:rPr>
          <w:rtl/>
        </w:rPr>
        <w:t>،</w:t>
      </w:r>
      <w:r w:rsidRPr="002B3F27">
        <w:rPr>
          <w:rtl/>
        </w:rPr>
        <w:t xml:space="preserve"> وما أثبتناه من المصدر هو الصواب ( راجع معجم رجال الحديث</w:t>
      </w:r>
      <w:r>
        <w:rPr>
          <w:rtl/>
        </w:rPr>
        <w:t xml:space="preserve"> </w:t>
      </w:r>
      <w:r w:rsidRPr="002B3F27">
        <w:rPr>
          <w:rtl/>
        </w:rPr>
        <w:t>ج 13 ص 82 ورجال النجاشي ص 205 )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غرر الحكم ج 1 ص 110 ح 67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يحلم عليها</w:t>
      </w:r>
      <w:r>
        <w:rPr>
          <w:rtl/>
        </w:rPr>
        <w:t>،</w:t>
      </w:r>
      <w:r w:rsidRPr="002B3F27">
        <w:rPr>
          <w:rtl/>
        </w:rPr>
        <w:t xml:space="preserve"> واستر العورة ما استطعت</w:t>
      </w:r>
      <w:r>
        <w:rPr>
          <w:rtl/>
        </w:rPr>
        <w:t>،</w:t>
      </w:r>
      <w:r w:rsidRPr="002B3F27">
        <w:rPr>
          <w:rtl/>
        </w:rPr>
        <w:t xml:space="preserve"> يستر الله عليك ما تحب ستره </w:t>
      </w:r>
      <w:r>
        <w:rPr>
          <w:rFonts w:hint="cs"/>
          <w:rtl/>
        </w:rPr>
        <w:t>»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شر الناس من لا يغفر الزلة ولا يستر العورة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0C18BB" w:rsidRDefault="00A36917" w:rsidP="00A36917">
      <w:pPr>
        <w:pStyle w:val="Heading2Center"/>
        <w:rPr>
          <w:rtl/>
        </w:rPr>
      </w:pPr>
      <w:bookmarkStart w:id="250" w:name="_Toc364159444"/>
      <w:bookmarkStart w:id="251" w:name="_Toc377488792"/>
      <w:r w:rsidRPr="000C18BB">
        <w:rPr>
          <w:rtl/>
        </w:rPr>
        <w:t>34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0C18BB">
        <w:rPr>
          <w:rtl/>
        </w:rPr>
        <w:t xml:space="preserve"> باب استحباب خدم</w:t>
      </w:r>
      <w:r>
        <w:rPr>
          <w:rtl/>
        </w:rPr>
        <w:t xml:space="preserve">ة المسلمين، ومعونتهم بالجاه </w:t>
      </w:r>
      <w:r w:rsidRPr="0073129C">
        <w:rPr>
          <w:rStyle w:val="libAlaemHeading2Char"/>
          <w:rtl/>
        </w:rPr>
        <w:t>)</w:t>
      </w:r>
      <w:bookmarkEnd w:id="250"/>
      <w:bookmarkEnd w:id="25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[14517]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قد فرض الله التحمل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على الأبرار في كتاب الله</w:t>
      </w:r>
      <w:r>
        <w:rPr>
          <w:rtl/>
        </w:rPr>
        <w:t>،</w:t>
      </w:r>
      <w:r w:rsidRPr="002B3F27">
        <w:rPr>
          <w:rtl/>
        </w:rPr>
        <w:t xml:space="preserve"> قيل</w:t>
      </w:r>
      <w:r>
        <w:rPr>
          <w:rtl/>
        </w:rPr>
        <w:t>:</w:t>
      </w:r>
      <w:r w:rsidRPr="002B3F27">
        <w:rPr>
          <w:rtl/>
        </w:rPr>
        <w:t xml:space="preserve"> وما</w:t>
      </w:r>
      <w:r>
        <w:rPr>
          <w:rtl/>
        </w:rPr>
        <w:t xml:space="preserve"> </w:t>
      </w:r>
      <w:r w:rsidRPr="002B3F27">
        <w:rPr>
          <w:rtl/>
        </w:rPr>
        <w:t xml:space="preserve">التحمل </w:t>
      </w:r>
      <w:r w:rsidRPr="00A36917">
        <w:rPr>
          <w:rStyle w:val="libFootnotenumChar"/>
          <w:rtl/>
        </w:rPr>
        <w:t>(2)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إذا كان وجهك آثر عن وجهه التمست 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[14518] 2</w:t>
      </w:r>
      <w:r>
        <w:rPr>
          <w:rtl/>
        </w:rPr>
        <w:t xml:space="preserve"> - </w:t>
      </w:r>
      <w:r w:rsidRPr="002B3F27">
        <w:rPr>
          <w:rtl/>
        </w:rPr>
        <w:t>الصدوق في كتاب الاخوان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>« المؤمنون خدم بعضهم لبعض » قلت</w:t>
      </w:r>
      <w:r>
        <w:rPr>
          <w:rtl/>
        </w:rPr>
        <w:t>:</w:t>
      </w:r>
      <w:r w:rsidRPr="002B3F27">
        <w:rPr>
          <w:rtl/>
        </w:rPr>
        <w:t xml:space="preserve"> وكيف يكون خدم بعضهم لبعض</w:t>
      </w:r>
      <w:r>
        <w:rPr>
          <w:rtl/>
        </w:rPr>
        <w:t xml:space="preserve">؟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يفيد بعضهم بعضا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[14519] 3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وما تقدموا لأنفسكم من خير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من</w:t>
      </w:r>
      <w:r>
        <w:rPr>
          <w:rtl/>
        </w:rPr>
        <w:t xml:space="preserve"> </w:t>
      </w:r>
      <w:r w:rsidRPr="002B3F27">
        <w:rPr>
          <w:rtl/>
        </w:rPr>
        <w:t>مال تنفقونه في طاعة الله</w:t>
      </w:r>
      <w:r>
        <w:rPr>
          <w:rtl/>
        </w:rPr>
        <w:t>،</w:t>
      </w:r>
      <w:r w:rsidRPr="002B3F27">
        <w:rPr>
          <w:rtl/>
        </w:rPr>
        <w:t xml:space="preserve"> فإن لم يكن مال فمن جاهكم تبذلونه لإخوانكم</w:t>
      </w:r>
      <w:r>
        <w:rPr>
          <w:rtl/>
        </w:rPr>
        <w:t xml:space="preserve"> </w:t>
      </w:r>
      <w:r w:rsidRPr="002B3F27">
        <w:rPr>
          <w:rtl/>
        </w:rPr>
        <w:t>المؤمنين</w:t>
      </w:r>
      <w:r>
        <w:rPr>
          <w:rtl/>
        </w:rPr>
        <w:t>،</w:t>
      </w:r>
      <w:r w:rsidRPr="002B3F27">
        <w:rPr>
          <w:rtl/>
        </w:rPr>
        <w:t xml:space="preserve"> تجرون به إليهم المنافع</w:t>
      </w:r>
      <w:r>
        <w:rPr>
          <w:rtl/>
        </w:rPr>
        <w:t>،</w:t>
      </w:r>
      <w:r w:rsidRPr="002B3F27">
        <w:rPr>
          <w:rtl/>
        </w:rPr>
        <w:t xml:space="preserve"> وتدفعون به عنهم المضار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تجدوه عند الله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2B3F27">
        <w:rPr>
          <w:rtl/>
        </w:rPr>
        <w:t>ينفعكم الله بجاه محمد وعلي وآلهما صلوات الله عليهم يوم القيامة</w:t>
      </w:r>
      <w:r>
        <w:rPr>
          <w:rtl/>
        </w:rPr>
        <w:t>،</w:t>
      </w:r>
      <w:r w:rsidRPr="002B3F27">
        <w:rPr>
          <w:rtl/>
        </w:rPr>
        <w:t xml:space="preserve"> فيحط به</w:t>
      </w:r>
      <w:r>
        <w:rPr>
          <w:rtl/>
        </w:rPr>
        <w:t xml:space="preserve"> </w:t>
      </w:r>
      <w:r w:rsidRPr="002B3F27">
        <w:rPr>
          <w:rtl/>
        </w:rPr>
        <w:t xml:space="preserve">سيئاتكم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ويرفع به درجاتكم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غرر الحكم ج 1 ص 228 ح 129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446 ح 63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34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المؤمن ص ح 104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نسخة</w:t>
      </w:r>
      <w:r>
        <w:rPr>
          <w:rtl/>
        </w:rPr>
        <w:t>:</w:t>
      </w:r>
      <w:r w:rsidRPr="002B3F27">
        <w:rPr>
          <w:rtl/>
        </w:rPr>
        <w:t xml:space="preserve"> التمحل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نسخة</w:t>
      </w:r>
      <w:r>
        <w:rPr>
          <w:rtl/>
        </w:rPr>
        <w:t>:</w:t>
      </w:r>
      <w:r w:rsidRPr="002B3F27">
        <w:rPr>
          <w:rtl/>
        </w:rPr>
        <w:t xml:space="preserve"> التمحل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مصادقة الإخوان ص 48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تفسير الإمام العسكري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215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البقرة 2 الآية 110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البقرة 2 الآية 110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 زيادة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ويضاعف به حسناتكم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[14520] 4</w:t>
      </w:r>
      <w:r>
        <w:rPr>
          <w:rtl/>
        </w:rPr>
        <w:t xml:space="preserve"> - </w:t>
      </w:r>
      <w:r w:rsidRPr="002B3F27">
        <w:rPr>
          <w:rtl/>
        </w:rPr>
        <w:t>علي بن الحسين المسعودي في اثبات الوصية</w:t>
      </w:r>
      <w:r>
        <w:rPr>
          <w:rtl/>
        </w:rPr>
        <w:t>:</w:t>
      </w:r>
      <w:r w:rsidRPr="002B3F27">
        <w:rPr>
          <w:rtl/>
        </w:rPr>
        <w:t xml:space="preserve"> روي أنه تعالى أوحى إلى</w:t>
      </w:r>
      <w:r>
        <w:rPr>
          <w:rtl/>
        </w:rPr>
        <w:t xml:space="preserve"> </w:t>
      </w:r>
      <w:r w:rsidRPr="002B3F27">
        <w:rPr>
          <w:rtl/>
        </w:rPr>
        <w:t xml:space="preserve">داود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لي أراك منتبذا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أعيتني الخليقة فيك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 xml:space="preserve">: </w:t>
      </w:r>
      <w:r w:rsidRPr="002B3F27">
        <w:rPr>
          <w:rtl/>
        </w:rPr>
        <w:t xml:space="preserve">فماذا تريد </w:t>
      </w:r>
      <w:r w:rsidRPr="00A36917">
        <w:rPr>
          <w:rStyle w:val="libFootnotenumChar"/>
          <w:rtl/>
        </w:rPr>
        <w:t>(2)</w:t>
      </w:r>
      <w:r>
        <w:rPr>
          <w:rtl/>
        </w:rPr>
        <w:t>؟</w:t>
      </w:r>
      <w:r w:rsidRPr="002B3F27">
        <w:rPr>
          <w:rtl/>
        </w:rPr>
        <w:t xml:space="preserve"> قال محبتك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فان محبتي التجاوز عن عبادي</w:t>
      </w:r>
      <w:r>
        <w:rPr>
          <w:rtl/>
        </w:rPr>
        <w:t>،</w:t>
      </w:r>
      <w:r w:rsidRPr="002B3F27">
        <w:rPr>
          <w:rtl/>
        </w:rPr>
        <w:t xml:space="preserve"> فإذا رأيت لي</w:t>
      </w:r>
      <w:r>
        <w:rPr>
          <w:rtl/>
        </w:rPr>
        <w:t xml:space="preserve"> </w:t>
      </w:r>
      <w:r w:rsidRPr="002B3F27">
        <w:rPr>
          <w:rtl/>
        </w:rPr>
        <w:t>مريدا فكن له خادما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[14521] 5</w:t>
      </w:r>
      <w:r>
        <w:rPr>
          <w:rtl/>
        </w:rPr>
        <w:t xml:space="preserve"> - </w:t>
      </w:r>
      <w:r w:rsidRPr="002B3F27">
        <w:rPr>
          <w:rtl/>
        </w:rPr>
        <w:t>السيد علي بن طاووس في فتح الأبواب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أنه قال لسلمان</w:t>
      </w:r>
      <w:r>
        <w:rPr>
          <w:rtl/>
        </w:rPr>
        <w:t>:</w:t>
      </w:r>
      <w:r w:rsidRPr="002B3F27">
        <w:rPr>
          <w:rtl/>
        </w:rPr>
        <w:t xml:space="preserve"> « يا سلمان</w:t>
      </w:r>
      <w:r>
        <w:rPr>
          <w:rtl/>
        </w:rPr>
        <w:t>،</w:t>
      </w:r>
      <w:r w:rsidRPr="002B3F27">
        <w:rPr>
          <w:rtl/>
        </w:rPr>
        <w:t xml:space="preserve"> ان الناس لو قارضتهم قارضوك</w:t>
      </w:r>
      <w:r>
        <w:rPr>
          <w:rtl/>
        </w:rPr>
        <w:t>،</w:t>
      </w:r>
      <w:r w:rsidRPr="002B3F27">
        <w:rPr>
          <w:rtl/>
        </w:rPr>
        <w:t xml:space="preserve"> وان تركتهم لم</w:t>
      </w:r>
      <w:r>
        <w:rPr>
          <w:rtl/>
        </w:rPr>
        <w:t xml:space="preserve"> </w:t>
      </w:r>
      <w:r w:rsidRPr="002B3F27">
        <w:rPr>
          <w:rtl/>
        </w:rPr>
        <w:t>يتركوك</w:t>
      </w:r>
      <w:r>
        <w:rPr>
          <w:rtl/>
        </w:rPr>
        <w:t>،</w:t>
      </w:r>
      <w:r w:rsidRPr="002B3F27">
        <w:rPr>
          <w:rtl/>
        </w:rPr>
        <w:t xml:space="preserve"> وان هربت منهم أدركوك » قال</w:t>
      </w:r>
      <w:r>
        <w:rPr>
          <w:rtl/>
        </w:rPr>
        <w:t>:</w:t>
      </w:r>
      <w:r w:rsidRPr="002B3F27">
        <w:rPr>
          <w:rtl/>
        </w:rPr>
        <w:t xml:space="preserve"> فاصنع ماذا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أقرضهم عرضك</w:t>
      </w:r>
      <w:r>
        <w:rPr>
          <w:rtl/>
        </w:rPr>
        <w:t xml:space="preserve"> </w:t>
      </w:r>
      <w:r w:rsidRPr="002B3F27">
        <w:rPr>
          <w:rtl/>
        </w:rPr>
        <w:t>ليوم فقرك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[14522] 6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أخدم أخاك</w:t>
      </w:r>
      <w:r>
        <w:rPr>
          <w:rtl/>
        </w:rPr>
        <w:t>،</w:t>
      </w:r>
      <w:r w:rsidRPr="002B3F27">
        <w:rPr>
          <w:rtl/>
        </w:rPr>
        <w:t xml:space="preserve"> فان استخدمك فلا ولا كرامة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[14523] 7</w:t>
      </w:r>
      <w:r>
        <w:rPr>
          <w:rtl/>
        </w:rPr>
        <w:t xml:space="preserve"> - </w:t>
      </w:r>
      <w:r w:rsidRPr="002B3F27">
        <w:rPr>
          <w:rtl/>
        </w:rPr>
        <w:t>وفي الأمالي</w:t>
      </w:r>
      <w:r>
        <w:rPr>
          <w:rtl/>
        </w:rPr>
        <w:t>:</w:t>
      </w:r>
      <w:r w:rsidRPr="002B3F27">
        <w:rPr>
          <w:rtl/>
        </w:rPr>
        <w:t xml:space="preserve"> عن أحمد بن محمد بن الحسن بن الوليد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محمد بن الحسن الصفار</w:t>
      </w:r>
      <w:r>
        <w:rPr>
          <w:rtl/>
        </w:rPr>
        <w:t>،</w:t>
      </w:r>
      <w:r w:rsidRPr="002B3F27">
        <w:rPr>
          <w:rtl/>
        </w:rPr>
        <w:t xml:space="preserve"> عن العباس بن معروف</w:t>
      </w:r>
      <w:r>
        <w:rPr>
          <w:rtl/>
        </w:rPr>
        <w:t>،</w:t>
      </w:r>
      <w:r w:rsidRPr="002B3F27">
        <w:rPr>
          <w:rtl/>
        </w:rPr>
        <w:t xml:space="preserve"> عن علي بن مهزيار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فضالة</w:t>
      </w:r>
      <w:r>
        <w:rPr>
          <w:rtl/>
        </w:rPr>
        <w:t>،</w:t>
      </w:r>
      <w:r w:rsidRPr="002B3F27">
        <w:rPr>
          <w:rtl/>
        </w:rPr>
        <w:t xml:space="preserve"> عن أبان</w:t>
      </w:r>
      <w:r>
        <w:rPr>
          <w:rtl/>
        </w:rPr>
        <w:t>،</w:t>
      </w:r>
      <w:r w:rsidRPr="002B3F27">
        <w:rPr>
          <w:rtl/>
        </w:rPr>
        <w:t xml:space="preserve"> عن عبد الرحمن بن سيابة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عن النعمان</w:t>
      </w:r>
      <w:r>
        <w:rPr>
          <w:rtl/>
        </w:rPr>
        <w:t>،</w:t>
      </w:r>
      <w:r w:rsidRPr="002B3F27">
        <w:rPr>
          <w:rtl/>
        </w:rPr>
        <w:t xml:space="preserve"> عن أبي جعفر</w:t>
      </w:r>
      <w:r>
        <w:rPr>
          <w:rtl/>
        </w:rPr>
        <w:t xml:space="preserve"> </w:t>
      </w:r>
      <w:r w:rsidRPr="002B3F27">
        <w:rPr>
          <w:rtl/>
        </w:rPr>
        <w:t>صلوات الله عليه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أقرضهم من عرضك ليوم فاقتك</w:t>
      </w:r>
      <w:r>
        <w:rPr>
          <w:rtl/>
        </w:rPr>
        <w:t xml:space="preserve"> </w:t>
      </w:r>
      <w:r w:rsidRPr="002B3F27">
        <w:rPr>
          <w:rtl/>
        </w:rPr>
        <w:t>وفقرك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[14524] 8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 رسول الله صلى الله عليه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اثبات الوصية ص 57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انتبذ</w:t>
      </w:r>
      <w:r>
        <w:rPr>
          <w:rtl/>
        </w:rPr>
        <w:t>:</w:t>
      </w:r>
      <w:r w:rsidRPr="002B3F27">
        <w:rPr>
          <w:rtl/>
        </w:rPr>
        <w:t xml:space="preserve"> تنحى وبعد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نبذ </w:t>
      </w:r>
      <w:r>
        <w:rPr>
          <w:rFonts w:hint="cs"/>
          <w:rtl/>
        </w:rPr>
        <w:t>»</w:t>
      </w:r>
      <w:r w:rsidRPr="002B3F27">
        <w:rPr>
          <w:rtl/>
        </w:rPr>
        <w:t xml:space="preserve"> ج 3 ص 512 )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تحب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فتح الأبواب ص 67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الاختصاص ص 243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أمالي المفيد ص 185 ح 11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الحجرية</w:t>
      </w:r>
      <w:r>
        <w:rPr>
          <w:rtl/>
        </w:rPr>
        <w:t>:</w:t>
      </w:r>
      <w:r w:rsidRPr="002B3F27">
        <w:rPr>
          <w:rtl/>
        </w:rPr>
        <w:t xml:space="preserve"> سبابة</w:t>
      </w:r>
      <w:r>
        <w:rPr>
          <w:rtl/>
        </w:rPr>
        <w:t>،</w:t>
      </w:r>
      <w:r w:rsidRPr="002B3F27">
        <w:rPr>
          <w:rtl/>
        </w:rPr>
        <w:t xml:space="preserve"> وما أثبتناه من المصدر ( راجع مجمع الرجال ج 4 ص 79</w:t>
      </w:r>
      <w:r>
        <w:rPr>
          <w:rtl/>
        </w:rPr>
        <w:t xml:space="preserve"> </w:t>
      </w:r>
      <w:r w:rsidRPr="002B3F27">
        <w:rPr>
          <w:rtl/>
        </w:rPr>
        <w:t>ورجال الشيخ الطوسي ص 230 ورجال الكشي ج 2 ص 688 )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وآله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خدمة المؤمن لأخيه المؤمن</w:t>
      </w:r>
      <w:r>
        <w:rPr>
          <w:rtl/>
        </w:rPr>
        <w:t>،</w:t>
      </w:r>
      <w:r w:rsidRPr="002B3F27">
        <w:rPr>
          <w:rtl/>
        </w:rPr>
        <w:t xml:space="preserve"> درجة لا يدرك فضلها الا بمثلها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[1425] 9</w:t>
      </w:r>
      <w:r>
        <w:rPr>
          <w:rtl/>
        </w:rPr>
        <w:t xml:space="preserve"> - </w:t>
      </w:r>
      <w:r w:rsidRPr="002B3F27">
        <w:rPr>
          <w:rtl/>
        </w:rPr>
        <w:t>العلامة الحلي في الرسائل السعدية</w:t>
      </w:r>
      <w:r>
        <w:rPr>
          <w:rtl/>
        </w:rPr>
        <w:t>:</w:t>
      </w:r>
      <w:r w:rsidRPr="002B3F27">
        <w:rPr>
          <w:rtl/>
        </w:rPr>
        <w:t xml:space="preserve"> عن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ان الله تعالى ليسأل العبد في جاهه</w:t>
      </w:r>
      <w:r>
        <w:rPr>
          <w:rtl/>
        </w:rPr>
        <w:t>،</w:t>
      </w:r>
      <w:r w:rsidRPr="002B3F27">
        <w:rPr>
          <w:rtl/>
        </w:rPr>
        <w:t xml:space="preserve"> كما يسأل في ماله</w:t>
      </w:r>
      <w:r>
        <w:rPr>
          <w:rtl/>
        </w:rPr>
        <w:t xml:space="preserve">، </w:t>
      </w:r>
      <w:r w:rsidRPr="002B3F27">
        <w:rPr>
          <w:rtl/>
        </w:rPr>
        <w:t>فيقول</w:t>
      </w:r>
      <w:r>
        <w:rPr>
          <w:rtl/>
        </w:rPr>
        <w:t>:</w:t>
      </w:r>
      <w:r w:rsidRPr="002B3F27">
        <w:rPr>
          <w:rtl/>
        </w:rPr>
        <w:t xml:space="preserve"> يا عبدي</w:t>
      </w:r>
      <w:r>
        <w:rPr>
          <w:rtl/>
        </w:rPr>
        <w:t>،</w:t>
      </w:r>
      <w:r w:rsidRPr="002B3F27">
        <w:rPr>
          <w:rtl/>
        </w:rPr>
        <w:t xml:space="preserve"> رزقتك جاها</w:t>
      </w:r>
      <w:r>
        <w:rPr>
          <w:rtl/>
        </w:rPr>
        <w:t>،</w:t>
      </w:r>
      <w:r w:rsidRPr="002B3F27">
        <w:rPr>
          <w:rtl/>
        </w:rPr>
        <w:t xml:space="preserve"> فهل أعنت به مظلوما</w:t>
      </w:r>
      <w:r>
        <w:rPr>
          <w:rtl/>
        </w:rPr>
        <w:t>،</w:t>
      </w:r>
      <w:r w:rsidRPr="002B3F27">
        <w:rPr>
          <w:rtl/>
        </w:rPr>
        <w:t xml:space="preserve"> أو أغثت به</w:t>
      </w:r>
      <w:r>
        <w:rPr>
          <w:rtl/>
        </w:rPr>
        <w:t xml:space="preserve"> </w:t>
      </w:r>
      <w:r w:rsidRPr="002B3F27">
        <w:rPr>
          <w:rtl/>
        </w:rPr>
        <w:t>ملهوفا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[14526] 10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 xml:space="preserve">،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« ان الله في عون العبد</w:t>
      </w:r>
      <w:r>
        <w:rPr>
          <w:rtl/>
        </w:rPr>
        <w:t>،</w:t>
      </w:r>
      <w:r w:rsidRPr="002B3F27">
        <w:rPr>
          <w:rtl/>
        </w:rPr>
        <w:t xml:space="preserve"> ما دام العبد في عون أخيه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[14527] 11</w:t>
      </w:r>
      <w:r>
        <w:rPr>
          <w:rtl/>
        </w:rPr>
        <w:t xml:space="preserve"> - </w:t>
      </w:r>
      <w:r w:rsidRPr="002B3F27">
        <w:rPr>
          <w:rtl/>
        </w:rPr>
        <w:t>عوالي اللآلي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يسأل المرء عن</w:t>
      </w:r>
      <w:r>
        <w:rPr>
          <w:rtl/>
        </w:rPr>
        <w:t xml:space="preserve"> </w:t>
      </w:r>
      <w:r w:rsidRPr="002B3F27">
        <w:rPr>
          <w:rtl/>
        </w:rPr>
        <w:t>جاهه</w:t>
      </w:r>
      <w:r>
        <w:rPr>
          <w:rtl/>
        </w:rPr>
        <w:t>،</w:t>
      </w:r>
      <w:r w:rsidRPr="002B3F27">
        <w:rPr>
          <w:rtl/>
        </w:rPr>
        <w:t xml:space="preserve"> كما يسأل عن ماله</w:t>
      </w:r>
      <w:r>
        <w:rPr>
          <w:rtl/>
        </w:rPr>
        <w:t>،</w:t>
      </w:r>
      <w:r w:rsidRPr="002B3F27">
        <w:rPr>
          <w:rtl/>
        </w:rPr>
        <w:t xml:space="preserve"> يقول</w:t>
      </w:r>
      <w:r>
        <w:rPr>
          <w:rtl/>
        </w:rPr>
        <w:t>:</w:t>
      </w:r>
      <w:r w:rsidRPr="002B3F27">
        <w:rPr>
          <w:rtl/>
        </w:rPr>
        <w:t xml:space="preserve"> جعلت لك جاها</w:t>
      </w:r>
      <w:r>
        <w:rPr>
          <w:rtl/>
        </w:rPr>
        <w:t>،</w:t>
      </w:r>
      <w:r w:rsidRPr="002B3F27">
        <w:rPr>
          <w:rtl/>
        </w:rPr>
        <w:t xml:space="preserve"> فهل نصرت به مظلوما</w:t>
      </w:r>
      <w:r>
        <w:rPr>
          <w:rtl/>
        </w:rPr>
        <w:t xml:space="preserve">، </w:t>
      </w:r>
      <w:r w:rsidRPr="002B3F27">
        <w:rPr>
          <w:rtl/>
        </w:rPr>
        <w:t>أو قمعت به ظالما</w:t>
      </w:r>
      <w:r>
        <w:rPr>
          <w:rtl/>
        </w:rPr>
        <w:t>،</w:t>
      </w:r>
      <w:r w:rsidRPr="002B3F27">
        <w:rPr>
          <w:rtl/>
        </w:rPr>
        <w:t xml:space="preserve"> أو أغثت به مكروبا</w:t>
      </w:r>
      <w:r>
        <w:rPr>
          <w:rtl/>
        </w:rPr>
        <w:t>؟</w:t>
      </w:r>
      <w:r w:rsidRPr="002B3F27">
        <w:rPr>
          <w:rtl/>
        </w:rPr>
        <w:t xml:space="preserve"> »</w:t>
      </w:r>
      <w:r>
        <w:rPr>
          <w:rtl/>
        </w:rPr>
        <w:t>.</w:t>
      </w:r>
    </w:p>
    <w:p w:rsidR="00A36917" w:rsidRPr="0063398C" w:rsidRDefault="00A36917" w:rsidP="00A36917">
      <w:pPr>
        <w:pStyle w:val="Heading2Center"/>
        <w:rPr>
          <w:rtl/>
        </w:rPr>
      </w:pPr>
      <w:bookmarkStart w:id="252" w:name="_Toc364159445"/>
      <w:bookmarkStart w:id="253" w:name="_Toc377488793"/>
      <w:r w:rsidRPr="0063398C">
        <w:rPr>
          <w:rtl/>
        </w:rPr>
        <w:t>35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>
        <w:rPr>
          <w:rtl/>
        </w:rPr>
        <w:t xml:space="preserve"> باب وجوب نصيحة المؤمن </w:t>
      </w:r>
      <w:r w:rsidRPr="0073129C">
        <w:rPr>
          <w:rStyle w:val="libAlaemHeading2Char"/>
          <w:rtl/>
        </w:rPr>
        <w:t>)</w:t>
      </w:r>
      <w:bookmarkEnd w:id="252"/>
      <w:bookmarkEnd w:id="253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[14528] 1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عن العالم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حق</w:t>
      </w:r>
      <w:r>
        <w:rPr>
          <w:rtl/>
        </w:rPr>
        <w:t xml:space="preserve"> </w:t>
      </w:r>
      <w:r w:rsidRPr="002B3F27">
        <w:rPr>
          <w:rtl/>
        </w:rPr>
        <w:t>المؤمن على المؤمن</w:t>
      </w:r>
      <w:r>
        <w:rPr>
          <w:rtl/>
        </w:rPr>
        <w:t>،</w:t>
      </w:r>
      <w:r w:rsidRPr="002B3F27">
        <w:rPr>
          <w:rtl/>
        </w:rPr>
        <w:t xml:space="preserve"> أن يمحضه النصيحة في المشهد والمغيب</w:t>
      </w:r>
      <w:r>
        <w:rPr>
          <w:rtl/>
        </w:rPr>
        <w:t>،</w:t>
      </w:r>
      <w:r w:rsidRPr="002B3F27">
        <w:rPr>
          <w:rtl/>
        </w:rPr>
        <w:t xml:space="preserve"> كنصيحته لنفسه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[14529] 2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النصح</w:t>
      </w:r>
      <w:r>
        <w:rPr>
          <w:rtl/>
        </w:rPr>
        <w:t xml:space="preserve"> </w:t>
      </w:r>
      <w:r w:rsidRPr="002B3F27">
        <w:rPr>
          <w:rtl/>
        </w:rPr>
        <w:t xml:space="preserve">ثمرة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المحبة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الرسائل السعدية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لب اللباب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عوالي اللآلي ج 1 ح 50 ص 363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35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غرر الحكم ج 1 ص 23 ح 665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يثمر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النصيحة تثمر الود » </w:t>
      </w:r>
      <w:r w:rsidRPr="00A36917">
        <w:rPr>
          <w:rStyle w:val="libFootnotenumChar"/>
          <w:rtl/>
        </w:rPr>
        <w:t>(2)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المؤمن غريزته النصح »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خير إخوانك </w:t>
      </w:r>
      <w:r w:rsidRPr="00A36917">
        <w:rPr>
          <w:rStyle w:val="libFootnotenumChar"/>
          <w:rtl/>
        </w:rPr>
        <w:t>(4)</w:t>
      </w:r>
      <w:r w:rsidRPr="002B3F27">
        <w:rPr>
          <w:rtl/>
        </w:rPr>
        <w:t xml:space="preserve"> أنصحهم » </w:t>
      </w:r>
      <w:r w:rsidRPr="00A36917">
        <w:rPr>
          <w:rStyle w:val="libFootnotenumChar"/>
          <w:rtl/>
        </w:rPr>
        <w:t>(5)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نصحك فقد أنجدك » </w:t>
      </w:r>
      <w:r w:rsidRPr="00A36917">
        <w:rPr>
          <w:rStyle w:val="libFootnotenumChar"/>
          <w:rtl/>
        </w:rPr>
        <w:t>(6)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نصحك </w:t>
      </w:r>
      <w:r w:rsidRPr="00A36917">
        <w:rPr>
          <w:rStyle w:val="libFootnotenumChar"/>
          <w:rtl/>
        </w:rPr>
        <w:t>(7)</w:t>
      </w:r>
      <w:r w:rsidRPr="002B3F27">
        <w:rPr>
          <w:rtl/>
        </w:rPr>
        <w:t xml:space="preserve"> فلا تغشه » </w:t>
      </w:r>
      <w:r w:rsidRPr="00A36917">
        <w:rPr>
          <w:rStyle w:val="libFootnotenumChar"/>
          <w:rtl/>
        </w:rPr>
        <w:t>(8)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ما آل جهدا </w:t>
      </w:r>
      <w:r w:rsidRPr="00A36917">
        <w:rPr>
          <w:rStyle w:val="libFootnotenumChar"/>
          <w:rtl/>
        </w:rPr>
        <w:t>(9)</w:t>
      </w:r>
      <w:r w:rsidRPr="002B3F27">
        <w:rPr>
          <w:rtl/>
        </w:rPr>
        <w:t xml:space="preserve"> في النصيحة</w:t>
      </w:r>
      <w:r>
        <w:rPr>
          <w:rtl/>
        </w:rPr>
        <w:t>،</w:t>
      </w:r>
      <w:r w:rsidRPr="002B3F27">
        <w:rPr>
          <w:rtl/>
        </w:rPr>
        <w:t xml:space="preserve"> من دلك على عيبك</w:t>
      </w:r>
      <w:r>
        <w:rPr>
          <w:rtl/>
        </w:rPr>
        <w:t xml:space="preserve"> </w:t>
      </w:r>
      <w:r w:rsidRPr="002B3F27">
        <w:rPr>
          <w:rtl/>
        </w:rPr>
        <w:t xml:space="preserve">وحفظ غيبك » </w:t>
      </w:r>
      <w:r w:rsidRPr="00A36917">
        <w:rPr>
          <w:rStyle w:val="libFootnotenumChar"/>
          <w:rtl/>
        </w:rPr>
        <w:t>(10)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النصيحة من أخلاق الكرام » </w:t>
      </w:r>
      <w:r w:rsidRPr="00A36917">
        <w:rPr>
          <w:rStyle w:val="libFootnotenumChar"/>
          <w:rtl/>
        </w:rPr>
        <w:t>(11)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[14530] 3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المؤمن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المؤمن أخو المؤمن</w:t>
      </w:r>
      <w:r>
        <w:rPr>
          <w:rtl/>
        </w:rPr>
        <w:t>،</w:t>
      </w:r>
      <w:r w:rsidRPr="002B3F27">
        <w:rPr>
          <w:rtl/>
        </w:rPr>
        <w:t xml:space="preserve"> يحق عليه النصيحة » </w:t>
      </w:r>
      <w:r w:rsidRPr="00A36917">
        <w:rPr>
          <w:rStyle w:val="libFootnotenumChar"/>
          <w:rtl/>
        </w:rPr>
        <w:t>(1)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[14531] 4</w:t>
      </w:r>
      <w:r>
        <w:rPr>
          <w:rtl/>
        </w:rPr>
        <w:t xml:space="preserve"> - </w:t>
      </w:r>
      <w:r w:rsidRPr="002B3F27">
        <w:rPr>
          <w:rtl/>
        </w:rPr>
        <w:t>أبو الفتح الكراجكي في كنز الفوائد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غرر الحكم ج 1 ص 29 ح 894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47 ح 1352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الاخوان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391 ح 68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نفس المصدر ج 2 ص 616 ح 125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(7) في المصدر زيادة</w:t>
      </w:r>
      <w:r>
        <w:rPr>
          <w:rtl/>
        </w:rPr>
        <w:t>:</w:t>
      </w:r>
      <w:r w:rsidRPr="002B3F27">
        <w:rPr>
          <w:rtl/>
        </w:rPr>
        <w:t xml:space="preserve"> الله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2 ص 619 ح 185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يقال</w:t>
      </w:r>
      <w:r>
        <w:rPr>
          <w:rtl/>
        </w:rPr>
        <w:t>:</w:t>
      </w:r>
      <w:r w:rsidRPr="002B3F27">
        <w:rPr>
          <w:rtl/>
        </w:rPr>
        <w:t xml:space="preserve"> ما ألوت جهدا أي</w:t>
      </w:r>
      <w:r>
        <w:rPr>
          <w:rtl/>
        </w:rPr>
        <w:t>:</w:t>
      </w:r>
      <w:r w:rsidRPr="002B3F27">
        <w:rPr>
          <w:rtl/>
        </w:rPr>
        <w:t xml:space="preserve"> لم أدع جهدا ولم اقصر ( لسان العرب </w:t>
      </w:r>
      <w:r>
        <w:rPr>
          <w:rFonts w:hint="cs"/>
          <w:rtl/>
        </w:rPr>
        <w:t>«</w:t>
      </w:r>
      <w:r w:rsidRPr="002B3F27">
        <w:rPr>
          <w:rtl/>
        </w:rPr>
        <w:t xml:space="preserve"> ألا </w:t>
      </w:r>
      <w:r>
        <w:rPr>
          <w:rFonts w:hint="cs"/>
          <w:rtl/>
        </w:rPr>
        <w:t>»</w:t>
      </w:r>
      <w:r w:rsidRPr="002B3F27">
        <w:rPr>
          <w:rtl/>
        </w:rPr>
        <w:t xml:space="preserve"> ج 14 ص 40 )</w:t>
      </w:r>
      <w:r>
        <w:rPr>
          <w:rtl/>
        </w:rPr>
        <w:t xml:space="preserve"> </w:t>
      </w:r>
      <w:r w:rsidRPr="002B3F27">
        <w:rPr>
          <w:rtl/>
        </w:rPr>
        <w:t>وفي المصدر</w:t>
      </w:r>
      <w:r>
        <w:rPr>
          <w:rtl/>
        </w:rPr>
        <w:t>:</w:t>
      </w:r>
      <w:r w:rsidRPr="002B3F27">
        <w:rPr>
          <w:rtl/>
        </w:rPr>
        <w:t xml:space="preserve"> ما الا جهدك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756 ح 261</w:t>
      </w:r>
      <w:r>
        <w:rPr>
          <w:rtl/>
        </w:rPr>
        <w:t>.</w:t>
      </w:r>
      <w:r w:rsidRPr="002B3F27">
        <w:rPr>
          <w:rtl/>
        </w:rPr>
        <w:t xml:space="preserve"> (11) ج 1 ص 46 ح 1345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كتاب المؤمن ص 42 ح 96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نصيحته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كنز الفوائد ص 34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أنه قال</w:t>
      </w:r>
      <w:r>
        <w:rPr>
          <w:rtl/>
        </w:rPr>
        <w:t>:</w:t>
      </w:r>
      <w:r w:rsidRPr="002B3F27">
        <w:rPr>
          <w:rtl/>
        </w:rPr>
        <w:t xml:space="preserve"> « أمحض أخاك بالنصيحة</w:t>
      </w:r>
      <w:r>
        <w:rPr>
          <w:rtl/>
        </w:rPr>
        <w:t>،</w:t>
      </w:r>
      <w:r w:rsidRPr="002B3F27">
        <w:rPr>
          <w:rtl/>
        </w:rPr>
        <w:t xml:space="preserve"> حسنة كانت أو قبيحة</w:t>
      </w:r>
      <w:r>
        <w:rPr>
          <w:rtl/>
        </w:rPr>
        <w:t>،</w:t>
      </w:r>
      <w:r w:rsidRPr="002B3F27">
        <w:rPr>
          <w:rtl/>
        </w:rPr>
        <w:t xml:space="preserve"> وساعده على كل</w:t>
      </w:r>
      <w:r>
        <w:rPr>
          <w:rtl/>
        </w:rPr>
        <w:t xml:space="preserve"> </w:t>
      </w:r>
      <w:r w:rsidRPr="002B3F27">
        <w:rPr>
          <w:rtl/>
        </w:rPr>
        <w:t>حال</w:t>
      </w:r>
      <w:r>
        <w:rPr>
          <w:rtl/>
        </w:rPr>
        <w:t>،</w:t>
      </w:r>
      <w:r w:rsidRPr="002B3F27">
        <w:rPr>
          <w:rtl/>
        </w:rPr>
        <w:t xml:space="preserve"> وزل معه حيثما زال</w:t>
      </w:r>
      <w:r>
        <w:rPr>
          <w:rtl/>
        </w:rPr>
        <w:t>،</w:t>
      </w:r>
      <w:r w:rsidRPr="002B3F27">
        <w:rPr>
          <w:rtl/>
        </w:rPr>
        <w:t xml:space="preserve"> ولا تطلبن منه المجازاة فإنها من شيم الدناة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ورواه في نهج البلاغة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وتحف العقول </w:t>
      </w:r>
      <w:r w:rsidRPr="00A36917">
        <w:rPr>
          <w:rStyle w:val="libFootnotenumChar"/>
          <w:rtl/>
        </w:rPr>
        <w:t>(2)</w:t>
      </w:r>
      <w:r>
        <w:rPr>
          <w:rtl/>
        </w:rPr>
        <w:t>،</w:t>
      </w:r>
      <w:r w:rsidRPr="002B3F27">
        <w:rPr>
          <w:rtl/>
        </w:rPr>
        <w:t xml:space="preserve"> وعلي بن طاووس في كشف</w:t>
      </w:r>
      <w:r>
        <w:rPr>
          <w:rtl/>
        </w:rPr>
        <w:t xml:space="preserve"> </w:t>
      </w:r>
      <w:r w:rsidRPr="002B3F27">
        <w:rPr>
          <w:rtl/>
        </w:rPr>
        <w:t xml:space="preserve">المحجة </w:t>
      </w:r>
      <w:r w:rsidRPr="00A36917">
        <w:rPr>
          <w:rStyle w:val="libFootnotenumChar"/>
          <w:rtl/>
        </w:rPr>
        <w:t>(3)</w:t>
      </w:r>
      <w:r>
        <w:rPr>
          <w:rtl/>
        </w:rPr>
        <w:t>،</w:t>
      </w:r>
      <w:r w:rsidRPr="002B3F27">
        <w:rPr>
          <w:rtl/>
        </w:rPr>
        <w:t xml:space="preserve"> عن رسائل الكليني</w:t>
      </w:r>
      <w:r>
        <w:rPr>
          <w:rtl/>
        </w:rPr>
        <w:t>،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في وصيته لولده الحسن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مثله</w:t>
      </w:r>
      <w:r>
        <w:rPr>
          <w:rtl/>
        </w:rPr>
        <w:t>،</w:t>
      </w:r>
      <w:r w:rsidRPr="002B3F27">
        <w:rPr>
          <w:rtl/>
        </w:rPr>
        <w:t xml:space="preserve"> وفيها</w:t>
      </w:r>
      <w:r>
        <w:rPr>
          <w:rtl/>
        </w:rPr>
        <w:t>:</w:t>
      </w:r>
      <w:r w:rsidRPr="002B3F27">
        <w:rPr>
          <w:rtl/>
        </w:rPr>
        <w:t xml:space="preserve"> « ولا تطلبن مجازاة أخيك</w:t>
      </w:r>
      <w:r>
        <w:rPr>
          <w:rtl/>
        </w:rPr>
        <w:t>،</w:t>
      </w:r>
      <w:r w:rsidRPr="002B3F27">
        <w:rPr>
          <w:rtl/>
        </w:rPr>
        <w:t xml:space="preserve"> ولو حثا التراب بفيك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[14532] 5</w:t>
      </w:r>
      <w:r>
        <w:rPr>
          <w:rtl/>
        </w:rPr>
        <w:t xml:space="preserve"> - </w:t>
      </w:r>
      <w:r w:rsidRPr="002B3F27">
        <w:rPr>
          <w:rtl/>
        </w:rPr>
        <w:t>أبو القاسم الكوفي في كتاب الأخلاق</w:t>
      </w:r>
      <w:r>
        <w:rPr>
          <w:rtl/>
        </w:rPr>
        <w:t>:</w:t>
      </w:r>
      <w:r w:rsidRPr="002B3F27">
        <w:rPr>
          <w:rtl/>
        </w:rPr>
        <w:t xml:space="preserve"> 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</w:t>
      </w:r>
      <w:r>
        <w:rPr>
          <w:rtl/>
        </w:rPr>
        <w:t xml:space="preserve"> </w:t>
      </w:r>
      <w:r w:rsidRPr="002B3F27">
        <w:rPr>
          <w:rtl/>
        </w:rPr>
        <w:t>صفة المؤمن</w:t>
      </w:r>
      <w:r>
        <w:rPr>
          <w:rtl/>
        </w:rPr>
        <w:t>:</w:t>
      </w:r>
      <w:r w:rsidRPr="002B3F27">
        <w:rPr>
          <w:rtl/>
        </w:rPr>
        <w:t xml:space="preserve"> « لا يطلع على نصح فيذره</w:t>
      </w:r>
      <w:r>
        <w:rPr>
          <w:rtl/>
        </w:rPr>
        <w:t>،</w:t>
      </w:r>
      <w:r w:rsidRPr="002B3F27">
        <w:rPr>
          <w:rtl/>
        </w:rPr>
        <w:t xml:space="preserve"> ولا يدع جنح حيف الا أصلحه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[14533] 6</w:t>
      </w:r>
      <w:r>
        <w:rPr>
          <w:rtl/>
        </w:rPr>
        <w:t xml:space="preserve"> - </w:t>
      </w:r>
      <w:r w:rsidRPr="002B3F27">
        <w:rPr>
          <w:rtl/>
        </w:rPr>
        <w:t>الديلمي في ارشاد القلوب</w:t>
      </w:r>
      <w:r>
        <w:rPr>
          <w:rtl/>
        </w:rPr>
        <w:t>:</w:t>
      </w:r>
      <w:r w:rsidRPr="002B3F27">
        <w:rPr>
          <w:rtl/>
        </w:rPr>
        <w:t xml:space="preserve"> عن ابن عباس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ثلاثة رفع الله عنهم العذاب يوم القيامة</w:t>
      </w:r>
      <w:r>
        <w:rPr>
          <w:rtl/>
        </w:rPr>
        <w:t>:</w:t>
      </w:r>
      <w:r w:rsidRPr="002B3F27">
        <w:rPr>
          <w:rtl/>
        </w:rPr>
        <w:t xml:space="preserve"> الراضي بقضاء الله</w:t>
      </w:r>
      <w:r>
        <w:rPr>
          <w:rtl/>
        </w:rPr>
        <w:t xml:space="preserve">، </w:t>
      </w:r>
      <w:r w:rsidRPr="002B3F27">
        <w:rPr>
          <w:rtl/>
        </w:rPr>
        <w:t>والناصح للمسلمين</w:t>
      </w:r>
      <w:r>
        <w:rPr>
          <w:rtl/>
        </w:rPr>
        <w:t>،</w:t>
      </w:r>
      <w:r w:rsidRPr="002B3F27">
        <w:rPr>
          <w:rtl/>
        </w:rPr>
        <w:t xml:space="preserve"> والدال على الخير »</w:t>
      </w:r>
      <w:r>
        <w:rPr>
          <w:rtl/>
        </w:rPr>
        <w:t>.</w:t>
      </w:r>
    </w:p>
    <w:p w:rsidR="00A36917" w:rsidRPr="008B2072" w:rsidRDefault="00A36917" w:rsidP="00A36917">
      <w:pPr>
        <w:pStyle w:val="Heading2Center"/>
        <w:rPr>
          <w:rtl/>
        </w:rPr>
      </w:pPr>
      <w:bookmarkStart w:id="254" w:name="_Toc364159446"/>
      <w:bookmarkStart w:id="255" w:name="_Toc377488794"/>
      <w:r w:rsidRPr="008B2072">
        <w:rPr>
          <w:rtl/>
        </w:rPr>
        <w:t>36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B2072">
        <w:rPr>
          <w:rtl/>
        </w:rPr>
        <w:t xml:space="preserve"> باب تحر</w:t>
      </w:r>
      <w:r>
        <w:rPr>
          <w:rtl/>
        </w:rPr>
        <w:t xml:space="preserve">يم ترك نصيحة المؤمن ومناصحته </w:t>
      </w:r>
      <w:r w:rsidRPr="0073129C">
        <w:rPr>
          <w:rStyle w:val="libAlaemHeading2Char"/>
          <w:rtl/>
        </w:rPr>
        <w:t>)</w:t>
      </w:r>
      <w:bookmarkEnd w:id="254"/>
      <w:bookmarkEnd w:id="255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[14534] 1</w:t>
      </w:r>
      <w:r>
        <w:rPr>
          <w:rtl/>
        </w:rPr>
        <w:t xml:space="preserve"> - </w:t>
      </w:r>
      <w:r w:rsidRPr="002B3F27">
        <w:rPr>
          <w:rtl/>
        </w:rPr>
        <w:t>الحسين بن سعيد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أيما مؤمن مشى مع أخيه في حاجة ولم يناصحه</w:t>
      </w:r>
      <w:r>
        <w:rPr>
          <w:rtl/>
        </w:rPr>
        <w:t>،</w:t>
      </w:r>
      <w:r w:rsidRPr="002B3F27">
        <w:rPr>
          <w:rtl/>
        </w:rPr>
        <w:t xml:space="preserve"> فقد خان الله ورسوله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[14535] 2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مشى لامرئ مسلم في حاجة </w:t>
      </w:r>
      <w:r w:rsidRPr="00A36917">
        <w:rPr>
          <w:rStyle w:val="libFootnotenumChar"/>
          <w:rtl/>
        </w:rPr>
        <w:t>(1)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نهج البلاغة ج 3 ص 60 إلى قوله</w:t>
      </w:r>
      <w:r>
        <w:rPr>
          <w:rtl/>
        </w:rPr>
        <w:t>:</w:t>
      </w:r>
      <w:r w:rsidRPr="002B3F27">
        <w:rPr>
          <w:rtl/>
        </w:rPr>
        <w:t xml:space="preserve"> حسنة كانت أو قبيحة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تحف العقول ص 55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كشف المحجة ص 168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كتاب الأخلاق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إرشاد القلوب ص 196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36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كتاب المؤمن ص 68 ح 180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ص 46 ح 107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حاجته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فنصحه فيها</w:t>
      </w:r>
      <w:r>
        <w:rPr>
          <w:rtl/>
        </w:rPr>
        <w:t>،</w:t>
      </w:r>
      <w:r w:rsidRPr="002B3F27">
        <w:rPr>
          <w:rtl/>
        </w:rPr>
        <w:t xml:space="preserve"> كتب الله له بكل خطوة حسنة إلى أن قال وإن لم ينصحه فقد</w:t>
      </w:r>
      <w:r>
        <w:rPr>
          <w:rtl/>
        </w:rPr>
        <w:t xml:space="preserve"> </w:t>
      </w:r>
      <w:r w:rsidRPr="002B3F27">
        <w:rPr>
          <w:rtl/>
        </w:rPr>
        <w:t>خان الله ورسوله</w:t>
      </w:r>
      <w:r>
        <w:rPr>
          <w:rtl/>
        </w:rPr>
        <w:t>،</w:t>
      </w:r>
      <w:r w:rsidRPr="002B3F27">
        <w:rPr>
          <w:rtl/>
        </w:rPr>
        <w:t xml:space="preserve"> وكان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خصمه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[14536] 3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ونروي</w:t>
      </w:r>
      <w:r>
        <w:rPr>
          <w:rtl/>
        </w:rPr>
        <w:t>:</w:t>
      </w:r>
      <w:r w:rsidRPr="002B3F27">
        <w:rPr>
          <w:rtl/>
        </w:rPr>
        <w:t xml:space="preserve"> من مشى في حاجة أخيه فلم</w:t>
      </w:r>
      <w:r>
        <w:rPr>
          <w:rtl/>
        </w:rPr>
        <w:t xml:space="preserve"> </w:t>
      </w:r>
      <w:r w:rsidRPr="002B3F27">
        <w:rPr>
          <w:rtl/>
        </w:rPr>
        <w:t>يناصحه</w:t>
      </w:r>
      <w:r>
        <w:rPr>
          <w:rtl/>
        </w:rPr>
        <w:t>،</w:t>
      </w:r>
      <w:r w:rsidRPr="002B3F27">
        <w:rPr>
          <w:rtl/>
        </w:rPr>
        <w:t xml:space="preserve"> كان كمن حارب الله ورسوله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[14537] 4</w:t>
      </w:r>
      <w:r>
        <w:rPr>
          <w:rtl/>
        </w:rPr>
        <w:t xml:space="preserve"> - </w:t>
      </w:r>
      <w:r w:rsidRPr="002B3F27">
        <w:rPr>
          <w:rtl/>
        </w:rPr>
        <w:t>الصدوق في كتاب الاخوان</w:t>
      </w:r>
      <w:r>
        <w:rPr>
          <w:rtl/>
        </w:rPr>
        <w:t>:</w:t>
      </w:r>
      <w:r w:rsidRPr="002B3F27">
        <w:rPr>
          <w:rtl/>
        </w:rPr>
        <w:t xml:space="preserve"> عن علي بن الحكم</w:t>
      </w:r>
      <w:r>
        <w:rPr>
          <w:rtl/>
        </w:rPr>
        <w:t>،</w:t>
      </w:r>
      <w:r w:rsidRPr="002B3F27">
        <w:rPr>
          <w:rtl/>
        </w:rPr>
        <w:t xml:space="preserve"> عن بعض أصحابه</w:t>
      </w:r>
      <w:r>
        <w:rPr>
          <w:rtl/>
        </w:rPr>
        <w:t xml:space="preserve"> </w:t>
      </w:r>
      <w:r w:rsidRPr="002B3F27">
        <w:rPr>
          <w:rtl/>
        </w:rPr>
        <w:t>قال</w:t>
      </w:r>
      <w:r>
        <w:rPr>
          <w:rtl/>
        </w:rPr>
        <w:t>:</w:t>
      </w:r>
      <w:r w:rsidRPr="002B3F27">
        <w:rPr>
          <w:rtl/>
        </w:rPr>
        <w:t xml:space="preserve"> قال أبو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من مشى مع قوم في حاجة فلم</w:t>
      </w:r>
      <w:r>
        <w:rPr>
          <w:rtl/>
        </w:rPr>
        <w:t xml:space="preserve"> </w:t>
      </w:r>
      <w:r w:rsidRPr="002B3F27">
        <w:rPr>
          <w:rtl/>
        </w:rPr>
        <w:t>يناصحهم</w:t>
      </w:r>
      <w:r>
        <w:rPr>
          <w:rtl/>
        </w:rPr>
        <w:t>،</w:t>
      </w:r>
      <w:r w:rsidRPr="002B3F27">
        <w:rPr>
          <w:rtl/>
        </w:rPr>
        <w:t xml:space="preserve"> فقد خان الله ورسوله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[14538] 5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سعى في حاجة أخيه بغير نية</w:t>
      </w:r>
      <w:r>
        <w:rPr>
          <w:rtl/>
        </w:rPr>
        <w:t>،</w:t>
      </w:r>
      <w:r w:rsidRPr="002B3F27">
        <w:rPr>
          <w:rtl/>
        </w:rPr>
        <w:t xml:space="preserve"> فهو لا</w:t>
      </w:r>
      <w:r>
        <w:rPr>
          <w:rtl/>
        </w:rPr>
        <w:t xml:space="preserve"> </w:t>
      </w:r>
      <w:r w:rsidRPr="002B3F27">
        <w:rPr>
          <w:rtl/>
        </w:rPr>
        <w:t>يبالي قضيت أم لم تقض</w:t>
      </w:r>
      <w:r>
        <w:rPr>
          <w:rtl/>
        </w:rPr>
        <w:t>،</w:t>
      </w:r>
      <w:r w:rsidRPr="002B3F27">
        <w:rPr>
          <w:rtl/>
        </w:rPr>
        <w:t xml:space="preserve"> فقد تبوأ مقعده من النار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[14539] 6</w:t>
      </w:r>
      <w:r>
        <w:rPr>
          <w:rtl/>
        </w:rPr>
        <w:t xml:space="preserve"> - </w:t>
      </w:r>
      <w:r w:rsidRPr="002B3F27">
        <w:rPr>
          <w:rtl/>
        </w:rPr>
        <w:t>الشيخ المفيد في الروضة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من سعى لأخيه المؤمن في حاجة ولم يمحضه فيها النصيحة</w:t>
      </w:r>
      <w:r>
        <w:rPr>
          <w:rtl/>
        </w:rPr>
        <w:t>،</w:t>
      </w:r>
      <w:r w:rsidRPr="002B3F27">
        <w:rPr>
          <w:rtl/>
        </w:rPr>
        <w:t xml:space="preserve"> كان كمن خان الله</w:t>
      </w:r>
      <w:r>
        <w:rPr>
          <w:rtl/>
        </w:rPr>
        <w:t xml:space="preserve"> </w:t>
      </w:r>
      <w:r w:rsidRPr="002B3F27">
        <w:rPr>
          <w:rtl/>
        </w:rPr>
        <w:t>ورسوله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[14540] 7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ما</w:t>
      </w:r>
      <w:r>
        <w:rPr>
          <w:rtl/>
        </w:rPr>
        <w:t xml:space="preserve"> </w:t>
      </w:r>
      <w:r w:rsidRPr="002B3F27">
        <w:rPr>
          <w:rtl/>
        </w:rPr>
        <w:t>أخلص المودة من لم ينصح »</w:t>
      </w:r>
      <w:r>
        <w:rPr>
          <w:rtl/>
        </w:rPr>
        <w:t>.</w:t>
      </w:r>
    </w:p>
    <w:p w:rsidR="00A36917" w:rsidRPr="00C108DC" w:rsidRDefault="00A36917" w:rsidP="00A36917">
      <w:pPr>
        <w:pStyle w:val="Heading2Center"/>
        <w:rPr>
          <w:rtl/>
        </w:rPr>
      </w:pPr>
      <w:bookmarkStart w:id="256" w:name="_Toc364159447"/>
      <w:bookmarkStart w:id="257" w:name="_Toc377488795"/>
      <w:r w:rsidRPr="00C108DC">
        <w:rPr>
          <w:rtl/>
        </w:rPr>
        <w:t>37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C108DC">
        <w:rPr>
          <w:rtl/>
        </w:rPr>
        <w:t xml:space="preserve"> باب تحريم</w:t>
      </w:r>
      <w:r>
        <w:rPr>
          <w:rtl/>
        </w:rPr>
        <w:t xml:space="preserve"> ترك معونة المؤمن عند ضرورته </w:t>
      </w:r>
      <w:r w:rsidRPr="0073129C">
        <w:rPr>
          <w:rStyle w:val="libAlaemHeading2Char"/>
          <w:rtl/>
        </w:rPr>
        <w:t>)</w:t>
      </w:r>
      <w:bookmarkEnd w:id="256"/>
      <w:bookmarkEnd w:id="257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[14541] 1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عبد الله بن جعفر</w:t>
      </w:r>
      <w:r>
        <w:rPr>
          <w:rtl/>
        </w:rPr>
        <w:t>،</w:t>
      </w:r>
      <w:r w:rsidRPr="002B3F27">
        <w:rPr>
          <w:rtl/>
        </w:rPr>
        <w:t xml:space="preserve"> عن أخيه موسى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 xml:space="preserve">فقه الرضا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ص 50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مصادقة الإخوان ص 74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المصدر السابق ص 74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روضة المفيد</w:t>
      </w:r>
      <w:r>
        <w:rPr>
          <w:rtl/>
        </w:rPr>
        <w:t>: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غرر الحكم ج 2 ص 743 ح 128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37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الاختصاص ص 250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ابن جعفر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 يقول</w:t>
      </w:r>
      <w:r>
        <w:rPr>
          <w:rtl/>
        </w:rPr>
        <w:t>:</w:t>
      </w:r>
      <w:r w:rsidRPr="002B3F27">
        <w:rPr>
          <w:rtl/>
        </w:rPr>
        <w:t xml:space="preserve"> « من أتاه أخوه المؤمن في حاجة</w:t>
      </w:r>
      <w:r>
        <w:rPr>
          <w:rtl/>
        </w:rPr>
        <w:t xml:space="preserve">، </w:t>
      </w:r>
      <w:r w:rsidRPr="002B3F27">
        <w:rPr>
          <w:rtl/>
        </w:rPr>
        <w:t>فإنما هي رحمة من الله تبارك وتعالى ساقها إليه</w:t>
      </w:r>
      <w:r>
        <w:rPr>
          <w:rtl/>
        </w:rPr>
        <w:t>،</w:t>
      </w:r>
      <w:r w:rsidRPr="002B3F27">
        <w:rPr>
          <w:rtl/>
        </w:rPr>
        <w:t xml:space="preserve"> فان قبل ذلك فقد وصله بولايتنا</w:t>
      </w:r>
      <w:r>
        <w:rPr>
          <w:rtl/>
        </w:rPr>
        <w:t xml:space="preserve">، </w:t>
      </w:r>
      <w:r w:rsidRPr="002B3F27">
        <w:rPr>
          <w:rtl/>
        </w:rPr>
        <w:t>وهو موصول بولاية الله تبارك وتعالى</w:t>
      </w:r>
      <w:r>
        <w:rPr>
          <w:rtl/>
        </w:rPr>
        <w:t>،</w:t>
      </w:r>
      <w:r w:rsidRPr="002B3F27">
        <w:rPr>
          <w:rtl/>
        </w:rPr>
        <w:t xml:space="preserve"> وان رده عن حاجته وهو يقدر على</w:t>
      </w:r>
      <w:r>
        <w:rPr>
          <w:rtl/>
        </w:rPr>
        <w:t xml:space="preserve"> </w:t>
      </w:r>
      <w:r w:rsidRPr="002B3F27">
        <w:rPr>
          <w:rtl/>
        </w:rPr>
        <w:t>قضائها</w:t>
      </w:r>
      <w:r>
        <w:rPr>
          <w:rtl/>
        </w:rPr>
        <w:t>،</w:t>
      </w:r>
      <w:r w:rsidRPr="002B3F27">
        <w:rPr>
          <w:rtl/>
        </w:rPr>
        <w:t xml:space="preserve"> سلط الله تبارك وتعالى عليه شجاعا من نار</w:t>
      </w:r>
      <w:r>
        <w:rPr>
          <w:rtl/>
        </w:rPr>
        <w:t>،</w:t>
      </w:r>
      <w:r w:rsidRPr="002B3F27">
        <w:rPr>
          <w:rtl/>
        </w:rPr>
        <w:t xml:space="preserve"> ينهشه في قبره إلى يوم</w:t>
      </w:r>
      <w:r>
        <w:rPr>
          <w:rtl/>
        </w:rPr>
        <w:t xml:space="preserve"> </w:t>
      </w:r>
      <w:r w:rsidRPr="002B3F27">
        <w:rPr>
          <w:rtl/>
        </w:rPr>
        <w:t>القيامة</w:t>
      </w:r>
      <w:r>
        <w:rPr>
          <w:rtl/>
        </w:rPr>
        <w:t>،</w:t>
      </w:r>
      <w:r w:rsidRPr="002B3F27">
        <w:rPr>
          <w:rtl/>
        </w:rPr>
        <w:t xml:space="preserve"> مغفورا له أو معذبا</w:t>
      </w:r>
      <w:r>
        <w:rPr>
          <w:rtl/>
        </w:rPr>
        <w:t>،</w:t>
      </w:r>
      <w:r w:rsidRPr="002B3F27">
        <w:rPr>
          <w:rtl/>
        </w:rPr>
        <w:t xml:space="preserve"> وان عذره الطالب كان أسوء حالا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[14542] 2</w:t>
      </w:r>
      <w:r>
        <w:rPr>
          <w:rtl/>
        </w:rPr>
        <w:t xml:space="preserve"> - </w:t>
      </w:r>
      <w:r w:rsidRPr="002B3F27">
        <w:rPr>
          <w:rtl/>
        </w:rPr>
        <w:t>وعن إسماعيل بن جابر</w:t>
      </w:r>
      <w:r>
        <w:rPr>
          <w:rtl/>
        </w:rPr>
        <w:t>،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سمعته</w:t>
      </w:r>
      <w:r>
        <w:rPr>
          <w:rtl/>
        </w:rPr>
        <w:t xml:space="preserve"> </w:t>
      </w:r>
      <w:r w:rsidRPr="002B3F27">
        <w:rPr>
          <w:rtl/>
        </w:rPr>
        <w:t>يقول</w:t>
      </w:r>
      <w:r>
        <w:rPr>
          <w:rtl/>
        </w:rPr>
        <w:t>:</w:t>
      </w:r>
      <w:r w:rsidRPr="002B3F27">
        <w:rPr>
          <w:rtl/>
        </w:rPr>
        <w:t xml:space="preserve"> « ما من عبد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ضيع حقا الا أعطى في باطل مثليه</w:t>
      </w:r>
      <w:r>
        <w:rPr>
          <w:rtl/>
        </w:rPr>
        <w:t>،</w:t>
      </w:r>
      <w:r w:rsidRPr="002B3F27">
        <w:rPr>
          <w:rtl/>
        </w:rPr>
        <w:t xml:space="preserve"> وما من عبد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يمتنع</w:t>
      </w:r>
      <w:r>
        <w:rPr>
          <w:rtl/>
        </w:rPr>
        <w:t xml:space="preserve"> </w:t>
      </w:r>
      <w:r w:rsidRPr="002B3F27">
        <w:rPr>
          <w:rtl/>
        </w:rPr>
        <w:t>من معونة أخيه المسلم والسعي له في حوائجه قضيت أو لم تقض</w:t>
      </w:r>
      <w:r>
        <w:rPr>
          <w:rtl/>
        </w:rPr>
        <w:t>،</w:t>
      </w:r>
      <w:r w:rsidRPr="002B3F27">
        <w:rPr>
          <w:rtl/>
        </w:rPr>
        <w:t xml:space="preserve"> الا ابتلاه الله</w:t>
      </w:r>
      <w:r>
        <w:rPr>
          <w:rtl/>
        </w:rPr>
        <w:t xml:space="preserve"> </w:t>
      </w:r>
      <w:r w:rsidRPr="002B3F27">
        <w:rPr>
          <w:rtl/>
        </w:rPr>
        <w:t>بالسعي في حاجة من يأثم عليه ولا يؤجر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[14543] 3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أخبرنا محمد</w:t>
      </w:r>
      <w:r>
        <w:rPr>
          <w:rtl/>
        </w:rPr>
        <w:t>،</w:t>
      </w:r>
      <w:r w:rsidRPr="002B3F27">
        <w:rPr>
          <w:rtl/>
        </w:rPr>
        <w:t xml:space="preserve"> حدثني موسى قال</w:t>
      </w:r>
      <w:r>
        <w:rPr>
          <w:rtl/>
        </w:rPr>
        <w:t>:</w:t>
      </w:r>
      <w:r w:rsidRPr="002B3F27">
        <w:rPr>
          <w:rtl/>
        </w:rPr>
        <w:t xml:space="preserve"> حدثنا أبي</w:t>
      </w:r>
      <w:r>
        <w:rPr>
          <w:rtl/>
        </w:rPr>
        <w:t>،</w:t>
      </w:r>
      <w:r w:rsidRPr="002B3F27">
        <w:rPr>
          <w:rtl/>
        </w:rPr>
        <w:t xml:space="preserve"> عن جده</w:t>
      </w:r>
      <w:r>
        <w:rPr>
          <w:rtl/>
        </w:rPr>
        <w:t xml:space="preserve"> </w:t>
      </w:r>
      <w:r w:rsidRPr="002B3F27">
        <w:rPr>
          <w:rtl/>
        </w:rPr>
        <w:t>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 الحين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 w:rsidRPr="002B3F27">
        <w:rPr>
          <w:rtl/>
        </w:rPr>
        <w:t xml:space="preserve"> في حديث</w:t>
      </w:r>
      <w:r>
        <w:rPr>
          <w:rtl/>
        </w:rPr>
        <w:t>:</w:t>
      </w:r>
      <w:r w:rsidRPr="002B3F27">
        <w:rPr>
          <w:rtl/>
        </w:rPr>
        <w:t xml:space="preserve"> ومن استعان</w:t>
      </w:r>
      <w:r>
        <w:rPr>
          <w:rtl/>
        </w:rPr>
        <w:t xml:space="preserve"> </w:t>
      </w:r>
      <w:r w:rsidRPr="002B3F27">
        <w:rPr>
          <w:rtl/>
        </w:rPr>
        <w:t>بأخيه المسلم يمشي معه في حاجته فلم يفعل</w:t>
      </w:r>
      <w:r>
        <w:rPr>
          <w:rtl/>
        </w:rPr>
        <w:t>،</w:t>
      </w:r>
      <w:r w:rsidRPr="002B3F27">
        <w:rPr>
          <w:rtl/>
        </w:rPr>
        <w:t xml:space="preserve"> بلاه الله بمثله من المشي فيما لا يؤجر</w:t>
      </w:r>
      <w:r>
        <w:rPr>
          <w:rtl/>
        </w:rPr>
        <w:t xml:space="preserve"> </w:t>
      </w:r>
      <w:r w:rsidRPr="002B3F27">
        <w:rPr>
          <w:rtl/>
        </w:rPr>
        <w:t>فيه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[14544] 4</w:t>
      </w:r>
      <w:r>
        <w:rPr>
          <w:rtl/>
        </w:rPr>
        <w:t xml:space="preserve"> - </w:t>
      </w:r>
      <w:r w:rsidRPr="002B3F27">
        <w:rPr>
          <w:rtl/>
        </w:rPr>
        <w:t>كتاب معاوية بن حكيم</w:t>
      </w:r>
      <w:r>
        <w:rPr>
          <w:rtl/>
        </w:rPr>
        <w:t>:</w:t>
      </w:r>
      <w:r w:rsidRPr="002B3F27">
        <w:rPr>
          <w:rtl/>
        </w:rPr>
        <w:t xml:space="preserve"> عن ابن أبي عمير</w:t>
      </w:r>
      <w:r>
        <w:rPr>
          <w:rtl/>
        </w:rPr>
        <w:t>،</w:t>
      </w:r>
      <w:r w:rsidRPr="002B3F27">
        <w:rPr>
          <w:rtl/>
        </w:rPr>
        <w:t xml:space="preserve"> عن بعض رجاله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 xml:space="preserve">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أيما رجل سأله أخوه المؤمن حاجة</w:t>
      </w:r>
      <w:r>
        <w:rPr>
          <w:rtl/>
        </w:rPr>
        <w:t>،</w:t>
      </w:r>
      <w:r w:rsidRPr="002B3F27">
        <w:rPr>
          <w:rtl/>
        </w:rPr>
        <w:t xml:space="preserve"> فمنعه</w:t>
      </w:r>
      <w:r>
        <w:rPr>
          <w:rtl/>
        </w:rPr>
        <w:t xml:space="preserve"> </w:t>
      </w:r>
      <w:r w:rsidRPr="002B3F27">
        <w:rPr>
          <w:rtl/>
        </w:rPr>
        <w:t>إياها وهو يقدر على قضائها</w:t>
      </w:r>
      <w:r>
        <w:rPr>
          <w:rtl/>
        </w:rPr>
        <w:t>،</w:t>
      </w:r>
      <w:r w:rsidRPr="002B3F27">
        <w:rPr>
          <w:rtl/>
        </w:rPr>
        <w:t xml:space="preserve"> الا سلط الله عليه شجاعا في قبره ينهشه »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الاختصاص ص 242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مؤمن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الجعفريات ص 65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كتاب معاوية بن حكيم</w:t>
      </w:r>
      <w:r>
        <w:rPr>
          <w:rtl/>
        </w:rPr>
        <w:t>:</w:t>
      </w:r>
    </w:p>
    <w:p w:rsidR="00A36917" w:rsidRPr="00811F4A" w:rsidRDefault="00A36917" w:rsidP="00A36917">
      <w:pPr>
        <w:pStyle w:val="Heading2Center"/>
        <w:rPr>
          <w:rtl/>
        </w:rPr>
      </w:pPr>
      <w:r>
        <w:rPr>
          <w:rtl/>
        </w:rPr>
        <w:br w:type="page"/>
      </w:r>
      <w:bookmarkStart w:id="258" w:name="_Toc364159448"/>
      <w:bookmarkStart w:id="259" w:name="_Toc377488796"/>
      <w:r w:rsidRPr="00811F4A">
        <w:rPr>
          <w:rtl/>
        </w:rPr>
        <w:lastRenderedPageBreak/>
        <w:t>38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811F4A">
        <w:rPr>
          <w:rtl/>
        </w:rPr>
        <w:t xml:space="preserve"> باب تحريم منع المؤمن شيئا</w:t>
      </w:r>
      <w:r>
        <w:rPr>
          <w:rtl/>
        </w:rPr>
        <w:t>،</w:t>
      </w:r>
      <w:r w:rsidRPr="00811F4A">
        <w:rPr>
          <w:rtl/>
        </w:rPr>
        <w:t xml:space="preserve"> من عنده أو من عند غيره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811F4A">
        <w:rPr>
          <w:rtl/>
        </w:rPr>
        <w:t>ع</w:t>
      </w:r>
      <w:r>
        <w:rPr>
          <w:rtl/>
        </w:rPr>
        <w:t xml:space="preserve">ند ضرورته </w:t>
      </w:r>
      <w:r w:rsidRPr="0073129C">
        <w:rPr>
          <w:rStyle w:val="libAlaemHeading2Char"/>
          <w:rtl/>
        </w:rPr>
        <w:t>)</w:t>
      </w:r>
      <w:bookmarkEnd w:id="258"/>
      <w:bookmarkEnd w:id="259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[14545] 1</w:t>
      </w:r>
      <w:r>
        <w:rPr>
          <w:rtl/>
        </w:rPr>
        <w:t xml:space="preserve"> - </w:t>
      </w:r>
      <w:r w:rsidRPr="002B3F27">
        <w:rPr>
          <w:rtl/>
        </w:rPr>
        <w:t>البحار</w:t>
      </w:r>
      <w:r>
        <w:rPr>
          <w:rtl/>
        </w:rPr>
        <w:t>،</w:t>
      </w:r>
      <w:r w:rsidRPr="002B3F27">
        <w:rPr>
          <w:rtl/>
        </w:rPr>
        <w:t xml:space="preserve"> عن كتاب قضاء الحقوق لأبي علي الصوري</w:t>
      </w:r>
      <w:r>
        <w:rPr>
          <w:rtl/>
        </w:rPr>
        <w:t>:</w:t>
      </w:r>
      <w:r w:rsidRPr="002B3F27">
        <w:rPr>
          <w:rtl/>
        </w:rPr>
        <w:t xml:space="preserve"> عن الصادق</w:t>
      </w:r>
      <w:r>
        <w:rPr>
          <w:rtl/>
        </w:rPr>
        <w:t xml:space="preserve">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المؤمن المحتاج رسول الله إلى الغني القوي</w:t>
      </w:r>
      <w:r>
        <w:rPr>
          <w:rtl/>
        </w:rPr>
        <w:t>،</w:t>
      </w:r>
      <w:r w:rsidRPr="002B3F27">
        <w:rPr>
          <w:rtl/>
        </w:rPr>
        <w:t xml:space="preserve"> فإذا خرج</w:t>
      </w:r>
      <w:r>
        <w:rPr>
          <w:rtl/>
        </w:rPr>
        <w:t xml:space="preserve"> </w:t>
      </w:r>
      <w:r w:rsidRPr="002B3F27">
        <w:rPr>
          <w:rtl/>
        </w:rPr>
        <w:t>الرسول بغير حاجته</w:t>
      </w:r>
      <w:r>
        <w:rPr>
          <w:rtl/>
        </w:rPr>
        <w:t>،</w:t>
      </w:r>
      <w:r w:rsidRPr="002B3F27">
        <w:rPr>
          <w:rtl/>
        </w:rPr>
        <w:t xml:space="preserve"> غفرت للرسول ذنوبه</w:t>
      </w:r>
      <w:r>
        <w:rPr>
          <w:rtl/>
        </w:rPr>
        <w:t>،</w:t>
      </w:r>
      <w:r w:rsidRPr="002B3F27">
        <w:rPr>
          <w:rtl/>
        </w:rPr>
        <w:t xml:space="preserve"> وسلط الله على الغني القوي شياطين</w:t>
      </w:r>
      <w:r>
        <w:rPr>
          <w:rtl/>
        </w:rPr>
        <w:t xml:space="preserve"> </w:t>
      </w:r>
      <w:r w:rsidRPr="002B3F27">
        <w:rPr>
          <w:rtl/>
        </w:rPr>
        <w:t xml:space="preserve">تنهشه » </w:t>
      </w:r>
      <w:r>
        <w:rPr>
          <w:rtl/>
        </w:rPr>
        <w:t>(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كيف تنهشه</w:t>
      </w:r>
      <w:r>
        <w:rPr>
          <w:rtl/>
        </w:rPr>
        <w:t>؟</w:t>
      </w:r>
      <w:r w:rsidRPr="002B3F27">
        <w:rPr>
          <w:rtl/>
        </w:rPr>
        <w:t xml:space="preserve">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يخلى بينه وبين أصحاب الدنيا</w:t>
      </w:r>
      <w:r>
        <w:rPr>
          <w:rtl/>
        </w:rPr>
        <w:t>،</w:t>
      </w:r>
      <w:r w:rsidRPr="002B3F27">
        <w:rPr>
          <w:rtl/>
        </w:rPr>
        <w:t xml:space="preserve"> فلا</w:t>
      </w:r>
      <w:r>
        <w:rPr>
          <w:rtl/>
        </w:rPr>
        <w:t xml:space="preserve"> </w:t>
      </w:r>
      <w:r w:rsidRPr="002B3F27">
        <w:rPr>
          <w:rtl/>
        </w:rPr>
        <w:t>يرضون بما عنده حتى يتكلف لهم</w:t>
      </w:r>
      <w:r>
        <w:rPr>
          <w:rtl/>
        </w:rPr>
        <w:t>،</w:t>
      </w:r>
      <w:r w:rsidRPr="002B3F27">
        <w:rPr>
          <w:rtl/>
        </w:rPr>
        <w:t xml:space="preserve"> يدخل عليه الشاعر فيسمعه فيعطيه ما شاء فلا</w:t>
      </w:r>
      <w:r>
        <w:rPr>
          <w:rtl/>
        </w:rPr>
        <w:t xml:space="preserve"> </w:t>
      </w:r>
      <w:r w:rsidRPr="002B3F27">
        <w:rPr>
          <w:rtl/>
        </w:rPr>
        <w:t>يؤجر عليه</w:t>
      </w:r>
      <w:r>
        <w:rPr>
          <w:rtl/>
        </w:rPr>
        <w:t>،</w:t>
      </w:r>
      <w:r w:rsidRPr="002B3F27">
        <w:rPr>
          <w:rtl/>
        </w:rPr>
        <w:t xml:space="preserve"> فهذه الشياطين التي تنهشه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[14546] 2</w:t>
      </w:r>
      <w:r>
        <w:rPr>
          <w:rtl/>
        </w:rPr>
        <w:t xml:space="preserve"> - </w:t>
      </w:r>
      <w:r w:rsidRPr="002B3F27">
        <w:rPr>
          <w:rtl/>
        </w:rPr>
        <w:t xml:space="preserve">وعنه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لرفاعة بن موسى وقد دخل عليه</w:t>
      </w:r>
      <w:r>
        <w:rPr>
          <w:rtl/>
        </w:rPr>
        <w:t>،</w:t>
      </w:r>
      <w:r w:rsidRPr="002B3F27">
        <w:rPr>
          <w:rtl/>
        </w:rPr>
        <w:t xml:space="preserve"> وقال</w:t>
      </w:r>
      <w:r>
        <w:rPr>
          <w:rtl/>
        </w:rPr>
        <w:t xml:space="preserve">: </w:t>
      </w:r>
      <w:r w:rsidRPr="002B3F27">
        <w:rPr>
          <w:rtl/>
        </w:rPr>
        <w:t>« يا رفاعة</w:t>
      </w:r>
      <w:r>
        <w:rPr>
          <w:rtl/>
        </w:rPr>
        <w:t>،</w:t>
      </w:r>
      <w:r w:rsidRPr="002B3F27">
        <w:rPr>
          <w:rtl/>
        </w:rPr>
        <w:t xml:space="preserve"> الا أخبرك بأكثر الناس وزرا »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 جعلت فداك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أعان على مؤمن بفضل كلمة</w:t>
      </w:r>
      <w:r>
        <w:rPr>
          <w:rtl/>
        </w:rPr>
        <w:t>،</w:t>
      </w:r>
      <w:r w:rsidRPr="002B3F27">
        <w:rPr>
          <w:rtl/>
        </w:rPr>
        <w:t xml:space="preserve"> ثم قال</w:t>
      </w:r>
      <w:r>
        <w:rPr>
          <w:rtl/>
        </w:rPr>
        <w:t>:</w:t>
      </w:r>
      <w:r w:rsidRPr="002B3F27">
        <w:rPr>
          <w:rtl/>
        </w:rPr>
        <w:t xml:space="preserve"> ألا أخبرك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بأقلهم اجرا »</w:t>
      </w:r>
      <w:r>
        <w:rPr>
          <w:rtl/>
        </w:rPr>
        <w:t>؟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بلى</w:t>
      </w:r>
      <w:r>
        <w:rPr>
          <w:rtl/>
        </w:rPr>
        <w:t xml:space="preserve"> </w:t>
      </w:r>
      <w:r w:rsidRPr="002B3F27">
        <w:rPr>
          <w:rtl/>
        </w:rPr>
        <w:t>جعلت فداك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 ادخر على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أخيه شيئا مما يحتاج إليه في أمر آخرته</w:t>
      </w:r>
      <w:r>
        <w:rPr>
          <w:rtl/>
        </w:rPr>
        <w:t xml:space="preserve"> </w:t>
      </w:r>
      <w:r w:rsidRPr="002B3F27">
        <w:rPr>
          <w:rtl/>
        </w:rPr>
        <w:t>ودنياه إلى أن قال ثم قال</w:t>
      </w:r>
      <w:r>
        <w:rPr>
          <w:rtl/>
        </w:rPr>
        <w:t>:</w:t>
      </w:r>
      <w:r w:rsidRPr="002B3F27">
        <w:rPr>
          <w:rtl/>
        </w:rPr>
        <w:t xml:space="preserve"> أزيدك حرفا آخر يا رفاعة</w:t>
      </w:r>
      <w:r>
        <w:rPr>
          <w:rtl/>
        </w:rPr>
        <w:t>:</w:t>
      </w:r>
      <w:r w:rsidRPr="002B3F27">
        <w:rPr>
          <w:rtl/>
        </w:rPr>
        <w:t xml:space="preserve"> ما آمن بالله ولا بمحمد</w:t>
      </w:r>
      <w:r>
        <w:rPr>
          <w:rtl/>
        </w:rPr>
        <w:t xml:space="preserve"> </w:t>
      </w:r>
      <w:r w:rsidRPr="002B3F27">
        <w:rPr>
          <w:rtl/>
        </w:rPr>
        <w:t>ولا بعلي صلوات الله عليهما</w:t>
      </w:r>
      <w:r>
        <w:rPr>
          <w:rtl/>
        </w:rPr>
        <w:t>،</w:t>
      </w:r>
      <w:r w:rsidRPr="002B3F27">
        <w:rPr>
          <w:rtl/>
        </w:rPr>
        <w:t xml:space="preserve"> من إذا أتاه أخوه المؤمن في حاجة فلم يضحك في</w:t>
      </w:r>
      <w:r>
        <w:rPr>
          <w:rtl/>
        </w:rPr>
        <w:t xml:space="preserve"> </w:t>
      </w:r>
      <w:r w:rsidRPr="002B3F27">
        <w:rPr>
          <w:rtl/>
        </w:rPr>
        <w:t>وجهه</w:t>
      </w:r>
      <w:r>
        <w:rPr>
          <w:rtl/>
        </w:rPr>
        <w:t>،</w:t>
      </w:r>
      <w:r w:rsidRPr="002B3F27">
        <w:rPr>
          <w:rtl/>
        </w:rPr>
        <w:t xml:space="preserve"> فان كانت حاجته عنده سارع إلى قضائها</w:t>
      </w:r>
      <w:r>
        <w:rPr>
          <w:rtl/>
        </w:rPr>
        <w:t>،</w:t>
      </w:r>
      <w:r w:rsidRPr="002B3F27">
        <w:rPr>
          <w:rtl/>
        </w:rPr>
        <w:t xml:space="preserve"> وإن لم يكن عنده تكلف من</w:t>
      </w:r>
      <w:r>
        <w:rPr>
          <w:rtl/>
        </w:rPr>
        <w:t xml:space="preserve"> </w:t>
      </w:r>
      <w:r w:rsidRPr="002B3F27">
        <w:rPr>
          <w:rtl/>
        </w:rPr>
        <w:t>عند غيره حتى يقضيها له</w:t>
      </w:r>
      <w:r>
        <w:rPr>
          <w:rtl/>
        </w:rPr>
        <w:t>،</w:t>
      </w:r>
      <w:r w:rsidRPr="002B3F27">
        <w:rPr>
          <w:rtl/>
        </w:rPr>
        <w:t xml:space="preserve"> فإذا كان بخلاف ما وصفته</w:t>
      </w:r>
      <w:r>
        <w:rPr>
          <w:rtl/>
        </w:rPr>
        <w:t>،</w:t>
      </w:r>
      <w:r w:rsidRPr="002B3F27">
        <w:rPr>
          <w:rtl/>
        </w:rPr>
        <w:t xml:space="preserve"> فلا ولاية بيننا وبينه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ورواه جعفر بن أحمد القمي في كتاب الغايات</w:t>
      </w:r>
      <w:r>
        <w:rPr>
          <w:rtl/>
        </w:rPr>
        <w:t>:</w:t>
      </w:r>
      <w:r w:rsidRPr="002B3F27">
        <w:rPr>
          <w:rtl/>
        </w:rPr>
        <w:t xml:space="preserve"> عن رفاعة</w:t>
      </w:r>
      <w:r>
        <w:rPr>
          <w:rtl/>
        </w:rPr>
        <w:t>،</w:t>
      </w:r>
      <w:r w:rsidRPr="002B3F27">
        <w:rPr>
          <w:rtl/>
        </w:rPr>
        <w:t xml:space="preserve"> عنه</w:t>
      </w:r>
      <w:r>
        <w:rPr>
          <w:rtl/>
        </w:rPr>
        <w:t>،</w:t>
      </w:r>
      <w:r w:rsidRPr="002B3F27">
        <w:rPr>
          <w:rtl/>
        </w:rPr>
        <w:t xml:space="preserve"> مثله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38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البحار ج 75 ص 176 ح 12 عن قضاء الحقوق ح 15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ما بين القوسين ليست في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المصدر السابق ج 75 ص 176 عن قضاء الحقوق ح 17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أخبركم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عن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باختلاف يسير </w:t>
      </w:r>
      <w:r w:rsidRPr="00A36917">
        <w:rPr>
          <w:rStyle w:val="libFootnotenumChar"/>
          <w:rtl/>
        </w:rPr>
        <w:t>(3)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[14547] 3</w:t>
      </w:r>
      <w:r>
        <w:rPr>
          <w:rtl/>
        </w:rPr>
        <w:t xml:space="preserve"> - </w:t>
      </w:r>
      <w:r w:rsidRPr="002B3F27">
        <w:rPr>
          <w:rtl/>
        </w:rPr>
        <w:t>القطب الراوندي في دعواته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2B3F27">
        <w:rPr>
          <w:rtl/>
        </w:rPr>
        <w:t xml:space="preserve"> من أتاه أخوه المسلم يسأله عن فضل ما عنده فمنعه</w:t>
      </w:r>
      <w:r>
        <w:rPr>
          <w:rtl/>
        </w:rPr>
        <w:t>،</w:t>
      </w:r>
      <w:r w:rsidRPr="002B3F27">
        <w:rPr>
          <w:rtl/>
        </w:rPr>
        <w:t xml:space="preserve"> مثل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الله في قبره</w:t>
      </w:r>
      <w:r>
        <w:rPr>
          <w:rtl/>
        </w:rPr>
        <w:t xml:space="preserve"> </w:t>
      </w:r>
      <w:r w:rsidRPr="002B3F27">
        <w:rPr>
          <w:rtl/>
        </w:rPr>
        <w:t xml:space="preserve">شجاعا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ينهش لحمه إلى يوم القيامة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[14548] 4</w:t>
      </w:r>
      <w:r>
        <w:rPr>
          <w:rtl/>
        </w:rPr>
        <w:t xml:space="preserve"> - </w:t>
      </w:r>
      <w:r w:rsidRPr="002B3F27">
        <w:rPr>
          <w:rtl/>
        </w:rPr>
        <w:t>أبو علي في أماليه</w:t>
      </w:r>
      <w:r>
        <w:rPr>
          <w:rtl/>
        </w:rPr>
        <w:t>: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أبي محمد عمير بن يحيى الفحام</w:t>
      </w:r>
      <w:r>
        <w:rPr>
          <w:rtl/>
        </w:rPr>
        <w:t xml:space="preserve">، </w:t>
      </w:r>
      <w:r w:rsidRPr="002B3F27">
        <w:rPr>
          <w:rtl/>
        </w:rPr>
        <w:t>عن محمد بن أحمد الهاشمي المنصوري</w:t>
      </w:r>
      <w:r>
        <w:rPr>
          <w:rtl/>
        </w:rPr>
        <w:t>،</w:t>
      </w:r>
      <w:r w:rsidRPr="002B3F27">
        <w:rPr>
          <w:rtl/>
        </w:rPr>
        <w:t xml:space="preserve"> عن عم أبيه</w:t>
      </w:r>
      <w:r>
        <w:rPr>
          <w:rtl/>
        </w:rPr>
        <w:t>،</w:t>
      </w:r>
      <w:r w:rsidRPr="002B3F27">
        <w:rPr>
          <w:rtl/>
        </w:rPr>
        <w:t xml:space="preserve"> عن أبي الحسن الثالث</w:t>
      </w:r>
      <w:r>
        <w:rPr>
          <w:rtl/>
        </w:rPr>
        <w:t xml:space="preserve">، </w:t>
      </w:r>
      <w:r w:rsidRPr="002B3F27">
        <w:rPr>
          <w:rtl/>
        </w:rPr>
        <w:t xml:space="preserve">عن آبائه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تخب</w:t>
      </w:r>
      <w:r>
        <w:rPr>
          <w:rtl/>
        </w:rPr>
        <w:t xml:space="preserve"> </w:t>
      </w:r>
      <w:r w:rsidRPr="002B3F27">
        <w:rPr>
          <w:rtl/>
        </w:rPr>
        <w:t>راجيك فيمقتك الله ويعاديك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[14549] 5</w:t>
      </w:r>
      <w:r>
        <w:rPr>
          <w:rtl/>
        </w:rPr>
        <w:t xml:space="preserve"> - </w:t>
      </w:r>
      <w:r w:rsidRPr="002B3F27">
        <w:rPr>
          <w:rtl/>
        </w:rPr>
        <w:t>الجعفريات</w:t>
      </w:r>
      <w:r>
        <w:rPr>
          <w:rtl/>
        </w:rPr>
        <w:t>:</w:t>
      </w:r>
      <w:r w:rsidRPr="002B3F27">
        <w:rPr>
          <w:rtl/>
        </w:rPr>
        <w:t xml:space="preserve"> بإسناده عن جعفر بن محمد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جده علي بن</w:t>
      </w:r>
      <w:r>
        <w:rPr>
          <w:rtl/>
        </w:rPr>
        <w:t xml:space="preserve"> </w:t>
      </w:r>
      <w:r w:rsidRPr="002B3F27">
        <w:rPr>
          <w:rtl/>
        </w:rPr>
        <w:t>الحسين</w:t>
      </w:r>
      <w:r>
        <w:rPr>
          <w:rtl/>
        </w:rPr>
        <w:t>،</w:t>
      </w:r>
      <w:r w:rsidRPr="002B3F27">
        <w:rPr>
          <w:rtl/>
        </w:rPr>
        <w:t xml:space="preserve"> عن أبيه</w:t>
      </w:r>
      <w:r>
        <w:rPr>
          <w:rtl/>
        </w:rPr>
        <w:t>،</w:t>
      </w:r>
      <w:r w:rsidRPr="002B3F27">
        <w:rPr>
          <w:rtl/>
        </w:rPr>
        <w:t xml:space="preserve"> عن علي بن أبي طالب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</w:t>
      </w:r>
      <w:r>
        <w:rPr>
          <w:rtl/>
        </w:rPr>
        <w:t xml:space="preserve"> </w:t>
      </w:r>
      <w:r w:rsidRPr="002B3F27">
        <w:rPr>
          <w:rtl/>
        </w:rPr>
        <w:t xml:space="preserve">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خمس لا يحل منعهن</w:t>
      </w:r>
      <w:r>
        <w:rPr>
          <w:rtl/>
        </w:rPr>
        <w:t>:</w:t>
      </w:r>
      <w:r w:rsidRPr="002B3F27">
        <w:rPr>
          <w:rtl/>
        </w:rPr>
        <w:t xml:space="preserve"> الماء</w:t>
      </w:r>
      <w:r>
        <w:rPr>
          <w:rtl/>
        </w:rPr>
        <w:t>،</w:t>
      </w:r>
      <w:r w:rsidRPr="002B3F27">
        <w:rPr>
          <w:rtl/>
        </w:rPr>
        <w:t xml:space="preserve"> والملح</w:t>
      </w:r>
      <w:r>
        <w:rPr>
          <w:rtl/>
        </w:rPr>
        <w:t>،</w:t>
      </w:r>
      <w:r w:rsidRPr="002B3F27">
        <w:rPr>
          <w:rtl/>
        </w:rPr>
        <w:t xml:space="preserve"> والكلأ </w:t>
      </w:r>
      <w:r w:rsidRPr="00A36917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2B3F27">
        <w:rPr>
          <w:rtl/>
        </w:rPr>
        <w:t>والنار</w:t>
      </w:r>
      <w:r>
        <w:rPr>
          <w:rtl/>
        </w:rPr>
        <w:t>،</w:t>
      </w:r>
      <w:r w:rsidRPr="002B3F27">
        <w:rPr>
          <w:rtl/>
        </w:rPr>
        <w:t xml:space="preserve"> والعلم</w:t>
      </w:r>
      <w:r>
        <w:rPr>
          <w:rtl/>
        </w:rPr>
        <w:t>،</w:t>
      </w:r>
      <w:r w:rsidRPr="002B3F27">
        <w:rPr>
          <w:rtl/>
        </w:rPr>
        <w:t xml:space="preserve"> وفضل العلم خير من فضل العبادة</w:t>
      </w:r>
      <w:r>
        <w:rPr>
          <w:rtl/>
        </w:rPr>
        <w:t>،</w:t>
      </w:r>
      <w:r w:rsidRPr="002B3F27">
        <w:rPr>
          <w:rtl/>
        </w:rPr>
        <w:t xml:space="preserve"> وكمال الدين الورع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[14550] 6</w:t>
      </w:r>
      <w:r>
        <w:rPr>
          <w:rtl/>
        </w:rPr>
        <w:t xml:space="preserve"> - </w:t>
      </w:r>
      <w:r w:rsidRPr="002B3F27">
        <w:rPr>
          <w:rtl/>
        </w:rPr>
        <w:t>وبهذا الاسناد</w:t>
      </w:r>
      <w:r>
        <w:rPr>
          <w:rtl/>
        </w:rPr>
        <w:t>: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لا تمانعوا</w:t>
      </w:r>
      <w:r>
        <w:rPr>
          <w:rtl/>
        </w:rPr>
        <w:t xml:space="preserve"> </w:t>
      </w:r>
      <w:r w:rsidRPr="002B3F27">
        <w:rPr>
          <w:rtl/>
        </w:rPr>
        <w:t xml:space="preserve">قرض الخمير </w:t>
      </w:r>
      <w:r w:rsidRPr="00A36917">
        <w:rPr>
          <w:rStyle w:val="libFootnotenumChar"/>
          <w:rtl/>
        </w:rPr>
        <w:t>(1)</w:t>
      </w:r>
      <w:r>
        <w:rPr>
          <w:rtl/>
        </w:rPr>
        <w:t>،</w:t>
      </w:r>
      <w:r w:rsidRPr="002B3F27">
        <w:rPr>
          <w:rtl/>
        </w:rPr>
        <w:t xml:space="preserve"> فان منعه يورث الفقر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[14551] 7</w:t>
      </w:r>
      <w:r>
        <w:rPr>
          <w:rtl/>
        </w:rPr>
        <w:t xml:space="preserve"> - </w:t>
      </w:r>
      <w:r w:rsidRPr="002B3F27">
        <w:rPr>
          <w:rtl/>
        </w:rPr>
        <w:t>جامع الأخبار</w:t>
      </w:r>
      <w:r>
        <w:rPr>
          <w:rtl/>
        </w:rPr>
        <w:t>:</w:t>
      </w:r>
      <w:r w:rsidRPr="002B3F27">
        <w:rPr>
          <w:rtl/>
        </w:rPr>
        <w:t xml:space="preserve"> عن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من منع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الغايات ص 99 100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دعوات الراوندي ص 126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مثله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الطبعة الحجرية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كأنما </w:t>
      </w:r>
      <w:r>
        <w:rPr>
          <w:rFonts w:hint="cs"/>
          <w:rtl/>
        </w:rPr>
        <w:t>»</w:t>
      </w:r>
      <w:r w:rsidRPr="002B3F27">
        <w:rPr>
          <w:rtl/>
        </w:rPr>
        <w:t xml:space="preserve"> وما أثبتناه من المصدر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أمالي الطوسي ج 1 ص 305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الجعفريات ص 172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الكلأ</w:t>
      </w:r>
      <w:r>
        <w:rPr>
          <w:rtl/>
        </w:rPr>
        <w:t>:</w:t>
      </w:r>
      <w:r w:rsidRPr="002B3F27">
        <w:rPr>
          <w:rtl/>
        </w:rPr>
        <w:t xml:space="preserve"> النبات والعشب</w:t>
      </w:r>
      <w:r>
        <w:rPr>
          <w:rtl/>
        </w:rPr>
        <w:t>،</w:t>
      </w:r>
      <w:r w:rsidRPr="002B3F27">
        <w:rPr>
          <w:rtl/>
        </w:rPr>
        <w:t xml:space="preserve"> وسواء رطبه ويابسه ( النهاية ج 4 ص 194 )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6</w:t>
      </w:r>
      <w:r>
        <w:rPr>
          <w:rtl/>
        </w:rPr>
        <w:t xml:space="preserve"> - </w:t>
      </w:r>
      <w:r w:rsidRPr="002B3F27">
        <w:rPr>
          <w:rtl/>
        </w:rPr>
        <w:t>المصدر السابق ص 160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الخمير</w:t>
      </w:r>
      <w:r>
        <w:rPr>
          <w:rtl/>
        </w:rPr>
        <w:t>:</w:t>
      </w:r>
      <w:r w:rsidRPr="002B3F27">
        <w:rPr>
          <w:rtl/>
        </w:rPr>
        <w:t xml:space="preserve"> الخبر ( لسان العرب ج 4 ص 256 )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7</w:t>
      </w:r>
      <w:r>
        <w:rPr>
          <w:rtl/>
        </w:rPr>
        <w:t xml:space="preserve"> - </w:t>
      </w:r>
      <w:r w:rsidRPr="002B3F27">
        <w:rPr>
          <w:rtl/>
        </w:rPr>
        <w:t>جامع الأخبار ص 208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ماله من الأخيار اختيارا</w:t>
      </w:r>
      <w:r>
        <w:rPr>
          <w:rtl/>
        </w:rPr>
        <w:t>،</w:t>
      </w:r>
      <w:r w:rsidRPr="002B3F27">
        <w:rPr>
          <w:rtl/>
        </w:rPr>
        <w:t xml:space="preserve"> صرف الله ماله إلى الأشرار اضطرارا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[14552] 8</w:t>
      </w:r>
      <w:r>
        <w:rPr>
          <w:rtl/>
        </w:rPr>
        <w:t xml:space="preserve"> - </w:t>
      </w:r>
      <w:r w:rsidRPr="002B3F27">
        <w:rPr>
          <w:rtl/>
        </w:rPr>
        <w:t>وروى يعقوب بن يزيد باسناد صحيح قال</w:t>
      </w:r>
      <w:r>
        <w:rPr>
          <w:rtl/>
        </w:rPr>
        <w:t>:</w:t>
      </w:r>
      <w:r w:rsidRPr="002B3F27">
        <w:rPr>
          <w:rtl/>
        </w:rPr>
        <w:t xml:space="preserve"> سمعت أبا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يقول في حديث</w:t>
      </w:r>
      <w:r>
        <w:rPr>
          <w:rtl/>
        </w:rPr>
        <w:t>:</w:t>
      </w:r>
      <w:r w:rsidRPr="002B3F27">
        <w:rPr>
          <w:rtl/>
        </w:rPr>
        <w:t xml:space="preserve"> « ومن لم يمش في حاجة ولي الله</w:t>
      </w:r>
      <w:r>
        <w:rPr>
          <w:rtl/>
        </w:rPr>
        <w:t>،</w:t>
      </w:r>
      <w:r w:rsidRPr="002B3F27">
        <w:rPr>
          <w:rtl/>
        </w:rPr>
        <w:t xml:space="preserve"> ابتلي بأن يمشي في</w:t>
      </w:r>
      <w:r>
        <w:rPr>
          <w:rtl/>
        </w:rPr>
        <w:t xml:space="preserve"> </w:t>
      </w:r>
      <w:r w:rsidRPr="002B3F27">
        <w:rPr>
          <w:rtl/>
        </w:rPr>
        <w:t>حاجة عدو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[14553] 9</w:t>
      </w:r>
      <w:r>
        <w:rPr>
          <w:rtl/>
        </w:rPr>
        <w:t xml:space="preserve"> - </w:t>
      </w:r>
      <w:r w:rsidRPr="002B3F27">
        <w:rPr>
          <w:rtl/>
        </w:rPr>
        <w:t>علي بن إبراهيم في تفسيره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ويمنعون الماعون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مثل السراج</w:t>
      </w:r>
      <w:r>
        <w:rPr>
          <w:rtl/>
        </w:rPr>
        <w:t xml:space="preserve">، </w:t>
      </w:r>
      <w:r w:rsidRPr="002B3F27">
        <w:rPr>
          <w:rtl/>
        </w:rPr>
        <w:t>والنار</w:t>
      </w:r>
      <w:r>
        <w:rPr>
          <w:rtl/>
        </w:rPr>
        <w:t>،</w:t>
      </w:r>
      <w:r w:rsidRPr="002B3F27">
        <w:rPr>
          <w:rtl/>
        </w:rPr>
        <w:t xml:space="preserve"> والخمير</w:t>
      </w:r>
      <w:r>
        <w:rPr>
          <w:rtl/>
        </w:rPr>
        <w:t>،</w:t>
      </w:r>
      <w:r w:rsidRPr="002B3F27">
        <w:rPr>
          <w:rtl/>
        </w:rPr>
        <w:t xml:space="preserve"> وأشباه ذلك </w:t>
      </w:r>
      <w:r>
        <w:rPr>
          <w:rtl/>
        </w:rPr>
        <w:t>(</w:t>
      </w:r>
      <w:r w:rsidRPr="002B3F27">
        <w:rPr>
          <w:rtl/>
        </w:rPr>
        <w:t xml:space="preserve"> من الذي ) </w:t>
      </w:r>
      <w:r w:rsidRPr="00A36917">
        <w:rPr>
          <w:rStyle w:val="libFootnotenumChar"/>
          <w:rtl/>
        </w:rPr>
        <w:t>(2)</w:t>
      </w:r>
      <w:r w:rsidRPr="002B3F27">
        <w:rPr>
          <w:rtl/>
        </w:rPr>
        <w:t xml:space="preserve"> يحتاج إليه الناس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وفي رواية أخرى</w:t>
      </w:r>
      <w:r>
        <w:rPr>
          <w:rtl/>
        </w:rPr>
        <w:t>:</w:t>
      </w:r>
      <w:r w:rsidRPr="002B3F27">
        <w:rPr>
          <w:rtl/>
        </w:rPr>
        <w:t xml:space="preserve"> الخمير </w:t>
      </w:r>
      <w:r w:rsidRPr="00A36917">
        <w:rPr>
          <w:rStyle w:val="libFootnotenumChar"/>
          <w:rtl/>
        </w:rPr>
        <w:t>(3)</w:t>
      </w:r>
      <w:r w:rsidRPr="002B3F27">
        <w:rPr>
          <w:rtl/>
        </w:rPr>
        <w:t xml:space="preserve"> والركوة </w:t>
      </w:r>
      <w:r w:rsidRPr="00A36917">
        <w:rPr>
          <w:rStyle w:val="libFootnotenumChar"/>
          <w:rtl/>
        </w:rPr>
        <w:t>(4)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[14554] 10</w:t>
      </w:r>
      <w:r>
        <w:rPr>
          <w:rtl/>
        </w:rPr>
        <w:t xml:space="preserve"> - </w:t>
      </w:r>
      <w:r w:rsidRPr="002B3F27">
        <w:rPr>
          <w:rtl/>
        </w:rPr>
        <w:t>الصدوق في الهداية</w:t>
      </w:r>
      <w:r>
        <w:rPr>
          <w:rtl/>
        </w:rPr>
        <w:t>:</w:t>
      </w:r>
      <w:r w:rsidRPr="002B3F27">
        <w:rPr>
          <w:rtl/>
        </w:rPr>
        <w:t xml:space="preserve"> سئل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عن قول الله عز</w:t>
      </w:r>
      <w:r>
        <w:rPr>
          <w:rtl/>
        </w:rPr>
        <w:t xml:space="preserve"> </w:t>
      </w:r>
      <w:r w:rsidRPr="002B3F27">
        <w:rPr>
          <w:rtl/>
        </w:rPr>
        <w:t>وجل</w:t>
      </w:r>
      <w:r>
        <w:rPr>
          <w:rtl/>
        </w:rPr>
        <w:t>: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(</w:t>
      </w:r>
      <w:r w:rsidRPr="002B3F27">
        <w:rPr>
          <w:rtl/>
        </w:rPr>
        <w:t xml:space="preserve"> </w:t>
      </w:r>
      <w:r w:rsidRPr="00A36917">
        <w:rPr>
          <w:rStyle w:val="libAieChar"/>
          <w:rtl/>
        </w:rPr>
        <w:t>ويمنعون الماعون</w:t>
      </w:r>
      <w:r w:rsidRPr="002B3F27">
        <w:rPr>
          <w:rtl/>
        </w:rPr>
        <w:t xml:space="preserve"> </w:t>
      </w:r>
      <w:r w:rsidRPr="00A36917">
        <w:rPr>
          <w:rStyle w:val="libAlaemChar"/>
          <w:rtl/>
        </w:rPr>
        <w:t>)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القرض تقرضه</w:t>
      </w:r>
      <w:r>
        <w:rPr>
          <w:rtl/>
        </w:rPr>
        <w:t>،</w:t>
      </w:r>
      <w:r w:rsidRPr="002B3F27">
        <w:rPr>
          <w:rtl/>
        </w:rPr>
        <w:t xml:space="preserve"> والمعروف تصنعه</w:t>
      </w:r>
      <w:r>
        <w:rPr>
          <w:rtl/>
        </w:rPr>
        <w:t>،</w:t>
      </w:r>
      <w:r w:rsidRPr="002B3F27">
        <w:rPr>
          <w:rtl/>
        </w:rPr>
        <w:t xml:space="preserve"> ومتاع</w:t>
      </w:r>
      <w:r>
        <w:rPr>
          <w:rtl/>
        </w:rPr>
        <w:t xml:space="preserve"> </w:t>
      </w:r>
      <w:r w:rsidRPr="002B3F27">
        <w:rPr>
          <w:rtl/>
        </w:rPr>
        <w:t xml:space="preserve">البيت تعيره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النبي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لا </w:t>
      </w:r>
      <w:r>
        <w:rPr>
          <w:rtl/>
        </w:rPr>
        <w:t>(</w:t>
      </w:r>
      <w:r w:rsidRPr="002B3F27">
        <w:rPr>
          <w:rtl/>
        </w:rPr>
        <w:t xml:space="preserve"> تمانعوا قرض )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الخبز والخمير</w:t>
      </w:r>
      <w:r>
        <w:rPr>
          <w:rtl/>
        </w:rPr>
        <w:t xml:space="preserve">، </w:t>
      </w:r>
      <w:r w:rsidRPr="002B3F27">
        <w:rPr>
          <w:rtl/>
        </w:rPr>
        <w:t>فان منعهما يورث الفقر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[14555] 11</w:t>
      </w:r>
      <w:r>
        <w:rPr>
          <w:rtl/>
        </w:rPr>
        <w:t xml:space="preserve"> - </w:t>
      </w:r>
      <w:r w:rsidRPr="002B3F27">
        <w:rPr>
          <w:rtl/>
        </w:rPr>
        <w:t>القطب الراوندي في لب اللباب</w:t>
      </w:r>
      <w:r>
        <w:rPr>
          <w:rtl/>
        </w:rPr>
        <w:t>:</w:t>
      </w:r>
      <w:r w:rsidRPr="002B3F27">
        <w:rPr>
          <w:rtl/>
        </w:rPr>
        <w:t xml:space="preserve"> وروي</w:t>
      </w:r>
      <w:r>
        <w:rPr>
          <w:rtl/>
        </w:rPr>
        <w:t>:</w:t>
      </w:r>
      <w:r w:rsidRPr="002B3F27">
        <w:rPr>
          <w:rtl/>
        </w:rPr>
        <w:t xml:space="preserve"> ان الملكين قالا في القبر</w:t>
      </w:r>
      <w:r>
        <w:rPr>
          <w:rtl/>
        </w:rPr>
        <w:t xml:space="preserve"> </w:t>
      </w:r>
      <w:r w:rsidRPr="002B3F27">
        <w:rPr>
          <w:rtl/>
        </w:rPr>
        <w:t>لميت</w:t>
      </w:r>
      <w:r>
        <w:rPr>
          <w:rtl/>
        </w:rPr>
        <w:t>:</w:t>
      </w:r>
      <w:r w:rsidRPr="002B3F27">
        <w:rPr>
          <w:rtl/>
        </w:rPr>
        <w:t xml:space="preserve"> إنما أمرنا أن نجلدك مائة جلدة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ولم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لأنك صليت على غير</w:t>
      </w:r>
      <w:r>
        <w:rPr>
          <w:rtl/>
        </w:rPr>
        <w:t xml:space="preserve"> </w:t>
      </w:r>
      <w:r w:rsidRPr="002B3F27">
        <w:rPr>
          <w:rtl/>
        </w:rPr>
        <w:t>وضوء</w:t>
      </w:r>
      <w:r>
        <w:rPr>
          <w:rtl/>
        </w:rPr>
        <w:t>،</w:t>
      </w:r>
      <w:r w:rsidRPr="002B3F27">
        <w:rPr>
          <w:rtl/>
        </w:rPr>
        <w:t xml:space="preserve"> ومررت بمظلوم فلم تنصره</w:t>
      </w:r>
      <w:r>
        <w:rPr>
          <w:rtl/>
        </w:rPr>
        <w:t>.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8</w:t>
      </w:r>
      <w:r>
        <w:rPr>
          <w:rtl/>
        </w:rPr>
        <w:t xml:space="preserve"> - </w:t>
      </w:r>
      <w:r w:rsidRPr="002B3F27">
        <w:rPr>
          <w:rtl/>
        </w:rPr>
        <w:t>جامع الأخبار ص 208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9</w:t>
      </w:r>
      <w:r>
        <w:rPr>
          <w:rtl/>
        </w:rPr>
        <w:t xml:space="preserve"> - </w:t>
      </w:r>
      <w:r w:rsidRPr="002B3F27">
        <w:rPr>
          <w:rtl/>
        </w:rPr>
        <w:t>تفسير القمي ج 2 ص 444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الماعون 107 الآية 7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الخمر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الركوة</w:t>
      </w:r>
      <w:r>
        <w:rPr>
          <w:rtl/>
        </w:rPr>
        <w:t>:</w:t>
      </w:r>
      <w:r w:rsidRPr="002B3F27">
        <w:rPr>
          <w:rtl/>
        </w:rPr>
        <w:t xml:space="preserve"> إناء صغير يشرب فيه الماء ( لسان العرب ج 14 ص 333 )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10</w:t>
      </w:r>
      <w:r>
        <w:rPr>
          <w:rtl/>
        </w:rPr>
        <w:t xml:space="preserve"> - </w:t>
      </w:r>
      <w:r w:rsidRPr="002B3F27">
        <w:rPr>
          <w:rtl/>
        </w:rPr>
        <w:t>الهداية ص 44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تمنعوا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11</w:t>
      </w:r>
      <w:r>
        <w:rPr>
          <w:rtl/>
        </w:rPr>
        <w:t xml:space="preserve"> - </w:t>
      </w:r>
      <w:r w:rsidRPr="002B3F27">
        <w:rPr>
          <w:rtl/>
        </w:rPr>
        <w:t>لب الباب</w:t>
      </w:r>
      <w:r>
        <w:rPr>
          <w:rtl/>
        </w:rPr>
        <w:t>:</w:t>
      </w:r>
      <w:r w:rsidRPr="002B3F27">
        <w:rPr>
          <w:rtl/>
        </w:rPr>
        <w:t xml:space="preserve"> مخطوط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[14556] 12</w:t>
      </w:r>
      <w:r>
        <w:rPr>
          <w:rtl/>
        </w:rPr>
        <w:t xml:space="preserve"> - </w:t>
      </w:r>
      <w:r w:rsidRPr="002B3F27">
        <w:rPr>
          <w:rtl/>
        </w:rPr>
        <w:t>الحسين بن سعيد الأهوازي في كتاب المؤمن</w:t>
      </w:r>
      <w:r>
        <w:rPr>
          <w:rtl/>
        </w:rPr>
        <w:t>:</w:t>
      </w:r>
      <w:r w:rsidRPr="002B3F27">
        <w:rPr>
          <w:rtl/>
        </w:rPr>
        <w:t xml:space="preserve"> عن أبي عبد الله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أيما مؤمن سأل أخاه المؤمن حاجة وهو يقدر على قضائها فرده</w:t>
      </w:r>
      <w:r>
        <w:rPr>
          <w:rtl/>
        </w:rPr>
        <w:t xml:space="preserve"> </w:t>
      </w:r>
      <w:r w:rsidRPr="002B3F27">
        <w:rPr>
          <w:rtl/>
        </w:rPr>
        <w:t>بها</w:t>
      </w:r>
      <w:r>
        <w:rPr>
          <w:rtl/>
        </w:rPr>
        <w:t>،</w:t>
      </w:r>
      <w:r w:rsidRPr="002B3F27">
        <w:rPr>
          <w:rtl/>
        </w:rPr>
        <w:t xml:space="preserve"> سلط الله عليه شجاعا في قبره ينهش أصابعه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[14557] 13</w:t>
      </w:r>
      <w:r>
        <w:rPr>
          <w:rtl/>
        </w:rPr>
        <w:t xml:space="preserve"> - </w:t>
      </w:r>
      <w:r w:rsidRPr="002B3F27">
        <w:rPr>
          <w:rtl/>
        </w:rPr>
        <w:t>أصل لبعض قدمائنا</w:t>
      </w:r>
      <w:r>
        <w:rPr>
          <w:rtl/>
        </w:rPr>
        <w:t>:</w:t>
      </w:r>
      <w:r w:rsidRPr="002B3F27">
        <w:rPr>
          <w:rtl/>
        </w:rPr>
        <w:t xml:space="preserve"> عن محمد بن صدقة قال</w:t>
      </w:r>
      <w:r>
        <w:rPr>
          <w:rtl/>
        </w:rPr>
        <w:t>:</w:t>
      </w:r>
      <w:r w:rsidRPr="002B3F27">
        <w:rPr>
          <w:rtl/>
        </w:rPr>
        <w:t xml:space="preserve"> قال لي الرضا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:</w:t>
      </w:r>
      <w:r w:rsidRPr="002B3F27">
        <w:rPr>
          <w:rtl/>
        </w:rPr>
        <w:t xml:space="preserve"> « يا محمد بن صدقة</w:t>
      </w:r>
      <w:r>
        <w:rPr>
          <w:rtl/>
        </w:rPr>
        <w:t>،</w:t>
      </w:r>
      <w:r w:rsidRPr="002B3F27">
        <w:rPr>
          <w:rtl/>
        </w:rPr>
        <w:t xml:space="preserve"> طوبى لمؤمن مظلوم مغصوب مستضعف</w:t>
      </w:r>
      <w:r>
        <w:rPr>
          <w:rtl/>
        </w:rPr>
        <w:t>،</w:t>
      </w:r>
      <w:r w:rsidRPr="002B3F27">
        <w:rPr>
          <w:rtl/>
        </w:rPr>
        <w:t xml:space="preserve"> وويل</w:t>
      </w:r>
      <w:r>
        <w:rPr>
          <w:rtl/>
        </w:rPr>
        <w:t xml:space="preserve"> </w:t>
      </w:r>
      <w:r w:rsidRPr="002B3F27">
        <w:rPr>
          <w:rtl/>
        </w:rPr>
        <w:t>للذي ظلمه وغصبه واستضعفه</w:t>
      </w:r>
      <w:r>
        <w:rPr>
          <w:rtl/>
        </w:rPr>
        <w:t>،</w:t>
      </w:r>
      <w:r w:rsidRPr="002B3F27">
        <w:rPr>
          <w:rtl/>
        </w:rPr>
        <w:t xml:space="preserve"> ان المؤمن ليظلم المؤمن ويغصبه ويستضعفه</w:t>
      </w:r>
      <w:r>
        <w:rPr>
          <w:rtl/>
        </w:rPr>
        <w:t xml:space="preserve">، </w:t>
      </w:r>
      <w:r w:rsidRPr="002B3F27">
        <w:rPr>
          <w:rtl/>
        </w:rPr>
        <w:t>فعند ذلك فليتوقع سخط ربه »</w:t>
      </w:r>
      <w:r>
        <w:rPr>
          <w:rtl/>
        </w:rPr>
        <w:t>،</w:t>
      </w:r>
      <w:r w:rsidRPr="002B3F27">
        <w:rPr>
          <w:rtl/>
        </w:rPr>
        <w:t xml:space="preserve"> قلت</w:t>
      </w:r>
      <w:r>
        <w:rPr>
          <w:rtl/>
        </w:rPr>
        <w:t>:</w:t>
      </w:r>
      <w:r w:rsidRPr="002B3F27">
        <w:rPr>
          <w:rtl/>
        </w:rPr>
        <w:t xml:space="preserve"> كيف يا سيدي</w:t>
      </w:r>
      <w:r>
        <w:rPr>
          <w:rtl/>
        </w:rPr>
        <w:t>،</w:t>
      </w:r>
      <w:r w:rsidRPr="002B3F27">
        <w:rPr>
          <w:rtl/>
        </w:rPr>
        <w:t xml:space="preserve"> قد أحزنني ما ذكرته وانا</w:t>
      </w:r>
      <w:r>
        <w:rPr>
          <w:rtl/>
        </w:rPr>
        <w:t xml:space="preserve"> </w:t>
      </w:r>
      <w:r w:rsidRPr="002B3F27">
        <w:rPr>
          <w:rtl/>
        </w:rPr>
        <w:t>أبكي</w:t>
      </w:r>
      <w:r>
        <w:rPr>
          <w:rtl/>
        </w:rPr>
        <w:t>؟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اما علمت أن الله جل ذكره خلق الدنيا والآخرة للمؤمنين</w:t>
      </w:r>
      <w:r>
        <w:rPr>
          <w:rtl/>
        </w:rPr>
        <w:t>،</w:t>
      </w:r>
      <w:r w:rsidRPr="002B3F27">
        <w:rPr>
          <w:rtl/>
        </w:rPr>
        <w:t xml:space="preserve"> فهم</w:t>
      </w:r>
      <w:r>
        <w:rPr>
          <w:rtl/>
        </w:rPr>
        <w:t xml:space="preserve"> </w:t>
      </w:r>
      <w:r w:rsidRPr="002B3F27">
        <w:rPr>
          <w:rtl/>
        </w:rPr>
        <w:t>فيه شركاء</w:t>
      </w:r>
      <w:r>
        <w:rPr>
          <w:rtl/>
        </w:rPr>
        <w:t>،</w:t>
      </w:r>
      <w:r w:rsidRPr="002B3F27">
        <w:rPr>
          <w:rtl/>
        </w:rPr>
        <w:t xml:space="preserve"> فمن أعطى شيئا من حطام الدنيا ومنع أخاه منه</w:t>
      </w:r>
      <w:r>
        <w:rPr>
          <w:rtl/>
        </w:rPr>
        <w:t>،</w:t>
      </w:r>
      <w:r w:rsidRPr="002B3F27">
        <w:rPr>
          <w:rtl/>
        </w:rPr>
        <w:t xml:space="preserve"> كان ممن ظلمه</w:t>
      </w:r>
      <w:r>
        <w:rPr>
          <w:rtl/>
        </w:rPr>
        <w:t xml:space="preserve"> </w:t>
      </w:r>
      <w:r w:rsidRPr="002B3F27">
        <w:rPr>
          <w:rtl/>
        </w:rPr>
        <w:t>وغصبه واستضعفه</w:t>
      </w:r>
      <w:r>
        <w:rPr>
          <w:rtl/>
        </w:rPr>
        <w:t>،</w:t>
      </w:r>
      <w:r w:rsidRPr="002B3F27">
        <w:rPr>
          <w:rtl/>
        </w:rPr>
        <w:t xml:space="preserve"> ومن فعل ما لزمه من امر المؤمنين</w:t>
      </w:r>
      <w:r>
        <w:rPr>
          <w:rtl/>
        </w:rPr>
        <w:t>،</w:t>
      </w:r>
      <w:r w:rsidRPr="002B3F27">
        <w:rPr>
          <w:rtl/>
        </w:rPr>
        <w:t xml:space="preserve"> باهى الله تعالى به</w:t>
      </w:r>
      <w:r>
        <w:rPr>
          <w:rtl/>
        </w:rPr>
        <w:t xml:space="preserve"> </w:t>
      </w:r>
      <w:r w:rsidRPr="002B3F27">
        <w:rPr>
          <w:rtl/>
        </w:rPr>
        <w:t>ملائكته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[14558] 14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 xml:space="preserve">: </w:t>
      </w:r>
      <w:r w:rsidRPr="002B3F27">
        <w:rPr>
          <w:rtl/>
        </w:rPr>
        <w:t>« عجبت لرجل يأتيه أخوه المسلم في حاجة</w:t>
      </w:r>
      <w:r>
        <w:rPr>
          <w:rtl/>
        </w:rPr>
        <w:t>،</w:t>
      </w:r>
      <w:r w:rsidRPr="002B3F27">
        <w:rPr>
          <w:rtl/>
        </w:rPr>
        <w:t xml:space="preserve"> فيمتنع عن قضائها</w:t>
      </w:r>
      <w:r>
        <w:rPr>
          <w:rtl/>
        </w:rPr>
        <w:t>،</w:t>
      </w:r>
      <w:r w:rsidRPr="002B3F27">
        <w:rPr>
          <w:rtl/>
        </w:rPr>
        <w:t xml:space="preserve"> ولا يرى نفسه</w:t>
      </w:r>
      <w:r>
        <w:rPr>
          <w:rtl/>
        </w:rPr>
        <w:t xml:space="preserve"> </w:t>
      </w:r>
      <w:r w:rsidRPr="002B3F27">
        <w:rPr>
          <w:rtl/>
        </w:rPr>
        <w:t>للخير أهلا</w:t>
      </w:r>
      <w:r>
        <w:rPr>
          <w:rtl/>
        </w:rPr>
        <w:t>،</w:t>
      </w:r>
      <w:r w:rsidRPr="002B3F27">
        <w:rPr>
          <w:rtl/>
        </w:rPr>
        <w:t xml:space="preserve"> فهب انه لا ثواب يرجى ولا عقاب يتقى</w:t>
      </w:r>
      <w:r>
        <w:rPr>
          <w:rtl/>
        </w:rPr>
        <w:t>،</w:t>
      </w:r>
      <w:r w:rsidRPr="002B3F27">
        <w:rPr>
          <w:rtl/>
        </w:rPr>
        <w:t xml:space="preserve"> أفتزهدون في مكارم الأخلاق</w:t>
      </w:r>
      <w:r>
        <w:rPr>
          <w:rtl/>
        </w:rPr>
        <w:t xml:space="preserve"> </w:t>
      </w:r>
      <w:r w:rsidRPr="002B3F27">
        <w:rPr>
          <w:rtl/>
        </w:rPr>
        <w:t>! »</w:t>
      </w:r>
      <w:r>
        <w:rPr>
          <w:rtl/>
        </w:rPr>
        <w:t>.</w:t>
      </w:r>
    </w:p>
    <w:p w:rsidR="00A36917" w:rsidRPr="001A7DBA" w:rsidRDefault="00A36917" w:rsidP="00A36917">
      <w:pPr>
        <w:pStyle w:val="Heading2Center"/>
        <w:rPr>
          <w:rtl/>
        </w:rPr>
      </w:pPr>
      <w:bookmarkStart w:id="260" w:name="_Toc364159449"/>
      <w:bookmarkStart w:id="261" w:name="_Toc377488797"/>
      <w:r w:rsidRPr="001A7DBA">
        <w:rPr>
          <w:rtl/>
        </w:rPr>
        <w:t>39</w:t>
      </w:r>
      <w:r>
        <w:rPr>
          <w:rtl/>
        </w:rPr>
        <w:t xml:space="preserve"> - </w:t>
      </w:r>
      <w:r w:rsidRPr="0073129C">
        <w:rPr>
          <w:rStyle w:val="libAlaemHeading2Char"/>
          <w:rtl/>
        </w:rPr>
        <w:t>(</w:t>
      </w:r>
      <w:r w:rsidRPr="001A7DBA">
        <w:rPr>
          <w:rtl/>
        </w:rPr>
        <w:t xml:space="preserve"> باب نوادر</w:t>
      </w:r>
      <w:r>
        <w:rPr>
          <w:rtl/>
        </w:rPr>
        <w:t xml:space="preserve"> ما يتعلق بأبواب فعل المعروف </w:t>
      </w:r>
      <w:r w:rsidRPr="0073129C">
        <w:rPr>
          <w:rStyle w:val="libAlaemHeading2Char"/>
          <w:rtl/>
        </w:rPr>
        <w:t>)</w:t>
      </w:r>
      <w:bookmarkEnd w:id="260"/>
      <w:bookmarkEnd w:id="261"/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[14559] 1</w:t>
      </w:r>
      <w:r>
        <w:rPr>
          <w:rtl/>
        </w:rPr>
        <w:t xml:space="preserve"> - </w:t>
      </w:r>
      <w:r w:rsidRPr="002B3F27">
        <w:rPr>
          <w:rtl/>
        </w:rPr>
        <w:t>الشيخ المفيد في الإختصاص</w:t>
      </w:r>
      <w:r>
        <w:rPr>
          <w:rtl/>
        </w:rPr>
        <w:t>: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« من</w:t>
      </w:r>
      <w:r>
        <w:rPr>
          <w:rtl/>
        </w:rPr>
        <w:t xml:space="preserve"> </w:t>
      </w:r>
      <w:r w:rsidRPr="002B3F27">
        <w:rPr>
          <w:rtl/>
        </w:rPr>
        <w:t>قضى حق من لا يقضي الله حقه</w:t>
      </w:r>
      <w:r>
        <w:rPr>
          <w:rtl/>
        </w:rPr>
        <w:t>،</w:t>
      </w:r>
      <w:r w:rsidRPr="002B3F27">
        <w:rPr>
          <w:rtl/>
        </w:rPr>
        <w:t xml:space="preserve"> فكأنما قد عبده من دون الله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[14560] 2</w:t>
      </w:r>
      <w:r>
        <w:rPr>
          <w:rtl/>
        </w:rPr>
        <w:t xml:space="preserve"> - </w:t>
      </w:r>
      <w:r w:rsidRPr="002B3F27">
        <w:rPr>
          <w:rtl/>
        </w:rPr>
        <w:t>وفي أماليه</w:t>
      </w:r>
      <w:r>
        <w:rPr>
          <w:rtl/>
        </w:rPr>
        <w:t>:</w:t>
      </w:r>
      <w:r w:rsidRPr="002B3F27">
        <w:rPr>
          <w:rtl/>
        </w:rPr>
        <w:t xml:space="preserve"> عن أبي بكر محمد بن عمر الجعابي</w:t>
      </w:r>
      <w:r>
        <w:rPr>
          <w:rtl/>
        </w:rPr>
        <w:t>،</w:t>
      </w:r>
      <w:r w:rsidRPr="002B3F27">
        <w:rPr>
          <w:rtl/>
        </w:rPr>
        <w:t xml:space="preserve"> عن أبي القاسم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12</w:t>
      </w:r>
      <w:r>
        <w:rPr>
          <w:rtl/>
        </w:rPr>
        <w:t xml:space="preserve"> - </w:t>
      </w:r>
      <w:r w:rsidRPr="002B3F27">
        <w:rPr>
          <w:rtl/>
        </w:rPr>
        <w:t>المؤمن ص 68 ح 179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13</w:t>
      </w:r>
      <w:r>
        <w:rPr>
          <w:rtl/>
        </w:rPr>
        <w:t xml:space="preserve"> - </w:t>
      </w:r>
      <w:r w:rsidRPr="002B3F27">
        <w:rPr>
          <w:rtl/>
        </w:rPr>
        <w:t>أصل لبعض قدماء أصحابنا ص 1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14</w:t>
      </w:r>
      <w:r>
        <w:rPr>
          <w:rtl/>
        </w:rPr>
        <w:t xml:space="preserve"> - </w:t>
      </w:r>
      <w:r w:rsidRPr="002B3F27">
        <w:rPr>
          <w:rtl/>
        </w:rPr>
        <w:t>غرر الحكم ج 2 ص 496 ح 30</w:t>
      </w:r>
      <w:r>
        <w:rPr>
          <w:rtl/>
        </w:rPr>
        <w:t>.</w:t>
      </w:r>
    </w:p>
    <w:p w:rsidR="00A36917" w:rsidRPr="002B3F27" w:rsidRDefault="00A36917" w:rsidP="00A36917">
      <w:pPr>
        <w:pStyle w:val="libFootnoteCenterBold"/>
        <w:rPr>
          <w:rtl/>
        </w:rPr>
      </w:pPr>
      <w:r w:rsidRPr="002B3F27">
        <w:rPr>
          <w:rtl/>
        </w:rPr>
        <w:t>الباب 39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1</w:t>
      </w:r>
      <w:r>
        <w:rPr>
          <w:rtl/>
        </w:rPr>
        <w:t xml:space="preserve"> - </w:t>
      </w:r>
      <w:r w:rsidRPr="002B3F27">
        <w:rPr>
          <w:rtl/>
        </w:rPr>
        <w:t>الاختصاص ص 243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2</w:t>
      </w:r>
      <w:r>
        <w:rPr>
          <w:rtl/>
        </w:rPr>
        <w:t xml:space="preserve"> - </w:t>
      </w:r>
      <w:r w:rsidRPr="002B3F27">
        <w:rPr>
          <w:rtl/>
        </w:rPr>
        <w:t>أمالي المفيد ص 165</w:t>
      </w:r>
      <w:r>
        <w:rPr>
          <w:rtl/>
        </w:rPr>
        <w:t>.</w:t>
      </w:r>
    </w:p>
    <w:p w:rsidR="00A36917" w:rsidRPr="002B3F27" w:rsidRDefault="00A36917" w:rsidP="00A36917">
      <w:pPr>
        <w:pStyle w:val="libNormal0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الحسن بن عمر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بن الحسن</w:t>
      </w:r>
      <w:r>
        <w:rPr>
          <w:rtl/>
        </w:rPr>
        <w:t>،</w:t>
      </w:r>
      <w:r w:rsidRPr="002B3F27">
        <w:rPr>
          <w:rtl/>
        </w:rPr>
        <w:t xml:space="preserve"> عن جعفر بن محمد بن مروان</w:t>
      </w:r>
      <w:r>
        <w:rPr>
          <w:rtl/>
        </w:rPr>
        <w:t>،</w:t>
      </w:r>
      <w:r w:rsidRPr="002B3F27">
        <w:rPr>
          <w:rtl/>
        </w:rPr>
        <w:t xml:space="preserve"> عن محمد بن</w:t>
      </w:r>
      <w:r>
        <w:rPr>
          <w:rtl/>
        </w:rPr>
        <w:t xml:space="preserve"> </w:t>
      </w:r>
      <w:r w:rsidRPr="002B3F27">
        <w:rPr>
          <w:rtl/>
        </w:rPr>
        <w:t>إسماعيل الهاشمي</w:t>
      </w:r>
      <w:r>
        <w:rPr>
          <w:rtl/>
        </w:rPr>
        <w:t>،</w:t>
      </w:r>
      <w:r w:rsidRPr="002B3F27">
        <w:rPr>
          <w:rtl/>
        </w:rPr>
        <w:t xml:space="preserve"> عن عبد المؤمن</w:t>
      </w:r>
      <w:r>
        <w:rPr>
          <w:rtl/>
        </w:rPr>
        <w:t>،</w:t>
      </w:r>
      <w:r w:rsidRPr="002B3F27">
        <w:rPr>
          <w:rtl/>
        </w:rPr>
        <w:t xml:space="preserve"> عن محمد بن علي بن الحسين </w:t>
      </w:r>
      <w:r w:rsidR="0073129C" w:rsidRPr="0073129C">
        <w:rPr>
          <w:rStyle w:val="libAlaemChar"/>
          <w:rtl/>
        </w:rPr>
        <w:t>عليهم‌السلام</w:t>
      </w:r>
      <w:r>
        <w:rPr>
          <w:rtl/>
        </w:rPr>
        <w:t>،</w:t>
      </w:r>
      <w:r w:rsidRPr="002B3F27">
        <w:rPr>
          <w:rtl/>
        </w:rPr>
        <w:t xml:space="preserve"> عن جابر بن عبد الله الأنصاري</w:t>
      </w:r>
      <w:r>
        <w:rPr>
          <w:rtl/>
        </w:rPr>
        <w:t>،</w:t>
      </w:r>
      <w:r w:rsidRPr="002B3F27">
        <w:rPr>
          <w:rtl/>
        </w:rPr>
        <w:t xml:space="preserve"> قال</w:t>
      </w:r>
      <w:r>
        <w:rPr>
          <w:rtl/>
        </w:rPr>
        <w:t>:</w:t>
      </w:r>
      <w:r w:rsidRPr="002B3F27">
        <w:rPr>
          <w:rtl/>
        </w:rPr>
        <w:t xml:space="preserve"> قال رسول الله </w:t>
      </w:r>
      <w:r w:rsidR="0073129C" w:rsidRPr="0073129C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2B3F27">
        <w:rPr>
          <w:rtl/>
        </w:rPr>
        <w:t xml:space="preserve"> « أسرع الأشياء عقوبة</w:t>
      </w:r>
      <w:r>
        <w:rPr>
          <w:rtl/>
        </w:rPr>
        <w:t>،</w:t>
      </w:r>
      <w:r w:rsidRPr="002B3F27">
        <w:rPr>
          <w:rtl/>
        </w:rPr>
        <w:t xml:space="preserve"> رجل تحسن إليه ويكافئك على احسانك بإساءة</w:t>
      </w:r>
      <w:r>
        <w:rPr>
          <w:rtl/>
        </w:rPr>
        <w:t xml:space="preserve">، </w:t>
      </w:r>
      <w:r w:rsidRPr="002B3F27">
        <w:rPr>
          <w:rtl/>
        </w:rPr>
        <w:t>ورجل عاهدته فمن شأنك الوفاء له</w:t>
      </w:r>
      <w:r>
        <w:rPr>
          <w:rtl/>
        </w:rPr>
        <w:t>،</w:t>
      </w:r>
      <w:r w:rsidRPr="002B3F27">
        <w:rPr>
          <w:rtl/>
        </w:rPr>
        <w:t xml:space="preserve"> ومن شأنه ان يكذبك</w:t>
      </w:r>
      <w:r>
        <w:rPr>
          <w:rtl/>
        </w:rPr>
        <w:t>،</w:t>
      </w:r>
      <w:r w:rsidRPr="002B3F27">
        <w:rPr>
          <w:rtl/>
        </w:rPr>
        <w:t xml:space="preserve"> ورجل لا تبغي</w:t>
      </w:r>
      <w:r>
        <w:rPr>
          <w:rtl/>
        </w:rPr>
        <w:t xml:space="preserve"> </w:t>
      </w:r>
      <w:r w:rsidRPr="002B3F27">
        <w:rPr>
          <w:rtl/>
        </w:rPr>
        <w:t>عليه وهو دائم يبغي عليك</w:t>
      </w:r>
      <w:r>
        <w:rPr>
          <w:rtl/>
        </w:rPr>
        <w:t>،</w:t>
      </w:r>
      <w:r w:rsidRPr="002B3F27">
        <w:rPr>
          <w:rtl/>
        </w:rPr>
        <w:t xml:space="preserve"> ورجل تصل قرابته فيقطعك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[14561] 3</w:t>
      </w:r>
      <w:r>
        <w:rPr>
          <w:rtl/>
        </w:rPr>
        <w:t xml:space="preserve"> - </w:t>
      </w:r>
      <w:r w:rsidRPr="002B3F27">
        <w:rPr>
          <w:rtl/>
        </w:rPr>
        <w:t>القطب الراوندي في قصص الأنبياء</w:t>
      </w:r>
      <w:r>
        <w:rPr>
          <w:rtl/>
        </w:rPr>
        <w:t>:</w:t>
      </w:r>
      <w:r w:rsidRPr="002B3F27">
        <w:rPr>
          <w:rtl/>
        </w:rPr>
        <w:t xml:space="preserve"> باسناده إلى الصدوق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أبيه</w:t>
      </w:r>
      <w:r>
        <w:rPr>
          <w:rtl/>
        </w:rPr>
        <w:t>،</w:t>
      </w:r>
      <w:r w:rsidRPr="002B3F27">
        <w:rPr>
          <w:rtl/>
        </w:rPr>
        <w:t xml:space="preserve"> عن سعد بن عبد الله</w:t>
      </w:r>
      <w:r>
        <w:rPr>
          <w:rtl/>
        </w:rPr>
        <w:t>،</w:t>
      </w:r>
      <w:r w:rsidRPr="002B3F27">
        <w:rPr>
          <w:rtl/>
        </w:rPr>
        <w:t xml:space="preserve"> عن القاسم بن محمد</w:t>
      </w:r>
      <w:r>
        <w:rPr>
          <w:rtl/>
        </w:rPr>
        <w:t>،</w:t>
      </w:r>
      <w:r w:rsidRPr="002B3F27">
        <w:rPr>
          <w:rtl/>
        </w:rPr>
        <w:t xml:space="preserve"> عن داود بن سليمان</w:t>
      </w:r>
      <w:r>
        <w:rPr>
          <w:rtl/>
        </w:rPr>
        <w:t>،</w:t>
      </w:r>
      <w:r w:rsidRPr="002B3F27">
        <w:rPr>
          <w:rtl/>
        </w:rPr>
        <w:t xml:space="preserve"> عن</w:t>
      </w:r>
      <w:r>
        <w:rPr>
          <w:rtl/>
        </w:rPr>
        <w:t xml:space="preserve"> </w:t>
      </w:r>
      <w:r w:rsidRPr="002B3F27">
        <w:rPr>
          <w:rtl/>
        </w:rPr>
        <w:t>حماد بن عيسى</w:t>
      </w:r>
      <w:r>
        <w:rPr>
          <w:rtl/>
        </w:rPr>
        <w:t>،</w:t>
      </w:r>
      <w:r w:rsidRPr="002B3F27">
        <w:rPr>
          <w:rtl/>
        </w:rPr>
        <w:t xml:space="preserve"> عن الصادق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 في حديث</w:t>
      </w:r>
      <w:r>
        <w:rPr>
          <w:rtl/>
        </w:rPr>
        <w:t>:</w:t>
      </w:r>
      <w:r w:rsidRPr="002B3F27">
        <w:rPr>
          <w:rtl/>
        </w:rPr>
        <w:t xml:space="preserve"> « ان لقمان قال</w:t>
      </w:r>
      <w:r>
        <w:rPr>
          <w:rtl/>
        </w:rPr>
        <w:t xml:space="preserve"> </w:t>
      </w:r>
      <w:r w:rsidRPr="002B3F27">
        <w:rPr>
          <w:rtl/>
        </w:rPr>
        <w:t>لابنه</w:t>
      </w:r>
      <w:r>
        <w:rPr>
          <w:rtl/>
        </w:rPr>
        <w:t>:</w:t>
      </w:r>
      <w:r w:rsidRPr="002B3F27">
        <w:rPr>
          <w:rtl/>
        </w:rPr>
        <w:t xml:space="preserve"> ولا تستعن في أمورك الا بمن تحب أن يتخذ في قضاء حاجتك اجرا</w:t>
      </w:r>
      <w:r>
        <w:rPr>
          <w:rtl/>
        </w:rPr>
        <w:t>،</w:t>
      </w:r>
      <w:r w:rsidRPr="002B3F27">
        <w:rPr>
          <w:rtl/>
        </w:rPr>
        <w:t xml:space="preserve"> فإنه</w:t>
      </w:r>
      <w:r>
        <w:rPr>
          <w:rtl/>
        </w:rPr>
        <w:t xml:space="preserve"> </w:t>
      </w:r>
      <w:r w:rsidRPr="002B3F27">
        <w:rPr>
          <w:rtl/>
        </w:rPr>
        <w:t>إذا كان كذلك طلب قضاء حاجتك لك كطلبه لنفسه</w:t>
      </w:r>
      <w:r>
        <w:rPr>
          <w:rtl/>
        </w:rPr>
        <w:t>،</w:t>
      </w:r>
      <w:r w:rsidRPr="002B3F27">
        <w:rPr>
          <w:rtl/>
        </w:rPr>
        <w:t xml:space="preserve"> لأنه بعد نجاحها لك كان</w:t>
      </w:r>
      <w:r>
        <w:rPr>
          <w:rtl/>
        </w:rPr>
        <w:t xml:space="preserve"> </w:t>
      </w:r>
      <w:r w:rsidRPr="002B3F27">
        <w:rPr>
          <w:rtl/>
        </w:rPr>
        <w:t>ربحا في الدنيا الفانية</w:t>
      </w:r>
      <w:r>
        <w:rPr>
          <w:rtl/>
        </w:rPr>
        <w:t>،</w:t>
      </w:r>
      <w:r w:rsidRPr="002B3F27">
        <w:rPr>
          <w:rtl/>
        </w:rPr>
        <w:t xml:space="preserve"> وحظا وذخرا له في الدار الباقية</w:t>
      </w:r>
      <w:r>
        <w:rPr>
          <w:rtl/>
        </w:rPr>
        <w:t>،</w:t>
      </w:r>
      <w:r w:rsidRPr="002B3F27">
        <w:rPr>
          <w:rtl/>
        </w:rPr>
        <w:t xml:space="preserve"> فيجتهد في قضائها لك</w:t>
      </w:r>
      <w:r>
        <w:rPr>
          <w:rtl/>
        </w:rPr>
        <w:t xml:space="preserve">، </w:t>
      </w:r>
      <w:r w:rsidRPr="002B3F27">
        <w:rPr>
          <w:rtl/>
        </w:rPr>
        <w:t xml:space="preserve">وليكن إخوانك </w:t>
      </w:r>
      <w:r w:rsidRPr="00A36917">
        <w:rPr>
          <w:rStyle w:val="libFootnotenumChar"/>
          <w:rtl/>
        </w:rPr>
        <w:t>(1)</w:t>
      </w:r>
      <w:r w:rsidRPr="002B3F27">
        <w:rPr>
          <w:rtl/>
        </w:rPr>
        <w:t xml:space="preserve"> وأصحابك الذين تستخلصهم وتستعين بهم على أمورك</w:t>
      </w:r>
      <w:r>
        <w:rPr>
          <w:rtl/>
        </w:rPr>
        <w:t>،</w:t>
      </w:r>
      <w:r w:rsidRPr="002B3F27">
        <w:rPr>
          <w:rtl/>
        </w:rPr>
        <w:t xml:space="preserve"> أهل</w:t>
      </w:r>
      <w:r>
        <w:rPr>
          <w:rtl/>
        </w:rPr>
        <w:t xml:space="preserve"> </w:t>
      </w:r>
      <w:r w:rsidRPr="002B3F27">
        <w:rPr>
          <w:rtl/>
        </w:rPr>
        <w:t>المروءة والكفاف والثروة والعقل والعفاف</w:t>
      </w:r>
      <w:r>
        <w:rPr>
          <w:rtl/>
        </w:rPr>
        <w:t>،</w:t>
      </w:r>
      <w:r w:rsidRPr="002B3F27">
        <w:rPr>
          <w:rtl/>
        </w:rPr>
        <w:t xml:space="preserve"> الذين ان نفعتهم شكروك</w:t>
      </w:r>
      <w:r>
        <w:rPr>
          <w:rtl/>
        </w:rPr>
        <w:t>،</w:t>
      </w:r>
      <w:r w:rsidRPr="002B3F27">
        <w:rPr>
          <w:rtl/>
        </w:rPr>
        <w:t xml:space="preserve"> وان غبت</w:t>
      </w:r>
      <w:r>
        <w:rPr>
          <w:rtl/>
        </w:rPr>
        <w:t xml:space="preserve"> </w:t>
      </w:r>
      <w:r w:rsidRPr="002B3F27">
        <w:rPr>
          <w:rtl/>
        </w:rPr>
        <w:t>عن جيرتهم ذكروك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[14562] 4</w:t>
      </w:r>
      <w:r>
        <w:rPr>
          <w:rtl/>
        </w:rPr>
        <w:t xml:space="preserve"> - </w:t>
      </w:r>
      <w:r w:rsidRPr="002B3F27">
        <w:rPr>
          <w:rtl/>
        </w:rPr>
        <w:t>الحسن بن علي بن شعبة في تحف العقول</w:t>
      </w:r>
      <w:r>
        <w:rPr>
          <w:rtl/>
        </w:rPr>
        <w:t>:</w:t>
      </w:r>
      <w:r w:rsidRPr="002B3F27">
        <w:rPr>
          <w:rtl/>
        </w:rPr>
        <w:t xml:space="preserve"> عن الحسن بن علي </w:t>
      </w:r>
      <w:r w:rsidR="0073129C" w:rsidRPr="0073129C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السداد دفع المنكر بالمعروف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[14563] 5</w:t>
      </w:r>
      <w:r>
        <w:rPr>
          <w:rtl/>
        </w:rPr>
        <w:t xml:space="preserve"> - </w:t>
      </w:r>
      <w:r w:rsidRPr="002B3F27">
        <w:rPr>
          <w:rtl/>
        </w:rPr>
        <w:t>الآمدي في الغرر</w:t>
      </w:r>
      <w:r>
        <w:rPr>
          <w:rtl/>
        </w:rPr>
        <w:t>:</w:t>
      </w:r>
      <w:r w:rsidRPr="002B3F27">
        <w:rPr>
          <w:rtl/>
        </w:rPr>
        <w:t xml:space="preserve"> عن أمير المؤمنين </w:t>
      </w:r>
      <w:r w:rsidR="0073129C" w:rsidRPr="0073129C">
        <w:rPr>
          <w:rStyle w:val="libAlaemChar"/>
          <w:rtl/>
        </w:rPr>
        <w:t>عليه‌السلام</w:t>
      </w:r>
      <w:r>
        <w:rPr>
          <w:rtl/>
        </w:rPr>
        <w:t>،</w:t>
      </w:r>
      <w:r w:rsidRPr="002B3F27">
        <w:rPr>
          <w:rtl/>
        </w:rPr>
        <w:t xml:space="preserve"> أنه قال</w:t>
      </w:r>
      <w:r>
        <w:rPr>
          <w:rtl/>
        </w:rPr>
        <w:t>:</w:t>
      </w:r>
      <w:r w:rsidRPr="002B3F27">
        <w:rPr>
          <w:rtl/>
        </w:rPr>
        <w:t xml:space="preserve"> « أعن</w:t>
      </w:r>
      <w:r>
        <w:rPr>
          <w:rtl/>
        </w:rPr>
        <w:t xml:space="preserve"> </w:t>
      </w:r>
      <w:r w:rsidRPr="002B3F27">
        <w:rPr>
          <w:rtl/>
        </w:rPr>
        <w:t>أخاك على هدايته</w:t>
      </w:r>
      <w:r>
        <w:rPr>
          <w:rtl/>
        </w:rPr>
        <w:t>،</w:t>
      </w:r>
      <w:r w:rsidRPr="002B3F27">
        <w:rPr>
          <w:rtl/>
        </w:rPr>
        <w:t xml:space="preserve"> أحي معروفك بإماتته »</w:t>
      </w:r>
      <w:r>
        <w:rPr>
          <w:rtl/>
        </w:rPr>
        <w:t>.</w:t>
      </w:r>
    </w:p>
    <w:p w:rsidR="00A36917" w:rsidRPr="00FB5956" w:rsidRDefault="00A36917" w:rsidP="00A36917">
      <w:pPr>
        <w:pStyle w:val="libLine"/>
        <w:rPr>
          <w:rtl/>
        </w:rPr>
      </w:pPr>
      <w:r w:rsidRPr="00FB5956"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المصدر</w:t>
      </w:r>
      <w:r>
        <w:rPr>
          <w:rtl/>
        </w:rPr>
        <w:t>:</w:t>
      </w:r>
      <w:r w:rsidRPr="002B3F27">
        <w:rPr>
          <w:rtl/>
        </w:rPr>
        <w:t xml:space="preserve"> علي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3</w:t>
      </w:r>
      <w:r>
        <w:rPr>
          <w:rtl/>
        </w:rPr>
        <w:t xml:space="preserve"> - </w:t>
      </w:r>
      <w:r w:rsidRPr="002B3F27">
        <w:rPr>
          <w:rtl/>
        </w:rPr>
        <w:t>قصص الأنبياء ص 197</w:t>
      </w:r>
      <w:r>
        <w:rPr>
          <w:rtl/>
        </w:rPr>
        <w:t>،</w:t>
      </w:r>
      <w:r w:rsidRPr="002B3F27">
        <w:rPr>
          <w:rtl/>
        </w:rPr>
        <w:t xml:space="preserve"> وعنه في البحار ج 13 ص 419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في نسخة</w:t>
      </w:r>
      <w:r>
        <w:rPr>
          <w:rtl/>
        </w:rPr>
        <w:t>:</w:t>
      </w:r>
      <w:r w:rsidRPr="002B3F27">
        <w:rPr>
          <w:rtl/>
        </w:rPr>
        <w:t xml:space="preserve"> أحزابك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4</w:t>
      </w:r>
      <w:r>
        <w:rPr>
          <w:rtl/>
        </w:rPr>
        <w:t xml:space="preserve"> - </w:t>
      </w:r>
      <w:r w:rsidRPr="002B3F27">
        <w:rPr>
          <w:rtl/>
        </w:rPr>
        <w:t>تحف العقول ص 158</w:t>
      </w:r>
      <w:r>
        <w:rPr>
          <w:rtl/>
        </w:rPr>
        <w:t>.</w:t>
      </w:r>
    </w:p>
    <w:p w:rsidR="00A36917" w:rsidRPr="002B3F27" w:rsidRDefault="00A36917" w:rsidP="00A36917">
      <w:pPr>
        <w:pStyle w:val="libFootnote0"/>
        <w:rPr>
          <w:rtl/>
        </w:rPr>
      </w:pPr>
      <w:r w:rsidRPr="002B3F27">
        <w:rPr>
          <w:rtl/>
        </w:rPr>
        <w:t>5</w:t>
      </w:r>
      <w:r>
        <w:rPr>
          <w:rtl/>
        </w:rPr>
        <w:t xml:space="preserve"> - </w:t>
      </w:r>
      <w:r w:rsidRPr="002B3F27">
        <w:rPr>
          <w:rtl/>
        </w:rPr>
        <w:t>غرر الحكم ج 1 ص 110 ح 58</w:t>
      </w:r>
      <w:r>
        <w:rPr>
          <w:rtl/>
        </w:rPr>
        <w:t>،</w:t>
      </w:r>
      <w:r w:rsidRPr="002B3F27">
        <w:rPr>
          <w:rtl/>
        </w:rPr>
        <w:t xml:space="preserve"> 59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(1)</w:t>
      </w:r>
      <w:r>
        <w:rPr>
          <w:rtl/>
        </w:rPr>
        <w:t>:</w:t>
      </w:r>
      <w:r w:rsidRPr="002B3F27">
        <w:rPr>
          <w:rtl/>
        </w:rPr>
        <w:t xml:space="preserve"> « أحيوا المعروف بإماتته</w:t>
      </w:r>
      <w:r>
        <w:rPr>
          <w:rtl/>
        </w:rPr>
        <w:t>،</w:t>
      </w:r>
      <w:r w:rsidRPr="002B3F27">
        <w:rPr>
          <w:rtl/>
        </w:rPr>
        <w:t xml:space="preserve"> فان المنة تهدم</w:t>
      </w:r>
      <w:r>
        <w:rPr>
          <w:rtl/>
        </w:rPr>
        <w:t xml:space="preserve"> </w:t>
      </w:r>
      <w:r w:rsidRPr="002B3F27">
        <w:rPr>
          <w:rtl/>
        </w:rPr>
        <w:t>الصنيعة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(2)</w:t>
      </w:r>
      <w:r>
        <w:rPr>
          <w:rtl/>
        </w:rPr>
        <w:t>:</w:t>
      </w:r>
      <w:r w:rsidRPr="002B3F27">
        <w:rPr>
          <w:rtl/>
        </w:rPr>
        <w:t xml:space="preserve"> « أفضل معروف اللئيم منع أذاه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(3)</w:t>
      </w:r>
      <w:r>
        <w:rPr>
          <w:rtl/>
        </w:rPr>
        <w:t>:</w:t>
      </w:r>
      <w:r w:rsidRPr="002B3F27">
        <w:rPr>
          <w:rtl/>
        </w:rPr>
        <w:t xml:space="preserve"> « خير المعروف</w:t>
      </w:r>
      <w:r>
        <w:rPr>
          <w:rtl/>
        </w:rPr>
        <w:t>،</w:t>
      </w:r>
      <w:r w:rsidRPr="002B3F27">
        <w:rPr>
          <w:rtl/>
        </w:rPr>
        <w:t xml:space="preserve"> ما لم يتقدمه المطل ولم يتبعه </w:t>
      </w:r>
      <w:r w:rsidRPr="00A3691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2B3F27">
        <w:rPr>
          <w:rtl/>
        </w:rPr>
        <w:t>المن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(5)</w:t>
      </w:r>
      <w:r>
        <w:rPr>
          <w:rtl/>
        </w:rPr>
        <w:t>:</w:t>
      </w:r>
      <w:r w:rsidRPr="002B3F27">
        <w:rPr>
          <w:rtl/>
        </w:rPr>
        <w:t xml:space="preserve"> « سل المعروف من </w:t>
      </w:r>
      <w:r w:rsidRPr="00A36917">
        <w:rPr>
          <w:rStyle w:val="libFootnotenumChar"/>
          <w:rtl/>
        </w:rPr>
        <w:t>(6)</w:t>
      </w:r>
      <w:r w:rsidRPr="002B3F27">
        <w:rPr>
          <w:rtl/>
        </w:rPr>
        <w:t xml:space="preserve"> ينساه</w:t>
      </w:r>
      <w:r>
        <w:rPr>
          <w:rtl/>
        </w:rPr>
        <w:t>،</w:t>
      </w:r>
      <w:r w:rsidRPr="002B3F27">
        <w:rPr>
          <w:rtl/>
        </w:rPr>
        <w:t xml:space="preserve"> واصطنعه إلى من</w:t>
      </w:r>
      <w:r>
        <w:rPr>
          <w:rtl/>
        </w:rPr>
        <w:t xml:space="preserve"> </w:t>
      </w:r>
      <w:r w:rsidRPr="002B3F27">
        <w:rPr>
          <w:rtl/>
        </w:rPr>
        <w:t>يذكره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(7)</w:t>
      </w:r>
      <w:r>
        <w:rPr>
          <w:rtl/>
        </w:rPr>
        <w:t>:</w:t>
      </w:r>
      <w:r w:rsidRPr="002B3F27">
        <w:rPr>
          <w:rtl/>
        </w:rPr>
        <w:t xml:space="preserve"> « من من بمعروفه فقد كدر ما صنعه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(8)</w:t>
      </w:r>
      <w:r>
        <w:rPr>
          <w:rtl/>
        </w:rPr>
        <w:t>:</w:t>
      </w:r>
      <w:r w:rsidRPr="002B3F27">
        <w:rPr>
          <w:rtl/>
        </w:rPr>
        <w:t xml:space="preserve"> « من لم يرب معروفه فقد ضيعه</w:t>
      </w:r>
      <w:r>
        <w:rPr>
          <w:rtl/>
        </w:rPr>
        <w:t>،</w:t>
      </w:r>
      <w:r w:rsidRPr="002B3F27">
        <w:rPr>
          <w:rtl/>
        </w:rPr>
        <w:t xml:space="preserve"> </w:t>
      </w:r>
      <w:r>
        <w:rPr>
          <w:rtl/>
        </w:rPr>
        <w:t>(</w:t>
      </w:r>
      <w:r w:rsidRPr="002B3F27">
        <w:rPr>
          <w:rtl/>
        </w:rPr>
        <w:t xml:space="preserve"> من لم يرب</w:t>
      </w:r>
      <w:r>
        <w:rPr>
          <w:rtl/>
        </w:rPr>
        <w:t xml:space="preserve"> </w:t>
      </w:r>
      <w:r w:rsidRPr="002B3F27">
        <w:rPr>
          <w:rtl/>
        </w:rPr>
        <w:t xml:space="preserve">معروفه فكأنه لم يصنعه ) » </w:t>
      </w:r>
      <w:r w:rsidRPr="00A36917">
        <w:rPr>
          <w:rStyle w:val="libFootnotenumChar"/>
          <w:rtl/>
        </w:rPr>
        <w:t>(9)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 xml:space="preserve">وقال </w:t>
      </w:r>
      <w:r w:rsidR="0073129C" w:rsidRPr="0073129C">
        <w:rPr>
          <w:rStyle w:val="libAlaemChar"/>
          <w:rtl/>
        </w:rPr>
        <w:t>عليه‌السلام</w:t>
      </w:r>
      <w:r w:rsidRPr="002B3F27">
        <w:rPr>
          <w:rtl/>
        </w:rPr>
        <w:t xml:space="preserve"> </w:t>
      </w:r>
      <w:r w:rsidRPr="00A36917">
        <w:rPr>
          <w:rStyle w:val="libFootnotenumChar"/>
          <w:rtl/>
        </w:rPr>
        <w:t>(10)</w:t>
      </w:r>
      <w:r>
        <w:rPr>
          <w:rtl/>
        </w:rPr>
        <w:t>:</w:t>
      </w:r>
      <w:r w:rsidRPr="002B3F27">
        <w:rPr>
          <w:rtl/>
        </w:rPr>
        <w:t xml:space="preserve"> « ملاك المعروف ترك المن به »</w:t>
      </w:r>
      <w:r>
        <w:rPr>
          <w:rtl/>
        </w:rPr>
        <w:t>.</w:t>
      </w:r>
    </w:p>
    <w:p w:rsidR="00A36917" w:rsidRPr="002B3F27" w:rsidRDefault="00A36917" w:rsidP="0073129C">
      <w:pPr>
        <w:pStyle w:val="libNormal"/>
        <w:rPr>
          <w:rtl/>
        </w:rPr>
      </w:pPr>
      <w:r w:rsidRPr="002B3F27">
        <w:rPr>
          <w:rtl/>
        </w:rPr>
        <w:t>صورة خط المؤلف متع الله المسلمين ببقائه</w:t>
      </w:r>
      <w:r>
        <w:rPr>
          <w:rtl/>
        </w:rPr>
        <w:t>:</w:t>
      </w:r>
      <w:r w:rsidRPr="002B3F27">
        <w:rPr>
          <w:rtl/>
        </w:rPr>
        <w:t xml:space="preserve"> تم كتاب الأمر بالمعروف</w:t>
      </w:r>
      <w:r>
        <w:rPr>
          <w:rtl/>
        </w:rPr>
        <w:t xml:space="preserve"> </w:t>
      </w:r>
      <w:r w:rsidRPr="002B3F27">
        <w:rPr>
          <w:rtl/>
        </w:rPr>
        <w:t>والنهي عن المنكر</w:t>
      </w:r>
      <w:r>
        <w:rPr>
          <w:rtl/>
        </w:rPr>
        <w:t>،</w:t>
      </w:r>
      <w:r w:rsidRPr="002B3F27">
        <w:rPr>
          <w:rtl/>
        </w:rPr>
        <w:t xml:space="preserve"> من كتاب مستدرك الوسائل ومستنبط المسائل</w:t>
      </w:r>
      <w:r>
        <w:rPr>
          <w:rtl/>
        </w:rPr>
        <w:t>،</w:t>
      </w:r>
      <w:r w:rsidRPr="002B3F27">
        <w:rPr>
          <w:rtl/>
        </w:rPr>
        <w:t xml:space="preserve"> بيد مؤلفه المذنب</w:t>
      </w:r>
      <w:r>
        <w:rPr>
          <w:rtl/>
        </w:rPr>
        <w:t xml:space="preserve"> </w:t>
      </w:r>
      <w:r w:rsidRPr="002B3F27">
        <w:rPr>
          <w:rtl/>
        </w:rPr>
        <w:t>المسئ حسين بن محمد تقي النوري الطبرسي</w:t>
      </w:r>
      <w:r>
        <w:rPr>
          <w:rtl/>
        </w:rPr>
        <w:t>،</w:t>
      </w:r>
      <w:r w:rsidRPr="002B3F27">
        <w:rPr>
          <w:rtl/>
        </w:rPr>
        <w:t xml:space="preserve"> في يوم الخميس التاسع عشر من</w:t>
      </w:r>
    </w:p>
    <w:p w:rsidR="00A36917" w:rsidRPr="002B3F27" w:rsidRDefault="00A36917" w:rsidP="00A36917">
      <w:pPr>
        <w:pStyle w:val="libLine"/>
        <w:rPr>
          <w:rtl/>
        </w:rPr>
      </w:pPr>
      <w:r>
        <w:rPr>
          <w:rtl/>
        </w:rPr>
        <w:t>__________________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(1) غرر الحكم ج 1 ص 134 ح 49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(2) نفس المصدر ج 1 ص 190 ح 285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(3) نفس المصدر ج 1 ص 390 ح 53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(4)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يتعقبه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(5) نفس المصدر ج 1 ص 437 ح 79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(6) في المصدر</w:t>
      </w:r>
      <w:r>
        <w:rPr>
          <w:rtl/>
        </w:rPr>
        <w:t>:</w:t>
      </w:r>
      <w:r w:rsidRPr="002B3F27">
        <w:rPr>
          <w:rtl/>
        </w:rPr>
        <w:t xml:space="preserve"> </w:t>
      </w:r>
      <w:r>
        <w:rPr>
          <w:rFonts w:hint="cs"/>
          <w:rtl/>
        </w:rPr>
        <w:t>«</w:t>
      </w:r>
      <w:r w:rsidRPr="002B3F27">
        <w:rPr>
          <w:rtl/>
        </w:rPr>
        <w:t xml:space="preserve"> ممن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 xml:space="preserve">(7) نفس المصدر ص 340 </w:t>
      </w:r>
      <w:r>
        <w:rPr>
          <w:rFonts w:hint="cs"/>
          <w:rtl/>
        </w:rPr>
        <w:t>«</w:t>
      </w:r>
      <w:r w:rsidRPr="002B3F27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(8) نفس المصدر ج 2 ص 714 ح 1452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(9) نفس المصدر ج 2 ص 717 ح 1483</w:t>
      </w:r>
      <w:r>
        <w:rPr>
          <w:rtl/>
        </w:rPr>
        <w:t>.</w:t>
      </w:r>
    </w:p>
    <w:p w:rsidR="00A36917" w:rsidRPr="002B3F27" w:rsidRDefault="00A36917" w:rsidP="00A36917">
      <w:pPr>
        <w:pStyle w:val="libFootnote"/>
        <w:rPr>
          <w:rtl/>
        </w:rPr>
      </w:pPr>
      <w:r w:rsidRPr="002B3F27">
        <w:rPr>
          <w:rtl/>
        </w:rPr>
        <w:t>(10) نفس المصدر ج 2 ص 757 ح 12</w:t>
      </w:r>
      <w:r>
        <w:rPr>
          <w:rtl/>
        </w:rPr>
        <w:t>.</w:t>
      </w:r>
    </w:p>
    <w:p w:rsidR="00A36917" w:rsidRDefault="00A36917" w:rsidP="00A36917">
      <w:pPr>
        <w:pStyle w:val="libNormal0"/>
        <w:rPr>
          <w:rFonts w:hint="cs"/>
          <w:rtl/>
        </w:rPr>
      </w:pPr>
      <w:r>
        <w:rPr>
          <w:rtl/>
        </w:rPr>
        <w:br w:type="page"/>
      </w:r>
      <w:r w:rsidRPr="002B3F27">
        <w:rPr>
          <w:rtl/>
        </w:rPr>
        <w:lastRenderedPageBreak/>
        <w:t>شهر جمادى الأولى</w:t>
      </w:r>
      <w:r>
        <w:rPr>
          <w:rtl/>
        </w:rPr>
        <w:t>،</w:t>
      </w:r>
      <w:r w:rsidRPr="002B3F27">
        <w:rPr>
          <w:rtl/>
        </w:rPr>
        <w:t xml:space="preserve"> من سنة ثمان بعد الألف وثلاثمائة</w:t>
      </w:r>
      <w:r>
        <w:rPr>
          <w:rtl/>
        </w:rPr>
        <w:t>،</w:t>
      </w:r>
      <w:r w:rsidRPr="002B3F27">
        <w:rPr>
          <w:rtl/>
        </w:rPr>
        <w:t xml:space="preserve"> في الناحية المقدسة</w:t>
      </w:r>
      <w:r>
        <w:rPr>
          <w:rtl/>
        </w:rPr>
        <w:t xml:space="preserve"> </w:t>
      </w:r>
      <w:r w:rsidRPr="002B3F27">
        <w:rPr>
          <w:rtl/>
        </w:rPr>
        <w:t>سر من رأى</w:t>
      </w:r>
      <w:r>
        <w:rPr>
          <w:rtl/>
        </w:rPr>
        <w:t>،</w:t>
      </w:r>
      <w:r w:rsidRPr="002B3F27">
        <w:rPr>
          <w:rtl/>
        </w:rPr>
        <w:t xml:space="preserve"> حامدا مصليا شاكرا مستغفرا</w:t>
      </w:r>
      <w:r>
        <w:rPr>
          <w:rtl/>
        </w:rPr>
        <w:t>،</w:t>
      </w:r>
      <w:r w:rsidRPr="002B3F27">
        <w:rPr>
          <w:rtl/>
        </w:rPr>
        <w:t xml:space="preserve"> والسلام على محمد وآله أجمعين</w:t>
      </w:r>
      <w:r>
        <w:rPr>
          <w:rtl/>
        </w:rPr>
        <w:t>.</w:t>
      </w:r>
    </w:p>
    <w:p w:rsidR="00316CF4" w:rsidRDefault="00316CF4" w:rsidP="00316CF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97107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16CF4" w:rsidRDefault="001B2D2A" w:rsidP="001B2D2A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316CF4" w:rsidRDefault="00316CF4" w:rsidP="001B2D2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7488667" w:history="1">
            <w:r w:rsidRPr="00B60FC5">
              <w:rPr>
                <w:rStyle w:val="Hyperlink"/>
                <w:noProof/>
                <w:rtl/>
              </w:rPr>
              <w:t xml:space="preserve">52 -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اختتال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بالدين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68" w:history="1">
            <w:r w:rsidRPr="00B60FC5">
              <w:rPr>
                <w:rStyle w:val="Hyperlink"/>
                <w:noProof/>
                <w:rtl/>
              </w:rPr>
              <w:t xml:space="preserve">53 -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تسكين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الغضب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الحرام،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يسكن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69" w:history="1">
            <w:r w:rsidRPr="00B60FC5">
              <w:rPr>
                <w:rStyle w:val="Hyperlink"/>
                <w:noProof/>
                <w:rtl/>
              </w:rPr>
              <w:t xml:space="preserve">54 -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الغضب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0" w:history="1">
            <w:r w:rsidRPr="00B60FC5">
              <w:rPr>
                <w:rStyle w:val="Hyperlink"/>
                <w:noProof/>
                <w:rtl/>
              </w:rPr>
              <w:t xml:space="preserve">55 -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الحسد،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اجتنابه،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دون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الغبطة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1" w:history="1">
            <w:r w:rsidRPr="00B60FC5">
              <w:rPr>
                <w:rStyle w:val="Hyperlink"/>
                <w:noProof/>
                <w:rtl/>
              </w:rPr>
              <w:t xml:space="preserve">56 -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جملة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2" w:history="1">
            <w:r w:rsidRPr="00B60FC5">
              <w:rPr>
                <w:rStyle w:val="Hyperlink"/>
                <w:noProof/>
                <w:rtl/>
              </w:rPr>
              <w:t xml:space="preserve">57 -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التعصب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3" w:history="1">
            <w:r w:rsidRPr="00B60FC5">
              <w:rPr>
                <w:rStyle w:val="Hyperlink"/>
                <w:noProof/>
                <w:rtl/>
              </w:rPr>
              <w:t xml:space="preserve">58 -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التكبر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4" w:history="1">
            <w:r w:rsidRPr="00B60FC5">
              <w:rPr>
                <w:rStyle w:val="Hyperlink"/>
                <w:noProof/>
                <w:rtl/>
              </w:rPr>
              <w:t xml:space="preserve">59 -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التجبر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والتيه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والاختيال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5" w:history="1">
            <w:r w:rsidRPr="00B60FC5">
              <w:rPr>
                <w:rStyle w:val="Hyperlink"/>
                <w:noProof/>
                <w:rtl/>
              </w:rPr>
              <w:t xml:space="preserve">60 -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التكبر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والتجبر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المحرمين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6" w:history="1">
            <w:r w:rsidRPr="00B60FC5">
              <w:rPr>
                <w:rStyle w:val="Hyperlink"/>
                <w:noProof/>
                <w:rtl/>
              </w:rPr>
              <w:t xml:space="preserve">61 -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7" w:history="1">
            <w:r w:rsidRPr="00B60FC5">
              <w:rPr>
                <w:rStyle w:val="Hyperlink"/>
                <w:noProof/>
                <w:rtl/>
              </w:rPr>
              <w:t xml:space="preserve">62 -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الزهد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وحده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8" w:history="1">
            <w:r w:rsidRPr="00B60FC5">
              <w:rPr>
                <w:rStyle w:val="Hyperlink"/>
                <w:noProof/>
                <w:rtl/>
              </w:rPr>
              <w:t xml:space="preserve">63 -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زاد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قدر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79" w:history="1">
            <w:r w:rsidRPr="00B60FC5">
              <w:rPr>
                <w:rStyle w:val="Hyperlink"/>
                <w:noProof/>
                <w:rtl/>
              </w:rPr>
              <w:t xml:space="preserve">64 -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الحرص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0" w:history="1">
            <w:r w:rsidRPr="00B60FC5">
              <w:rPr>
                <w:rStyle w:val="Hyperlink"/>
                <w:noProof/>
                <w:rtl/>
              </w:rPr>
              <w:t xml:space="preserve">65 -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والشرف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1" w:history="1">
            <w:r w:rsidRPr="00B60FC5">
              <w:rPr>
                <w:rStyle w:val="Hyperlink"/>
                <w:noProof/>
                <w:rtl/>
              </w:rPr>
              <w:t xml:space="preserve">66 -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الضجر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والكسل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2" w:history="1">
            <w:r w:rsidRPr="00B60FC5">
              <w:rPr>
                <w:rStyle w:val="Hyperlink"/>
                <w:noProof/>
                <w:rtl/>
              </w:rPr>
              <w:t xml:space="preserve">67 -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الطمع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3" w:history="1">
            <w:r w:rsidRPr="00B60FC5">
              <w:rPr>
                <w:rStyle w:val="Hyperlink"/>
                <w:noProof/>
                <w:rtl/>
              </w:rPr>
              <w:t xml:space="preserve">68 -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الخرق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4" w:history="1">
            <w:r w:rsidRPr="00B60FC5">
              <w:rPr>
                <w:rStyle w:val="Hyperlink"/>
                <w:noProof/>
                <w:rtl/>
              </w:rPr>
              <w:t xml:space="preserve">69 -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إساءة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الخلق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5" w:history="1">
            <w:r w:rsidRPr="00B60FC5">
              <w:rPr>
                <w:rStyle w:val="Hyperlink"/>
                <w:noProof/>
                <w:rtl/>
              </w:rPr>
              <w:t xml:space="preserve">70 -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السفه،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وكون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يتقى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شره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6" w:history="1">
            <w:r w:rsidRPr="00B60FC5">
              <w:rPr>
                <w:rStyle w:val="Hyperlink"/>
                <w:noProof/>
                <w:rtl/>
              </w:rPr>
              <w:t xml:space="preserve">71 -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الفحش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حفظ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اللسان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7" w:history="1">
            <w:r w:rsidRPr="00B60FC5">
              <w:rPr>
                <w:rStyle w:val="Hyperlink"/>
                <w:noProof/>
                <w:rtl/>
              </w:rPr>
              <w:t xml:space="preserve">72 -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البذاء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المبالاة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بالقول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8" w:history="1">
            <w:r w:rsidRPr="00B60FC5">
              <w:rPr>
                <w:rStyle w:val="Hyperlink"/>
                <w:noProof/>
                <w:rtl/>
              </w:rPr>
              <w:t xml:space="preserve">73 -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القذف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حتى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المشرك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الاطلاع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89" w:history="1">
            <w:r w:rsidRPr="00B60FC5">
              <w:rPr>
                <w:rStyle w:val="Hyperlink"/>
                <w:noProof/>
                <w:rtl/>
              </w:rPr>
              <w:t xml:space="preserve">74 -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البغي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0" w:history="1">
            <w:r w:rsidRPr="00B60FC5">
              <w:rPr>
                <w:rStyle w:val="Hyperlink"/>
                <w:noProof/>
                <w:rtl/>
              </w:rPr>
              <w:t xml:space="preserve">75 -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الافتخار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2D2A" w:rsidRPr="0059279D" w:rsidRDefault="001B2D2A" w:rsidP="0059279D">
          <w:pPr>
            <w:pStyle w:val="libNormal"/>
            <w:rPr>
              <w:rStyle w:val="Hyperlink"/>
              <w:noProof/>
              <w:u w:val="none"/>
            </w:rPr>
          </w:pPr>
          <w:r w:rsidRPr="0059279D">
            <w:rPr>
              <w:rStyle w:val="Hyperlink"/>
              <w:noProof/>
              <w:u w:val="none"/>
            </w:rPr>
            <w:br w:type="page"/>
          </w:r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1" w:history="1">
            <w:r w:rsidRPr="00B60FC5">
              <w:rPr>
                <w:rStyle w:val="Hyperlink"/>
                <w:noProof/>
                <w:rtl/>
              </w:rPr>
              <w:t xml:space="preserve">76 -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قسوة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القلب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2" w:history="1">
            <w:r w:rsidRPr="00B60FC5">
              <w:rPr>
                <w:rStyle w:val="Hyperlink"/>
                <w:noProof/>
                <w:rtl/>
              </w:rPr>
              <w:t xml:space="preserve">77 -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الظلم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3" w:history="1">
            <w:r w:rsidRPr="00B60FC5">
              <w:rPr>
                <w:rStyle w:val="Hyperlink"/>
                <w:noProof/>
                <w:rtl/>
              </w:rPr>
              <w:t xml:space="preserve">78 -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رد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المظالم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عجز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استغفر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للمظلوم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4" w:history="1">
            <w:r w:rsidRPr="00B60FC5">
              <w:rPr>
                <w:rStyle w:val="Hyperlink"/>
                <w:noProof/>
                <w:rtl/>
              </w:rPr>
              <w:t xml:space="preserve">79 -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توبة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أضل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الناس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برده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5" w:history="1">
            <w:r w:rsidRPr="00B60FC5">
              <w:rPr>
                <w:rStyle w:val="Hyperlink"/>
                <w:noProof/>
                <w:rtl/>
              </w:rPr>
              <w:t xml:space="preserve">80 -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الرضا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بالظلم،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والمعونة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للظالم،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وإقامة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عذره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6" w:history="1">
            <w:r w:rsidRPr="00B60FC5">
              <w:rPr>
                <w:rStyle w:val="Hyperlink"/>
                <w:noProof/>
                <w:rtl/>
              </w:rPr>
              <w:t xml:space="preserve">81 -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اتباع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الهوى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يخالف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الشرع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7" w:history="1">
            <w:r w:rsidRPr="00B60FC5">
              <w:rPr>
                <w:rStyle w:val="Hyperlink"/>
                <w:noProof/>
                <w:rtl/>
              </w:rPr>
              <w:t xml:space="preserve">82 -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المذنب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بالذنوب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واستحقاق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العقاب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8" w:history="1">
            <w:r w:rsidRPr="00B60FC5">
              <w:rPr>
                <w:rStyle w:val="Hyperlink"/>
                <w:noProof/>
                <w:rtl/>
              </w:rPr>
              <w:t xml:space="preserve">83 -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الذنب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699" w:history="1">
            <w:r w:rsidRPr="00B60FC5">
              <w:rPr>
                <w:rStyle w:val="Hyperlink"/>
                <w:noProof/>
                <w:rtl/>
              </w:rPr>
              <w:t xml:space="preserve">84 -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ستر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الذنوب،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التظاهر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0" w:history="1">
            <w:r w:rsidRPr="00B60FC5">
              <w:rPr>
                <w:rStyle w:val="Hyperlink"/>
                <w:noProof/>
                <w:rtl/>
              </w:rPr>
              <w:t xml:space="preserve">85 -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الذنب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والمبادرة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قبل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سبع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ساعات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1" w:history="1">
            <w:r w:rsidRPr="00B60FC5">
              <w:rPr>
                <w:rStyle w:val="Hyperlink"/>
                <w:noProof/>
                <w:rtl/>
              </w:rPr>
              <w:t xml:space="preserve">86 -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جميع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الذنوب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العود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أبدا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2" w:history="1">
            <w:r w:rsidRPr="00B60FC5">
              <w:rPr>
                <w:rStyle w:val="Hyperlink"/>
                <w:noProof/>
                <w:rtl/>
              </w:rPr>
              <w:t xml:space="preserve">87 -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اخلاص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وشروطها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3" w:history="1">
            <w:r w:rsidRPr="00B60FC5">
              <w:rPr>
                <w:rStyle w:val="Hyperlink"/>
                <w:noProof/>
                <w:rtl/>
              </w:rPr>
              <w:t xml:space="preserve">88 -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تجديد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وصحتها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الاتيان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بشرائطها،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وإن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تكرر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نقضها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4" w:history="1">
            <w:r w:rsidRPr="00B60FC5">
              <w:rPr>
                <w:rStyle w:val="Hyperlink"/>
                <w:noProof/>
                <w:rtl/>
              </w:rPr>
              <w:t xml:space="preserve">89 -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تذكر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الذنب،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ذكره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5" w:history="1">
            <w:r w:rsidRPr="00B60FC5">
              <w:rPr>
                <w:rStyle w:val="Hyperlink"/>
                <w:noProof/>
                <w:rtl/>
              </w:rPr>
              <w:t xml:space="preserve">90 -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انتهاز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فرص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الخير،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والمبادرة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الامكان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6" w:history="1">
            <w:r w:rsidRPr="00B60FC5">
              <w:rPr>
                <w:rStyle w:val="Hyperlink"/>
                <w:noProof/>
                <w:rtl/>
              </w:rPr>
              <w:t xml:space="preserve">91 -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تكرار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يوم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وليلة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ذنب،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ووجوبه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الذنب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7" w:history="1">
            <w:r w:rsidRPr="00B60FC5">
              <w:rPr>
                <w:rStyle w:val="Hyperlink"/>
                <w:noProof/>
                <w:rtl/>
              </w:rPr>
              <w:t xml:space="preserve">92 -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صحة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آخر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العمر،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ولو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بلوغ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النفسالحلقوم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قبل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المعاينة،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وكذا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8" w:history="1">
            <w:r w:rsidRPr="00B60FC5">
              <w:rPr>
                <w:rStyle w:val="Hyperlink"/>
                <w:noProof/>
                <w:rtl/>
              </w:rPr>
              <w:t xml:space="preserve">93 -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السحر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09" w:history="1">
            <w:r w:rsidRPr="00B60FC5">
              <w:rPr>
                <w:rStyle w:val="Hyperlink"/>
                <w:noProof/>
                <w:rtl/>
              </w:rPr>
              <w:t xml:space="preserve">94 -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يجب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يتلافى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يومه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فرط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أمسه،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ولا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يؤخر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0" w:history="1">
            <w:r w:rsidRPr="00B60FC5">
              <w:rPr>
                <w:rStyle w:val="Hyperlink"/>
                <w:noProof/>
                <w:rtl/>
              </w:rPr>
              <w:t xml:space="preserve">95 -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محاسبة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النفس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يوم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وملاحظتها،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وحمد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الحسنات،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وتدارك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السيئات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2D2A" w:rsidRPr="0059279D" w:rsidRDefault="001B2D2A" w:rsidP="0059279D">
          <w:pPr>
            <w:pStyle w:val="libNormal"/>
            <w:rPr>
              <w:rStyle w:val="Hyperlink"/>
              <w:noProof/>
              <w:u w:val="none"/>
            </w:rPr>
          </w:pPr>
          <w:r w:rsidRPr="0059279D">
            <w:rPr>
              <w:rStyle w:val="Hyperlink"/>
              <w:noProof/>
              <w:u w:val="none"/>
            </w:rPr>
            <w:br w:type="page"/>
          </w:r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1" w:history="1">
            <w:r w:rsidRPr="00B60FC5">
              <w:rPr>
                <w:rStyle w:val="Hyperlink"/>
                <w:noProof/>
                <w:rtl/>
              </w:rPr>
              <w:t xml:space="preserve">96 -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التحفظ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زيادة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العمر،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خصوصا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أبناء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الأربعين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فصاعدا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2" w:history="1">
            <w:r w:rsidRPr="00B60FC5">
              <w:rPr>
                <w:rStyle w:val="Hyperlink"/>
                <w:noProof/>
                <w:rtl/>
              </w:rPr>
              <w:t xml:space="preserve">97 -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عمل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الحسنة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بعد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السيئة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3" w:history="1">
            <w:r w:rsidRPr="00B60FC5">
              <w:rPr>
                <w:rStyle w:val="Hyperlink"/>
                <w:noProof/>
                <w:rtl/>
              </w:rPr>
              <w:t xml:space="preserve">98 -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صحة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المرتد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4" w:history="1">
            <w:r w:rsidRPr="00B60FC5">
              <w:rPr>
                <w:rStyle w:val="Hyperlink"/>
                <w:noProof/>
                <w:rtl/>
              </w:rPr>
              <w:t xml:space="preserve">99 -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الاشتغال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بصالح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الاعمال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الأهل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5" w:history="1">
            <w:r w:rsidRPr="00B60FC5">
              <w:rPr>
                <w:rStyle w:val="Hyperlink"/>
                <w:noProof/>
                <w:rtl/>
              </w:rPr>
              <w:t xml:space="preserve">100 -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الحذر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عرض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العمل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ورسوله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صلوات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عليهم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6" w:history="1">
            <w:r w:rsidRPr="00B60FC5">
              <w:rPr>
                <w:rStyle w:val="Hyperlink"/>
                <w:noProof/>
                <w:rtl/>
              </w:rPr>
              <w:t xml:space="preserve">101 -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نوادر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يتعلق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جهاد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النفس،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يناسبه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7488717" w:history="1">
            <w:r w:rsidRPr="00B60FC5">
              <w:rPr>
                <w:rStyle w:val="Hyperlink"/>
                <w:rFonts w:hint="eastAsia"/>
                <w:noProof/>
                <w:rtl/>
              </w:rPr>
              <w:t>أبواب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والنهي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يناسبها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8" w:history="1">
            <w:r w:rsidRPr="00B60FC5">
              <w:rPr>
                <w:rStyle w:val="Hyperlink"/>
                <w:noProof/>
                <w:rtl/>
              </w:rPr>
              <w:t xml:space="preserve">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وجوبهما،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تركهما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19" w:history="1">
            <w:r w:rsidRPr="00B60FC5">
              <w:rPr>
                <w:rStyle w:val="Hyperlink"/>
                <w:noProof/>
                <w:rtl/>
              </w:rPr>
              <w:t xml:space="preserve">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بالعلم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والمنكر،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وتجويز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التأثير،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والأمن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الضرر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0" w:history="1">
            <w:r w:rsidRPr="00B60FC5">
              <w:rPr>
                <w:rStyle w:val="Hyperlink"/>
                <w:noProof/>
                <w:rtl/>
              </w:rPr>
              <w:t xml:space="preserve">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والنهي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بالقلب،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ثم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باللسان،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ثم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باليد،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وحكم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وإقامة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الحدود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1" w:history="1">
            <w:r w:rsidRPr="00B60FC5">
              <w:rPr>
                <w:rStyle w:val="Hyperlink"/>
                <w:noProof/>
                <w:rtl/>
              </w:rPr>
              <w:t xml:space="preserve">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إنكار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المنكر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بالقلب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حال،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الرضى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الرضى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2" w:history="1">
            <w:r w:rsidRPr="00B60FC5">
              <w:rPr>
                <w:rStyle w:val="Hyperlink"/>
                <w:noProof/>
                <w:rtl/>
              </w:rPr>
              <w:t xml:space="preserve">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إظهار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للمنكر،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والاعراض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فاعله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3" w:history="1">
            <w:r w:rsidRPr="00B60FC5">
              <w:rPr>
                <w:rStyle w:val="Hyperlink"/>
                <w:noProof/>
                <w:rtl/>
              </w:rPr>
              <w:t xml:space="preserve">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هجر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فاعل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المنكر،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والتوصل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إزالته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بكل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ممكن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4" w:history="1">
            <w:r w:rsidRPr="00B60FC5">
              <w:rPr>
                <w:rStyle w:val="Hyperlink"/>
                <w:noProof/>
                <w:rtl/>
              </w:rPr>
              <w:t xml:space="preserve">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الغضب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غضب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لنفسه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5" w:history="1">
            <w:r w:rsidRPr="00B60FC5">
              <w:rPr>
                <w:rStyle w:val="Hyperlink"/>
                <w:noProof/>
                <w:rtl/>
              </w:rPr>
              <w:t xml:space="preserve">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الأهلين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ونهيهم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المنكر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6" w:history="1">
            <w:r w:rsidRPr="00B60FC5">
              <w:rPr>
                <w:rStyle w:val="Hyperlink"/>
                <w:noProof/>
                <w:rtl/>
              </w:rPr>
              <w:t xml:space="preserve">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الاتيان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يؤمر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الواجبات،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ينهى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المحرمات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7" w:history="1">
            <w:r w:rsidRPr="00B60FC5">
              <w:rPr>
                <w:rStyle w:val="Hyperlink"/>
                <w:noProof/>
                <w:rtl/>
              </w:rPr>
              <w:t xml:space="preserve">10 -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اسخاط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الخالق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مرضاة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المخلوق،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حتى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العكس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8" w:history="1">
            <w:r w:rsidRPr="00B60FC5">
              <w:rPr>
                <w:rStyle w:val="Hyperlink"/>
                <w:noProof/>
                <w:rtl/>
              </w:rPr>
              <w:t xml:space="preserve">11 -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التعرض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للذل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29" w:history="1">
            <w:r w:rsidRPr="00B60FC5">
              <w:rPr>
                <w:rStyle w:val="Hyperlink"/>
                <w:noProof/>
                <w:rtl/>
              </w:rPr>
              <w:t xml:space="preserve">12 -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التعرض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يطيق،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والدخول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يوجب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الاعتذار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2D2A" w:rsidRPr="0059279D" w:rsidRDefault="001B2D2A" w:rsidP="0059279D">
          <w:pPr>
            <w:pStyle w:val="libNormal"/>
            <w:rPr>
              <w:rStyle w:val="Hyperlink"/>
              <w:noProof/>
              <w:u w:val="none"/>
            </w:rPr>
          </w:pPr>
          <w:r w:rsidRPr="0059279D">
            <w:rPr>
              <w:rStyle w:val="Hyperlink"/>
              <w:noProof/>
              <w:u w:val="none"/>
            </w:rPr>
            <w:br w:type="page"/>
          </w:r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0" w:history="1">
            <w:r w:rsidRPr="00B60FC5">
              <w:rPr>
                <w:rStyle w:val="Hyperlink"/>
                <w:noProof/>
                <w:rtl/>
              </w:rPr>
              <w:t xml:space="preserve">13 -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الرفق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بالمؤمنين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أمرهم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بالمندوبات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والاقتصار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يثقل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المأمور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ويزهده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الدين،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وكذا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النهي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المكروهات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1" w:history="1">
            <w:r w:rsidRPr="00B60FC5">
              <w:rPr>
                <w:rStyle w:val="Hyperlink"/>
                <w:noProof/>
                <w:rtl/>
              </w:rPr>
              <w:t xml:space="preserve">14 -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والبغض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والاعطاء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والمنع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2" w:history="1">
            <w:r w:rsidRPr="00B60FC5">
              <w:rPr>
                <w:rStyle w:val="Hyperlink"/>
                <w:noProof/>
                <w:rtl/>
              </w:rPr>
              <w:t xml:space="preserve">15 -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إقامة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السنن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الحسنة،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واجراء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عادات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الخير،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وتعليمها،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اجراء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عادات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الشر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3" w:history="1">
            <w:r w:rsidRPr="00B60FC5">
              <w:rPr>
                <w:rStyle w:val="Hyperlink"/>
                <w:noProof/>
                <w:rtl/>
              </w:rPr>
              <w:t xml:space="preserve">16 -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وبغض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الكافر،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العكس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4" w:history="1">
            <w:r w:rsidRPr="00B60FC5">
              <w:rPr>
                <w:rStyle w:val="Hyperlink"/>
                <w:noProof/>
                <w:rtl/>
              </w:rPr>
              <w:t xml:space="preserve">17 -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المطيع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وبغض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العاصي،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العكس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5" w:history="1">
            <w:r w:rsidRPr="00B60FC5">
              <w:rPr>
                <w:rStyle w:val="Hyperlink"/>
                <w:noProof/>
                <w:rtl/>
              </w:rPr>
              <w:t xml:space="preserve">18 -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الايمان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والإسلام،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رجاء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القبول،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6" w:history="1">
            <w:r w:rsidRPr="00B60FC5">
              <w:rPr>
                <w:rStyle w:val="Hyperlink"/>
                <w:noProof/>
                <w:rtl/>
              </w:rPr>
              <w:t xml:space="preserve">19 -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تأكد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دعاء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الأهل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الايمان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الامكان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7" w:history="1">
            <w:r w:rsidRPr="00B60FC5">
              <w:rPr>
                <w:rStyle w:val="Hyperlink"/>
                <w:noProof/>
                <w:rtl/>
              </w:rPr>
              <w:t xml:space="preserve">20 -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الايمان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الرعية،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8" w:history="1">
            <w:r w:rsidRPr="00B60FC5">
              <w:rPr>
                <w:rStyle w:val="Hyperlink"/>
                <w:noProof/>
                <w:rtl/>
              </w:rPr>
              <w:t xml:space="preserve">21 -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بذل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دون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النفس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والعرض،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وبذل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النفس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دون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39" w:history="1">
            <w:r w:rsidRPr="00B60FC5">
              <w:rPr>
                <w:rStyle w:val="Hyperlink"/>
                <w:noProof/>
                <w:rtl/>
              </w:rPr>
              <w:t xml:space="preserve">22 -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والتفكر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والخصومة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الدين،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والكلام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 w:hint="eastAsia"/>
                <w:noProof/>
                <w:rtl/>
              </w:rPr>
              <w:t>عليهم‌السلام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0" w:history="1">
            <w:r w:rsidRPr="00B60FC5">
              <w:rPr>
                <w:rStyle w:val="Hyperlink"/>
                <w:noProof/>
                <w:rtl/>
              </w:rPr>
              <w:t xml:space="preserve">23 -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الخوف،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خروج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صاحب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الزمان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 w:hint="eastAsia"/>
                <w:noProof/>
                <w:rtl/>
              </w:rPr>
              <w:t>عليه‌السلام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1" w:history="1">
            <w:r w:rsidRPr="00B60FC5">
              <w:rPr>
                <w:rStyle w:val="Hyperlink"/>
                <w:noProof/>
                <w:rtl/>
              </w:rPr>
              <w:t xml:space="preserve">24 -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ضرورة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بقدرها،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عدمها،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وحكم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شرب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ومسح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الخفين،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ومتعة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الحج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2" w:history="1">
            <w:r w:rsidRPr="00B60FC5">
              <w:rPr>
                <w:rStyle w:val="Hyperlink"/>
                <w:noProof/>
                <w:rtl/>
              </w:rPr>
              <w:t xml:space="preserve">25 -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عشرة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العامة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3" w:history="1">
            <w:r w:rsidRPr="00B60FC5">
              <w:rPr>
                <w:rStyle w:val="Hyperlink"/>
                <w:noProof/>
                <w:rtl/>
              </w:rPr>
              <w:t xml:space="preserve">26 -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طاعة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السلطان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4" w:history="1">
            <w:r w:rsidRPr="00B60FC5">
              <w:rPr>
                <w:rStyle w:val="Hyperlink"/>
                <w:noProof/>
                <w:rtl/>
              </w:rPr>
              <w:t xml:space="preserve">27 -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الاعتناء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والاهتمام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بالتقية،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وقضاء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حقوق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الاخوان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5" w:history="1">
            <w:r w:rsidRPr="00B60FC5">
              <w:rPr>
                <w:rStyle w:val="Hyperlink"/>
                <w:noProof/>
                <w:rtl/>
              </w:rPr>
              <w:t xml:space="preserve">28 -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إظهار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الكفر،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كسب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الأنبياء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 w:hint="eastAsia"/>
                <w:noProof/>
                <w:rtl/>
              </w:rPr>
              <w:t>عليهم‌السلام</w:t>
            </w:r>
            <w:r w:rsidRPr="00B60FC5">
              <w:rPr>
                <w:rStyle w:val="Hyperlink"/>
                <w:rFonts w:hint="eastAsia"/>
                <w:noProof/>
                <w:rtl/>
              </w:rPr>
              <w:t>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والبراءة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منهم،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تيقن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القتل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6" w:history="1">
            <w:r w:rsidRPr="00B60FC5">
              <w:rPr>
                <w:rStyle w:val="Hyperlink"/>
                <w:noProof/>
                <w:rtl/>
              </w:rPr>
              <w:t xml:space="preserve">29 -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7" w:history="1">
            <w:r w:rsidRPr="00B60FC5">
              <w:rPr>
                <w:rStyle w:val="Hyperlink"/>
                <w:noProof/>
                <w:rtl/>
              </w:rPr>
              <w:t xml:space="preserve">30 -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كتم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2D2A" w:rsidRPr="0059279D" w:rsidRDefault="001B2D2A" w:rsidP="0059279D">
          <w:pPr>
            <w:pStyle w:val="libNormal"/>
            <w:rPr>
              <w:rStyle w:val="Hyperlink"/>
              <w:noProof/>
              <w:u w:val="none"/>
            </w:rPr>
          </w:pPr>
          <w:r w:rsidRPr="0059279D">
            <w:rPr>
              <w:rStyle w:val="Hyperlink"/>
              <w:noProof/>
              <w:u w:val="none"/>
            </w:rPr>
            <w:br w:type="page"/>
          </w:r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8" w:history="1">
            <w:r w:rsidRPr="00B60FC5">
              <w:rPr>
                <w:rStyle w:val="Hyperlink"/>
                <w:noProof/>
                <w:rtl/>
              </w:rPr>
              <w:t xml:space="preserve">31 -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تسمية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المهدي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وسائر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 w:hint="eastAsia"/>
                <w:noProof/>
                <w:rtl/>
              </w:rPr>
              <w:t>عليهم‌السلام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وذكرهم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وقت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الخوف،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المهدي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 w:hint="eastAsia"/>
                <w:noProof/>
                <w:rtl/>
              </w:rPr>
              <w:t>عليه‌السلام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فإنه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يسمى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باسمه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وقت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الظهور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49" w:history="1">
            <w:r w:rsidRPr="00B60FC5">
              <w:rPr>
                <w:rStyle w:val="Hyperlink"/>
                <w:noProof/>
                <w:rtl/>
              </w:rPr>
              <w:t xml:space="preserve">32 -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ترحيم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إذاعة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0" w:history="1">
            <w:r w:rsidRPr="00B60FC5">
              <w:rPr>
                <w:rStyle w:val="Hyperlink"/>
                <w:noProof/>
                <w:rtl/>
              </w:rPr>
              <w:t xml:space="preserve">33 -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اقرار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بالرقية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وإن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سيدا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1" w:history="1">
            <w:r w:rsidRPr="00B60FC5">
              <w:rPr>
                <w:rStyle w:val="Hyperlink"/>
                <w:noProof/>
                <w:rtl/>
              </w:rPr>
              <w:t xml:space="preserve">34 -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اللسان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المخالفين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وعن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أئمتهم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2" w:history="1">
            <w:r w:rsidRPr="00B60FC5">
              <w:rPr>
                <w:rStyle w:val="Hyperlink"/>
                <w:noProof/>
                <w:rtl/>
              </w:rPr>
              <w:t xml:space="preserve">35 -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مجاورة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المعاصي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ومخالطتهم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اختيارا،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ومحبة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بقائهم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3" w:history="1">
            <w:r w:rsidRPr="00B60FC5">
              <w:rPr>
                <w:rStyle w:val="Hyperlink"/>
                <w:noProof/>
                <w:rtl/>
              </w:rPr>
              <w:t xml:space="preserve">36 -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مجالسة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المعاصي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وأهل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البدع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4" w:history="1">
            <w:r w:rsidRPr="00B60FC5">
              <w:rPr>
                <w:rStyle w:val="Hyperlink"/>
                <w:noProof/>
                <w:rtl/>
              </w:rPr>
              <w:t xml:space="preserve">37 -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البراءة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البدع،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وسبهم،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وتحذير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الناس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منهم،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تعظيمهم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الخوف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5" w:history="1">
            <w:r w:rsidRPr="00B60FC5">
              <w:rPr>
                <w:rStyle w:val="Hyperlink"/>
                <w:noProof/>
                <w:rtl/>
              </w:rPr>
              <w:t xml:space="preserve">38 -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إظهار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البدع،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كتمه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لتقية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وخوف،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الابتداع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6" w:history="1">
            <w:r w:rsidRPr="00B60FC5">
              <w:rPr>
                <w:rStyle w:val="Hyperlink"/>
                <w:noProof/>
                <w:rtl/>
              </w:rPr>
              <w:t xml:space="preserve">39 -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التظاهر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بالمنكرات،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وذكر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جملة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المحرمات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والمكروهات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7" w:history="1">
            <w:r w:rsidRPr="00B60FC5">
              <w:rPr>
                <w:rStyle w:val="Hyperlink"/>
                <w:noProof/>
                <w:rtl/>
              </w:rPr>
              <w:t xml:space="preserve">40 -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نوادر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يتعلق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والنهي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7488758" w:history="1">
            <w:r w:rsidRPr="00B60FC5">
              <w:rPr>
                <w:rStyle w:val="Hyperlink"/>
                <w:rFonts w:hint="eastAsia"/>
                <w:noProof/>
                <w:rtl/>
              </w:rPr>
              <w:t>أبواب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59" w:history="1">
            <w:r w:rsidRPr="00B60FC5">
              <w:rPr>
                <w:rStyle w:val="Hyperlink"/>
                <w:noProof/>
                <w:rtl/>
              </w:rPr>
              <w:t xml:space="preserve">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0" w:history="1">
            <w:r w:rsidRPr="00B60FC5">
              <w:rPr>
                <w:rStyle w:val="Hyperlink"/>
                <w:noProof/>
                <w:rtl/>
              </w:rPr>
              <w:t xml:space="preserve">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المبادرة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قبل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التعذر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1" w:history="1">
            <w:r w:rsidRPr="00B60FC5">
              <w:rPr>
                <w:rStyle w:val="Hyperlink"/>
                <w:noProof/>
                <w:rtl/>
              </w:rPr>
              <w:t xml:space="preserve">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أحد،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وإن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يعلم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كونه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2" w:history="1">
            <w:r w:rsidRPr="00B60FC5">
              <w:rPr>
                <w:rStyle w:val="Hyperlink"/>
                <w:noProof/>
                <w:rtl/>
              </w:rPr>
              <w:t xml:space="preserve">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تأكد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3" w:history="1">
            <w:r w:rsidRPr="00B60FC5">
              <w:rPr>
                <w:rStyle w:val="Hyperlink"/>
                <w:noProof/>
                <w:rtl/>
              </w:rPr>
              <w:t xml:space="preserve">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عدم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جواز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موضعه،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أهله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4" w:history="1">
            <w:r w:rsidRPr="00B60FC5">
              <w:rPr>
                <w:rStyle w:val="Hyperlink"/>
                <w:noProof/>
                <w:rtl/>
              </w:rPr>
              <w:t xml:space="preserve">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تعظيم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فاعل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وتحقير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فاعل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المنكر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5" w:history="1">
            <w:r w:rsidRPr="00B60FC5">
              <w:rPr>
                <w:rStyle w:val="Hyperlink"/>
                <w:noProof/>
                <w:rtl/>
              </w:rPr>
              <w:t xml:space="preserve">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مكافأة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بمثله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أو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ضعفه،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أو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بالدعاء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طلب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المكافأة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6" w:history="1">
            <w:r w:rsidRPr="00B60FC5">
              <w:rPr>
                <w:rStyle w:val="Hyperlink"/>
                <w:noProof/>
                <w:rtl/>
              </w:rPr>
              <w:t xml:space="preserve">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كفر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أو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الناس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7" w:history="1">
            <w:r w:rsidRPr="00B60FC5">
              <w:rPr>
                <w:rStyle w:val="Hyperlink"/>
                <w:noProof/>
                <w:rtl/>
              </w:rPr>
              <w:t xml:space="preserve">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تصغير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وستره،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وتعجيله،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ذلك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8" w:history="1">
            <w:r w:rsidRPr="00B60FC5">
              <w:rPr>
                <w:rStyle w:val="Hyperlink"/>
                <w:noProof/>
                <w:rtl/>
              </w:rPr>
              <w:t xml:space="preserve">10 -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انه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يكره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للانسان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يدخل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امر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مضرته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أكثر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منفعته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لأخيه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2D2A" w:rsidRPr="0059279D" w:rsidRDefault="001B2D2A" w:rsidP="0059279D">
          <w:pPr>
            <w:pStyle w:val="libNormal"/>
            <w:rPr>
              <w:rStyle w:val="Hyperlink"/>
              <w:noProof/>
              <w:u w:val="none"/>
            </w:rPr>
          </w:pPr>
          <w:r w:rsidRPr="0059279D">
            <w:rPr>
              <w:rStyle w:val="Hyperlink"/>
              <w:noProof/>
              <w:u w:val="none"/>
            </w:rPr>
            <w:br w:type="page"/>
          </w:r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69" w:history="1">
            <w:r w:rsidRPr="00B60FC5">
              <w:rPr>
                <w:rStyle w:val="Hyperlink"/>
                <w:noProof/>
                <w:rtl/>
              </w:rPr>
              <w:t xml:space="preserve">11 -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قرض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0" w:history="1">
            <w:r w:rsidRPr="00B60FC5">
              <w:rPr>
                <w:rStyle w:val="Hyperlink"/>
                <w:noProof/>
                <w:rtl/>
              </w:rPr>
              <w:t xml:space="preserve">12 -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انظار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المعسر،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ابرائه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1" w:history="1">
            <w:r w:rsidRPr="00B60FC5">
              <w:rPr>
                <w:rStyle w:val="Hyperlink"/>
                <w:noProof/>
                <w:rtl/>
              </w:rPr>
              <w:t xml:space="preserve">13 -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تحليل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الميت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والحي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الدين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2" w:history="1">
            <w:r w:rsidRPr="00B60FC5">
              <w:rPr>
                <w:rStyle w:val="Hyperlink"/>
                <w:noProof/>
                <w:rtl/>
              </w:rPr>
              <w:t xml:space="preserve">14 -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استدامة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النعمة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باحتمال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المؤونة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3" w:history="1">
            <w:r w:rsidRPr="00B60FC5">
              <w:rPr>
                <w:rStyle w:val="Hyperlink"/>
                <w:noProof/>
                <w:rtl/>
              </w:rPr>
              <w:t xml:space="preserve">15 -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حسن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جوار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النعم،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بالشكر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وأداء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4" w:history="1">
            <w:r w:rsidRPr="00B60FC5">
              <w:rPr>
                <w:rStyle w:val="Hyperlink"/>
                <w:noProof/>
                <w:rtl/>
              </w:rPr>
              <w:t xml:space="preserve">16 -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اطعام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5" w:history="1">
            <w:r w:rsidRPr="00B60FC5">
              <w:rPr>
                <w:rStyle w:val="Hyperlink"/>
                <w:noProof/>
                <w:rtl/>
              </w:rPr>
              <w:t xml:space="preserve">17 -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تأكد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اصطناع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العلويين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والسادات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6" w:history="1">
            <w:r w:rsidRPr="00B60FC5">
              <w:rPr>
                <w:rStyle w:val="Hyperlink"/>
                <w:noProof/>
                <w:rtl/>
              </w:rPr>
              <w:t xml:space="preserve">18 -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الاهتمام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بأمور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7" w:history="1">
            <w:r w:rsidRPr="00B60FC5">
              <w:rPr>
                <w:rStyle w:val="Hyperlink"/>
                <w:noProof/>
                <w:rtl/>
              </w:rPr>
              <w:t xml:space="preserve">19 -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رحمة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الضعيف،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واصلاح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وايواء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اليتيم،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والرفق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بالمملوك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8" w:history="1">
            <w:r w:rsidRPr="00B60FC5">
              <w:rPr>
                <w:rStyle w:val="Hyperlink"/>
                <w:noProof/>
                <w:rtl/>
              </w:rPr>
              <w:t xml:space="preserve">20 -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بناء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مكان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ظهر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للمسافرين،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وحفر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البئر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ليشربوا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والشفاعة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79" w:history="1">
            <w:r w:rsidRPr="00B60FC5">
              <w:rPr>
                <w:rStyle w:val="Hyperlink"/>
                <w:noProof/>
                <w:rtl/>
              </w:rPr>
              <w:t xml:space="preserve">21 -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نصيحة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وحسن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القول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فيهم،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حتى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يتبين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0" w:history="1">
            <w:r w:rsidRPr="00B60FC5">
              <w:rPr>
                <w:rStyle w:val="Hyperlink"/>
                <w:noProof/>
                <w:rtl/>
              </w:rPr>
              <w:t xml:space="preserve">22 -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نفع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1" w:history="1">
            <w:r w:rsidRPr="00B60FC5">
              <w:rPr>
                <w:rStyle w:val="Hyperlink"/>
                <w:noProof/>
                <w:rtl/>
              </w:rPr>
              <w:t xml:space="preserve">23 -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تذاكر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فضل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 w:hint="eastAsia"/>
                <w:noProof/>
                <w:rtl/>
              </w:rPr>
              <w:t>عليهم‌السلام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وأحاديثهم،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ذكر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أعدائهم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2" w:history="1">
            <w:r w:rsidRPr="00B60FC5">
              <w:rPr>
                <w:rStyle w:val="Hyperlink"/>
                <w:noProof/>
                <w:rtl/>
              </w:rPr>
              <w:t xml:space="preserve">24 -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ادخال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السرور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ادخال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الكرب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عليه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3" w:history="1">
            <w:r w:rsidRPr="00B60FC5">
              <w:rPr>
                <w:rStyle w:val="Hyperlink"/>
                <w:noProof/>
                <w:rtl/>
              </w:rPr>
              <w:t xml:space="preserve">25 -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قضاء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حاجة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والاهتمام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بها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4" w:history="1">
            <w:r w:rsidRPr="00B60FC5">
              <w:rPr>
                <w:rStyle w:val="Hyperlink"/>
                <w:noProof/>
                <w:rtl/>
              </w:rPr>
              <w:t xml:space="preserve">26 -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قضاء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حاجة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غيرها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القربات،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حتى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العتق،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والطواف،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والحج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5" w:history="1">
            <w:r w:rsidRPr="00B60FC5">
              <w:rPr>
                <w:rStyle w:val="Hyperlink"/>
                <w:noProof/>
                <w:rtl/>
              </w:rPr>
              <w:t xml:space="preserve">27 -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السعي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قضاء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حاجة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قضيت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أو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لم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تقض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6" w:history="1">
            <w:r w:rsidRPr="00B60FC5">
              <w:rPr>
                <w:rStyle w:val="Hyperlink"/>
                <w:noProof/>
                <w:rtl/>
              </w:rPr>
              <w:t xml:space="preserve">28 -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السعي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في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حاجة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العتق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والحج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والاعتكاف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والطواف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المندوبات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7" w:history="1">
            <w:r w:rsidRPr="00B60FC5">
              <w:rPr>
                <w:rStyle w:val="Hyperlink"/>
                <w:noProof/>
                <w:rtl/>
              </w:rPr>
              <w:t xml:space="preserve">29 -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تفريج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كرب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8" w:history="1">
            <w:r w:rsidRPr="00B60FC5">
              <w:rPr>
                <w:rStyle w:val="Hyperlink"/>
                <w:noProof/>
                <w:rtl/>
              </w:rPr>
              <w:t xml:space="preserve">30 -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الطاف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واتحافه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89" w:history="1">
            <w:r w:rsidRPr="00B60FC5">
              <w:rPr>
                <w:rStyle w:val="Hyperlink"/>
                <w:noProof/>
                <w:rtl/>
              </w:rPr>
              <w:t xml:space="preserve">31 -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اكرام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2D2A" w:rsidRPr="0059279D" w:rsidRDefault="001B2D2A" w:rsidP="0059279D">
          <w:pPr>
            <w:pStyle w:val="libNormal"/>
            <w:rPr>
              <w:rStyle w:val="Hyperlink"/>
              <w:noProof/>
              <w:u w:val="none"/>
            </w:rPr>
          </w:pPr>
          <w:r w:rsidRPr="0059279D">
            <w:rPr>
              <w:rStyle w:val="Hyperlink"/>
              <w:noProof/>
              <w:u w:val="none"/>
            </w:rPr>
            <w:br w:type="page"/>
          </w:r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0" w:history="1">
            <w:r w:rsidRPr="00B60FC5">
              <w:rPr>
                <w:rStyle w:val="Hyperlink"/>
                <w:noProof/>
                <w:rtl/>
              </w:rPr>
              <w:t xml:space="preserve">32 -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بالمؤمن،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والتعاون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البر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1" w:history="1">
            <w:r w:rsidRPr="00B60FC5">
              <w:rPr>
                <w:rStyle w:val="Hyperlink"/>
                <w:noProof/>
                <w:rtl/>
              </w:rPr>
              <w:t xml:space="preserve">33 -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الستر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على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وتكذيب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نسب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إليه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السوء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2" w:history="1">
            <w:r w:rsidRPr="00B60FC5">
              <w:rPr>
                <w:rStyle w:val="Hyperlink"/>
                <w:noProof/>
                <w:rtl/>
              </w:rPr>
              <w:t xml:space="preserve">34 -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خدمة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ومعونتهم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بالجاه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3" w:history="1">
            <w:r w:rsidRPr="00B60FC5">
              <w:rPr>
                <w:rStyle w:val="Hyperlink"/>
                <w:noProof/>
                <w:rtl/>
              </w:rPr>
              <w:t xml:space="preserve">35 -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وجوب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نصيحة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4" w:history="1">
            <w:r w:rsidRPr="00B60FC5">
              <w:rPr>
                <w:rStyle w:val="Hyperlink"/>
                <w:noProof/>
                <w:rtl/>
              </w:rPr>
              <w:t xml:space="preserve">36 -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نصيحة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ومناصحته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5" w:history="1">
            <w:r w:rsidRPr="00B60FC5">
              <w:rPr>
                <w:rStyle w:val="Hyperlink"/>
                <w:noProof/>
                <w:rtl/>
              </w:rPr>
              <w:t xml:space="preserve">37 -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ترك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معونة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ضرورته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6" w:history="1">
            <w:r w:rsidRPr="00B60FC5">
              <w:rPr>
                <w:rStyle w:val="Hyperlink"/>
                <w:noProof/>
                <w:rtl/>
              </w:rPr>
              <w:t xml:space="preserve">38 -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منع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شيئا،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أو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من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غيره،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عند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ضرورته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7488797" w:history="1">
            <w:r w:rsidRPr="00B60FC5">
              <w:rPr>
                <w:rStyle w:val="Hyperlink"/>
                <w:noProof/>
                <w:rtl/>
              </w:rPr>
              <w:t xml:space="preserve">39 -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(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نوادر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ما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يتعلق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فعل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60FC5">
              <w:rPr>
                <w:rStyle w:val="Hyperlink"/>
                <w:noProof/>
                <w:rtl/>
              </w:rPr>
              <w:t xml:space="preserve"> </w:t>
            </w:r>
            <w:r w:rsidRPr="00B60FC5">
              <w:rPr>
                <w:rStyle w:val="Hyperlink"/>
                <w:rFonts w:ascii="Rafed Alaem" w:hAnsi="Rafed Alaem"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Toc377488797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6CF4" w:rsidRDefault="00316CF4" w:rsidP="00316CF4">
          <w:pPr>
            <w:pStyle w:val="libNormal"/>
          </w:pPr>
          <w:r>
            <w:fldChar w:fldCharType="end"/>
          </w:r>
        </w:p>
      </w:sdtContent>
    </w:sdt>
    <w:sectPr w:rsidR="00316CF4" w:rsidSect="004C3E90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42" w:rsidRDefault="00CD3342">
      <w:r>
        <w:separator/>
      </w:r>
    </w:p>
  </w:endnote>
  <w:endnote w:type="continuationSeparator" w:id="1">
    <w:p w:rsidR="00CD3342" w:rsidRDefault="00CD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42" w:rsidRPr="002045CF" w:rsidRDefault="004A1B82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D3342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59279D">
      <w:rPr>
        <w:rFonts w:cs="Times New Roman"/>
        <w:noProof/>
        <w:sz w:val="26"/>
        <w:szCs w:val="26"/>
        <w:rtl/>
      </w:rPr>
      <w:t>446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42" w:rsidRPr="00A36917" w:rsidRDefault="004A1B82" w:rsidP="00A36917">
    <w:pPr>
      <w:jc w:val="center"/>
      <w:rPr>
        <w:rFonts w:ascii="Traditional Arabic" w:hAnsi="Traditional Arabic"/>
        <w:sz w:val="28"/>
        <w:szCs w:val="28"/>
      </w:rPr>
    </w:pPr>
    <w:r w:rsidRPr="00A36917">
      <w:rPr>
        <w:rFonts w:ascii="Traditional Arabic" w:hAnsi="Traditional Arabic"/>
        <w:sz w:val="28"/>
        <w:szCs w:val="28"/>
      </w:rPr>
      <w:fldChar w:fldCharType="begin"/>
    </w:r>
    <w:r w:rsidR="00CD3342" w:rsidRPr="00A36917">
      <w:rPr>
        <w:rFonts w:ascii="Traditional Arabic" w:hAnsi="Traditional Arabic"/>
        <w:sz w:val="28"/>
        <w:szCs w:val="28"/>
      </w:rPr>
      <w:instrText xml:space="preserve"> PAGE   \* MERGEFORMAT </w:instrText>
    </w:r>
    <w:r w:rsidRPr="00A36917">
      <w:rPr>
        <w:rFonts w:ascii="Traditional Arabic" w:hAnsi="Traditional Arabic"/>
        <w:sz w:val="28"/>
        <w:szCs w:val="28"/>
      </w:rPr>
      <w:fldChar w:fldCharType="separate"/>
    </w:r>
    <w:r w:rsidR="0059279D">
      <w:rPr>
        <w:rFonts w:ascii="Traditional Arabic" w:hAnsi="Traditional Arabic"/>
        <w:noProof/>
        <w:sz w:val="28"/>
        <w:szCs w:val="28"/>
        <w:rtl/>
      </w:rPr>
      <w:t>447</w:t>
    </w:r>
    <w:r w:rsidRPr="00A36917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42" w:rsidRPr="002045CF" w:rsidRDefault="004A1B82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D3342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316CF4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42" w:rsidRDefault="00CD3342">
      <w:r>
        <w:separator/>
      </w:r>
    </w:p>
  </w:footnote>
  <w:footnote w:type="continuationSeparator" w:id="1">
    <w:p w:rsidR="00CD3342" w:rsidRDefault="00CD3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F3E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8F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478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5DD8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2D2A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6CF4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095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56BCA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1B82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279D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66580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29C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4D87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5F3E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917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670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4752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07101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940C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3342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917"/>
    <w:pPr>
      <w:bidi/>
      <w:ind w:firstLine="567"/>
      <w:jc w:val="lowKashida"/>
    </w:pPr>
    <w:rPr>
      <w:rFonts w:eastAsia="SimSun"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115DD8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115DD8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link w:val="Heading3Char"/>
    <w:qFormat/>
    <w:rsid w:val="00115DD8"/>
    <w:pPr>
      <w:keepNext/>
      <w:spacing w:before="120"/>
      <w:outlineLvl w:val="2"/>
    </w:pPr>
    <w:rPr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115DD8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link w:val="Heading5Char"/>
    <w:qFormat/>
    <w:rsid w:val="00115DD8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DD8"/>
    <w:rPr>
      <w:rFonts w:ascii="Times New Roman" w:hAnsi="Times New Roman" w:cs="Traditional Arabic"/>
      <w:b/>
      <w:bCs/>
      <w:color w:val="1F497D"/>
      <w:sz w:val="28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15DD8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115DD8"/>
    <w:rPr>
      <w:color w:val="008000"/>
    </w:rPr>
  </w:style>
  <w:style w:type="paragraph" w:customStyle="1" w:styleId="libLeftBold">
    <w:name w:val="libLeftBold"/>
    <w:basedOn w:val="libNormal0"/>
    <w:next w:val="libNormal0"/>
    <w:link w:val="libLeftBoldChar"/>
    <w:rsid w:val="00115DD8"/>
    <w:pPr>
      <w:jc w:val="right"/>
    </w:pPr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AD2964"/>
    <w:pPr>
      <w:ind w:left="238"/>
    </w:pPr>
  </w:style>
  <w:style w:type="paragraph" w:styleId="TOC1">
    <w:name w:val="toc 1"/>
    <w:basedOn w:val="libNormal0"/>
    <w:next w:val="libNormal0"/>
    <w:autoRedefine/>
    <w:uiPriority w:val="39"/>
    <w:rsid w:val="00115DD8"/>
    <w:pPr>
      <w:tabs>
        <w:tab w:val="right" w:leader="dot" w:pos="7361"/>
      </w:tabs>
      <w:jc w:val="center"/>
    </w:pPr>
    <w:rPr>
      <w:b/>
      <w:bCs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115DD8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115DD8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115DD8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115DD8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115DD8"/>
    <w:rPr>
      <w:sz w:val="20"/>
      <w:szCs w:val="28"/>
    </w:rPr>
  </w:style>
  <w:style w:type="paragraph" w:customStyle="1" w:styleId="libMid">
    <w:name w:val="libMid"/>
    <w:basedOn w:val="libNormal"/>
    <w:next w:val="libNormal"/>
    <w:rsid w:val="00115DD8"/>
    <w:rPr>
      <w:sz w:val="20"/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next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next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rPr>
      <w:rFonts w:cs="Traditional Arabic"/>
      <w:color w:val="000000"/>
      <w:sz w:val="24"/>
      <w:szCs w:val="32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val="en-US" w:eastAsia="en-US" w:bidi="ar-SA"/>
    </w:rPr>
  </w:style>
  <w:style w:type="paragraph" w:customStyle="1" w:styleId="libNormal">
    <w:name w:val="libNormal"/>
    <w:link w:val="libNormalChar"/>
    <w:qFormat/>
    <w:rsid w:val="00D91A3F"/>
    <w:pPr>
      <w:bidi/>
      <w:ind w:firstLine="289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115DD8"/>
    <w:rPr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15DD8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115DD8"/>
    <w:rPr>
      <w:b/>
      <w:bCs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115DD8"/>
    <w:rPr>
      <w:rFonts w:ascii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115DD8"/>
    <w:rPr>
      <w:rFonts w:ascii="Rafed Alaem" w:hAnsi="Rafed Alaem"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115DD8"/>
    <w:rPr>
      <w:rFonts w:ascii="Rafed Alaem" w:hAnsi="Rafed Alaem" w:cs="Rafed Alaem"/>
    </w:rPr>
  </w:style>
  <w:style w:type="character" w:customStyle="1" w:styleId="libFootnoteAlaemChar">
    <w:name w:val="libFootnoteAlaem Char"/>
    <w:basedOn w:val="libFootnoteChar"/>
    <w:link w:val="libFootnoteAlaem"/>
    <w:rsid w:val="00115DD8"/>
    <w:rPr>
      <w:rFonts w:ascii="Rafed Alaem" w:hAnsi="Rafed Alaem"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115DD8"/>
    <w:rPr>
      <w:b/>
      <w:bCs/>
      <w:sz w:val="22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115DD8"/>
    <w:rPr>
      <w:rFonts w:ascii="Times New Roman" w:hAnsi="Times New Roman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115DD8"/>
    <w:rPr>
      <w:rFonts w:ascii="Times New Roman" w:hAnsi="Times New Roman"/>
      <w:b/>
      <w:bCs/>
      <w:color w:val="1F497D"/>
      <w:kern w:val="32"/>
      <w:sz w:val="32"/>
      <w:szCs w:val="36"/>
    </w:rPr>
  </w:style>
  <w:style w:type="character" w:customStyle="1" w:styleId="Heading4Char">
    <w:name w:val="Heading 4 Char"/>
    <w:basedOn w:val="libNormalChar"/>
    <w:link w:val="Heading4"/>
    <w:rsid w:val="00115DD8"/>
    <w:rPr>
      <w:rFonts w:ascii="Times New Roman" w:hAnsi="Times New Roman"/>
      <w:b/>
      <w:bCs/>
    </w:rPr>
  </w:style>
  <w:style w:type="character" w:customStyle="1" w:styleId="Heading5Char">
    <w:name w:val="Heading 5 Char"/>
    <w:basedOn w:val="libNormalChar"/>
    <w:link w:val="Heading5"/>
    <w:rsid w:val="00115DD8"/>
    <w:rPr>
      <w:rFonts w:ascii="Times New Roman" w:hAnsi="Times New Roman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5DD8"/>
    <w:rPr>
      <w:color w:val="0000FF"/>
      <w:u w:val="single"/>
    </w:rPr>
  </w:style>
  <w:style w:type="paragraph" w:styleId="Footer">
    <w:name w:val="footer"/>
    <w:basedOn w:val="Normal"/>
    <w:link w:val="FooterChar"/>
    <w:rsid w:val="00A36917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36917"/>
    <w:rPr>
      <w:rFonts w:eastAsia="SimSun" w:cs="Traditional Arabic"/>
      <w:color w:val="000000"/>
      <w:sz w:val="26"/>
      <w:szCs w:val="26"/>
      <w:lang w:bidi="ar-IQ"/>
    </w:rPr>
  </w:style>
  <w:style w:type="character" w:styleId="PageNumber">
    <w:name w:val="page number"/>
    <w:basedOn w:val="DefaultParagraphFont"/>
    <w:rsid w:val="00A36917"/>
  </w:style>
  <w:style w:type="paragraph" w:styleId="TOC6">
    <w:name w:val="toc 6"/>
    <w:basedOn w:val="Normal"/>
    <w:next w:val="Normal"/>
    <w:autoRedefine/>
    <w:uiPriority w:val="39"/>
    <w:unhideWhenUsed/>
    <w:rsid w:val="00A36917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A36917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A36917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A36917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B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6FD2-C62F-4D6B-BAEC-60256EF7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75</TotalTime>
  <Pages>447</Pages>
  <Words>113422</Words>
  <Characters>464390</Characters>
  <Application>Microsoft Office Word</Application>
  <DocSecurity>0</DocSecurity>
  <Lines>3869</Lines>
  <Paragraphs>1153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Erfan</cp:lastModifiedBy>
  <cp:revision>8</cp:revision>
  <dcterms:created xsi:type="dcterms:W3CDTF">2013-12-29T06:19:00Z</dcterms:created>
  <dcterms:modified xsi:type="dcterms:W3CDTF">2014-01-14T15:21:00Z</dcterms:modified>
</cp:coreProperties>
</file>