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7B" w:rsidRPr="00F37005" w:rsidRDefault="001C7B7B" w:rsidP="00474CA1">
      <w:pPr>
        <w:pStyle w:val="libCenterBold1"/>
      </w:pPr>
      <w:r w:rsidRPr="00F37005">
        <w:rPr>
          <w:rtl/>
        </w:rPr>
        <w:t xml:space="preserve">الأحاديث </w:t>
      </w:r>
    </w:p>
    <w:p w:rsidR="001C7B7B" w:rsidRPr="00F37005" w:rsidRDefault="001C7B7B" w:rsidP="00A43C3D">
      <w:pPr>
        <w:pStyle w:val="libNormal"/>
        <w:rPr>
          <w:rtl/>
        </w:rPr>
      </w:pPr>
      <w:r w:rsidRPr="00A43C3D">
        <w:rPr>
          <w:rStyle w:val="libBold2Char"/>
          <w:rtl/>
        </w:rPr>
        <w:t>قال رسول الله</w:t>
      </w:r>
      <w:r w:rsidRPr="00F37005">
        <w:rPr>
          <w:rtl/>
        </w:rPr>
        <w:t xml:space="preserve"> </w:t>
      </w:r>
      <w:r w:rsidR="00217377" w:rsidRPr="00217377">
        <w:rPr>
          <w:rStyle w:val="libAlaemChar"/>
          <w:rFonts w:hint="cs"/>
          <w:rtl/>
        </w:rPr>
        <w:t>صلى‌الله‌عليه‌وآله‌وسلم</w:t>
      </w:r>
      <w:r w:rsidR="00B809F2">
        <w:rPr>
          <w:rtl/>
        </w:rPr>
        <w:t>:</w:t>
      </w:r>
      <w:r w:rsidRPr="00F37005">
        <w:rPr>
          <w:rtl/>
        </w:rPr>
        <w:t xml:space="preserve"> الأئمة من بعدي اثنا عشر</w:t>
      </w:r>
      <w:r w:rsidR="00D8622B">
        <w:rPr>
          <w:rtl/>
        </w:rPr>
        <w:t>،</w:t>
      </w:r>
      <w:r>
        <w:rPr>
          <w:rtl/>
        </w:rPr>
        <w:t xml:space="preserve"> </w:t>
      </w:r>
      <w:r w:rsidRPr="00F37005">
        <w:rPr>
          <w:rtl/>
        </w:rPr>
        <w:t>أولهم أنت يا علي</w:t>
      </w:r>
      <w:r w:rsidR="00D8622B">
        <w:rPr>
          <w:rtl/>
        </w:rPr>
        <w:t>،</w:t>
      </w:r>
      <w:r>
        <w:rPr>
          <w:rtl/>
        </w:rPr>
        <w:t xml:space="preserve"> </w:t>
      </w:r>
      <w:r w:rsidRPr="00F37005">
        <w:rPr>
          <w:rtl/>
        </w:rPr>
        <w:t>وآخرهم القائم الذي يفتح الله</w:t>
      </w:r>
      <w:r w:rsidR="006E1F56">
        <w:rPr>
          <w:rtl/>
        </w:rPr>
        <w:t xml:space="preserve"> - </w:t>
      </w:r>
      <w:r w:rsidRPr="00F37005">
        <w:rPr>
          <w:rtl/>
        </w:rPr>
        <w:t>تعالى ذكره</w:t>
      </w:r>
      <w:r w:rsidR="006E1F56">
        <w:rPr>
          <w:rtl/>
        </w:rPr>
        <w:t xml:space="preserve"> - </w:t>
      </w:r>
      <w:r w:rsidRPr="00F37005">
        <w:rPr>
          <w:rtl/>
        </w:rPr>
        <w:t xml:space="preserve">على يديه مشارق الأرض ومغاربها </w:t>
      </w:r>
      <w:r w:rsidRPr="00A43C3D">
        <w:rPr>
          <w:rStyle w:val="libFootnotenumChar"/>
          <w:rtl/>
        </w:rPr>
        <w:t>(1)</w:t>
      </w:r>
      <w:r>
        <w:rPr>
          <w:rtl/>
        </w:rPr>
        <w:t>.</w:t>
      </w:r>
    </w:p>
    <w:p w:rsidR="001C7B7B" w:rsidRPr="00F37005" w:rsidRDefault="001C7B7B" w:rsidP="00A43C3D">
      <w:pPr>
        <w:pStyle w:val="libNormal"/>
        <w:rPr>
          <w:rtl/>
        </w:rPr>
      </w:pPr>
      <w:r w:rsidRPr="00A43C3D">
        <w:rPr>
          <w:rStyle w:val="libBold2Char"/>
          <w:rtl/>
        </w:rPr>
        <w:t>وقالت سيدة النساء</w:t>
      </w:r>
      <w:r w:rsidRPr="00F37005">
        <w:rPr>
          <w:rtl/>
        </w:rPr>
        <w:t xml:space="preserve"> </w:t>
      </w:r>
      <w:r w:rsidR="00217377" w:rsidRPr="00217377">
        <w:rPr>
          <w:rStyle w:val="libAlaemChar"/>
          <w:rFonts w:hint="cs"/>
          <w:rtl/>
        </w:rPr>
        <w:t>عليها‌السلام</w:t>
      </w:r>
      <w:r w:rsidR="00B809F2">
        <w:rPr>
          <w:rtl/>
        </w:rPr>
        <w:t>:</w:t>
      </w:r>
      <w:r w:rsidRPr="00F37005">
        <w:rPr>
          <w:rtl/>
        </w:rPr>
        <w:t xml:space="preserve"> دخل إلي رسول الله </w:t>
      </w:r>
      <w:r>
        <w:rPr>
          <w:rtl/>
        </w:rPr>
        <w:t>(ص)</w:t>
      </w:r>
      <w:r w:rsidRPr="00F37005">
        <w:rPr>
          <w:rtl/>
        </w:rPr>
        <w:t xml:space="preserve"> عند ولادتي الحسين</w:t>
      </w:r>
      <w:r>
        <w:rPr>
          <w:rtl/>
        </w:rPr>
        <w:t xml:space="preserve"> ..</w:t>
      </w:r>
      <w:r w:rsidRPr="00F37005">
        <w:rPr>
          <w:rtl/>
        </w:rPr>
        <w:t>. ثم قال</w:t>
      </w:r>
      <w:r w:rsidR="00B809F2">
        <w:rPr>
          <w:rtl/>
        </w:rPr>
        <w:t>:</w:t>
      </w:r>
      <w:r w:rsidRPr="00F37005">
        <w:rPr>
          <w:rtl/>
        </w:rPr>
        <w:t xml:space="preserve"> </w:t>
      </w:r>
      <w:r w:rsidRPr="00A43C3D">
        <w:rPr>
          <w:rStyle w:val="libBold2Char"/>
          <w:rtl/>
        </w:rPr>
        <w:t>يا فاطمة</w:t>
      </w:r>
      <w:r w:rsidR="00D8622B">
        <w:rPr>
          <w:rStyle w:val="libBold2Char"/>
          <w:rtl/>
        </w:rPr>
        <w:t>،</w:t>
      </w:r>
      <w:r>
        <w:rPr>
          <w:rtl/>
        </w:rPr>
        <w:t xml:space="preserve"> </w:t>
      </w:r>
      <w:r w:rsidRPr="00F37005">
        <w:rPr>
          <w:rtl/>
        </w:rPr>
        <w:t xml:space="preserve">خذيه [ أي الحسين </w:t>
      </w:r>
      <w:r>
        <w:rPr>
          <w:rtl/>
        </w:rPr>
        <w:t>(ع)</w:t>
      </w:r>
      <w:r w:rsidRPr="00F37005">
        <w:rPr>
          <w:rtl/>
        </w:rPr>
        <w:t xml:space="preserve"> ] فإنه إمام</w:t>
      </w:r>
      <w:r w:rsidR="00D8622B">
        <w:rPr>
          <w:rtl/>
        </w:rPr>
        <w:t>،</w:t>
      </w:r>
      <w:r>
        <w:rPr>
          <w:rtl/>
        </w:rPr>
        <w:t xml:space="preserve"> </w:t>
      </w:r>
      <w:r w:rsidRPr="00F37005">
        <w:rPr>
          <w:rtl/>
        </w:rPr>
        <w:t>ابن إمام</w:t>
      </w:r>
      <w:r w:rsidR="00D8622B">
        <w:rPr>
          <w:rtl/>
        </w:rPr>
        <w:t>،</w:t>
      </w:r>
      <w:r>
        <w:rPr>
          <w:rtl/>
        </w:rPr>
        <w:t xml:space="preserve"> </w:t>
      </w:r>
      <w:r w:rsidRPr="00F37005">
        <w:rPr>
          <w:rtl/>
        </w:rPr>
        <w:t>وأبو الأئمة</w:t>
      </w:r>
      <w:r w:rsidR="00D8622B">
        <w:rPr>
          <w:rtl/>
        </w:rPr>
        <w:t>،</w:t>
      </w:r>
      <w:r>
        <w:rPr>
          <w:rtl/>
        </w:rPr>
        <w:t xml:space="preserve"> </w:t>
      </w:r>
      <w:r w:rsidRPr="00F37005">
        <w:rPr>
          <w:rtl/>
        </w:rPr>
        <w:t>تسعة من صلبه</w:t>
      </w:r>
      <w:r w:rsidR="00D8622B">
        <w:rPr>
          <w:rtl/>
        </w:rPr>
        <w:t>،</w:t>
      </w:r>
      <w:r>
        <w:rPr>
          <w:rtl/>
        </w:rPr>
        <w:t xml:space="preserve"> </w:t>
      </w:r>
      <w:r w:rsidRPr="00F37005">
        <w:rPr>
          <w:rtl/>
        </w:rPr>
        <w:t>أئمة أبرار</w:t>
      </w:r>
      <w:r w:rsidR="00D8622B">
        <w:rPr>
          <w:rtl/>
        </w:rPr>
        <w:t>،</w:t>
      </w:r>
      <w:r>
        <w:rPr>
          <w:rtl/>
        </w:rPr>
        <w:t xml:space="preserve"> </w:t>
      </w:r>
      <w:r w:rsidRPr="00F37005">
        <w:rPr>
          <w:rtl/>
        </w:rPr>
        <w:t xml:space="preserve">والتاسع قائمهم </w:t>
      </w:r>
      <w:r w:rsidRPr="00A43C3D">
        <w:rPr>
          <w:rStyle w:val="libFootnotenumChar"/>
          <w:rtl/>
        </w:rPr>
        <w:t>(2)</w:t>
      </w:r>
      <w:r>
        <w:rPr>
          <w:rtl/>
        </w:rPr>
        <w:t>.</w:t>
      </w:r>
    </w:p>
    <w:p w:rsidR="001C7B7B" w:rsidRPr="00F37005" w:rsidRDefault="001C7B7B" w:rsidP="00A43C3D">
      <w:pPr>
        <w:pStyle w:val="libNormal"/>
        <w:rPr>
          <w:rtl/>
        </w:rPr>
      </w:pPr>
      <w:r w:rsidRPr="00A43C3D">
        <w:rPr>
          <w:rStyle w:val="libBold2Char"/>
          <w:rtl/>
        </w:rPr>
        <w:t>وقال أمير المؤمنين</w:t>
      </w:r>
      <w:r w:rsidRPr="00F37005">
        <w:rPr>
          <w:rtl/>
        </w:rPr>
        <w:t xml:space="preserve"> </w:t>
      </w:r>
      <w:r w:rsidR="00217377" w:rsidRPr="00217377">
        <w:rPr>
          <w:rStyle w:val="libAlaemChar"/>
          <w:rFonts w:hint="cs"/>
          <w:rtl/>
        </w:rPr>
        <w:t>عليه‌السلام</w:t>
      </w:r>
      <w:r w:rsidRPr="00F37005">
        <w:rPr>
          <w:rtl/>
        </w:rPr>
        <w:t xml:space="preserve"> لابنه الحسين </w:t>
      </w:r>
      <w:r w:rsidR="00217377" w:rsidRPr="00217377">
        <w:rPr>
          <w:rStyle w:val="libAlaemChar"/>
          <w:rFonts w:hint="cs"/>
          <w:rtl/>
        </w:rPr>
        <w:t>عليه‌السلام</w:t>
      </w:r>
      <w:r w:rsidR="00B809F2">
        <w:rPr>
          <w:rtl/>
        </w:rPr>
        <w:t>:</w:t>
      </w:r>
      <w:r w:rsidRPr="00F37005">
        <w:rPr>
          <w:rtl/>
        </w:rPr>
        <w:t xml:space="preserve"> التاسع من ولدك يا حسين هو القائم بالحق </w:t>
      </w:r>
      <w:r w:rsidRPr="00A43C3D">
        <w:rPr>
          <w:rStyle w:val="libFootnotenumChar"/>
          <w:rtl/>
        </w:rPr>
        <w:t>(3)</w:t>
      </w:r>
      <w:r>
        <w:rPr>
          <w:rtl/>
        </w:rPr>
        <w:t>.</w:t>
      </w:r>
    </w:p>
    <w:p w:rsidR="001C7B7B" w:rsidRPr="00F37005" w:rsidRDefault="001C7B7B" w:rsidP="00A43C3D">
      <w:pPr>
        <w:pStyle w:val="libNormal"/>
        <w:rPr>
          <w:rtl/>
        </w:rPr>
      </w:pPr>
      <w:r w:rsidRPr="00A43C3D">
        <w:rPr>
          <w:rStyle w:val="libBold2Char"/>
          <w:rtl/>
        </w:rPr>
        <w:t>وقالت الزهراء</w:t>
      </w:r>
      <w:r w:rsidRPr="00F37005">
        <w:rPr>
          <w:rtl/>
        </w:rPr>
        <w:t xml:space="preserve"> </w:t>
      </w:r>
      <w:r w:rsidR="00217377" w:rsidRPr="00217377">
        <w:rPr>
          <w:rStyle w:val="libAlaemChar"/>
          <w:rFonts w:hint="cs"/>
          <w:rtl/>
        </w:rPr>
        <w:t>عليها‌السلام</w:t>
      </w:r>
      <w:r w:rsidR="00B809F2">
        <w:rPr>
          <w:rtl/>
        </w:rPr>
        <w:t>:</w:t>
      </w:r>
      <w:r w:rsidRPr="00F37005">
        <w:rPr>
          <w:rtl/>
        </w:rPr>
        <w:t xml:space="preserve"> أما والله لو تركوا الحق على أهله</w:t>
      </w:r>
      <w:r w:rsidR="00D8622B">
        <w:rPr>
          <w:rtl/>
        </w:rPr>
        <w:t>،</w:t>
      </w:r>
      <w:r>
        <w:rPr>
          <w:rtl/>
        </w:rPr>
        <w:t xml:space="preserve"> </w:t>
      </w:r>
      <w:r w:rsidRPr="00F37005">
        <w:rPr>
          <w:rtl/>
        </w:rPr>
        <w:t>واتبعوا عترة نبيه</w:t>
      </w:r>
      <w:r w:rsidR="00D8622B">
        <w:rPr>
          <w:rtl/>
        </w:rPr>
        <w:t>،</w:t>
      </w:r>
      <w:r>
        <w:rPr>
          <w:rtl/>
        </w:rPr>
        <w:t xml:space="preserve"> </w:t>
      </w:r>
      <w:r w:rsidRPr="00F37005">
        <w:rPr>
          <w:rtl/>
        </w:rPr>
        <w:t>لما اختلف في الله اثنان</w:t>
      </w:r>
      <w:r w:rsidR="00D8622B">
        <w:rPr>
          <w:rtl/>
        </w:rPr>
        <w:t>،</w:t>
      </w:r>
      <w:r>
        <w:rPr>
          <w:rtl/>
        </w:rPr>
        <w:t xml:space="preserve"> </w:t>
      </w:r>
      <w:r w:rsidRPr="00F37005">
        <w:rPr>
          <w:rtl/>
        </w:rPr>
        <w:t>ولورثها سلف عن سلف</w:t>
      </w:r>
      <w:r w:rsidR="00D8622B">
        <w:rPr>
          <w:rtl/>
        </w:rPr>
        <w:t>،</w:t>
      </w:r>
      <w:r>
        <w:rPr>
          <w:rtl/>
        </w:rPr>
        <w:t xml:space="preserve"> </w:t>
      </w:r>
      <w:r w:rsidRPr="00F37005">
        <w:rPr>
          <w:rtl/>
        </w:rPr>
        <w:t>وخلف بعد خلف</w:t>
      </w:r>
      <w:r w:rsidR="00D8622B">
        <w:rPr>
          <w:rtl/>
        </w:rPr>
        <w:t>،</w:t>
      </w:r>
      <w:r>
        <w:rPr>
          <w:rtl/>
        </w:rPr>
        <w:t xml:space="preserve"> </w:t>
      </w:r>
      <w:r w:rsidRPr="00F37005">
        <w:rPr>
          <w:rtl/>
        </w:rPr>
        <w:t>حتى يقوم قائمنا</w:t>
      </w:r>
      <w:r w:rsidR="00D8622B">
        <w:rPr>
          <w:rtl/>
        </w:rPr>
        <w:t>،</w:t>
      </w:r>
      <w:r>
        <w:rPr>
          <w:rtl/>
        </w:rPr>
        <w:t xml:space="preserve"> </w:t>
      </w:r>
      <w:r w:rsidRPr="00F37005">
        <w:rPr>
          <w:rtl/>
        </w:rPr>
        <w:t xml:space="preserve">التاسع من ولد الحسين </w:t>
      </w:r>
      <w:r w:rsidRPr="00A43C3D">
        <w:rPr>
          <w:rStyle w:val="libFootnotenumChar"/>
          <w:rtl/>
        </w:rPr>
        <w:t>(4)</w:t>
      </w:r>
      <w:r>
        <w:rPr>
          <w:rtl/>
        </w:rPr>
        <w:t>.</w:t>
      </w:r>
    </w:p>
    <w:p w:rsidR="001C7B7B" w:rsidRPr="00F37005" w:rsidRDefault="001C7B7B" w:rsidP="00A43C3D">
      <w:pPr>
        <w:pStyle w:val="libNormal"/>
        <w:rPr>
          <w:rtl/>
        </w:rPr>
      </w:pPr>
      <w:r w:rsidRPr="00A43C3D">
        <w:rPr>
          <w:rStyle w:val="libBold2Char"/>
          <w:rtl/>
        </w:rPr>
        <w:t>وقال الإمام الحسن</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ذاك التاسع من ولد أخي الحسين</w:t>
      </w:r>
      <w:r w:rsidR="00D8622B">
        <w:rPr>
          <w:rtl/>
        </w:rPr>
        <w:t>،</w:t>
      </w:r>
      <w:r>
        <w:rPr>
          <w:rtl/>
        </w:rPr>
        <w:t xml:space="preserve"> </w:t>
      </w:r>
      <w:r w:rsidRPr="00F37005">
        <w:rPr>
          <w:rtl/>
        </w:rPr>
        <w:t>ابن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كمال الدين ج 1 / 282 ح 35</w:t>
      </w:r>
      <w:r w:rsidR="00D8622B">
        <w:rPr>
          <w:rtl/>
        </w:rPr>
        <w:t>،</w:t>
      </w:r>
      <w:r>
        <w:rPr>
          <w:rtl/>
        </w:rPr>
        <w:t xml:space="preserve"> </w:t>
      </w:r>
      <w:r w:rsidRPr="00F37005">
        <w:rPr>
          <w:rtl/>
        </w:rPr>
        <w:t xml:space="preserve">عيون أخبار الرضا </w:t>
      </w:r>
      <w:r>
        <w:rPr>
          <w:rtl/>
        </w:rPr>
        <w:t>(ع)</w:t>
      </w:r>
      <w:r w:rsidRPr="00F37005">
        <w:rPr>
          <w:rtl/>
        </w:rPr>
        <w:t xml:space="preserve"> ج 1 / 53 ح 34</w:t>
      </w:r>
      <w:r w:rsidR="00D8622B">
        <w:rPr>
          <w:rtl/>
        </w:rPr>
        <w:t>،</w:t>
      </w:r>
      <w:r>
        <w:rPr>
          <w:rtl/>
        </w:rPr>
        <w:t xml:space="preserve"> </w:t>
      </w:r>
      <w:r w:rsidRPr="00F37005">
        <w:rPr>
          <w:rtl/>
        </w:rPr>
        <w:t>أمالي الصدوق ص 97 ح 9</w:t>
      </w:r>
      <w:r w:rsidR="00D8622B">
        <w:rPr>
          <w:rtl/>
        </w:rPr>
        <w:t>،</w:t>
      </w:r>
      <w:r>
        <w:rPr>
          <w:rtl/>
        </w:rPr>
        <w:t xml:space="preserve"> </w:t>
      </w:r>
      <w:r w:rsidRPr="00F37005">
        <w:rPr>
          <w:rtl/>
        </w:rPr>
        <w:t>عنها البحار 36 / 226 ح 1.</w:t>
      </w:r>
    </w:p>
    <w:p w:rsidR="001C7B7B" w:rsidRPr="00F37005" w:rsidRDefault="001C7B7B" w:rsidP="00A43C3D">
      <w:pPr>
        <w:pStyle w:val="libFootnote0"/>
        <w:rPr>
          <w:rtl/>
          <w:lang w:bidi="fa-IR"/>
        </w:rPr>
      </w:pPr>
      <w:r w:rsidRPr="00F37005">
        <w:rPr>
          <w:rtl/>
        </w:rPr>
        <w:t>(2) كفاية الأثر ص 194 وعنه البحار 36 / 350 ح 219.</w:t>
      </w:r>
    </w:p>
    <w:p w:rsidR="001C7B7B" w:rsidRDefault="001C7B7B" w:rsidP="00A43C3D">
      <w:pPr>
        <w:pStyle w:val="libFootnote0"/>
        <w:rPr>
          <w:rFonts w:hint="cs"/>
          <w:rtl/>
          <w:lang w:bidi="fa-IR"/>
        </w:rPr>
      </w:pPr>
      <w:r w:rsidRPr="00F37005">
        <w:rPr>
          <w:rtl/>
        </w:rPr>
        <w:t>(3) كمال الدين ج 1 / 304 ح 16 وعنه في البحار 51 / 110 ح 2.</w:t>
      </w:r>
    </w:p>
    <w:p w:rsidR="001C7B7B" w:rsidRPr="00A84444" w:rsidRDefault="001C7B7B" w:rsidP="00A43C3D">
      <w:pPr>
        <w:pStyle w:val="libFootnote0"/>
        <w:rPr>
          <w:rFonts w:hint="cs"/>
          <w:rtl/>
        </w:rPr>
      </w:pPr>
      <w:r w:rsidRPr="00A84444">
        <w:rPr>
          <w:rtl/>
        </w:rPr>
        <w:t>(4) كفاية الأثر ص 198 وعنه البحار 36 / 352 ح 224.</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lastRenderedPageBreak/>
        <w:t>سيدة الإماء</w:t>
      </w:r>
      <w:r w:rsidR="00D8622B">
        <w:rPr>
          <w:rtl/>
        </w:rPr>
        <w:t>،</w:t>
      </w:r>
      <w:r>
        <w:rPr>
          <w:rtl/>
        </w:rPr>
        <w:t xml:space="preserve"> </w:t>
      </w:r>
      <w:r w:rsidRPr="00F37005">
        <w:rPr>
          <w:rtl/>
        </w:rPr>
        <w:t>يطيل الله عمره في غيبته</w:t>
      </w:r>
      <w:r w:rsidR="00D8622B">
        <w:rPr>
          <w:rtl/>
        </w:rPr>
        <w:t>،</w:t>
      </w:r>
      <w:r>
        <w:rPr>
          <w:rtl/>
        </w:rPr>
        <w:t xml:space="preserve"> </w:t>
      </w:r>
      <w:r w:rsidRPr="00F37005">
        <w:rPr>
          <w:rtl/>
        </w:rPr>
        <w:t xml:space="preserve">ثم يظهره بقدرته </w:t>
      </w:r>
      <w:r w:rsidRPr="00A43C3D">
        <w:rPr>
          <w:rStyle w:val="libFootnotenumChar"/>
          <w:rtl/>
        </w:rPr>
        <w:t>(1)</w:t>
      </w:r>
      <w:r>
        <w:rPr>
          <w:rtl/>
        </w:rPr>
        <w:t>.</w:t>
      </w:r>
    </w:p>
    <w:p w:rsidR="001C7B7B" w:rsidRPr="00F37005" w:rsidRDefault="001C7B7B" w:rsidP="00A43C3D">
      <w:pPr>
        <w:pStyle w:val="libNormal"/>
        <w:rPr>
          <w:rtl/>
        </w:rPr>
      </w:pPr>
      <w:r w:rsidRPr="00A43C3D">
        <w:rPr>
          <w:rStyle w:val="libBold2Char"/>
          <w:rtl/>
        </w:rPr>
        <w:t>وقال الإمام الحسين</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منا اثنا عشر مهديا</w:t>
      </w:r>
      <w:r w:rsidR="00D8622B">
        <w:rPr>
          <w:rtl/>
        </w:rPr>
        <w:t>،</w:t>
      </w:r>
      <w:r>
        <w:rPr>
          <w:rtl/>
        </w:rPr>
        <w:t xml:space="preserve"> </w:t>
      </w:r>
      <w:r w:rsidRPr="00F37005">
        <w:rPr>
          <w:rtl/>
        </w:rPr>
        <w:t>أولهم أمير المؤمنين علي بن أبي طالب وآخرهم التاسع من ولدي</w:t>
      </w:r>
      <w:r w:rsidR="00D8622B">
        <w:rPr>
          <w:rtl/>
        </w:rPr>
        <w:t>،</w:t>
      </w:r>
      <w:r>
        <w:rPr>
          <w:rtl/>
        </w:rPr>
        <w:t xml:space="preserve"> </w:t>
      </w:r>
      <w:r w:rsidRPr="00F37005">
        <w:rPr>
          <w:rtl/>
        </w:rPr>
        <w:t xml:space="preserve">وهو الإمام القائم بالحق </w:t>
      </w:r>
      <w:r w:rsidRPr="00A43C3D">
        <w:rPr>
          <w:rStyle w:val="libFootnotenumChar"/>
          <w:rtl/>
        </w:rPr>
        <w:t>(2)</w:t>
      </w:r>
      <w:r>
        <w:rPr>
          <w:rtl/>
        </w:rPr>
        <w:t>.</w:t>
      </w:r>
    </w:p>
    <w:p w:rsidR="001C7B7B" w:rsidRPr="00F37005" w:rsidRDefault="001C7B7B" w:rsidP="00A43C3D">
      <w:pPr>
        <w:pStyle w:val="libNormal"/>
        <w:rPr>
          <w:rtl/>
        </w:rPr>
      </w:pPr>
      <w:r w:rsidRPr="00A43C3D">
        <w:rPr>
          <w:rStyle w:val="libBold2Char"/>
          <w:rtl/>
        </w:rPr>
        <w:t>وقال الإمام السجاد</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فينا نزلت هذه الآية </w:t>
      </w:r>
      <w:r w:rsidRPr="00217377">
        <w:rPr>
          <w:rStyle w:val="libAlaemChar"/>
          <w:rtl/>
        </w:rPr>
        <w:t>(</w:t>
      </w:r>
      <w:r w:rsidRPr="00A43C3D">
        <w:rPr>
          <w:rStyle w:val="libAieChar"/>
          <w:rFonts w:hint="cs"/>
          <w:rtl/>
        </w:rPr>
        <w:t xml:space="preserve"> </w:t>
      </w:r>
      <w:r w:rsidRPr="00A43C3D">
        <w:rPr>
          <w:rStyle w:val="libAieChar"/>
          <w:rtl/>
        </w:rPr>
        <w:t>وَجَعَلَها كَلِمَةً باقِيَةً فِي عَقِبِهِ</w:t>
      </w:r>
      <w:r w:rsidRPr="00A43C3D">
        <w:rPr>
          <w:rStyle w:val="libAieChar"/>
          <w:rFonts w:hint="cs"/>
          <w:rtl/>
        </w:rPr>
        <w:t xml:space="preserve"> </w:t>
      </w:r>
      <w:r w:rsidRPr="00217377">
        <w:rPr>
          <w:rStyle w:val="libAlaemChar"/>
          <w:rtl/>
        </w:rPr>
        <w:t>)</w:t>
      </w:r>
      <w:r w:rsidRPr="00F37005">
        <w:rPr>
          <w:rtl/>
        </w:rPr>
        <w:t xml:space="preserve"> والإمامة في عقب الحسين بن علي بن أبي طالب </w:t>
      </w:r>
      <w:r>
        <w:rPr>
          <w:rtl/>
        </w:rPr>
        <w:t>(ع)</w:t>
      </w:r>
      <w:r w:rsidRPr="00F37005">
        <w:rPr>
          <w:rtl/>
        </w:rPr>
        <w:t xml:space="preserve"> إلى يوم القيامة</w:t>
      </w:r>
      <w:r w:rsidR="00D8622B">
        <w:rPr>
          <w:rtl/>
        </w:rPr>
        <w:t>،</w:t>
      </w:r>
      <w:r>
        <w:rPr>
          <w:rtl/>
        </w:rPr>
        <w:t xml:space="preserve"> </w:t>
      </w:r>
      <w:r w:rsidRPr="00F37005">
        <w:rPr>
          <w:rtl/>
        </w:rPr>
        <w:t xml:space="preserve">وإن للقائم منا غيبتين </w:t>
      </w:r>
      <w:r w:rsidRPr="00A43C3D">
        <w:rPr>
          <w:rStyle w:val="libFootnotenumChar"/>
          <w:rtl/>
        </w:rPr>
        <w:t>(3)</w:t>
      </w:r>
      <w:r>
        <w:rPr>
          <w:rtl/>
        </w:rPr>
        <w:t>.</w:t>
      </w:r>
    </w:p>
    <w:p w:rsidR="001C7B7B" w:rsidRPr="00F37005" w:rsidRDefault="001C7B7B" w:rsidP="00A43C3D">
      <w:pPr>
        <w:pStyle w:val="libNormal"/>
        <w:rPr>
          <w:rtl/>
        </w:rPr>
      </w:pPr>
      <w:r w:rsidRPr="00A43C3D">
        <w:rPr>
          <w:rStyle w:val="libBold2Char"/>
          <w:rtl/>
        </w:rPr>
        <w:t>وقال الإمام الباقر</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منا اثنا عشر محدثا</w:t>
      </w:r>
      <w:r w:rsidR="00D8622B">
        <w:rPr>
          <w:rtl/>
        </w:rPr>
        <w:t>،</w:t>
      </w:r>
      <w:r>
        <w:rPr>
          <w:rtl/>
        </w:rPr>
        <w:t xml:space="preserve"> </w:t>
      </w:r>
      <w:r w:rsidRPr="00F37005">
        <w:rPr>
          <w:rtl/>
        </w:rPr>
        <w:t xml:space="preserve">السابع من ولدي القائم </w:t>
      </w:r>
      <w:r w:rsidRPr="00A43C3D">
        <w:rPr>
          <w:rStyle w:val="libFootnotenumChar"/>
          <w:rtl/>
        </w:rPr>
        <w:t>(4)</w:t>
      </w:r>
      <w:r>
        <w:rPr>
          <w:rtl/>
        </w:rPr>
        <w:t>.</w:t>
      </w:r>
    </w:p>
    <w:p w:rsidR="001C7B7B" w:rsidRPr="00F37005" w:rsidRDefault="001C7B7B" w:rsidP="00A43C3D">
      <w:pPr>
        <w:pStyle w:val="libNormal"/>
        <w:rPr>
          <w:rtl/>
        </w:rPr>
      </w:pPr>
      <w:r w:rsidRPr="00A43C3D">
        <w:rPr>
          <w:rStyle w:val="libBold2Char"/>
          <w:rtl/>
        </w:rPr>
        <w:t>وقال الإمام جعفر</w:t>
      </w:r>
      <w:r w:rsidRPr="00F37005">
        <w:rPr>
          <w:rtl/>
        </w:rPr>
        <w:t xml:space="preserve"> </w:t>
      </w:r>
      <w:r w:rsidRPr="00A43C3D">
        <w:rPr>
          <w:rStyle w:val="libBold2Char"/>
          <w:rtl/>
        </w:rPr>
        <w:t>الصادق</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الإمام من بعدي موسى</w:t>
      </w:r>
      <w:r w:rsidR="00D8622B">
        <w:rPr>
          <w:rtl/>
        </w:rPr>
        <w:t>،</w:t>
      </w:r>
      <w:r>
        <w:rPr>
          <w:rtl/>
        </w:rPr>
        <w:t xml:space="preserve"> </w:t>
      </w:r>
      <w:r w:rsidRPr="00F37005">
        <w:rPr>
          <w:rtl/>
        </w:rPr>
        <w:t xml:space="preserve">والخلف المأمول المنتظر م ح م د ابن الحسن بن علي بن محمد بن علي بن موسى. </w:t>
      </w:r>
      <w:r w:rsidRPr="00A43C3D">
        <w:rPr>
          <w:rStyle w:val="libFootnotenumChar"/>
          <w:rtl/>
        </w:rPr>
        <w:t>(5)</w:t>
      </w:r>
    </w:p>
    <w:p w:rsidR="001C7B7B" w:rsidRPr="00F37005" w:rsidRDefault="001C7B7B" w:rsidP="00A43C3D">
      <w:pPr>
        <w:pStyle w:val="libNormal"/>
        <w:rPr>
          <w:rtl/>
        </w:rPr>
      </w:pPr>
      <w:r w:rsidRPr="00A43C3D">
        <w:rPr>
          <w:rStyle w:val="libBold2Char"/>
          <w:rtl/>
        </w:rPr>
        <w:t>وقال الإمام الكاظم</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القائم الذي يطهر الأرض من أعداء الله</w:t>
      </w:r>
      <w:r w:rsidR="00D8622B">
        <w:rPr>
          <w:rtl/>
        </w:rPr>
        <w:t>،</w:t>
      </w:r>
      <w:r>
        <w:rPr>
          <w:rtl/>
        </w:rPr>
        <w:t xml:space="preserve"> </w:t>
      </w:r>
      <w:r w:rsidRPr="00F37005">
        <w:rPr>
          <w:rtl/>
        </w:rPr>
        <w:t>ويملأها عدلا كما ملئت جورا</w:t>
      </w:r>
      <w:r w:rsidR="00D8622B">
        <w:rPr>
          <w:rtl/>
        </w:rPr>
        <w:t>،</w:t>
      </w:r>
      <w:r>
        <w:rPr>
          <w:rtl/>
        </w:rPr>
        <w:t xml:space="preserve"> </w:t>
      </w:r>
      <w:r w:rsidRPr="00F37005">
        <w:rPr>
          <w:rtl/>
        </w:rPr>
        <w:t xml:space="preserve">هو الخامس من ولدي </w:t>
      </w:r>
      <w:r w:rsidRPr="00A43C3D">
        <w:rPr>
          <w:rStyle w:val="libFootnotenumChar"/>
          <w:rtl/>
        </w:rPr>
        <w:t>(6)</w:t>
      </w:r>
      <w:r>
        <w:rPr>
          <w:rtl/>
        </w:rPr>
        <w:t>.</w:t>
      </w:r>
    </w:p>
    <w:p w:rsidR="001C7B7B" w:rsidRPr="00F37005" w:rsidRDefault="001C7B7B" w:rsidP="00A43C3D">
      <w:pPr>
        <w:pStyle w:val="libNormal"/>
        <w:rPr>
          <w:rtl/>
        </w:rPr>
      </w:pPr>
      <w:r w:rsidRPr="00A43C3D">
        <w:rPr>
          <w:rStyle w:val="libBold2Char"/>
          <w:rtl/>
        </w:rPr>
        <w:t>وقال الإمام الرضا</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القائم</w:t>
      </w:r>
      <w:r>
        <w:rPr>
          <w:rtl/>
        </w:rPr>
        <w:t xml:space="preserve"> ..</w:t>
      </w:r>
      <w:r w:rsidRPr="00F37005">
        <w:rPr>
          <w:rtl/>
        </w:rPr>
        <w:t xml:space="preserve">. ذاك الرابع من ولدي </w:t>
      </w:r>
      <w:r w:rsidRPr="00A43C3D">
        <w:rPr>
          <w:rStyle w:val="libFootnotenumChar"/>
          <w:rtl/>
        </w:rPr>
        <w:t>(7)</w:t>
      </w:r>
      <w:r>
        <w:rPr>
          <w:rtl/>
        </w:rPr>
        <w:t>.</w:t>
      </w:r>
    </w:p>
    <w:p w:rsidR="001C7B7B" w:rsidRPr="00F37005" w:rsidRDefault="001C7B7B" w:rsidP="00A43C3D">
      <w:pPr>
        <w:pStyle w:val="libNormal"/>
        <w:rPr>
          <w:rtl/>
        </w:rPr>
      </w:pPr>
      <w:r w:rsidRPr="00A43C3D">
        <w:rPr>
          <w:rStyle w:val="libBold2Char"/>
          <w:rtl/>
        </w:rPr>
        <w:t>وقال الإمام الجواد</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القائم</w:t>
      </w:r>
      <w:r>
        <w:rPr>
          <w:rtl/>
        </w:rPr>
        <w:t xml:space="preserve"> ..</w:t>
      </w:r>
      <w:r w:rsidRPr="00F37005">
        <w:rPr>
          <w:rtl/>
        </w:rPr>
        <w:t xml:space="preserve">. هو الثالث من ولدي </w:t>
      </w:r>
      <w:r w:rsidRPr="00A43C3D">
        <w:rPr>
          <w:rStyle w:val="libFootnotenumChar"/>
          <w:rtl/>
        </w:rPr>
        <w:t>(8)</w:t>
      </w:r>
      <w:r>
        <w:rPr>
          <w:rtl/>
        </w:rPr>
        <w:t>.</w:t>
      </w:r>
    </w:p>
    <w:p w:rsidR="001C7B7B" w:rsidRPr="00F37005" w:rsidRDefault="001C7B7B" w:rsidP="00A43C3D">
      <w:pPr>
        <w:pStyle w:val="libNormal"/>
        <w:rPr>
          <w:rtl/>
        </w:rPr>
      </w:pPr>
      <w:r w:rsidRPr="00A43C3D">
        <w:rPr>
          <w:rStyle w:val="libBold2Char"/>
          <w:rtl/>
        </w:rPr>
        <w:t>وقال الإمام الهادي</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إن الإمام بعدي الحسن ابني</w:t>
      </w:r>
      <w:r w:rsidR="00D8622B">
        <w:rPr>
          <w:rtl/>
        </w:rPr>
        <w:t>،</w:t>
      </w:r>
      <w:r>
        <w:rPr>
          <w:rtl/>
        </w:rPr>
        <w:t xml:space="preserve"> </w:t>
      </w:r>
      <w:r w:rsidRPr="00F37005">
        <w:rPr>
          <w:rtl/>
        </w:rPr>
        <w:t xml:space="preserve">وبعد الحسن ابنه القائم </w:t>
      </w:r>
      <w:r w:rsidRPr="00A43C3D">
        <w:rPr>
          <w:rStyle w:val="libFootnotenumChar"/>
          <w:rtl/>
        </w:rPr>
        <w:t>(9)</w:t>
      </w:r>
      <w:r>
        <w:rPr>
          <w:rtl/>
        </w:rPr>
        <w:t>.</w:t>
      </w:r>
    </w:p>
    <w:p w:rsidR="001C7B7B" w:rsidRPr="00F37005" w:rsidRDefault="001C7B7B" w:rsidP="00A43C3D">
      <w:pPr>
        <w:pStyle w:val="libNormal"/>
        <w:rPr>
          <w:rtl/>
        </w:rPr>
      </w:pPr>
      <w:r w:rsidRPr="00A43C3D">
        <w:rPr>
          <w:rStyle w:val="libBold2Char"/>
          <w:rtl/>
        </w:rPr>
        <w:t>وقال الإمام العسكري</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ابني م ح م د هو الإمام والحجة بعدي</w:t>
      </w:r>
      <w:r w:rsidR="00D8622B">
        <w:rPr>
          <w:rtl/>
        </w:rPr>
        <w:t>،</w:t>
      </w:r>
      <w:r>
        <w:rPr>
          <w:rtl/>
        </w:rPr>
        <w:t xml:space="preserve"> </w:t>
      </w:r>
      <w:r w:rsidRPr="00F37005">
        <w:rPr>
          <w:rtl/>
        </w:rPr>
        <w:t xml:space="preserve">من مات ولم يعرفه مات ميتة جاهلية </w:t>
      </w:r>
      <w:r w:rsidRPr="00A43C3D">
        <w:rPr>
          <w:rStyle w:val="libFootnotenumChar"/>
          <w:rtl/>
        </w:rPr>
        <w:t>(10)</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كمال الدين ج 1 / 315 ح 2 وعنه البحار 51 / 132 ح 1.</w:t>
      </w:r>
    </w:p>
    <w:p w:rsidR="001C7B7B" w:rsidRPr="00F37005" w:rsidRDefault="001C7B7B" w:rsidP="00A43C3D">
      <w:pPr>
        <w:pStyle w:val="libFootnote0"/>
        <w:rPr>
          <w:rtl/>
          <w:lang w:bidi="fa-IR"/>
        </w:rPr>
      </w:pPr>
      <w:r w:rsidRPr="00F37005">
        <w:rPr>
          <w:rtl/>
        </w:rPr>
        <w:t>(2) كمال الدين ج 1 / 317 ح 3 وعنه البحار 51 / 133 ح 4.</w:t>
      </w:r>
    </w:p>
    <w:p w:rsidR="001C7B7B" w:rsidRPr="00F37005" w:rsidRDefault="001C7B7B" w:rsidP="00A43C3D">
      <w:pPr>
        <w:pStyle w:val="libFootnote0"/>
        <w:rPr>
          <w:rtl/>
          <w:lang w:bidi="fa-IR"/>
        </w:rPr>
      </w:pPr>
      <w:r w:rsidRPr="00F37005">
        <w:rPr>
          <w:rtl/>
        </w:rPr>
        <w:t>(3) كمال الدين ج 1 / 323 ح 8 وعنه البحار 51 / 134 ح 1.</w:t>
      </w:r>
    </w:p>
    <w:p w:rsidR="001C7B7B" w:rsidRPr="00F37005" w:rsidRDefault="001C7B7B" w:rsidP="00A43C3D">
      <w:pPr>
        <w:pStyle w:val="libFootnote0"/>
        <w:rPr>
          <w:rtl/>
          <w:lang w:bidi="fa-IR"/>
        </w:rPr>
      </w:pPr>
      <w:r w:rsidRPr="00F37005">
        <w:rPr>
          <w:rtl/>
        </w:rPr>
        <w:t>(4) اثبات الوصية ص 259 وعنه منتخب الاثر ص 212 ح 3.</w:t>
      </w:r>
    </w:p>
    <w:p w:rsidR="001C7B7B" w:rsidRPr="00F37005" w:rsidRDefault="001C7B7B" w:rsidP="00A43C3D">
      <w:pPr>
        <w:pStyle w:val="libFootnote0"/>
        <w:rPr>
          <w:rtl/>
          <w:lang w:bidi="fa-IR"/>
        </w:rPr>
      </w:pPr>
      <w:r w:rsidRPr="00F37005">
        <w:rPr>
          <w:rtl/>
        </w:rPr>
        <w:t>(5) كمال الدين ج 2 / 334 ح 4 وعنه البحار 51 / 143 ح 7.</w:t>
      </w:r>
    </w:p>
    <w:p w:rsidR="001C7B7B" w:rsidRPr="00F37005" w:rsidRDefault="001C7B7B" w:rsidP="00A43C3D">
      <w:pPr>
        <w:pStyle w:val="libFootnote0"/>
        <w:rPr>
          <w:rtl/>
          <w:lang w:bidi="fa-IR"/>
        </w:rPr>
      </w:pPr>
      <w:r w:rsidRPr="00F37005">
        <w:rPr>
          <w:rtl/>
        </w:rPr>
        <w:t>(6) كمال الدين ج 2 / 361 ح 5 وعنه البحار 51 / 151 ح 6.</w:t>
      </w:r>
    </w:p>
    <w:p w:rsidR="001C7B7B" w:rsidRPr="00F37005" w:rsidRDefault="001C7B7B" w:rsidP="00A43C3D">
      <w:pPr>
        <w:pStyle w:val="libFootnote0"/>
        <w:rPr>
          <w:rtl/>
          <w:lang w:bidi="fa-IR"/>
        </w:rPr>
      </w:pPr>
      <w:r w:rsidRPr="00F37005">
        <w:rPr>
          <w:rtl/>
        </w:rPr>
        <w:t>(7) كمال الدين ج 2 / 376 ح 7 وعنه البحار 52 / 322 ح 30.</w:t>
      </w:r>
    </w:p>
    <w:p w:rsidR="001C7B7B" w:rsidRPr="00F37005" w:rsidRDefault="001C7B7B" w:rsidP="00A43C3D">
      <w:pPr>
        <w:pStyle w:val="libFootnote0"/>
        <w:rPr>
          <w:rtl/>
          <w:lang w:bidi="fa-IR"/>
        </w:rPr>
      </w:pPr>
      <w:r w:rsidRPr="00F37005">
        <w:rPr>
          <w:rtl/>
        </w:rPr>
        <w:t>(8) كمال الدين ج 2 / 377 ح 1 وعنه البحار 51 / 156 ح 1.</w:t>
      </w:r>
    </w:p>
    <w:p w:rsidR="001C7B7B" w:rsidRPr="00F37005" w:rsidRDefault="001C7B7B" w:rsidP="00A43C3D">
      <w:pPr>
        <w:pStyle w:val="libFootnote0"/>
        <w:rPr>
          <w:rtl/>
          <w:lang w:bidi="fa-IR"/>
        </w:rPr>
      </w:pPr>
      <w:r w:rsidRPr="00F37005">
        <w:rPr>
          <w:rtl/>
        </w:rPr>
        <w:t>(9) كمال الدين ج 2 / 383 ح 10 وعنه البحار 50 / 339 ح 4.</w:t>
      </w:r>
    </w:p>
    <w:p w:rsidR="001C7B7B" w:rsidRDefault="001C7B7B" w:rsidP="00A43C3D">
      <w:pPr>
        <w:pStyle w:val="libFootnote0"/>
        <w:rPr>
          <w:rtl/>
          <w:lang w:bidi="fa-IR"/>
        </w:rPr>
      </w:pPr>
      <w:r w:rsidRPr="00F37005">
        <w:rPr>
          <w:rtl/>
        </w:rPr>
        <w:t>(10) كمال الدين ج 2 / 409 ح 9 وعنه البحار 51 / 160 ح 7.</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A43C3D">
        <w:rPr>
          <w:rStyle w:val="libBold2Char"/>
          <w:rtl/>
        </w:rPr>
        <w:lastRenderedPageBreak/>
        <w:t>وقال الإمام الغائب المنتظر</w:t>
      </w:r>
      <w:r w:rsidRPr="00F37005">
        <w:rPr>
          <w:rtl/>
        </w:rPr>
        <w:t xml:space="preserve"> عجل الله فرجه الشريف</w:t>
      </w:r>
      <w:r w:rsidR="00B809F2">
        <w:rPr>
          <w:rtl/>
        </w:rPr>
        <w:t>:</w:t>
      </w:r>
      <w:r w:rsidRPr="00F37005">
        <w:rPr>
          <w:rtl/>
        </w:rPr>
        <w:t xml:space="preserve"> أشهد أن لا إله إلا الله وحده لا شريك له</w:t>
      </w:r>
      <w:r w:rsidR="00D8622B">
        <w:rPr>
          <w:rtl/>
        </w:rPr>
        <w:t>،</w:t>
      </w:r>
      <w:r>
        <w:rPr>
          <w:rtl/>
        </w:rPr>
        <w:t xml:space="preserve"> </w:t>
      </w:r>
      <w:r w:rsidRPr="00F37005">
        <w:rPr>
          <w:rtl/>
        </w:rPr>
        <w:t>وأن جدي محمدا رسول الله</w:t>
      </w:r>
      <w:r w:rsidR="00D8622B">
        <w:rPr>
          <w:rtl/>
        </w:rPr>
        <w:t>،</w:t>
      </w:r>
      <w:r>
        <w:rPr>
          <w:rtl/>
        </w:rPr>
        <w:t xml:space="preserve"> </w:t>
      </w:r>
      <w:r w:rsidRPr="00F37005">
        <w:rPr>
          <w:rtl/>
        </w:rPr>
        <w:t>وأن أبي أمير المؤمنين</w:t>
      </w:r>
      <w:r w:rsidR="00D8622B">
        <w:rPr>
          <w:rtl/>
        </w:rPr>
        <w:t>،</w:t>
      </w:r>
      <w:r>
        <w:rPr>
          <w:rtl/>
        </w:rPr>
        <w:t xml:space="preserve"> </w:t>
      </w:r>
      <w:r w:rsidRPr="00F37005">
        <w:rPr>
          <w:rtl/>
        </w:rPr>
        <w:t>ثم عد إماما إماما إلى أن بلغ إلى نفسه</w:t>
      </w:r>
      <w:r w:rsidR="00D8622B">
        <w:rPr>
          <w:rtl/>
        </w:rPr>
        <w:t>،</w:t>
      </w:r>
      <w:r>
        <w:rPr>
          <w:rtl/>
        </w:rPr>
        <w:t xml:space="preserve"> </w:t>
      </w:r>
      <w:r w:rsidRPr="00F37005">
        <w:rPr>
          <w:rtl/>
        </w:rPr>
        <w:t>ثم قال</w:t>
      </w:r>
      <w:r w:rsidR="00B809F2">
        <w:rPr>
          <w:rtl/>
        </w:rPr>
        <w:t>:</w:t>
      </w:r>
    </w:p>
    <w:p w:rsidR="001C7B7B" w:rsidRPr="00F37005" w:rsidRDefault="001C7B7B" w:rsidP="00A43C3D">
      <w:pPr>
        <w:pStyle w:val="libNormal"/>
        <w:rPr>
          <w:rtl/>
        </w:rPr>
      </w:pPr>
      <w:r w:rsidRPr="00A43C3D">
        <w:rPr>
          <w:rStyle w:val="libBold2Char"/>
          <w:rtl/>
        </w:rPr>
        <w:t>اللهم</w:t>
      </w:r>
      <w:r w:rsidRPr="00F37005">
        <w:rPr>
          <w:rtl/>
        </w:rPr>
        <w:t xml:space="preserve"> أنجز لي ما وعدتني</w:t>
      </w:r>
      <w:r w:rsidR="00D8622B">
        <w:rPr>
          <w:rtl/>
        </w:rPr>
        <w:t>،</w:t>
      </w:r>
      <w:r>
        <w:rPr>
          <w:rtl/>
        </w:rPr>
        <w:t xml:space="preserve"> </w:t>
      </w:r>
      <w:r w:rsidRPr="00F37005">
        <w:rPr>
          <w:rtl/>
        </w:rPr>
        <w:t>وأتمم لي أمري</w:t>
      </w:r>
      <w:r w:rsidR="00D8622B">
        <w:rPr>
          <w:rtl/>
        </w:rPr>
        <w:t>،</w:t>
      </w:r>
      <w:r>
        <w:rPr>
          <w:rtl/>
        </w:rPr>
        <w:t xml:space="preserve"> </w:t>
      </w:r>
      <w:r w:rsidRPr="00F37005">
        <w:rPr>
          <w:rtl/>
        </w:rPr>
        <w:t>وثبت وطأتي</w:t>
      </w:r>
      <w:r w:rsidR="00D8622B">
        <w:rPr>
          <w:rtl/>
        </w:rPr>
        <w:t>،</w:t>
      </w:r>
      <w:r>
        <w:rPr>
          <w:rtl/>
        </w:rPr>
        <w:t xml:space="preserve"> </w:t>
      </w:r>
      <w:r w:rsidRPr="00F37005">
        <w:rPr>
          <w:rtl/>
        </w:rPr>
        <w:t xml:space="preserve">واملأ الأرض بي عدلا وقسطا </w:t>
      </w:r>
      <w:r w:rsidRPr="00A43C3D">
        <w:rPr>
          <w:rStyle w:val="libFootnotenumChar"/>
          <w:rtl/>
        </w:rPr>
        <w:t>(1)</w:t>
      </w:r>
      <w:r>
        <w:rPr>
          <w:rtl/>
        </w:rPr>
        <w:t>.</w:t>
      </w:r>
    </w:p>
    <w:p w:rsidR="001C7B7B" w:rsidRPr="00F37005" w:rsidRDefault="001C7B7B" w:rsidP="00A43C3D">
      <w:pPr>
        <w:pStyle w:val="libLine"/>
        <w:rPr>
          <w:rtl/>
        </w:rPr>
      </w:pPr>
      <w:r w:rsidRPr="00F37005">
        <w:rPr>
          <w:rtl/>
        </w:rPr>
        <w:t>__________________</w:t>
      </w:r>
    </w:p>
    <w:p w:rsidR="001C7B7B" w:rsidRDefault="001C7B7B" w:rsidP="00A43C3D">
      <w:pPr>
        <w:pStyle w:val="libFootnote0"/>
        <w:rPr>
          <w:rtl/>
        </w:rPr>
      </w:pPr>
      <w:r w:rsidRPr="00BB3271">
        <w:rPr>
          <w:rtl/>
        </w:rPr>
        <w:t>كمال الدين ج 2 / 428 وعنه البحار 51 / 13.</w:t>
      </w:r>
    </w:p>
    <w:p w:rsidR="001C7B7B" w:rsidRDefault="001C7B7B" w:rsidP="001C7B7B">
      <w:pPr>
        <w:pStyle w:val="libNormal"/>
        <w:rPr>
          <w:rtl/>
        </w:rPr>
      </w:pPr>
      <w:r>
        <w:rPr>
          <w:rtl/>
        </w:rPr>
        <w:br w:type="page"/>
      </w:r>
    </w:p>
    <w:p w:rsidR="001C7B7B" w:rsidRPr="007832F7" w:rsidRDefault="001C7B7B" w:rsidP="00674815">
      <w:pPr>
        <w:pStyle w:val="libNormal"/>
        <w:rPr>
          <w:rFonts w:hint="cs"/>
          <w:rtl/>
        </w:rPr>
      </w:pPr>
      <w:r w:rsidRPr="007832F7">
        <w:rPr>
          <w:rFonts w:hint="cs"/>
          <w:rtl/>
        </w:rPr>
        <w:lastRenderedPageBreak/>
        <w:t>قال الله تعالى</w:t>
      </w:r>
      <w:r w:rsidR="00B809F2">
        <w:rPr>
          <w:rFonts w:hint="cs"/>
          <w:rtl/>
        </w:rPr>
        <w:t>:</w:t>
      </w:r>
      <w:r w:rsidRPr="007832F7">
        <w:rPr>
          <w:rFonts w:hint="cs"/>
          <w:rtl/>
        </w:rPr>
        <w:t xml:space="preserve"> </w:t>
      </w:r>
    </w:p>
    <w:p w:rsidR="001C7B7B" w:rsidRPr="007832F7" w:rsidRDefault="00674815" w:rsidP="00674815">
      <w:pPr>
        <w:pStyle w:val="libAie"/>
        <w:rPr>
          <w:rFonts w:hint="cs"/>
          <w:rtl/>
        </w:rPr>
      </w:pPr>
      <w:r w:rsidRPr="00674815">
        <w:rPr>
          <w:rtl/>
        </w:rPr>
        <w:t xml:space="preserve">وَعَدَ اللَّـهُ الَّذِينَ آمَنُوا مِنكُمْ وَعَمِلُوا الصَّالِحَاتِ </w:t>
      </w:r>
    </w:p>
    <w:p w:rsidR="001C7B7B" w:rsidRPr="007832F7" w:rsidRDefault="00674815" w:rsidP="00A43C3D">
      <w:pPr>
        <w:pStyle w:val="libAie"/>
        <w:rPr>
          <w:rFonts w:hint="cs"/>
          <w:rtl/>
        </w:rPr>
      </w:pPr>
      <w:r w:rsidRPr="00674815">
        <w:rPr>
          <w:rtl/>
        </w:rPr>
        <w:t>لَيَسْتَخْلِفَنَّهُمْ فِي الْأَرْ‌ضِ كَمَا اسْتَخْلَفَ الَّذِينَ مِن قَبْلِهِمْ</w:t>
      </w:r>
      <w:r w:rsidR="001C7B7B" w:rsidRPr="007832F7">
        <w:rPr>
          <w:rFonts w:hint="cs"/>
          <w:rtl/>
        </w:rPr>
        <w:t xml:space="preserve"> </w:t>
      </w:r>
    </w:p>
    <w:p w:rsidR="001C7B7B" w:rsidRPr="007832F7" w:rsidRDefault="00674815" w:rsidP="00A43C3D">
      <w:pPr>
        <w:pStyle w:val="libAie"/>
        <w:rPr>
          <w:rFonts w:hint="cs"/>
          <w:rtl/>
        </w:rPr>
      </w:pPr>
      <w:r w:rsidRPr="00674815">
        <w:rPr>
          <w:rtl/>
        </w:rPr>
        <w:t>وَلَيُمَكِّنَنَّ لَهُمْ دِينَهُمُ الَّذِي ارْ‌تَضَىٰ لَهُمْ</w:t>
      </w:r>
      <w:r w:rsidR="001C7B7B" w:rsidRPr="007832F7">
        <w:rPr>
          <w:rFonts w:hint="cs"/>
          <w:rtl/>
        </w:rPr>
        <w:t xml:space="preserve"> </w:t>
      </w:r>
    </w:p>
    <w:p w:rsidR="001C7B7B" w:rsidRPr="007832F7" w:rsidRDefault="00674815" w:rsidP="00A43C3D">
      <w:pPr>
        <w:pStyle w:val="libAie"/>
        <w:rPr>
          <w:rFonts w:hint="cs"/>
          <w:rtl/>
        </w:rPr>
      </w:pPr>
      <w:r w:rsidRPr="00674815">
        <w:rPr>
          <w:rtl/>
        </w:rPr>
        <w:t>وَلَيُبَدِّلَنَّهُم مِّن بَعْدِ خَوْفِهِمْ أَمْنًا يَعْبُدُونَنِي لَا يُشْرِ‌كُونَ بِي شَيْئًا</w:t>
      </w:r>
      <w:r>
        <w:rPr>
          <w:rFonts w:hint="cs"/>
          <w:rtl/>
        </w:rPr>
        <w:t xml:space="preserve"> </w:t>
      </w:r>
      <w:r w:rsidR="001C7B7B">
        <w:rPr>
          <w:rFonts w:hint="cs"/>
          <w:rtl/>
        </w:rPr>
        <w:t>....</w:t>
      </w:r>
      <w:r w:rsidR="001C7B7B" w:rsidRPr="007832F7">
        <w:rPr>
          <w:rFonts w:hint="cs"/>
          <w:rtl/>
        </w:rPr>
        <w:t xml:space="preserve"> </w:t>
      </w:r>
    </w:p>
    <w:p w:rsidR="001C7B7B" w:rsidRPr="00B54024" w:rsidRDefault="001C7B7B" w:rsidP="00A43C3D">
      <w:pPr>
        <w:pStyle w:val="libLeft"/>
        <w:rPr>
          <w:rFonts w:hint="cs"/>
          <w:rtl/>
        </w:rPr>
      </w:pPr>
      <w:r w:rsidRPr="00B54024">
        <w:rPr>
          <w:rFonts w:hint="cs"/>
          <w:rtl/>
        </w:rPr>
        <w:t>النور /55</w:t>
      </w:r>
    </w:p>
    <w:p w:rsidR="001C7B7B" w:rsidRPr="007832F7" w:rsidRDefault="00674815" w:rsidP="00674815">
      <w:pPr>
        <w:pStyle w:val="libAie"/>
        <w:rPr>
          <w:rFonts w:hint="cs"/>
          <w:rtl/>
        </w:rPr>
      </w:pPr>
      <w:r w:rsidRPr="00674815">
        <w:rPr>
          <w:rtl/>
        </w:rPr>
        <w:t xml:space="preserve">وَنُرِ‌يدُ أَن نَّمُنَّ عَلَى الَّذِينَ اسْتُضْعِفُوا فِي الْأَرْ‌ضِ </w:t>
      </w:r>
    </w:p>
    <w:p w:rsidR="001C7B7B" w:rsidRPr="007832F7" w:rsidRDefault="00674815" w:rsidP="00A43C3D">
      <w:pPr>
        <w:pStyle w:val="libAie"/>
        <w:rPr>
          <w:rFonts w:hint="cs"/>
          <w:rtl/>
        </w:rPr>
      </w:pPr>
      <w:r w:rsidRPr="00674815">
        <w:rPr>
          <w:rtl/>
        </w:rPr>
        <w:t>وَنَجْعَلَهُمْ أَئِمَّةً</w:t>
      </w:r>
    </w:p>
    <w:p w:rsidR="001C7B7B" w:rsidRPr="007832F7" w:rsidRDefault="00674815" w:rsidP="00A43C3D">
      <w:pPr>
        <w:pStyle w:val="libAie"/>
        <w:rPr>
          <w:rFonts w:hint="cs"/>
          <w:rtl/>
        </w:rPr>
      </w:pPr>
      <w:r w:rsidRPr="00674815">
        <w:rPr>
          <w:rtl/>
        </w:rPr>
        <w:t>وَنَجْعَلَهُمُ الْوَارِ‌ثِينَ</w:t>
      </w:r>
    </w:p>
    <w:p w:rsidR="001C7B7B" w:rsidRPr="007832F7" w:rsidRDefault="00CF2417" w:rsidP="00A43C3D">
      <w:pPr>
        <w:pStyle w:val="libAie"/>
        <w:rPr>
          <w:rFonts w:hint="cs"/>
          <w:rtl/>
        </w:rPr>
      </w:pPr>
      <w:r w:rsidRPr="00CF2417">
        <w:rPr>
          <w:rtl/>
        </w:rPr>
        <w:t>وَنُمَكِّنَ لَهُمْ فِي الْأَرْ‌ضِ</w:t>
      </w:r>
      <w:r w:rsidR="001C7B7B">
        <w:rPr>
          <w:rFonts w:hint="cs"/>
          <w:rtl/>
        </w:rPr>
        <w:t xml:space="preserve"> ..</w:t>
      </w:r>
      <w:r w:rsidR="001C7B7B" w:rsidRPr="007832F7">
        <w:rPr>
          <w:rFonts w:hint="cs"/>
          <w:rtl/>
        </w:rPr>
        <w:t>.</w:t>
      </w:r>
    </w:p>
    <w:p w:rsidR="001C7B7B" w:rsidRPr="00B54024" w:rsidRDefault="001C7B7B" w:rsidP="00A43C3D">
      <w:pPr>
        <w:pStyle w:val="libLeft"/>
        <w:rPr>
          <w:rFonts w:hint="cs"/>
          <w:rtl/>
        </w:rPr>
      </w:pPr>
      <w:r w:rsidRPr="00B54024">
        <w:rPr>
          <w:rFonts w:hint="cs"/>
          <w:rtl/>
        </w:rPr>
        <w:t>القصص /5</w:t>
      </w:r>
      <w:r w:rsidR="00D8622B">
        <w:rPr>
          <w:rFonts w:hint="cs"/>
          <w:rtl/>
        </w:rPr>
        <w:t>،</w:t>
      </w:r>
      <w:r>
        <w:rPr>
          <w:rFonts w:hint="cs"/>
          <w:rtl/>
        </w:rPr>
        <w:t xml:space="preserve"> </w:t>
      </w:r>
      <w:r w:rsidRPr="00B54024">
        <w:rPr>
          <w:rFonts w:hint="cs"/>
          <w:rtl/>
        </w:rPr>
        <w:t>6</w:t>
      </w:r>
    </w:p>
    <w:p w:rsidR="001C7B7B" w:rsidRPr="007832F7" w:rsidRDefault="00CF2417" w:rsidP="00A43C3D">
      <w:pPr>
        <w:pStyle w:val="libAie"/>
        <w:rPr>
          <w:rFonts w:hint="cs"/>
          <w:rtl/>
        </w:rPr>
      </w:pPr>
      <w:r w:rsidRPr="00CF2417">
        <w:rPr>
          <w:rtl/>
        </w:rPr>
        <w:t>وَلَقَدْ كَتَبْنَا فِي الزَّبُورِ‌ مِن بَعْدِ الذِّكْرِ‌</w:t>
      </w:r>
    </w:p>
    <w:p w:rsidR="001C7B7B" w:rsidRPr="007832F7" w:rsidRDefault="00CF2417" w:rsidP="00A43C3D">
      <w:pPr>
        <w:pStyle w:val="libAie"/>
        <w:rPr>
          <w:rFonts w:hint="cs"/>
          <w:rtl/>
        </w:rPr>
      </w:pPr>
      <w:r w:rsidRPr="00CF2417">
        <w:rPr>
          <w:rtl/>
        </w:rPr>
        <w:t>أَنَّ الْأَرْ‌ضَ يَرِ‌ثُهَا عِبَادِيَ الصَّالِحُونَ</w:t>
      </w:r>
    </w:p>
    <w:p w:rsidR="001C7B7B" w:rsidRPr="007832F7" w:rsidRDefault="00CF2417" w:rsidP="00CF2417">
      <w:pPr>
        <w:pStyle w:val="libAie"/>
        <w:rPr>
          <w:rFonts w:hint="cs"/>
          <w:rtl/>
        </w:rPr>
      </w:pPr>
      <w:r w:rsidRPr="00CF2417">
        <w:rPr>
          <w:rtl/>
        </w:rPr>
        <w:t xml:space="preserve">إِنَّ فِي هَـٰذَا </w:t>
      </w:r>
      <w:r>
        <w:rPr>
          <w:rtl/>
        </w:rPr>
        <w:t>لَبَلَاغًا لِّقَوْمٍ عَابِدِينَ</w:t>
      </w:r>
      <w:r>
        <w:rPr>
          <w:rFonts w:hint="cs"/>
          <w:rtl/>
        </w:rPr>
        <w:t>،</w:t>
      </w:r>
      <w:r w:rsidRPr="00CF2417">
        <w:rPr>
          <w:rtl/>
        </w:rPr>
        <w:t xml:space="preserve"> وَمَا أَرْ‌سَلْنَاكَ إِلَّا رَ‌حْمَةً لِّلْعَالَمِينَ</w:t>
      </w:r>
    </w:p>
    <w:p w:rsidR="001C7B7B" w:rsidRDefault="001C7B7B" w:rsidP="00A43C3D">
      <w:pPr>
        <w:pStyle w:val="libLeft"/>
        <w:rPr>
          <w:rFonts w:hint="cs"/>
          <w:rtl/>
          <w:lang w:bidi="fa-IR"/>
        </w:rPr>
      </w:pPr>
      <w:r w:rsidRPr="00B54024">
        <w:rPr>
          <w:rFonts w:hint="cs"/>
          <w:rtl/>
        </w:rPr>
        <w:t>الأنبياء /105</w:t>
      </w:r>
      <w:r w:rsidR="006E1F56">
        <w:rPr>
          <w:rFonts w:hint="cs"/>
          <w:rtl/>
        </w:rPr>
        <w:t xml:space="preserve"> - </w:t>
      </w:r>
      <w:r w:rsidRPr="00B54024">
        <w:rPr>
          <w:rFonts w:hint="cs"/>
          <w:rtl/>
        </w:rPr>
        <w:t>107</w:t>
      </w:r>
    </w:p>
    <w:p w:rsidR="001C7B7B" w:rsidRDefault="001C7B7B" w:rsidP="001C7B7B">
      <w:pPr>
        <w:pStyle w:val="libNormal"/>
        <w:rPr>
          <w:rtl/>
        </w:rPr>
      </w:pPr>
      <w:bookmarkStart w:id="0" w:name="_Toc333661137"/>
      <w:r>
        <w:rPr>
          <w:rtl/>
        </w:rPr>
        <w:br w:type="page"/>
      </w:r>
    </w:p>
    <w:p w:rsidR="001C7B7B" w:rsidRDefault="001C7B7B" w:rsidP="00A43C3D">
      <w:pPr>
        <w:pStyle w:val="libCenter"/>
        <w:rPr>
          <w:rFonts w:hint="cs"/>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C7B7B" w:rsidRDefault="001C7B7B" w:rsidP="001C7B7B">
      <w:pPr>
        <w:pStyle w:val="libNormal"/>
        <w:rPr>
          <w:rtl/>
        </w:rPr>
      </w:pPr>
      <w:r>
        <w:rPr>
          <w:rtl/>
        </w:rPr>
        <w:br w:type="page"/>
      </w:r>
    </w:p>
    <w:p w:rsidR="001C7B7B" w:rsidRDefault="001C7B7B" w:rsidP="001C7B7B">
      <w:pPr>
        <w:pStyle w:val="libNormal"/>
        <w:rPr>
          <w:rtl/>
        </w:rPr>
      </w:pPr>
      <w:r>
        <w:rPr>
          <w:rtl/>
        </w:rPr>
        <w:br w:type="page"/>
      </w:r>
    </w:p>
    <w:p w:rsidR="001C7B7B" w:rsidRDefault="001C7B7B" w:rsidP="00474CA1">
      <w:pPr>
        <w:pStyle w:val="Heading2Center"/>
        <w:rPr>
          <w:rFonts w:hint="cs"/>
          <w:rtl/>
        </w:rPr>
      </w:pPr>
      <w:bookmarkStart w:id="1" w:name="_Toc386975954"/>
      <w:r w:rsidRPr="0074392E">
        <w:rPr>
          <w:rtl/>
        </w:rPr>
        <w:t>بِسْمِ اللهِ الرَّحْمنِ الرَّحِيمِ</w:t>
      </w:r>
      <w:bookmarkEnd w:id="0"/>
      <w:bookmarkEnd w:id="1"/>
    </w:p>
    <w:p w:rsidR="001C7B7B" w:rsidRPr="0074392E" w:rsidRDefault="001C7B7B" w:rsidP="00A43C3D">
      <w:pPr>
        <w:pStyle w:val="libNormal"/>
        <w:rPr>
          <w:rtl/>
        </w:rPr>
      </w:pPr>
      <w:r w:rsidRPr="0074392E">
        <w:rPr>
          <w:rtl/>
        </w:rPr>
        <w:t>الحمد لله الذي أوجب الحمد على عباده بنعمه عندهم آنفا واستوجب منهم</w:t>
      </w:r>
      <w:r w:rsidR="006E1F56">
        <w:rPr>
          <w:rtl/>
        </w:rPr>
        <w:t xml:space="preserve"> - </w:t>
      </w:r>
      <w:r w:rsidRPr="0074392E">
        <w:rPr>
          <w:rtl/>
        </w:rPr>
        <w:t>بما وفقهم لذلك الحمد على تلك النعم</w:t>
      </w:r>
      <w:r w:rsidR="006E1F56">
        <w:rPr>
          <w:rtl/>
        </w:rPr>
        <w:t xml:space="preserve"> - </w:t>
      </w:r>
      <w:r w:rsidRPr="0074392E">
        <w:rPr>
          <w:rtl/>
        </w:rPr>
        <w:t>شكرا مستأنفا.</w:t>
      </w:r>
    </w:p>
    <w:p w:rsidR="001C7B7B" w:rsidRPr="00F37005" w:rsidRDefault="001C7B7B" w:rsidP="00A43C3D">
      <w:pPr>
        <w:pStyle w:val="libNormal"/>
        <w:rPr>
          <w:rtl/>
          <w:lang w:bidi="fa-IR"/>
        </w:rPr>
      </w:pPr>
      <w:r w:rsidRPr="00F37005">
        <w:rPr>
          <w:rtl/>
          <w:lang w:bidi="fa-IR"/>
        </w:rPr>
        <w:t>وسبحان من ليس معه لأحد في الآنف من النعمة</w:t>
      </w:r>
      <w:r w:rsidR="00D8622B">
        <w:rPr>
          <w:rtl/>
          <w:lang w:bidi="fa-IR"/>
        </w:rPr>
        <w:t>،</w:t>
      </w:r>
      <w:r>
        <w:rPr>
          <w:rtl/>
          <w:lang w:bidi="fa-IR"/>
        </w:rPr>
        <w:t xml:space="preserve"> </w:t>
      </w:r>
      <w:r w:rsidRPr="00F37005">
        <w:rPr>
          <w:rtl/>
          <w:lang w:bidi="fa-IR"/>
        </w:rPr>
        <w:t>والمستأنف من الشكر صنع في إحداث موهبة</w:t>
      </w:r>
      <w:r w:rsidR="00D8622B">
        <w:rPr>
          <w:rtl/>
          <w:lang w:bidi="fa-IR"/>
        </w:rPr>
        <w:t>،</w:t>
      </w:r>
      <w:r>
        <w:rPr>
          <w:rtl/>
          <w:lang w:bidi="fa-IR"/>
        </w:rPr>
        <w:t xml:space="preserve"> </w:t>
      </w:r>
      <w:r w:rsidRPr="00F37005">
        <w:rPr>
          <w:rtl/>
          <w:lang w:bidi="fa-IR"/>
        </w:rPr>
        <w:t>ولا في إلهام شكر</w:t>
      </w:r>
      <w:r w:rsidR="00D8622B">
        <w:rPr>
          <w:rtl/>
          <w:lang w:bidi="fa-IR"/>
        </w:rPr>
        <w:t>،</w:t>
      </w:r>
      <w:r>
        <w:rPr>
          <w:rtl/>
          <w:lang w:bidi="fa-IR"/>
        </w:rPr>
        <w:t xml:space="preserve"> </w:t>
      </w:r>
      <w:r w:rsidRPr="00F37005">
        <w:rPr>
          <w:rtl/>
          <w:lang w:bidi="fa-IR"/>
        </w:rPr>
        <w:t>بل برأفته أولى النعم</w:t>
      </w:r>
      <w:r w:rsidR="00D8622B">
        <w:rPr>
          <w:rtl/>
          <w:lang w:bidi="fa-IR"/>
        </w:rPr>
        <w:t>،</w:t>
      </w:r>
      <w:r>
        <w:rPr>
          <w:rtl/>
          <w:lang w:bidi="fa-IR"/>
        </w:rPr>
        <w:t xml:space="preserve"> </w:t>
      </w:r>
      <w:r w:rsidRPr="00F37005">
        <w:rPr>
          <w:rtl/>
          <w:lang w:bidi="fa-IR"/>
        </w:rPr>
        <w:t>وبتحننه ألهم الشكر</w:t>
      </w:r>
      <w:r w:rsidR="00D8622B">
        <w:rPr>
          <w:rtl/>
          <w:lang w:bidi="fa-IR"/>
        </w:rPr>
        <w:t>،</w:t>
      </w:r>
      <w:r>
        <w:rPr>
          <w:rtl/>
          <w:lang w:bidi="fa-IR"/>
        </w:rPr>
        <w:t xml:space="preserve"> </w:t>
      </w:r>
      <w:r w:rsidRPr="00F37005">
        <w:rPr>
          <w:rtl/>
          <w:lang w:bidi="fa-IR"/>
        </w:rPr>
        <w:t>وبتفضله بسط في ذلك كله التوفيق</w:t>
      </w:r>
      <w:r w:rsidR="00D8622B">
        <w:rPr>
          <w:rtl/>
          <w:lang w:bidi="fa-IR"/>
        </w:rPr>
        <w:t>،</w:t>
      </w:r>
      <w:r>
        <w:rPr>
          <w:rtl/>
          <w:lang w:bidi="fa-IR"/>
        </w:rPr>
        <w:t xml:space="preserve"> </w:t>
      </w:r>
      <w:r w:rsidRPr="00F37005">
        <w:rPr>
          <w:rtl/>
          <w:lang w:bidi="fa-IR"/>
        </w:rPr>
        <w:t>وبحكمته أرشد إلى الهدى</w:t>
      </w:r>
      <w:r w:rsidR="00D8622B">
        <w:rPr>
          <w:rtl/>
          <w:lang w:bidi="fa-IR"/>
        </w:rPr>
        <w:t>،</w:t>
      </w:r>
      <w:r>
        <w:rPr>
          <w:rtl/>
          <w:lang w:bidi="fa-IR"/>
        </w:rPr>
        <w:t xml:space="preserve"> </w:t>
      </w:r>
      <w:r w:rsidRPr="00F37005">
        <w:rPr>
          <w:rtl/>
          <w:lang w:bidi="fa-IR"/>
        </w:rPr>
        <w:t xml:space="preserve">وبعدل قضائه لم يجعل </w:t>
      </w:r>
      <w:r w:rsidRPr="00217377">
        <w:rPr>
          <w:rStyle w:val="libAlaemChar"/>
          <w:rtl/>
        </w:rPr>
        <w:t>(</w:t>
      </w:r>
      <w:r w:rsidRPr="00A43C3D">
        <w:rPr>
          <w:rStyle w:val="libAieChar"/>
          <w:rtl/>
        </w:rPr>
        <w:t xml:space="preserve"> فِي الدِّينِ مِنْ حَرَجٍ </w:t>
      </w:r>
      <w:r w:rsidRPr="00217377">
        <w:rPr>
          <w:rStyle w:val="libAlaemChar"/>
          <w:rtl/>
        </w:rPr>
        <w:t>)</w:t>
      </w:r>
      <w:r w:rsidR="00D8622B">
        <w:rPr>
          <w:rtl/>
          <w:lang w:bidi="fa-IR"/>
        </w:rPr>
        <w:t>،</w:t>
      </w:r>
      <w:r>
        <w:rPr>
          <w:rtl/>
          <w:lang w:bidi="fa-IR"/>
        </w:rPr>
        <w:t xml:space="preserve"> </w:t>
      </w:r>
      <w:r w:rsidRPr="00F37005">
        <w:rPr>
          <w:rtl/>
          <w:lang w:bidi="fa-IR"/>
        </w:rPr>
        <w:t xml:space="preserve">ولم يدع إليه بسبيل غامض ( ولو بان الدال ) </w:t>
      </w:r>
      <w:r w:rsidRPr="00A43C3D">
        <w:rPr>
          <w:rStyle w:val="libFootnotenumChar"/>
          <w:rtl/>
        </w:rPr>
        <w:t>(1)</w:t>
      </w:r>
      <w:r w:rsidRPr="00F37005">
        <w:rPr>
          <w:rtl/>
          <w:lang w:bidi="fa-IR"/>
        </w:rPr>
        <w:t xml:space="preserve"> عليه عن الكلام المتداول على الألسنة</w:t>
      </w:r>
      <w:r w:rsidR="00D8622B">
        <w:rPr>
          <w:rtl/>
          <w:lang w:bidi="fa-IR"/>
        </w:rPr>
        <w:t>،</w:t>
      </w:r>
      <w:r>
        <w:rPr>
          <w:rtl/>
          <w:lang w:bidi="fa-IR"/>
        </w:rPr>
        <w:t xml:space="preserve"> </w:t>
      </w:r>
      <w:r w:rsidRPr="00F37005">
        <w:rPr>
          <w:rtl/>
          <w:lang w:bidi="fa-IR"/>
        </w:rPr>
        <w:t>بينونته</w:t>
      </w:r>
      <w:r w:rsidR="006E1F56">
        <w:rPr>
          <w:rtl/>
          <w:lang w:bidi="fa-IR"/>
        </w:rPr>
        <w:t xml:space="preserve"> - </w:t>
      </w:r>
      <w:r w:rsidRPr="00F37005">
        <w:rPr>
          <w:rtl/>
          <w:lang w:bidi="fa-IR"/>
        </w:rPr>
        <w:t>جل ثناؤه</w:t>
      </w:r>
      <w:r w:rsidR="006E1F56">
        <w:rPr>
          <w:rtl/>
          <w:lang w:bidi="fa-IR"/>
        </w:rPr>
        <w:t xml:space="preserve"> - </w:t>
      </w:r>
      <w:r w:rsidRPr="00F37005">
        <w:rPr>
          <w:rtl/>
          <w:lang w:bidi="fa-IR"/>
        </w:rPr>
        <w:t>عن عباده</w:t>
      </w:r>
      <w:r w:rsidR="00D8622B">
        <w:rPr>
          <w:rtl/>
          <w:lang w:bidi="fa-IR"/>
        </w:rPr>
        <w:t>،</w:t>
      </w:r>
      <w:r>
        <w:rPr>
          <w:rtl/>
          <w:lang w:bidi="fa-IR"/>
        </w:rPr>
        <w:t xml:space="preserve"> </w:t>
      </w:r>
      <w:r w:rsidRPr="00F37005">
        <w:rPr>
          <w:rtl/>
          <w:lang w:bidi="fa-IR"/>
        </w:rPr>
        <w:t>لحارت الأسماع عن إصغائه</w:t>
      </w:r>
      <w:r w:rsidR="00D8622B">
        <w:rPr>
          <w:rtl/>
          <w:lang w:bidi="fa-IR"/>
        </w:rPr>
        <w:t>،</w:t>
      </w:r>
      <w:r>
        <w:rPr>
          <w:rtl/>
          <w:lang w:bidi="fa-IR"/>
        </w:rPr>
        <w:t xml:space="preserve"> </w:t>
      </w:r>
      <w:r w:rsidRPr="00F37005">
        <w:rPr>
          <w:rtl/>
          <w:lang w:bidi="fa-IR"/>
        </w:rPr>
        <w:t>وتاهت الأفئدة عن بلوغه</w:t>
      </w:r>
      <w:r w:rsidR="00D8622B">
        <w:rPr>
          <w:rtl/>
          <w:lang w:bidi="fa-IR"/>
        </w:rPr>
        <w:t>،</w:t>
      </w:r>
      <w:r>
        <w:rPr>
          <w:rtl/>
          <w:lang w:bidi="fa-IR"/>
        </w:rPr>
        <w:t xml:space="preserve"> </w:t>
      </w:r>
      <w:r w:rsidRPr="00F37005">
        <w:rPr>
          <w:rtl/>
          <w:lang w:bidi="fa-IR"/>
        </w:rPr>
        <w:t>وغربت الأفهام عن حمله غروبها عن كيفية الله</w:t>
      </w:r>
      <w:r w:rsidR="006E1F56">
        <w:rPr>
          <w:rtl/>
          <w:lang w:bidi="fa-IR"/>
        </w:rPr>
        <w:t xml:space="preserve"> - </w:t>
      </w:r>
      <w:r w:rsidRPr="00F37005">
        <w:rPr>
          <w:rtl/>
          <w:lang w:bidi="fa-IR"/>
        </w:rPr>
        <w:t>جلت أسماؤه</w:t>
      </w:r>
      <w:r>
        <w:rPr>
          <w:rtl/>
          <w:lang w:bidi="fa-IR"/>
        </w:rPr>
        <w:t xml:space="preserve"> ـ.</w:t>
      </w:r>
    </w:p>
    <w:p w:rsidR="001C7B7B" w:rsidRPr="00F37005" w:rsidRDefault="001C7B7B" w:rsidP="00A43C3D">
      <w:pPr>
        <w:pStyle w:val="libNormal"/>
        <w:rPr>
          <w:rtl/>
          <w:lang w:bidi="fa-IR"/>
        </w:rPr>
      </w:pPr>
      <w:r w:rsidRPr="00F37005">
        <w:rPr>
          <w:rtl/>
          <w:lang w:bidi="fa-IR"/>
        </w:rPr>
        <w:t>والحمد لله الذي كان من لطيف صنعه وانفاذ حكمته أن لم يحمل علينا في ذلك إصرا</w:t>
      </w:r>
      <w:r w:rsidR="00D8622B">
        <w:rPr>
          <w:rtl/>
          <w:lang w:bidi="fa-IR"/>
        </w:rPr>
        <w:t>،</w:t>
      </w:r>
      <w:r>
        <w:rPr>
          <w:rtl/>
          <w:lang w:bidi="fa-IR"/>
        </w:rPr>
        <w:t xml:space="preserve"> </w:t>
      </w:r>
      <w:r w:rsidRPr="00F37005">
        <w:rPr>
          <w:rtl/>
          <w:lang w:bidi="fa-IR"/>
        </w:rPr>
        <w:t>وجعل سفيره</w:t>
      </w:r>
      <w:r w:rsidR="006E1F56">
        <w:rPr>
          <w:rtl/>
          <w:lang w:bidi="fa-IR"/>
        </w:rPr>
        <w:t xml:space="preserve"> - </w:t>
      </w:r>
      <w:r w:rsidRPr="00F37005">
        <w:rPr>
          <w:rtl/>
          <w:lang w:bidi="fa-IR"/>
        </w:rPr>
        <w:t>فيما دعا إليه</w:t>
      </w:r>
      <w:r w:rsidR="006E1F56">
        <w:rPr>
          <w:rtl/>
          <w:lang w:bidi="fa-IR"/>
        </w:rPr>
        <w:t xml:space="preserve"> - </w:t>
      </w:r>
      <w:r w:rsidRPr="00F37005">
        <w:rPr>
          <w:rtl/>
          <w:lang w:bidi="fa-IR"/>
        </w:rPr>
        <w:t xml:space="preserve">خيرته من خلقه محمدا </w:t>
      </w:r>
      <w:r w:rsidR="00217377" w:rsidRPr="00217377">
        <w:rPr>
          <w:rStyle w:val="libAlaemChar"/>
          <w:rtl/>
        </w:rPr>
        <w:t>صلى‌الله‌عليه‌وآله</w:t>
      </w:r>
      <w:r w:rsidR="00D8622B">
        <w:rPr>
          <w:rtl/>
          <w:lang w:bidi="fa-IR"/>
        </w:rPr>
        <w:t>،</w:t>
      </w:r>
      <w:r>
        <w:rPr>
          <w:rtl/>
          <w:lang w:bidi="fa-IR"/>
        </w:rPr>
        <w:t xml:space="preserve"> </w:t>
      </w:r>
      <w:r w:rsidRPr="00F37005">
        <w:rPr>
          <w:rtl/>
          <w:lang w:bidi="fa-IR"/>
        </w:rPr>
        <w:t>وبين منه</w:t>
      </w:r>
      <w:r w:rsidR="006E1F56">
        <w:rPr>
          <w:rtl/>
          <w:lang w:bidi="fa-IR"/>
        </w:rPr>
        <w:t xml:space="preserve"> - </w:t>
      </w:r>
      <w:r w:rsidRPr="00F37005">
        <w:rPr>
          <w:rtl/>
          <w:lang w:bidi="fa-IR"/>
        </w:rPr>
        <w:t>في أيام الدعوة</w:t>
      </w:r>
      <w:r w:rsidR="00D8622B">
        <w:rPr>
          <w:rtl/>
          <w:lang w:bidi="fa-IR"/>
        </w:rPr>
        <w:t>،</w:t>
      </w:r>
      <w:r>
        <w:rPr>
          <w:rtl/>
          <w:lang w:bidi="fa-IR"/>
        </w:rPr>
        <w:t xml:space="preserve"> </w:t>
      </w:r>
      <w:r w:rsidRPr="00F37005">
        <w:rPr>
          <w:rtl/>
          <w:lang w:bidi="fa-IR"/>
        </w:rPr>
        <w:t>وقبل حدوث النبوة وإظهار الرسالة</w:t>
      </w:r>
      <w:r w:rsidR="006E1F56">
        <w:rPr>
          <w:rtl/>
          <w:lang w:bidi="fa-IR"/>
        </w:rPr>
        <w:t xml:space="preserve"> - </w:t>
      </w:r>
      <w:r w:rsidRPr="00F37005">
        <w:rPr>
          <w:rtl/>
          <w:lang w:bidi="fa-IR"/>
        </w:rPr>
        <w:t xml:space="preserve">عناصر طيبة وأعراقا طاهرة وشيما مرضية </w:t>
      </w:r>
      <w:r w:rsidRPr="00A43C3D">
        <w:rPr>
          <w:rStyle w:val="libFootnotenumChar"/>
          <w:rtl/>
        </w:rPr>
        <w:t>(2)</w:t>
      </w:r>
      <w:r>
        <w:rPr>
          <w:rtl/>
          <w:lang w:bidi="fa-IR"/>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ما بين المعقوفين زدناه تصحيحا للعبارة</w:t>
      </w:r>
      <w:r w:rsidR="00D8622B">
        <w:rPr>
          <w:rtl/>
        </w:rPr>
        <w:t>،</w:t>
      </w:r>
      <w:r>
        <w:rPr>
          <w:rtl/>
        </w:rPr>
        <w:t xml:space="preserve"> </w:t>
      </w:r>
      <w:r w:rsidRPr="00F37005">
        <w:rPr>
          <w:rtl/>
        </w:rPr>
        <w:t>وكان موضعه بياض في نسخة ( ب )</w:t>
      </w:r>
      <w:r w:rsidR="00D8622B">
        <w:rPr>
          <w:rtl/>
        </w:rPr>
        <w:t>،</w:t>
      </w:r>
      <w:r>
        <w:rPr>
          <w:rtl/>
        </w:rPr>
        <w:t xml:space="preserve"> </w:t>
      </w:r>
      <w:r w:rsidRPr="00F37005">
        <w:rPr>
          <w:rtl/>
        </w:rPr>
        <w:t>أما نسخة ( أ ) ففيها</w:t>
      </w:r>
      <w:r w:rsidR="00B809F2">
        <w:rPr>
          <w:rtl/>
        </w:rPr>
        <w:t>:</w:t>
      </w:r>
      <w:r w:rsidRPr="00F37005">
        <w:rPr>
          <w:rtl/>
        </w:rPr>
        <w:t xml:space="preserve"> ولم يدع اليه سبيل غامض عليه من الكلام.</w:t>
      </w:r>
    </w:p>
    <w:p w:rsidR="001C7B7B" w:rsidRPr="00F37005" w:rsidRDefault="001C7B7B" w:rsidP="00A43C3D">
      <w:pPr>
        <w:pStyle w:val="libFootnote0"/>
        <w:rPr>
          <w:rtl/>
          <w:lang w:bidi="fa-IR"/>
        </w:rPr>
      </w:pPr>
      <w:r w:rsidRPr="00F37005">
        <w:rPr>
          <w:rtl/>
        </w:rPr>
        <w:t>(2) في ( ب )</w:t>
      </w:r>
      <w:r w:rsidR="00B809F2">
        <w:rPr>
          <w:rtl/>
        </w:rPr>
        <w:t>:</w:t>
      </w:r>
      <w:r w:rsidRPr="00F37005">
        <w:rPr>
          <w:rtl/>
        </w:rPr>
        <w:t xml:space="preserve"> وسيما مرضية.</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وجعله المقتدى به في مكارم الأخلاق</w:t>
      </w:r>
      <w:r w:rsidR="00D8622B">
        <w:rPr>
          <w:rtl/>
        </w:rPr>
        <w:t>،</w:t>
      </w:r>
      <w:r>
        <w:rPr>
          <w:rtl/>
        </w:rPr>
        <w:t xml:space="preserve"> </w:t>
      </w:r>
      <w:r w:rsidRPr="00F37005">
        <w:rPr>
          <w:rtl/>
        </w:rPr>
        <w:t>والمشار إليه بمجانبة الأعراض التي تمنع التقديم والتأخير</w:t>
      </w:r>
      <w:r w:rsidR="00D8622B">
        <w:rPr>
          <w:rtl/>
        </w:rPr>
        <w:t>،</w:t>
      </w:r>
      <w:r>
        <w:rPr>
          <w:rtl/>
        </w:rPr>
        <w:t xml:space="preserve"> </w:t>
      </w:r>
      <w:r w:rsidRPr="00F37005">
        <w:rPr>
          <w:rtl/>
        </w:rPr>
        <w:t>وتحجزت بالتقديس والتفضيل</w:t>
      </w:r>
      <w:r w:rsidR="00D8622B">
        <w:rPr>
          <w:rtl/>
        </w:rPr>
        <w:t>،</w:t>
      </w:r>
      <w:r>
        <w:rPr>
          <w:rtl/>
        </w:rPr>
        <w:t xml:space="preserve"> </w:t>
      </w:r>
      <w:r w:rsidRPr="00F37005">
        <w:rPr>
          <w:rtl/>
        </w:rPr>
        <w:t>حتى دعانا إلى الله جل جلاله بكلام مفهوم</w:t>
      </w:r>
      <w:r w:rsidR="00D8622B">
        <w:rPr>
          <w:rtl/>
        </w:rPr>
        <w:t>،</w:t>
      </w:r>
      <w:r>
        <w:rPr>
          <w:rtl/>
        </w:rPr>
        <w:t xml:space="preserve"> </w:t>
      </w:r>
      <w:r w:rsidRPr="00F37005">
        <w:rPr>
          <w:rtl/>
        </w:rPr>
        <w:t xml:space="preserve">وكتاب عزيز </w:t>
      </w:r>
      <w:r w:rsidRPr="00217377">
        <w:rPr>
          <w:rStyle w:val="libAlaemChar"/>
          <w:rtl/>
        </w:rPr>
        <w:t>(</w:t>
      </w:r>
      <w:r w:rsidRPr="00A43C3D">
        <w:rPr>
          <w:rStyle w:val="libAieChar"/>
          <w:rtl/>
        </w:rPr>
        <w:t xml:space="preserve"> لا يَأْتِيهِ الْباطِلُ مِنْ بَيْنِ يَدَيْهِ وَلا مِنْ خَلْفِهِ</w:t>
      </w:r>
      <w:r w:rsidR="00D8622B">
        <w:rPr>
          <w:rStyle w:val="libAieChar"/>
          <w:rtl/>
        </w:rPr>
        <w:t>،</w:t>
      </w:r>
      <w:r w:rsidRPr="00A43C3D">
        <w:rPr>
          <w:rStyle w:val="libAieChar"/>
          <w:rtl/>
        </w:rPr>
        <w:t xml:space="preserve"> تَنْزِيلٌ مِنْ حَكِيمٍ حَمِيدٍ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Normal"/>
        <w:rPr>
          <w:rtl/>
        </w:rPr>
      </w:pPr>
      <w:r w:rsidRPr="00F37005">
        <w:rPr>
          <w:rtl/>
        </w:rPr>
        <w:t>فجعل الداعي منزها عن دنية تحجزه عن قول معروف</w:t>
      </w:r>
      <w:r w:rsidR="00D8622B">
        <w:rPr>
          <w:rtl/>
        </w:rPr>
        <w:t>،</w:t>
      </w:r>
      <w:r>
        <w:rPr>
          <w:rtl/>
        </w:rPr>
        <w:t xml:space="preserve"> </w:t>
      </w:r>
      <w:r w:rsidRPr="00F37005">
        <w:rPr>
          <w:rtl/>
        </w:rPr>
        <w:t>ومصونا بالعصمة عن أن ينهى عن خلق ويأتي بمثله</w:t>
      </w:r>
      <w:r w:rsidR="00D8622B">
        <w:rPr>
          <w:rtl/>
        </w:rPr>
        <w:t>،</w:t>
      </w:r>
      <w:r>
        <w:rPr>
          <w:rtl/>
        </w:rPr>
        <w:t xml:space="preserve"> </w:t>
      </w:r>
      <w:r w:rsidRPr="00F37005">
        <w:rPr>
          <w:rtl/>
        </w:rPr>
        <w:t>والرسالة مباينة عن أن يأتيها الباطل من بين يديها أو من خلفها.</w:t>
      </w:r>
    </w:p>
    <w:p w:rsidR="001C7B7B" w:rsidRPr="00F37005" w:rsidRDefault="001C7B7B" w:rsidP="00A43C3D">
      <w:pPr>
        <w:pStyle w:val="libNormal"/>
        <w:rPr>
          <w:rtl/>
        </w:rPr>
      </w:pPr>
      <w:r w:rsidRPr="00F37005">
        <w:rPr>
          <w:rtl/>
        </w:rPr>
        <w:t>ومن على خلقه أن جعل الداعي معهودا بالمجاورة</w:t>
      </w:r>
      <w:r w:rsidR="00D8622B">
        <w:rPr>
          <w:rtl/>
        </w:rPr>
        <w:t>،</w:t>
      </w:r>
      <w:r>
        <w:rPr>
          <w:rtl/>
        </w:rPr>
        <w:t xml:space="preserve"> </w:t>
      </w:r>
      <w:r w:rsidRPr="00F37005">
        <w:rPr>
          <w:rtl/>
        </w:rPr>
        <w:t>والدعوة مشهورة بالمجاورة</w:t>
      </w:r>
      <w:r w:rsidR="00D8622B">
        <w:rPr>
          <w:rtl/>
        </w:rPr>
        <w:t>،</w:t>
      </w:r>
      <w:r>
        <w:rPr>
          <w:rtl/>
        </w:rPr>
        <w:t xml:space="preserve"> </w:t>
      </w:r>
      <w:r w:rsidRPr="00F37005">
        <w:rPr>
          <w:rtl/>
        </w:rPr>
        <w:t>وأوكد في ذلك على عباده الحجة أن دعا إلى حق لا يجمع مختلفين ولا يضم إلا متفقين.</w:t>
      </w:r>
    </w:p>
    <w:p w:rsidR="001C7B7B" w:rsidRPr="00F37005" w:rsidRDefault="001C7B7B" w:rsidP="00A43C3D">
      <w:pPr>
        <w:pStyle w:val="libNormal"/>
        <w:rPr>
          <w:rtl/>
        </w:rPr>
      </w:pPr>
      <w:r w:rsidRPr="00F37005">
        <w:rPr>
          <w:rtl/>
        </w:rPr>
        <w:t>وجعل عباده</w:t>
      </w:r>
      <w:r w:rsidR="006E1F56">
        <w:rPr>
          <w:rtl/>
        </w:rPr>
        <w:t xml:space="preserve"> - </w:t>
      </w:r>
      <w:r w:rsidRPr="00F37005">
        <w:rPr>
          <w:rtl/>
        </w:rPr>
        <w:t>على اختلاف هممهم واتساع خلائقهم</w:t>
      </w:r>
      <w:r w:rsidR="006E1F56">
        <w:rPr>
          <w:rtl/>
        </w:rPr>
        <w:t xml:space="preserve"> - </w:t>
      </w:r>
      <w:r w:rsidRPr="00F37005">
        <w:rPr>
          <w:rtl/>
        </w:rPr>
        <w:t xml:space="preserve">بمعزل عن السبيل التي </w:t>
      </w:r>
      <w:r w:rsidRPr="00217377">
        <w:rPr>
          <w:rStyle w:val="libAlaemChar"/>
          <w:rtl/>
        </w:rPr>
        <w:t>(</w:t>
      </w:r>
      <w:r w:rsidRPr="00A43C3D">
        <w:rPr>
          <w:rStyle w:val="libAieChar"/>
          <w:rtl/>
        </w:rPr>
        <w:t xml:space="preserve"> لَوِ اتَّبَعَ الْحَقُّ أَهْواءَهُمْ</w:t>
      </w:r>
      <w:r w:rsidR="00D8622B">
        <w:rPr>
          <w:rStyle w:val="libAieChar"/>
          <w:rtl/>
        </w:rPr>
        <w:t>،</w:t>
      </w:r>
      <w:r w:rsidRPr="00A43C3D">
        <w:rPr>
          <w:rStyle w:val="libAieChar"/>
          <w:rtl/>
        </w:rPr>
        <w:t xml:space="preserve"> لَفَسَدَتِ السَّماواتُ وَالْأَرْضُ وَمَنْ فِيهِنَ </w:t>
      </w:r>
      <w:r w:rsidRPr="00217377">
        <w:rPr>
          <w:rStyle w:val="libAlaemChar"/>
          <w:rtl/>
        </w:rPr>
        <w:t>)</w:t>
      </w:r>
      <w:r w:rsidRPr="00F37005">
        <w:rPr>
          <w:rtl/>
        </w:rPr>
        <w:t xml:space="preserve"> </w:t>
      </w:r>
      <w:r w:rsidRPr="00A43C3D">
        <w:rPr>
          <w:rStyle w:val="libFootnotenumChar"/>
          <w:rtl/>
        </w:rPr>
        <w:t>(4)</w:t>
      </w:r>
      <w:r w:rsidRPr="00F37005">
        <w:rPr>
          <w:rtl/>
        </w:rPr>
        <w:t xml:space="preserve"> ومباينة من الحالة التي يملكون فيها لأنفسهم نفعا أو ضرا</w:t>
      </w:r>
      <w:r w:rsidR="00D8622B">
        <w:rPr>
          <w:rtl/>
        </w:rPr>
        <w:t>،</w:t>
      </w:r>
      <w:r>
        <w:rPr>
          <w:rtl/>
        </w:rPr>
        <w:t xml:space="preserve"> </w:t>
      </w:r>
      <w:r w:rsidRPr="00F37005">
        <w:rPr>
          <w:rtl/>
        </w:rPr>
        <w:t xml:space="preserve">وأوكل عجزهم </w:t>
      </w:r>
      <w:r w:rsidRPr="00A43C3D">
        <w:rPr>
          <w:rStyle w:val="libFootnotenumChar"/>
          <w:rtl/>
        </w:rPr>
        <w:t>(5)</w:t>
      </w:r>
      <w:r w:rsidR="00D8622B">
        <w:rPr>
          <w:rtl/>
        </w:rPr>
        <w:t>،</w:t>
      </w:r>
      <w:r>
        <w:rPr>
          <w:rtl/>
        </w:rPr>
        <w:t xml:space="preserve"> </w:t>
      </w:r>
      <w:r w:rsidRPr="00F37005">
        <w:rPr>
          <w:rtl/>
        </w:rPr>
        <w:t>وضعف آرائهم إلى أئمة أصفياء</w:t>
      </w:r>
      <w:r w:rsidR="00D8622B">
        <w:rPr>
          <w:rtl/>
        </w:rPr>
        <w:t>،</w:t>
      </w:r>
      <w:r>
        <w:rPr>
          <w:rtl/>
        </w:rPr>
        <w:t xml:space="preserve"> </w:t>
      </w:r>
      <w:r w:rsidRPr="00F37005">
        <w:rPr>
          <w:rtl/>
        </w:rPr>
        <w:t>وحفظة أتقياء</w:t>
      </w:r>
      <w:r w:rsidR="00D8622B">
        <w:rPr>
          <w:rtl/>
        </w:rPr>
        <w:t>،</w:t>
      </w:r>
      <w:r>
        <w:rPr>
          <w:rtl/>
        </w:rPr>
        <w:t xml:space="preserve"> </w:t>
      </w:r>
      <w:r w:rsidRPr="00F37005">
        <w:rPr>
          <w:rtl/>
        </w:rPr>
        <w:t>عن الله يبلغون</w:t>
      </w:r>
      <w:r w:rsidR="00D8622B">
        <w:rPr>
          <w:rtl/>
        </w:rPr>
        <w:t>،</w:t>
      </w:r>
      <w:r>
        <w:rPr>
          <w:rtl/>
        </w:rPr>
        <w:t xml:space="preserve"> </w:t>
      </w:r>
      <w:r w:rsidRPr="00F37005">
        <w:rPr>
          <w:rtl/>
        </w:rPr>
        <w:t>واليه يدعون</w:t>
      </w:r>
      <w:r w:rsidR="00D8622B">
        <w:rPr>
          <w:rtl/>
        </w:rPr>
        <w:t>،</w:t>
      </w:r>
      <w:r>
        <w:rPr>
          <w:rtl/>
        </w:rPr>
        <w:t xml:space="preserve"> </w:t>
      </w:r>
      <w:r w:rsidRPr="00F37005">
        <w:rPr>
          <w:rtl/>
        </w:rPr>
        <w:t>وبما يأمرون به من الخيرات يعملون</w:t>
      </w:r>
      <w:r w:rsidR="00D8622B">
        <w:rPr>
          <w:rtl/>
        </w:rPr>
        <w:t>،</w:t>
      </w:r>
      <w:r>
        <w:rPr>
          <w:rtl/>
        </w:rPr>
        <w:t xml:space="preserve"> </w:t>
      </w:r>
      <w:r w:rsidRPr="00F37005">
        <w:rPr>
          <w:rtl/>
        </w:rPr>
        <w:t xml:space="preserve">وعما ينهون عنه ينتهون </w:t>
      </w:r>
      <w:r w:rsidRPr="00217377">
        <w:rPr>
          <w:rStyle w:val="libAlaemChar"/>
          <w:rtl/>
        </w:rPr>
        <w:t>(</w:t>
      </w:r>
      <w:r w:rsidRPr="00A43C3D">
        <w:rPr>
          <w:rStyle w:val="libAieChar"/>
          <w:rtl/>
        </w:rPr>
        <w:t xml:space="preserve"> وَلا يَشْفَعُونَ إِلاَّ لِمَنِ ارْتَضى</w:t>
      </w:r>
      <w:r w:rsidR="00D8622B">
        <w:rPr>
          <w:rStyle w:val="libAieChar"/>
          <w:rtl/>
        </w:rPr>
        <w:t>،</w:t>
      </w:r>
      <w:r w:rsidRPr="00A43C3D">
        <w:rPr>
          <w:rStyle w:val="libAieChar"/>
          <w:rtl/>
        </w:rPr>
        <w:t xml:space="preserve"> وَهُمْ مِنْ خَشْيَتِهِ مُشْفِقُونَ </w:t>
      </w:r>
      <w:r w:rsidRPr="00217377">
        <w:rPr>
          <w:rStyle w:val="libAlaemChar"/>
          <w:rtl/>
        </w:rPr>
        <w:t>)</w:t>
      </w:r>
      <w:r w:rsidRPr="00F37005">
        <w:rPr>
          <w:rtl/>
        </w:rPr>
        <w:t xml:space="preserve"> </w:t>
      </w:r>
      <w:r w:rsidRPr="00A43C3D">
        <w:rPr>
          <w:rStyle w:val="libFootnotenumChar"/>
          <w:rtl/>
        </w:rPr>
        <w:t>(6)</w:t>
      </w:r>
      <w:r>
        <w:rPr>
          <w:rtl/>
        </w:rPr>
        <w:t>.</w:t>
      </w:r>
    </w:p>
    <w:p w:rsidR="001C7B7B" w:rsidRPr="00F37005" w:rsidRDefault="001C7B7B" w:rsidP="00A43C3D">
      <w:pPr>
        <w:pStyle w:val="libNormal"/>
        <w:rPr>
          <w:rtl/>
        </w:rPr>
      </w:pPr>
      <w:r w:rsidRPr="00F37005">
        <w:rPr>
          <w:rtl/>
        </w:rPr>
        <w:t>فالحمد لله على جميع هذه النعم الحسنة</w:t>
      </w:r>
      <w:r w:rsidR="00D8622B">
        <w:rPr>
          <w:rtl/>
        </w:rPr>
        <w:t>،</w:t>
      </w:r>
      <w:r>
        <w:rPr>
          <w:rtl/>
        </w:rPr>
        <w:t xml:space="preserve"> </w:t>
      </w:r>
      <w:r w:rsidRPr="00F37005">
        <w:rPr>
          <w:rtl/>
        </w:rPr>
        <w:t>حمدا يؤدى به الحق</w:t>
      </w:r>
      <w:r w:rsidR="00D8622B">
        <w:rPr>
          <w:rtl/>
        </w:rPr>
        <w:t>،</w:t>
      </w:r>
      <w:r>
        <w:rPr>
          <w:rtl/>
        </w:rPr>
        <w:t xml:space="preserve"> </w:t>
      </w:r>
      <w:r w:rsidRPr="00F37005">
        <w:rPr>
          <w:rtl/>
        </w:rPr>
        <w:t>ويستجلب به المزيد.</w:t>
      </w:r>
    </w:p>
    <w:p w:rsidR="001C7B7B" w:rsidRPr="00F37005" w:rsidRDefault="001C7B7B" w:rsidP="00A43C3D">
      <w:pPr>
        <w:pStyle w:val="libNormal"/>
        <w:rPr>
          <w:rtl/>
        </w:rPr>
      </w:pPr>
      <w:r w:rsidRPr="00F37005">
        <w:rPr>
          <w:rtl/>
        </w:rPr>
        <w:t>وصلى الله على محمد وآله صلاة ترفع إليه وتزكو عنده</w:t>
      </w:r>
      <w:r w:rsidR="00D8622B">
        <w:rPr>
          <w:rtl/>
        </w:rPr>
        <w:t>،</w:t>
      </w:r>
      <w:r>
        <w:rPr>
          <w:rtl/>
        </w:rPr>
        <w:t xml:space="preserve"> </w:t>
      </w:r>
      <w:r w:rsidRPr="00F37005">
        <w:rPr>
          <w:rtl/>
        </w:rPr>
        <w:t>وتدل على اشتمال الثبات</w:t>
      </w:r>
      <w:r w:rsidR="00D8622B">
        <w:rPr>
          <w:rtl/>
        </w:rPr>
        <w:t>،</w:t>
      </w:r>
      <w:r>
        <w:rPr>
          <w:rtl/>
        </w:rPr>
        <w:t xml:space="preserve"> </w:t>
      </w:r>
      <w:r w:rsidRPr="00F37005">
        <w:rPr>
          <w:rtl/>
        </w:rPr>
        <w:t>واستقرار الطويات على أنهم لله علينا حجة</w:t>
      </w:r>
      <w:r w:rsidR="00D8622B">
        <w:rPr>
          <w:rtl/>
        </w:rPr>
        <w:t>،</w:t>
      </w:r>
      <w:r>
        <w:rPr>
          <w:rtl/>
        </w:rPr>
        <w:t xml:space="preserve"> </w:t>
      </w:r>
      <w:r w:rsidRPr="00F37005">
        <w:rPr>
          <w:rtl/>
        </w:rPr>
        <w:t>وإليه لنا قادة وعليه</w:t>
      </w:r>
      <w:r w:rsidR="006E1F56">
        <w:rPr>
          <w:rtl/>
        </w:rPr>
        <w:t xml:space="preserve"> - </w:t>
      </w:r>
      <w:r w:rsidRPr="00F37005">
        <w:rPr>
          <w:rtl/>
        </w:rPr>
        <w:t>تبارك اسمه</w:t>
      </w:r>
      <w:r w:rsidR="006E1F56">
        <w:rPr>
          <w:rtl/>
        </w:rPr>
        <w:t xml:space="preserve"> - </w:t>
      </w:r>
      <w:r w:rsidRPr="00F37005">
        <w:rPr>
          <w:rtl/>
        </w:rPr>
        <w:t>أدلة</w:t>
      </w:r>
      <w:r w:rsidR="00D8622B">
        <w:rPr>
          <w:rtl/>
        </w:rPr>
        <w:t>،</w:t>
      </w:r>
      <w:r>
        <w:rPr>
          <w:rtl/>
        </w:rPr>
        <w:t xml:space="preserve"> </w:t>
      </w:r>
      <w:r w:rsidRPr="00F37005">
        <w:rPr>
          <w:rtl/>
        </w:rPr>
        <w:t>وفي دينه القيم شريعة وسالفة</w:t>
      </w:r>
      <w:r w:rsidR="00D8622B">
        <w:rPr>
          <w:rtl/>
        </w:rPr>
        <w:t>،</w:t>
      </w:r>
      <w:r>
        <w:rPr>
          <w:rtl/>
        </w:rPr>
        <w:t xml:space="preserve"> </w:t>
      </w:r>
      <w:r w:rsidRPr="00F37005">
        <w:rPr>
          <w:rtl/>
        </w:rPr>
        <w:t>وأن كلمتهم لا تبطل وحجتهم لا تدحض</w:t>
      </w:r>
      <w:r w:rsidR="00D8622B">
        <w:rPr>
          <w:rtl/>
        </w:rPr>
        <w:t>،</w:t>
      </w:r>
      <w:r>
        <w:rPr>
          <w:rtl/>
        </w:rPr>
        <w:t xml:space="preserve"> </w:t>
      </w:r>
      <w:r w:rsidRPr="00F37005">
        <w:rPr>
          <w:rtl/>
        </w:rPr>
        <w:t>وعددهم لا يختلف</w:t>
      </w:r>
      <w:r w:rsidR="00D8622B">
        <w:rPr>
          <w:rtl/>
        </w:rPr>
        <w:t>،</w:t>
      </w:r>
      <w:r>
        <w:rPr>
          <w:rtl/>
        </w:rPr>
        <w:t xml:space="preserve"> </w:t>
      </w:r>
      <w:r w:rsidRPr="00F37005">
        <w:rPr>
          <w:rtl/>
        </w:rPr>
        <w:t>ونسبهم لا ينقطع</w:t>
      </w:r>
      <w:r w:rsidR="00D8622B">
        <w:rPr>
          <w:rtl/>
        </w:rPr>
        <w:t>،</w:t>
      </w:r>
      <w:r>
        <w:rPr>
          <w:rtl/>
        </w:rPr>
        <w:t xml:space="preserve"> </w:t>
      </w:r>
      <w:r w:rsidRPr="00F37005">
        <w:rPr>
          <w:rtl/>
        </w:rPr>
        <w:t>حتى يرث الله</w:t>
      </w:r>
      <w:r w:rsidR="006E1F56">
        <w:rPr>
          <w:rtl/>
        </w:rPr>
        <w:t xml:space="preserve"> - </w:t>
      </w:r>
      <w:r w:rsidRPr="00F37005">
        <w:rPr>
          <w:rtl/>
        </w:rPr>
        <w:t>جل جلاله</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اقتباس من الآية (42) من سورة فصلت 41.</w:t>
      </w:r>
    </w:p>
    <w:p w:rsidR="001C7B7B" w:rsidRPr="00F37005" w:rsidRDefault="001C7B7B" w:rsidP="00A43C3D">
      <w:pPr>
        <w:pStyle w:val="libFootnote0"/>
        <w:rPr>
          <w:rtl/>
          <w:lang w:bidi="fa-IR"/>
        </w:rPr>
      </w:pPr>
      <w:r w:rsidRPr="00F37005">
        <w:rPr>
          <w:rtl/>
        </w:rPr>
        <w:t>(4) اقتباس من الآية (71) من سورة المؤمنون 23.</w:t>
      </w:r>
    </w:p>
    <w:p w:rsidR="001C7B7B" w:rsidRPr="00F37005" w:rsidRDefault="001C7B7B" w:rsidP="00A43C3D">
      <w:pPr>
        <w:pStyle w:val="libFootnote0"/>
        <w:rPr>
          <w:rtl/>
          <w:lang w:bidi="fa-IR"/>
        </w:rPr>
      </w:pPr>
      <w:r w:rsidRPr="00F37005">
        <w:rPr>
          <w:rtl/>
        </w:rPr>
        <w:t>(5) هذا هو الظاهر وكان في ( أ )</w:t>
      </w:r>
      <w:r w:rsidR="00B809F2">
        <w:rPr>
          <w:rtl/>
        </w:rPr>
        <w:t>:</w:t>
      </w:r>
      <w:r w:rsidRPr="00F37005">
        <w:rPr>
          <w:rtl/>
        </w:rPr>
        <w:t xml:space="preserve"> وأكل عجز لهم</w:t>
      </w:r>
      <w:r w:rsidR="00D8622B">
        <w:rPr>
          <w:rtl/>
        </w:rPr>
        <w:t>،</w:t>
      </w:r>
      <w:r>
        <w:rPr>
          <w:rtl/>
        </w:rPr>
        <w:t xml:space="preserve"> </w:t>
      </w:r>
      <w:r w:rsidRPr="00F37005">
        <w:rPr>
          <w:rtl/>
        </w:rPr>
        <w:t>وفي ( ب )</w:t>
      </w:r>
      <w:r w:rsidR="00B809F2">
        <w:rPr>
          <w:rtl/>
        </w:rPr>
        <w:t>:</w:t>
      </w:r>
      <w:r w:rsidRPr="00F37005">
        <w:rPr>
          <w:rtl/>
        </w:rPr>
        <w:t xml:space="preserve"> وأكل عجزهم وضعفهم.</w:t>
      </w:r>
    </w:p>
    <w:p w:rsidR="001C7B7B" w:rsidRPr="00F37005" w:rsidRDefault="001C7B7B" w:rsidP="00A43C3D">
      <w:pPr>
        <w:pStyle w:val="libFootnote0"/>
        <w:rPr>
          <w:rtl/>
          <w:lang w:bidi="fa-IR"/>
        </w:rPr>
      </w:pPr>
      <w:r w:rsidRPr="00F37005">
        <w:rPr>
          <w:rtl/>
        </w:rPr>
        <w:t>(6) اقتباس من الآية (28) من سورة الأنبياء 21.</w:t>
      </w:r>
    </w:p>
    <w:p w:rsidR="001C7B7B" w:rsidRDefault="001C7B7B" w:rsidP="001C7B7B">
      <w:pPr>
        <w:pStyle w:val="libNormal"/>
        <w:rPr>
          <w:rtl/>
        </w:rPr>
      </w:pPr>
      <w:r>
        <w:rPr>
          <w:rtl/>
        </w:rPr>
        <w:br w:type="page"/>
      </w:r>
    </w:p>
    <w:p w:rsidR="001C7B7B" w:rsidRPr="00F37005" w:rsidRDefault="001C7B7B" w:rsidP="00A43C3D">
      <w:pPr>
        <w:pStyle w:val="libNormal0"/>
        <w:rPr>
          <w:rtl/>
          <w:lang w:bidi="fa-IR"/>
        </w:rPr>
      </w:pPr>
      <w:r w:rsidRPr="00217377">
        <w:rPr>
          <w:rStyle w:val="libAlaemChar"/>
          <w:rtl/>
        </w:rPr>
        <w:t>(</w:t>
      </w:r>
      <w:r w:rsidRPr="00A43C3D">
        <w:rPr>
          <w:rStyle w:val="libAieChar"/>
          <w:rtl/>
        </w:rPr>
        <w:t xml:space="preserve"> الْأَرْضَ وَمَنْ عَلَيْها </w:t>
      </w:r>
      <w:r w:rsidRPr="00217377">
        <w:rPr>
          <w:rStyle w:val="libAlaemChar"/>
          <w:rtl/>
        </w:rPr>
        <w:t>)</w:t>
      </w:r>
      <w:r w:rsidRPr="00F37005">
        <w:rPr>
          <w:rtl/>
          <w:lang w:bidi="fa-IR"/>
        </w:rPr>
        <w:t xml:space="preserve"> وهو </w:t>
      </w:r>
      <w:r w:rsidRPr="00217377">
        <w:rPr>
          <w:rStyle w:val="libAlaemChar"/>
          <w:rtl/>
        </w:rPr>
        <w:t>(</w:t>
      </w:r>
      <w:r w:rsidRPr="00A43C3D">
        <w:rPr>
          <w:rStyle w:val="libAieChar"/>
          <w:rtl/>
        </w:rPr>
        <w:t xml:space="preserve"> خَيْرُ الْوارِثِينَ </w:t>
      </w:r>
      <w:r w:rsidRPr="00217377">
        <w:rPr>
          <w:rStyle w:val="libAlaemChar"/>
          <w:rtl/>
        </w:rPr>
        <w:t>)</w:t>
      </w:r>
      <w:r w:rsidR="00D8622B">
        <w:rPr>
          <w:rtl/>
          <w:lang w:bidi="fa-IR"/>
        </w:rPr>
        <w:t>،</w:t>
      </w:r>
      <w:r>
        <w:rPr>
          <w:rtl/>
          <w:lang w:bidi="fa-IR"/>
        </w:rPr>
        <w:t xml:space="preserve"> </w:t>
      </w:r>
      <w:r w:rsidRPr="00F37005">
        <w:rPr>
          <w:rtl/>
          <w:lang w:bidi="fa-IR"/>
        </w:rPr>
        <w:t xml:space="preserve">ويظهرهم </w:t>
      </w:r>
      <w:r w:rsidRPr="00217377">
        <w:rPr>
          <w:rStyle w:val="libAlaemChar"/>
          <w:rtl/>
        </w:rPr>
        <w:t>(</w:t>
      </w:r>
      <w:r w:rsidRPr="00A43C3D">
        <w:rPr>
          <w:rStyle w:val="libAieChar"/>
          <w:rtl/>
        </w:rPr>
        <w:t xml:space="preserve"> عَلَى الدِّينِ كُلِّهِ وَلَوْ كَرِهَ الْمُشْرِكُونَ</w:t>
      </w:r>
      <w:r w:rsidRPr="00A43C3D">
        <w:rPr>
          <w:rStyle w:val="libAieChar"/>
          <w:rFonts w:hint="cs"/>
          <w:rtl/>
        </w:rPr>
        <w:t xml:space="preserve"> </w:t>
      </w:r>
      <w:r w:rsidRPr="00217377">
        <w:rPr>
          <w:rStyle w:val="libAlaemChar"/>
          <w:rtl/>
        </w:rPr>
        <w:t>)</w:t>
      </w:r>
      <w:r w:rsidRPr="00F37005">
        <w:rPr>
          <w:rtl/>
          <w:lang w:bidi="fa-IR"/>
        </w:rPr>
        <w:t>.</w:t>
      </w:r>
    </w:p>
    <w:p w:rsidR="001C7B7B" w:rsidRPr="00E76299" w:rsidRDefault="001C7B7B" w:rsidP="00474CA1">
      <w:pPr>
        <w:pStyle w:val="libBold1"/>
        <w:rPr>
          <w:rFonts w:hint="cs"/>
          <w:rtl/>
        </w:rPr>
      </w:pPr>
      <w:bookmarkStart w:id="2" w:name="_Toc333661138"/>
      <w:r w:rsidRPr="00E76299">
        <w:rPr>
          <w:rtl/>
        </w:rPr>
        <w:t xml:space="preserve">« قال الشيخ ابو الحسن علي بن الحسين بن موسى بن بابويه الفقيه </w:t>
      </w:r>
      <w:r w:rsidR="00217377" w:rsidRPr="00217377">
        <w:rPr>
          <w:rStyle w:val="libAlaemChar"/>
          <w:rtl/>
        </w:rPr>
        <w:t>رحمه‌الله</w:t>
      </w:r>
      <w:r w:rsidRPr="00E76299">
        <w:rPr>
          <w:rtl/>
        </w:rPr>
        <w:t xml:space="preserve"> » </w:t>
      </w:r>
      <w:r w:rsidRPr="00A43C3D">
        <w:rPr>
          <w:rStyle w:val="libFootnotenumChar"/>
          <w:rtl/>
        </w:rPr>
        <w:t>(7)</w:t>
      </w:r>
      <w:r>
        <w:rPr>
          <w:rtl/>
        </w:rPr>
        <w:t>.</w:t>
      </w:r>
      <w:bookmarkEnd w:id="2"/>
    </w:p>
    <w:p w:rsidR="001C7B7B" w:rsidRPr="00F37005" w:rsidRDefault="001C7B7B" w:rsidP="00A43C3D">
      <w:pPr>
        <w:pStyle w:val="libNormal"/>
        <w:rPr>
          <w:rtl/>
        </w:rPr>
      </w:pPr>
      <w:r w:rsidRPr="00F37005">
        <w:rPr>
          <w:rtl/>
        </w:rPr>
        <w:t>اني لما بذلت فيما أخلدت من الكتب وسعي</w:t>
      </w:r>
      <w:r w:rsidR="00D8622B">
        <w:rPr>
          <w:rtl/>
        </w:rPr>
        <w:t>،</w:t>
      </w:r>
      <w:r>
        <w:rPr>
          <w:rtl/>
        </w:rPr>
        <w:t xml:space="preserve"> </w:t>
      </w:r>
      <w:r w:rsidRPr="00F37005">
        <w:rPr>
          <w:rtl/>
        </w:rPr>
        <w:t>وأخرجت فيما لزمنى من ذلك جهدي</w:t>
      </w:r>
      <w:r w:rsidR="00D8622B">
        <w:rPr>
          <w:rtl/>
        </w:rPr>
        <w:t>،</w:t>
      </w:r>
      <w:r>
        <w:rPr>
          <w:rtl/>
        </w:rPr>
        <w:t xml:space="preserve"> </w:t>
      </w:r>
      <w:r w:rsidRPr="00F37005">
        <w:rPr>
          <w:rtl/>
        </w:rPr>
        <w:t>وجدت الصلاة تجمع حدودا كثيرة</w:t>
      </w:r>
      <w:r w:rsidR="00D8622B">
        <w:rPr>
          <w:rtl/>
        </w:rPr>
        <w:t>،</w:t>
      </w:r>
      <w:r>
        <w:rPr>
          <w:rtl/>
        </w:rPr>
        <w:t xml:space="preserve"> </w:t>
      </w:r>
      <w:r w:rsidRPr="00F37005">
        <w:rPr>
          <w:rtl/>
        </w:rPr>
        <w:t>والصوم يشمل امورا وافرة والزكاة تضم معاني مختلفة</w:t>
      </w:r>
      <w:r w:rsidR="00D8622B">
        <w:rPr>
          <w:rtl/>
        </w:rPr>
        <w:t>،</w:t>
      </w:r>
      <w:r>
        <w:rPr>
          <w:rtl/>
        </w:rPr>
        <w:t xml:space="preserve"> </w:t>
      </w:r>
      <w:r w:rsidRPr="00F37005">
        <w:rPr>
          <w:rtl/>
        </w:rPr>
        <w:t>والحج يحوي مناسك جمة.</w:t>
      </w:r>
    </w:p>
    <w:p w:rsidR="001C7B7B" w:rsidRPr="00F37005" w:rsidRDefault="001C7B7B" w:rsidP="00A43C3D">
      <w:pPr>
        <w:pStyle w:val="libNormal"/>
        <w:rPr>
          <w:rtl/>
        </w:rPr>
      </w:pPr>
      <w:r w:rsidRPr="00F37005">
        <w:rPr>
          <w:rtl/>
        </w:rPr>
        <w:t>ووجدت حمل هذه الأشياء الجليلة</w:t>
      </w:r>
      <w:r w:rsidR="00D8622B">
        <w:rPr>
          <w:rtl/>
        </w:rPr>
        <w:t>،</w:t>
      </w:r>
      <w:r>
        <w:rPr>
          <w:rtl/>
        </w:rPr>
        <w:t xml:space="preserve"> </w:t>
      </w:r>
      <w:r w:rsidRPr="00F37005">
        <w:rPr>
          <w:rtl/>
        </w:rPr>
        <w:t>وملابسة هذا الدين القيم</w:t>
      </w:r>
      <w:r w:rsidR="00D8622B">
        <w:rPr>
          <w:rtl/>
        </w:rPr>
        <w:t>،</w:t>
      </w:r>
      <w:r>
        <w:rPr>
          <w:rtl/>
        </w:rPr>
        <w:t xml:space="preserve"> </w:t>
      </w:r>
      <w:r w:rsidRPr="00F37005">
        <w:rPr>
          <w:rtl/>
        </w:rPr>
        <w:t>وتبصرة ما ذكرت من هذه الأحوال</w:t>
      </w:r>
      <w:r w:rsidR="00D8622B">
        <w:rPr>
          <w:rtl/>
        </w:rPr>
        <w:t>،</w:t>
      </w:r>
      <w:r>
        <w:rPr>
          <w:rtl/>
        </w:rPr>
        <w:t xml:space="preserve"> </w:t>
      </w:r>
      <w:r w:rsidRPr="00F37005">
        <w:rPr>
          <w:rtl/>
        </w:rPr>
        <w:t>لا تنال إلا بسابقة إليه وإمام يدل عليه</w:t>
      </w:r>
      <w:r w:rsidR="00D8622B">
        <w:rPr>
          <w:rtl/>
        </w:rPr>
        <w:t>،</w:t>
      </w:r>
      <w:r>
        <w:rPr>
          <w:rtl/>
        </w:rPr>
        <w:t xml:space="preserve"> </w:t>
      </w:r>
      <w:r w:rsidRPr="00F37005">
        <w:rPr>
          <w:rtl/>
        </w:rPr>
        <w:t>وأن من هداه الله لذلك ارتشد سبيله وانتفع بعلمه وعمله</w:t>
      </w:r>
      <w:r w:rsidR="00D8622B">
        <w:rPr>
          <w:rtl/>
        </w:rPr>
        <w:t>،</w:t>
      </w:r>
      <w:r>
        <w:rPr>
          <w:rtl/>
        </w:rPr>
        <w:t xml:space="preserve"> </w:t>
      </w:r>
      <w:r w:rsidRPr="00F37005">
        <w:rPr>
          <w:rtl/>
        </w:rPr>
        <w:t>ومن أضله أضل سبيله وحبط عمله</w:t>
      </w:r>
      <w:r w:rsidR="00D8622B">
        <w:rPr>
          <w:rtl/>
        </w:rPr>
        <w:t>،</w:t>
      </w:r>
      <w:r>
        <w:rPr>
          <w:rtl/>
        </w:rPr>
        <w:t xml:space="preserve"> </w:t>
      </w:r>
      <w:r w:rsidRPr="00F37005">
        <w:rPr>
          <w:rtl/>
        </w:rPr>
        <w:t xml:space="preserve">و </w:t>
      </w:r>
      <w:r w:rsidRPr="00217377">
        <w:rPr>
          <w:rStyle w:val="libAlaemChar"/>
          <w:rtl/>
        </w:rPr>
        <w:t>(</w:t>
      </w:r>
      <w:r w:rsidRPr="00A43C3D">
        <w:rPr>
          <w:rStyle w:val="libAieChar"/>
          <w:rtl/>
        </w:rPr>
        <w:t xml:space="preserve"> خَسِرَ الدُّنْيا وَالْآخِرَةَ ذلِكَ هُوَ الْخُسْرانُ الْمُبِينُ </w:t>
      </w:r>
      <w:r w:rsidRPr="00217377">
        <w:rPr>
          <w:rStyle w:val="libAlaemChar"/>
          <w:rtl/>
        </w:rPr>
        <w:t>)</w:t>
      </w:r>
      <w:r w:rsidRPr="00F37005">
        <w:rPr>
          <w:rtl/>
        </w:rPr>
        <w:t>.</w:t>
      </w:r>
    </w:p>
    <w:p w:rsidR="001C7B7B" w:rsidRPr="00F37005" w:rsidRDefault="001C7B7B" w:rsidP="00A43C3D">
      <w:pPr>
        <w:pStyle w:val="libNormal"/>
        <w:rPr>
          <w:rtl/>
        </w:rPr>
      </w:pPr>
      <w:r w:rsidRPr="00F37005">
        <w:rPr>
          <w:rtl/>
        </w:rPr>
        <w:t>وعلمت أن الامامة حال بها يدرك حدود الصلاة</w:t>
      </w:r>
      <w:r w:rsidR="00D8622B">
        <w:rPr>
          <w:rtl/>
        </w:rPr>
        <w:t>،</w:t>
      </w:r>
      <w:r>
        <w:rPr>
          <w:rtl/>
        </w:rPr>
        <w:t xml:space="preserve"> </w:t>
      </w:r>
      <w:r w:rsidRPr="00F37005">
        <w:rPr>
          <w:rtl/>
        </w:rPr>
        <w:t>وشرائع الصوم</w:t>
      </w:r>
      <w:r w:rsidR="00D8622B">
        <w:rPr>
          <w:rtl/>
        </w:rPr>
        <w:t>،</w:t>
      </w:r>
      <w:r>
        <w:rPr>
          <w:rtl/>
        </w:rPr>
        <w:t xml:space="preserve"> </w:t>
      </w:r>
      <w:r w:rsidRPr="00F37005">
        <w:rPr>
          <w:rtl/>
        </w:rPr>
        <w:t>ومعاني الزكاة</w:t>
      </w:r>
      <w:r w:rsidR="00D8622B">
        <w:rPr>
          <w:rtl/>
        </w:rPr>
        <w:t>،</w:t>
      </w:r>
      <w:r>
        <w:rPr>
          <w:rtl/>
        </w:rPr>
        <w:t xml:space="preserve"> </w:t>
      </w:r>
      <w:r w:rsidRPr="00F37005">
        <w:rPr>
          <w:rtl/>
        </w:rPr>
        <w:t>ومناسك الحج.</w:t>
      </w:r>
    </w:p>
    <w:p w:rsidR="001C7B7B" w:rsidRPr="00F37005" w:rsidRDefault="001C7B7B" w:rsidP="00A43C3D">
      <w:pPr>
        <w:pStyle w:val="libNormal"/>
        <w:rPr>
          <w:rtl/>
        </w:rPr>
      </w:pPr>
      <w:r w:rsidRPr="00F37005">
        <w:rPr>
          <w:rtl/>
        </w:rPr>
        <w:t>ورأيتها أجل عروة محكمة</w:t>
      </w:r>
      <w:r w:rsidR="00D8622B">
        <w:rPr>
          <w:rtl/>
        </w:rPr>
        <w:t>،</w:t>
      </w:r>
      <w:r>
        <w:rPr>
          <w:rtl/>
        </w:rPr>
        <w:t xml:space="preserve"> </w:t>
      </w:r>
      <w:r w:rsidRPr="00F37005">
        <w:rPr>
          <w:rtl/>
        </w:rPr>
        <w:t>وأوثق سبيل منهجة.</w:t>
      </w:r>
    </w:p>
    <w:p w:rsidR="001C7B7B" w:rsidRPr="00F37005" w:rsidRDefault="001C7B7B" w:rsidP="00A43C3D">
      <w:pPr>
        <w:pStyle w:val="libNormal"/>
        <w:rPr>
          <w:rtl/>
        </w:rPr>
      </w:pPr>
      <w:r w:rsidRPr="00F37005">
        <w:rPr>
          <w:rtl/>
        </w:rPr>
        <w:t>ورأيت كثيرا ممن صح عقده</w:t>
      </w:r>
      <w:r w:rsidR="00D8622B">
        <w:rPr>
          <w:rtl/>
        </w:rPr>
        <w:t>،</w:t>
      </w:r>
      <w:r>
        <w:rPr>
          <w:rtl/>
        </w:rPr>
        <w:t xml:space="preserve"> </w:t>
      </w:r>
      <w:r w:rsidRPr="00F37005">
        <w:rPr>
          <w:rtl/>
        </w:rPr>
        <w:t>وثبتت على دين الله وطأته</w:t>
      </w:r>
      <w:r w:rsidR="00D8622B">
        <w:rPr>
          <w:rtl/>
        </w:rPr>
        <w:t>،</w:t>
      </w:r>
      <w:r>
        <w:rPr>
          <w:rtl/>
        </w:rPr>
        <w:t xml:space="preserve"> </w:t>
      </w:r>
      <w:r w:rsidRPr="00F37005">
        <w:rPr>
          <w:rtl/>
        </w:rPr>
        <w:t>وظهرت في الله خشيته</w:t>
      </w:r>
      <w:r w:rsidR="00D8622B">
        <w:rPr>
          <w:rtl/>
        </w:rPr>
        <w:t>،</w:t>
      </w:r>
      <w:r>
        <w:rPr>
          <w:rtl/>
        </w:rPr>
        <w:t xml:space="preserve"> </w:t>
      </w:r>
      <w:r w:rsidRPr="00F37005">
        <w:rPr>
          <w:rtl/>
        </w:rPr>
        <w:t>قد أحادته الغيبة</w:t>
      </w:r>
      <w:r w:rsidR="00D8622B">
        <w:rPr>
          <w:rtl/>
        </w:rPr>
        <w:t>،</w:t>
      </w:r>
      <w:r>
        <w:rPr>
          <w:rtl/>
        </w:rPr>
        <w:t xml:space="preserve"> </w:t>
      </w:r>
      <w:r w:rsidRPr="00F37005">
        <w:rPr>
          <w:rtl/>
        </w:rPr>
        <w:t>وطال عليه الأمد حتى دخلته الوحشة</w:t>
      </w:r>
      <w:r w:rsidR="00D8622B">
        <w:rPr>
          <w:rtl/>
        </w:rPr>
        <w:t>،</w:t>
      </w:r>
      <w:r>
        <w:rPr>
          <w:rtl/>
        </w:rPr>
        <w:t xml:space="preserve"> </w:t>
      </w:r>
      <w:r w:rsidRPr="00F37005">
        <w:rPr>
          <w:rtl/>
        </w:rPr>
        <w:t xml:space="preserve">وأفكرته </w:t>
      </w:r>
      <w:r w:rsidRPr="00A43C3D">
        <w:rPr>
          <w:rStyle w:val="libFootnotenumChar"/>
          <w:rtl/>
        </w:rPr>
        <w:t>(8)</w:t>
      </w:r>
      <w:r w:rsidRPr="00F37005">
        <w:rPr>
          <w:rtl/>
        </w:rPr>
        <w:t xml:space="preserve"> الأخبار المختلفة</w:t>
      </w:r>
      <w:r w:rsidR="00D8622B">
        <w:rPr>
          <w:rtl/>
        </w:rPr>
        <w:t>،</w:t>
      </w:r>
      <w:r>
        <w:rPr>
          <w:rtl/>
        </w:rPr>
        <w:t xml:space="preserve"> </w:t>
      </w:r>
      <w:r w:rsidRPr="00F37005">
        <w:rPr>
          <w:rtl/>
        </w:rPr>
        <w:t>والآثار الواردة</w:t>
      </w:r>
      <w:r w:rsidR="00D8622B">
        <w:rPr>
          <w:rtl/>
        </w:rPr>
        <w:t>،</w:t>
      </w:r>
      <w:r>
        <w:rPr>
          <w:rtl/>
        </w:rPr>
        <w:t xml:space="preserve"> </w:t>
      </w:r>
      <w:r w:rsidRPr="00F37005">
        <w:rPr>
          <w:rtl/>
        </w:rPr>
        <w:t xml:space="preserve">فجمعت أخبارا تكشف الحيرة وتجسم النعمة </w:t>
      </w:r>
      <w:r w:rsidRPr="00A43C3D">
        <w:rPr>
          <w:rStyle w:val="libFootnotenumChar"/>
          <w:rtl/>
        </w:rPr>
        <w:t>(9)</w:t>
      </w:r>
      <w:r w:rsidRPr="00F37005">
        <w:rPr>
          <w:rtl/>
        </w:rPr>
        <w:t xml:space="preserve"> وتنبئ عن العدد</w:t>
      </w:r>
      <w:r w:rsidR="00D8622B">
        <w:rPr>
          <w:rtl/>
        </w:rPr>
        <w:t>،</w:t>
      </w:r>
      <w:r>
        <w:rPr>
          <w:rtl/>
        </w:rPr>
        <w:t xml:space="preserve"> </w:t>
      </w:r>
      <w:r w:rsidRPr="00F37005">
        <w:rPr>
          <w:rtl/>
        </w:rPr>
        <w:t>وتؤنس من وحشة طول الأمد.</w:t>
      </w:r>
    </w:p>
    <w:p w:rsidR="001C7B7B" w:rsidRPr="00F37005" w:rsidRDefault="001C7B7B" w:rsidP="00A43C3D">
      <w:pPr>
        <w:pStyle w:val="libNormal"/>
        <w:rPr>
          <w:rtl/>
        </w:rPr>
      </w:pPr>
      <w:r w:rsidRPr="00F37005">
        <w:rPr>
          <w:rtl/>
        </w:rPr>
        <w:t>وبالله للصواب أرتشد</w:t>
      </w:r>
      <w:r w:rsidR="00D8622B">
        <w:rPr>
          <w:rtl/>
        </w:rPr>
        <w:t>،</w:t>
      </w:r>
      <w:r>
        <w:rPr>
          <w:rtl/>
        </w:rPr>
        <w:t xml:space="preserve"> </w:t>
      </w:r>
      <w:r w:rsidRPr="00F37005">
        <w:rPr>
          <w:rtl/>
        </w:rPr>
        <w:t>وعلى صالح القول أستعين</w:t>
      </w:r>
      <w:r w:rsidR="00D8622B">
        <w:rPr>
          <w:rtl/>
        </w:rPr>
        <w:t>،</w:t>
      </w:r>
      <w:r>
        <w:rPr>
          <w:rtl/>
        </w:rPr>
        <w:t xml:space="preserve"> </w:t>
      </w:r>
      <w:r w:rsidRPr="00F37005">
        <w:rPr>
          <w:rtl/>
        </w:rPr>
        <w:t>واياه أسأل أن يحرس الحق ويحفظه على أهله</w:t>
      </w:r>
      <w:r w:rsidR="00D8622B">
        <w:rPr>
          <w:rtl/>
        </w:rPr>
        <w:t>،</w:t>
      </w:r>
      <w:r>
        <w:rPr>
          <w:rtl/>
        </w:rPr>
        <w:t xml:space="preserve"> </w:t>
      </w:r>
      <w:r w:rsidRPr="00F37005">
        <w:rPr>
          <w:rtl/>
        </w:rPr>
        <w:t>ويصون مستقره ومستودعه.</w:t>
      </w:r>
    </w:p>
    <w:p w:rsidR="001C7B7B" w:rsidRDefault="001C7B7B" w:rsidP="00CF2417">
      <w:pPr>
        <w:pStyle w:val="libCenterBold1"/>
        <w:rPr>
          <w:rFonts w:hint="cs"/>
          <w:rtl/>
        </w:rPr>
      </w:pPr>
      <w:r w:rsidRPr="00F37005">
        <w:rPr>
          <w:rtl/>
        </w:rPr>
        <w:t xml:space="preserve">« أسباب اختلاف الروايات وموجبات الحيرة والاشتباه » </w:t>
      </w:r>
    </w:p>
    <w:p w:rsidR="001C7B7B" w:rsidRPr="00F37005" w:rsidRDefault="001C7B7B" w:rsidP="00A43C3D">
      <w:pPr>
        <w:pStyle w:val="libNormal"/>
        <w:rPr>
          <w:rtl/>
          <w:lang w:bidi="fa-IR"/>
        </w:rPr>
      </w:pPr>
      <w:r w:rsidRPr="00F37005">
        <w:rPr>
          <w:rtl/>
          <w:lang w:bidi="fa-IR"/>
        </w:rPr>
        <w:t>فلأجل الحاجة إلى الغيبة اتسعت الأخبار</w:t>
      </w:r>
      <w:r w:rsidR="00D8622B">
        <w:rPr>
          <w:rtl/>
          <w:lang w:bidi="fa-IR"/>
        </w:rPr>
        <w:t>،</w:t>
      </w:r>
      <w:r>
        <w:rPr>
          <w:rtl/>
          <w:lang w:bidi="fa-IR"/>
        </w:rPr>
        <w:t xml:space="preserve"> </w:t>
      </w:r>
      <w:r w:rsidRPr="00F37005">
        <w:rPr>
          <w:rtl/>
          <w:lang w:bidi="fa-IR"/>
        </w:rPr>
        <w:t>ولمعاني التقية والمدافعة عن.</w:t>
      </w:r>
      <w:r>
        <w:rPr>
          <w:rFonts w:hint="cs"/>
          <w:rtl/>
          <w:lang w:bidi="fa-IR"/>
        </w:rPr>
        <w:t xml:space="preserve"> </w:t>
      </w:r>
      <w:r w:rsidRPr="00F37005">
        <w:rPr>
          <w:rtl/>
          <w:lang w:bidi="fa-IR"/>
        </w:rPr>
        <w:t xml:space="preserve">الأنفس اختلفت الروايات </w:t>
      </w:r>
      <w:r w:rsidRPr="00217377">
        <w:rPr>
          <w:rStyle w:val="libAlaemChar"/>
          <w:rtl/>
        </w:rPr>
        <w:t>(</w:t>
      </w:r>
      <w:r w:rsidRPr="00A43C3D">
        <w:rPr>
          <w:rStyle w:val="libAieChar"/>
          <w:rtl/>
        </w:rPr>
        <w:t xml:space="preserve"> وَما كانَ اللهُ لِيُضِلَّ قَوْماً بَعْدَ إِذْ هَداهُمْ حَتَّى يُبَيِّنَ لَهُمْ ما يَتَّقُونَ </w:t>
      </w:r>
      <w:r w:rsidRPr="00217377">
        <w:rPr>
          <w:rStyle w:val="libAlaemCha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(7) هذا السطر من راوي الكتاب كما هو ظاهر.</w:t>
      </w:r>
    </w:p>
    <w:p w:rsidR="001C7B7B" w:rsidRPr="00F37005" w:rsidRDefault="001C7B7B" w:rsidP="00A43C3D">
      <w:pPr>
        <w:pStyle w:val="libFootnote0"/>
        <w:rPr>
          <w:rtl/>
          <w:lang w:bidi="fa-IR"/>
        </w:rPr>
      </w:pPr>
      <w:r w:rsidRPr="00F37005">
        <w:rPr>
          <w:rtl/>
        </w:rPr>
        <w:t>(8) في هامش ( أ )</w:t>
      </w:r>
      <w:r w:rsidR="00B809F2">
        <w:rPr>
          <w:rtl/>
        </w:rPr>
        <w:t>:</w:t>
      </w:r>
      <w:r w:rsidRPr="00F37005">
        <w:rPr>
          <w:rtl/>
        </w:rPr>
        <w:t xml:space="preserve"> وأنكرته.</w:t>
      </w:r>
    </w:p>
    <w:p w:rsidR="001C7B7B" w:rsidRPr="00F37005" w:rsidRDefault="001C7B7B" w:rsidP="00A43C3D">
      <w:pPr>
        <w:pStyle w:val="libFootnote0"/>
        <w:rPr>
          <w:rtl/>
          <w:lang w:bidi="fa-IR"/>
        </w:rPr>
      </w:pPr>
      <w:r w:rsidRPr="00F37005">
        <w:rPr>
          <w:rtl/>
        </w:rPr>
        <w:t>(9) هذا ظاهر ( أ ) وفي ( ب ) تجسم الغمة.</w:t>
      </w:r>
    </w:p>
    <w:p w:rsidR="001C7B7B" w:rsidRDefault="001C7B7B" w:rsidP="001C7B7B">
      <w:pPr>
        <w:pStyle w:val="libNormal"/>
        <w:rPr>
          <w:rtl/>
        </w:rPr>
      </w:pPr>
      <w:r>
        <w:rPr>
          <w:rtl/>
        </w:rPr>
        <w:br w:type="page"/>
      </w:r>
    </w:p>
    <w:p w:rsidR="001C7B7B" w:rsidRPr="00F37005" w:rsidRDefault="001C7B7B" w:rsidP="00A43C3D">
      <w:pPr>
        <w:pStyle w:val="libNormal0"/>
        <w:rPr>
          <w:rtl/>
          <w:lang w:bidi="fa-IR"/>
        </w:rPr>
      </w:pPr>
      <w:r w:rsidRPr="00A43C3D">
        <w:rPr>
          <w:rStyle w:val="libFootnotenumChar"/>
          <w:rtl/>
        </w:rPr>
        <w:t>(10)</w:t>
      </w:r>
      <w:r>
        <w:rPr>
          <w:rtl/>
          <w:lang w:bidi="fa-IR"/>
        </w:rPr>
        <w:t>.</w:t>
      </w:r>
    </w:p>
    <w:p w:rsidR="001C7B7B" w:rsidRPr="00F37005" w:rsidRDefault="001C7B7B" w:rsidP="00A43C3D">
      <w:pPr>
        <w:pStyle w:val="libNormal"/>
        <w:rPr>
          <w:rtl/>
        </w:rPr>
      </w:pPr>
      <w:r w:rsidRPr="00F37005">
        <w:rPr>
          <w:rtl/>
        </w:rPr>
        <w:t>ولولا التقية والخوف</w:t>
      </w:r>
      <w:r w:rsidR="00D8622B">
        <w:rPr>
          <w:rtl/>
        </w:rPr>
        <w:t>،</w:t>
      </w:r>
      <w:r>
        <w:rPr>
          <w:rtl/>
        </w:rPr>
        <w:t xml:space="preserve"> </w:t>
      </w:r>
      <w:r w:rsidRPr="00F37005">
        <w:rPr>
          <w:rtl/>
        </w:rPr>
        <w:t>لما حار أحد</w:t>
      </w:r>
      <w:r w:rsidR="00D8622B">
        <w:rPr>
          <w:rtl/>
        </w:rPr>
        <w:t>،</w:t>
      </w:r>
      <w:r>
        <w:rPr>
          <w:rtl/>
        </w:rPr>
        <w:t xml:space="preserve"> </w:t>
      </w:r>
      <w:r w:rsidRPr="00F37005">
        <w:rPr>
          <w:rtl/>
        </w:rPr>
        <w:t>ولا اختلف اثنان</w:t>
      </w:r>
      <w:r w:rsidR="00D8622B">
        <w:rPr>
          <w:rtl/>
        </w:rPr>
        <w:t>،</w:t>
      </w:r>
      <w:r>
        <w:rPr>
          <w:rtl/>
        </w:rPr>
        <w:t xml:space="preserve"> </w:t>
      </w:r>
      <w:r w:rsidRPr="00F37005">
        <w:rPr>
          <w:rtl/>
        </w:rPr>
        <w:t>ولا خرج شيء من معالم دين الله</w:t>
      </w:r>
      <w:r w:rsidR="006E1F56">
        <w:rPr>
          <w:rtl/>
        </w:rPr>
        <w:t xml:space="preserve"> - </w:t>
      </w:r>
      <w:r w:rsidRPr="00F37005">
        <w:rPr>
          <w:rtl/>
        </w:rPr>
        <w:t>تعالى</w:t>
      </w:r>
      <w:r w:rsidR="006E1F56">
        <w:rPr>
          <w:rtl/>
        </w:rPr>
        <w:t xml:space="preserve"> - </w:t>
      </w:r>
      <w:r w:rsidRPr="00F37005">
        <w:rPr>
          <w:rtl/>
        </w:rPr>
        <w:t>إلا على كلمة لا تختلف وحرف لا يشتبه.</w:t>
      </w:r>
    </w:p>
    <w:p w:rsidR="001C7B7B" w:rsidRPr="00F37005" w:rsidRDefault="001C7B7B" w:rsidP="00A43C3D">
      <w:pPr>
        <w:pStyle w:val="libNormal"/>
        <w:rPr>
          <w:rtl/>
        </w:rPr>
      </w:pPr>
      <w:r w:rsidRPr="00F37005">
        <w:rPr>
          <w:rtl/>
        </w:rPr>
        <w:t>ولكن الله</w:t>
      </w:r>
      <w:r w:rsidR="006E1F56">
        <w:rPr>
          <w:rtl/>
        </w:rPr>
        <w:t xml:space="preserve"> - </w:t>
      </w:r>
      <w:r w:rsidRPr="00F37005">
        <w:rPr>
          <w:rtl/>
        </w:rPr>
        <w:t>عظمت أسماؤه</w:t>
      </w:r>
      <w:r w:rsidR="006E1F56">
        <w:rPr>
          <w:rtl/>
        </w:rPr>
        <w:t xml:space="preserve"> - </w:t>
      </w:r>
      <w:r w:rsidRPr="00F37005">
        <w:rPr>
          <w:rtl/>
        </w:rPr>
        <w:t>عهد إلى أئمة الهدى في حفظ الأمة</w:t>
      </w:r>
      <w:r w:rsidR="00D8622B">
        <w:rPr>
          <w:rtl/>
        </w:rPr>
        <w:t>،</w:t>
      </w:r>
      <w:r>
        <w:rPr>
          <w:rtl/>
        </w:rPr>
        <w:t xml:space="preserve"> </w:t>
      </w:r>
      <w:r w:rsidRPr="00F37005">
        <w:rPr>
          <w:rtl/>
        </w:rPr>
        <w:t>وجعلهم في زمن مأذون لهم باذاعة العلم</w:t>
      </w:r>
      <w:r w:rsidR="00D8622B">
        <w:rPr>
          <w:rtl/>
        </w:rPr>
        <w:t>،</w:t>
      </w:r>
      <w:r>
        <w:rPr>
          <w:rtl/>
        </w:rPr>
        <w:t xml:space="preserve"> </w:t>
      </w:r>
      <w:r w:rsidRPr="00F37005">
        <w:rPr>
          <w:rtl/>
        </w:rPr>
        <w:t xml:space="preserve">وفي آخر حلماء </w:t>
      </w:r>
      <w:r w:rsidRPr="00217377">
        <w:rPr>
          <w:rStyle w:val="libAlaemChar"/>
          <w:rtl/>
        </w:rPr>
        <w:t>(</w:t>
      </w:r>
      <w:r w:rsidRPr="00A43C3D">
        <w:rPr>
          <w:rStyle w:val="libAieChar"/>
          <w:rtl/>
        </w:rPr>
        <w:t xml:space="preserve"> يَغْفِرُوا لِلَّذِينَ لا يَرْجُونَ أَيَّامَ اللهِ لِيَجْزِيَ قَوْماً بِما كانُوا يَكْسِبُونَ </w:t>
      </w:r>
      <w:r w:rsidRPr="00217377">
        <w:rPr>
          <w:rStyle w:val="libAlaemChar"/>
          <w:rtl/>
        </w:rPr>
        <w:t>)</w:t>
      </w:r>
      <w:r w:rsidRPr="00F37005">
        <w:rPr>
          <w:rtl/>
        </w:rPr>
        <w:t xml:space="preserve"> </w:t>
      </w:r>
      <w:r w:rsidRPr="00A43C3D">
        <w:rPr>
          <w:rStyle w:val="libFootnotenumChar"/>
          <w:rtl/>
        </w:rPr>
        <w:t>(11)</w:t>
      </w:r>
      <w:r>
        <w:rPr>
          <w:rtl/>
        </w:rPr>
        <w:t>.</w:t>
      </w:r>
    </w:p>
    <w:p w:rsidR="001C7B7B" w:rsidRPr="00F37005" w:rsidRDefault="001C7B7B" w:rsidP="00A43C3D">
      <w:pPr>
        <w:pStyle w:val="libNormal"/>
        <w:rPr>
          <w:rtl/>
        </w:rPr>
      </w:pPr>
      <w:r w:rsidRPr="00F37005">
        <w:rPr>
          <w:rtl/>
        </w:rPr>
        <w:t>عظم هذا من أمر وجل</w:t>
      </w:r>
      <w:r>
        <w:rPr>
          <w:rtl/>
        </w:rPr>
        <w:t>!</w:t>
      </w:r>
      <w:r w:rsidRPr="00F37005">
        <w:rPr>
          <w:rtl/>
        </w:rPr>
        <w:t xml:space="preserve"> ولأمر ما وقع وحل</w:t>
      </w:r>
      <w:r>
        <w:rPr>
          <w:rtl/>
        </w:rPr>
        <w:t>!.</w:t>
      </w:r>
    </w:p>
    <w:p w:rsidR="001C7B7B" w:rsidRPr="00F37005" w:rsidRDefault="001C7B7B" w:rsidP="00A43C3D">
      <w:pPr>
        <w:pStyle w:val="libNormal"/>
        <w:rPr>
          <w:rtl/>
        </w:rPr>
      </w:pPr>
      <w:r w:rsidRPr="00F37005">
        <w:rPr>
          <w:rtl/>
        </w:rPr>
        <w:t xml:space="preserve">وغير عجب أن يحدث في مثله من الأوقات خبر يحمي خيط الرقبة </w:t>
      </w:r>
      <w:r w:rsidRPr="00A43C3D">
        <w:rPr>
          <w:rStyle w:val="libFootnotenumChar"/>
          <w:rtl/>
        </w:rPr>
        <w:t>(12)</w:t>
      </w:r>
      <w:r>
        <w:rPr>
          <w:rtl/>
        </w:rPr>
        <w:t>.</w:t>
      </w:r>
      <w:r>
        <w:rPr>
          <w:rFonts w:hint="cs"/>
          <w:rtl/>
        </w:rPr>
        <w:t xml:space="preserve"> </w:t>
      </w:r>
      <w:r w:rsidRPr="00F37005">
        <w:rPr>
          <w:rtl/>
        </w:rPr>
        <w:t>ويحرس بفضل المداراة جمهور البيضة.</w:t>
      </w:r>
    </w:p>
    <w:p w:rsidR="001C7B7B" w:rsidRPr="00F37005" w:rsidRDefault="001C7B7B" w:rsidP="00A43C3D">
      <w:pPr>
        <w:pStyle w:val="libNormal"/>
        <w:rPr>
          <w:rtl/>
        </w:rPr>
      </w:pPr>
      <w:r w:rsidRPr="00F37005">
        <w:rPr>
          <w:rtl/>
        </w:rPr>
        <w:t>وفي مثل هذا الزمن خولف الأمر في العدد</w:t>
      </w:r>
      <w:r w:rsidR="00D8622B">
        <w:rPr>
          <w:rtl/>
        </w:rPr>
        <w:t>،</w:t>
      </w:r>
      <w:r>
        <w:rPr>
          <w:rtl/>
        </w:rPr>
        <w:t xml:space="preserve"> </w:t>
      </w:r>
      <w:r w:rsidRPr="00F37005">
        <w:rPr>
          <w:rtl/>
        </w:rPr>
        <w:t>حتى أوقع في الظاهر أمر ما لا خلاف في استبطانه</w:t>
      </w:r>
      <w:r w:rsidR="00D8622B">
        <w:rPr>
          <w:rtl/>
        </w:rPr>
        <w:t>،</w:t>
      </w:r>
      <w:r>
        <w:rPr>
          <w:rtl/>
        </w:rPr>
        <w:t xml:space="preserve"> </w:t>
      </w:r>
      <w:r w:rsidRPr="00F37005">
        <w:rPr>
          <w:rtl/>
        </w:rPr>
        <w:t>وكشف عن سبب لا شك في كتمانه.</w:t>
      </w:r>
    </w:p>
    <w:p w:rsidR="001C7B7B" w:rsidRPr="00F37005" w:rsidRDefault="001C7B7B" w:rsidP="00A43C3D">
      <w:pPr>
        <w:pStyle w:val="libNormal"/>
        <w:rPr>
          <w:rtl/>
        </w:rPr>
      </w:pPr>
      <w:r w:rsidRPr="00F37005">
        <w:rPr>
          <w:rtl/>
        </w:rPr>
        <w:t xml:space="preserve">وليست إشارة مشهورة واذاعة بينة أن يقول ولي من أولياء الله وثقة من خزان أسرار الله أن صاحب هذا الأمر أثبت </w:t>
      </w:r>
      <w:r w:rsidRPr="00A43C3D">
        <w:rPr>
          <w:rStyle w:val="libFootnotenumChar"/>
          <w:rtl/>
        </w:rPr>
        <w:t>(13)</w:t>
      </w:r>
      <w:r w:rsidRPr="00F37005">
        <w:rPr>
          <w:rtl/>
        </w:rPr>
        <w:t xml:space="preserve"> مني</w:t>
      </w:r>
      <w:r w:rsidR="00D8622B">
        <w:rPr>
          <w:rtl/>
        </w:rPr>
        <w:t>،</w:t>
      </w:r>
      <w:r>
        <w:rPr>
          <w:rtl/>
        </w:rPr>
        <w:t xml:space="preserve"> </w:t>
      </w:r>
      <w:r w:rsidRPr="00F37005">
        <w:rPr>
          <w:rtl/>
        </w:rPr>
        <w:t>وأخف ركابا.</w:t>
      </w:r>
    </w:p>
    <w:p w:rsidR="001C7B7B" w:rsidRDefault="001C7B7B" w:rsidP="00A43C3D">
      <w:pPr>
        <w:pStyle w:val="libNormal"/>
        <w:rPr>
          <w:rFonts w:hint="cs"/>
          <w:rtl/>
        </w:rPr>
      </w:pPr>
      <w:r w:rsidRPr="00F37005">
        <w:rPr>
          <w:rtl/>
        </w:rPr>
        <w:t>هذا</w:t>
      </w:r>
      <w:r w:rsidR="00D8622B">
        <w:rPr>
          <w:rtl/>
        </w:rPr>
        <w:t>،</w:t>
      </w:r>
      <w:r>
        <w:rPr>
          <w:rtl/>
        </w:rPr>
        <w:t xml:space="preserve"> </w:t>
      </w:r>
      <w:r w:rsidRPr="00F37005">
        <w:rPr>
          <w:rtl/>
        </w:rPr>
        <w:t>مع الروايات المشهورة والأحاديث الكثيرة</w:t>
      </w:r>
      <w:r w:rsidR="00B809F2">
        <w:rPr>
          <w:rtl/>
        </w:rPr>
        <w:t>:</w:t>
      </w:r>
      <w:r w:rsidRPr="00F37005">
        <w:rPr>
          <w:rtl/>
        </w:rPr>
        <w:t xml:space="preserve"> أن الوقت غير معلوم</w:t>
      </w:r>
      <w:r w:rsidR="00D8622B">
        <w:rPr>
          <w:rtl/>
        </w:rPr>
        <w:t>،</w:t>
      </w:r>
      <w:r>
        <w:rPr>
          <w:rtl/>
        </w:rPr>
        <w:t xml:space="preserve"> </w:t>
      </w:r>
      <w:r w:rsidRPr="00F37005">
        <w:rPr>
          <w:rtl/>
        </w:rPr>
        <w:t>والزمن غير معروف</w:t>
      </w:r>
      <w:r w:rsidR="00D8622B">
        <w:rPr>
          <w:rtl/>
        </w:rPr>
        <w:t>،</w:t>
      </w:r>
      <w:r>
        <w:rPr>
          <w:rtl/>
        </w:rPr>
        <w:t xml:space="preserve"> </w:t>
      </w:r>
    </w:p>
    <w:p w:rsidR="001C7B7B" w:rsidRDefault="001C7B7B" w:rsidP="00A43C3D">
      <w:pPr>
        <w:pStyle w:val="libNormal"/>
        <w:rPr>
          <w:rFonts w:hint="cs"/>
          <w:rtl/>
        </w:rPr>
      </w:pPr>
      <w:r w:rsidRPr="00F37005">
        <w:rPr>
          <w:rtl/>
        </w:rPr>
        <w:t>ولولا كتمان الوقت والمساترة به</w:t>
      </w:r>
      <w:r w:rsidR="00D8622B">
        <w:rPr>
          <w:rtl/>
        </w:rPr>
        <w:t>،</w:t>
      </w:r>
      <w:r>
        <w:rPr>
          <w:rtl/>
        </w:rPr>
        <w:t xml:space="preserve"> </w:t>
      </w:r>
      <w:r w:rsidRPr="00F37005">
        <w:rPr>
          <w:rtl/>
        </w:rPr>
        <w:t xml:space="preserve">لما استدل عليه بالصحيحة </w:t>
      </w:r>
      <w:r w:rsidRPr="00A43C3D">
        <w:rPr>
          <w:rStyle w:val="libFootnotenumChar"/>
          <w:rtl/>
        </w:rPr>
        <w:t>(14)</w:t>
      </w:r>
      <w:r w:rsidR="00D8622B">
        <w:rPr>
          <w:rtl/>
        </w:rPr>
        <w:t>،</w:t>
      </w:r>
      <w:r>
        <w:rPr>
          <w:rtl/>
        </w:rPr>
        <w:t xml:space="preserve"> </w:t>
      </w:r>
      <w:r w:rsidRPr="00F37005">
        <w:rPr>
          <w:rtl/>
        </w:rPr>
        <w:t>والآيات وخروج رايات أهل الضلالات</w:t>
      </w:r>
      <w:r w:rsidR="00D8622B">
        <w:rPr>
          <w:rtl/>
        </w:rPr>
        <w:t>،</w:t>
      </w:r>
      <w:r>
        <w:rPr>
          <w:rtl/>
        </w:rPr>
        <w:t xml:space="preserve"> </w:t>
      </w:r>
    </w:p>
    <w:p w:rsidR="001C7B7B" w:rsidRDefault="001C7B7B" w:rsidP="00A43C3D">
      <w:pPr>
        <w:pStyle w:val="libNormal"/>
        <w:rPr>
          <w:rFonts w:hint="cs"/>
          <w:rtl/>
        </w:rPr>
      </w:pPr>
      <w:r w:rsidRPr="00F37005">
        <w:rPr>
          <w:rtl/>
        </w:rPr>
        <w:t>ولقيل</w:t>
      </w:r>
      <w:r w:rsidR="00B809F2">
        <w:rPr>
          <w:rtl/>
        </w:rPr>
        <w:t>:</w:t>
      </w:r>
      <w:r w:rsidRPr="00F37005">
        <w:rPr>
          <w:rtl/>
        </w:rPr>
        <w:t xml:space="preserve"> إنه فلان بن فلان</w:t>
      </w:r>
      <w:r w:rsidR="00D8622B">
        <w:rPr>
          <w:rtl/>
        </w:rPr>
        <w:t>،</w:t>
      </w:r>
      <w:r>
        <w:rPr>
          <w:rtl/>
        </w:rPr>
        <w:t xml:space="preserve"> </w:t>
      </w:r>
      <w:r w:rsidRPr="00F37005">
        <w:rPr>
          <w:rtl/>
        </w:rPr>
        <w:t>وإن يومه يوم معلوم بين الأيام</w:t>
      </w:r>
      <w:r w:rsidR="00D8622B">
        <w:rPr>
          <w:rtl/>
        </w:rPr>
        <w:t>،</w:t>
      </w:r>
      <w:r>
        <w:rPr>
          <w:rtl/>
        </w:rPr>
        <w:t xml:space="preserve"> </w:t>
      </w:r>
    </w:p>
    <w:p w:rsidR="001C7B7B" w:rsidRPr="00F37005" w:rsidRDefault="001C7B7B" w:rsidP="00A43C3D">
      <w:pPr>
        <w:pStyle w:val="libNormal"/>
        <w:rPr>
          <w:rtl/>
        </w:rPr>
      </w:pPr>
      <w:r w:rsidRPr="00F37005">
        <w:rPr>
          <w:rtl/>
        </w:rPr>
        <w:t>ولكن الله</w:t>
      </w:r>
      <w:r w:rsidR="006E1F56">
        <w:rPr>
          <w:rtl/>
        </w:rPr>
        <w:t xml:space="preserve"> - </w:t>
      </w:r>
      <w:r w:rsidRPr="00F37005">
        <w:rPr>
          <w:rtl/>
        </w:rPr>
        <w:t>جل اسمه</w:t>
      </w:r>
      <w:r w:rsidR="006E1F56">
        <w:rPr>
          <w:rtl/>
        </w:rPr>
        <w:t xml:space="preserve"> - </w:t>
      </w:r>
      <w:r w:rsidRPr="00F37005">
        <w:rPr>
          <w:rtl/>
        </w:rPr>
        <w:t>جعله أمرا منتظرا في كل حين</w:t>
      </w:r>
      <w:r w:rsidR="00D8622B">
        <w:rPr>
          <w:rtl/>
        </w:rPr>
        <w:t>،</w:t>
      </w:r>
      <w:r>
        <w:rPr>
          <w:rtl/>
        </w:rPr>
        <w:t xml:space="preserve"> </w:t>
      </w:r>
      <w:r w:rsidRPr="00F37005">
        <w:rPr>
          <w:rtl/>
        </w:rPr>
        <w:t>وحالا مرجوة عند كل أهل عصر</w:t>
      </w:r>
      <w:r w:rsidR="00D8622B">
        <w:rPr>
          <w:rtl/>
        </w:rPr>
        <w:t>،</w:t>
      </w:r>
      <w:r>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(10) من الآية (115) سورة التوبة 9.</w:t>
      </w:r>
    </w:p>
    <w:p w:rsidR="001C7B7B" w:rsidRPr="00F37005" w:rsidRDefault="001C7B7B" w:rsidP="00A43C3D">
      <w:pPr>
        <w:pStyle w:val="libFootnote0"/>
        <w:rPr>
          <w:rtl/>
          <w:lang w:bidi="fa-IR"/>
        </w:rPr>
      </w:pPr>
      <w:r w:rsidRPr="00F37005">
        <w:rPr>
          <w:rtl/>
        </w:rPr>
        <w:t>(11) من الآية (14) سورة الجاثية 45.</w:t>
      </w:r>
    </w:p>
    <w:p w:rsidR="001C7B7B" w:rsidRPr="00F37005" w:rsidRDefault="001C7B7B" w:rsidP="00A43C3D">
      <w:pPr>
        <w:pStyle w:val="libFootnote0"/>
        <w:rPr>
          <w:rtl/>
          <w:lang w:bidi="fa-IR"/>
        </w:rPr>
      </w:pPr>
      <w:r w:rsidRPr="00F37005">
        <w:rPr>
          <w:rtl/>
        </w:rPr>
        <w:t>(12) هذا هو الظاهر</w:t>
      </w:r>
      <w:r w:rsidR="00D8622B">
        <w:rPr>
          <w:rtl/>
        </w:rPr>
        <w:t>،</w:t>
      </w:r>
      <w:r>
        <w:rPr>
          <w:rtl/>
        </w:rPr>
        <w:t xml:space="preserve"> </w:t>
      </w:r>
      <w:r w:rsidRPr="00F37005">
        <w:rPr>
          <w:rtl/>
        </w:rPr>
        <w:t>وكان في النسختين</w:t>
      </w:r>
      <w:r w:rsidR="00B809F2">
        <w:rPr>
          <w:rtl/>
        </w:rPr>
        <w:t>:</w:t>
      </w:r>
      <w:r w:rsidRPr="00F37005">
        <w:rPr>
          <w:rtl/>
        </w:rPr>
        <w:t xml:space="preserve"> حيط</w:t>
      </w:r>
      <w:r w:rsidR="00D8622B">
        <w:rPr>
          <w:rtl/>
        </w:rPr>
        <w:t>،</w:t>
      </w:r>
      <w:r>
        <w:rPr>
          <w:rtl/>
        </w:rPr>
        <w:t xml:space="preserve"> </w:t>
      </w:r>
      <w:r w:rsidRPr="00F37005">
        <w:rPr>
          <w:rtl/>
        </w:rPr>
        <w:t>بالحاء المهملة.</w:t>
      </w:r>
    </w:p>
    <w:p w:rsidR="001C7B7B" w:rsidRPr="00F37005" w:rsidRDefault="001C7B7B" w:rsidP="00A43C3D">
      <w:pPr>
        <w:pStyle w:val="libFootnote0"/>
        <w:rPr>
          <w:rtl/>
          <w:lang w:bidi="fa-IR"/>
        </w:rPr>
      </w:pPr>
      <w:r w:rsidRPr="00F37005">
        <w:rPr>
          <w:rtl/>
        </w:rPr>
        <w:t>(13) في ( ب )</w:t>
      </w:r>
      <w:r w:rsidR="00B809F2">
        <w:rPr>
          <w:rtl/>
        </w:rPr>
        <w:t>:</w:t>
      </w:r>
      <w:r w:rsidRPr="00F37005">
        <w:rPr>
          <w:rtl/>
        </w:rPr>
        <w:t xml:space="preserve"> أشب.</w:t>
      </w:r>
    </w:p>
    <w:p w:rsidR="001C7B7B" w:rsidRPr="00F37005" w:rsidRDefault="001C7B7B" w:rsidP="00A43C3D">
      <w:pPr>
        <w:pStyle w:val="libFootnote0"/>
        <w:rPr>
          <w:rtl/>
          <w:lang w:bidi="fa-IR"/>
        </w:rPr>
      </w:pPr>
      <w:r w:rsidRPr="00F37005">
        <w:rPr>
          <w:rtl/>
        </w:rPr>
        <w:t>(14) هذا هو الظاهر</w:t>
      </w:r>
      <w:r w:rsidR="00D8622B">
        <w:rPr>
          <w:rtl/>
        </w:rPr>
        <w:t>،</w:t>
      </w:r>
      <w:r>
        <w:rPr>
          <w:rtl/>
        </w:rPr>
        <w:t xml:space="preserve"> </w:t>
      </w:r>
      <w:r w:rsidRPr="00F37005">
        <w:rPr>
          <w:rtl/>
        </w:rPr>
        <w:t>وكان في النسختين</w:t>
      </w:r>
      <w:r w:rsidR="00B809F2">
        <w:rPr>
          <w:rtl/>
        </w:rPr>
        <w:t>:</w:t>
      </w:r>
      <w:r w:rsidRPr="00F37005">
        <w:rPr>
          <w:rtl/>
        </w:rPr>
        <w:t xml:space="preserve"> الصحة.</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لئلا تقسو</w:t>
      </w:r>
      <w:r w:rsidR="006E1F56">
        <w:rPr>
          <w:rtl/>
        </w:rPr>
        <w:t xml:space="preserve"> - </w:t>
      </w:r>
      <w:r w:rsidRPr="00F37005">
        <w:rPr>
          <w:rtl/>
        </w:rPr>
        <w:t>بطول أجل يضربه الله</w:t>
      </w:r>
      <w:r w:rsidR="006E1F56">
        <w:rPr>
          <w:rtl/>
        </w:rPr>
        <w:t xml:space="preserve"> - </w:t>
      </w:r>
      <w:r w:rsidRPr="00F37005">
        <w:rPr>
          <w:rtl/>
        </w:rPr>
        <w:t>قلوب</w:t>
      </w:r>
      <w:r w:rsidR="00D8622B">
        <w:rPr>
          <w:rtl/>
        </w:rPr>
        <w:t>،</w:t>
      </w:r>
      <w:r>
        <w:rPr>
          <w:rtl/>
        </w:rPr>
        <w:t xml:space="preserve"> </w:t>
      </w:r>
    </w:p>
    <w:p w:rsidR="001C7B7B" w:rsidRDefault="001C7B7B" w:rsidP="00A43C3D">
      <w:pPr>
        <w:pStyle w:val="libNormal"/>
        <w:rPr>
          <w:rFonts w:hint="cs"/>
          <w:rtl/>
        </w:rPr>
      </w:pPr>
      <w:r w:rsidRPr="00F37005">
        <w:rPr>
          <w:rtl/>
        </w:rPr>
        <w:t xml:space="preserve">ويستبطأ </w:t>
      </w:r>
      <w:r w:rsidRPr="00A43C3D">
        <w:rPr>
          <w:rStyle w:val="libFootnotenumChar"/>
          <w:rtl/>
        </w:rPr>
        <w:t>(15)</w:t>
      </w:r>
      <w:r w:rsidRPr="00F37005">
        <w:rPr>
          <w:rtl/>
        </w:rPr>
        <w:t xml:space="preserve"> في استعمال سيئة وفاحشة</w:t>
      </w:r>
      <w:r w:rsidR="00D8622B">
        <w:rPr>
          <w:rtl/>
        </w:rPr>
        <w:t>،</w:t>
      </w:r>
      <w:r>
        <w:rPr>
          <w:rtl/>
        </w:rPr>
        <w:t xml:space="preserve"> </w:t>
      </w:r>
      <w:r w:rsidRPr="00F37005">
        <w:rPr>
          <w:rtl/>
        </w:rPr>
        <w:t>وموعدة عقاب</w:t>
      </w:r>
      <w:r w:rsidR="00D8622B">
        <w:rPr>
          <w:rtl/>
        </w:rPr>
        <w:t>،</w:t>
      </w:r>
      <w:r>
        <w:rPr>
          <w:rtl/>
        </w:rPr>
        <w:t xml:space="preserve"> </w:t>
      </w:r>
    </w:p>
    <w:p w:rsidR="001C7B7B" w:rsidRDefault="001C7B7B" w:rsidP="00A43C3D">
      <w:pPr>
        <w:pStyle w:val="libNormal"/>
        <w:rPr>
          <w:rFonts w:hint="cs"/>
          <w:rtl/>
        </w:rPr>
      </w:pPr>
      <w:r w:rsidRPr="00F37005">
        <w:rPr>
          <w:rtl/>
        </w:rPr>
        <w:t>وليكون كل عامل على أهبة</w:t>
      </w:r>
      <w:r w:rsidR="00D8622B">
        <w:rPr>
          <w:rtl/>
        </w:rPr>
        <w:t>،</w:t>
      </w:r>
      <w:r>
        <w:rPr>
          <w:rtl/>
        </w:rPr>
        <w:t xml:space="preserve"> </w:t>
      </w:r>
    </w:p>
    <w:p w:rsidR="001C7B7B" w:rsidRDefault="001C7B7B" w:rsidP="00A43C3D">
      <w:pPr>
        <w:pStyle w:val="libNormal"/>
        <w:rPr>
          <w:rFonts w:hint="cs"/>
          <w:rtl/>
        </w:rPr>
      </w:pPr>
      <w:r w:rsidRPr="00F37005">
        <w:rPr>
          <w:rtl/>
        </w:rPr>
        <w:t>ويكون من وراء أعمال الخيرات أمنية</w:t>
      </w:r>
      <w:r w:rsidR="00D8622B">
        <w:rPr>
          <w:rtl/>
        </w:rPr>
        <w:t>،</w:t>
      </w:r>
      <w:r>
        <w:rPr>
          <w:rtl/>
        </w:rPr>
        <w:t xml:space="preserve"> </w:t>
      </w:r>
      <w:r w:rsidRPr="00F37005">
        <w:rPr>
          <w:rtl/>
        </w:rPr>
        <w:t>ومن وراء أهل الخطايا والسيئات خشية وردعة</w:t>
      </w:r>
      <w:r w:rsidR="00D8622B">
        <w:rPr>
          <w:rtl/>
        </w:rPr>
        <w:t>،</w:t>
      </w:r>
      <w:r>
        <w:rPr>
          <w:rtl/>
        </w:rPr>
        <w:t xml:space="preserve"> </w:t>
      </w:r>
    </w:p>
    <w:p w:rsidR="001C7B7B" w:rsidRDefault="001C7B7B" w:rsidP="00A43C3D">
      <w:pPr>
        <w:pStyle w:val="libNormal"/>
        <w:rPr>
          <w:rFonts w:hint="cs"/>
          <w:rtl/>
        </w:rPr>
      </w:pPr>
      <w:r w:rsidRPr="00F37005">
        <w:rPr>
          <w:rtl/>
        </w:rPr>
        <w:t>وليدفع الله بعضا ببعض</w:t>
      </w:r>
      <w:r w:rsidR="00D8622B">
        <w:rPr>
          <w:rtl/>
        </w:rPr>
        <w:t>،</w:t>
      </w:r>
      <w:r>
        <w:rPr>
          <w:rtl/>
        </w:rPr>
        <w:t xml:space="preserve"> </w:t>
      </w:r>
    </w:p>
    <w:p w:rsidR="001C7B7B" w:rsidRPr="00F37005" w:rsidRDefault="001C7B7B" w:rsidP="00A43C3D">
      <w:pPr>
        <w:pStyle w:val="libNormal"/>
        <w:rPr>
          <w:rtl/>
        </w:rPr>
      </w:pPr>
      <w:r w:rsidRPr="00F37005">
        <w:rPr>
          <w:rtl/>
        </w:rPr>
        <w:t>والسنة القديمة على هذا</w:t>
      </w:r>
      <w:r>
        <w:rPr>
          <w:rFonts w:hint="cs"/>
          <w:rtl/>
        </w:rPr>
        <w:t xml:space="preserve"> </w:t>
      </w:r>
      <w:r w:rsidRPr="00F37005">
        <w:rPr>
          <w:rtl/>
        </w:rPr>
        <w:t xml:space="preserve">قول رسول الله </w:t>
      </w:r>
      <w:r w:rsidR="00217377" w:rsidRPr="00217377">
        <w:rPr>
          <w:rStyle w:val="libAlaemChar"/>
          <w:rFonts w:hint="cs"/>
          <w:rtl/>
        </w:rPr>
        <w:t>صلى‌الله‌عليه‌وآله‌وسلم</w:t>
      </w:r>
      <w:r w:rsidRPr="00F37005">
        <w:rPr>
          <w:rtl/>
        </w:rPr>
        <w:t xml:space="preserve"> في أمر الساعة حين أنذر قومه</w:t>
      </w:r>
      <w:r w:rsidR="00B809F2">
        <w:rPr>
          <w:rtl/>
        </w:rPr>
        <w:t>:</w:t>
      </w:r>
      <w:r w:rsidRPr="00F37005">
        <w:rPr>
          <w:rtl/>
        </w:rPr>
        <w:t xml:space="preserve"> صبحتكم الساعة</w:t>
      </w:r>
      <w:r w:rsidR="00D8622B">
        <w:rPr>
          <w:rtl/>
        </w:rPr>
        <w:t>،</w:t>
      </w:r>
      <w:r>
        <w:rPr>
          <w:rtl/>
        </w:rPr>
        <w:t xml:space="preserve"> </w:t>
      </w:r>
      <w:r w:rsidRPr="00F37005">
        <w:rPr>
          <w:rtl/>
        </w:rPr>
        <w:t>مستكم الساعة</w:t>
      </w:r>
      <w:r w:rsidR="00D8622B">
        <w:rPr>
          <w:rtl/>
        </w:rPr>
        <w:t>،</w:t>
      </w:r>
      <w:r>
        <w:rPr>
          <w:rtl/>
        </w:rPr>
        <w:t xml:space="preserve"> </w:t>
      </w:r>
      <w:r w:rsidRPr="00F37005">
        <w:rPr>
          <w:rtl/>
        </w:rPr>
        <w:t>بعثت أنا والساعة كهذه من هذه</w:t>
      </w:r>
      <w:r>
        <w:rPr>
          <w:rFonts w:hint="cs"/>
          <w:rtl/>
        </w:rPr>
        <w:t xml:space="preserve"> </w:t>
      </w:r>
      <w:r w:rsidRPr="00A43C3D">
        <w:rPr>
          <w:rStyle w:val="libFootnotenumChar"/>
          <w:rtl/>
        </w:rPr>
        <w:t>(16)</w:t>
      </w:r>
      <w:r>
        <w:rPr>
          <w:rtl/>
        </w:rPr>
        <w:t>.</w:t>
      </w:r>
    </w:p>
    <w:p w:rsidR="001C7B7B" w:rsidRPr="00F37005" w:rsidRDefault="001C7B7B" w:rsidP="00A43C3D">
      <w:pPr>
        <w:pStyle w:val="libNormal"/>
        <w:rPr>
          <w:rtl/>
        </w:rPr>
      </w:pPr>
      <w:r w:rsidRPr="00F37005">
        <w:rPr>
          <w:rtl/>
        </w:rPr>
        <w:t>فلولا ما أراد من المدافعة وتقريب المدة على عامل الخير والشر والثواب والعقاب</w:t>
      </w:r>
      <w:r w:rsidR="00D8622B">
        <w:rPr>
          <w:rtl/>
        </w:rPr>
        <w:t>،</w:t>
      </w:r>
      <w:r>
        <w:rPr>
          <w:rtl/>
        </w:rPr>
        <w:t xml:space="preserve"> </w:t>
      </w:r>
      <w:r w:rsidRPr="00F37005">
        <w:rPr>
          <w:rtl/>
        </w:rPr>
        <w:t xml:space="preserve">لعلم </w:t>
      </w:r>
      <w:r w:rsidR="00217377" w:rsidRPr="00217377">
        <w:rPr>
          <w:rStyle w:val="libAlaemChar"/>
          <w:rtl/>
        </w:rPr>
        <w:t>صلى‌الله‌عليه‌وآله</w:t>
      </w:r>
      <w:r w:rsidRPr="00F37005">
        <w:rPr>
          <w:rtl/>
        </w:rPr>
        <w:t xml:space="preserve"> أن ما جرت إليه الامة الضالة دون وقوع الساعة</w:t>
      </w:r>
      <w:r w:rsidR="00D8622B">
        <w:rPr>
          <w:rtl/>
        </w:rPr>
        <w:t>،</w:t>
      </w:r>
      <w:r>
        <w:rPr>
          <w:rtl/>
        </w:rPr>
        <w:t xml:space="preserve"> </w:t>
      </w:r>
      <w:r w:rsidRPr="00F37005">
        <w:rPr>
          <w:rtl/>
        </w:rPr>
        <w:t>وأن ما وعده الله في أهل بيته من اظهارهم على الدين كله قبل حدوثها يكون.</w:t>
      </w:r>
    </w:p>
    <w:p w:rsidR="001C7B7B" w:rsidRPr="00F37005" w:rsidRDefault="001C7B7B" w:rsidP="00A43C3D">
      <w:pPr>
        <w:pStyle w:val="libNormal"/>
        <w:rPr>
          <w:rtl/>
        </w:rPr>
      </w:pPr>
      <w:r w:rsidRPr="00F37005">
        <w:rPr>
          <w:rtl/>
        </w:rPr>
        <w:t>وعلى هذا مضت الرسل</w:t>
      </w:r>
      <w:r w:rsidR="00D8622B">
        <w:rPr>
          <w:rtl/>
        </w:rPr>
        <w:t>،</w:t>
      </w:r>
      <w:r>
        <w:rPr>
          <w:rtl/>
        </w:rPr>
        <w:t xml:space="preserve"> </w:t>
      </w:r>
      <w:r w:rsidRPr="00F37005">
        <w:rPr>
          <w:rtl/>
        </w:rPr>
        <w:t>ودرج الأخيار</w:t>
      </w:r>
      <w:r w:rsidR="00D8622B">
        <w:rPr>
          <w:rtl/>
        </w:rPr>
        <w:t>،</w:t>
      </w:r>
      <w:r>
        <w:rPr>
          <w:rtl/>
        </w:rPr>
        <w:t xml:space="preserve"> </w:t>
      </w:r>
      <w:r w:rsidRPr="00F37005">
        <w:rPr>
          <w:rtl/>
        </w:rPr>
        <w:t>كل يقرب القيامة</w:t>
      </w:r>
      <w:r w:rsidR="00D8622B">
        <w:rPr>
          <w:rtl/>
        </w:rPr>
        <w:t>،</w:t>
      </w:r>
      <w:r>
        <w:rPr>
          <w:rtl/>
        </w:rPr>
        <w:t xml:space="preserve"> </w:t>
      </w:r>
      <w:r w:rsidRPr="00F37005">
        <w:rPr>
          <w:rtl/>
        </w:rPr>
        <w:t>ويدني الساعة</w:t>
      </w:r>
      <w:r w:rsidR="00D8622B">
        <w:rPr>
          <w:rtl/>
        </w:rPr>
        <w:t>،</w:t>
      </w:r>
      <w:r>
        <w:rPr>
          <w:rtl/>
        </w:rPr>
        <w:t xml:space="preserve"> </w:t>
      </w:r>
      <w:r w:rsidRPr="00F37005">
        <w:rPr>
          <w:rtl/>
        </w:rPr>
        <w:t>ويبشر بسرعة المجازاة على العقاب والثواب.</w:t>
      </w:r>
    </w:p>
    <w:p w:rsidR="001C7B7B" w:rsidRPr="00F37005" w:rsidRDefault="001C7B7B" w:rsidP="00A43C3D">
      <w:pPr>
        <w:pStyle w:val="libNormal"/>
        <w:rPr>
          <w:rtl/>
        </w:rPr>
      </w:pPr>
      <w:r w:rsidRPr="00F37005">
        <w:rPr>
          <w:rtl/>
        </w:rPr>
        <w:t>ولو كان الخبر عن كل شيء بحقيقته مقدما</w:t>
      </w:r>
      <w:r w:rsidR="00D8622B">
        <w:rPr>
          <w:rtl/>
        </w:rPr>
        <w:t>،</w:t>
      </w:r>
      <w:r>
        <w:rPr>
          <w:rtl/>
        </w:rPr>
        <w:t xml:space="preserve"> </w:t>
      </w:r>
      <w:r w:rsidRPr="00F37005">
        <w:rPr>
          <w:rtl/>
        </w:rPr>
        <w:t>والأجل في كل مدة مضروبا ممهدا</w:t>
      </w:r>
      <w:r w:rsidR="00D8622B">
        <w:rPr>
          <w:rtl/>
        </w:rPr>
        <w:t>،</w:t>
      </w:r>
      <w:r>
        <w:rPr>
          <w:rtl/>
        </w:rPr>
        <w:t xml:space="preserve"> </w:t>
      </w:r>
      <w:r w:rsidRPr="00F37005">
        <w:rPr>
          <w:rtl/>
        </w:rPr>
        <w:t xml:space="preserve">لكان حق الرسالة وفرض البلاغة على عيسى </w:t>
      </w:r>
      <w:r w:rsidR="00217377" w:rsidRPr="00217377">
        <w:rPr>
          <w:rStyle w:val="libAlaemChar"/>
          <w:rtl/>
        </w:rPr>
        <w:t>عليه‌السلام</w:t>
      </w:r>
      <w:r w:rsidRPr="00F37005">
        <w:rPr>
          <w:rtl/>
        </w:rPr>
        <w:t xml:space="preserve"> أن يأمر من يعلم أنه يبلغ زمن رسول الله </w:t>
      </w:r>
      <w:r w:rsidR="00217377" w:rsidRPr="00217377">
        <w:rPr>
          <w:rStyle w:val="libAlaemChar"/>
          <w:rtl/>
        </w:rPr>
        <w:t>صلى‌الله‌عليه‌وآله</w:t>
      </w:r>
      <w:r w:rsidRPr="00F37005">
        <w:rPr>
          <w:rtl/>
        </w:rPr>
        <w:t xml:space="preserve"> أن يقتصر على ما يعهده في أيامه</w:t>
      </w:r>
      <w:r w:rsidR="00D8622B">
        <w:rPr>
          <w:rtl/>
        </w:rPr>
        <w:t>،</w:t>
      </w:r>
      <w:r>
        <w:rPr>
          <w:rtl/>
        </w:rPr>
        <w:t xml:space="preserve"> </w:t>
      </w:r>
      <w:r w:rsidRPr="00F37005">
        <w:rPr>
          <w:rtl/>
        </w:rPr>
        <w:t>ثقة بأن شريعته تنسخ الشرايع</w:t>
      </w:r>
      <w:r w:rsidR="00D8622B">
        <w:rPr>
          <w:rtl/>
        </w:rPr>
        <w:t>،</w:t>
      </w:r>
      <w:r>
        <w:rPr>
          <w:rtl/>
        </w:rPr>
        <w:t xml:space="preserve"> </w:t>
      </w:r>
      <w:r w:rsidRPr="00F37005">
        <w:rPr>
          <w:rtl/>
        </w:rPr>
        <w:t>وعلما بأنه خير النبيين وسيد المرسلين.</w:t>
      </w:r>
    </w:p>
    <w:p w:rsidR="001C7B7B" w:rsidRPr="00F37005" w:rsidRDefault="001C7B7B" w:rsidP="00A43C3D">
      <w:pPr>
        <w:pStyle w:val="libNormal"/>
        <w:rPr>
          <w:rtl/>
        </w:rPr>
      </w:pPr>
      <w:r w:rsidRPr="00F37005">
        <w:rPr>
          <w:rtl/>
        </w:rPr>
        <w:t>ولاقترف أهل كل فترة ذنوبا عظيمة وجرايح كثيرة</w:t>
      </w:r>
      <w:r w:rsidR="00D8622B">
        <w:rPr>
          <w:rtl/>
        </w:rPr>
        <w:t>،</w:t>
      </w:r>
      <w:r>
        <w:rPr>
          <w:rtl/>
        </w:rPr>
        <w:t xml:space="preserve"> </w:t>
      </w:r>
      <w:r w:rsidRPr="00F37005">
        <w:rPr>
          <w:rtl/>
        </w:rPr>
        <w:t>ولكنهم كانوا على اقتراب من انتظار عقاب أو ثواب وبذلك دفع الله الناس بعضهم ببعض.</w:t>
      </w:r>
    </w:p>
    <w:p w:rsidR="001C7B7B" w:rsidRPr="00F37005" w:rsidRDefault="001C7B7B" w:rsidP="00A43C3D">
      <w:pPr>
        <w:pStyle w:val="libNormal"/>
        <w:rPr>
          <w:rtl/>
        </w:rPr>
      </w:pPr>
      <w:r w:rsidRPr="00F37005">
        <w:rPr>
          <w:rtl/>
        </w:rPr>
        <w:t xml:space="preserve">وهذه السنة في الأئمة </w:t>
      </w:r>
      <w:r w:rsidR="00217377" w:rsidRPr="00217377">
        <w:rPr>
          <w:rStyle w:val="libAlaemChar"/>
          <w:rtl/>
        </w:rPr>
        <w:t>عليهم‌السلام</w:t>
      </w:r>
      <w:r w:rsidRPr="00F37005">
        <w:rPr>
          <w:rtl/>
        </w:rPr>
        <w:t xml:space="preserve"> مستعملة</w:t>
      </w:r>
      <w:r w:rsidR="00D8622B">
        <w:rPr>
          <w:rtl/>
        </w:rPr>
        <w:t>،</w:t>
      </w:r>
      <w:r>
        <w:rPr>
          <w:rtl/>
        </w:rPr>
        <w:t xml:space="preserve"> </w:t>
      </w:r>
      <w:r w:rsidRPr="00F37005">
        <w:rPr>
          <w:rtl/>
        </w:rPr>
        <w:t>وعلى أيامهم جارية</w:t>
      </w:r>
      <w:r w:rsidR="00D8622B">
        <w:rPr>
          <w:rtl/>
        </w:rPr>
        <w:t>،</w:t>
      </w:r>
      <w:r>
        <w:rPr>
          <w:rtl/>
        </w:rPr>
        <w:t xml:space="preserve"> </w:t>
      </w:r>
      <w:r w:rsidRPr="00F37005">
        <w:rPr>
          <w:rtl/>
        </w:rPr>
        <w:t>وفيهم قائمة.</w:t>
      </w:r>
    </w:p>
    <w:p w:rsidR="001C7B7B" w:rsidRPr="00F37005" w:rsidRDefault="001C7B7B" w:rsidP="00A43C3D">
      <w:pPr>
        <w:pStyle w:val="libNormal"/>
        <w:rPr>
          <w:rtl/>
        </w:rPr>
      </w:pPr>
      <w:r w:rsidRPr="00F37005">
        <w:rPr>
          <w:rtl/>
        </w:rPr>
        <w:t>ولو كان أمرهم مهملا عن العدد وغفلا</w:t>
      </w:r>
      <w:r w:rsidR="00D8622B">
        <w:rPr>
          <w:rtl/>
        </w:rPr>
        <w:t>،</w:t>
      </w:r>
      <w:r>
        <w:rPr>
          <w:rtl/>
        </w:rPr>
        <w:t xml:space="preserve"> </w:t>
      </w:r>
      <w:r w:rsidRPr="00F37005">
        <w:rPr>
          <w:rtl/>
        </w:rPr>
        <w:t>لما وردت الأخبار الوافرة بأخذ الله</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(15) فيهما</w:t>
      </w:r>
      <w:r w:rsidR="00B809F2">
        <w:rPr>
          <w:rtl/>
        </w:rPr>
        <w:t>:</w:t>
      </w:r>
      <w:r w:rsidRPr="00F37005">
        <w:rPr>
          <w:rtl/>
        </w:rPr>
        <w:t xml:space="preserve"> يستبطئ.</w:t>
      </w:r>
    </w:p>
    <w:p w:rsidR="001C7B7B" w:rsidRPr="00F37005" w:rsidRDefault="001C7B7B" w:rsidP="00A43C3D">
      <w:pPr>
        <w:pStyle w:val="libFootnote0"/>
        <w:rPr>
          <w:rtl/>
          <w:lang w:bidi="fa-IR"/>
        </w:rPr>
      </w:pPr>
      <w:r w:rsidRPr="00F37005">
        <w:rPr>
          <w:rtl/>
        </w:rPr>
        <w:t>(16) اقتباس من البحار ج 2 ص 301 ح 3.</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ميثاقهم على الأنبياء وسالف الصالحين من الأمة.</w:t>
      </w:r>
    </w:p>
    <w:p w:rsidR="001C7B7B" w:rsidRPr="00F37005" w:rsidRDefault="001C7B7B" w:rsidP="00A43C3D">
      <w:pPr>
        <w:pStyle w:val="libNormal"/>
        <w:rPr>
          <w:rtl/>
        </w:rPr>
      </w:pPr>
      <w:r w:rsidRPr="00F37005">
        <w:rPr>
          <w:rtl/>
        </w:rPr>
        <w:t>ويدلك على ذلك</w:t>
      </w:r>
      <w:r>
        <w:rPr>
          <w:rFonts w:hint="cs"/>
          <w:rtl/>
        </w:rPr>
        <w:t xml:space="preserve"> </w:t>
      </w:r>
      <w:r w:rsidRPr="00F37005">
        <w:rPr>
          <w:rtl/>
        </w:rPr>
        <w:t xml:space="preserve">قول أبي عبد الله </w:t>
      </w:r>
      <w:r w:rsidR="00217377" w:rsidRPr="00217377">
        <w:rPr>
          <w:rStyle w:val="libAlaemChar"/>
          <w:rFonts w:hint="cs"/>
          <w:rtl/>
        </w:rPr>
        <w:t>عليه‌السلام</w:t>
      </w:r>
      <w:r w:rsidRPr="00F37005">
        <w:rPr>
          <w:rtl/>
        </w:rPr>
        <w:t xml:space="preserve"> حين سئل عن نوح </w:t>
      </w:r>
      <w:r w:rsidR="00217377" w:rsidRPr="00217377">
        <w:rPr>
          <w:rStyle w:val="libAlaemChar"/>
          <w:rFonts w:hint="cs"/>
          <w:rtl/>
        </w:rPr>
        <w:t>عليه‌السلام</w:t>
      </w:r>
      <w:r w:rsidRPr="00F37005">
        <w:rPr>
          <w:rtl/>
        </w:rPr>
        <w:t xml:space="preserve"> لما ذكر « استوت سفينته على الجودي بهم »</w:t>
      </w:r>
      <w:r w:rsidR="00B809F2">
        <w:rPr>
          <w:rtl/>
        </w:rPr>
        <w:t>:</w:t>
      </w:r>
    </w:p>
    <w:p w:rsidR="001C7B7B" w:rsidRPr="00F37005" w:rsidRDefault="001C7B7B" w:rsidP="00A43C3D">
      <w:pPr>
        <w:pStyle w:val="libNormal"/>
        <w:rPr>
          <w:rtl/>
        </w:rPr>
      </w:pPr>
      <w:r w:rsidRPr="00F37005">
        <w:rPr>
          <w:rtl/>
        </w:rPr>
        <w:t>هل عرف نوح عددهم</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w:t>
      </w:r>
      <w:r w:rsidR="00D8622B">
        <w:rPr>
          <w:rtl/>
        </w:rPr>
        <w:t>،</w:t>
      </w:r>
      <w:r>
        <w:rPr>
          <w:rtl/>
        </w:rPr>
        <w:t xml:space="preserve"> </w:t>
      </w:r>
      <w:r w:rsidRPr="00F37005">
        <w:rPr>
          <w:rtl/>
        </w:rPr>
        <w:t xml:space="preserve">وآدم </w:t>
      </w:r>
      <w:r w:rsidR="00217377" w:rsidRPr="00217377">
        <w:rPr>
          <w:rStyle w:val="libAlaemChar"/>
          <w:rFonts w:hint="cs"/>
          <w:rtl/>
        </w:rPr>
        <w:t>عليه‌السلام</w:t>
      </w:r>
      <w:r w:rsidRPr="00F37005">
        <w:rPr>
          <w:rtl/>
        </w:rPr>
        <w:t xml:space="preserve"> </w:t>
      </w:r>
      <w:r w:rsidRPr="00A43C3D">
        <w:rPr>
          <w:rStyle w:val="libFootnotenumChar"/>
          <w:rtl/>
        </w:rPr>
        <w:t>(17)</w:t>
      </w:r>
      <w:r>
        <w:rPr>
          <w:rtl/>
        </w:rPr>
        <w:t>.</w:t>
      </w:r>
    </w:p>
    <w:p w:rsidR="001C7B7B" w:rsidRDefault="001C7B7B" w:rsidP="00A43C3D">
      <w:pPr>
        <w:pStyle w:val="libNormal"/>
        <w:rPr>
          <w:rFonts w:hint="cs"/>
          <w:rtl/>
        </w:rPr>
      </w:pPr>
      <w:r w:rsidRPr="00F37005">
        <w:rPr>
          <w:rtl/>
        </w:rPr>
        <w:t>وكيف يختلف عدد</w:t>
      </w:r>
      <w:r w:rsidR="00D8622B">
        <w:rPr>
          <w:rtl/>
        </w:rPr>
        <w:t>،</w:t>
      </w:r>
      <w:r>
        <w:rPr>
          <w:rtl/>
        </w:rPr>
        <w:t xml:space="preserve"> </w:t>
      </w:r>
      <w:r w:rsidRPr="00F37005">
        <w:rPr>
          <w:rtl/>
        </w:rPr>
        <w:t>يعرفه أبو البشر ومن درج من عترته والأنبياء من عقبه</w:t>
      </w:r>
      <w:r w:rsidR="00D8622B">
        <w:rPr>
          <w:rtl/>
        </w:rPr>
        <w:t>،</w:t>
      </w:r>
      <w:r>
        <w:rPr>
          <w:rtl/>
        </w:rPr>
        <w:t xml:space="preserve"> </w:t>
      </w:r>
      <w:r w:rsidRPr="00F37005">
        <w:rPr>
          <w:rtl/>
        </w:rPr>
        <w:t>على شرذمة من ذريته وبقية يسيرة من ولده</w:t>
      </w:r>
      <w:r>
        <w:rPr>
          <w:rtl/>
        </w:rPr>
        <w:t>؟!</w:t>
      </w:r>
    </w:p>
    <w:p w:rsidR="001C7B7B" w:rsidRPr="00F37005" w:rsidRDefault="001C7B7B" w:rsidP="00A43C3D">
      <w:pPr>
        <w:pStyle w:val="libNormal"/>
        <w:rPr>
          <w:rtl/>
        </w:rPr>
      </w:pPr>
      <w:r w:rsidRPr="00F37005">
        <w:rPr>
          <w:rtl/>
        </w:rPr>
        <w:t xml:space="preserve">وأي تأويل يدخل على حديث اللوح </w:t>
      </w:r>
      <w:r w:rsidRPr="00A43C3D">
        <w:rPr>
          <w:rStyle w:val="libFootnotenumChar"/>
          <w:rtl/>
        </w:rPr>
        <w:t>(18)</w:t>
      </w:r>
      <w:r>
        <w:rPr>
          <w:rtl/>
        </w:rPr>
        <w:t>.</w:t>
      </w:r>
    </w:p>
    <w:p w:rsidR="001C7B7B" w:rsidRPr="00F37005" w:rsidRDefault="001C7B7B" w:rsidP="00A43C3D">
      <w:pPr>
        <w:pStyle w:val="libNormal"/>
        <w:rPr>
          <w:rtl/>
        </w:rPr>
      </w:pPr>
      <w:r w:rsidRPr="00F37005">
        <w:rPr>
          <w:rtl/>
        </w:rPr>
        <w:t xml:space="preserve">وحديث الصحيفة المختومة </w:t>
      </w:r>
      <w:r w:rsidRPr="00A43C3D">
        <w:rPr>
          <w:rStyle w:val="libFootnotenumChar"/>
          <w:rtl/>
        </w:rPr>
        <w:t>(19)</w:t>
      </w:r>
      <w:r>
        <w:rPr>
          <w:rtl/>
        </w:rPr>
        <w:t>؟</w:t>
      </w:r>
    </w:p>
    <w:p w:rsidR="001C7B7B" w:rsidRPr="00F37005" w:rsidRDefault="001C7B7B" w:rsidP="00A43C3D">
      <w:pPr>
        <w:pStyle w:val="libNormal"/>
        <w:rPr>
          <w:rtl/>
        </w:rPr>
      </w:pPr>
      <w:r w:rsidRPr="00F37005">
        <w:rPr>
          <w:rtl/>
        </w:rPr>
        <w:t xml:space="preserve">والخبر الوارد عن جابر في صحيفة فاطمة </w:t>
      </w:r>
      <w:r w:rsidR="00217377" w:rsidRPr="00217377">
        <w:rPr>
          <w:rStyle w:val="libAlaemChar"/>
          <w:rtl/>
        </w:rPr>
        <w:t>عليها‌السلام</w:t>
      </w:r>
      <w:r w:rsidRPr="00F37005">
        <w:rPr>
          <w:rtl/>
        </w:rPr>
        <w:t xml:space="preserve"> </w:t>
      </w:r>
      <w:r w:rsidRPr="00A43C3D">
        <w:rPr>
          <w:rStyle w:val="libFootnotenumChar"/>
          <w:rtl/>
        </w:rPr>
        <w:t>(20)</w:t>
      </w:r>
      <w:r>
        <w:rPr>
          <w:rtl/>
        </w:rPr>
        <w:t>؟</w:t>
      </w:r>
    </w:p>
    <w:p w:rsidR="001C7B7B" w:rsidRPr="00F37005" w:rsidRDefault="001C7B7B" w:rsidP="00A43C3D">
      <w:pPr>
        <w:pStyle w:val="libNormal"/>
        <w:rPr>
          <w:rtl/>
        </w:rPr>
      </w:pPr>
      <w:r w:rsidRPr="00F37005">
        <w:rPr>
          <w:rtl/>
        </w:rPr>
        <w:t>وكيف لا يعلم</w:t>
      </w:r>
      <w:r w:rsidR="00B809F2">
        <w:rPr>
          <w:rtl/>
        </w:rPr>
        <w:t>:</w:t>
      </w:r>
      <w:r w:rsidRPr="00F37005">
        <w:rPr>
          <w:rtl/>
        </w:rPr>
        <w:t xml:space="preserve"> أن الذي قال [ ه‍ ] العالم </w:t>
      </w:r>
      <w:r w:rsidR="00217377" w:rsidRPr="00217377">
        <w:rPr>
          <w:rStyle w:val="libAlaemChar"/>
          <w:rtl/>
        </w:rPr>
        <w:t>عليه‌السلام</w:t>
      </w:r>
      <w:r w:rsidR="00B809F2">
        <w:rPr>
          <w:rtl/>
        </w:rPr>
        <w:t>:</w:t>
      </w:r>
      <w:r w:rsidRPr="00F37005">
        <w:rPr>
          <w:rtl/>
        </w:rPr>
        <w:t xml:space="preserve"> ستة أيام</w:t>
      </w:r>
      <w:r w:rsidR="00D8622B">
        <w:rPr>
          <w:rtl/>
        </w:rPr>
        <w:t>،</w:t>
      </w:r>
      <w:r>
        <w:rPr>
          <w:rtl/>
        </w:rPr>
        <w:t xml:space="preserve"> </w:t>
      </w:r>
      <w:r w:rsidRPr="00F37005">
        <w:rPr>
          <w:rtl/>
        </w:rPr>
        <w:t>أو ستة أشهر أو ست سنين</w:t>
      </w:r>
      <w:r w:rsidR="00D8622B">
        <w:rPr>
          <w:rtl/>
        </w:rPr>
        <w:t>،</w:t>
      </w:r>
      <w:r>
        <w:rPr>
          <w:rtl/>
        </w:rPr>
        <w:t xml:space="preserve"> </w:t>
      </w:r>
      <w:r w:rsidRPr="00F37005">
        <w:rPr>
          <w:rtl/>
        </w:rPr>
        <w:t>غير معلوم</w:t>
      </w:r>
      <w:r>
        <w:rPr>
          <w:rtl/>
        </w:rPr>
        <w:t>؟!</w:t>
      </w:r>
      <w:r w:rsidRPr="00F37005">
        <w:rPr>
          <w:rtl/>
        </w:rPr>
        <w:t xml:space="preserve"> </w:t>
      </w:r>
      <w:r w:rsidRPr="00A43C3D">
        <w:rPr>
          <w:rStyle w:val="libFootnotenumChar"/>
          <w:rtl/>
        </w:rPr>
        <w:t>(21)</w:t>
      </w:r>
    </w:p>
    <w:p w:rsidR="001C7B7B" w:rsidRPr="00F37005" w:rsidRDefault="001C7B7B" w:rsidP="00A43C3D">
      <w:pPr>
        <w:pStyle w:val="libLine"/>
        <w:rPr>
          <w:rtl/>
        </w:rPr>
      </w:pPr>
      <w:r w:rsidRPr="00F37005">
        <w:rPr>
          <w:rtl/>
        </w:rPr>
        <w:t>__________________</w:t>
      </w:r>
    </w:p>
    <w:p w:rsidR="001C7B7B" w:rsidRPr="004F557C" w:rsidRDefault="001C7B7B" w:rsidP="00A43C3D">
      <w:pPr>
        <w:pStyle w:val="libFootnote0"/>
        <w:rPr>
          <w:rtl/>
        </w:rPr>
      </w:pPr>
      <w:r w:rsidRPr="004F557C">
        <w:rPr>
          <w:rtl/>
        </w:rPr>
        <w:t xml:space="preserve">(17) ومثله ما ورد عن منصور بن حازم أنه قال لأبي عبد الله </w:t>
      </w:r>
      <w:r>
        <w:rPr>
          <w:rtl/>
        </w:rPr>
        <w:t>(ع)</w:t>
      </w:r>
      <w:r w:rsidR="00B809F2">
        <w:rPr>
          <w:rtl/>
        </w:rPr>
        <w:t>:</w:t>
      </w:r>
      <w:r>
        <w:rPr>
          <w:rtl/>
        </w:rPr>
        <w:t xml:space="preserve"> أ</w:t>
      </w:r>
      <w:r w:rsidRPr="004F557C">
        <w:rPr>
          <w:rtl/>
        </w:rPr>
        <w:t xml:space="preserve">كان رسول الله </w:t>
      </w:r>
      <w:r>
        <w:rPr>
          <w:rtl/>
        </w:rPr>
        <w:t>(ص)</w:t>
      </w:r>
      <w:r w:rsidRPr="004F557C">
        <w:rPr>
          <w:rtl/>
        </w:rPr>
        <w:t xml:space="preserve"> يعرف الأئمة </w:t>
      </w:r>
      <w:r>
        <w:rPr>
          <w:rtl/>
        </w:rPr>
        <w:t>(ع)؟</w:t>
      </w:r>
      <w:r w:rsidRPr="004F557C">
        <w:rPr>
          <w:rFonts w:hint="cs"/>
          <w:rtl/>
        </w:rPr>
        <w:t xml:space="preserve"> </w:t>
      </w:r>
      <w:r w:rsidRPr="004F557C">
        <w:rPr>
          <w:rtl/>
        </w:rPr>
        <w:t>فقال نعم</w:t>
      </w:r>
      <w:r w:rsidR="00D8622B">
        <w:rPr>
          <w:rtl/>
        </w:rPr>
        <w:t>،</w:t>
      </w:r>
      <w:r>
        <w:rPr>
          <w:rtl/>
        </w:rPr>
        <w:t xml:space="preserve"> </w:t>
      </w:r>
      <w:r w:rsidRPr="004F557C">
        <w:rPr>
          <w:rtl/>
        </w:rPr>
        <w:t>ونوح</w:t>
      </w:r>
      <w:r w:rsidR="00D8622B">
        <w:rPr>
          <w:rtl/>
        </w:rPr>
        <w:t>،</w:t>
      </w:r>
      <w:r>
        <w:rPr>
          <w:rtl/>
        </w:rPr>
        <w:t xml:space="preserve"> </w:t>
      </w:r>
      <w:r w:rsidRPr="004F557C">
        <w:rPr>
          <w:rtl/>
        </w:rPr>
        <w:t>البحار 38 / 45.</w:t>
      </w:r>
    </w:p>
    <w:p w:rsidR="001C7B7B" w:rsidRPr="00F37005" w:rsidRDefault="001C7B7B" w:rsidP="00A43C3D">
      <w:pPr>
        <w:pStyle w:val="libFootnote0"/>
        <w:rPr>
          <w:rtl/>
          <w:lang w:bidi="fa-IR"/>
        </w:rPr>
      </w:pPr>
      <w:r w:rsidRPr="00F37005">
        <w:rPr>
          <w:rtl/>
        </w:rPr>
        <w:t>(18) حديث اللوح</w:t>
      </w:r>
      <w:r w:rsidR="00B809F2">
        <w:rPr>
          <w:rtl/>
        </w:rPr>
        <w:t>:</w:t>
      </w:r>
      <w:r w:rsidRPr="00F37005">
        <w:rPr>
          <w:rtl/>
        </w:rPr>
        <w:t xml:space="preserve"> حديث طويل</w:t>
      </w:r>
      <w:r w:rsidR="00D8622B">
        <w:rPr>
          <w:rtl/>
        </w:rPr>
        <w:t>،</w:t>
      </w:r>
      <w:r>
        <w:rPr>
          <w:rtl/>
        </w:rPr>
        <w:t xml:space="preserve"> </w:t>
      </w:r>
      <w:r w:rsidRPr="00F37005">
        <w:rPr>
          <w:rtl/>
        </w:rPr>
        <w:t xml:space="preserve">مضمونه أن جابر بن عبد الله الأنصاري عاد الزهراء فاطمة </w:t>
      </w:r>
      <w:r w:rsidR="00217377" w:rsidRPr="00217377">
        <w:rPr>
          <w:rStyle w:val="libAlaemChar"/>
          <w:rtl/>
        </w:rPr>
        <w:t>عليها‌السلام</w:t>
      </w:r>
      <w:r w:rsidRPr="00F37005">
        <w:rPr>
          <w:rtl/>
        </w:rPr>
        <w:t xml:space="preserve"> فرأى في يدها لوحا فيه</w:t>
      </w:r>
      <w:r w:rsidR="00B809F2">
        <w:rPr>
          <w:rtl/>
        </w:rPr>
        <w:t>:</w:t>
      </w:r>
      <w:r w:rsidRPr="00F37005">
        <w:rPr>
          <w:rtl/>
        </w:rPr>
        <w:t xml:space="preserve"> أن البارئ أهداه إلى النبي </w:t>
      </w:r>
      <w:r w:rsidR="00217377" w:rsidRPr="00217377">
        <w:rPr>
          <w:rStyle w:val="libAlaemChar"/>
          <w:rtl/>
        </w:rPr>
        <w:t>صلى‌الله‌عليه‌وآله</w:t>
      </w:r>
      <w:r w:rsidRPr="00F37005">
        <w:rPr>
          <w:rtl/>
        </w:rPr>
        <w:t xml:space="preserve"> وقد سجل فيه أسماء الرسول والزهراء والأئمة الإثني عشر من بعده. الكافي ج 1 ص 527 ح 3.</w:t>
      </w:r>
    </w:p>
    <w:p w:rsidR="001C7B7B" w:rsidRPr="001F033D" w:rsidRDefault="001C7B7B" w:rsidP="00A43C3D">
      <w:pPr>
        <w:pStyle w:val="libFootnote0"/>
        <w:rPr>
          <w:rtl/>
        </w:rPr>
      </w:pPr>
      <w:r w:rsidRPr="001F033D">
        <w:rPr>
          <w:rtl/>
        </w:rPr>
        <w:t>رواه المؤلف بسنده</w:t>
      </w:r>
      <w:r w:rsidR="00D8622B">
        <w:rPr>
          <w:rtl/>
        </w:rPr>
        <w:t>،</w:t>
      </w:r>
      <w:r>
        <w:rPr>
          <w:rtl/>
        </w:rPr>
        <w:t xml:space="preserve"> </w:t>
      </w:r>
      <w:r w:rsidRPr="001F033D">
        <w:rPr>
          <w:rtl/>
        </w:rPr>
        <w:t>وقد نقل الصدوق نصه الكامل برواية أبيه في الباب (28) من اكمال الدين</w:t>
      </w:r>
      <w:r w:rsidR="00B809F2">
        <w:rPr>
          <w:rtl/>
        </w:rPr>
        <w:t>:</w:t>
      </w:r>
      <w:r w:rsidRPr="001F033D">
        <w:rPr>
          <w:rtl/>
        </w:rPr>
        <w:t xml:space="preserve"> 308 ح 1</w:t>
      </w:r>
      <w:r w:rsidR="00D8622B">
        <w:rPr>
          <w:rtl/>
        </w:rPr>
        <w:t>،</w:t>
      </w:r>
      <w:r>
        <w:rPr>
          <w:rtl/>
        </w:rPr>
        <w:t xml:space="preserve"> </w:t>
      </w:r>
      <w:r w:rsidRPr="001F033D">
        <w:rPr>
          <w:rtl/>
        </w:rPr>
        <w:t>ورواه النعماني في الغيبة ( ص 29 ) والمفيد في الإختصاص ( ص 205 )</w:t>
      </w:r>
      <w:r>
        <w:rPr>
          <w:rtl/>
        </w:rPr>
        <w:t>.</w:t>
      </w:r>
    </w:p>
    <w:p w:rsidR="001C7B7B" w:rsidRPr="00F37005" w:rsidRDefault="001C7B7B" w:rsidP="00A43C3D">
      <w:pPr>
        <w:pStyle w:val="libFootnote0"/>
        <w:rPr>
          <w:rtl/>
          <w:lang w:bidi="fa-IR"/>
        </w:rPr>
      </w:pPr>
      <w:r w:rsidRPr="00F37005">
        <w:rPr>
          <w:rtl/>
        </w:rPr>
        <w:t>ونقل في بحار الأنوار ( ج 36 ) ص (195) عنهم وعن العيون 1 / 34 ح 2 وغيبة الطوسي</w:t>
      </w:r>
      <w:r w:rsidR="00B809F2">
        <w:rPr>
          <w:rtl/>
        </w:rPr>
        <w:t>:</w:t>
      </w:r>
      <w:r w:rsidRPr="00F37005">
        <w:rPr>
          <w:rtl/>
        </w:rPr>
        <w:t xml:space="preserve"> ص 93 والاحتجاج</w:t>
      </w:r>
      <w:r w:rsidR="00B809F2">
        <w:rPr>
          <w:rtl/>
        </w:rPr>
        <w:t>:</w:t>
      </w:r>
      <w:r w:rsidRPr="00F37005">
        <w:rPr>
          <w:rtl/>
        </w:rPr>
        <w:t xml:space="preserve"> 1 / 84 ويأتي بتمامه عن هذه الكتب في المستدرك ص 93.</w:t>
      </w:r>
    </w:p>
    <w:p w:rsidR="001C7B7B" w:rsidRDefault="001C7B7B" w:rsidP="00A43C3D">
      <w:pPr>
        <w:pStyle w:val="libFootnote0"/>
        <w:rPr>
          <w:rFonts w:hint="cs"/>
          <w:rtl/>
          <w:lang w:bidi="fa-IR"/>
        </w:rPr>
      </w:pPr>
      <w:r w:rsidRPr="00F37005">
        <w:rPr>
          <w:rtl/>
        </w:rPr>
        <w:t>(19) حديث الصحيفة المختومة</w:t>
      </w:r>
      <w:r w:rsidR="00B809F2">
        <w:rPr>
          <w:rtl/>
        </w:rPr>
        <w:t>:</w:t>
      </w:r>
      <w:r w:rsidRPr="00F37005">
        <w:rPr>
          <w:rtl/>
        </w:rPr>
        <w:t xml:space="preserve"> رواه المؤلف في هذا الكتاب الباب (3) وقد ذكرنا له شواهد</w:t>
      </w:r>
      <w:r w:rsidR="00D8622B">
        <w:rPr>
          <w:rtl/>
        </w:rPr>
        <w:t>،</w:t>
      </w:r>
      <w:r>
        <w:rPr>
          <w:rtl/>
        </w:rPr>
        <w:t xml:space="preserve"> </w:t>
      </w:r>
      <w:r w:rsidRPr="00F37005">
        <w:rPr>
          <w:rtl/>
        </w:rPr>
        <w:t>فراجع الحديث 20 وتخريجاته.</w:t>
      </w:r>
    </w:p>
    <w:p w:rsidR="001C7B7B" w:rsidRPr="00F37005" w:rsidRDefault="001C7B7B" w:rsidP="00A43C3D">
      <w:pPr>
        <w:pStyle w:val="libFootnote0"/>
        <w:rPr>
          <w:rtl/>
          <w:lang w:bidi="fa-IR"/>
        </w:rPr>
      </w:pPr>
      <w:r w:rsidRPr="00F37005">
        <w:rPr>
          <w:rtl/>
        </w:rPr>
        <w:t>(20) صحيفة فاطمة</w:t>
      </w:r>
      <w:r w:rsidR="00D8622B">
        <w:rPr>
          <w:rtl/>
        </w:rPr>
        <w:t>،</w:t>
      </w:r>
      <w:r>
        <w:rPr>
          <w:rtl/>
        </w:rPr>
        <w:t xml:space="preserve"> </w:t>
      </w:r>
      <w:r w:rsidRPr="00F37005">
        <w:rPr>
          <w:rtl/>
        </w:rPr>
        <w:t>أو مصحف فاطمة</w:t>
      </w:r>
      <w:r w:rsidR="00D8622B">
        <w:rPr>
          <w:rtl/>
        </w:rPr>
        <w:t>،</w:t>
      </w:r>
      <w:r>
        <w:rPr>
          <w:rtl/>
        </w:rPr>
        <w:t xml:space="preserve"> </w:t>
      </w:r>
      <w:r w:rsidRPr="00F37005">
        <w:rPr>
          <w:rtl/>
        </w:rPr>
        <w:t>أو كتاب فاطمة</w:t>
      </w:r>
      <w:r w:rsidR="00D8622B">
        <w:rPr>
          <w:rtl/>
        </w:rPr>
        <w:t>،</w:t>
      </w:r>
      <w:r>
        <w:rPr>
          <w:rtl/>
        </w:rPr>
        <w:t xml:space="preserve"> </w:t>
      </w:r>
      <w:r w:rsidRPr="00F37005">
        <w:rPr>
          <w:rtl/>
        </w:rPr>
        <w:t>ورد التعبير بكل ذلك عن كتاب ينسب إليها سلام الله عليها كان عند الأئمة</w:t>
      </w:r>
      <w:r w:rsidR="00D8622B">
        <w:rPr>
          <w:rtl/>
        </w:rPr>
        <w:t>،</w:t>
      </w:r>
      <w:r>
        <w:rPr>
          <w:rtl/>
        </w:rPr>
        <w:t xml:space="preserve"> </w:t>
      </w:r>
      <w:r w:rsidRPr="00F37005">
        <w:rPr>
          <w:rtl/>
        </w:rPr>
        <w:t>وردت فيه أسماء من يملك من الملوك.</w:t>
      </w:r>
    </w:p>
    <w:p w:rsidR="001C7B7B" w:rsidRPr="001F033D" w:rsidRDefault="001C7B7B" w:rsidP="00A43C3D">
      <w:pPr>
        <w:pStyle w:val="libFootnote0"/>
        <w:rPr>
          <w:rtl/>
        </w:rPr>
      </w:pPr>
      <w:r w:rsidRPr="001F033D">
        <w:rPr>
          <w:rtl/>
        </w:rPr>
        <w:t>وقد ورد ذكره في رواية للمؤلف في هذا الكتاب</w:t>
      </w:r>
      <w:r w:rsidR="00D8622B">
        <w:rPr>
          <w:rtl/>
        </w:rPr>
        <w:t>،</w:t>
      </w:r>
      <w:r>
        <w:rPr>
          <w:rtl/>
        </w:rPr>
        <w:t xml:space="preserve"> </w:t>
      </w:r>
      <w:r w:rsidRPr="001F033D">
        <w:rPr>
          <w:rtl/>
        </w:rPr>
        <w:t>الباب (3) فراجع الحديث (20) مع شواهده وتخريجاته.</w:t>
      </w:r>
    </w:p>
    <w:p w:rsidR="001C7B7B" w:rsidRDefault="001C7B7B" w:rsidP="00A43C3D">
      <w:pPr>
        <w:pStyle w:val="libFootnote0"/>
        <w:rPr>
          <w:rtl/>
          <w:lang w:bidi="fa-IR"/>
        </w:rPr>
      </w:pPr>
      <w:r w:rsidRPr="00F37005">
        <w:rPr>
          <w:rtl/>
        </w:rPr>
        <w:t>(21) روى الكليني بسنده عن الأصبغ بن نباتة قال في حديث طويل عن المهدي</w:t>
      </w:r>
      <w:r w:rsidR="00B809F2">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ومن غير شك</w:t>
      </w:r>
      <w:r w:rsidR="00B809F2">
        <w:rPr>
          <w:rtl/>
        </w:rPr>
        <w:t>:</w:t>
      </w:r>
      <w:r w:rsidRPr="00F37005">
        <w:rPr>
          <w:rtl/>
        </w:rPr>
        <w:t xml:space="preserve"> يجوز أن أمرا لا يمتنع أن يجوز وقته من ستة أيام إلى ستة أشهر</w:t>
      </w:r>
      <w:r w:rsidR="00D8622B">
        <w:rPr>
          <w:rtl/>
        </w:rPr>
        <w:t>،</w:t>
      </w:r>
      <w:r>
        <w:rPr>
          <w:rtl/>
        </w:rPr>
        <w:t xml:space="preserve"> </w:t>
      </w:r>
      <w:r w:rsidRPr="00F37005">
        <w:rPr>
          <w:rtl/>
        </w:rPr>
        <w:t>ومن ستة أشهر إلى ست سنين</w:t>
      </w:r>
      <w:r w:rsidR="00D8622B">
        <w:rPr>
          <w:rtl/>
        </w:rPr>
        <w:t>،</w:t>
      </w:r>
      <w:r>
        <w:rPr>
          <w:rtl/>
        </w:rPr>
        <w:t xml:space="preserve"> </w:t>
      </w:r>
      <w:r w:rsidRPr="00F37005">
        <w:rPr>
          <w:rtl/>
        </w:rPr>
        <w:t>غير ممتنع أن يجوز إلى سنين.</w:t>
      </w:r>
    </w:p>
    <w:p w:rsidR="001C7B7B" w:rsidRPr="00F37005" w:rsidRDefault="001C7B7B" w:rsidP="00A43C3D">
      <w:pPr>
        <w:pStyle w:val="libNormal"/>
        <w:rPr>
          <w:rtl/>
        </w:rPr>
      </w:pPr>
      <w:r w:rsidRPr="00F37005">
        <w:rPr>
          <w:rtl/>
        </w:rPr>
        <w:t>وهل هذا مفهوم</w:t>
      </w:r>
      <w:r>
        <w:rPr>
          <w:rtl/>
        </w:rPr>
        <w:t>؟</w:t>
      </w:r>
    </w:p>
    <w:p w:rsidR="001C7B7B" w:rsidRPr="00F37005" w:rsidRDefault="001C7B7B" w:rsidP="00A43C3D">
      <w:pPr>
        <w:pStyle w:val="libNormal"/>
        <w:rPr>
          <w:rtl/>
        </w:rPr>
      </w:pPr>
      <w:r w:rsidRPr="00F37005">
        <w:rPr>
          <w:rtl/>
        </w:rPr>
        <w:t xml:space="preserve">فان كان </w:t>
      </w:r>
      <w:r w:rsidR="00217377" w:rsidRPr="00217377">
        <w:rPr>
          <w:rStyle w:val="libAlaemChar"/>
          <w:rtl/>
        </w:rPr>
        <w:t>عليه‌السلام</w:t>
      </w:r>
      <w:r w:rsidRPr="00F37005">
        <w:rPr>
          <w:rtl/>
        </w:rPr>
        <w:t xml:space="preserve"> أراد تسمية الوقت</w:t>
      </w:r>
      <w:r w:rsidR="00D8622B">
        <w:rPr>
          <w:rtl/>
        </w:rPr>
        <w:t>،</w:t>
      </w:r>
      <w:r>
        <w:rPr>
          <w:rtl/>
        </w:rPr>
        <w:t xml:space="preserve"> </w:t>
      </w:r>
      <w:r w:rsidRPr="00F37005">
        <w:rPr>
          <w:rtl/>
        </w:rPr>
        <w:t>فقد علم أنه لم يسم.</w:t>
      </w:r>
    </w:p>
    <w:p w:rsidR="001C7B7B" w:rsidRPr="00F37005" w:rsidRDefault="001C7B7B" w:rsidP="00A43C3D">
      <w:pPr>
        <w:pStyle w:val="libNormal"/>
        <w:rPr>
          <w:rtl/>
        </w:rPr>
      </w:pPr>
      <w:r w:rsidRPr="00F37005">
        <w:rPr>
          <w:rtl/>
        </w:rPr>
        <w:t xml:space="preserve">وإن أراد الإغماض منه </w:t>
      </w:r>
      <w:r w:rsidRPr="00A43C3D">
        <w:rPr>
          <w:rStyle w:val="libFootnotenumChar"/>
          <w:rtl/>
        </w:rPr>
        <w:t>(22)</w:t>
      </w:r>
      <w:r w:rsidRPr="00F37005">
        <w:rPr>
          <w:rtl/>
        </w:rPr>
        <w:t xml:space="preserve"> فغير عجب أن يغمضه بأشد ما يقدر عليه</w:t>
      </w:r>
      <w:r w:rsidR="00D8622B">
        <w:rPr>
          <w:rtl/>
        </w:rPr>
        <w:t>،</w:t>
      </w:r>
      <w:r>
        <w:rPr>
          <w:rtl/>
        </w:rPr>
        <w:t xml:space="preserve"> </w:t>
      </w:r>
      <w:r w:rsidRPr="00F37005">
        <w:rPr>
          <w:rtl/>
        </w:rPr>
        <w:t>ويستر عنه بأجهد ما يمكنه</w:t>
      </w:r>
      <w:r w:rsidR="00D8622B">
        <w:rPr>
          <w:rtl/>
        </w:rPr>
        <w:t>،</w:t>
      </w:r>
      <w:r>
        <w:rPr>
          <w:rtl/>
        </w:rPr>
        <w:t xml:space="preserve"> </w:t>
      </w:r>
      <w:r w:rsidRPr="00F37005">
        <w:rPr>
          <w:rtl/>
        </w:rPr>
        <w:t>لأن أمرا يخبر عنه من يوثق بعلمه بالشك بين ستة أيام أو ست سنين</w:t>
      </w:r>
      <w:r w:rsidR="00D8622B">
        <w:rPr>
          <w:rtl/>
        </w:rPr>
        <w:t>،</w:t>
      </w:r>
      <w:r>
        <w:rPr>
          <w:rtl/>
        </w:rPr>
        <w:t xml:space="preserve"> </w:t>
      </w:r>
      <w:r w:rsidRPr="00F37005">
        <w:rPr>
          <w:rtl/>
        </w:rPr>
        <w:t>لا يراد به غير المغامضة والستر.</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قلت</w:t>
      </w:r>
      <w:r w:rsidR="00B809F2">
        <w:rPr>
          <w:rtl/>
        </w:rPr>
        <w:t>:</w:t>
      </w:r>
      <w:r w:rsidRPr="00F37005">
        <w:rPr>
          <w:rtl/>
        </w:rPr>
        <w:t xml:space="preserve"> يا أمير المؤمنين</w:t>
      </w:r>
      <w:r w:rsidR="00D8622B">
        <w:rPr>
          <w:rtl/>
        </w:rPr>
        <w:t>،</w:t>
      </w:r>
      <w:r>
        <w:rPr>
          <w:rtl/>
        </w:rPr>
        <w:t xml:space="preserve"> </w:t>
      </w:r>
      <w:r w:rsidRPr="00F37005">
        <w:rPr>
          <w:rtl/>
        </w:rPr>
        <w:t>وكم تكون الحيرة والغيبة</w:t>
      </w:r>
      <w:r>
        <w:rPr>
          <w:rtl/>
        </w:rPr>
        <w:t>؟</w:t>
      </w:r>
    </w:p>
    <w:p w:rsidR="001C7B7B" w:rsidRPr="002A57AB" w:rsidRDefault="001C7B7B" w:rsidP="00A43C3D">
      <w:pPr>
        <w:pStyle w:val="libFootnote0"/>
        <w:rPr>
          <w:rtl/>
        </w:rPr>
      </w:pPr>
      <w:r w:rsidRPr="002A57AB">
        <w:rPr>
          <w:rtl/>
        </w:rPr>
        <w:t>قال</w:t>
      </w:r>
      <w:r w:rsidR="00B809F2">
        <w:rPr>
          <w:rtl/>
        </w:rPr>
        <w:t>:</w:t>
      </w:r>
      <w:r w:rsidRPr="002A57AB">
        <w:rPr>
          <w:rtl/>
        </w:rPr>
        <w:t xml:space="preserve"> ستة أيام</w:t>
      </w:r>
      <w:r w:rsidR="00D8622B">
        <w:rPr>
          <w:rtl/>
        </w:rPr>
        <w:t>،</w:t>
      </w:r>
      <w:r>
        <w:rPr>
          <w:rtl/>
        </w:rPr>
        <w:t xml:space="preserve"> </w:t>
      </w:r>
      <w:r w:rsidRPr="002A57AB">
        <w:rPr>
          <w:rtl/>
        </w:rPr>
        <w:t>أو ستة أشهر</w:t>
      </w:r>
      <w:r w:rsidR="00D8622B">
        <w:rPr>
          <w:rtl/>
        </w:rPr>
        <w:t>،</w:t>
      </w:r>
      <w:r>
        <w:rPr>
          <w:rtl/>
        </w:rPr>
        <w:t xml:space="preserve"> </w:t>
      </w:r>
      <w:r w:rsidRPr="002A57AB">
        <w:rPr>
          <w:rtl/>
        </w:rPr>
        <w:t>أو ست سنين</w:t>
      </w:r>
      <w:r>
        <w:rPr>
          <w:rtl/>
        </w:rPr>
        <w:t xml:space="preserve"> ..</w:t>
      </w:r>
      <w:r w:rsidRPr="002A57AB">
        <w:rPr>
          <w:rtl/>
        </w:rPr>
        <w:t>. اصول الكافي ( 1 / 338 ) واثبات الوصية ص 260</w:t>
      </w:r>
      <w:r w:rsidR="00D8622B">
        <w:rPr>
          <w:rtl/>
        </w:rPr>
        <w:t>،</w:t>
      </w:r>
      <w:r>
        <w:rPr>
          <w:rtl/>
        </w:rPr>
        <w:t xml:space="preserve"> </w:t>
      </w:r>
      <w:r w:rsidRPr="002A57AB">
        <w:rPr>
          <w:rtl/>
        </w:rPr>
        <w:t>لكن رواه الصدوق بأسانيد عديدة منها عن أبيه ( المؤلف )</w:t>
      </w:r>
      <w:r w:rsidR="00D8622B">
        <w:rPr>
          <w:rtl/>
        </w:rPr>
        <w:t>،</w:t>
      </w:r>
      <w:r>
        <w:rPr>
          <w:rtl/>
        </w:rPr>
        <w:t xml:space="preserve"> </w:t>
      </w:r>
      <w:r w:rsidRPr="002A57AB">
        <w:rPr>
          <w:rtl/>
        </w:rPr>
        <w:t>ولم يرد فيه هذا السؤال والجواب</w:t>
      </w:r>
      <w:r w:rsidR="00D8622B">
        <w:rPr>
          <w:rtl/>
        </w:rPr>
        <w:t>،</w:t>
      </w:r>
      <w:r>
        <w:rPr>
          <w:rtl/>
        </w:rPr>
        <w:t xml:space="preserve"> </w:t>
      </w:r>
      <w:r w:rsidRPr="002A57AB">
        <w:rPr>
          <w:rtl/>
        </w:rPr>
        <w:t>لاحظ اكمال الدين ( 288 ح 1 )</w:t>
      </w:r>
      <w:r>
        <w:rPr>
          <w:rtl/>
        </w:rPr>
        <w:t>.</w:t>
      </w:r>
    </w:p>
    <w:p w:rsidR="001C7B7B" w:rsidRPr="002A57AB" w:rsidRDefault="001C7B7B" w:rsidP="00A43C3D">
      <w:pPr>
        <w:pStyle w:val="libFootnote0"/>
        <w:rPr>
          <w:rtl/>
        </w:rPr>
      </w:pPr>
      <w:r w:rsidRPr="002A57AB">
        <w:rPr>
          <w:rtl/>
        </w:rPr>
        <w:t>ورواه النعماني في الغيبة (29) عن الكليني بسنده الى الأصبغ</w:t>
      </w:r>
      <w:r w:rsidR="00D8622B">
        <w:rPr>
          <w:rtl/>
        </w:rPr>
        <w:t>،</w:t>
      </w:r>
      <w:r>
        <w:rPr>
          <w:rtl/>
        </w:rPr>
        <w:t xml:space="preserve"> </w:t>
      </w:r>
      <w:r w:rsidRPr="002A57AB">
        <w:rPr>
          <w:rtl/>
        </w:rPr>
        <w:t>إلا أن الجواب فيه هكذا</w:t>
      </w:r>
      <w:r w:rsidR="00B809F2">
        <w:rPr>
          <w:rtl/>
        </w:rPr>
        <w:t>:</w:t>
      </w:r>
      <w:r w:rsidRPr="002A57AB">
        <w:rPr>
          <w:rtl/>
        </w:rPr>
        <w:t xml:space="preserve"> قال</w:t>
      </w:r>
      <w:r w:rsidR="00B809F2">
        <w:rPr>
          <w:rtl/>
        </w:rPr>
        <w:t>:</w:t>
      </w:r>
      <w:r w:rsidRPr="002A57AB">
        <w:rPr>
          <w:rtl/>
        </w:rPr>
        <w:t xml:space="preserve"> سبت من الدهر.</w:t>
      </w:r>
    </w:p>
    <w:p w:rsidR="001C7B7B" w:rsidRPr="002A57AB" w:rsidRDefault="001C7B7B" w:rsidP="00A43C3D">
      <w:pPr>
        <w:pStyle w:val="libFootnote0"/>
        <w:rPr>
          <w:rtl/>
        </w:rPr>
      </w:pPr>
      <w:r w:rsidRPr="002A57AB">
        <w:rPr>
          <w:rtl/>
        </w:rPr>
        <w:t>وقول المؤلف فيما يلي « لأن أمرا يخبر عنه</w:t>
      </w:r>
      <w:r>
        <w:rPr>
          <w:rtl/>
        </w:rPr>
        <w:t xml:space="preserve"> ..</w:t>
      </w:r>
      <w:r w:rsidRPr="002A57AB">
        <w:rPr>
          <w:rtl/>
        </w:rPr>
        <w:t>. بالشك بين ستة أيام أو ست سنين » يدل على أن روايته للحديث كانت محتوية على عبارة تفيد الشك والترديد</w:t>
      </w:r>
      <w:r w:rsidR="00D8622B">
        <w:rPr>
          <w:rtl/>
        </w:rPr>
        <w:t>،</w:t>
      </w:r>
      <w:r>
        <w:rPr>
          <w:rtl/>
        </w:rPr>
        <w:t xml:space="preserve"> </w:t>
      </w:r>
      <w:r w:rsidRPr="002A57AB">
        <w:rPr>
          <w:rtl/>
        </w:rPr>
        <w:t>وانما وقع الخلل في النقل عنه.</w:t>
      </w:r>
    </w:p>
    <w:p w:rsidR="001C7B7B" w:rsidRPr="002A57AB" w:rsidRDefault="001C7B7B" w:rsidP="00A43C3D">
      <w:pPr>
        <w:pStyle w:val="libFootnote0"/>
        <w:rPr>
          <w:rtl/>
        </w:rPr>
      </w:pPr>
      <w:r w:rsidRPr="002A57AB">
        <w:rPr>
          <w:rtl/>
        </w:rPr>
        <w:t>هذا</w:t>
      </w:r>
      <w:r w:rsidR="00D8622B">
        <w:rPr>
          <w:rtl/>
        </w:rPr>
        <w:t>،</w:t>
      </w:r>
      <w:r>
        <w:rPr>
          <w:rtl/>
        </w:rPr>
        <w:t xml:space="preserve"> </w:t>
      </w:r>
      <w:r w:rsidRPr="002A57AB">
        <w:rPr>
          <w:rtl/>
        </w:rPr>
        <w:t xml:space="preserve">وقد ورد هذا الترديد في رواية عن الإمام السجاد </w:t>
      </w:r>
      <w:r w:rsidR="00217377" w:rsidRPr="00217377">
        <w:rPr>
          <w:rStyle w:val="libAlaemChar"/>
          <w:rtl/>
        </w:rPr>
        <w:t>عليه‌السلام</w:t>
      </w:r>
      <w:r w:rsidR="00B809F2">
        <w:rPr>
          <w:rtl/>
        </w:rPr>
        <w:t>:</w:t>
      </w:r>
    </w:p>
    <w:p w:rsidR="001C7B7B" w:rsidRPr="002A57AB" w:rsidRDefault="001C7B7B" w:rsidP="00A43C3D">
      <w:pPr>
        <w:pStyle w:val="libFootnote0"/>
        <w:rPr>
          <w:rtl/>
        </w:rPr>
      </w:pPr>
      <w:r w:rsidRPr="002A57AB">
        <w:rPr>
          <w:rtl/>
        </w:rPr>
        <w:t>روى الصدوق في الإكمال قال</w:t>
      </w:r>
      <w:r w:rsidR="00B809F2">
        <w:rPr>
          <w:rtl/>
        </w:rPr>
        <w:t>:</w:t>
      </w:r>
    </w:p>
    <w:p w:rsidR="001C7B7B" w:rsidRDefault="001C7B7B" w:rsidP="00A43C3D">
      <w:pPr>
        <w:pStyle w:val="libFootnote0"/>
        <w:rPr>
          <w:rFonts w:hint="cs"/>
          <w:rtl/>
        </w:rPr>
      </w:pPr>
      <w:r w:rsidRPr="002A57AB">
        <w:rPr>
          <w:rtl/>
        </w:rPr>
        <w:t xml:space="preserve">حدثنا محمد بن محمد بن عصام الكليني </w:t>
      </w:r>
      <w:r w:rsidR="00217377" w:rsidRPr="00217377">
        <w:rPr>
          <w:rStyle w:val="libAlaemChar"/>
          <w:rtl/>
        </w:rPr>
        <w:t>رضي‌الله‌عنه</w:t>
      </w:r>
      <w:r w:rsidR="00D8622B">
        <w:rPr>
          <w:rtl/>
        </w:rPr>
        <w:t>،</w:t>
      </w:r>
      <w:r>
        <w:rPr>
          <w:rtl/>
        </w:rPr>
        <w:t xml:space="preserve"> </w:t>
      </w:r>
      <w:r w:rsidRPr="002A57AB">
        <w:rPr>
          <w:rtl/>
        </w:rPr>
        <w:t>قال</w:t>
      </w:r>
      <w:r w:rsidR="00B809F2">
        <w:rPr>
          <w:rtl/>
        </w:rPr>
        <w:t>:</w:t>
      </w:r>
      <w:r w:rsidRPr="002A57AB">
        <w:rPr>
          <w:rtl/>
        </w:rPr>
        <w:t xml:space="preserve"> حدثنا محمد بن يعقوب الكليني</w:t>
      </w:r>
      <w:r w:rsidR="00D8622B">
        <w:rPr>
          <w:rtl/>
        </w:rPr>
        <w:t>،</w:t>
      </w:r>
      <w:r>
        <w:rPr>
          <w:rtl/>
        </w:rPr>
        <w:t xml:space="preserve"> </w:t>
      </w:r>
      <w:r w:rsidRPr="002A57AB">
        <w:rPr>
          <w:rtl/>
        </w:rPr>
        <w:t>قال</w:t>
      </w:r>
      <w:r w:rsidR="00B809F2">
        <w:rPr>
          <w:rtl/>
        </w:rPr>
        <w:t>:</w:t>
      </w:r>
      <w:r w:rsidRPr="002A57AB">
        <w:rPr>
          <w:rtl/>
        </w:rPr>
        <w:t xml:space="preserve"> حدثنا القاسم بن العلاء</w:t>
      </w:r>
      <w:r w:rsidR="00D8622B">
        <w:rPr>
          <w:rtl/>
        </w:rPr>
        <w:t>،</w:t>
      </w:r>
      <w:r>
        <w:rPr>
          <w:rtl/>
        </w:rPr>
        <w:t xml:space="preserve"> </w:t>
      </w:r>
      <w:r w:rsidRPr="002A57AB">
        <w:rPr>
          <w:rtl/>
        </w:rPr>
        <w:t>قال</w:t>
      </w:r>
      <w:r w:rsidR="00B809F2">
        <w:rPr>
          <w:rtl/>
        </w:rPr>
        <w:t>:</w:t>
      </w:r>
      <w:r w:rsidRPr="002A57AB">
        <w:rPr>
          <w:rtl/>
        </w:rPr>
        <w:t xml:space="preserve"> حدثني إسماعيل بن علي القزويني</w:t>
      </w:r>
      <w:r w:rsidR="00D8622B">
        <w:rPr>
          <w:rtl/>
        </w:rPr>
        <w:t>،</w:t>
      </w:r>
      <w:r>
        <w:rPr>
          <w:rtl/>
        </w:rPr>
        <w:t xml:space="preserve"> </w:t>
      </w:r>
      <w:r w:rsidRPr="002A57AB">
        <w:rPr>
          <w:rtl/>
        </w:rPr>
        <w:t>قال</w:t>
      </w:r>
      <w:r w:rsidR="00B809F2">
        <w:rPr>
          <w:rtl/>
        </w:rPr>
        <w:t>:</w:t>
      </w:r>
      <w:r w:rsidRPr="002A57AB">
        <w:rPr>
          <w:rtl/>
        </w:rPr>
        <w:t xml:space="preserve"> حدثني علي بن إسماعيل</w:t>
      </w:r>
      <w:r w:rsidR="00D8622B">
        <w:rPr>
          <w:rtl/>
        </w:rPr>
        <w:t>،</w:t>
      </w:r>
      <w:r>
        <w:rPr>
          <w:rtl/>
        </w:rPr>
        <w:t xml:space="preserve"> </w:t>
      </w:r>
      <w:r w:rsidRPr="002A57AB">
        <w:rPr>
          <w:rtl/>
        </w:rPr>
        <w:t>عن عاصم بن حميد الحناط</w:t>
      </w:r>
      <w:r w:rsidR="00D8622B">
        <w:rPr>
          <w:rtl/>
        </w:rPr>
        <w:t>،</w:t>
      </w:r>
      <w:r>
        <w:rPr>
          <w:rtl/>
        </w:rPr>
        <w:t xml:space="preserve"> </w:t>
      </w:r>
      <w:r w:rsidRPr="002A57AB">
        <w:rPr>
          <w:rtl/>
        </w:rPr>
        <w:t>عن محمد بن قيس</w:t>
      </w:r>
      <w:r w:rsidR="00D8622B">
        <w:rPr>
          <w:rtl/>
        </w:rPr>
        <w:t>،</w:t>
      </w:r>
      <w:r>
        <w:rPr>
          <w:rtl/>
        </w:rPr>
        <w:t xml:space="preserve"> </w:t>
      </w:r>
      <w:r w:rsidRPr="002A57AB">
        <w:rPr>
          <w:rtl/>
        </w:rPr>
        <w:t>عن ثابت الثمالي</w:t>
      </w:r>
    </w:p>
    <w:p w:rsidR="001C7B7B" w:rsidRPr="002A57AB" w:rsidRDefault="001C7B7B" w:rsidP="00A43C3D">
      <w:pPr>
        <w:pStyle w:val="libFootnote0"/>
        <w:rPr>
          <w:rtl/>
        </w:rPr>
      </w:pPr>
      <w:r w:rsidRPr="002A57AB">
        <w:rPr>
          <w:rtl/>
        </w:rPr>
        <w:t xml:space="preserve">عن علي بن الحسين بن علي بن أبي طالب </w:t>
      </w:r>
      <w:r w:rsidR="00217377" w:rsidRPr="00217377">
        <w:rPr>
          <w:rStyle w:val="libAlaemChar"/>
          <w:rtl/>
        </w:rPr>
        <w:t>عليه‌السلام</w:t>
      </w:r>
      <w:r w:rsidR="00D8622B">
        <w:rPr>
          <w:rtl/>
        </w:rPr>
        <w:t>،</w:t>
      </w:r>
      <w:r w:rsidRPr="00A43C3D">
        <w:rPr>
          <w:rtl/>
        </w:rPr>
        <w:t xml:space="preserve"> أنه قال</w:t>
      </w:r>
      <w:r w:rsidR="00B809F2">
        <w:rPr>
          <w:rtl/>
        </w:rPr>
        <w:t>:</w:t>
      </w:r>
      <w:r w:rsidRPr="00A43C3D">
        <w:rPr>
          <w:rtl/>
        </w:rPr>
        <w:t xml:space="preserve"> فينا نزلت هذه الآية</w:t>
      </w:r>
      <w:r w:rsidR="00B809F2">
        <w:rPr>
          <w:rtl/>
        </w:rPr>
        <w:t>:</w:t>
      </w:r>
      <w:r w:rsidRPr="00A43C3D">
        <w:rPr>
          <w:rtl/>
        </w:rPr>
        <w:t xml:space="preserve"> </w:t>
      </w:r>
      <w:r w:rsidRPr="00217377">
        <w:rPr>
          <w:rStyle w:val="libAlaemChar"/>
          <w:rtl/>
        </w:rPr>
        <w:t>(</w:t>
      </w:r>
      <w:r w:rsidRPr="00A43C3D">
        <w:rPr>
          <w:rtl/>
        </w:rPr>
        <w:t xml:space="preserve"> </w:t>
      </w:r>
      <w:r w:rsidRPr="00A43C3D">
        <w:rPr>
          <w:rStyle w:val="libFootnoteAieChar"/>
          <w:rtl/>
        </w:rPr>
        <w:t>وَأُولُوا الْأَرْحامِ بَعْضُهُمْ أَوْلى بِبَعْضٍ فِي كِتابِ اللهِ</w:t>
      </w:r>
      <w:r w:rsidRPr="00A43C3D">
        <w:rPr>
          <w:rFonts w:hint="cs"/>
          <w:rtl/>
        </w:rPr>
        <w:t xml:space="preserve"> </w:t>
      </w:r>
      <w:r w:rsidRPr="00217377">
        <w:rPr>
          <w:rStyle w:val="libAlaemChar"/>
          <w:rtl/>
        </w:rPr>
        <w:t>)</w:t>
      </w:r>
      <w:r w:rsidRPr="002A57AB">
        <w:rPr>
          <w:rtl/>
        </w:rPr>
        <w:t xml:space="preserve"> الاحزاب آية / 6.</w:t>
      </w:r>
    </w:p>
    <w:p w:rsidR="001C7B7B" w:rsidRPr="00F37005" w:rsidRDefault="001C7B7B" w:rsidP="00A43C3D">
      <w:pPr>
        <w:pStyle w:val="libFootnote0"/>
        <w:rPr>
          <w:rtl/>
          <w:lang w:bidi="fa-IR"/>
        </w:rPr>
      </w:pPr>
      <w:r w:rsidRPr="00F37005">
        <w:rPr>
          <w:rtl/>
        </w:rPr>
        <w:t>وفينا نزلت هذه الآية</w:t>
      </w:r>
      <w:r w:rsidR="00B809F2">
        <w:rPr>
          <w:rtl/>
        </w:rPr>
        <w:t>:</w:t>
      </w:r>
      <w:r w:rsidRPr="00F37005">
        <w:rPr>
          <w:rtl/>
        </w:rPr>
        <w:t xml:space="preserve"> </w:t>
      </w:r>
      <w:r w:rsidRPr="00217377">
        <w:rPr>
          <w:rStyle w:val="libAlaemChar"/>
          <w:rtl/>
        </w:rPr>
        <w:t>(</w:t>
      </w:r>
      <w:r w:rsidRPr="00A43C3D">
        <w:rPr>
          <w:rStyle w:val="libFootnote0Char"/>
          <w:rtl/>
        </w:rPr>
        <w:t xml:space="preserve"> </w:t>
      </w:r>
      <w:r w:rsidRPr="00A43C3D">
        <w:rPr>
          <w:rStyle w:val="libFootnoteAieChar"/>
          <w:rtl/>
        </w:rPr>
        <w:t>وَجَعَلَها كَلِمَةً باقِيَةً فِي عَقِبِهِ</w:t>
      </w:r>
      <w:r w:rsidRPr="00A43C3D">
        <w:rPr>
          <w:rStyle w:val="libFootnote0Char"/>
          <w:rtl/>
        </w:rPr>
        <w:t xml:space="preserve"> </w:t>
      </w:r>
      <w:r w:rsidRPr="00217377">
        <w:rPr>
          <w:rStyle w:val="libAlaemChar"/>
          <w:rtl/>
        </w:rPr>
        <w:t>)</w:t>
      </w:r>
      <w:r w:rsidRPr="00A43C3D">
        <w:rPr>
          <w:rStyle w:val="libFootnote0Char"/>
          <w:rtl/>
        </w:rPr>
        <w:t xml:space="preserve"> الزخرف آية / 28.</w:t>
      </w:r>
    </w:p>
    <w:p w:rsidR="001C7B7B" w:rsidRPr="000C0D02" w:rsidRDefault="001C7B7B" w:rsidP="00A43C3D">
      <w:pPr>
        <w:pStyle w:val="libFootnote0"/>
        <w:rPr>
          <w:rtl/>
        </w:rPr>
      </w:pPr>
      <w:r w:rsidRPr="00A43C3D">
        <w:rPr>
          <w:rtl/>
        </w:rPr>
        <w:t xml:space="preserve">والإمامة في عقب الحسين </w:t>
      </w:r>
      <w:r w:rsidR="00217377" w:rsidRPr="00217377">
        <w:rPr>
          <w:rStyle w:val="libAlaemChar"/>
          <w:rtl/>
        </w:rPr>
        <w:t>عليه‌السلام</w:t>
      </w:r>
      <w:r w:rsidRPr="00217377">
        <w:rPr>
          <w:rtl/>
        </w:rPr>
        <w:t xml:space="preserve"> </w:t>
      </w:r>
      <w:r w:rsidRPr="000C0D02">
        <w:rPr>
          <w:rtl/>
        </w:rPr>
        <w:t>إلى يوم القيامة</w:t>
      </w:r>
      <w:r w:rsidR="00B809F2">
        <w:rPr>
          <w:rtl/>
        </w:rPr>
        <w:t>:</w:t>
      </w:r>
    </w:p>
    <w:p w:rsidR="001C7B7B" w:rsidRPr="000C0D02" w:rsidRDefault="001C7B7B" w:rsidP="00A43C3D">
      <w:pPr>
        <w:pStyle w:val="libFootnote0"/>
        <w:rPr>
          <w:rtl/>
        </w:rPr>
      </w:pPr>
      <w:r w:rsidRPr="000C0D02">
        <w:rPr>
          <w:rtl/>
        </w:rPr>
        <w:t>وإن للقائم منا غيبتين</w:t>
      </w:r>
      <w:r w:rsidR="00D8622B">
        <w:rPr>
          <w:rtl/>
        </w:rPr>
        <w:t>،</w:t>
      </w:r>
      <w:r>
        <w:rPr>
          <w:rtl/>
        </w:rPr>
        <w:t xml:space="preserve"> </w:t>
      </w:r>
      <w:r w:rsidRPr="000C0D02">
        <w:rPr>
          <w:rtl/>
        </w:rPr>
        <w:t>أحدهما أطول من الاخرى</w:t>
      </w:r>
      <w:r w:rsidR="00B809F2">
        <w:rPr>
          <w:rtl/>
        </w:rPr>
        <w:t>:</w:t>
      </w:r>
    </w:p>
    <w:p w:rsidR="001C7B7B" w:rsidRPr="000C0D02" w:rsidRDefault="001C7B7B" w:rsidP="00A43C3D">
      <w:pPr>
        <w:pStyle w:val="libFootnote0"/>
        <w:rPr>
          <w:rtl/>
        </w:rPr>
      </w:pPr>
      <w:r w:rsidRPr="000C0D02">
        <w:rPr>
          <w:rtl/>
        </w:rPr>
        <w:t>أما الاولى</w:t>
      </w:r>
      <w:r w:rsidR="00B809F2">
        <w:rPr>
          <w:rtl/>
        </w:rPr>
        <w:t>:</w:t>
      </w:r>
      <w:r w:rsidRPr="000C0D02">
        <w:rPr>
          <w:rtl/>
        </w:rPr>
        <w:t xml:space="preserve"> فستة أيام</w:t>
      </w:r>
      <w:r w:rsidR="00D8622B">
        <w:rPr>
          <w:rtl/>
        </w:rPr>
        <w:t>،</w:t>
      </w:r>
      <w:r>
        <w:rPr>
          <w:rtl/>
        </w:rPr>
        <w:t xml:space="preserve"> </w:t>
      </w:r>
      <w:r w:rsidRPr="000C0D02">
        <w:rPr>
          <w:rtl/>
        </w:rPr>
        <w:t>أو ستة أشهر</w:t>
      </w:r>
      <w:r w:rsidR="00D8622B">
        <w:rPr>
          <w:rtl/>
        </w:rPr>
        <w:t>،</w:t>
      </w:r>
      <w:r>
        <w:rPr>
          <w:rtl/>
        </w:rPr>
        <w:t xml:space="preserve"> </w:t>
      </w:r>
      <w:r w:rsidRPr="000C0D02">
        <w:rPr>
          <w:rtl/>
        </w:rPr>
        <w:t>أو ست سنين.</w:t>
      </w:r>
    </w:p>
    <w:p w:rsidR="001C7B7B" w:rsidRPr="00F37005" w:rsidRDefault="001C7B7B" w:rsidP="00A43C3D">
      <w:pPr>
        <w:pStyle w:val="libFootnote0"/>
        <w:rPr>
          <w:rtl/>
          <w:lang w:bidi="fa-IR"/>
        </w:rPr>
      </w:pPr>
      <w:r w:rsidRPr="00F37005">
        <w:rPr>
          <w:rtl/>
        </w:rPr>
        <w:t>وأما الاخرى</w:t>
      </w:r>
      <w:r w:rsidR="00B809F2">
        <w:rPr>
          <w:rtl/>
        </w:rPr>
        <w:t>:</w:t>
      </w:r>
      <w:r w:rsidRPr="00F37005">
        <w:rPr>
          <w:rtl/>
        </w:rPr>
        <w:t xml:space="preserve"> فيطول أمدها</w:t>
      </w:r>
      <w:r w:rsidR="00D8622B">
        <w:rPr>
          <w:rtl/>
        </w:rPr>
        <w:t>،</w:t>
      </w:r>
      <w:r>
        <w:rPr>
          <w:rtl/>
        </w:rPr>
        <w:t xml:space="preserve"> </w:t>
      </w:r>
      <w:r w:rsidRPr="00F37005">
        <w:rPr>
          <w:rtl/>
        </w:rPr>
        <w:t>حتى يرجع عن هذا الأمر أكثر من يقول به</w:t>
      </w:r>
      <w:r w:rsidR="00D8622B">
        <w:rPr>
          <w:rtl/>
        </w:rPr>
        <w:t>،</w:t>
      </w:r>
      <w:r>
        <w:rPr>
          <w:rtl/>
        </w:rPr>
        <w:t xml:space="preserve"> </w:t>
      </w:r>
      <w:r w:rsidRPr="00F37005">
        <w:rPr>
          <w:rtl/>
        </w:rPr>
        <w:t>فلا يثبت عليه إلا من قوى يقينه</w:t>
      </w:r>
      <w:r w:rsidR="00D8622B">
        <w:rPr>
          <w:rtl/>
        </w:rPr>
        <w:t>،</w:t>
      </w:r>
      <w:r>
        <w:rPr>
          <w:rtl/>
        </w:rPr>
        <w:t xml:space="preserve"> </w:t>
      </w:r>
      <w:r w:rsidRPr="00F37005">
        <w:rPr>
          <w:rtl/>
        </w:rPr>
        <w:t>وصحت معرفته ولم يجد في نفسه حرجا مما قضيناه</w:t>
      </w:r>
      <w:r w:rsidR="00D8622B">
        <w:rPr>
          <w:rtl/>
        </w:rPr>
        <w:t>،</w:t>
      </w:r>
      <w:r>
        <w:rPr>
          <w:rtl/>
        </w:rPr>
        <w:t xml:space="preserve"> </w:t>
      </w:r>
      <w:r w:rsidRPr="00F37005">
        <w:rPr>
          <w:rtl/>
        </w:rPr>
        <w:t>وسلم لنا أهل البيت. اكمال الدين ص 323 ح 8.</w:t>
      </w:r>
    </w:p>
    <w:p w:rsidR="001C7B7B" w:rsidRPr="00F37005" w:rsidRDefault="001C7B7B" w:rsidP="00A43C3D">
      <w:pPr>
        <w:pStyle w:val="libFootnote0"/>
        <w:rPr>
          <w:rtl/>
          <w:lang w:bidi="fa-IR"/>
        </w:rPr>
      </w:pPr>
      <w:r w:rsidRPr="00F37005">
        <w:rPr>
          <w:rtl/>
        </w:rPr>
        <w:t>(22) في ( ب )</w:t>
      </w:r>
      <w:r w:rsidR="00B809F2">
        <w:rPr>
          <w:rtl/>
        </w:rPr>
        <w:t>:</w:t>
      </w:r>
      <w:r w:rsidRPr="00F37005">
        <w:rPr>
          <w:rtl/>
        </w:rPr>
        <w:t xml:space="preserve"> عنه.</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ولو لا إقحام السؤال عليهم في أوقات غير مسهلة للجواب</w:t>
      </w:r>
      <w:r w:rsidR="00D8622B">
        <w:rPr>
          <w:rtl/>
        </w:rPr>
        <w:t>،</w:t>
      </w:r>
      <w:r>
        <w:rPr>
          <w:rtl/>
        </w:rPr>
        <w:t xml:space="preserve"> </w:t>
      </w:r>
      <w:r w:rsidRPr="00F37005">
        <w:rPr>
          <w:rtl/>
        </w:rPr>
        <w:t>لما خرج حكم إلا على حقيقته</w:t>
      </w:r>
      <w:r w:rsidR="00D8622B">
        <w:rPr>
          <w:rtl/>
        </w:rPr>
        <w:t>،</w:t>
      </w:r>
      <w:r>
        <w:rPr>
          <w:rtl/>
        </w:rPr>
        <w:t xml:space="preserve"> </w:t>
      </w:r>
      <w:r w:rsidRPr="00F37005">
        <w:rPr>
          <w:rtl/>
        </w:rPr>
        <w:t>ولا كلام إلا على جهته.</w:t>
      </w:r>
    </w:p>
    <w:p w:rsidR="001C7B7B" w:rsidRPr="00F37005" w:rsidRDefault="001C7B7B" w:rsidP="00A43C3D">
      <w:pPr>
        <w:pStyle w:val="libNormal"/>
        <w:rPr>
          <w:rtl/>
        </w:rPr>
      </w:pPr>
      <w:r w:rsidRPr="00F37005">
        <w:rPr>
          <w:rtl/>
        </w:rPr>
        <w:t xml:space="preserve">فأما قوله </w:t>
      </w:r>
      <w:r w:rsidR="00217377" w:rsidRPr="00217377">
        <w:rPr>
          <w:rStyle w:val="libAlaemChar"/>
          <w:rtl/>
        </w:rPr>
        <w:t>عليه‌السلام</w:t>
      </w:r>
      <w:r w:rsidR="00B809F2">
        <w:rPr>
          <w:rtl/>
        </w:rPr>
        <w:t>:</w:t>
      </w:r>
      <w:r w:rsidRPr="00F37005">
        <w:rPr>
          <w:rtl/>
        </w:rPr>
        <w:t xml:space="preserve"> إن صاحب هذا الأمر ابن ثلاثين سنة</w:t>
      </w:r>
      <w:r w:rsidR="00D8622B">
        <w:rPr>
          <w:rtl/>
        </w:rPr>
        <w:t>،</w:t>
      </w:r>
      <w:r>
        <w:rPr>
          <w:rtl/>
        </w:rPr>
        <w:t xml:space="preserve"> </w:t>
      </w:r>
      <w:r w:rsidRPr="00F37005">
        <w:rPr>
          <w:rtl/>
        </w:rPr>
        <w:t>أو إحدى وثلاثين سنة</w:t>
      </w:r>
      <w:r w:rsidR="00D8622B">
        <w:rPr>
          <w:rtl/>
        </w:rPr>
        <w:t>،</w:t>
      </w:r>
      <w:r>
        <w:rPr>
          <w:rtl/>
        </w:rPr>
        <w:t xml:space="preserve"> </w:t>
      </w:r>
      <w:r w:rsidRPr="00F37005">
        <w:rPr>
          <w:rtl/>
        </w:rPr>
        <w:t>أو أربعين سنة</w:t>
      </w:r>
      <w:r w:rsidR="00D8622B">
        <w:rPr>
          <w:rtl/>
        </w:rPr>
        <w:t>،</w:t>
      </w:r>
      <w:r>
        <w:rPr>
          <w:rtl/>
        </w:rPr>
        <w:t xml:space="preserve"> </w:t>
      </w:r>
      <w:r w:rsidRPr="00F37005">
        <w:rPr>
          <w:rtl/>
        </w:rPr>
        <w:t>فان جاز الأربعين فليس بصاحب هذا الأمر.</w:t>
      </w:r>
    </w:p>
    <w:p w:rsidR="001C7B7B" w:rsidRPr="00F37005" w:rsidRDefault="001C7B7B" w:rsidP="00A43C3D">
      <w:pPr>
        <w:pStyle w:val="libNormal"/>
        <w:rPr>
          <w:rtl/>
        </w:rPr>
      </w:pPr>
      <w:r w:rsidRPr="00F37005">
        <w:rPr>
          <w:rtl/>
        </w:rPr>
        <w:t>فانه لمعنى المدافعة عن الأنفس</w:t>
      </w:r>
      <w:r w:rsidR="00D8622B">
        <w:rPr>
          <w:rtl/>
        </w:rPr>
        <w:t>،</w:t>
      </w:r>
      <w:r>
        <w:rPr>
          <w:rtl/>
        </w:rPr>
        <w:t xml:space="preserve"> </w:t>
      </w:r>
      <w:r w:rsidRPr="00F37005">
        <w:rPr>
          <w:rtl/>
        </w:rPr>
        <w:t xml:space="preserve">وليتيقن </w:t>
      </w:r>
      <w:r w:rsidRPr="00A43C3D">
        <w:rPr>
          <w:rStyle w:val="libFootnotenumChar"/>
          <w:rtl/>
        </w:rPr>
        <w:t>(24)</w:t>
      </w:r>
      <w:r w:rsidRPr="00F37005">
        <w:rPr>
          <w:rtl/>
        </w:rPr>
        <w:t xml:space="preserve"> من لا يشك في إمامة من يحدث بهذا الحديث من أعدائه</w:t>
      </w:r>
      <w:r w:rsidR="00B809F2">
        <w:rPr>
          <w:rtl/>
        </w:rPr>
        <w:t>:</w:t>
      </w:r>
      <w:r w:rsidRPr="00F37005">
        <w:rPr>
          <w:rtl/>
        </w:rPr>
        <w:t xml:space="preserve"> أنه ليس بصاحب السيف فيلهو عنه ويشتغل عن طلبه.</w:t>
      </w:r>
    </w:p>
    <w:p w:rsidR="001C7B7B" w:rsidRPr="00F37005" w:rsidRDefault="001C7B7B" w:rsidP="00A43C3D">
      <w:pPr>
        <w:pStyle w:val="libNormal"/>
        <w:rPr>
          <w:rtl/>
        </w:rPr>
      </w:pPr>
      <w:r w:rsidRPr="00F37005">
        <w:rPr>
          <w:rtl/>
        </w:rPr>
        <w:t>ويدلك على هذا قوله</w:t>
      </w:r>
      <w:r w:rsidR="00B809F2">
        <w:rPr>
          <w:rtl/>
        </w:rPr>
        <w:t>:</w:t>
      </w:r>
      <w:r w:rsidRPr="00F37005">
        <w:rPr>
          <w:rtl/>
        </w:rPr>
        <w:t xml:space="preserve"> يملك السابع من ولد الخامس</w:t>
      </w:r>
      <w:r w:rsidR="00D8622B">
        <w:rPr>
          <w:rtl/>
        </w:rPr>
        <w:t>،</w:t>
      </w:r>
      <w:r>
        <w:rPr>
          <w:rtl/>
        </w:rPr>
        <w:t xml:space="preserve"> </w:t>
      </w:r>
      <w:r w:rsidRPr="00F37005">
        <w:rPr>
          <w:rtl/>
        </w:rPr>
        <w:t xml:space="preserve">حتى يملأها عدلا كما ملئت جورا </w:t>
      </w:r>
      <w:r w:rsidRPr="00A43C3D">
        <w:rPr>
          <w:rStyle w:val="libFootnotenumChar"/>
          <w:rtl/>
        </w:rPr>
        <w:t>(25)</w:t>
      </w:r>
      <w:r>
        <w:rPr>
          <w:rtl/>
        </w:rPr>
        <w:t>.</w:t>
      </w:r>
    </w:p>
    <w:p w:rsidR="001C7B7B" w:rsidRDefault="001C7B7B" w:rsidP="00A43C3D">
      <w:pPr>
        <w:pStyle w:val="libNormal"/>
        <w:rPr>
          <w:rFonts w:hint="cs"/>
          <w:rtl/>
        </w:rPr>
      </w:pPr>
      <w:r w:rsidRPr="00F37005">
        <w:rPr>
          <w:rtl/>
        </w:rPr>
        <w:t>ولو كان صاحب هذا الأمر لا يجوز أن يجوز أربعين سنة</w:t>
      </w:r>
      <w:r w:rsidR="00D8622B">
        <w:rPr>
          <w:rtl/>
        </w:rPr>
        <w:t>،</w:t>
      </w:r>
      <w:r>
        <w:rPr>
          <w:rtl/>
        </w:rPr>
        <w:t xml:space="preserve"> </w:t>
      </w:r>
      <w:r w:rsidRPr="00F37005">
        <w:rPr>
          <w:rtl/>
        </w:rPr>
        <w:t xml:space="preserve">لما جاز لأحد من الأئمة </w:t>
      </w:r>
      <w:r w:rsidR="00217377" w:rsidRPr="00217377">
        <w:rPr>
          <w:rStyle w:val="libAlaemChar"/>
          <w:rtl/>
        </w:rPr>
        <w:t>عليهم‌السلام</w:t>
      </w:r>
      <w:r w:rsidRPr="00F37005">
        <w:rPr>
          <w:rtl/>
        </w:rPr>
        <w:t xml:space="preserve"> أن تصلح له الإمامة فوق الأربعين</w:t>
      </w:r>
      <w:r w:rsidR="00D8622B">
        <w:rPr>
          <w:rtl/>
        </w:rPr>
        <w:t>،</w:t>
      </w:r>
      <w:r>
        <w:rPr>
          <w:rtl/>
        </w:rPr>
        <w:t xml:space="preserve"> </w:t>
      </w:r>
    </w:p>
    <w:p w:rsidR="001C7B7B" w:rsidRDefault="001C7B7B" w:rsidP="00A43C3D">
      <w:pPr>
        <w:pStyle w:val="libNormal"/>
        <w:rPr>
          <w:rFonts w:hint="cs"/>
          <w:rtl/>
        </w:rPr>
      </w:pPr>
      <w:r w:rsidRPr="00F37005">
        <w:rPr>
          <w:rtl/>
        </w:rPr>
        <w:t>لأن الإمامة شأن واحد في القيام بالعلم والسيف</w:t>
      </w:r>
      <w:r w:rsidR="00D8622B">
        <w:rPr>
          <w:rtl/>
        </w:rPr>
        <w:t>،</w:t>
      </w:r>
      <w:r>
        <w:rPr>
          <w:rtl/>
        </w:rPr>
        <w:t xml:space="preserve"> </w:t>
      </w:r>
    </w:p>
    <w:p w:rsidR="001C7B7B" w:rsidRPr="00F37005" w:rsidRDefault="001C7B7B" w:rsidP="00A43C3D">
      <w:pPr>
        <w:pStyle w:val="libNormal"/>
        <w:rPr>
          <w:rtl/>
        </w:rPr>
      </w:pPr>
      <w:r w:rsidRPr="00F37005">
        <w:rPr>
          <w:rtl/>
        </w:rPr>
        <w:t>وما كان الله ليجعل هذا الأمر العظيم في رجل يختاره</w:t>
      </w:r>
      <w:r w:rsidR="00D8622B">
        <w:rPr>
          <w:rtl/>
        </w:rPr>
        <w:t>،</w:t>
      </w:r>
      <w:r>
        <w:rPr>
          <w:rtl/>
        </w:rPr>
        <w:t xml:space="preserve"> </w:t>
      </w:r>
      <w:r w:rsidRPr="00F37005">
        <w:rPr>
          <w:rtl/>
        </w:rPr>
        <w:t>ثم ينزعه عنه لمعنى السن.</w:t>
      </w:r>
    </w:p>
    <w:p w:rsidR="001C7B7B" w:rsidRPr="00F37005" w:rsidRDefault="001C7B7B" w:rsidP="00A43C3D">
      <w:pPr>
        <w:pStyle w:val="libNormal"/>
        <w:rPr>
          <w:rtl/>
        </w:rPr>
      </w:pPr>
      <w:r w:rsidRPr="00F37005">
        <w:rPr>
          <w:rtl/>
        </w:rPr>
        <w:t>ولو طويت ما نطقت به من هذا التأويل على هذا الخبر</w:t>
      </w:r>
      <w:r w:rsidR="00D8622B">
        <w:rPr>
          <w:rtl/>
        </w:rPr>
        <w:t>،</w:t>
      </w:r>
      <w:r>
        <w:rPr>
          <w:rtl/>
        </w:rPr>
        <w:t xml:space="preserve"> </w:t>
      </w:r>
      <w:r w:rsidRPr="00F37005">
        <w:rPr>
          <w:rtl/>
        </w:rPr>
        <w:t>لكان فيما يتأوله من يتعلق به للرد أقنع حجة وأبلغ دفعا</w:t>
      </w:r>
      <w:r w:rsidR="00D8622B">
        <w:rPr>
          <w:rtl/>
        </w:rPr>
        <w:t>،</w:t>
      </w:r>
      <w:r>
        <w:rPr>
          <w:rtl/>
        </w:rPr>
        <w:t xml:space="preserve"> </w:t>
      </w:r>
      <w:r w:rsidRPr="00F37005">
        <w:rPr>
          <w:rtl/>
        </w:rPr>
        <w:t>لأن الذي يروي هذا الحديث يتأول</w:t>
      </w:r>
      <w:r w:rsidR="00B809F2">
        <w:rPr>
          <w:rtl/>
        </w:rPr>
        <w:t>:</w:t>
      </w:r>
      <w:r w:rsidRPr="00F37005">
        <w:rPr>
          <w:rtl/>
        </w:rPr>
        <w:t xml:space="preserve"> أن امتناع القيام بعد الأربعين سنة من طريق النكير في العقول.</w:t>
      </w:r>
    </w:p>
    <w:p w:rsidR="001C7B7B" w:rsidRPr="00F37005" w:rsidRDefault="001C7B7B" w:rsidP="00A43C3D">
      <w:pPr>
        <w:pStyle w:val="libNormal"/>
        <w:rPr>
          <w:rtl/>
        </w:rPr>
      </w:pPr>
      <w:r w:rsidRPr="00F37005">
        <w:rPr>
          <w:rtl/>
        </w:rPr>
        <w:t>وأعوذ بالله أن أقول</w:t>
      </w:r>
      <w:r w:rsidR="00B809F2">
        <w:rPr>
          <w:rtl/>
        </w:rPr>
        <w:t>:</w:t>
      </w:r>
      <w:r w:rsidRPr="00F37005">
        <w:rPr>
          <w:rtl/>
        </w:rPr>
        <w:t xml:space="preserve"> إنهم صلوات الله عليهم بمنزلة سائر الناس</w:t>
      </w:r>
      <w:r w:rsidR="00D8622B">
        <w:rPr>
          <w:rtl/>
        </w:rPr>
        <w:t>،</w:t>
      </w:r>
      <w:r>
        <w:rPr>
          <w:rtl/>
        </w:rPr>
        <w:t xml:space="preserve"> </w:t>
      </w:r>
      <w:r w:rsidRPr="00F37005">
        <w:rPr>
          <w:rtl/>
        </w:rPr>
        <w:t>وإن عقولهم مما يدخلها الفساد في الأربعين وما فوقها.</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(24) في ( أ )</w:t>
      </w:r>
      <w:r w:rsidR="00B809F2">
        <w:rPr>
          <w:rtl/>
        </w:rPr>
        <w:t>:</w:t>
      </w:r>
      <w:r w:rsidRPr="00F37005">
        <w:rPr>
          <w:rtl/>
        </w:rPr>
        <w:t xml:space="preserve"> ليتبعن.</w:t>
      </w:r>
    </w:p>
    <w:p w:rsidR="001C7B7B" w:rsidRPr="00F37005" w:rsidRDefault="001C7B7B" w:rsidP="00A43C3D">
      <w:pPr>
        <w:pStyle w:val="libFootnote0"/>
        <w:rPr>
          <w:rtl/>
          <w:lang w:bidi="fa-IR"/>
        </w:rPr>
      </w:pPr>
      <w:r w:rsidRPr="00F37005">
        <w:rPr>
          <w:rtl/>
        </w:rPr>
        <w:t xml:space="preserve">(25) قال الصادق </w:t>
      </w:r>
      <w:r>
        <w:rPr>
          <w:rtl/>
        </w:rPr>
        <w:t>(ع)</w:t>
      </w:r>
      <w:r w:rsidRPr="00F37005">
        <w:rPr>
          <w:rtl/>
        </w:rPr>
        <w:t xml:space="preserve"> في المهدي </w:t>
      </w:r>
      <w:r>
        <w:rPr>
          <w:rtl/>
        </w:rPr>
        <w:t>(ع)</w:t>
      </w:r>
      <w:r w:rsidR="00B809F2">
        <w:rPr>
          <w:rtl/>
        </w:rPr>
        <w:t>:</w:t>
      </w:r>
      <w:r w:rsidRPr="00F37005">
        <w:rPr>
          <w:rtl/>
        </w:rPr>
        <w:t xml:space="preserve"> الخامس من ولد السابع رواه المؤلف بسنده وعنه ابنه في اكمال الدين ص 338 ح 12.</w:t>
      </w:r>
    </w:p>
    <w:p w:rsidR="001C7B7B" w:rsidRPr="00F37005" w:rsidRDefault="001C7B7B" w:rsidP="00A43C3D">
      <w:pPr>
        <w:pStyle w:val="libFootnote0"/>
        <w:rPr>
          <w:rtl/>
          <w:lang w:bidi="fa-IR"/>
        </w:rPr>
      </w:pPr>
      <w:r w:rsidRPr="00F37005">
        <w:rPr>
          <w:rtl/>
        </w:rPr>
        <w:t>وعن الكاظم قوله</w:t>
      </w:r>
      <w:r w:rsidR="00B809F2">
        <w:rPr>
          <w:rtl/>
        </w:rPr>
        <w:t>:</w:t>
      </w:r>
      <w:r w:rsidRPr="00F37005">
        <w:rPr>
          <w:rtl/>
        </w:rPr>
        <w:t xml:space="preserve"> اذا فقد الخامس من ولد السابع. رواه الكليني في الكافي ج 1 ص 336 والنعماني في الغيبة ص 78 والمؤلف بسنده كما في الإكمال ص 359 والمسعودي في إثبات الوصية ص 255 نعم روى المسعودى حديثا عن الباقر </w:t>
      </w:r>
      <w:r>
        <w:rPr>
          <w:rtl/>
        </w:rPr>
        <w:t>(ع)</w:t>
      </w:r>
      <w:r w:rsidRPr="00F37005">
        <w:rPr>
          <w:rtl/>
        </w:rPr>
        <w:t xml:space="preserve"> قال فيه</w:t>
      </w:r>
      <w:r w:rsidR="00B809F2">
        <w:rPr>
          <w:rtl/>
        </w:rPr>
        <w:t>:</w:t>
      </w:r>
      <w:r w:rsidRPr="00F37005">
        <w:rPr>
          <w:rtl/>
        </w:rPr>
        <w:t xml:space="preserve"> القائم</w:t>
      </w:r>
      <w:r w:rsidR="00B809F2">
        <w:rPr>
          <w:rtl/>
        </w:rPr>
        <w:t>:</w:t>
      </w:r>
      <w:r w:rsidRPr="00F37005">
        <w:rPr>
          <w:rtl/>
        </w:rPr>
        <w:t xml:space="preserve"> السابع بعدي. اثبات الوصية ص 259.</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 xml:space="preserve">والأسوة برسول الله </w:t>
      </w:r>
      <w:r w:rsidR="00217377" w:rsidRPr="00217377">
        <w:rPr>
          <w:rStyle w:val="libAlaemChar"/>
          <w:rtl/>
        </w:rPr>
        <w:t>صلى‌الله‌عليه‌وآله</w:t>
      </w:r>
      <w:r w:rsidRPr="00F37005">
        <w:rPr>
          <w:rtl/>
        </w:rPr>
        <w:t xml:space="preserve"> حسنة</w:t>
      </w:r>
      <w:r w:rsidR="00D8622B">
        <w:rPr>
          <w:rtl/>
        </w:rPr>
        <w:t>،</w:t>
      </w:r>
      <w:r>
        <w:rPr>
          <w:rtl/>
        </w:rPr>
        <w:t xml:space="preserve"> </w:t>
      </w:r>
      <w:r w:rsidRPr="00F37005">
        <w:rPr>
          <w:rtl/>
        </w:rPr>
        <w:t>وهو سيد النبيين والأئمة الراشدين</w:t>
      </w:r>
      <w:r w:rsidR="00D8622B">
        <w:rPr>
          <w:rtl/>
        </w:rPr>
        <w:t>،</w:t>
      </w:r>
      <w:r>
        <w:rPr>
          <w:rtl/>
        </w:rPr>
        <w:t xml:space="preserve"> </w:t>
      </w:r>
      <w:r w:rsidRPr="00F37005">
        <w:rPr>
          <w:rtl/>
        </w:rPr>
        <w:t>وحين أناف على الأربعين نبي</w:t>
      </w:r>
      <w:r w:rsidR="00D8622B">
        <w:rPr>
          <w:rtl/>
        </w:rPr>
        <w:t>،</w:t>
      </w:r>
      <w:r>
        <w:rPr>
          <w:rtl/>
        </w:rPr>
        <w:t xml:space="preserve"> </w:t>
      </w:r>
      <w:r w:rsidRPr="00F37005">
        <w:rPr>
          <w:rtl/>
        </w:rPr>
        <w:t>وبعدها بسنين أظهر الدعوة.</w:t>
      </w:r>
    </w:p>
    <w:p w:rsidR="001C7B7B" w:rsidRPr="00F37005" w:rsidRDefault="001C7B7B" w:rsidP="00A43C3D">
      <w:pPr>
        <w:pStyle w:val="libNormal"/>
        <w:rPr>
          <w:rtl/>
        </w:rPr>
      </w:pPr>
      <w:r w:rsidRPr="00F37005">
        <w:rPr>
          <w:rtl/>
        </w:rPr>
        <w:t>فأما</w:t>
      </w:r>
      <w:r>
        <w:rPr>
          <w:rFonts w:hint="cs"/>
          <w:rtl/>
        </w:rPr>
        <w:t xml:space="preserve"> </w:t>
      </w:r>
      <w:r w:rsidRPr="00F37005">
        <w:rPr>
          <w:rtl/>
        </w:rPr>
        <w:t xml:space="preserve">أمر موسى </w:t>
      </w:r>
      <w:r w:rsidR="00217377" w:rsidRPr="00217377">
        <w:rPr>
          <w:rStyle w:val="libAlaemChar"/>
          <w:rFonts w:hint="cs"/>
          <w:rtl/>
        </w:rPr>
        <w:t>عليه‌السلام</w:t>
      </w:r>
      <w:r w:rsidR="00D8622B">
        <w:rPr>
          <w:rtl/>
        </w:rPr>
        <w:t>،</w:t>
      </w:r>
      <w:r>
        <w:rPr>
          <w:rtl/>
        </w:rPr>
        <w:t xml:space="preserve"> </w:t>
      </w:r>
      <w:r w:rsidRPr="00F37005">
        <w:rPr>
          <w:rtl/>
        </w:rPr>
        <w:t>وقوله</w:t>
      </w:r>
      <w:r w:rsidR="00B809F2">
        <w:rPr>
          <w:rtl/>
        </w:rPr>
        <w:t>:</w:t>
      </w:r>
      <w:r w:rsidRPr="00F37005">
        <w:rPr>
          <w:rtl/>
        </w:rPr>
        <w:t xml:space="preserve"> إنه لا يموت حتى يملأها عدلا كما ملئت جورا</w:t>
      </w:r>
      <w:r w:rsidR="00D8622B">
        <w:rPr>
          <w:rtl/>
        </w:rPr>
        <w:t>،</w:t>
      </w:r>
      <w:r>
        <w:rPr>
          <w:rtl/>
        </w:rPr>
        <w:t xml:space="preserve"> </w:t>
      </w:r>
    </w:p>
    <w:p w:rsidR="001C7B7B" w:rsidRPr="00F37005" w:rsidRDefault="001C7B7B" w:rsidP="00A43C3D">
      <w:pPr>
        <w:pStyle w:val="libNormal"/>
        <w:rPr>
          <w:rtl/>
        </w:rPr>
      </w:pPr>
      <w:r w:rsidRPr="00F37005">
        <w:rPr>
          <w:rtl/>
        </w:rPr>
        <w:t>فان ذلك قاله عند شدة الطلب وقسوة القلوب</w:t>
      </w:r>
      <w:r w:rsidR="00D8622B">
        <w:rPr>
          <w:rtl/>
        </w:rPr>
        <w:t>،</w:t>
      </w:r>
      <w:r>
        <w:rPr>
          <w:rtl/>
        </w:rPr>
        <w:t xml:space="preserve"> </w:t>
      </w:r>
      <w:r w:rsidRPr="00F37005">
        <w:rPr>
          <w:rtl/>
        </w:rPr>
        <w:t>ليقرب المدة</w:t>
      </w:r>
      <w:r w:rsidR="00D8622B">
        <w:rPr>
          <w:rtl/>
        </w:rPr>
        <w:t>،</w:t>
      </w:r>
      <w:r>
        <w:rPr>
          <w:rtl/>
        </w:rPr>
        <w:t xml:space="preserve"> </w:t>
      </w:r>
      <w:r w:rsidRPr="00F37005">
        <w:rPr>
          <w:rtl/>
        </w:rPr>
        <w:t>ويردع الظلمة.</w:t>
      </w:r>
    </w:p>
    <w:p w:rsidR="001C7B7B" w:rsidRPr="00F37005" w:rsidRDefault="001C7B7B" w:rsidP="00A43C3D">
      <w:pPr>
        <w:pStyle w:val="libNormal"/>
        <w:rPr>
          <w:rtl/>
        </w:rPr>
      </w:pPr>
      <w:r w:rsidRPr="00F37005">
        <w:rPr>
          <w:rtl/>
        </w:rPr>
        <w:t>والحجة</w:t>
      </w:r>
      <w:r w:rsidR="00D8622B">
        <w:rPr>
          <w:rtl/>
        </w:rPr>
        <w:t>،</w:t>
      </w:r>
      <w:r>
        <w:rPr>
          <w:rtl/>
        </w:rPr>
        <w:t xml:space="preserve"> </w:t>
      </w:r>
      <w:r w:rsidRPr="00F37005">
        <w:rPr>
          <w:rtl/>
        </w:rPr>
        <w:t>فيمن قال بالوقف عليه</w:t>
      </w:r>
      <w:r w:rsidR="00D8622B">
        <w:rPr>
          <w:rtl/>
        </w:rPr>
        <w:t>،</w:t>
      </w:r>
      <w:r>
        <w:rPr>
          <w:rtl/>
        </w:rPr>
        <w:t xml:space="preserve"> </w:t>
      </w:r>
      <w:r w:rsidRPr="00F37005">
        <w:rPr>
          <w:rtl/>
        </w:rPr>
        <w:t>قد استقصيت بصحيح الأخبار في باب إمامته.</w:t>
      </w:r>
    </w:p>
    <w:p w:rsidR="001C7B7B" w:rsidRPr="00F37005" w:rsidRDefault="001C7B7B" w:rsidP="00A43C3D">
      <w:pPr>
        <w:pStyle w:val="libNormal"/>
        <w:rPr>
          <w:rtl/>
        </w:rPr>
      </w:pPr>
      <w:r w:rsidRPr="00F37005">
        <w:rPr>
          <w:rtl/>
        </w:rPr>
        <w:t>وإنما أردت بذكر هذا الحديث ايراد قوله</w:t>
      </w:r>
      <w:r w:rsidR="00B809F2">
        <w:rPr>
          <w:rtl/>
        </w:rPr>
        <w:t>:</w:t>
      </w:r>
      <w:r w:rsidRPr="00F37005">
        <w:rPr>
          <w:rtl/>
        </w:rPr>
        <w:t xml:space="preserve"> « بدا لله فيما قلت » لأنه خرج في أيام فلان حين اشتد الطلب والخوف</w:t>
      </w:r>
      <w:r w:rsidR="00D8622B">
        <w:rPr>
          <w:rtl/>
        </w:rPr>
        <w:t>،</w:t>
      </w:r>
      <w:r>
        <w:rPr>
          <w:rtl/>
        </w:rPr>
        <w:t xml:space="preserve"> </w:t>
      </w:r>
      <w:r w:rsidRPr="00F37005">
        <w:rPr>
          <w:rtl/>
        </w:rPr>
        <w:t>حتى وقع بعد هذا الحديث من الغيبة والاختفاء ما اتصل بهذا العهد وبلغ هذه المدة</w:t>
      </w:r>
      <w:r w:rsidR="00D8622B">
        <w:rPr>
          <w:rtl/>
        </w:rPr>
        <w:t>،</w:t>
      </w:r>
      <w:r>
        <w:rPr>
          <w:rtl/>
        </w:rPr>
        <w:t xml:space="preserve"> </w:t>
      </w:r>
      <w:r w:rsidRPr="00F37005">
        <w:rPr>
          <w:rtl/>
        </w:rPr>
        <w:t>وما كان الله ليبدو له في إمام تسمية ولا خروجا.</w:t>
      </w:r>
    </w:p>
    <w:p w:rsidR="001C7B7B" w:rsidRPr="00F37005" w:rsidRDefault="001C7B7B" w:rsidP="00A43C3D">
      <w:pPr>
        <w:pStyle w:val="libNormal"/>
        <w:rPr>
          <w:rtl/>
        </w:rPr>
      </w:pPr>
      <w:r w:rsidRPr="00F37005">
        <w:rPr>
          <w:rtl/>
        </w:rPr>
        <w:t>وما أفرق</w:t>
      </w:r>
      <w:r w:rsidR="006E1F56">
        <w:rPr>
          <w:rtl/>
        </w:rPr>
        <w:t xml:space="preserve"> - </w:t>
      </w:r>
      <w:r w:rsidRPr="00F37005">
        <w:rPr>
          <w:rtl/>
        </w:rPr>
        <w:t>بعد قولي</w:t>
      </w:r>
      <w:r w:rsidR="00B809F2">
        <w:rPr>
          <w:rtl/>
        </w:rPr>
        <w:t>:</w:t>
      </w:r>
      <w:r w:rsidRPr="00F37005">
        <w:rPr>
          <w:rtl/>
        </w:rPr>
        <w:t xml:space="preserve"> إن الإمامة أحد الشرائع الخمسة</w:t>
      </w:r>
      <w:r w:rsidR="006E1F56">
        <w:rPr>
          <w:rtl/>
        </w:rPr>
        <w:t xml:space="preserve"> - </w:t>
      </w:r>
      <w:r w:rsidRPr="00F37005">
        <w:rPr>
          <w:rtl/>
        </w:rPr>
        <w:t>بين من يقول بالبداء فيها بالعدد والتسمية</w:t>
      </w:r>
      <w:r w:rsidR="00D8622B">
        <w:rPr>
          <w:rtl/>
        </w:rPr>
        <w:t>،</w:t>
      </w:r>
      <w:r>
        <w:rPr>
          <w:rtl/>
        </w:rPr>
        <w:t xml:space="preserve"> </w:t>
      </w:r>
      <w:r w:rsidRPr="00F37005">
        <w:rPr>
          <w:rtl/>
        </w:rPr>
        <w:t>وبين من يقول بالبداء في الصلاة والصوم وسائر الشرائع الأربعة.</w:t>
      </w:r>
    </w:p>
    <w:p w:rsidR="001C7B7B" w:rsidRPr="00F37005" w:rsidRDefault="001C7B7B" w:rsidP="00A43C3D">
      <w:pPr>
        <w:pStyle w:val="libNormal"/>
        <w:rPr>
          <w:rtl/>
        </w:rPr>
      </w:pPr>
      <w:r w:rsidRPr="00F37005">
        <w:rPr>
          <w:rtl/>
        </w:rPr>
        <w:t>لأن مخرج الأربعة من الواحدة</w:t>
      </w:r>
      <w:r w:rsidR="00D8622B">
        <w:rPr>
          <w:rtl/>
        </w:rPr>
        <w:t>،</w:t>
      </w:r>
      <w:r>
        <w:rPr>
          <w:rtl/>
        </w:rPr>
        <w:t xml:space="preserve"> </w:t>
      </w:r>
      <w:r w:rsidRPr="00F37005">
        <w:rPr>
          <w:rtl/>
        </w:rPr>
        <w:t>وهي الإمامة</w:t>
      </w:r>
      <w:r w:rsidR="00D8622B">
        <w:rPr>
          <w:rtl/>
        </w:rPr>
        <w:t>،</w:t>
      </w:r>
      <w:r>
        <w:rPr>
          <w:rtl/>
        </w:rPr>
        <w:t xml:space="preserve"> </w:t>
      </w:r>
      <w:r w:rsidRPr="00F37005">
        <w:rPr>
          <w:rtl/>
        </w:rPr>
        <w:t>فإن جاز أن ينسخ الله أصل الشرائع</w:t>
      </w:r>
      <w:r w:rsidR="00D8622B">
        <w:rPr>
          <w:rtl/>
        </w:rPr>
        <w:t>،</w:t>
      </w:r>
      <w:r>
        <w:rPr>
          <w:rtl/>
        </w:rPr>
        <w:t xml:space="preserve"> </w:t>
      </w:r>
      <w:r w:rsidRPr="00F37005">
        <w:rPr>
          <w:rtl/>
        </w:rPr>
        <w:t>جاز أن ينسخ فرعها.</w:t>
      </w:r>
    </w:p>
    <w:p w:rsidR="001C7B7B" w:rsidRPr="00F37005" w:rsidRDefault="001C7B7B" w:rsidP="00A43C3D">
      <w:pPr>
        <w:pStyle w:val="libNormal"/>
        <w:rPr>
          <w:rtl/>
        </w:rPr>
      </w:pPr>
      <w:r w:rsidRPr="00F37005">
        <w:rPr>
          <w:rtl/>
        </w:rPr>
        <w:t>وأعوذ بالله أن أقول بنسخ شريعة وتبديل ملة</w:t>
      </w:r>
      <w:r w:rsidR="00D8622B">
        <w:rPr>
          <w:rtl/>
        </w:rPr>
        <w:t>،</w:t>
      </w:r>
      <w:r>
        <w:rPr>
          <w:rtl/>
        </w:rPr>
        <w:t xml:space="preserve"> </w:t>
      </w:r>
      <w:r w:rsidRPr="00F37005">
        <w:rPr>
          <w:rtl/>
        </w:rPr>
        <w:t xml:space="preserve">بعد أن جعل الله محمدا </w:t>
      </w:r>
      <w:r w:rsidR="00217377" w:rsidRPr="00217377">
        <w:rPr>
          <w:rStyle w:val="libAlaemChar"/>
          <w:rtl/>
        </w:rPr>
        <w:t>صلى‌الله‌عليه‌وآله</w:t>
      </w:r>
      <w:r w:rsidRPr="00F37005">
        <w:rPr>
          <w:rtl/>
        </w:rPr>
        <w:t xml:space="preserve"> خاتم النبيين</w:t>
      </w:r>
      <w:r w:rsidR="00D8622B">
        <w:rPr>
          <w:rtl/>
        </w:rPr>
        <w:t>،</w:t>
      </w:r>
      <w:r>
        <w:rPr>
          <w:rtl/>
        </w:rPr>
        <w:t xml:space="preserve"> </w:t>
      </w:r>
      <w:r w:rsidRPr="00F37005">
        <w:rPr>
          <w:rtl/>
        </w:rPr>
        <w:t>وشريعته خاتمة الشرائع</w:t>
      </w:r>
      <w:r w:rsidR="00D8622B">
        <w:rPr>
          <w:rtl/>
        </w:rPr>
        <w:t>،</w:t>
      </w:r>
      <w:r>
        <w:rPr>
          <w:rtl/>
        </w:rPr>
        <w:t xml:space="preserve"> </w:t>
      </w:r>
      <w:r w:rsidRPr="00F37005">
        <w:rPr>
          <w:rtl/>
        </w:rPr>
        <w:t>وواصل القيام على دينه وشريعته بقيام الساعة</w:t>
      </w:r>
      <w:r w:rsidR="00D8622B">
        <w:rPr>
          <w:rtl/>
        </w:rPr>
        <w:t>،</w:t>
      </w:r>
      <w:r>
        <w:rPr>
          <w:rtl/>
        </w:rPr>
        <w:t xml:space="preserve"> </w:t>
      </w:r>
      <w:r w:rsidRPr="00F37005">
        <w:rPr>
          <w:rtl/>
        </w:rPr>
        <w:t>والانتقال منها إلى محشر القيامة فأما الوقت</w:t>
      </w:r>
      <w:r w:rsidR="00B809F2">
        <w:rPr>
          <w:rtl/>
        </w:rPr>
        <w:t>:</w:t>
      </w:r>
    </w:p>
    <w:p w:rsidR="001C7B7B" w:rsidRPr="00F37005" w:rsidRDefault="001C7B7B" w:rsidP="00A43C3D">
      <w:pPr>
        <w:pStyle w:val="libNormal"/>
        <w:rPr>
          <w:rtl/>
        </w:rPr>
      </w:pPr>
      <w:r w:rsidRPr="00F37005">
        <w:rPr>
          <w:rtl/>
        </w:rPr>
        <w:t xml:space="preserve">فالسنة </w:t>
      </w:r>
      <w:r w:rsidRPr="00A43C3D">
        <w:rPr>
          <w:rStyle w:val="libFootnotenumChar"/>
          <w:rtl/>
        </w:rPr>
        <w:t>(26)</w:t>
      </w:r>
      <w:r w:rsidRPr="00F37005">
        <w:rPr>
          <w:rtl/>
        </w:rPr>
        <w:t xml:space="preserve"> فيه الكتمان</w:t>
      </w:r>
      <w:r w:rsidR="00D8622B">
        <w:rPr>
          <w:rtl/>
        </w:rPr>
        <w:t>،</w:t>
      </w:r>
      <w:r>
        <w:rPr>
          <w:rtl/>
        </w:rPr>
        <w:t xml:space="preserve"> </w:t>
      </w:r>
      <w:r w:rsidRPr="00F37005">
        <w:rPr>
          <w:rtl/>
        </w:rPr>
        <w:t>والشريعة فيه الإمساك عن الإعلان.</w:t>
      </w:r>
    </w:p>
    <w:p w:rsidR="001C7B7B" w:rsidRPr="00F37005" w:rsidRDefault="001C7B7B" w:rsidP="00A43C3D">
      <w:pPr>
        <w:pStyle w:val="libNormal"/>
        <w:rPr>
          <w:rtl/>
        </w:rPr>
      </w:pPr>
      <w:r w:rsidRPr="00F37005">
        <w:rPr>
          <w:rtl/>
        </w:rPr>
        <w:t xml:space="preserve">ومما يدل على التقية ويرشد إلى </w:t>
      </w:r>
      <w:r w:rsidRPr="00A43C3D">
        <w:rPr>
          <w:rStyle w:val="libFootnotenumChar"/>
          <w:rtl/>
        </w:rPr>
        <w:t>(27)</w:t>
      </w:r>
      <w:r w:rsidRPr="00F37005">
        <w:rPr>
          <w:rtl/>
        </w:rPr>
        <w:t xml:space="preserve"> أن الأخبار الكثيرة وردت لعلة ما</w:t>
      </w:r>
      <w:r w:rsidR="00B809F2">
        <w:rPr>
          <w:rtl/>
        </w:rPr>
        <w:t>:</w:t>
      </w:r>
      <w:r>
        <w:rPr>
          <w:rFonts w:hint="cs"/>
          <w:rtl/>
        </w:rPr>
        <w:t xml:space="preserve"> </w:t>
      </w:r>
      <w:r w:rsidRPr="00F37005">
        <w:rPr>
          <w:rtl/>
        </w:rPr>
        <w:t xml:space="preserve">قوله </w:t>
      </w:r>
      <w:r w:rsidR="00217377" w:rsidRPr="00217377">
        <w:rPr>
          <w:rStyle w:val="libAlaemChar"/>
          <w:rFonts w:hint="cs"/>
          <w:rtl/>
        </w:rPr>
        <w:t>عليه‌السلام</w:t>
      </w:r>
      <w:r w:rsidR="00B809F2">
        <w:rPr>
          <w:rtl/>
        </w:rPr>
        <w:t>:</w:t>
      </w:r>
      <w:r w:rsidRPr="00F37005">
        <w:rPr>
          <w:rtl/>
        </w:rPr>
        <w:t xml:space="preserve"> « بدا لله في إسماعيل »</w:t>
      </w:r>
      <w:r>
        <w:rPr>
          <w:rFonts w:hint="cs"/>
          <w:rtl/>
        </w:rPr>
        <w:t xml:space="preserve"> </w:t>
      </w:r>
      <w:r w:rsidRPr="00A43C3D">
        <w:rPr>
          <w:rStyle w:val="libFootnotenumChar"/>
          <w:rtl/>
        </w:rPr>
        <w:t>(28)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(26) كلمة ( إلى ) ليست في ( أ )</w:t>
      </w:r>
      <w:r>
        <w:rPr>
          <w:rtl/>
        </w:rPr>
        <w:t>.</w:t>
      </w:r>
    </w:p>
    <w:p w:rsidR="001C7B7B" w:rsidRPr="00F37005" w:rsidRDefault="001C7B7B" w:rsidP="00A43C3D">
      <w:pPr>
        <w:pStyle w:val="libFootnote0"/>
        <w:rPr>
          <w:rtl/>
          <w:lang w:bidi="fa-IR"/>
        </w:rPr>
      </w:pPr>
      <w:r w:rsidRPr="00F37005">
        <w:rPr>
          <w:rtl/>
        </w:rPr>
        <w:t>(27) في ( ب )</w:t>
      </w:r>
      <w:r w:rsidR="00B809F2">
        <w:rPr>
          <w:rtl/>
        </w:rPr>
        <w:t>:</w:t>
      </w:r>
      <w:r w:rsidRPr="00F37005">
        <w:rPr>
          <w:rtl/>
        </w:rPr>
        <w:t xml:space="preserve"> فإن السنة.</w:t>
      </w:r>
    </w:p>
    <w:p w:rsidR="001C7B7B" w:rsidRPr="00F37005" w:rsidRDefault="001C7B7B" w:rsidP="00A43C3D">
      <w:pPr>
        <w:pStyle w:val="libFootnote0"/>
        <w:rPr>
          <w:rtl/>
          <w:lang w:bidi="fa-IR"/>
        </w:rPr>
      </w:pPr>
      <w:r w:rsidRPr="00F37005">
        <w:rPr>
          <w:rtl/>
        </w:rPr>
        <w:t xml:space="preserve">(28) رواه الصدوق في التوحيد ( ص 336 ) مرسلا عن الصادق </w:t>
      </w:r>
      <w:r>
        <w:rPr>
          <w:rtl/>
        </w:rPr>
        <w:t>(ع)</w:t>
      </w:r>
      <w:r w:rsidRPr="00F37005">
        <w:rPr>
          <w:rtl/>
        </w:rPr>
        <w:t xml:space="preserve"> قال</w:t>
      </w:r>
      <w:r w:rsidR="00B809F2">
        <w:rPr>
          <w:rtl/>
        </w:rPr>
        <w:t>:</w:t>
      </w:r>
      <w:r w:rsidRPr="00F37005">
        <w:rPr>
          <w:rtl/>
        </w:rPr>
        <w:t xml:space="preserve"> ( ما بدا لله بداء كما بدا في إسماعيل ابني ) وقال بعده</w:t>
      </w:r>
      <w:r w:rsidR="00B809F2">
        <w:rPr>
          <w:rtl/>
        </w:rPr>
        <w:t>:</w:t>
      </w:r>
      <w:r w:rsidRPr="00F37005">
        <w:rPr>
          <w:rtl/>
        </w:rPr>
        <w:t xml:space="preserve"> وقد روي لي من طريق أبي الحسين الأسدي </w:t>
      </w:r>
      <w:r w:rsidR="00217377" w:rsidRPr="00217377">
        <w:rPr>
          <w:rStyle w:val="libAlaemChar"/>
          <w:rtl/>
        </w:rPr>
        <w:t>رضي‌الله‌عنه</w:t>
      </w:r>
      <w:r w:rsidRPr="00F37005">
        <w:rPr>
          <w:rtl/>
        </w:rPr>
        <w:t xml:space="preserve"> في ذلك شيء </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 xml:space="preserve">فكيف الحجة الآن في آدم </w:t>
      </w:r>
      <w:r w:rsidR="00217377" w:rsidRPr="00217377">
        <w:rPr>
          <w:rStyle w:val="libAlaemChar"/>
          <w:rtl/>
        </w:rPr>
        <w:t>عليه‌السلام</w:t>
      </w:r>
      <w:r w:rsidRPr="00F37005">
        <w:rPr>
          <w:rtl/>
        </w:rPr>
        <w:t xml:space="preserve"> أنه حفظ أسماءهم</w:t>
      </w:r>
      <w:r>
        <w:rPr>
          <w:rtl/>
        </w:rPr>
        <w:t>؟</w:t>
      </w:r>
    </w:p>
    <w:p w:rsidR="001C7B7B" w:rsidRDefault="001C7B7B" w:rsidP="00A43C3D">
      <w:pPr>
        <w:pStyle w:val="libNormal"/>
        <w:rPr>
          <w:rFonts w:hint="cs"/>
          <w:rtl/>
        </w:rPr>
      </w:pPr>
      <w:r w:rsidRPr="00F37005">
        <w:rPr>
          <w:rtl/>
        </w:rPr>
        <w:t>وما القول في أمر نوح أنه علم عددهم</w:t>
      </w:r>
      <w:r>
        <w:rPr>
          <w:rtl/>
        </w:rPr>
        <w:t>؟</w:t>
      </w:r>
      <w:r w:rsidRPr="00F37005">
        <w:rPr>
          <w:rtl/>
        </w:rPr>
        <w:t xml:space="preserve"> </w:t>
      </w:r>
      <w:r w:rsidRPr="00A43C3D">
        <w:rPr>
          <w:rStyle w:val="libFootnotenumChar"/>
          <w:rtl/>
        </w:rPr>
        <w:t>(29)</w:t>
      </w:r>
      <w:r w:rsidRPr="00F37005">
        <w:rPr>
          <w:rtl/>
        </w:rPr>
        <w:t xml:space="preserve"> </w:t>
      </w:r>
    </w:p>
    <w:p w:rsidR="001C7B7B" w:rsidRPr="00F37005" w:rsidRDefault="001C7B7B" w:rsidP="00A43C3D">
      <w:pPr>
        <w:pStyle w:val="libNormal"/>
        <w:rPr>
          <w:rtl/>
        </w:rPr>
      </w:pPr>
      <w:r w:rsidRPr="00F37005">
        <w:rPr>
          <w:rtl/>
        </w:rPr>
        <w:t>وكيف يثبت أن الله</w:t>
      </w:r>
      <w:r w:rsidR="006E1F56">
        <w:rPr>
          <w:rtl/>
        </w:rPr>
        <w:t xml:space="preserve"> - </w:t>
      </w:r>
      <w:r w:rsidRPr="00F37005">
        <w:rPr>
          <w:rtl/>
        </w:rPr>
        <w:t>عز وجل</w:t>
      </w:r>
      <w:r w:rsidR="006E1F56">
        <w:rPr>
          <w:rtl/>
        </w:rPr>
        <w:t xml:space="preserve"> - </w:t>
      </w:r>
      <w:r w:rsidRPr="00F37005">
        <w:rPr>
          <w:rtl/>
        </w:rPr>
        <w:t>أخذ على الامة كلها عهدهم</w:t>
      </w:r>
      <w:r w:rsidR="00D8622B">
        <w:rPr>
          <w:rtl/>
        </w:rPr>
        <w:t>،</w:t>
      </w:r>
      <w:r>
        <w:rPr>
          <w:rtl/>
        </w:rPr>
        <w:t xml:space="preserve"> </w:t>
      </w:r>
      <w:r w:rsidRPr="00F37005">
        <w:rPr>
          <w:rtl/>
        </w:rPr>
        <w:t>وهو ينسخ أمرهم</w:t>
      </w:r>
      <w:r w:rsidR="00D8622B">
        <w:rPr>
          <w:rtl/>
        </w:rPr>
        <w:t>،</w:t>
      </w:r>
      <w:r>
        <w:rPr>
          <w:rtl/>
        </w:rPr>
        <w:t xml:space="preserve"> </w:t>
      </w:r>
      <w:r w:rsidRPr="00F37005">
        <w:rPr>
          <w:rtl/>
        </w:rPr>
        <w:t>ويبدو له في أسمائهم</w:t>
      </w:r>
      <w:r>
        <w:rPr>
          <w:rtl/>
        </w:rPr>
        <w:t>؟.</w:t>
      </w:r>
    </w:p>
    <w:p w:rsidR="001C7B7B" w:rsidRPr="00F37005" w:rsidRDefault="001C7B7B" w:rsidP="00A43C3D">
      <w:pPr>
        <w:pStyle w:val="libNormal"/>
        <w:rPr>
          <w:rtl/>
        </w:rPr>
      </w:pPr>
      <w:r w:rsidRPr="00F37005">
        <w:rPr>
          <w:rtl/>
        </w:rPr>
        <w:t>وبأي دليل يدفع أمر اللوح</w:t>
      </w:r>
      <w:r>
        <w:rPr>
          <w:rtl/>
        </w:rPr>
        <w:t>؟</w:t>
      </w:r>
    </w:p>
    <w:p w:rsidR="001C7B7B" w:rsidRDefault="001C7B7B" w:rsidP="00A43C3D">
      <w:pPr>
        <w:pStyle w:val="libNormal"/>
        <w:rPr>
          <w:rFonts w:hint="cs"/>
          <w:rtl/>
        </w:rPr>
      </w:pPr>
      <w:r w:rsidRPr="00F37005">
        <w:rPr>
          <w:rtl/>
        </w:rPr>
        <w:t>فأخبار الأظلة</w:t>
      </w:r>
      <w:r w:rsidR="00D8622B">
        <w:rPr>
          <w:rtl/>
        </w:rPr>
        <w:t>،</w:t>
      </w:r>
      <w:r>
        <w:rPr>
          <w:rtl/>
        </w:rPr>
        <w:t xml:space="preserve"> </w:t>
      </w:r>
      <w:r w:rsidRPr="00F37005">
        <w:rPr>
          <w:rtl/>
        </w:rPr>
        <w:t>والآثار الواردة أن الله خلقهم قبل الأمم</w:t>
      </w:r>
      <w:r w:rsidR="00D8622B">
        <w:rPr>
          <w:rtl/>
        </w:rPr>
        <w:t>،</w:t>
      </w:r>
      <w:r>
        <w:rPr>
          <w:rtl/>
        </w:rPr>
        <w:t xml:space="preserve"> </w:t>
      </w:r>
    </w:p>
    <w:p w:rsidR="001C7B7B" w:rsidRPr="00F37005" w:rsidRDefault="001C7B7B" w:rsidP="00A43C3D">
      <w:pPr>
        <w:pStyle w:val="libNormal"/>
        <w:rPr>
          <w:rtl/>
        </w:rPr>
      </w:pPr>
      <w:r w:rsidRPr="00F37005">
        <w:rPr>
          <w:rtl/>
        </w:rPr>
        <w:t>وما كان الله ليأخذ مولى من أوليائه على قوم</w:t>
      </w:r>
      <w:r w:rsidR="00D8622B">
        <w:rPr>
          <w:rtl/>
        </w:rPr>
        <w:t>،</w:t>
      </w:r>
      <w:r>
        <w:rPr>
          <w:rtl/>
        </w:rPr>
        <w:t xml:space="preserve"> </w:t>
      </w:r>
      <w:r w:rsidRPr="00F37005">
        <w:rPr>
          <w:rtl/>
        </w:rPr>
        <w:t>ثم يبدو له في ذلك وقد قبض إليه منهم العدد الكثير</w:t>
      </w:r>
      <w:r w:rsidR="00D8622B">
        <w:rPr>
          <w:rtl/>
        </w:rPr>
        <w:t>،</w:t>
      </w:r>
      <w:r>
        <w:rPr>
          <w:rtl/>
        </w:rPr>
        <w:t xml:space="preserve"> </w:t>
      </w:r>
      <w:r w:rsidRPr="00F37005">
        <w:rPr>
          <w:rtl/>
        </w:rPr>
        <w:t>إذ هو الحق أن لا يحاسب إلا بحجة</w:t>
      </w:r>
      <w:r w:rsidR="00D8622B">
        <w:rPr>
          <w:rtl/>
        </w:rPr>
        <w:t>،</w:t>
      </w:r>
      <w:r>
        <w:rPr>
          <w:rtl/>
        </w:rPr>
        <w:t xml:space="preserve"> </w:t>
      </w:r>
      <w:r w:rsidRPr="00F37005">
        <w:rPr>
          <w:rtl/>
        </w:rPr>
        <w:t>ولا يعذب إلا بحقيقة بلاغ.</w:t>
      </w:r>
    </w:p>
    <w:p w:rsidR="001C7B7B" w:rsidRPr="00F37005" w:rsidRDefault="001C7B7B" w:rsidP="00A43C3D">
      <w:pPr>
        <w:pStyle w:val="libNormal"/>
        <w:rPr>
          <w:rtl/>
        </w:rPr>
      </w:pPr>
      <w:r w:rsidRPr="00F37005">
        <w:rPr>
          <w:rtl/>
        </w:rPr>
        <w:t>وحاش لله أن يجعل خلفاء في عباده من ينقض أمرهم ويبدل سنتهم وتكون حكمته</w:t>
      </w:r>
      <w:r w:rsidR="006E1F56">
        <w:rPr>
          <w:rtl/>
        </w:rPr>
        <w:t xml:space="preserve"> - </w:t>
      </w:r>
      <w:r w:rsidRPr="00F37005">
        <w:rPr>
          <w:rtl/>
        </w:rPr>
        <w:t>سبحانه</w:t>
      </w:r>
      <w:r w:rsidR="006E1F56">
        <w:rPr>
          <w:rtl/>
        </w:rPr>
        <w:t xml:space="preserve"> - </w:t>
      </w:r>
      <w:r w:rsidRPr="00F37005">
        <w:rPr>
          <w:rtl/>
        </w:rPr>
        <w:t>بمحل يرشح رجلا لحفظ بيضة المسلمين فيكون بمنزلة ينحى عنها قبل انقضاء أجله وبلوغ مدته</w:t>
      </w:r>
      <w:r w:rsidR="00D8622B">
        <w:rPr>
          <w:rtl/>
        </w:rPr>
        <w:t>،</w:t>
      </w:r>
      <w:r>
        <w:rPr>
          <w:rtl/>
        </w:rPr>
        <w:t xml:space="preserve"> </w:t>
      </w:r>
      <w:r w:rsidRPr="00F37005">
        <w:rPr>
          <w:rtl/>
        </w:rPr>
        <w:t>أو يجعله بمحل من يحدث في عقله الفساد لبلوغه أقصى العمر وأبعد السن</w:t>
      </w:r>
      <w:r w:rsidR="00D8622B">
        <w:rPr>
          <w:rtl/>
        </w:rPr>
        <w:t>،</w:t>
      </w:r>
      <w:r>
        <w:rPr>
          <w:rtl/>
        </w:rPr>
        <w:t xml:space="preserve"> </w:t>
      </w:r>
      <w:r w:rsidRPr="00F37005">
        <w:rPr>
          <w:rtl/>
        </w:rPr>
        <w:t>تعالى الله عن ذلك علوا كبيرا.</w:t>
      </w:r>
    </w:p>
    <w:p w:rsidR="001C7B7B" w:rsidRPr="00F37005" w:rsidRDefault="001C7B7B" w:rsidP="00A43C3D">
      <w:pPr>
        <w:pStyle w:val="libNormal"/>
        <w:rPr>
          <w:rtl/>
        </w:rPr>
      </w:pPr>
      <w:r w:rsidRPr="00F37005">
        <w:rPr>
          <w:rtl/>
        </w:rPr>
        <w:t>والحجة على هذا القول</w:t>
      </w:r>
      <w:r w:rsidR="00D8622B">
        <w:rPr>
          <w:rtl/>
        </w:rPr>
        <w:t>،</w:t>
      </w:r>
      <w:r>
        <w:rPr>
          <w:rtl/>
        </w:rPr>
        <w:t xml:space="preserve"> </w:t>
      </w:r>
      <w:r w:rsidRPr="00F37005">
        <w:rPr>
          <w:rtl/>
        </w:rPr>
        <w:t>مثل الحجة على تسميته</w:t>
      </w:r>
      <w:r w:rsidR="00B809F2">
        <w:rPr>
          <w:rtl/>
        </w:rPr>
        <w:t>:</w:t>
      </w:r>
    </w:p>
    <w:p w:rsidR="001C7B7B" w:rsidRPr="00F37005" w:rsidRDefault="001C7B7B" w:rsidP="00A43C3D">
      <w:pPr>
        <w:pStyle w:val="libNormal"/>
        <w:rPr>
          <w:rtl/>
        </w:rPr>
      </w:pPr>
      <w:r w:rsidRPr="00F37005">
        <w:rPr>
          <w:rtl/>
        </w:rPr>
        <w:t>فسمى إماما</w:t>
      </w:r>
      <w:r w:rsidR="00D8622B">
        <w:rPr>
          <w:rtl/>
        </w:rPr>
        <w:t>،</w:t>
      </w:r>
      <w:r>
        <w:rPr>
          <w:rtl/>
        </w:rPr>
        <w:t xml:space="preserve"> </w:t>
      </w:r>
      <w:r w:rsidRPr="00F37005">
        <w:rPr>
          <w:rtl/>
        </w:rPr>
        <w:t>ولما هو</w:t>
      </w:r>
      <w:r w:rsidR="00D8622B">
        <w:rPr>
          <w:rtl/>
        </w:rPr>
        <w:t>،</w:t>
      </w:r>
      <w:r>
        <w:rPr>
          <w:rtl/>
        </w:rPr>
        <w:t xml:space="preserve"> </w:t>
      </w:r>
      <w:r w:rsidRPr="00F37005">
        <w:rPr>
          <w:rtl/>
        </w:rPr>
        <w:t>وأظهر القول فيه بالبداء لمثله</w:t>
      </w:r>
      <w:r w:rsidR="00D8622B">
        <w:rPr>
          <w:rtl/>
        </w:rPr>
        <w:t>،</w:t>
      </w:r>
      <w:r>
        <w:rPr>
          <w:rtl/>
        </w:rPr>
        <w:t xml:space="preserve"> </w:t>
      </w:r>
      <w:r w:rsidRPr="00F37005">
        <w:rPr>
          <w:rtl/>
        </w:rPr>
        <w:t>أو جعل البداء لمعنى معارضة في موت أو غم أو رزق أو أجل.</w:t>
      </w:r>
    </w:p>
    <w:p w:rsidR="001C7B7B" w:rsidRPr="00F37005" w:rsidRDefault="001C7B7B" w:rsidP="00A43C3D">
      <w:pPr>
        <w:pStyle w:val="libNormal"/>
        <w:rPr>
          <w:rtl/>
        </w:rPr>
      </w:pPr>
      <w:r w:rsidRPr="00F37005">
        <w:rPr>
          <w:rtl/>
        </w:rPr>
        <w:t>والإمامة لا تغير</w:t>
      </w:r>
      <w:r w:rsidR="00D8622B">
        <w:rPr>
          <w:rtl/>
        </w:rPr>
        <w:t>،</w:t>
      </w:r>
      <w:r>
        <w:rPr>
          <w:rtl/>
        </w:rPr>
        <w:t xml:space="preserve"> </w:t>
      </w:r>
      <w:r w:rsidRPr="00F37005">
        <w:rPr>
          <w:rtl/>
        </w:rPr>
        <w:t>والنسب لا ينقطع</w:t>
      </w:r>
      <w:r w:rsidR="00D8622B">
        <w:rPr>
          <w:rtl/>
        </w:rPr>
        <w:t>،</w:t>
      </w:r>
      <w:r>
        <w:rPr>
          <w:rtl/>
        </w:rPr>
        <w:t xml:space="preserve"> </w:t>
      </w:r>
      <w:r w:rsidRPr="00F37005">
        <w:rPr>
          <w:rtl/>
        </w:rPr>
        <w:t>والعدد لا يزيد ولا ينقص.</w:t>
      </w:r>
    </w:p>
    <w:p w:rsidR="001C7B7B" w:rsidRDefault="001C7B7B" w:rsidP="00A43C3D">
      <w:pPr>
        <w:pStyle w:val="libNormal"/>
        <w:rPr>
          <w:rFonts w:hint="cs"/>
          <w:rtl/>
        </w:rPr>
      </w:pPr>
      <w:r w:rsidRPr="00F37005">
        <w:rPr>
          <w:rtl/>
        </w:rPr>
        <w:t>فان قال قائل</w:t>
      </w:r>
      <w:r w:rsidR="00B809F2">
        <w:rPr>
          <w:rtl/>
        </w:rPr>
        <w:t>:</w:t>
      </w:r>
      <w:r w:rsidRPr="00F37005">
        <w:rPr>
          <w:rtl/>
        </w:rPr>
        <w:t xml:space="preserve"> إن الذي انتهى إليه الوقت في الغيبة غاية عمر أهل الدهر</w:t>
      </w:r>
      <w:r w:rsidR="00D8622B">
        <w:rPr>
          <w:rtl/>
        </w:rPr>
        <w:t>،</w:t>
      </w:r>
      <w:r>
        <w:rPr>
          <w:rtl/>
        </w:rPr>
        <w:t xml:space="preserve"> </w:t>
      </w:r>
      <w:r w:rsidRPr="00F37005">
        <w:rPr>
          <w:rtl/>
        </w:rPr>
        <w:t>ونهاية سن خلق هذا العصر</w:t>
      </w:r>
      <w:r w:rsidR="00D8622B">
        <w:rPr>
          <w:rtl/>
        </w:rPr>
        <w:t>،</w:t>
      </w:r>
      <w:r>
        <w:rPr>
          <w:rtl/>
        </w:rPr>
        <w:t xml:space="preserve"> </w:t>
      </w:r>
      <w:r w:rsidRPr="00F37005">
        <w:rPr>
          <w:rtl/>
        </w:rPr>
        <w:t>وان الآيات قبله لم تظهر</w:t>
      </w:r>
      <w:r w:rsidR="00D8622B">
        <w:rPr>
          <w:rtl/>
        </w:rPr>
        <w:t>،</w:t>
      </w:r>
      <w:r>
        <w:rPr>
          <w:rtl/>
        </w:rPr>
        <w:t xml:space="preserve"> </w:t>
      </w:r>
      <w:r w:rsidRPr="00F37005">
        <w:rPr>
          <w:rtl/>
        </w:rPr>
        <w:t>والدلالات المذكورة بين يديه لم تحدث</w:t>
      </w:r>
      <w:r>
        <w:rPr>
          <w:rtl/>
        </w:rPr>
        <w:t>؟!</w:t>
      </w:r>
      <w:r w:rsidRPr="00F37005">
        <w:rPr>
          <w:rtl/>
        </w:rPr>
        <w:t xml:space="preserve"> </w:t>
      </w:r>
    </w:p>
    <w:p w:rsidR="001C7B7B" w:rsidRPr="00F37005" w:rsidRDefault="001C7B7B" w:rsidP="00A43C3D">
      <w:pPr>
        <w:pStyle w:val="libNormal"/>
        <w:rPr>
          <w:rtl/>
        </w:rPr>
      </w:pPr>
      <w:r w:rsidRPr="00F37005">
        <w:rPr>
          <w:rtl/>
        </w:rPr>
        <w:t>فهلا يقول بالبداء في هذه الدلالات</w:t>
      </w:r>
      <w:r w:rsidR="00D8622B">
        <w:rPr>
          <w:rtl/>
        </w:rPr>
        <w:t>،</w:t>
      </w:r>
      <w:r>
        <w:rPr>
          <w:rtl/>
        </w:rPr>
        <w:t xml:space="preserve"> </w:t>
      </w:r>
      <w:r w:rsidRPr="00F37005">
        <w:rPr>
          <w:rtl/>
        </w:rPr>
        <w:t>ويحتج بنسخها</w:t>
      </w:r>
      <w:r w:rsidR="00D8622B">
        <w:rPr>
          <w:rtl/>
        </w:rPr>
        <w:t>،</w:t>
      </w:r>
      <w:r>
        <w:rPr>
          <w:rtl/>
        </w:rPr>
        <w:t xml:space="preserve"> </w:t>
      </w:r>
      <w:r w:rsidRPr="00F37005">
        <w:rPr>
          <w:rtl/>
        </w:rPr>
        <w:t>ذا هو جائز عنده</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غريب</w:t>
      </w:r>
      <w:r w:rsidR="00D8622B">
        <w:rPr>
          <w:rtl/>
        </w:rPr>
        <w:t>،</w:t>
      </w:r>
      <w:r>
        <w:rPr>
          <w:rtl/>
        </w:rPr>
        <w:t xml:space="preserve"> </w:t>
      </w:r>
      <w:r w:rsidRPr="00F37005">
        <w:rPr>
          <w:rtl/>
        </w:rPr>
        <w:t>ثم ذكر الحديث ورواه عنه في البحار ( 4 ص 109 )</w:t>
      </w:r>
      <w:r>
        <w:rPr>
          <w:rtl/>
        </w:rPr>
        <w:t>.</w:t>
      </w:r>
    </w:p>
    <w:p w:rsidR="001C7B7B" w:rsidRPr="00F37005" w:rsidRDefault="001C7B7B" w:rsidP="00A43C3D">
      <w:pPr>
        <w:pStyle w:val="libFootnote0"/>
        <w:rPr>
          <w:rtl/>
          <w:lang w:bidi="fa-IR"/>
        </w:rPr>
      </w:pPr>
      <w:r w:rsidRPr="00F37005">
        <w:rPr>
          <w:rtl/>
        </w:rPr>
        <w:t xml:space="preserve">(29) مر ذكر علم نوح </w:t>
      </w:r>
      <w:r w:rsidR="00217377" w:rsidRPr="00217377">
        <w:rPr>
          <w:rStyle w:val="libAlaemChar"/>
          <w:rtl/>
        </w:rPr>
        <w:t>عليه‌السلام</w:t>
      </w:r>
      <w:r w:rsidRPr="00F37005">
        <w:rPr>
          <w:rtl/>
        </w:rPr>
        <w:t xml:space="preserve"> عدد الأئمة </w:t>
      </w:r>
      <w:r w:rsidR="00217377" w:rsidRPr="00217377">
        <w:rPr>
          <w:rStyle w:val="libAlaemChar"/>
          <w:rtl/>
        </w:rPr>
        <w:t>عليهم‌السلام</w:t>
      </w:r>
      <w:r w:rsidRPr="00F37005">
        <w:rPr>
          <w:rtl/>
        </w:rPr>
        <w:t>.</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أن يبدو لله في إمام</w:t>
      </w:r>
      <w:r w:rsidR="00D8622B">
        <w:rPr>
          <w:rtl/>
        </w:rPr>
        <w:t>،</w:t>
      </w:r>
      <w:r>
        <w:rPr>
          <w:rtl/>
        </w:rPr>
        <w:t xml:space="preserve"> </w:t>
      </w:r>
      <w:r w:rsidRPr="00F37005">
        <w:rPr>
          <w:rtl/>
        </w:rPr>
        <w:t>فان ذلك أولى وأحق.</w:t>
      </w:r>
    </w:p>
    <w:p w:rsidR="001C7B7B" w:rsidRDefault="001C7B7B" w:rsidP="00A43C3D">
      <w:pPr>
        <w:pStyle w:val="libNormal"/>
        <w:rPr>
          <w:rFonts w:hint="cs"/>
          <w:rtl/>
        </w:rPr>
      </w:pPr>
      <w:r w:rsidRPr="00F37005">
        <w:rPr>
          <w:rtl/>
        </w:rPr>
        <w:t xml:space="preserve">وستجده </w:t>
      </w:r>
      <w:r w:rsidRPr="00A43C3D">
        <w:rPr>
          <w:rStyle w:val="libFootnotenumChar"/>
          <w:rtl/>
        </w:rPr>
        <w:t>(30)</w:t>
      </w:r>
      <w:r w:rsidRPr="00F37005">
        <w:rPr>
          <w:rtl/>
        </w:rPr>
        <w:t xml:space="preserve"> أكثر من يمتنع من هذا</w:t>
      </w:r>
      <w:r w:rsidR="00D8622B">
        <w:rPr>
          <w:rtl/>
        </w:rPr>
        <w:t>،</w:t>
      </w:r>
      <w:r>
        <w:rPr>
          <w:rtl/>
        </w:rPr>
        <w:t xml:space="preserve"> </w:t>
      </w:r>
      <w:r w:rsidRPr="00F37005">
        <w:rPr>
          <w:rtl/>
        </w:rPr>
        <w:t>ويحتج بأنها من المحتوم</w:t>
      </w:r>
      <w:r>
        <w:rPr>
          <w:rtl/>
        </w:rPr>
        <w:t>!</w:t>
      </w:r>
    </w:p>
    <w:p w:rsidR="001C7B7B" w:rsidRDefault="001C7B7B" w:rsidP="00A43C3D">
      <w:pPr>
        <w:pStyle w:val="libNormal"/>
        <w:rPr>
          <w:rFonts w:hint="cs"/>
          <w:rtl/>
        </w:rPr>
      </w:pPr>
      <w:r w:rsidRPr="00F37005">
        <w:rPr>
          <w:rtl/>
        </w:rPr>
        <w:t xml:space="preserve">فكيف يجعل هذه الدلالات مما ( لا ) </w:t>
      </w:r>
      <w:r w:rsidRPr="00A43C3D">
        <w:rPr>
          <w:rStyle w:val="libFootnotenumChar"/>
          <w:rtl/>
        </w:rPr>
        <w:t>(31)</w:t>
      </w:r>
      <w:r w:rsidRPr="00F37005">
        <w:rPr>
          <w:rtl/>
        </w:rPr>
        <w:t xml:space="preserve"> يبدو لله فيها</w:t>
      </w:r>
      <w:r w:rsidR="00D8622B">
        <w:rPr>
          <w:rtl/>
        </w:rPr>
        <w:t>،</w:t>
      </w:r>
      <w:r>
        <w:rPr>
          <w:rtl/>
        </w:rPr>
        <w:t xml:space="preserve"> </w:t>
      </w:r>
      <w:r w:rsidRPr="00F37005">
        <w:rPr>
          <w:rtl/>
        </w:rPr>
        <w:t>لانها من المحتوم</w:t>
      </w:r>
      <w:r w:rsidR="00D8622B">
        <w:rPr>
          <w:rtl/>
        </w:rPr>
        <w:t>،</w:t>
      </w:r>
      <w:r>
        <w:rPr>
          <w:rtl/>
        </w:rPr>
        <w:t xml:space="preserve"> </w:t>
      </w:r>
      <w:r w:rsidRPr="00F37005">
        <w:rPr>
          <w:rtl/>
        </w:rPr>
        <w:t>ويقول بالبداء في الإمامة ولا يشك أنها من المحتوم</w:t>
      </w:r>
      <w:r>
        <w:rPr>
          <w:rtl/>
        </w:rPr>
        <w:t>؟!</w:t>
      </w:r>
    </w:p>
    <w:p w:rsidR="001C7B7B" w:rsidRPr="00F37005" w:rsidRDefault="001C7B7B" w:rsidP="00A43C3D">
      <w:pPr>
        <w:pStyle w:val="libNormal"/>
        <w:rPr>
          <w:rtl/>
        </w:rPr>
      </w:pPr>
      <w:r w:rsidRPr="00F37005">
        <w:rPr>
          <w:rtl/>
        </w:rPr>
        <w:t>وكيف لا يتخذ الحجة في ذلك</w:t>
      </w:r>
      <w:r w:rsidR="00B809F2">
        <w:rPr>
          <w:rtl/>
        </w:rPr>
        <w:t>:</w:t>
      </w:r>
      <w:r w:rsidRPr="00F37005">
        <w:rPr>
          <w:rtl/>
        </w:rPr>
        <w:t xml:space="preserve"> أن الله</w:t>
      </w:r>
      <w:r w:rsidR="006E1F56">
        <w:rPr>
          <w:rtl/>
        </w:rPr>
        <w:t xml:space="preserve"> - </w:t>
      </w:r>
      <w:r w:rsidRPr="00F37005">
        <w:rPr>
          <w:rtl/>
        </w:rPr>
        <w:t>جل اسمه</w:t>
      </w:r>
      <w:r w:rsidR="006E1F56">
        <w:rPr>
          <w:rtl/>
        </w:rPr>
        <w:t xml:space="preserve"> - </w:t>
      </w:r>
      <w:r w:rsidRPr="00F37005">
        <w:rPr>
          <w:rtl/>
        </w:rPr>
        <w:t>يعفو عن عباده فيما يتوعدهم به من عقاب وعذاب محتوما كان ذلك منه أو موقوفا.</w:t>
      </w:r>
    </w:p>
    <w:p w:rsidR="001C7B7B" w:rsidRPr="00F37005" w:rsidRDefault="001C7B7B" w:rsidP="00A43C3D">
      <w:pPr>
        <w:pStyle w:val="libNormal"/>
        <w:rPr>
          <w:rtl/>
        </w:rPr>
      </w:pPr>
      <w:r w:rsidRPr="00F37005">
        <w:rPr>
          <w:rtl/>
        </w:rPr>
        <w:t>فلا يبدو له في وعد خير صغيرا كان أو كبيرا</w:t>
      </w:r>
      <w:r w:rsidR="00D8622B">
        <w:rPr>
          <w:rtl/>
        </w:rPr>
        <w:t>،</w:t>
      </w:r>
      <w:r>
        <w:rPr>
          <w:rtl/>
        </w:rPr>
        <w:t xml:space="preserve"> </w:t>
      </w:r>
      <w:r w:rsidRPr="00F37005">
        <w:rPr>
          <w:rtl/>
        </w:rPr>
        <w:t>حتى تسلم له المدة ويقرب الله عليه الوقت</w:t>
      </w:r>
      <w:r w:rsidR="00D8622B">
        <w:rPr>
          <w:rtl/>
        </w:rPr>
        <w:t>،</w:t>
      </w:r>
      <w:r>
        <w:rPr>
          <w:rtl/>
        </w:rPr>
        <w:t xml:space="preserve"> </w:t>
      </w:r>
      <w:r w:rsidRPr="00F37005">
        <w:rPr>
          <w:rtl/>
        </w:rPr>
        <w:t>ويكفيه أمر الوحشة لطول الغيبة.</w:t>
      </w:r>
    </w:p>
    <w:p w:rsidR="001C7B7B" w:rsidRPr="00F37005" w:rsidRDefault="001C7B7B" w:rsidP="00A43C3D">
      <w:pPr>
        <w:pStyle w:val="libNormal"/>
        <w:rPr>
          <w:rtl/>
        </w:rPr>
      </w:pPr>
      <w:r w:rsidRPr="00F37005">
        <w:rPr>
          <w:rtl/>
        </w:rPr>
        <w:t xml:space="preserve">وإن </w:t>
      </w:r>
      <w:r w:rsidRPr="00A43C3D">
        <w:rPr>
          <w:rStyle w:val="libFootnotenumChar"/>
          <w:rtl/>
        </w:rPr>
        <w:t>(32)</w:t>
      </w:r>
      <w:r w:rsidRPr="00F37005">
        <w:rPr>
          <w:rtl/>
        </w:rPr>
        <w:t xml:space="preserve"> ترك هذه العلة في الوقت</w:t>
      </w:r>
      <w:r w:rsidR="00D8622B">
        <w:rPr>
          <w:rtl/>
        </w:rPr>
        <w:t>،</w:t>
      </w:r>
      <w:r>
        <w:rPr>
          <w:rtl/>
        </w:rPr>
        <w:t xml:space="preserve"> </w:t>
      </w:r>
      <w:r w:rsidRPr="00F37005">
        <w:rPr>
          <w:rtl/>
        </w:rPr>
        <w:t>وقال بالعمر</w:t>
      </w:r>
      <w:r w:rsidR="00B809F2">
        <w:rPr>
          <w:rtl/>
        </w:rPr>
        <w:t>:</w:t>
      </w:r>
      <w:r w:rsidRPr="00F37005">
        <w:rPr>
          <w:rtl/>
        </w:rPr>
        <w:t xml:space="preserve"> أنه لا يجوز عمر متأخر على عمر متقدم</w:t>
      </w:r>
      <w:r>
        <w:rPr>
          <w:rtl/>
        </w:rPr>
        <w:t>؟!</w:t>
      </w:r>
      <w:r w:rsidRPr="00F37005">
        <w:rPr>
          <w:rtl/>
        </w:rPr>
        <w:t xml:space="preserve"> فالخبر شائع أن عمر أبي عبد الله </w:t>
      </w:r>
      <w:r w:rsidR="00217377" w:rsidRPr="00217377">
        <w:rPr>
          <w:rStyle w:val="libAlaemChar"/>
          <w:rtl/>
        </w:rPr>
        <w:t>عليه‌السلام</w:t>
      </w:r>
      <w:r w:rsidRPr="00F37005">
        <w:rPr>
          <w:rtl/>
        </w:rPr>
        <w:t xml:space="preserve"> أوفى على عمر من تقدمه.</w:t>
      </w:r>
    </w:p>
    <w:p w:rsidR="001C7B7B" w:rsidRPr="00F37005" w:rsidRDefault="001C7B7B" w:rsidP="00A43C3D">
      <w:pPr>
        <w:pStyle w:val="libNormal"/>
        <w:rPr>
          <w:rtl/>
        </w:rPr>
      </w:pPr>
      <w:r w:rsidRPr="00F37005">
        <w:rPr>
          <w:rtl/>
        </w:rPr>
        <w:t>وكلما جاز أن يكون في واحد</w:t>
      </w:r>
      <w:r w:rsidR="00D8622B">
        <w:rPr>
          <w:rtl/>
        </w:rPr>
        <w:t>،</w:t>
      </w:r>
      <w:r>
        <w:rPr>
          <w:rtl/>
        </w:rPr>
        <w:t xml:space="preserve"> </w:t>
      </w:r>
      <w:r w:rsidRPr="00F37005">
        <w:rPr>
          <w:rtl/>
        </w:rPr>
        <w:t>هو جائز أن يكون في آخر</w:t>
      </w:r>
      <w:r w:rsidR="00D8622B">
        <w:rPr>
          <w:rtl/>
        </w:rPr>
        <w:t>،</w:t>
      </w:r>
      <w:r>
        <w:rPr>
          <w:rtl/>
        </w:rPr>
        <w:t xml:space="preserve"> </w:t>
      </w:r>
      <w:r w:rsidRPr="00F37005">
        <w:rPr>
          <w:rtl/>
        </w:rPr>
        <w:t>لا سيما إذا لم يكن ذلك مما يفسد شريعة أو يبطل سنة.</w:t>
      </w:r>
    </w:p>
    <w:p w:rsidR="001C7B7B" w:rsidRPr="00F37005" w:rsidRDefault="001C7B7B" w:rsidP="00A43C3D">
      <w:pPr>
        <w:pStyle w:val="libNormal"/>
        <w:rPr>
          <w:rtl/>
        </w:rPr>
      </w:pPr>
      <w:r w:rsidRPr="00F37005">
        <w:rPr>
          <w:rtl/>
        </w:rPr>
        <w:t>وعسى أن يعتصم بعد هذه الأحوال مقصر بالتسليم</w:t>
      </w:r>
      <w:r w:rsidR="00D8622B">
        <w:rPr>
          <w:rtl/>
        </w:rPr>
        <w:t>،</w:t>
      </w:r>
      <w:r>
        <w:rPr>
          <w:rtl/>
        </w:rPr>
        <w:t xml:space="preserve"> </w:t>
      </w:r>
      <w:r w:rsidRPr="00F37005">
        <w:rPr>
          <w:rtl/>
        </w:rPr>
        <w:t>فيقول</w:t>
      </w:r>
      <w:r w:rsidR="00B809F2">
        <w:rPr>
          <w:rtl/>
        </w:rPr>
        <w:t>:</w:t>
      </w:r>
    </w:p>
    <w:p w:rsidR="001C7B7B" w:rsidRPr="00F37005" w:rsidRDefault="001C7B7B" w:rsidP="00A43C3D">
      <w:pPr>
        <w:pStyle w:val="libNormal"/>
        <w:rPr>
          <w:rtl/>
        </w:rPr>
      </w:pPr>
      <w:r w:rsidRPr="00F37005">
        <w:rPr>
          <w:rtl/>
        </w:rPr>
        <w:t>إنه واجب استعماله في الأخبار كلها</w:t>
      </w:r>
      <w:r w:rsidR="00D8622B">
        <w:rPr>
          <w:rtl/>
        </w:rPr>
        <w:t>،</w:t>
      </w:r>
      <w:r>
        <w:rPr>
          <w:rtl/>
        </w:rPr>
        <w:t xml:space="preserve"> </w:t>
      </w:r>
      <w:r w:rsidRPr="00F37005">
        <w:rPr>
          <w:rtl/>
        </w:rPr>
        <w:t>ويكره التفقه</w:t>
      </w:r>
      <w:r w:rsidR="00D8622B">
        <w:rPr>
          <w:rtl/>
        </w:rPr>
        <w:t>،</w:t>
      </w:r>
      <w:r>
        <w:rPr>
          <w:rtl/>
        </w:rPr>
        <w:t xml:space="preserve"> </w:t>
      </w:r>
      <w:r w:rsidRPr="00F37005">
        <w:rPr>
          <w:rtl/>
        </w:rPr>
        <w:t>ويرفض القصد فيقول</w:t>
      </w:r>
      <w:r w:rsidR="00B809F2">
        <w:rPr>
          <w:rtl/>
        </w:rPr>
        <w:t>:</w:t>
      </w:r>
      <w:r w:rsidRPr="00F37005">
        <w:rPr>
          <w:rtl/>
        </w:rPr>
        <w:t xml:space="preserve"> وردت الأخبار</w:t>
      </w:r>
      <w:r w:rsidR="00D8622B">
        <w:rPr>
          <w:rtl/>
        </w:rPr>
        <w:t>،</w:t>
      </w:r>
      <w:r>
        <w:rPr>
          <w:rtl/>
        </w:rPr>
        <w:t xml:space="preserve"> </w:t>
      </w:r>
      <w:r w:rsidRPr="00F37005">
        <w:rPr>
          <w:rtl/>
        </w:rPr>
        <w:t>ولزم القبول ووجب التسليم.</w:t>
      </w:r>
    </w:p>
    <w:p w:rsidR="001C7B7B" w:rsidRPr="00F37005" w:rsidRDefault="001C7B7B" w:rsidP="00A43C3D">
      <w:pPr>
        <w:pStyle w:val="libNormal"/>
        <w:rPr>
          <w:rtl/>
        </w:rPr>
      </w:pPr>
      <w:r w:rsidRPr="00F37005">
        <w:rPr>
          <w:rtl/>
        </w:rPr>
        <w:t>ويجعل الولي في ذلك بمنزلة العدو</w:t>
      </w:r>
      <w:r w:rsidR="00D8622B">
        <w:rPr>
          <w:rtl/>
        </w:rPr>
        <w:t>،</w:t>
      </w:r>
      <w:r>
        <w:rPr>
          <w:rtl/>
        </w:rPr>
        <w:t xml:space="preserve"> </w:t>
      </w:r>
      <w:r w:rsidRPr="00F37005">
        <w:rPr>
          <w:rtl/>
        </w:rPr>
        <w:t>فيوجب على أولياء الله استعمال خبر خرج من العلماء عن تقية لأعداء الله.</w:t>
      </w:r>
    </w:p>
    <w:p w:rsidR="001C7B7B" w:rsidRPr="00F37005" w:rsidRDefault="001C7B7B" w:rsidP="00A43C3D">
      <w:pPr>
        <w:pStyle w:val="libNormal"/>
        <w:rPr>
          <w:rtl/>
        </w:rPr>
      </w:pPr>
      <w:r w:rsidRPr="00F37005">
        <w:rPr>
          <w:rtl/>
        </w:rPr>
        <w:t>ولا يعلم أن المجتهد في العمل أفضل من المتكل على الأماني.</w:t>
      </w:r>
    </w:p>
    <w:p w:rsidR="001C7B7B" w:rsidRPr="00F37005" w:rsidRDefault="001C7B7B" w:rsidP="00A43C3D">
      <w:pPr>
        <w:pStyle w:val="libNormal"/>
        <w:rPr>
          <w:rtl/>
        </w:rPr>
      </w:pPr>
      <w:r w:rsidRPr="00F37005">
        <w:rPr>
          <w:rtl/>
        </w:rPr>
        <w:t>ويجهل</w:t>
      </w:r>
      <w:r>
        <w:rPr>
          <w:rFonts w:hint="cs"/>
          <w:rtl/>
        </w:rPr>
        <w:t xml:space="preserve"> </w:t>
      </w:r>
      <w:r w:rsidRPr="00F37005">
        <w:rPr>
          <w:rtl/>
        </w:rPr>
        <w:t xml:space="preserve">قول أمير المؤمنين </w:t>
      </w:r>
      <w:r w:rsidR="00217377" w:rsidRPr="00217377">
        <w:rPr>
          <w:rStyle w:val="libAlaemChar"/>
          <w:rFonts w:hint="cs"/>
          <w:rtl/>
        </w:rPr>
        <w:t>عليه‌السلام</w:t>
      </w:r>
      <w:r w:rsidR="00B809F2">
        <w:rPr>
          <w:rtl/>
        </w:rPr>
        <w:t>:</w:t>
      </w:r>
      <w:r w:rsidRPr="00F37005">
        <w:rPr>
          <w:rtl/>
        </w:rPr>
        <w:t xml:space="preserve"> اللهم إنك تعلم أنه ما ورد علي أمران أحدهما لك رضا</w:t>
      </w:r>
      <w:r w:rsidR="00D8622B">
        <w:rPr>
          <w:rtl/>
        </w:rPr>
        <w:t>،</w:t>
      </w:r>
      <w:r>
        <w:rPr>
          <w:rtl/>
        </w:rPr>
        <w:t xml:space="preserve"> </w:t>
      </w:r>
      <w:r w:rsidRPr="00F37005">
        <w:rPr>
          <w:rtl/>
        </w:rPr>
        <w:t>والآخر لي هوى</w:t>
      </w:r>
      <w:r w:rsidR="00D8622B">
        <w:rPr>
          <w:rtl/>
        </w:rPr>
        <w:t>،</w:t>
      </w:r>
      <w:r>
        <w:rPr>
          <w:rtl/>
        </w:rPr>
        <w:t xml:space="preserve"> </w:t>
      </w:r>
      <w:r w:rsidRPr="00F37005">
        <w:rPr>
          <w:rtl/>
        </w:rPr>
        <w:t>إلا آثرت رضاك على هواي.</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(30) في ( أ )</w:t>
      </w:r>
      <w:r>
        <w:rPr>
          <w:rtl/>
        </w:rPr>
        <w:t>.</w:t>
      </w:r>
      <w:r w:rsidRPr="00F37005">
        <w:rPr>
          <w:rtl/>
        </w:rPr>
        <w:t xml:space="preserve"> ستجدها</w:t>
      </w:r>
      <w:r w:rsidR="00D8622B">
        <w:rPr>
          <w:rtl/>
        </w:rPr>
        <w:t>،</w:t>
      </w:r>
      <w:r>
        <w:rPr>
          <w:rtl/>
        </w:rPr>
        <w:t xml:space="preserve"> و (</w:t>
      </w:r>
      <w:r w:rsidRPr="00F37005">
        <w:rPr>
          <w:rtl/>
        </w:rPr>
        <w:t xml:space="preserve"> ب ) ستجد.</w:t>
      </w:r>
    </w:p>
    <w:p w:rsidR="001C7B7B" w:rsidRPr="00F37005" w:rsidRDefault="001C7B7B" w:rsidP="00A43C3D">
      <w:pPr>
        <w:pStyle w:val="libFootnote0"/>
        <w:rPr>
          <w:rtl/>
          <w:lang w:bidi="fa-IR"/>
        </w:rPr>
      </w:pPr>
      <w:r w:rsidRPr="00F37005">
        <w:rPr>
          <w:rtl/>
        </w:rPr>
        <w:t>(31) كلمة ( لا ) لم ترد في النسختين</w:t>
      </w:r>
      <w:r w:rsidR="00D8622B">
        <w:rPr>
          <w:rtl/>
        </w:rPr>
        <w:t>،</w:t>
      </w:r>
      <w:r>
        <w:rPr>
          <w:rtl/>
        </w:rPr>
        <w:t xml:space="preserve"> </w:t>
      </w:r>
      <w:r w:rsidRPr="00F37005">
        <w:rPr>
          <w:rtl/>
        </w:rPr>
        <w:t>لكن تصحيح المطلب يقتضيها.</w:t>
      </w:r>
    </w:p>
    <w:p w:rsidR="001C7B7B" w:rsidRPr="00F37005" w:rsidRDefault="001C7B7B" w:rsidP="00A43C3D">
      <w:pPr>
        <w:pStyle w:val="libFootnote0"/>
        <w:rPr>
          <w:rtl/>
          <w:lang w:bidi="fa-IR"/>
        </w:rPr>
      </w:pPr>
      <w:r w:rsidRPr="00F37005">
        <w:rPr>
          <w:rtl/>
        </w:rPr>
        <w:t>(32) في ( أ )</w:t>
      </w:r>
      <w:r w:rsidR="00B809F2">
        <w:rPr>
          <w:rtl/>
        </w:rPr>
        <w:t>:</w:t>
      </w:r>
      <w:r w:rsidRPr="00F37005">
        <w:rPr>
          <w:rtl/>
        </w:rPr>
        <w:t xml:space="preserve"> وإلا.</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وهذا بعيد من هذا النمط</w:t>
      </w:r>
      <w:r w:rsidR="00B809F2">
        <w:rPr>
          <w:rtl/>
        </w:rPr>
        <w:t>؛</w:t>
      </w:r>
      <w:r w:rsidRPr="00F37005">
        <w:rPr>
          <w:rtl/>
        </w:rPr>
        <w:t xml:space="preserve"> وعميق من القول في هذا الموضع</w:t>
      </w:r>
      <w:r w:rsidR="00D8622B">
        <w:rPr>
          <w:rtl/>
        </w:rPr>
        <w:t>،</w:t>
      </w:r>
      <w:r>
        <w:rPr>
          <w:rtl/>
        </w:rPr>
        <w:t xml:space="preserve"> </w:t>
      </w:r>
      <w:r w:rsidRPr="00F37005">
        <w:rPr>
          <w:rtl/>
        </w:rPr>
        <w:t>لكن لطيف النظر يذهب إليه</w:t>
      </w:r>
      <w:r w:rsidR="00D8622B">
        <w:rPr>
          <w:rtl/>
        </w:rPr>
        <w:t>،</w:t>
      </w:r>
      <w:r>
        <w:rPr>
          <w:rtl/>
        </w:rPr>
        <w:t xml:space="preserve"> </w:t>
      </w:r>
      <w:r w:rsidRPr="00F37005">
        <w:rPr>
          <w:rtl/>
        </w:rPr>
        <w:t>ودقيق الفكر يوجب أنه إذا لزم الإيثار في امرين كلاهما حق</w:t>
      </w:r>
      <w:r w:rsidR="00D8622B">
        <w:rPr>
          <w:rtl/>
        </w:rPr>
        <w:t>،</w:t>
      </w:r>
      <w:r>
        <w:rPr>
          <w:rtl/>
        </w:rPr>
        <w:t xml:space="preserve"> </w:t>
      </w:r>
      <w:r w:rsidRPr="00F37005">
        <w:rPr>
          <w:rtl/>
        </w:rPr>
        <w:t>لفضل رضا الله على هوى ولي من أوليائه.</w:t>
      </w:r>
    </w:p>
    <w:p w:rsidR="001C7B7B" w:rsidRPr="00F37005" w:rsidRDefault="001C7B7B" w:rsidP="00A43C3D">
      <w:pPr>
        <w:pStyle w:val="libNormal"/>
        <w:rPr>
          <w:rtl/>
        </w:rPr>
      </w:pPr>
      <w:r w:rsidRPr="00F37005">
        <w:rPr>
          <w:rtl/>
        </w:rPr>
        <w:t>إن استعمال الإيثار في خبر ورد لمكان حجة</w:t>
      </w:r>
      <w:r w:rsidR="00D8622B">
        <w:rPr>
          <w:rtl/>
        </w:rPr>
        <w:t>،</w:t>
      </w:r>
      <w:r>
        <w:rPr>
          <w:rtl/>
        </w:rPr>
        <w:t xml:space="preserve"> </w:t>
      </w:r>
      <w:r w:rsidRPr="00F37005">
        <w:rPr>
          <w:rtl/>
        </w:rPr>
        <w:t>واستعبار واجب على خبر وقع لمعنى تقية ومكان مدافعة.</w:t>
      </w:r>
    </w:p>
    <w:p w:rsidR="001C7B7B" w:rsidRPr="00F37005" w:rsidRDefault="001C7B7B" w:rsidP="00A43C3D">
      <w:pPr>
        <w:pStyle w:val="libNormal"/>
        <w:rPr>
          <w:rtl/>
        </w:rPr>
      </w:pPr>
      <w:r w:rsidRPr="00F37005">
        <w:rPr>
          <w:rtl/>
        </w:rPr>
        <w:t>جعلنا الله ممن يبصر رشده</w:t>
      </w:r>
      <w:r w:rsidR="00D8622B">
        <w:rPr>
          <w:rtl/>
        </w:rPr>
        <w:t>،</w:t>
      </w:r>
      <w:r>
        <w:rPr>
          <w:rtl/>
        </w:rPr>
        <w:t xml:space="preserve"> </w:t>
      </w:r>
      <w:r w:rsidRPr="00F37005">
        <w:rPr>
          <w:rtl/>
        </w:rPr>
        <w:t>ويهتدي سننه</w:t>
      </w:r>
      <w:r w:rsidR="00D8622B">
        <w:rPr>
          <w:rtl/>
        </w:rPr>
        <w:t>،</w:t>
      </w:r>
      <w:r>
        <w:rPr>
          <w:rtl/>
        </w:rPr>
        <w:t xml:space="preserve"> </w:t>
      </w:r>
      <w:r w:rsidRPr="00F37005">
        <w:rPr>
          <w:rtl/>
        </w:rPr>
        <w:t>ويجتهد في الدين بلغته ويبذل فيه طاقته</w:t>
      </w:r>
      <w:r w:rsidR="00D8622B">
        <w:rPr>
          <w:rtl/>
        </w:rPr>
        <w:t>،</w:t>
      </w:r>
      <w:r>
        <w:rPr>
          <w:rtl/>
        </w:rPr>
        <w:t xml:space="preserve"> </w:t>
      </w:r>
      <w:r w:rsidRPr="00F37005">
        <w:rPr>
          <w:rtl/>
        </w:rPr>
        <w:t>ويخشاه حق خشيته</w:t>
      </w:r>
      <w:r w:rsidR="00D8622B">
        <w:rPr>
          <w:rtl/>
        </w:rPr>
        <w:t>،</w:t>
      </w:r>
      <w:r>
        <w:rPr>
          <w:rtl/>
        </w:rPr>
        <w:t xml:space="preserve"> </w:t>
      </w:r>
      <w:r w:rsidRPr="00F37005">
        <w:rPr>
          <w:rtl/>
        </w:rPr>
        <w:t>ويراقبه مراقبة أهل طاعته</w:t>
      </w:r>
      <w:r w:rsidR="00D8622B">
        <w:rPr>
          <w:rtl/>
        </w:rPr>
        <w:t>،</w:t>
      </w:r>
      <w:r>
        <w:rPr>
          <w:rtl/>
        </w:rPr>
        <w:t xml:space="preserve"> </w:t>
      </w:r>
      <w:r w:rsidRPr="00F37005">
        <w:rPr>
          <w:rtl/>
        </w:rPr>
        <w:t>ويرغب في ثوابه ويخاف معاده</w:t>
      </w:r>
      <w:r w:rsidR="00D8622B">
        <w:rPr>
          <w:rtl/>
        </w:rPr>
        <w:t>،</w:t>
      </w:r>
      <w:r>
        <w:rPr>
          <w:rtl/>
        </w:rPr>
        <w:t xml:space="preserve"> </w:t>
      </w:r>
      <w:r w:rsidRPr="00F37005">
        <w:rPr>
          <w:rtl/>
        </w:rPr>
        <w:t>وختم أعمالنا بالسعادة والزلفى الحسنة.</w:t>
      </w:r>
    </w:p>
    <w:p w:rsidR="001C7B7B" w:rsidRPr="00F37005" w:rsidRDefault="001C7B7B" w:rsidP="00A43C3D">
      <w:pPr>
        <w:pStyle w:val="libNormal"/>
        <w:rPr>
          <w:rtl/>
        </w:rPr>
      </w:pPr>
      <w:r w:rsidRPr="00F37005">
        <w:rPr>
          <w:rtl/>
        </w:rPr>
        <w:t>وقد بينت الأخبار التي ذكرتها من طريق العدد</w:t>
      </w:r>
      <w:r w:rsidR="00D8622B">
        <w:rPr>
          <w:rtl/>
        </w:rPr>
        <w:t>،</w:t>
      </w:r>
      <w:r>
        <w:rPr>
          <w:rtl/>
        </w:rPr>
        <w:t xml:space="preserve"> </w:t>
      </w:r>
      <w:r w:rsidRPr="00F37005">
        <w:rPr>
          <w:rtl/>
        </w:rPr>
        <w:t>وكل ما وقع في عصر إمام من اشارة إلى رجل</w:t>
      </w:r>
      <w:r w:rsidR="00D8622B">
        <w:rPr>
          <w:rtl/>
        </w:rPr>
        <w:t>،</w:t>
      </w:r>
      <w:r>
        <w:rPr>
          <w:rtl/>
        </w:rPr>
        <w:t xml:space="preserve"> </w:t>
      </w:r>
      <w:r w:rsidRPr="00F37005">
        <w:rPr>
          <w:rtl/>
        </w:rPr>
        <w:t xml:space="preserve">أو دعاية </w:t>
      </w:r>
      <w:r w:rsidRPr="00A43C3D">
        <w:rPr>
          <w:rStyle w:val="libFootnotenumChar"/>
          <w:rtl/>
        </w:rPr>
        <w:t>(35)</w:t>
      </w:r>
      <w:r w:rsidRPr="00F37005">
        <w:rPr>
          <w:rtl/>
        </w:rPr>
        <w:t xml:space="preserve"> منه بغير حق</w:t>
      </w:r>
      <w:r w:rsidR="00D8622B">
        <w:rPr>
          <w:rtl/>
        </w:rPr>
        <w:t>،</w:t>
      </w:r>
      <w:r>
        <w:rPr>
          <w:rtl/>
        </w:rPr>
        <w:t xml:space="preserve"> </w:t>
      </w:r>
      <w:r w:rsidRPr="00F37005">
        <w:rPr>
          <w:rtl/>
        </w:rPr>
        <w:t>واستحالة مجاوزة العدد وتبديل الأسماء</w:t>
      </w:r>
      <w:r w:rsidR="00D8622B">
        <w:rPr>
          <w:rtl/>
        </w:rPr>
        <w:t>،</w:t>
      </w:r>
      <w:r>
        <w:rPr>
          <w:rtl/>
        </w:rPr>
        <w:t xml:space="preserve"> </w:t>
      </w:r>
      <w:r w:rsidRPr="00F37005">
        <w:rPr>
          <w:rtl/>
        </w:rPr>
        <w:t xml:space="preserve">بصحيح الأخبار عن الأئمة الهادين </w:t>
      </w:r>
      <w:r w:rsidR="00217377" w:rsidRPr="00217377">
        <w:rPr>
          <w:rStyle w:val="libAlaemChar"/>
          <w:rtl/>
        </w:rPr>
        <w:t>عليهم‌السلام</w:t>
      </w:r>
      <w:r w:rsidRPr="00F37005">
        <w:rPr>
          <w:rtl/>
        </w:rPr>
        <w:t>.</w:t>
      </w:r>
    </w:p>
    <w:p w:rsidR="001C7B7B" w:rsidRPr="00F37005" w:rsidRDefault="001C7B7B" w:rsidP="00A43C3D">
      <w:pPr>
        <w:pStyle w:val="libNormal"/>
        <w:rPr>
          <w:rtl/>
        </w:rPr>
      </w:pPr>
      <w:r w:rsidRPr="00F37005">
        <w:rPr>
          <w:rtl/>
        </w:rPr>
        <w:t>متوكلا على الله تعالى</w:t>
      </w:r>
      <w:r w:rsidR="00D8622B">
        <w:rPr>
          <w:rtl/>
        </w:rPr>
        <w:t>،</w:t>
      </w:r>
      <w:r>
        <w:rPr>
          <w:rtl/>
        </w:rPr>
        <w:t xml:space="preserve"> </w:t>
      </w:r>
      <w:r w:rsidRPr="00F37005">
        <w:rPr>
          <w:rtl/>
        </w:rPr>
        <w:t>ومستغفرا من التقصير</w:t>
      </w:r>
      <w:r w:rsidR="00D8622B">
        <w:rPr>
          <w:rtl/>
        </w:rPr>
        <w:t>،</w:t>
      </w:r>
      <w:r>
        <w:rPr>
          <w:rtl/>
        </w:rPr>
        <w:t xml:space="preserve"> </w:t>
      </w:r>
      <w:r w:rsidRPr="00F37005">
        <w:rPr>
          <w:rtl/>
        </w:rPr>
        <w:t>ومستعيذا به سبحانه أن أريد</w:t>
      </w:r>
      <w:r w:rsidR="006E1F56">
        <w:rPr>
          <w:rtl/>
        </w:rPr>
        <w:t xml:space="preserve"> - </w:t>
      </w:r>
      <w:r w:rsidRPr="00F37005">
        <w:rPr>
          <w:rtl/>
        </w:rPr>
        <w:t>بما تكلفته</w:t>
      </w:r>
      <w:r w:rsidR="006E1F56">
        <w:rPr>
          <w:rtl/>
        </w:rPr>
        <w:t xml:space="preserve"> - </w:t>
      </w:r>
      <w:r w:rsidRPr="00F37005">
        <w:rPr>
          <w:rtl/>
        </w:rPr>
        <w:t xml:space="preserve">إلا الاصلاح </w:t>
      </w:r>
      <w:r w:rsidRPr="00217377">
        <w:rPr>
          <w:rStyle w:val="libAlaemChar"/>
          <w:rtl/>
        </w:rPr>
        <w:t>(</w:t>
      </w:r>
      <w:r w:rsidRPr="00A43C3D">
        <w:rPr>
          <w:rStyle w:val="libAieChar"/>
          <w:rtl/>
        </w:rPr>
        <w:t xml:space="preserve"> وَما تَوْفِيقِي إِلاَّ بِاللهِ</w:t>
      </w:r>
      <w:r w:rsidR="00D8622B">
        <w:rPr>
          <w:rStyle w:val="libAieChar"/>
          <w:rtl/>
        </w:rPr>
        <w:t>،</w:t>
      </w:r>
      <w:r w:rsidRPr="00A43C3D">
        <w:rPr>
          <w:rStyle w:val="libAieChar"/>
          <w:rtl/>
        </w:rPr>
        <w:t xml:space="preserve"> عَلَيْهِ تَوَكَّلْتُ</w:t>
      </w:r>
      <w:r w:rsidR="00D8622B">
        <w:rPr>
          <w:rStyle w:val="libAieChar"/>
          <w:rtl/>
        </w:rPr>
        <w:t>،</w:t>
      </w:r>
      <w:r w:rsidRPr="00A43C3D">
        <w:rPr>
          <w:rStyle w:val="libAieChar"/>
          <w:rtl/>
        </w:rPr>
        <w:t xml:space="preserve"> وَإِلَيْهِ أُنِيبُ </w:t>
      </w:r>
      <w:r w:rsidRPr="00217377">
        <w:rPr>
          <w:rStyle w:val="libAlaemChar"/>
          <w:rtl/>
        </w:rPr>
        <w:t>)</w:t>
      </w:r>
      <w:r w:rsidRPr="00F37005">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(35) كذا ظاهرا</w:t>
      </w:r>
      <w:r w:rsidR="00D8622B">
        <w:rPr>
          <w:rtl/>
        </w:rPr>
        <w:t>،</w:t>
      </w:r>
      <w:r>
        <w:rPr>
          <w:rtl/>
        </w:rPr>
        <w:t xml:space="preserve"> </w:t>
      </w:r>
      <w:r w:rsidRPr="00F37005">
        <w:rPr>
          <w:rtl/>
        </w:rPr>
        <w:t>والمراد أو إدعاء منه</w:t>
      </w:r>
      <w:r w:rsidR="00D8622B">
        <w:rPr>
          <w:rtl/>
        </w:rPr>
        <w:t>،</w:t>
      </w:r>
      <w:r>
        <w:rPr>
          <w:rtl/>
        </w:rPr>
        <w:t xml:space="preserve"> </w:t>
      </w:r>
      <w:r w:rsidRPr="00F37005">
        <w:rPr>
          <w:rtl/>
        </w:rPr>
        <w:t>وكان في النسختين</w:t>
      </w:r>
      <w:r w:rsidR="00B809F2">
        <w:rPr>
          <w:rtl/>
        </w:rPr>
        <w:t>:</w:t>
      </w:r>
      <w:r w:rsidRPr="00F37005">
        <w:rPr>
          <w:rtl/>
        </w:rPr>
        <w:t xml:space="preserve"> أودعته.</w:t>
      </w:r>
    </w:p>
    <w:p w:rsidR="001C7B7B" w:rsidRDefault="001C7B7B" w:rsidP="001C7B7B">
      <w:pPr>
        <w:pStyle w:val="libNormal"/>
        <w:rPr>
          <w:rtl/>
        </w:rPr>
      </w:pPr>
      <w:r>
        <w:rPr>
          <w:rtl/>
        </w:rPr>
        <w:br w:type="page"/>
      </w:r>
    </w:p>
    <w:p w:rsidR="001C7B7B" w:rsidRPr="00F37005" w:rsidRDefault="001C7B7B" w:rsidP="00474CA1">
      <w:pPr>
        <w:pStyle w:val="Heading1Center"/>
        <w:rPr>
          <w:rtl/>
        </w:rPr>
      </w:pPr>
      <w:bookmarkStart w:id="3" w:name="_Toc333661139"/>
      <w:bookmarkStart w:id="4" w:name="_Toc386975955"/>
      <w:r w:rsidRPr="00F37005">
        <w:rPr>
          <w:rtl/>
        </w:rPr>
        <w:t>ال</w:t>
      </w:r>
      <w:r w:rsidR="00CF2417">
        <w:rPr>
          <w:rFonts w:hint="cs"/>
          <w:rtl/>
        </w:rPr>
        <w:t>إ</w:t>
      </w:r>
      <w:r w:rsidRPr="00F37005">
        <w:rPr>
          <w:rtl/>
        </w:rPr>
        <w:t>مامة والتبصرة</w:t>
      </w:r>
      <w:bookmarkEnd w:id="3"/>
      <w:bookmarkEnd w:id="4"/>
    </w:p>
    <w:p w:rsidR="001C7B7B" w:rsidRDefault="001C7B7B" w:rsidP="001C7B7B">
      <w:pPr>
        <w:pStyle w:val="libNormal"/>
        <w:rPr>
          <w:rtl/>
        </w:rPr>
      </w:pPr>
      <w:r>
        <w:rPr>
          <w:rtl/>
        </w:rPr>
        <w:br w:type="page"/>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5" w:name="_Toc386975956"/>
      <w:r w:rsidRPr="00F37005">
        <w:rPr>
          <w:rtl/>
        </w:rPr>
        <w:t>1</w:t>
      </w:r>
      <w:r w:rsidR="006E1F56">
        <w:rPr>
          <w:rtl/>
        </w:rPr>
        <w:t xml:space="preserve"> - </w:t>
      </w:r>
      <w:r w:rsidRPr="00F37005">
        <w:rPr>
          <w:rtl/>
        </w:rPr>
        <w:t xml:space="preserve">باب الوصية من لدن آدم </w:t>
      </w:r>
      <w:r w:rsidR="00CF2417" w:rsidRPr="00CF2417">
        <w:rPr>
          <w:rStyle w:val="libAlaemHeading2Char"/>
          <w:rFonts w:hint="cs"/>
          <w:rtl/>
        </w:rPr>
        <w:t>عليه‌السلام</w:t>
      </w:r>
      <w:bookmarkEnd w:id="5"/>
      <w:r w:rsidRPr="00F37005">
        <w:rPr>
          <w:rtl/>
        </w:rPr>
        <w:t xml:space="preserve"> </w:t>
      </w:r>
    </w:p>
    <w:p w:rsidR="001C7B7B" w:rsidRDefault="001C7B7B" w:rsidP="00A43C3D">
      <w:pPr>
        <w:pStyle w:val="libNormal"/>
        <w:rPr>
          <w:rFonts w:hint="cs"/>
          <w:rtl/>
        </w:rPr>
      </w:pPr>
      <w:r w:rsidRPr="00F37005">
        <w:rPr>
          <w:rtl/>
        </w:rPr>
        <w:t>1</w:t>
      </w:r>
      <w:r w:rsidR="006E1F56">
        <w:rPr>
          <w:rFonts w:hint="cs"/>
          <w:rtl/>
        </w:rPr>
        <w:t xml:space="preserve"> - </w:t>
      </w:r>
      <w:r w:rsidRPr="00F37005">
        <w:rPr>
          <w:rtl/>
        </w:rPr>
        <w:t>سعد بن عبد الله</w:t>
      </w:r>
      <w:r w:rsidR="00D8622B">
        <w:rPr>
          <w:rtl/>
        </w:rPr>
        <w:t>،</w:t>
      </w:r>
      <w:r>
        <w:rPr>
          <w:rtl/>
        </w:rPr>
        <w:t xml:space="preserve"> </w:t>
      </w:r>
      <w:r w:rsidRPr="00F37005">
        <w:rPr>
          <w:rtl/>
        </w:rPr>
        <w:t>عن أحمد بن محمد بن عيسى ومحمد بن الحسين بن أبي الخطاب والهيثم بن أبي مسروق النهدي</w:t>
      </w:r>
      <w:r w:rsidR="00D8622B">
        <w:rPr>
          <w:rtl/>
        </w:rPr>
        <w:t>،</w:t>
      </w:r>
      <w:r>
        <w:rPr>
          <w:rtl/>
        </w:rPr>
        <w:t xml:space="preserve"> </w:t>
      </w:r>
      <w:r w:rsidRPr="00F37005">
        <w:rPr>
          <w:rtl/>
        </w:rPr>
        <w:t>عن الحسن بن محبوب السراد</w:t>
      </w:r>
      <w:r w:rsidR="00D8622B">
        <w:rPr>
          <w:rtl/>
        </w:rPr>
        <w:t>،</w:t>
      </w:r>
      <w:r>
        <w:rPr>
          <w:rtl/>
        </w:rPr>
        <w:t xml:space="preserve"> </w:t>
      </w:r>
      <w:r w:rsidRPr="00F37005">
        <w:rPr>
          <w:rtl/>
        </w:rPr>
        <w:t>عن مقاتل بن سليمان</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النبي </w:t>
      </w:r>
      <w:r w:rsidR="00217377" w:rsidRPr="00217377">
        <w:rPr>
          <w:rStyle w:val="libAlaemChar"/>
          <w:rFonts w:hint="cs"/>
          <w:rtl/>
        </w:rPr>
        <w:t>صلى‌الله‌عليه‌وآله‌وسلم</w:t>
      </w:r>
      <w:r w:rsidR="00B809F2">
        <w:rPr>
          <w:rtl/>
        </w:rPr>
        <w:t>:</w:t>
      </w:r>
      <w:r w:rsidRPr="00F37005">
        <w:rPr>
          <w:rtl/>
        </w:rPr>
        <w:t xml:space="preserve"> أنا سيد النبيين</w:t>
      </w:r>
      <w:r w:rsidR="00D8622B">
        <w:rPr>
          <w:rtl/>
        </w:rPr>
        <w:t>،</w:t>
      </w:r>
      <w:r>
        <w:rPr>
          <w:rtl/>
        </w:rPr>
        <w:t xml:space="preserve"> </w:t>
      </w:r>
      <w:r w:rsidRPr="00F37005">
        <w:rPr>
          <w:rtl/>
        </w:rPr>
        <w:t>ووصيي سيد الوصيين وأوصياؤه سادة الأوصياء.</w:t>
      </w:r>
    </w:p>
    <w:p w:rsidR="001C7B7B" w:rsidRPr="00F37005" w:rsidRDefault="001C7B7B" w:rsidP="00A43C3D">
      <w:pPr>
        <w:pStyle w:val="libNormal"/>
        <w:rPr>
          <w:rtl/>
        </w:rPr>
      </w:pPr>
      <w:r w:rsidRPr="00F37005">
        <w:rPr>
          <w:rtl/>
        </w:rPr>
        <w:t xml:space="preserve">إن آدم </w:t>
      </w:r>
      <w:r w:rsidR="00217377" w:rsidRPr="00217377">
        <w:rPr>
          <w:rStyle w:val="libAlaemChar"/>
          <w:rFonts w:hint="cs"/>
          <w:rtl/>
        </w:rPr>
        <w:t>عليه‌السلام</w:t>
      </w:r>
      <w:r w:rsidRPr="00F37005">
        <w:rPr>
          <w:rtl/>
        </w:rPr>
        <w:t xml:space="preserve"> سأل الله تعالى أن يجعل له وصيا صالحا</w:t>
      </w:r>
      <w:r w:rsidR="00D8622B">
        <w:rPr>
          <w:rtl/>
        </w:rPr>
        <w:t>،</w:t>
      </w:r>
      <w:r>
        <w:rPr>
          <w:rtl/>
        </w:rPr>
        <w:t xml:space="preserve"> </w:t>
      </w:r>
      <w:r w:rsidRPr="00F37005">
        <w:rPr>
          <w:rtl/>
        </w:rPr>
        <w:t>فأوحى الله عز وجل إليه</w:t>
      </w:r>
      <w:r w:rsidR="00B809F2">
        <w:rPr>
          <w:rtl/>
        </w:rPr>
        <w:t>:</w:t>
      </w:r>
      <w:r w:rsidRPr="00F37005">
        <w:rPr>
          <w:rtl/>
        </w:rPr>
        <w:t xml:space="preserve"> إني أكرمت الأنبياء بالنبوة</w:t>
      </w:r>
      <w:r w:rsidR="00D8622B">
        <w:rPr>
          <w:rtl/>
        </w:rPr>
        <w:t>،</w:t>
      </w:r>
      <w:r>
        <w:rPr>
          <w:rtl/>
        </w:rPr>
        <w:t xml:space="preserve"> </w:t>
      </w:r>
      <w:r w:rsidRPr="00F37005">
        <w:rPr>
          <w:rtl/>
        </w:rPr>
        <w:t>ثم اخترت خلقي وجعلت خيارهم الأوصياء.</w:t>
      </w:r>
    </w:p>
    <w:p w:rsidR="001C7B7B" w:rsidRPr="00F37005" w:rsidRDefault="001C7B7B" w:rsidP="00A43C3D">
      <w:pPr>
        <w:pStyle w:val="libNormal"/>
        <w:rPr>
          <w:rtl/>
        </w:rPr>
      </w:pPr>
      <w:r w:rsidRPr="00F37005">
        <w:rPr>
          <w:rtl/>
        </w:rPr>
        <w:t xml:space="preserve">فقال آدم </w:t>
      </w:r>
      <w:r w:rsidR="00217377" w:rsidRPr="00217377">
        <w:rPr>
          <w:rStyle w:val="libAlaemChar"/>
          <w:rFonts w:hint="cs"/>
          <w:rtl/>
        </w:rPr>
        <w:t>عليه‌السلام</w:t>
      </w:r>
      <w:r w:rsidR="00B809F2">
        <w:rPr>
          <w:rtl/>
        </w:rPr>
        <w:t>:</w:t>
      </w:r>
      <w:r w:rsidRPr="00F37005">
        <w:rPr>
          <w:rtl/>
        </w:rPr>
        <w:t xml:space="preserve"> يا رب اجعل وصيي خير الأوصياء.</w:t>
      </w:r>
    </w:p>
    <w:p w:rsidR="001C7B7B" w:rsidRPr="00F37005" w:rsidRDefault="001C7B7B" w:rsidP="00A43C3D">
      <w:pPr>
        <w:pStyle w:val="libNormal"/>
        <w:rPr>
          <w:rtl/>
        </w:rPr>
      </w:pPr>
      <w:r w:rsidRPr="00F37005">
        <w:rPr>
          <w:rtl/>
        </w:rPr>
        <w:t>فأوحى الله إليه</w:t>
      </w:r>
      <w:r w:rsidR="00B809F2">
        <w:rPr>
          <w:rtl/>
        </w:rPr>
        <w:t>:</w:t>
      </w:r>
      <w:r w:rsidRPr="00F37005">
        <w:rPr>
          <w:rtl/>
        </w:rPr>
        <w:t xml:space="preserve"> يا آدم</w:t>
      </w:r>
      <w:r w:rsidR="00D8622B">
        <w:rPr>
          <w:rtl/>
        </w:rPr>
        <w:t>،</w:t>
      </w:r>
      <w:r>
        <w:rPr>
          <w:rtl/>
        </w:rPr>
        <w:t xml:space="preserve"> </w:t>
      </w:r>
      <w:r w:rsidRPr="00F37005">
        <w:rPr>
          <w:rtl/>
        </w:rPr>
        <w:t>أوص إلى شيث فأوصى آدم إلى شيث</w:t>
      </w:r>
      <w:r w:rsidR="00D8622B">
        <w:rPr>
          <w:rtl/>
        </w:rPr>
        <w:t>،</w:t>
      </w:r>
      <w:r>
        <w:rPr>
          <w:rtl/>
        </w:rPr>
        <w:t xml:space="preserve"> </w:t>
      </w:r>
      <w:r w:rsidRPr="00F37005">
        <w:rPr>
          <w:rtl/>
        </w:rPr>
        <w:t>وهو هبة الله بن آدم.</w:t>
      </w:r>
    </w:p>
    <w:p w:rsidR="001C7B7B" w:rsidRPr="00F37005" w:rsidRDefault="001C7B7B" w:rsidP="00A43C3D">
      <w:pPr>
        <w:pStyle w:val="libNormal"/>
        <w:rPr>
          <w:rtl/>
        </w:rPr>
      </w:pPr>
      <w:r>
        <w:rPr>
          <w:rtl/>
        </w:rPr>
        <w:t>و</w:t>
      </w:r>
      <w:r w:rsidRPr="00F37005">
        <w:rPr>
          <w:rtl/>
        </w:rPr>
        <w:t>أوصى شيث إلى ابنه شبان</w:t>
      </w:r>
      <w:r w:rsidR="00D8622B">
        <w:rPr>
          <w:rtl/>
        </w:rPr>
        <w:t>،</w:t>
      </w:r>
      <w:r>
        <w:rPr>
          <w:rtl/>
        </w:rPr>
        <w:t xml:space="preserve"> </w:t>
      </w:r>
      <w:r w:rsidRPr="00F37005">
        <w:rPr>
          <w:rtl/>
        </w:rPr>
        <w:t>وهو ابن نزلة الحوراء التي أنزلها الله على آدم من الجنة</w:t>
      </w:r>
      <w:r w:rsidR="00D8622B">
        <w:rPr>
          <w:rtl/>
        </w:rPr>
        <w:t>،</w:t>
      </w:r>
      <w:r>
        <w:rPr>
          <w:rtl/>
        </w:rPr>
        <w:t xml:space="preserve"> </w:t>
      </w:r>
      <w:r w:rsidRPr="00F37005">
        <w:rPr>
          <w:rtl/>
        </w:rPr>
        <w:t xml:space="preserve">فزوجها ابنه شيثا </w:t>
      </w:r>
      <w:r w:rsidRPr="00A43C3D">
        <w:rPr>
          <w:rStyle w:val="libFootnotenumChar"/>
          <w:rtl/>
        </w:rPr>
        <w:t>(1)</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كذا في كافة المصادر التي أورد فيها هذا الحديث</w:t>
      </w:r>
      <w:r w:rsidR="00D8622B">
        <w:rPr>
          <w:rtl/>
        </w:rPr>
        <w:t>،</w:t>
      </w:r>
      <w:r>
        <w:rPr>
          <w:rtl/>
        </w:rPr>
        <w:t xml:space="preserve"> </w:t>
      </w:r>
      <w:r w:rsidRPr="00F37005">
        <w:rPr>
          <w:rtl/>
        </w:rPr>
        <w:t>وكان في النسختين</w:t>
      </w:r>
      <w:r w:rsidR="00B809F2">
        <w:rPr>
          <w:rtl/>
        </w:rPr>
        <w:t>:</w:t>
      </w:r>
      <w:r w:rsidRPr="00F37005">
        <w:rPr>
          <w:rtl/>
        </w:rPr>
        <w:t xml:space="preserve"> ابنه شبان.</w:t>
      </w:r>
    </w:p>
    <w:p w:rsidR="001C7B7B" w:rsidRDefault="001C7B7B" w:rsidP="001C7B7B">
      <w:pPr>
        <w:pStyle w:val="libNormal"/>
        <w:rPr>
          <w:rtl/>
        </w:rPr>
      </w:pPr>
      <w:r>
        <w:rPr>
          <w:rtl/>
        </w:rPr>
        <w:br w:type="page"/>
      </w:r>
    </w:p>
    <w:p w:rsidR="001C7B7B" w:rsidRPr="00F37005" w:rsidRDefault="001C7B7B" w:rsidP="00A43C3D">
      <w:pPr>
        <w:pStyle w:val="libNormal"/>
        <w:rPr>
          <w:rtl/>
        </w:rPr>
      </w:pPr>
      <w:r>
        <w:rPr>
          <w:rtl/>
        </w:rPr>
        <w:t>و</w:t>
      </w:r>
      <w:r w:rsidRPr="00F37005">
        <w:rPr>
          <w:rtl/>
        </w:rPr>
        <w:t xml:space="preserve">أوصى شبان إلى مخلث </w:t>
      </w:r>
      <w:r w:rsidRPr="00A43C3D">
        <w:rPr>
          <w:rStyle w:val="libFootnotenumChar"/>
          <w:rtl/>
        </w:rPr>
        <w:t>(2)</w:t>
      </w:r>
      <w:r>
        <w:rPr>
          <w:rtl/>
        </w:rPr>
        <w:t>.</w:t>
      </w:r>
    </w:p>
    <w:p w:rsidR="001C7B7B" w:rsidRDefault="001C7B7B" w:rsidP="00A43C3D">
      <w:pPr>
        <w:pStyle w:val="libNormal"/>
        <w:rPr>
          <w:rtl/>
        </w:rPr>
      </w:pPr>
      <w:r>
        <w:rPr>
          <w:rtl/>
        </w:rPr>
        <w:t>و</w:t>
      </w:r>
      <w:r w:rsidRPr="00F37005">
        <w:rPr>
          <w:rtl/>
        </w:rPr>
        <w:t>أوصى مخلث إلى محوق.</w:t>
      </w:r>
    </w:p>
    <w:p w:rsidR="001C7B7B" w:rsidRDefault="001C7B7B" w:rsidP="00A43C3D">
      <w:pPr>
        <w:pStyle w:val="libNormal"/>
        <w:rPr>
          <w:rtl/>
        </w:rPr>
      </w:pPr>
      <w:r>
        <w:rPr>
          <w:rtl/>
        </w:rPr>
        <w:t>و</w:t>
      </w:r>
      <w:r w:rsidRPr="00F37005">
        <w:rPr>
          <w:rtl/>
        </w:rPr>
        <w:t xml:space="preserve">أوصى محوق الى عثميثا </w:t>
      </w:r>
      <w:r w:rsidRPr="00A43C3D">
        <w:rPr>
          <w:rStyle w:val="libFootnotenumChar"/>
          <w:rtl/>
        </w:rPr>
        <w:t>(3)</w:t>
      </w:r>
      <w:r>
        <w:rPr>
          <w:rtl/>
        </w:rPr>
        <w:t>.</w:t>
      </w:r>
    </w:p>
    <w:p w:rsidR="001C7B7B" w:rsidRDefault="001C7B7B" w:rsidP="00A43C3D">
      <w:pPr>
        <w:pStyle w:val="libNormal"/>
        <w:rPr>
          <w:rtl/>
        </w:rPr>
      </w:pPr>
      <w:r>
        <w:rPr>
          <w:rtl/>
        </w:rPr>
        <w:t>و</w:t>
      </w:r>
      <w:r w:rsidRPr="00F37005">
        <w:rPr>
          <w:rtl/>
        </w:rPr>
        <w:t>أوصى عثميثا إلى أخنوخ</w:t>
      </w:r>
      <w:r w:rsidR="00D8622B">
        <w:rPr>
          <w:rtl/>
        </w:rPr>
        <w:t>،</w:t>
      </w:r>
      <w:r>
        <w:rPr>
          <w:rtl/>
        </w:rPr>
        <w:t xml:space="preserve"> </w:t>
      </w:r>
      <w:r w:rsidRPr="00F37005">
        <w:rPr>
          <w:rtl/>
        </w:rPr>
        <w:t xml:space="preserve">وهو إدريس النبي </w:t>
      </w:r>
      <w:r w:rsidR="00217377" w:rsidRPr="00217377">
        <w:rPr>
          <w:rStyle w:val="libAlaemChar"/>
          <w:rFonts w:hint="cs"/>
          <w:rtl/>
        </w:rPr>
        <w:t>عليه‌السلام</w:t>
      </w:r>
      <w:r w:rsidRPr="00F37005">
        <w:rPr>
          <w:rtl/>
        </w:rPr>
        <w:t>.</w:t>
      </w:r>
    </w:p>
    <w:p w:rsidR="001C7B7B" w:rsidRDefault="001C7B7B" w:rsidP="00A43C3D">
      <w:pPr>
        <w:pStyle w:val="libNormal"/>
        <w:rPr>
          <w:rtl/>
        </w:rPr>
      </w:pPr>
      <w:r>
        <w:rPr>
          <w:rtl/>
        </w:rPr>
        <w:t>و</w:t>
      </w:r>
      <w:r w:rsidRPr="00F37005">
        <w:rPr>
          <w:rtl/>
        </w:rPr>
        <w:t>أوصى إدريس إلى ناحور.</w:t>
      </w:r>
    </w:p>
    <w:p w:rsidR="001C7B7B" w:rsidRDefault="001C7B7B" w:rsidP="00A43C3D">
      <w:pPr>
        <w:pStyle w:val="libNormal"/>
        <w:rPr>
          <w:rtl/>
        </w:rPr>
      </w:pPr>
      <w:r>
        <w:rPr>
          <w:rtl/>
        </w:rPr>
        <w:t>و</w:t>
      </w:r>
      <w:r w:rsidRPr="00F37005">
        <w:rPr>
          <w:rtl/>
        </w:rPr>
        <w:t xml:space="preserve">دفعها ناحور </w:t>
      </w:r>
      <w:r w:rsidRPr="00A43C3D">
        <w:rPr>
          <w:rStyle w:val="libFootnotenumChar"/>
          <w:rtl/>
        </w:rPr>
        <w:t>(4)</w:t>
      </w:r>
      <w:r w:rsidRPr="00F37005">
        <w:rPr>
          <w:rtl/>
        </w:rPr>
        <w:t xml:space="preserve"> إلى نوح النبي </w:t>
      </w:r>
      <w:r w:rsidR="00217377" w:rsidRPr="00217377">
        <w:rPr>
          <w:rStyle w:val="libAlaemChar"/>
          <w:rFonts w:hint="cs"/>
          <w:rtl/>
        </w:rPr>
        <w:t>عليه‌السلام</w:t>
      </w:r>
      <w:r w:rsidRPr="00F37005">
        <w:rPr>
          <w:rtl/>
        </w:rPr>
        <w:t>.</w:t>
      </w:r>
    </w:p>
    <w:p w:rsidR="001C7B7B" w:rsidRDefault="001C7B7B" w:rsidP="00A43C3D">
      <w:pPr>
        <w:pStyle w:val="libNormal"/>
        <w:rPr>
          <w:rtl/>
        </w:rPr>
      </w:pPr>
      <w:r>
        <w:rPr>
          <w:rtl/>
        </w:rPr>
        <w:t>و</w:t>
      </w:r>
      <w:r w:rsidRPr="00F37005">
        <w:rPr>
          <w:rtl/>
        </w:rPr>
        <w:t>أوصى نوح إلى سام.</w:t>
      </w:r>
    </w:p>
    <w:p w:rsidR="001C7B7B" w:rsidRDefault="001C7B7B" w:rsidP="00A43C3D">
      <w:pPr>
        <w:pStyle w:val="libNormal"/>
        <w:rPr>
          <w:rtl/>
        </w:rPr>
      </w:pPr>
      <w:r>
        <w:rPr>
          <w:rtl/>
        </w:rPr>
        <w:t>و</w:t>
      </w:r>
      <w:r w:rsidRPr="00F37005">
        <w:rPr>
          <w:rtl/>
        </w:rPr>
        <w:t>أوصى سام إلى عثامر.</w:t>
      </w:r>
    </w:p>
    <w:p w:rsidR="001C7B7B" w:rsidRDefault="001C7B7B" w:rsidP="00A43C3D">
      <w:pPr>
        <w:pStyle w:val="libNormal"/>
        <w:rPr>
          <w:rtl/>
        </w:rPr>
      </w:pPr>
      <w:r>
        <w:rPr>
          <w:rtl/>
        </w:rPr>
        <w:t>و</w:t>
      </w:r>
      <w:r w:rsidRPr="00F37005">
        <w:rPr>
          <w:rtl/>
        </w:rPr>
        <w:t xml:space="preserve">أوصى عثامر إلى برعثباشا </w:t>
      </w:r>
      <w:r w:rsidRPr="00A43C3D">
        <w:rPr>
          <w:rStyle w:val="libFootnotenumChar"/>
          <w:rtl/>
        </w:rPr>
        <w:t>(5)</w:t>
      </w:r>
      <w:r>
        <w:rPr>
          <w:rtl/>
        </w:rPr>
        <w:t>.</w:t>
      </w:r>
    </w:p>
    <w:p w:rsidR="001C7B7B" w:rsidRDefault="001C7B7B" w:rsidP="00A43C3D">
      <w:pPr>
        <w:pStyle w:val="libNormal"/>
        <w:rPr>
          <w:rtl/>
        </w:rPr>
      </w:pPr>
      <w:r>
        <w:rPr>
          <w:rtl/>
        </w:rPr>
        <w:t>و</w:t>
      </w:r>
      <w:r w:rsidRPr="00F37005">
        <w:rPr>
          <w:rtl/>
        </w:rPr>
        <w:t>أوصى برعثباشا إلى يافث.</w:t>
      </w:r>
    </w:p>
    <w:p w:rsidR="001C7B7B" w:rsidRDefault="001C7B7B" w:rsidP="00A43C3D">
      <w:pPr>
        <w:pStyle w:val="libNormal"/>
        <w:rPr>
          <w:rtl/>
        </w:rPr>
      </w:pPr>
      <w:r>
        <w:rPr>
          <w:rtl/>
        </w:rPr>
        <w:t>و</w:t>
      </w:r>
      <w:r w:rsidRPr="00F37005">
        <w:rPr>
          <w:rtl/>
        </w:rPr>
        <w:t>أوصى يافث إلى برة.</w:t>
      </w:r>
    </w:p>
    <w:p w:rsidR="001C7B7B" w:rsidRDefault="001C7B7B" w:rsidP="00A43C3D">
      <w:pPr>
        <w:pStyle w:val="libNormal"/>
        <w:rPr>
          <w:rtl/>
        </w:rPr>
      </w:pPr>
      <w:r>
        <w:rPr>
          <w:rtl/>
        </w:rPr>
        <w:t>و</w:t>
      </w:r>
      <w:r w:rsidRPr="00F37005">
        <w:rPr>
          <w:rtl/>
        </w:rPr>
        <w:t xml:space="preserve">أوصى برة إلى حفسه </w:t>
      </w:r>
      <w:r w:rsidRPr="00A43C3D">
        <w:rPr>
          <w:rStyle w:val="libFootnotenumChar"/>
          <w:rtl/>
        </w:rPr>
        <w:t>(6)</w:t>
      </w:r>
      <w:r>
        <w:rPr>
          <w:rtl/>
        </w:rPr>
        <w:t>.</w:t>
      </w:r>
    </w:p>
    <w:p w:rsidR="001C7B7B" w:rsidRDefault="001C7B7B" w:rsidP="00A43C3D">
      <w:pPr>
        <w:pStyle w:val="libNormal"/>
        <w:rPr>
          <w:rtl/>
        </w:rPr>
      </w:pPr>
      <w:r>
        <w:rPr>
          <w:rtl/>
        </w:rPr>
        <w:t>و</w:t>
      </w:r>
      <w:r w:rsidRPr="00F37005">
        <w:rPr>
          <w:rtl/>
        </w:rPr>
        <w:t>أوصى حفسه إلى عمران.</w:t>
      </w:r>
    </w:p>
    <w:p w:rsidR="001C7B7B" w:rsidRDefault="001C7B7B" w:rsidP="00A43C3D">
      <w:pPr>
        <w:pStyle w:val="libNormal"/>
        <w:rPr>
          <w:rtl/>
        </w:rPr>
      </w:pPr>
      <w:r>
        <w:rPr>
          <w:rtl/>
        </w:rPr>
        <w:t>و</w:t>
      </w:r>
      <w:r w:rsidRPr="00F37005">
        <w:rPr>
          <w:rtl/>
        </w:rPr>
        <w:t xml:space="preserve">دفعها عمران إلى إبراهيم الخليل </w:t>
      </w:r>
      <w:r w:rsidR="00217377" w:rsidRPr="00217377">
        <w:rPr>
          <w:rStyle w:val="libAlaemChar"/>
          <w:rFonts w:hint="cs"/>
          <w:rtl/>
        </w:rPr>
        <w:t>عليه‌السلام</w:t>
      </w:r>
      <w:r w:rsidRPr="00F37005">
        <w:rPr>
          <w:rtl/>
        </w:rPr>
        <w:t>.</w:t>
      </w:r>
    </w:p>
    <w:p w:rsidR="001C7B7B" w:rsidRDefault="001C7B7B" w:rsidP="00A43C3D">
      <w:pPr>
        <w:pStyle w:val="libNormal"/>
        <w:rPr>
          <w:rtl/>
        </w:rPr>
      </w:pPr>
      <w:r>
        <w:rPr>
          <w:rtl/>
        </w:rPr>
        <w:t>و</w:t>
      </w:r>
      <w:r w:rsidRPr="00F37005">
        <w:rPr>
          <w:rtl/>
        </w:rPr>
        <w:t>أوصى إبراهيم إلى ابنه إسماعيل.</w:t>
      </w:r>
    </w:p>
    <w:p w:rsidR="001C7B7B" w:rsidRDefault="001C7B7B" w:rsidP="00A43C3D">
      <w:pPr>
        <w:pStyle w:val="libNormal"/>
        <w:rPr>
          <w:rtl/>
        </w:rPr>
      </w:pPr>
      <w:r>
        <w:rPr>
          <w:rtl/>
        </w:rPr>
        <w:t>و</w:t>
      </w:r>
      <w:r w:rsidRPr="00F37005">
        <w:rPr>
          <w:rtl/>
        </w:rPr>
        <w:t>أوصى إسماعيل إلى إسحاق.</w:t>
      </w:r>
    </w:p>
    <w:p w:rsidR="001C7B7B" w:rsidRDefault="001C7B7B" w:rsidP="00A43C3D">
      <w:pPr>
        <w:pStyle w:val="libNormal"/>
        <w:rPr>
          <w:rtl/>
        </w:rPr>
      </w:pPr>
      <w:r>
        <w:rPr>
          <w:rtl/>
        </w:rPr>
        <w:t>و</w:t>
      </w:r>
      <w:r w:rsidRPr="00F37005">
        <w:rPr>
          <w:rtl/>
        </w:rPr>
        <w:t>أوصى إسحاق إلى يعقوب.</w:t>
      </w:r>
    </w:p>
    <w:p w:rsidR="001C7B7B" w:rsidRDefault="001C7B7B" w:rsidP="00A43C3D">
      <w:pPr>
        <w:pStyle w:val="libNormal"/>
        <w:rPr>
          <w:rtl/>
        </w:rPr>
      </w:pPr>
      <w:r>
        <w:rPr>
          <w:rtl/>
        </w:rPr>
        <w:t>و</w:t>
      </w:r>
      <w:r w:rsidRPr="00F37005">
        <w:rPr>
          <w:rtl/>
        </w:rPr>
        <w:t>أوصى يعقوب إلى يوسف.</w:t>
      </w:r>
    </w:p>
    <w:p w:rsidR="001C7B7B" w:rsidRPr="00F37005" w:rsidRDefault="001C7B7B" w:rsidP="00A43C3D">
      <w:pPr>
        <w:pStyle w:val="libNormal"/>
        <w:rPr>
          <w:rtl/>
        </w:rPr>
      </w:pPr>
      <w:r>
        <w:rPr>
          <w:rtl/>
        </w:rPr>
        <w:t>و</w:t>
      </w:r>
      <w:r w:rsidRPr="00F37005">
        <w:rPr>
          <w:rtl/>
        </w:rPr>
        <w:t xml:space="preserve">أوصى يوسف إلى بثريا </w:t>
      </w:r>
      <w:r w:rsidRPr="00A43C3D">
        <w:rPr>
          <w:rStyle w:val="libFootnotenumChar"/>
          <w:rtl/>
        </w:rPr>
        <w:t>(7)</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في الاكمال</w:t>
      </w:r>
      <w:r w:rsidR="00B809F2">
        <w:rPr>
          <w:rtl/>
        </w:rPr>
        <w:t>:</w:t>
      </w:r>
      <w:r w:rsidRPr="00F37005">
        <w:rPr>
          <w:rtl/>
        </w:rPr>
        <w:t xml:space="preserve"> مجلث وفي البحار</w:t>
      </w:r>
      <w:r w:rsidR="00B809F2">
        <w:rPr>
          <w:rtl/>
        </w:rPr>
        <w:t>:</w:t>
      </w:r>
      <w:r w:rsidRPr="00F37005">
        <w:rPr>
          <w:rtl/>
        </w:rPr>
        <w:t xml:space="preserve"> محلث.</w:t>
      </w:r>
    </w:p>
    <w:p w:rsidR="001C7B7B" w:rsidRPr="00F37005" w:rsidRDefault="001C7B7B" w:rsidP="00A43C3D">
      <w:pPr>
        <w:pStyle w:val="libFootnote0"/>
        <w:rPr>
          <w:rtl/>
          <w:lang w:bidi="fa-IR"/>
        </w:rPr>
      </w:pPr>
      <w:r w:rsidRPr="00F37005">
        <w:rPr>
          <w:rtl/>
        </w:rPr>
        <w:t>(3) في ( ب )</w:t>
      </w:r>
      <w:r w:rsidR="00B809F2">
        <w:rPr>
          <w:rtl/>
        </w:rPr>
        <w:t>:</w:t>
      </w:r>
      <w:r w:rsidRPr="00F37005">
        <w:rPr>
          <w:rtl/>
        </w:rPr>
        <w:t xml:space="preserve"> عتميشا</w:t>
      </w:r>
      <w:r w:rsidR="00D8622B">
        <w:rPr>
          <w:rtl/>
        </w:rPr>
        <w:t>،</w:t>
      </w:r>
      <w:r>
        <w:rPr>
          <w:rtl/>
        </w:rPr>
        <w:t xml:space="preserve"> </w:t>
      </w:r>
      <w:r w:rsidRPr="00F37005">
        <w:rPr>
          <w:rtl/>
        </w:rPr>
        <w:t>في الموضعين وفي الاكمال</w:t>
      </w:r>
      <w:r w:rsidR="00B809F2">
        <w:rPr>
          <w:rtl/>
        </w:rPr>
        <w:t>:</w:t>
      </w:r>
      <w:r w:rsidRPr="00F37005">
        <w:rPr>
          <w:rtl/>
        </w:rPr>
        <w:t xml:space="preserve"> غثميشا.</w:t>
      </w:r>
    </w:p>
    <w:p w:rsidR="001C7B7B" w:rsidRPr="00F37005" w:rsidRDefault="001C7B7B" w:rsidP="00A43C3D">
      <w:pPr>
        <w:pStyle w:val="libFootnote0"/>
        <w:rPr>
          <w:rtl/>
          <w:lang w:bidi="fa-IR"/>
        </w:rPr>
      </w:pPr>
      <w:r w:rsidRPr="00F37005">
        <w:rPr>
          <w:rtl/>
        </w:rPr>
        <w:t>(4) في الاكمال</w:t>
      </w:r>
      <w:r w:rsidR="00B809F2">
        <w:rPr>
          <w:rtl/>
        </w:rPr>
        <w:t>:</w:t>
      </w:r>
      <w:r w:rsidRPr="00F37005">
        <w:rPr>
          <w:rtl/>
        </w:rPr>
        <w:t xml:space="preserve"> ناخور.</w:t>
      </w:r>
    </w:p>
    <w:p w:rsidR="001C7B7B" w:rsidRPr="00F37005" w:rsidRDefault="001C7B7B" w:rsidP="00A43C3D">
      <w:pPr>
        <w:pStyle w:val="libFootnote0"/>
        <w:rPr>
          <w:rtl/>
          <w:lang w:bidi="fa-IR"/>
        </w:rPr>
      </w:pPr>
      <w:r w:rsidRPr="00F37005">
        <w:rPr>
          <w:rtl/>
        </w:rPr>
        <w:t>(5) في الاكمال والبحار</w:t>
      </w:r>
      <w:r w:rsidR="00B809F2">
        <w:rPr>
          <w:rtl/>
        </w:rPr>
        <w:t>:</w:t>
      </w:r>
      <w:r w:rsidRPr="00F37005">
        <w:rPr>
          <w:rtl/>
        </w:rPr>
        <w:t xml:space="preserve"> عيثاشا.</w:t>
      </w:r>
    </w:p>
    <w:p w:rsidR="001C7B7B" w:rsidRPr="00F37005" w:rsidRDefault="001C7B7B" w:rsidP="00A43C3D">
      <w:pPr>
        <w:pStyle w:val="libFootnote0"/>
        <w:rPr>
          <w:rtl/>
          <w:lang w:bidi="fa-IR"/>
        </w:rPr>
      </w:pPr>
      <w:r w:rsidRPr="00F37005">
        <w:rPr>
          <w:rtl/>
        </w:rPr>
        <w:t>(6) في الاكمال والبحار</w:t>
      </w:r>
      <w:r w:rsidR="00B809F2">
        <w:rPr>
          <w:rtl/>
        </w:rPr>
        <w:t>:</w:t>
      </w:r>
      <w:r w:rsidRPr="00F37005">
        <w:rPr>
          <w:rtl/>
        </w:rPr>
        <w:t xml:space="preserve"> جفيسه.</w:t>
      </w:r>
    </w:p>
    <w:p w:rsidR="001C7B7B" w:rsidRPr="00F37005" w:rsidRDefault="001C7B7B" w:rsidP="00A43C3D">
      <w:pPr>
        <w:pStyle w:val="libFootnote0"/>
        <w:rPr>
          <w:rtl/>
          <w:lang w:bidi="fa-IR"/>
        </w:rPr>
      </w:pPr>
      <w:r w:rsidRPr="00F37005">
        <w:rPr>
          <w:rtl/>
        </w:rPr>
        <w:t>(7) في الاكمال</w:t>
      </w:r>
      <w:r w:rsidR="00B809F2">
        <w:rPr>
          <w:rtl/>
        </w:rPr>
        <w:t>:</w:t>
      </w:r>
      <w:r w:rsidRPr="00F37005">
        <w:rPr>
          <w:rtl/>
        </w:rPr>
        <w:t xml:space="preserve"> بثرياء.</w:t>
      </w:r>
    </w:p>
    <w:p w:rsidR="001C7B7B" w:rsidRDefault="001C7B7B" w:rsidP="001C7B7B">
      <w:pPr>
        <w:pStyle w:val="libNormal"/>
        <w:rPr>
          <w:rtl/>
        </w:rPr>
      </w:pPr>
      <w:r>
        <w:rPr>
          <w:rtl/>
        </w:rPr>
        <w:br w:type="page"/>
      </w:r>
    </w:p>
    <w:p w:rsidR="001C7B7B" w:rsidRDefault="001C7B7B" w:rsidP="00A43C3D">
      <w:pPr>
        <w:pStyle w:val="libNormal"/>
        <w:rPr>
          <w:rtl/>
        </w:rPr>
      </w:pPr>
      <w:r w:rsidRPr="00F37005">
        <w:rPr>
          <w:rtl/>
        </w:rPr>
        <w:t>وأوصى بثريا إلى شعيب.</w:t>
      </w:r>
    </w:p>
    <w:p w:rsidR="001C7B7B" w:rsidRPr="00F37005" w:rsidRDefault="001C7B7B" w:rsidP="00A43C3D">
      <w:pPr>
        <w:pStyle w:val="libNormal"/>
        <w:rPr>
          <w:rtl/>
        </w:rPr>
      </w:pPr>
      <w:r>
        <w:rPr>
          <w:rtl/>
        </w:rPr>
        <w:t>و</w:t>
      </w:r>
      <w:r w:rsidRPr="00F37005">
        <w:rPr>
          <w:rtl/>
        </w:rPr>
        <w:t xml:space="preserve">دفعها شعيب إلى موسى بن عمران </w:t>
      </w:r>
      <w:r w:rsidR="00217377" w:rsidRPr="00217377">
        <w:rPr>
          <w:rStyle w:val="libAlaemChar"/>
          <w:rFonts w:hint="cs"/>
          <w:rtl/>
        </w:rPr>
        <w:t>عليه‌السلام</w:t>
      </w:r>
      <w:r w:rsidRPr="00F37005">
        <w:rPr>
          <w:rtl/>
        </w:rPr>
        <w:t>.</w:t>
      </w:r>
    </w:p>
    <w:p w:rsidR="001C7B7B" w:rsidRDefault="001C7B7B" w:rsidP="00A43C3D">
      <w:pPr>
        <w:pStyle w:val="libNormal"/>
        <w:rPr>
          <w:rtl/>
        </w:rPr>
      </w:pPr>
      <w:r>
        <w:rPr>
          <w:rtl/>
        </w:rPr>
        <w:t>و</w:t>
      </w:r>
      <w:r w:rsidRPr="00F37005">
        <w:rPr>
          <w:rtl/>
        </w:rPr>
        <w:t xml:space="preserve">أوصى موسى إلى يوشع بن النون </w:t>
      </w:r>
      <w:r w:rsidRPr="00A43C3D">
        <w:rPr>
          <w:rStyle w:val="libFootnotenumChar"/>
          <w:rtl/>
        </w:rPr>
        <w:t>(8)</w:t>
      </w:r>
      <w:r>
        <w:rPr>
          <w:rtl/>
        </w:rPr>
        <w:t>.</w:t>
      </w:r>
    </w:p>
    <w:p w:rsidR="001C7B7B" w:rsidRDefault="001C7B7B" w:rsidP="00A43C3D">
      <w:pPr>
        <w:pStyle w:val="libNormal"/>
        <w:rPr>
          <w:rtl/>
        </w:rPr>
      </w:pPr>
      <w:r>
        <w:rPr>
          <w:rtl/>
        </w:rPr>
        <w:t>و</w:t>
      </w:r>
      <w:r w:rsidRPr="00F37005">
        <w:rPr>
          <w:rtl/>
        </w:rPr>
        <w:t>أوصى يوشع إلى داود النبي.</w:t>
      </w:r>
    </w:p>
    <w:p w:rsidR="001C7B7B" w:rsidRDefault="001C7B7B" w:rsidP="00A43C3D">
      <w:pPr>
        <w:pStyle w:val="libNormal"/>
        <w:rPr>
          <w:rtl/>
        </w:rPr>
      </w:pPr>
      <w:r>
        <w:rPr>
          <w:rtl/>
        </w:rPr>
        <w:t>و</w:t>
      </w:r>
      <w:r w:rsidRPr="00F37005">
        <w:rPr>
          <w:rtl/>
        </w:rPr>
        <w:t>أوصى داود إلى سليمان.</w:t>
      </w:r>
    </w:p>
    <w:p w:rsidR="001C7B7B" w:rsidRDefault="001C7B7B" w:rsidP="00A43C3D">
      <w:pPr>
        <w:pStyle w:val="libNormal"/>
        <w:rPr>
          <w:rtl/>
        </w:rPr>
      </w:pPr>
      <w:r>
        <w:rPr>
          <w:rtl/>
        </w:rPr>
        <w:t>و</w:t>
      </w:r>
      <w:r w:rsidRPr="00F37005">
        <w:rPr>
          <w:rtl/>
        </w:rPr>
        <w:t>أوصى سليمان إلى آصف بن برخيا.</w:t>
      </w:r>
    </w:p>
    <w:p w:rsidR="001C7B7B" w:rsidRDefault="001C7B7B" w:rsidP="00A43C3D">
      <w:pPr>
        <w:pStyle w:val="libNormal"/>
        <w:rPr>
          <w:rtl/>
        </w:rPr>
      </w:pPr>
      <w:r>
        <w:rPr>
          <w:rtl/>
        </w:rPr>
        <w:t>و</w:t>
      </w:r>
      <w:r w:rsidRPr="00F37005">
        <w:rPr>
          <w:rtl/>
        </w:rPr>
        <w:t>أوصى آصف إلى زكريا.</w:t>
      </w:r>
    </w:p>
    <w:p w:rsidR="001C7B7B" w:rsidRDefault="001C7B7B" w:rsidP="00A43C3D">
      <w:pPr>
        <w:pStyle w:val="libNormal"/>
        <w:rPr>
          <w:rtl/>
        </w:rPr>
      </w:pPr>
      <w:r>
        <w:rPr>
          <w:rtl/>
        </w:rPr>
        <w:t>و</w:t>
      </w:r>
      <w:r w:rsidRPr="00F37005">
        <w:rPr>
          <w:rtl/>
        </w:rPr>
        <w:t xml:space="preserve">دفعها زكريا إلى عيسى بن مريم </w:t>
      </w:r>
      <w:r w:rsidR="00217377" w:rsidRPr="00217377">
        <w:rPr>
          <w:rStyle w:val="libAlaemChar"/>
          <w:rFonts w:hint="cs"/>
          <w:rtl/>
        </w:rPr>
        <w:t>عليه‌السلام</w:t>
      </w:r>
      <w:r w:rsidRPr="00F37005">
        <w:rPr>
          <w:rtl/>
        </w:rPr>
        <w:t>.</w:t>
      </w:r>
    </w:p>
    <w:p w:rsidR="001C7B7B" w:rsidRDefault="001C7B7B" w:rsidP="00A43C3D">
      <w:pPr>
        <w:pStyle w:val="libNormal"/>
        <w:rPr>
          <w:rtl/>
        </w:rPr>
      </w:pPr>
      <w:r>
        <w:rPr>
          <w:rtl/>
        </w:rPr>
        <w:t>و</w:t>
      </w:r>
      <w:r w:rsidRPr="00F37005">
        <w:rPr>
          <w:rtl/>
        </w:rPr>
        <w:t>أوصى عيسى إلى شمعون بن حمون الصفا.</w:t>
      </w:r>
    </w:p>
    <w:p w:rsidR="001C7B7B" w:rsidRDefault="001C7B7B" w:rsidP="00A43C3D">
      <w:pPr>
        <w:pStyle w:val="libNormal"/>
        <w:rPr>
          <w:rtl/>
        </w:rPr>
      </w:pPr>
      <w:r>
        <w:rPr>
          <w:rtl/>
        </w:rPr>
        <w:t>و</w:t>
      </w:r>
      <w:r w:rsidRPr="00F37005">
        <w:rPr>
          <w:rtl/>
        </w:rPr>
        <w:t>أوصى شمعون إلى يحيى بن زكريا.</w:t>
      </w:r>
    </w:p>
    <w:p w:rsidR="001C7B7B" w:rsidRDefault="001C7B7B" w:rsidP="00A43C3D">
      <w:pPr>
        <w:pStyle w:val="libNormal"/>
        <w:rPr>
          <w:rtl/>
        </w:rPr>
      </w:pPr>
      <w:r>
        <w:rPr>
          <w:rtl/>
        </w:rPr>
        <w:t>و</w:t>
      </w:r>
      <w:r w:rsidRPr="00F37005">
        <w:rPr>
          <w:rtl/>
        </w:rPr>
        <w:t>أوصى يحيى بن زكريا إلى منذر.</w:t>
      </w:r>
    </w:p>
    <w:p w:rsidR="001C7B7B" w:rsidRDefault="001C7B7B" w:rsidP="00A43C3D">
      <w:pPr>
        <w:pStyle w:val="libNormal"/>
        <w:rPr>
          <w:rtl/>
        </w:rPr>
      </w:pPr>
      <w:r>
        <w:rPr>
          <w:rtl/>
        </w:rPr>
        <w:t>و</w:t>
      </w:r>
      <w:r w:rsidRPr="00F37005">
        <w:rPr>
          <w:rtl/>
        </w:rPr>
        <w:t>أوصى منذر إلى سليمة.</w:t>
      </w:r>
    </w:p>
    <w:p w:rsidR="001C7B7B" w:rsidRPr="00F37005" w:rsidRDefault="001C7B7B" w:rsidP="00A43C3D">
      <w:pPr>
        <w:pStyle w:val="libNormal"/>
        <w:rPr>
          <w:rtl/>
        </w:rPr>
      </w:pPr>
      <w:r>
        <w:rPr>
          <w:rtl/>
        </w:rPr>
        <w:t>و</w:t>
      </w:r>
      <w:r w:rsidRPr="00F37005">
        <w:rPr>
          <w:rtl/>
        </w:rPr>
        <w:t>أوصى سليمة إلى بردة.</w:t>
      </w:r>
    </w:p>
    <w:p w:rsidR="001C7B7B" w:rsidRDefault="001C7B7B" w:rsidP="00A43C3D">
      <w:pPr>
        <w:pStyle w:val="libNormal"/>
        <w:rPr>
          <w:rtl/>
        </w:rPr>
      </w:pPr>
      <w:r w:rsidRPr="00F37005">
        <w:rPr>
          <w:rtl/>
        </w:rPr>
        <w:t xml:space="preserve">ثم قال رسول الله </w:t>
      </w:r>
      <w:r w:rsidR="00217377" w:rsidRPr="00217377">
        <w:rPr>
          <w:rStyle w:val="libAlaemChar"/>
          <w:rFonts w:hint="cs"/>
          <w:rtl/>
        </w:rPr>
        <w:t>صلى‌الله‌عليه‌وآله‌وسلم</w:t>
      </w:r>
      <w:r w:rsidR="00B809F2">
        <w:rPr>
          <w:rtl/>
        </w:rPr>
        <w:t>:</w:t>
      </w:r>
      <w:r w:rsidRPr="00F37005">
        <w:rPr>
          <w:rtl/>
        </w:rPr>
        <w:t xml:space="preserve"> ودفعها إلي بردة.</w:t>
      </w:r>
    </w:p>
    <w:p w:rsidR="001C7B7B" w:rsidRDefault="001C7B7B" w:rsidP="00A43C3D">
      <w:pPr>
        <w:pStyle w:val="libNormal"/>
        <w:rPr>
          <w:rtl/>
        </w:rPr>
      </w:pPr>
      <w:r>
        <w:rPr>
          <w:rtl/>
        </w:rPr>
        <w:t>و</w:t>
      </w:r>
      <w:r w:rsidRPr="00F37005">
        <w:rPr>
          <w:rtl/>
        </w:rPr>
        <w:t>أنا أدفعها إليك يا علي.</w:t>
      </w:r>
    </w:p>
    <w:p w:rsidR="001C7B7B" w:rsidRDefault="001C7B7B" w:rsidP="00A43C3D">
      <w:pPr>
        <w:pStyle w:val="libNormal"/>
        <w:rPr>
          <w:rtl/>
        </w:rPr>
      </w:pPr>
      <w:r>
        <w:rPr>
          <w:rtl/>
        </w:rPr>
        <w:t>و</w:t>
      </w:r>
      <w:r w:rsidRPr="00F37005">
        <w:rPr>
          <w:rtl/>
        </w:rPr>
        <w:t>أنت تدفعها إلى وصيك</w:t>
      </w:r>
      <w:r w:rsidR="00D8622B">
        <w:rPr>
          <w:rtl/>
        </w:rPr>
        <w:t>،</w:t>
      </w:r>
      <w:r>
        <w:rPr>
          <w:rtl/>
        </w:rPr>
        <w:t xml:space="preserve"> </w:t>
      </w:r>
      <w:r w:rsidRPr="00F37005">
        <w:rPr>
          <w:rtl/>
        </w:rPr>
        <w:t>ويدفعها وصيك إلى أوصيائك من ولدك واحدا بعد واحد</w:t>
      </w:r>
      <w:r w:rsidR="00D8622B">
        <w:rPr>
          <w:rtl/>
        </w:rPr>
        <w:t>،</w:t>
      </w:r>
      <w:r>
        <w:rPr>
          <w:rtl/>
        </w:rPr>
        <w:t xml:space="preserve"> </w:t>
      </w:r>
      <w:r w:rsidRPr="00F37005">
        <w:rPr>
          <w:rtl/>
        </w:rPr>
        <w:t>حتى تدفع إلى خير أهل الأرض بعدك.</w:t>
      </w:r>
    </w:p>
    <w:p w:rsidR="001C7B7B" w:rsidRPr="00F37005" w:rsidRDefault="001C7B7B" w:rsidP="00A43C3D">
      <w:pPr>
        <w:pStyle w:val="libNormal"/>
        <w:rPr>
          <w:rtl/>
        </w:rPr>
      </w:pPr>
      <w:r>
        <w:rPr>
          <w:rtl/>
        </w:rPr>
        <w:t>و</w:t>
      </w:r>
      <w:r w:rsidRPr="00F37005">
        <w:rPr>
          <w:rtl/>
        </w:rPr>
        <w:t>لتكفرن بك الأمة</w:t>
      </w:r>
      <w:r w:rsidR="00D8622B">
        <w:rPr>
          <w:rtl/>
        </w:rPr>
        <w:t>،</w:t>
      </w:r>
      <w:r>
        <w:rPr>
          <w:rtl/>
        </w:rPr>
        <w:t xml:space="preserve"> </w:t>
      </w:r>
      <w:r w:rsidRPr="00F37005">
        <w:rPr>
          <w:rtl/>
        </w:rPr>
        <w:t>ولتختلفن عليك اختلافا كثيرا شديدا.</w:t>
      </w:r>
    </w:p>
    <w:p w:rsidR="001C7B7B" w:rsidRPr="00F37005" w:rsidRDefault="001C7B7B" w:rsidP="00A43C3D">
      <w:pPr>
        <w:pStyle w:val="libNormal"/>
        <w:rPr>
          <w:rtl/>
        </w:rPr>
      </w:pPr>
      <w:r w:rsidRPr="00F37005">
        <w:rPr>
          <w:rtl/>
        </w:rPr>
        <w:t>الثابت عليك كالمقيم معي</w:t>
      </w:r>
      <w:r w:rsidR="00D8622B">
        <w:rPr>
          <w:rtl/>
        </w:rPr>
        <w:t>،</w:t>
      </w:r>
      <w:r>
        <w:rPr>
          <w:rtl/>
        </w:rPr>
        <w:t xml:space="preserve"> </w:t>
      </w:r>
      <w:r w:rsidRPr="00F37005">
        <w:rPr>
          <w:rtl/>
        </w:rPr>
        <w:t xml:space="preserve">والشاذ عنك في النار « والنار مثوى الكافرين » </w:t>
      </w:r>
      <w:r w:rsidRPr="00A43C3D">
        <w:rPr>
          <w:rStyle w:val="libFootnotenumChar"/>
          <w:rtl/>
        </w:rPr>
        <w:t>(9)</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(8) في الاكمال والبحار</w:t>
      </w:r>
      <w:r w:rsidR="00B809F2">
        <w:rPr>
          <w:rtl/>
        </w:rPr>
        <w:t>:</w:t>
      </w:r>
      <w:r w:rsidRPr="00F37005">
        <w:rPr>
          <w:rtl/>
        </w:rPr>
        <w:t xml:space="preserve"> « نون »</w:t>
      </w:r>
      <w:r>
        <w:rPr>
          <w:rtl/>
        </w:rPr>
        <w:t>.</w:t>
      </w:r>
    </w:p>
    <w:p w:rsidR="001C7B7B" w:rsidRDefault="001C7B7B" w:rsidP="00A43C3D">
      <w:pPr>
        <w:pStyle w:val="libFootnote0"/>
        <w:rPr>
          <w:rtl/>
          <w:lang w:bidi="fa-IR"/>
        </w:rPr>
      </w:pPr>
      <w:r w:rsidRPr="00F37005">
        <w:rPr>
          <w:rtl/>
        </w:rPr>
        <w:t>(9) روى هذا الحديث الشيخ الصدوق</w:t>
      </w:r>
      <w:r w:rsidR="00D8622B">
        <w:rPr>
          <w:rtl/>
        </w:rPr>
        <w:t>،</w:t>
      </w:r>
      <w:r>
        <w:rPr>
          <w:rtl/>
        </w:rPr>
        <w:t xml:space="preserve"> </w:t>
      </w:r>
      <w:r w:rsidRPr="00F37005">
        <w:rPr>
          <w:rtl/>
        </w:rPr>
        <w:t>في من لا يحضره الفقيه ( ج 4 ص 174 ) عن الحسن بن محبوب وقد ذكر طريقه إليه في « المشيخة » بقوله</w:t>
      </w:r>
      <w:r w:rsidR="00B809F2">
        <w:rPr>
          <w:rtl/>
        </w:rPr>
        <w:t>:</w:t>
      </w:r>
      <w:r w:rsidRPr="00F37005">
        <w:rPr>
          <w:rtl/>
        </w:rPr>
        <w:t xml:space="preserve"> وما كان فيه الحسن بن محبوب</w:t>
      </w:r>
      <w:r w:rsidR="00D8622B">
        <w:rPr>
          <w:rtl/>
        </w:rPr>
        <w:t>،</w:t>
      </w:r>
      <w:r>
        <w:rPr>
          <w:rtl/>
        </w:rPr>
        <w:t xml:space="preserve"> </w:t>
      </w:r>
      <w:r w:rsidRPr="00F37005">
        <w:rPr>
          <w:rtl/>
        </w:rPr>
        <w:t>فقد رويته عن محمد بن موسى بن المتوكل</w:t>
      </w:r>
      <w:r w:rsidR="006E1F56">
        <w:rPr>
          <w:rtl/>
        </w:rPr>
        <w:t xml:space="preserve"> - </w:t>
      </w:r>
      <w:r w:rsidR="00217377" w:rsidRPr="00217377">
        <w:rPr>
          <w:rStyle w:val="libAlaemChar"/>
          <w:rtl/>
        </w:rPr>
        <w:t>رضي‌الله‌عنه</w:t>
      </w:r>
      <w:r w:rsidR="006E1F56">
        <w:rPr>
          <w:rtl/>
        </w:rPr>
        <w:t xml:space="preserve"> - </w:t>
      </w:r>
      <w:r w:rsidRPr="00F37005">
        <w:rPr>
          <w:rtl/>
        </w:rPr>
        <w:t>عن عبد الله بن جعفر الحميري وسعد بن عبد الله</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انظر</w:t>
      </w:r>
      <w:r w:rsidR="00B809F2">
        <w:rPr>
          <w:rtl/>
        </w:rPr>
        <w:t>:</w:t>
      </w:r>
      <w:r w:rsidRPr="00F37005">
        <w:rPr>
          <w:rtl/>
        </w:rPr>
        <w:t xml:space="preserve"> روضة المتقين ( ج 14 ص 97 )</w:t>
      </w:r>
      <w:r>
        <w:rPr>
          <w:rtl/>
        </w:rPr>
        <w:t>.</w:t>
      </w:r>
    </w:p>
    <w:p w:rsidR="001C7B7B" w:rsidRDefault="001C7B7B" w:rsidP="001C7B7B">
      <w:pPr>
        <w:pStyle w:val="libNormal"/>
        <w:rPr>
          <w:rtl/>
        </w:rPr>
      </w:pPr>
      <w:r>
        <w:rPr>
          <w:rtl/>
        </w:rPr>
        <w:br w:type="page"/>
      </w:r>
    </w:p>
    <w:p w:rsidR="001C7B7B" w:rsidRPr="00F37005" w:rsidRDefault="001C7B7B" w:rsidP="00A43C3D">
      <w:pPr>
        <w:pStyle w:val="libLine"/>
        <w:rPr>
          <w:rtl/>
        </w:rPr>
      </w:pPr>
      <w:r w:rsidRPr="00F37005">
        <w:rPr>
          <w:rtl/>
        </w:rPr>
        <w:t>__________________</w:t>
      </w:r>
    </w:p>
    <w:p w:rsidR="001C7B7B" w:rsidRPr="006F2FEF" w:rsidRDefault="001C7B7B" w:rsidP="00A43C3D">
      <w:pPr>
        <w:pStyle w:val="libFootnote0"/>
        <w:rPr>
          <w:rtl/>
        </w:rPr>
      </w:pPr>
      <w:r w:rsidRPr="00F37005">
        <w:rPr>
          <w:rtl/>
        </w:rPr>
        <w:t>ورواه الصدوق في أماليه ( ص 328 ح 3 ) بهذا السند أيضا.</w:t>
      </w:r>
    </w:p>
    <w:p w:rsidR="001C7B7B" w:rsidRPr="006F2FEF" w:rsidRDefault="001C7B7B" w:rsidP="00A43C3D">
      <w:pPr>
        <w:pStyle w:val="libFootnote0"/>
        <w:rPr>
          <w:rtl/>
        </w:rPr>
      </w:pPr>
      <w:r w:rsidRPr="006F2FEF">
        <w:rPr>
          <w:rtl/>
        </w:rPr>
        <w:t>ورواه في إكمال الدين ( ج 1 ص 211 ) عن ابن الوليد</w:t>
      </w:r>
      <w:r w:rsidR="00D8622B">
        <w:rPr>
          <w:rtl/>
        </w:rPr>
        <w:t>،</w:t>
      </w:r>
      <w:r>
        <w:rPr>
          <w:rtl/>
        </w:rPr>
        <w:t xml:space="preserve"> </w:t>
      </w:r>
      <w:r w:rsidRPr="006F2FEF">
        <w:rPr>
          <w:rtl/>
        </w:rPr>
        <w:t>عن الصفار وسعد والحميري جميعا</w:t>
      </w:r>
      <w:r w:rsidR="00D8622B">
        <w:rPr>
          <w:rtl/>
        </w:rPr>
        <w:t>،</w:t>
      </w:r>
      <w:r>
        <w:rPr>
          <w:rtl/>
        </w:rPr>
        <w:t xml:space="preserve"> </w:t>
      </w:r>
      <w:r w:rsidRPr="006F2FEF">
        <w:rPr>
          <w:rtl/>
        </w:rPr>
        <w:t>عن ابن عيسى</w:t>
      </w:r>
      <w:r w:rsidR="00D8622B">
        <w:rPr>
          <w:rtl/>
        </w:rPr>
        <w:t>،</w:t>
      </w:r>
      <w:r>
        <w:rPr>
          <w:rtl/>
        </w:rPr>
        <w:t xml:space="preserve"> </w:t>
      </w:r>
      <w:r w:rsidRPr="006F2FEF">
        <w:rPr>
          <w:rtl/>
        </w:rPr>
        <w:t>وابن ابي الخطاب والنهدي وابراهيم بن هاشم عن الحسن بن محبوب.</w:t>
      </w:r>
    </w:p>
    <w:p w:rsidR="001C7B7B" w:rsidRPr="006F2FEF" w:rsidRDefault="001C7B7B" w:rsidP="00A43C3D">
      <w:pPr>
        <w:pStyle w:val="libFootnote0"/>
        <w:rPr>
          <w:rtl/>
        </w:rPr>
      </w:pPr>
      <w:r w:rsidRPr="006F2FEF">
        <w:rPr>
          <w:rtl/>
        </w:rPr>
        <w:t>ورواه الطوسي في أماليه ( ج 2 ص 57 ) عن الصدوق بسنده في الأمالي. ورواه الطبري في بشارة المصطفى ( ص 99 ) بسنده إلى الصدوق</w:t>
      </w:r>
      <w:r w:rsidR="00D8622B">
        <w:rPr>
          <w:rtl/>
        </w:rPr>
        <w:t>،</w:t>
      </w:r>
      <w:r>
        <w:rPr>
          <w:rtl/>
        </w:rPr>
        <w:t xml:space="preserve"> و (</w:t>
      </w:r>
      <w:r w:rsidRPr="006F2FEF">
        <w:rPr>
          <w:rtl/>
        </w:rPr>
        <w:t xml:space="preserve"> ص 100 ) بسنده عن الطوسي.</w:t>
      </w:r>
    </w:p>
    <w:p w:rsidR="001C7B7B" w:rsidRPr="006F2FEF" w:rsidRDefault="001C7B7B" w:rsidP="00A43C3D">
      <w:pPr>
        <w:pStyle w:val="libFootnote0"/>
        <w:rPr>
          <w:rtl/>
        </w:rPr>
      </w:pPr>
      <w:r w:rsidRPr="006F2FEF">
        <w:rPr>
          <w:rtl/>
        </w:rPr>
        <w:t>وأورده المجلسي في بحار الأنوار ( ج 23 ص 57 ) عن أمالي الصدوق واكماله</w:t>
      </w:r>
      <w:r w:rsidR="00D8622B">
        <w:rPr>
          <w:rtl/>
        </w:rPr>
        <w:t>،</w:t>
      </w:r>
      <w:r>
        <w:rPr>
          <w:rtl/>
        </w:rPr>
        <w:t xml:space="preserve"> </w:t>
      </w:r>
      <w:r w:rsidRPr="006F2FEF">
        <w:rPr>
          <w:rtl/>
        </w:rPr>
        <w:t xml:space="preserve">وأمالي الطوسي وفي ( ج 11 ص 225 ) </w:t>
      </w:r>
      <w:r>
        <w:rPr>
          <w:rtl/>
        </w:rPr>
        <w:t>و (</w:t>
      </w:r>
      <w:r w:rsidRPr="006F2FEF">
        <w:rPr>
          <w:rtl/>
        </w:rPr>
        <w:t xml:space="preserve"> ج 17 ص 148 ) عن أمالي الصدوق.</w:t>
      </w:r>
    </w:p>
    <w:p w:rsidR="001C7B7B" w:rsidRPr="006F2FEF" w:rsidRDefault="001C7B7B" w:rsidP="00A43C3D">
      <w:pPr>
        <w:pStyle w:val="libFootnote0"/>
        <w:rPr>
          <w:rtl/>
        </w:rPr>
      </w:pPr>
      <w:r w:rsidRPr="006F2FEF">
        <w:rPr>
          <w:rtl/>
        </w:rPr>
        <w:t>ومن شواهد الحديث</w:t>
      </w:r>
      <w:r w:rsidR="00B809F2">
        <w:rPr>
          <w:rtl/>
        </w:rPr>
        <w:t>:</w:t>
      </w:r>
      <w:r w:rsidRPr="006F2FEF">
        <w:rPr>
          <w:rtl/>
        </w:rPr>
        <w:t xml:space="preserve"> ما رواه الخزاز في كفاية الأثر ( ص 147 ) بسنده إلى عبد الرحمن بن أبي ليلى</w:t>
      </w:r>
      <w:r w:rsidR="00D8622B">
        <w:rPr>
          <w:rtl/>
        </w:rPr>
        <w:t>،</w:t>
      </w:r>
      <w:r>
        <w:rPr>
          <w:rtl/>
        </w:rPr>
        <w:t xml:space="preserve"> </w:t>
      </w:r>
      <w:r w:rsidRPr="006F2FEF">
        <w:rPr>
          <w:rtl/>
        </w:rPr>
        <w:t xml:space="preserve">عن علي </w:t>
      </w:r>
      <w:r w:rsidR="00217377" w:rsidRPr="00217377">
        <w:rPr>
          <w:rStyle w:val="libAlaemChar"/>
          <w:rtl/>
        </w:rPr>
        <w:t>عليه‌السلام</w:t>
      </w:r>
      <w:r w:rsidRPr="00A43C3D">
        <w:rPr>
          <w:rtl/>
        </w:rPr>
        <w:t xml:space="preserve"> مرفوعا</w:t>
      </w:r>
      <w:r w:rsidR="00D8622B">
        <w:rPr>
          <w:rtl/>
        </w:rPr>
        <w:t>،</w:t>
      </w:r>
      <w:r w:rsidRPr="00A43C3D">
        <w:rPr>
          <w:rtl/>
        </w:rPr>
        <w:t xml:space="preserve"> وقد ذكر فيه أسماء الأئمة بعد علي والحسن والحسين واحدا واحدا إلى القائم </w:t>
      </w:r>
      <w:r w:rsidR="00217377" w:rsidRPr="00217377">
        <w:rPr>
          <w:rStyle w:val="libAlaemChar"/>
          <w:rtl/>
        </w:rPr>
        <w:t>عليهم‌السلام</w:t>
      </w:r>
      <w:r w:rsidRPr="006F2FEF">
        <w:rPr>
          <w:rtl/>
        </w:rPr>
        <w:t>.</w:t>
      </w:r>
    </w:p>
    <w:p w:rsidR="001C7B7B" w:rsidRPr="006F2FEF" w:rsidRDefault="001C7B7B" w:rsidP="00A43C3D">
      <w:pPr>
        <w:pStyle w:val="libFootnote0"/>
        <w:rPr>
          <w:rtl/>
        </w:rPr>
      </w:pPr>
      <w:r w:rsidRPr="00F37005">
        <w:rPr>
          <w:rtl/>
        </w:rPr>
        <w:t xml:space="preserve">وما رواه البرسي في مشارق الأنوار ( ص 58 ) بسنده إلى ابن عباس عن علي </w:t>
      </w:r>
      <w:r w:rsidR="00217377" w:rsidRPr="00217377">
        <w:rPr>
          <w:rStyle w:val="libAlaemChar"/>
          <w:rtl/>
        </w:rPr>
        <w:t>عليه‌السلام</w:t>
      </w:r>
      <w:r w:rsidRPr="00F37005">
        <w:rPr>
          <w:rtl/>
        </w:rPr>
        <w:t>.</w:t>
      </w:r>
    </w:p>
    <w:p w:rsidR="001C7B7B" w:rsidRPr="006F2FEF" w:rsidRDefault="001C7B7B" w:rsidP="00A43C3D">
      <w:pPr>
        <w:pStyle w:val="libFootnote0"/>
        <w:rPr>
          <w:rtl/>
        </w:rPr>
      </w:pPr>
      <w:r w:rsidRPr="006F2FEF">
        <w:rPr>
          <w:rtl/>
        </w:rPr>
        <w:t>وقد نقل الحر العاملي هذا الحديث عن كافة مصادره في اثبات الهداة ( ج 2 ص 306 )</w:t>
      </w:r>
      <w:r>
        <w:rPr>
          <w:rtl/>
        </w:rPr>
        <w:t>.</w:t>
      </w:r>
    </w:p>
    <w:p w:rsidR="001C7B7B" w:rsidRPr="006F2FEF" w:rsidRDefault="001C7B7B" w:rsidP="00A43C3D">
      <w:pPr>
        <w:pStyle w:val="libFootnote0"/>
        <w:rPr>
          <w:rtl/>
        </w:rPr>
      </w:pPr>
      <w:r w:rsidRPr="006F2FEF">
        <w:rPr>
          <w:rtl/>
        </w:rPr>
        <w:t>واعلم أن الأسماء المذكورة في الرواية تختلف من حيث رسم الحروف اهمالا واعجاما وتقديما وتأخيرا وزيادة ونقصانا بشكل فاحش حسب تعدد المصادر</w:t>
      </w:r>
      <w:r w:rsidR="00D8622B">
        <w:rPr>
          <w:rtl/>
        </w:rPr>
        <w:t>،</w:t>
      </w:r>
      <w:r>
        <w:rPr>
          <w:rtl/>
        </w:rPr>
        <w:t xml:space="preserve"> </w:t>
      </w:r>
      <w:r w:rsidRPr="006F2FEF">
        <w:rPr>
          <w:rtl/>
        </w:rPr>
        <w:t>بل في المصدر الواحد في نقوله المختلفة</w:t>
      </w:r>
      <w:r w:rsidR="00D8622B">
        <w:rPr>
          <w:rtl/>
        </w:rPr>
        <w:t>،</w:t>
      </w:r>
      <w:r>
        <w:rPr>
          <w:rtl/>
        </w:rPr>
        <w:t xml:space="preserve"> </w:t>
      </w:r>
      <w:r w:rsidRPr="006F2FEF">
        <w:rPr>
          <w:rtl/>
        </w:rPr>
        <w:t>فلا بد من ملاحظتها.</w:t>
      </w:r>
    </w:p>
    <w:p w:rsidR="001C7B7B" w:rsidRDefault="001C7B7B" w:rsidP="001C7B7B">
      <w:pPr>
        <w:pStyle w:val="libNormal"/>
        <w:rPr>
          <w:rtl/>
        </w:rPr>
      </w:pPr>
      <w:r>
        <w:rPr>
          <w:rtl/>
        </w:rPr>
        <w:br w:type="page"/>
      </w:r>
    </w:p>
    <w:p w:rsidR="001C7B7B" w:rsidRDefault="001C7B7B" w:rsidP="00474CA1">
      <w:pPr>
        <w:pStyle w:val="Heading2Center"/>
        <w:rPr>
          <w:rtl/>
        </w:rPr>
      </w:pPr>
      <w:bookmarkStart w:id="6" w:name="_Toc386975957"/>
      <w:r w:rsidRPr="00F37005">
        <w:rPr>
          <w:rtl/>
        </w:rPr>
        <w:t>2</w:t>
      </w:r>
      <w:r w:rsidR="006E1F56">
        <w:rPr>
          <w:rtl/>
        </w:rPr>
        <w:t xml:space="preserve"> - </w:t>
      </w:r>
      <w:r w:rsidRPr="00F37005">
        <w:rPr>
          <w:rtl/>
        </w:rPr>
        <w:t>باب أن الأرض لا تخلو من حجة</w:t>
      </w:r>
      <w:bookmarkEnd w:id="6"/>
    </w:p>
    <w:p w:rsidR="001C7B7B" w:rsidRPr="00F37005" w:rsidRDefault="001C7B7B" w:rsidP="00A43C3D">
      <w:pPr>
        <w:pStyle w:val="libNormal"/>
        <w:rPr>
          <w:rtl/>
        </w:rPr>
      </w:pPr>
      <w:r w:rsidRPr="00F37005">
        <w:rPr>
          <w:rtl/>
        </w:rPr>
        <w:t>2</w:t>
      </w:r>
      <w:r w:rsidR="006E1F56">
        <w:rPr>
          <w:rtl/>
        </w:rPr>
        <w:t xml:space="preserve"> - </w:t>
      </w:r>
      <w:r w:rsidRPr="00F37005">
        <w:rPr>
          <w:rtl/>
        </w:rPr>
        <w:t>محمد بن يحيى</w:t>
      </w:r>
      <w:r w:rsidR="00D8622B">
        <w:rPr>
          <w:rtl/>
        </w:rPr>
        <w:t>،</w:t>
      </w:r>
      <w:r>
        <w:rPr>
          <w:rtl/>
        </w:rPr>
        <w:t xml:space="preserve"> </w:t>
      </w:r>
      <w:r w:rsidRPr="00F37005">
        <w:rPr>
          <w:rtl/>
        </w:rPr>
        <w:t>عن عبد الله بن محمد بن عيسى</w:t>
      </w:r>
      <w:r w:rsidR="00D8622B">
        <w:rPr>
          <w:rtl/>
        </w:rPr>
        <w:t>،</w:t>
      </w:r>
      <w:r>
        <w:rPr>
          <w:rtl/>
        </w:rPr>
        <w:t xml:space="preserve"> </w:t>
      </w:r>
      <w:r w:rsidRPr="00F37005">
        <w:rPr>
          <w:rtl/>
        </w:rPr>
        <w:t>عن محمد بن إبراهيم</w:t>
      </w:r>
      <w:r w:rsidR="00D8622B">
        <w:rPr>
          <w:rtl/>
        </w:rPr>
        <w:t>،</w:t>
      </w:r>
      <w:r>
        <w:rPr>
          <w:rtl/>
        </w:rPr>
        <w:t xml:space="preserve"> </w:t>
      </w:r>
      <w:r w:rsidRPr="00F37005">
        <w:rPr>
          <w:rtl/>
        </w:rPr>
        <w:t>عن زيد الشحام</w:t>
      </w:r>
      <w:r w:rsidR="00D8622B">
        <w:rPr>
          <w:rtl/>
        </w:rPr>
        <w:t>،</w:t>
      </w:r>
      <w:r>
        <w:rPr>
          <w:rtl/>
        </w:rPr>
        <w:t xml:space="preserve"> </w:t>
      </w:r>
      <w:r w:rsidRPr="00F37005">
        <w:rPr>
          <w:rtl/>
        </w:rPr>
        <w:t>عن داود بن العلا</w:t>
      </w:r>
      <w:r w:rsidR="00D8622B">
        <w:rPr>
          <w:rtl/>
        </w:rPr>
        <w:t>،</w:t>
      </w:r>
      <w:r>
        <w:rPr>
          <w:rtl/>
        </w:rPr>
        <w:t xml:space="preserve"> </w:t>
      </w:r>
      <w:r w:rsidRPr="00F37005">
        <w:rPr>
          <w:rtl/>
        </w:rPr>
        <w:t>عن أبي حمزة الثمالي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الباقر </w:t>
      </w:r>
      <w:r w:rsidR="00217377" w:rsidRPr="00217377">
        <w:rPr>
          <w:rStyle w:val="libAlaemChar"/>
          <w:rFonts w:hint="cs"/>
          <w:rtl/>
        </w:rPr>
        <w:t>عليه‌السلام</w:t>
      </w:r>
      <w:r w:rsidR="00B809F2">
        <w:rPr>
          <w:rtl/>
        </w:rPr>
        <w:t>:</w:t>
      </w:r>
      <w:r w:rsidRPr="00F37005">
        <w:rPr>
          <w:rtl/>
        </w:rPr>
        <w:t xml:space="preserve"> ما خلت الدنيا</w:t>
      </w:r>
      <w:r w:rsidR="006E1F56">
        <w:rPr>
          <w:rtl/>
        </w:rPr>
        <w:t xml:space="preserve"> - </w:t>
      </w:r>
      <w:r w:rsidRPr="00F37005">
        <w:rPr>
          <w:rtl/>
        </w:rPr>
        <w:t>منذ خلق الله السماوات والأرض</w:t>
      </w:r>
      <w:r w:rsidR="006E1F56">
        <w:rPr>
          <w:rtl/>
        </w:rPr>
        <w:t xml:space="preserve"> - </w:t>
      </w:r>
      <w:r w:rsidRPr="00F37005">
        <w:rPr>
          <w:rtl/>
        </w:rPr>
        <w:t xml:space="preserve">من إمام عدل إلى أن تقوم الساعة حجة لله فيها على خلقه </w:t>
      </w:r>
      <w:r w:rsidRPr="00A43C3D">
        <w:rPr>
          <w:rStyle w:val="libFootnotenumChar"/>
          <w:rtl/>
        </w:rPr>
        <w:t>(1)</w:t>
      </w:r>
      <w:r>
        <w:rPr>
          <w:rtl/>
        </w:rPr>
        <w:t>.</w:t>
      </w:r>
    </w:p>
    <w:p w:rsidR="001C7B7B" w:rsidRPr="00F37005" w:rsidRDefault="001C7B7B" w:rsidP="00A43C3D">
      <w:pPr>
        <w:pStyle w:val="libNormal"/>
        <w:rPr>
          <w:rtl/>
        </w:rPr>
      </w:pPr>
      <w:r w:rsidRPr="00F37005">
        <w:rPr>
          <w:rtl/>
        </w:rPr>
        <w:t>3</w:t>
      </w:r>
      <w:r w:rsidR="006E1F56">
        <w:rPr>
          <w:rtl/>
        </w:rPr>
        <w:t xml:space="preserve"> - </w:t>
      </w:r>
      <w:r w:rsidRPr="00F37005">
        <w:rPr>
          <w:rtl/>
        </w:rPr>
        <w:t>سعد بن عبد الله</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نعمان الرازي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كنت أنا وبشير الدهان</w:t>
      </w:r>
      <w:r w:rsidR="00D8622B">
        <w:rPr>
          <w:rtl/>
        </w:rPr>
        <w:t>،</w:t>
      </w:r>
      <w:r>
        <w:rPr>
          <w:rtl/>
        </w:rPr>
        <w:t xml:space="preserve"> </w:t>
      </w:r>
      <w:r w:rsidRPr="00F37005">
        <w:rPr>
          <w:rtl/>
        </w:rPr>
        <w:t xml:space="preserve">عند أبي عبد الله </w:t>
      </w:r>
      <w:r w:rsidR="00217377" w:rsidRPr="00217377">
        <w:rPr>
          <w:rStyle w:val="libAlaemChar"/>
          <w:rFonts w:hint="cs"/>
          <w:rtl/>
        </w:rPr>
        <w:t>عليه‌السلام</w:t>
      </w:r>
      <w:r w:rsidR="00D8622B">
        <w:rPr>
          <w:rtl/>
        </w:rPr>
        <w:t>،</w:t>
      </w:r>
      <w:r>
        <w:rPr>
          <w:rtl/>
        </w:rPr>
        <w:t xml:space="preserve"> </w:t>
      </w:r>
      <w:r w:rsidRPr="00F37005">
        <w:rPr>
          <w:rtl/>
        </w:rPr>
        <w:t>فقال</w:t>
      </w:r>
      <w:r w:rsidR="00B809F2">
        <w:rPr>
          <w:rtl/>
        </w:rPr>
        <w:t>:</w:t>
      </w:r>
    </w:p>
    <w:p w:rsidR="001C7B7B" w:rsidRPr="00F37005" w:rsidRDefault="001C7B7B" w:rsidP="00A43C3D">
      <w:pPr>
        <w:pStyle w:val="libNormal"/>
        <w:rPr>
          <w:rtl/>
        </w:rPr>
      </w:pPr>
      <w:r w:rsidRPr="00F37005">
        <w:rPr>
          <w:rtl/>
        </w:rPr>
        <w:t xml:space="preserve">لما انقضت نبوة آدم </w:t>
      </w:r>
      <w:r w:rsidR="00217377" w:rsidRPr="00217377">
        <w:rPr>
          <w:rStyle w:val="libAlaemChar"/>
          <w:rFonts w:hint="cs"/>
          <w:rtl/>
        </w:rPr>
        <w:t>عليه‌السلام</w:t>
      </w:r>
      <w:r w:rsidRPr="00F37005">
        <w:rPr>
          <w:rtl/>
        </w:rPr>
        <w:t xml:space="preserve"> وانقطع أجله</w:t>
      </w:r>
      <w:r w:rsidR="00D8622B">
        <w:rPr>
          <w:rtl/>
        </w:rPr>
        <w:t>،</w:t>
      </w:r>
      <w:r>
        <w:rPr>
          <w:rtl/>
        </w:rPr>
        <w:t xml:space="preserve"> </w:t>
      </w:r>
      <w:r w:rsidRPr="00F37005">
        <w:rPr>
          <w:rtl/>
        </w:rPr>
        <w:t>أوحى الله عز وجل إليه أن يا</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 xml:space="preserve">(1) رواه الصدوق في علل الشرائع ( ص 197 ح 14 ) عن أبيه ( المؤلف ) مثله سندا ومتنا إلا أنه لم يرد فيه ذكر الباقر </w:t>
      </w:r>
      <w:r w:rsidR="00217377" w:rsidRPr="00217377">
        <w:rPr>
          <w:rStyle w:val="libAlaemChar"/>
          <w:rFonts w:hint="cs"/>
          <w:rtl/>
        </w:rPr>
        <w:t>عليه‌السلام</w:t>
      </w:r>
      <w:r w:rsidRPr="00F37005">
        <w:rPr>
          <w:rtl/>
        </w:rPr>
        <w:t>.</w:t>
      </w:r>
    </w:p>
    <w:p w:rsidR="001C7B7B" w:rsidRPr="00A77DB5" w:rsidRDefault="001C7B7B" w:rsidP="00A43C3D">
      <w:pPr>
        <w:pStyle w:val="libFootnote0"/>
        <w:rPr>
          <w:rtl/>
        </w:rPr>
      </w:pPr>
      <w:r w:rsidRPr="00A43C3D">
        <w:rPr>
          <w:rtl/>
        </w:rPr>
        <w:t>وأورده عنه في بحار الأنوار ( ج 23 ص 23 ). وإثبات الهداة ( ج 1 ص 234 ). لكن روى الصدوق في العلل ( ص 197 ح 11 ) عن أبيه ( المؤلف ) عن سعد</w:t>
      </w:r>
      <w:r w:rsidR="00D8622B">
        <w:rPr>
          <w:rtl/>
        </w:rPr>
        <w:t>،</w:t>
      </w:r>
      <w:r w:rsidRPr="00A43C3D">
        <w:rPr>
          <w:rtl/>
        </w:rPr>
        <w:t xml:space="preserve"> عن محمد بن عيسى رفعه إلى أبي حمزة الثمالي</w:t>
      </w:r>
      <w:r w:rsidR="00D8622B">
        <w:rPr>
          <w:rtl/>
        </w:rPr>
        <w:t>،</w:t>
      </w:r>
      <w:r w:rsidRPr="00A43C3D">
        <w:rPr>
          <w:rtl/>
        </w:rPr>
        <w:t xml:space="preserve"> عن أبي جعفر </w:t>
      </w:r>
      <w:r w:rsidR="00217377" w:rsidRPr="00217377">
        <w:rPr>
          <w:rStyle w:val="libAlaemChar"/>
          <w:rFonts w:hint="cs"/>
          <w:rtl/>
        </w:rPr>
        <w:t>عليه‌السلام</w:t>
      </w:r>
      <w:r w:rsidR="00D8622B">
        <w:rPr>
          <w:rtl/>
        </w:rPr>
        <w:t>،</w:t>
      </w:r>
      <w:r>
        <w:rPr>
          <w:rtl/>
        </w:rPr>
        <w:t xml:space="preserve"> </w:t>
      </w:r>
      <w:r w:rsidRPr="00A77DB5">
        <w:rPr>
          <w:rtl/>
        </w:rPr>
        <w:t>حديثا بهذا المضمون.</w:t>
      </w:r>
    </w:p>
    <w:p w:rsidR="001C7B7B" w:rsidRPr="00A77DB5" w:rsidRDefault="001C7B7B" w:rsidP="00A43C3D">
      <w:pPr>
        <w:pStyle w:val="libFootnote0"/>
        <w:rPr>
          <w:rtl/>
        </w:rPr>
      </w:pPr>
      <w:r w:rsidRPr="00A77DB5">
        <w:rPr>
          <w:rtl/>
        </w:rPr>
        <w:t>وقد ورد هذا الحديث في بصائر الدرجات للصفار ( ص 485 ح 4 ) والكافي للكليني ( ج 1 ص 178 )</w:t>
      </w:r>
      <w:r w:rsidR="00D8622B">
        <w:rPr>
          <w:rtl/>
        </w:rPr>
        <w:t>،</w:t>
      </w:r>
      <w:r>
        <w:rPr>
          <w:rtl/>
        </w:rPr>
        <w:t xml:space="preserve"> </w:t>
      </w:r>
      <w:r w:rsidRPr="00A77DB5">
        <w:rPr>
          <w:rtl/>
        </w:rPr>
        <w:t>ودلائل الإمامة للطبري ص 229.</w:t>
      </w:r>
    </w:p>
    <w:p w:rsidR="001C7B7B" w:rsidRPr="00A43C3D" w:rsidRDefault="001C7B7B" w:rsidP="00A43C3D">
      <w:pPr>
        <w:pStyle w:val="libFootnote0"/>
        <w:rPr>
          <w:rStyle w:val="libFootnote0Char"/>
          <w:rtl/>
        </w:rPr>
      </w:pPr>
      <w:r w:rsidRPr="00A77DB5">
        <w:rPr>
          <w:rtl/>
        </w:rPr>
        <w:t>وقد روى سعد ( شيخ المؤلف ) في كتابه مختصر بصائر الدرجات ( ص 8 ) بقوله</w:t>
      </w:r>
      <w:r w:rsidR="00B809F2">
        <w:rPr>
          <w:rtl/>
        </w:rPr>
        <w:t>:</w:t>
      </w:r>
      <w:r w:rsidRPr="00A77DB5">
        <w:rPr>
          <w:rtl/>
        </w:rPr>
        <w:t xml:space="preserve"> وعنهما ( أي عن يعقوب بن يزيد</w:t>
      </w:r>
      <w:r w:rsidR="00D8622B">
        <w:rPr>
          <w:rtl/>
        </w:rPr>
        <w:t>،</w:t>
      </w:r>
      <w:r>
        <w:rPr>
          <w:rtl/>
        </w:rPr>
        <w:t xml:space="preserve"> </w:t>
      </w:r>
      <w:r w:rsidRPr="00A77DB5">
        <w:rPr>
          <w:rtl/>
        </w:rPr>
        <w:t xml:space="preserve">وإبراهيم بن هاشم ) عن محمد بن الفضيل عن علي بن أبي حمزة الثمالي عن أبي جعفر </w:t>
      </w:r>
      <w:r w:rsidR="00217377" w:rsidRPr="00217377">
        <w:rPr>
          <w:rStyle w:val="libAlaemChar"/>
          <w:rFonts w:hint="cs"/>
          <w:rtl/>
        </w:rPr>
        <w:t>عليه‌السلام</w:t>
      </w:r>
      <w:r w:rsidRPr="00A43C3D">
        <w:rPr>
          <w:rStyle w:val="libFootnote0Char"/>
          <w:rtl/>
        </w:rPr>
        <w:t xml:space="preserve"> بنص الحديث العاشر الآتي فراجعه ولاحظ تخريجاته.</w:t>
      </w:r>
    </w:p>
    <w:p w:rsidR="001C7B7B" w:rsidRDefault="001C7B7B" w:rsidP="001C7B7B">
      <w:pPr>
        <w:pStyle w:val="libNormal"/>
        <w:rPr>
          <w:rtl/>
        </w:rPr>
      </w:pPr>
      <w:r>
        <w:rPr>
          <w:rtl/>
        </w:rPr>
        <w:br w:type="page"/>
      </w:r>
    </w:p>
    <w:p w:rsidR="001C7B7B" w:rsidRDefault="001C7B7B" w:rsidP="00A43C3D">
      <w:pPr>
        <w:pStyle w:val="libNormal0"/>
        <w:rPr>
          <w:rtl/>
        </w:rPr>
      </w:pPr>
      <w:r w:rsidRPr="00F37005">
        <w:rPr>
          <w:rtl/>
        </w:rPr>
        <w:t>آدم</w:t>
      </w:r>
      <w:r w:rsidR="00D8622B">
        <w:rPr>
          <w:rtl/>
        </w:rPr>
        <w:t>،</w:t>
      </w:r>
      <w:r>
        <w:rPr>
          <w:rtl/>
        </w:rPr>
        <w:t xml:space="preserve"> </w:t>
      </w:r>
      <w:r w:rsidRPr="00F37005">
        <w:rPr>
          <w:rtl/>
        </w:rPr>
        <w:t>قد انقضت نبوتك</w:t>
      </w:r>
      <w:r w:rsidR="00D8622B">
        <w:rPr>
          <w:rtl/>
        </w:rPr>
        <w:t>،</w:t>
      </w:r>
      <w:r>
        <w:rPr>
          <w:rtl/>
        </w:rPr>
        <w:t xml:space="preserve"> </w:t>
      </w:r>
      <w:r w:rsidRPr="00F37005">
        <w:rPr>
          <w:rtl/>
        </w:rPr>
        <w:t>وانقطع أجلك</w:t>
      </w:r>
      <w:r w:rsidR="00D8622B">
        <w:rPr>
          <w:rtl/>
        </w:rPr>
        <w:t>،</w:t>
      </w:r>
      <w:r>
        <w:rPr>
          <w:rtl/>
        </w:rPr>
        <w:t xml:space="preserve"> </w:t>
      </w:r>
      <w:r w:rsidRPr="00F37005">
        <w:rPr>
          <w:rtl/>
        </w:rPr>
        <w:t xml:space="preserve">فانظر إلى ما عندك من العلم والإيمان وميراث النبوة وأثرة </w:t>
      </w:r>
      <w:r w:rsidRPr="00A43C3D">
        <w:rPr>
          <w:rStyle w:val="libFootnotenumChar"/>
          <w:rtl/>
        </w:rPr>
        <w:t>(2)</w:t>
      </w:r>
      <w:r w:rsidRPr="00F37005">
        <w:rPr>
          <w:rtl/>
        </w:rPr>
        <w:t xml:space="preserve"> العلم والاسم الأعظم</w:t>
      </w:r>
      <w:r w:rsidR="00D8622B">
        <w:rPr>
          <w:rtl/>
        </w:rPr>
        <w:t>،</w:t>
      </w:r>
      <w:r>
        <w:rPr>
          <w:rtl/>
        </w:rPr>
        <w:t xml:space="preserve"> </w:t>
      </w:r>
      <w:r w:rsidRPr="00F37005">
        <w:rPr>
          <w:rtl/>
        </w:rPr>
        <w:t>فاجعله في العقب من ذريتك</w:t>
      </w:r>
      <w:r w:rsidR="00D8622B">
        <w:rPr>
          <w:rtl/>
        </w:rPr>
        <w:t>،</w:t>
      </w:r>
      <w:r>
        <w:rPr>
          <w:rtl/>
        </w:rPr>
        <w:t xml:space="preserve"> </w:t>
      </w:r>
      <w:r w:rsidRPr="00F37005">
        <w:rPr>
          <w:rtl/>
        </w:rPr>
        <w:t>عند هبة الله</w:t>
      </w:r>
      <w:r w:rsidR="00D8622B">
        <w:rPr>
          <w:rtl/>
        </w:rPr>
        <w:t>،</w:t>
      </w:r>
      <w:r>
        <w:rPr>
          <w:rtl/>
        </w:rPr>
        <w:t xml:space="preserve"> </w:t>
      </w:r>
      <w:r w:rsidRPr="00F37005">
        <w:rPr>
          <w:rtl/>
        </w:rPr>
        <w:t>فإني لن أدع الأرض بغير عالم يعرف به طاعتي وديني</w:t>
      </w:r>
      <w:r w:rsidR="00D8622B">
        <w:rPr>
          <w:rtl/>
        </w:rPr>
        <w:t>،</w:t>
      </w:r>
      <w:r>
        <w:rPr>
          <w:rtl/>
        </w:rPr>
        <w:t xml:space="preserve"> </w:t>
      </w:r>
      <w:r w:rsidRPr="00F37005">
        <w:rPr>
          <w:rtl/>
        </w:rPr>
        <w:t xml:space="preserve">ويكون نجاة لمن أطاعه </w:t>
      </w:r>
      <w:r w:rsidRPr="00A43C3D">
        <w:rPr>
          <w:rStyle w:val="libFootnotenumChar"/>
          <w:rtl/>
        </w:rPr>
        <w:t>(3)</w:t>
      </w:r>
      <w:r>
        <w:rPr>
          <w:rtl/>
        </w:rPr>
        <w:t>.</w:t>
      </w:r>
    </w:p>
    <w:p w:rsidR="001C7B7B" w:rsidRDefault="001C7B7B" w:rsidP="00A43C3D">
      <w:pPr>
        <w:pStyle w:val="libNormal"/>
        <w:rPr>
          <w:rFonts w:hint="cs"/>
          <w:rtl/>
        </w:rPr>
      </w:pPr>
      <w:r w:rsidRPr="00F37005">
        <w:rPr>
          <w:rtl/>
        </w:rPr>
        <w:t>4</w:t>
      </w:r>
      <w:r w:rsidR="006E1F56">
        <w:rPr>
          <w:rtl/>
        </w:rPr>
        <w:t xml:space="preserve"> - </w:t>
      </w:r>
      <w:r w:rsidRPr="00F37005">
        <w:rPr>
          <w:rtl/>
        </w:rPr>
        <w:t>وعنه</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هشام بن سالم</w:t>
      </w:r>
      <w:r w:rsidR="00D8622B">
        <w:rPr>
          <w:rtl/>
        </w:rPr>
        <w:t>،</w:t>
      </w:r>
      <w:r>
        <w:rPr>
          <w:rtl/>
        </w:rPr>
        <w:t xml:space="preserve"> </w:t>
      </w:r>
      <w:r w:rsidRPr="00F37005">
        <w:rPr>
          <w:rtl/>
        </w:rPr>
        <w:t>عن أبي إسحاق الهمداني</w:t>
      </w:r>
      <w:r w:rsidR="00D8622B">
        <w:rPr>
          <w:rtl/>
        </w:rPr>
        <w:t>،</w:t>
      </w:r>
      <w:r>
        <w:rPr>
          <w:rtl/>
        </w:rPr>
        <w:t xml:space="preserve"> </w:t>
      </w:r>
      <w:r w:rsidRPr="00F37005">
        <w:rPr>
          <w:rtl/>
        </w:rPr>
        <w:t>قال</w:t>
      </w:r>
      <w:r w:rsidR="00B809F2">
        <w:rPr>
          <w:rtl/>
        </w:rPr>
        <w:t>:</w:t>
      </w:r>
      <w:r w:rsidRPr="00F37005">
        <w:rPr>
          <w:rtl/>
        </w:rPr>
        <w:t xml:space="preserve"> حدثني الثقة من أصحابنا</w:t>
      </w:r>
      <w:r w:rsidR="00B809F2">
        <w:rPr>
          <w:rtl/>
        </w:rPr>
        <w:t>:</w:t>
      </w:r>
      <w:r w:rsidRPr="00F37005">
        <w:rPr>
          <w:rtl/>
        </w:rPr>
        <w:t xml:space="preserve"> أنه سمع أمير المؤمنين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Normal"/>
        <w:rPr>
          <w:rtl/>
        </w:rPr>
      </w:pPr>
      <w:r w:rsidRPr="00F37005">
        <w:rPr>
          <w:rtl/>
        </w:rPr>
        <w:t>اللهم</w:t>
      </w:r>
      <w:r w:rsidR="00D8622B">
        <w:rPr>
          <w:rtl/>
        </w:rPr>
        <w:t>،</w:t>
      </w:r>
      <w:r>
        <w:rPr>
          <w:rtl/>
        </w:rPr>
        <w:t xml:space="preserve"> </w:t>
      </w:r>
      <w:r w:rsidRPr="00F37005">
        <w:rPr>
          <w:rtl/>
        </w:rPr>
        <w:t>لا تخل الأرض من حجة لك على خلقك</w:t>
      </w:r>
      <w:r w:rsidR="00D8622B">
        <w:rPr>
          <w:rtl/>
        </w:rPr>
        <w:t>،</w:t>
      </w:r>
      <w:r>
        <w:rPr>
          <w:rtl/>
        </w:rPr>
        <w:t xml:space="preserve"> </w:t>
      </w:r>
      <w:r w:rsidRPr="00F37005">
        <w:rPr>
          <w:rtl/>
        </w:rPr>
        <w:t>ظاهر أو خاف مغمور</w:t>
      </w:r>
      <w:r w:rsidR="00D8622B">
        <w:rPr>
          <w:rtl/>
        </w:rPr>
        <w:t>،</w:t>
      </w:r>
      <w:r>
        <w:rPr>
          <w:rtl/>
        </w:rPr>
        <w:t xml:space="preserve"> </w:t>
      </w:r>
      <w:r w:rsidRPr="00F37005">
        <w:rPr>
          <w:rtl/>
        </w:rPr>
        <w:t xml:space="preserve">لئلا تبطل حجتك </w:t>
      </w:r>
      <w:r w:rsidRPr="00A43C3D">
        <w:rPr>
          <w:rStyle w:val="libFootnotenumChar"/>
          <w:rtl/>
        </w:rPr>
        <w:t>(4)</w:t>
      </w:r>
      <w:r w:rsidRPr="00F37005">
        <w:rPr>
          <w:rtl/>
        </w:rPr>
        <w:t xml:space="preserve"> وبيناتك </w:t>
      </w:r>
      <w:r w:rsidRPr="00A43C3D">
        <w:rPr>
          <w:rStyle w:val="libFootnotenumChar"/>
          <w:rtl/>
        </w:rPr>
        <w:t>(5)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في ( أ )</w:t>
      </w:r>
      <w:r w:rsidR="00B809F2">
        <w:rPr>
          <w:rtl/>
        </w:rPr>
        <w:t>:</w:t>
      </w:r>
      <w:r w:rsidRPr="00F37005">
        <w:rPr>
          <w:rtl/>
        </w:rPr>
        <w:t xml:space="preserve"> وأثر العلم.</w:t>
      </w:r>
    </w:p>
    <w:p w:rsidR="001C7B7B" w:rsidRPr="00F37005" w:rsidRDefault="001C7B7B" w:rsidP="00A43C3D">
      <w:pPr>
        <w:pStyle w:val="libFootnote0"/>
        <w:rPr>
          <w:rtl/>
          <w:lang w:bidi="fa-IR"/>
        </w:rPr>
      </w:pPr>
      <w:r w:rsidRPr="00F37005">
        <w:rPr>
          <w:rtl/>
        </w:rPr>
        <w:t>(3) رواه في علل الشرائع ( ص 195 ) عن أبيه ( المؤلف ) مثله سندا. إلا أن فيه</w:t>
      </w:r>
      <w:r w:rsidR="00B809F2">
        <w:rPr>
          <w:rtl/>
        </w:rPr>
        <w:t>:</w:t>
      </w:r>
      <w:r w:rsidRPr="00F37005">
        <w:rPr>
          <w:rtl/>
        </w:rPr>
        <w:t xml:space="preserve"> أكله واكلك</w:t>
      </w:r>
      <w:r w:rsidR="00D8622B">
        <w:rPr>
          <w:rtl/>
        </w:rPr>
        <w:t>،</w:t>
      </w:r>
      <w:r>
        <w:rPr>
          <w:rtl/>
        </w:rPr>
        <w:t xml:space="preserve"> </w:t>
      </w:r>
      <w:r w:rsidRPr="00F37005">
        <w:rPr>
          <w:rtl/>
        </w:rPr>
        <w:t>بدل أجله وأجلك. وأورده عنه في البحار ( ج 23 ص 19 )</w:t>
      </w:r>
      <w:r>
        <w:rPr>
          <w:rtl/>
        </w:rPr>
        <w:t>.</w:t>
      </w:r>
    </w:p>
    <w:p w:rsidR="001C7B7B" w:rsidRPr="00A77DB5" w:rsidRDefault="001C7B7B" w:rsidP="00A43C3D">
      <w:pPr>
        <w:pStyle w:val="libFootnote0"/>
        <w:rPr>
          <w:rtl/>
        </w:rPr>
      </w:pPr>
      <w:r w:rsidRPr="00A43C3D">
        <w:rPr>
          <w:rtl/>
        </w:rPr>
        <w:t>وروى البرقي في المحاسن ( ج 1 ص 235 ) عن أبيه</w:t>
      </w:r>
      <w:r w:rsidR="00D8622B">
        <w:rPr>
          <w:rtl/>
        </w:rPr>
        <w:t>،</w:t>
      </w:r>
      <w:r w:rsidRPr="00A43C3D">
        <w:rPr>
          <w:rtl/>
        </w:rPr>
        <w:t xml:space="preserve"> عن محمد بن سفيان</w:t>
      </w:r>
      <w:r w:rsidR="00D8622B">
        <w:rPr>
          <w:rtl/>
        </w:rPr>
        <w:t>،</w:t>
      </w:r>
      <w:r w:rsidRPr="00A43C3D">
        <w:rPr>
          <w:rtl/>
        </w:rPr>
        <w:t xml:space="preserve"> عن النعمان الرازي</w:t>
      </w:r>
      <w:r w:rsidR="00D8622B">
        <w:rPr>
          <w:rtl/>
        </w:rPr>
        <w:t>،</w:t>
      </w:r>
      <w:r w:rsidRPr="00A43C3D">
        <w:rPr>
          <w:rtl/>
        </w:rPr>
        <w:t xml:space="preserve"> سمعت أبا عبد الله </w:t>
      </w:r>
      <w:r w:rsidR="00217377" w:rsidRPr="00217377">
        <w:rPr>
          <w:rStyle w:val="libAlaemChar"/>
          <w:rtl/>
        </w:rPr>
        <w:t>عليه‌السلام</w:t>
      </w:r>
      <w:r w:rsidR="00B809F2">
        <w:rPr>
          <w:rtl/>
        </w:rPr>
        <w:t>:</w:t>
      </w:r>
      <w:r w:rsidRPr="00A77DB5">
        <w:rPr>
          <w:rtl/>
        </w:rPr>
        <w:t xml:space="preserve"> وفيه أكله وأكلك. وفي آخره</w:t>
      </w:r>
      <w:r>
        <w:rPr>
          <w:rtl/>
        </w:rPr>
        <w:t xml:space="preserve"> ..</w:t>
      </w:r>
      <w:r w:rsidRPr="00A77DB5">
        <w:rPr>
          <w:rtl/>
        </w:rPr>
        <w:t>. نجاة لمن يولد ما بين قبض النبي إلى ظهور النبي الآخر.</w:t>
      </w:r>
    </w:p>
    <w:p w:rsidR="001C7B7B" w:rsidRPr="00A77DB5" w:rsidRDefault="001C7B7B" w:rsidP="00A43C3D">
      <w:pPr>
        <w:pStyle w:val="libFootnote0"/>
        <w:rPr>
          <w:rtl/>
        </w:rPr>
      </w:pPr>
      <w:r w:rsidRPr="00A77DB5">
        <w:rPr>
          <w:rtl/>
        </w:rPr>
        <w:t>ونقله في إثبات الهداة ( ح 1 ص 189 ) عن المصادر</w:t>
      </w:r>
      <w:r w:rsidR="00D8622B">
        <w:rPr>
          <w:rtl/>
        </w:rPr>
        <w:t>،</w:t>
      </w:r>
      <w:r>
        <w:rPr>
          <w:rtl/>
        </w:rPr>
        <w:t xml:space="preserve"> </w:t>
      </w:r>
      <w:r w:rsidRPr="00A77DB5">
        <w:rPr>
          <w:rtl/>
        </w:rPr>
        <w:t>ورواه الطبري في دلائل الامامة 231.</w:t>
      </w:r>
    </w:p>
    <w:p w:rsidR="001C7B7B" w:rsidRPr="00F37005" w:rsidRDefault="001C7B7B" w:rsidP="00A43C3D">
      <w:pPr>
        <w:pStyle w:val="libFootnote0"/>
        <w:rPr>
          <w:rtl/>
          <w:lang w:bidi="fa-IR"/>
        </w:rPr>
      </w:pPr>
      <w:r w:rsidRPr="00F37005">
        <w:rPr>
          <w:rtl/>
        </w:rPr>
        <w:t>(4) في المصادر</w:t>
      </w:r>
      <w:r w:rsidR="00B809F2">
        <w:rPr>
          <w:rtl/>
        </w:rPr>
        <w:t>:</w:t>
      </w:r>
      <w:r w:rsidRPr="00F37005">
        <w:rPr>
          <w:rtl/>
        </w:rPr>
        <w:t xml:space="preserve"> حججك.</w:t>
      </w:r>
    </w:p>
    <w:p w:rsidR="001C7B7B" w:rsidRPr="00F37005" w:rsidRDefault="001C7B7B" w:rsidP="00A43C3D">
      <w:pPr>
        <w:pStyle w:val="libFootnote0"/>
        <w:rPr>
          <w:rtl/>
          <w:lang w:bidi="fa-IR"/>
        </w:rPr>
      </w:pPr>
      <w:r w:rsidRPr="00F37005">
        <w:rPr>
          <w:rtl/>
        </w:rPr>
        <w:t>(5) رواه في علل الشرائع ( ص 195 ) عن أبيه ( المؤلف ) مثله</w:t>
      </w:r>
      <w:r w:rsidR="00D8622B">
        <w:rPr>
          <w:rtl/>
        </w:rPr>
        <w:t>،</w:t>
      </w:r>
      <w:r>
        <w:rPr>
          <w:rtl/>
        </w:rPr>
        <w:t xml:space="preserve"> </w:t>
      </w:r>
      <w:r w:rsidRPr="00F37005">
        <w:rPr>
          <w:rtl/>
        </w:rPr>
        <w:t>وفي الاكمال ( ج 1 ص 302 ) عن أبيه وابن الوليد معا</w:t>
      </w:r>
      <w:r w:rsidR="00B809F2">
        <w:rPr>
          <w:rtl/>
        </w:rPr>
        <w:t>:</w:t>
      </w:r>
      <w:r w:rsidRPr="00F37005">
        <w:rPr>
          <w:rtl/>
        </w:rPr>
        <w:t xml:space="preserve"> عن سعد عن ابن عيسى وابن أبي الخطاب والهيثم بن أبي مسروق النهدي</w:t>
      </w:r>
      <w:r w:rsidR="00D8622B">
        <w:rPr>
          <w:rtl/>
        </w:rPr>
        <w:t>،</w:t>
      </w:r>
      <w:r>
        <w:rPr>
          <w:rtl/>
        </w:rPr>
        <w:t xml:space="preserve"> </w:t>
      </w:r>
      <w:r w:rsidRPr="00F37005">
        <w:rPr>
          <w:rtl/>
        </w:rPr>
        <w:t>عن الحسن بن محبوب.</w:t>
      </w:r>
      <w:r>
        <w:rPr>
          <w:rFonts w:hint="cs"/>
          <w:rtl/>
          <w:lang w:bidi="fa-IR"/>
        </w:rPr>
        <w:t xml:space="preserve"> </w:t>
      </w:r>
      <w:r w:rsidRPr="00A43C3D">
        <w:rPr>
          <w:rtl/>
        </w:rPr>
        <w:t>وأورده في البحار في ( ج 23 ص 20 ) عن العلل وص 49 عن الاكمال.</w:t>
      </w:r>
    </w:p>
    <w:p w:rsidR="001C7B7B" w:rsidRPr="00A77DB5" w:rsidRDefault="001C7B7B" w:rsidP="00A43C3D">
      <w:pPr>
        <w:pStyle w:val="libFootnote0"/>
        <w:rPr>
          <w:rtl/>
        </w:rPr>
      </w:pPr>
      <w:r w:rsidRPr="00A43C3D">
        <w:rPr>
          <w:rtl/>
        </w:rPr>
        <w:t>ورواه في كمال الدين ( ص 289 ) عن أبيه ( المؤلف ) وابن الوليد وماجيلويه جميعا عن محمد بن أبي القاسم ماجيلويه</w:t>
      </w:r>
      <w:r w:rsidR="00D8622B">
        <w:rPr>
          <w:rtl/>
        </w:rPr>
        <w:t>،</w:t>
      </w:r>
      <w:r w:rsidRPr="00A43C3D">
        <w:rPr>
          <w:rtl/>
        </w:rPr>
        <w:t xml:space="preserve"> عن محمد بن علي الكوفي القرشي</w:t>
      </w:r>
      <w:r w:rsidR="00D8622B">
        <w:rPr>
          <w:rtl/>
        </w:rPr>
        <w:t>،</w:t>
      </w:r>
      <w:r w:rsidRPr="00A43C3D">
        <w:rPr>
          <w:rtl/>
        </w:rPr>
        <w:t xml:space="preserve"> عن نصر بن مزاحم المنقري</w:t>
      </w:r>
      <w:r w:rsidR="00D8622B">
        <w:rPr>
          <w:rtl/>
        </w:rPr>
        <w:t>،</w:t>
      </w:r>
      <w:r w:rsidRPr="00A43C3D">
        <w:rPr>
          <w:rtl/>
        </w:rPr>
        <w:t xml:space="preserve"> عن عمر بن سعيد</w:t>
      </w:r>
      <w:r w:rsidR="00D8622B">
        <w:rPr>
          <w:rtl/>
        </w:rPr>
        <w:t>،</w:t>
      </w:r>
      <w:r w:rsidRPr="00A43C3D">
        <w:rPr>
          <w:rtl/>
        </w:rPr>
        <w:t xml:space="preserve"> عن فضيل بن خديج</w:t>
      </w:r>
      <w:r w:rsidR="00D8622B">
        <w:rPr>
          <w:rtl/>
        </w:rPr>
        <w:t>،</w:t>
      </w:r>
      <w:r w:rsidRPr="00A43C3D">
        <w:rPr>
          <w:rtl/>
        </w:rPr>
        <w:t xml:space="preserve"> عن كميل بن زياد عن علي </w:t>
      </w:r>
      <w:r w:rsidR="00217377" w:rsidRPr="00217377">
        <w:rPr>
          <w:rStyle w:val="libAlaemChar"/>
          <w:rtl/>
        </w:rPr>
        <w:t>عليه‌السلام</w:t>
      </w:r>
      <w:r w:rsidRPr="00A77DB5">
        <w:rPr>
          <w:rtl/>
        </w:rPr>
        <w:t xml:space="preserve"> نحوه متنا وفيه ( ص 293 ) عن أبيه ( المؤلف ) عن سعد بن عبد الله عن يعقوب بن يزيد عن عبد الله بن الفضل بن عيسى عن عبد الله النوفلي.</w:t>
      </w:r>
    </w:p>
    <w:p w:rsidR="001C7B7B" w:rsidRPr="00F37005" w:rsidRDefault="001C7B7B" w:rsidP="00A43C3D">
      <w:pPr>
        <w:pStyle w:val="libFootnote0"/>
        <w:rPr>
          <w:rtl/>
          <w:lang w:bidi="fa-IR"/>
        </w:rPr>
      </w:pPr>
      <w:r w:rsidRPr="00F37005">
        <w:rPr>
          <w:rtl/>
        </w:rPr>
        <w:t>عن عبد الله بن عبد الرحمان</w:t>
      </w:r>
      <w:r w:rsidR="00D8622B">
        <w:rPr>
          <w:rtl/>
        </w:rPr>
        <w:t>،</w:t>
      </w:r>
      <w:r>
        <w:rPr>
          <w:rtl/>
        </w:rPr>
        <w:t xml:space="preserve"> </w:t>
      </w:r>
      <w:r w:rsidRPr="00F37005">
        <w:rPr>
          <w:rtl/>
        </w:rPr>
        <w:t>عن هشام الكلبي</w:t>
      </w:r>
      <w:r w:rsidR="00D8622B">
        <w:rPr>
          <w:rtl/>
        </w:rPr>
        <w:t>،</w:t>
      </w:r>
      <w:r>
        <w:rPr>
          <w:rtl/>
        </w:rPr>
        <w:t xml:space="preserve"> </w:t>
      </w:r>
      <w:r w:rsidRPr="00F37005">
        <w:rPr>
          <w:rtl/>
        </w:rPr>
        <w:t>عن أبي مخنف.</w:t>
      </w:r>
    </w:p>
    <w:p w:rsidR="001C7B7B" w:rsidRPr="00A77DB5" w:rsidRDefault="001C7B7B" w:rsidP="00A43C3D">
      <w:pPr>
        <w:pStyle w:val="libFootnote0"/>
        <w:rPr>
          <w:rtl/>
        </w:rPr>
      </w:pPr>
      <w:r w:rsidRPr="00F37005">
        <w:rPr>
          <w:rtl/>
        </w:rPr>
        <w:t>لوط بن يحيى</w:t>
      </w:r>
      <w:r w:rsidR="00D8622B">
        <w:rPr>
          <w:rtl/>
        </w:rPr>
        <w:t>،</w:t>
      </w:r>
      <w:r>
        <w:rPr>
          <w:rtl/>
        </w:rPr>
        <w:t xml:space="preserve"> </w:t>
      </w:r>
      <w:r w:rsidRPr="00F37005">
        <w:rPr>
          <w:rtl/>
        </w:rPr>
        <w:t>عن عبد الرحمان بن جندب</w:t>
      </w:r>
      <w:r w:rsidR="00D8622B">
        <w:rPr>
          <w:rtl/>
        </w:rPr>
        <w:t>،</w:t>
      </w:r>
      <w:r>
        <w:rPr>
          <w:rtl/>
        </w:rPr>
        <w:t xml:space="preserve"> </w:t>
      </w:r>
      <w:r w:rsidRPr="00F37005">
        <w:rPr>
          <w:rtl/>
        </w:rPr>
        <w:t>عن كميل</w:t>
      </w:r>
      <w:r w:rsidR="00D8622B">
        <w:rPr>
          <w:rtl/>
        </w:rPr>
        <w:t>،</w:t>
      </w:r>
      <w:r>
        <w:rPr>
          <w:rtl/>
        </w:rPr>
        <w:t xml:space="preserve"> </w:t>
      </w:r>
      <w:r w:rsidRPr="00F37005">
        <w:rPr>
          <w:rtl/>
        </w:rPr>
        <w:t>مثله</w:t>
      </w:r>
      <w:r w:rsidR="00D8622B">
        <w:rPr>
          <w:rtl/>
        </w:rPr>
        <w:t>،</w:t>
      </w:r>
      <w:r>
        <w:rPr>
          <w:rtl/>
        </w:rPr>
        <w:t xml:space="preserve"> </w:t>
      </w:r>
      <w:r w:rsidRPr="00F37005">
        <w:rPr>
          <w:rtl/>
        </w:rPr>
        <w:t xml:space="preserve">ونقلهما في البحار ( ج 23 ص 48 </w:t>
      </w:r>
      <w:r>
        <w:rPr>
          <w:rtl/>
        </w:rPr>
        <w:t>و 4</w:t>
      </w:r>
      <w:r w:rsidRPr="00F37005">
        <w:rPr>
          <w:rtl/>
        </w:rPr>
        <w:t>9 )</w:t>
      </w:r>
      <w:r>
        <w:rPr>
          <w:rtl/>
        </w:rPr>
        <w:t>.</w:t>
      </w:r>
    </w:p>
    <w:p w:rsidR="001C7B7B" w:rsidRPr="00F37005" w:rsidRDefault="001C7B7B" w:rsidP="00A43C3D">
      <w:pPr>
        <w:pStyle w:val="libFootnote0"/>
        <w:rPr>
          <w:rtl/>
          <w:lang w:bidi="fa-IR"/>
        </w:rPr>
      </w:pPr>
      <w:r w:rsidRPr="00F37005">
        <w:rPr>
          <w:rtl/>
        </w:rPr>
        <w:t>وأورد الطوسي في الأمالي ( ج 1 ص 19 ) عن الصدوق عن أبيه بسنده عن فضيل</w:t>
      </w:r>
      <w:r w:rsidR="00D8622B">
        <w:rPr>
          <w:rtl/>
        </w:rPr>
        <w:t>،</w:t>
      </w:r>
      <w:r>
        <w:rPr>
          <w:rtl/>
        </w:rPr>
        <w:t xml:space="preserve"> </w:t>
      </w:r>
      <w:r w:rsidRPr="00F37005">
        <w:rPr>
          <w:rtl/>
        </w:rPr>
        <w:t>وروى الصدوق في الاكمال ( ص 302 ) عن أبيه ( المؤلف ) عن سعد</w:t>
      </w:r>
      <w:r w:rsidR="00D8622B">
        <w:rPr>
          <w:rtl/>
        </w:rPr>
        <w:t>،</w:t>
      </w:r>
      <w:r>
        <w:rPr>
          <w:rtl/>
        </w:rPr>
        <w:t xml:space="preserve"> </w:t>
      </w:r>
      <w:r w:rsidRPr="00F37005">
        <w:rPr>
          <w:rtl/>
        </w:rPr>
        <w:t>عن هارون بن مسلم ( عن سعدان ) هكذا في الاكمال</w:t>
      </w:r>
      <w:r w:rsidR="00D8622B">
        <w:rPr>
          <w:rtl/>
        </w:rPr>
        <w:t>،</w:t>
      </w:r>
      <w:r>
        <w:rPr>
          <w:rtl/>
        </w:rPr>
        <w:t xml:space="preserve"> </w:t>
      </w:r>
      <w:r w:rsidRPr="00F37005">
        <w:rPr>
          <w:rtl/>
        </w:rPr>
        <w:t xml:space="preserve">عن مسعدة بن صدقة عن أبي عبد الله </w:t>
      </w:r>
      <w:r w:rsidR="00217377" w:rsidRPr="00217377">
        <w:rPr>
          <w:rStyle w:val="libAlaemChar"/>
          <w:rtl/>
        </w:rPr>
        <w:t>عليه‌السلام</w:t>
      </w:r>
      <w:r w:rsidRPr="00A43C3D">
        <w:rPr>
          <w:rStyle w:val="libFootnote0Char"/>
          <w:rtl/>
        </w:rPr>
        <w:t xml:space="preserve"> عن آبائه عن علي </w:t>
      </w:r>
      <w:r w:rsidR="00217377" w:rsidRPr="00217377">
        <w:rPr>
          <w:rStyle w:val="libAlaemChar"/>
          <w:rtl/>
        </w:rPr>
        <w:t>عليه‌السلام</w:t>
      </w:r>
      <w:r w:rsidRPr="00A43C3D">
        <w:rPr>
          <w:rStyle w:val="libFootnote0Char"/>
          <w:rtl/>
        </w:rPr>
        <w:t xml:space="preserve"> بمعناه</w:t>
      </w:r>
      <w:r w:rsidR="00D8622B">
        <w:rPr>
          <w:rStyle w:val="libFootnote0Char"/>
          <w:rtl/>
        </w:rPr>
        <w:t>،</w:t>
      </w:r>
      <w:r w:rsidRPr="00A43C3D">
        <w:rPr>
          <w:rStyle w:val="libFootnote0Char"/>
          <w:rtl/>
        </w:rPr>
        <w:t xml:space="preserve"> وهذا ما وقفنا عليه من مصادر الحديث وشواهده ومتابعاته من طريق المؤلف وأما من غير طريقه</w:t>
      </w:r>
      <w:r w:rsidR="00D8622B">
        <w:rPr>
          <w:rStyle w:val="libFootnote0Char"/>
          <w:rtl/>
        </w:rPr>
        <w:t>،</w:t>
      </w:r>
      <w:r w:rsidRPr="00A43C3D">
        <w:rPr>
          <w:rStyle w:val="libFootnote0Char"/>
          <w:rtl/>
        </w:rPr>
        <w:t xml:space="preserve"> فان لهذه الرواية أكثر من </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5</w:t>
      </w:r>
      <w:r w:rsidR="006E1F56">
        <w:rPr>
          <w:rtl/>
        </w:rPr>
        <w:t xml:space="preserve"> - </w:t>
      </w:r>
      <w:r w:rsidRPr="00F37005">
        <w:rPr>
          <w:rtl/>
        </w:rPr>
        <w:t>محمد بن يحيى</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يعقوب السراج</w:t>
      </w:r>
      <w:r w:rsidR="00D8622B">
        <w:rPr>
          <w:rtl/>
        </w:rPr>
        <w:t>،</w:t>
      </w:r>
      <w:r>
        <w:rPr>
          <w:rtl/>
        </w:rPr>
        <w:t xml:space="preserve"> </w:t>
      </w:r>
      <w:r w:rsidRPr="00F37005">
        <w:rPr>
          <w:rtl/>
        </w:rPr>
        <w:t>قال</w:t>
      </w:r>
      <w:r w:rsidR="00B809F2">
        <w:rPr>
          <w:rtl/>
        </w:rPr>
        <w:t>:</w:t>
      </w:r>
      <w:r w:rsidRPr="00F37005">
        <w:rPr>
          <w:rtl/>
        </w:rPr>
        <w:t xml:space="preserve"> قلت لأبي عبد الله </w:t>
      </w:r>
      <w:r w:rsidR="00217377" w:rsidRPr="00217377">
        <w:rPr>
          <w:rStyle w:val="libAlaemChar"/>
          <w:rFonts w:hint="cs"/>
          <w:rtl/>
        </w:rPr>
        <w:t>عليه‌السلام</w:t>
      </w:r>
      <w:r w:rsidR="00B809F2">
        <w:rPr>
          <w:rtl/>
        </w:rPr>
        <w:t>:</w:t>
      </w:r>
      <w:r w:rsidRPr="00F37005">
        <w:rPr>
          <w:rtl/>
        </w:rPr>
        <w:t xml:space="preserve"> تبقى الأرض بلا عالم حي ظاهر </w:t>
      </w:r>
      <w:r w:rsidRPr="00A43C3D">
        <w:rPr>
          <w:rStyle w:val="libFootnotenumChar"/>
          <w:rtl/>
        </w:rPr>
        <w:t>(6)</w:t>
      </w:r>
      <w:r w:rsidRPr="00F37005">
        <w:rPr>
          <w:rtl/>
        </w:rPr>
        <w:t xml:space="preserve"> يفزع إليه الناس في حلالهم وحرامهم</w:t>
      </w:r>
      <w:r>
        <w:rPr>
          <w:rtl/>
        </w:rPr>
        <w:t>؟</w:t>
      </w:r>
      <w:r w:rsidRPr="00F37005">
        <w:rPr>
          <w:rtl/>
        </w:rPr>
        <w:t xml:space="preserve"> فقال لي</w:t>
      </w:r>
      <w:r w:rsidR="00B809F2">
        <w:rPr>
          <w:rtl/>
        </w:rPr>
        <w:t>:</w:t>
      </w:r>
      <w:r w:rsidRPr="00F37005">
        <w:rPr>
          <w:rtl/>
        </w:rPr>
        <w:t xml:space="preserve"> إذا</w:t>
      </w:r>
      <w:r w:rsidR="00D8622B">
        <w:rPr>
          <w:rtl/>
        </w:rPr>
        <w:t>،</w:t>
      </w:r>
      <w:r>
        <w:rPr>
          <w:rtl/>
        </w:rPr>
        <w:t xml:space="preserve"> </w:t>
      </w:r>
      <w:r w:rsidRPr="00F37005">
        <w:rPr>
          <w:rtl/>
        </w:rPr>
        <w:t>لا يعبد الله</w:t>
      </w:r>
      <w:r w:rsidR="00D8622B">
        <w:rPr>
          <w:rtl/>
        </w:rPr>
        <w:t>،</w:t>
      </w:r>
      <w:r>
        <w:rPr>
          <w:rtl/>
        </w:rPr>
        <w:t xml:space="preserve"> </w:t>
      </w:r>
      <w:r w:rsidRPr="00F37005">
        <w:rPr>
          <w:rtl/>
        </w:rPr>
        <w:t xml:space="preserve">يا أبا يوسف </w:t>
      </w:r>
      <w:r w:rsidRPr="00A43C3D">
        <w:rPr>
          <w:rStyle w:val="libFootnotenumChar"/>
          <w:rtl/>
        </w:rPr>
        <w:t>(7)</w:t>
      </w:r>
      <w:r>
        <w:rPr>
          <w:rtl/>
        </w:rPr>
        <w:t>.</w:t>
      </w:r>
    </w:p>
    <w:p w:rsidR="001C7B7B" w:rsidRPr="00F37005" w:rsidRDefault="001C7B7B" w:rsidP="00A43C3D">
      <w:pPr>
        <w:pStyle w:val="libNormal"/>
        <w:rPr>
          <w:rtl/>
        </w:rPr>
      </w:pPr>
      <w:r w:rsidRPr="00F37005">
        <w:rPr>
          <w:rtl/>
        </w:rPr>
        <w:t>6</w:t>
      </w:r>
      <w:r w:rsidR="006E1F56">
        <w:rPr>
          <w:rFonts w:hint="cs"/>
          <w:rtl/>
        </w:rPr>
        <w:t xml:space="preserve"> - </w:t>
      </w:r>
      <w:r w:rsidRPr="00F37005">
        <w:rPr>
          <w:rtl/>
        </w:rPr>
        <w:t>وعنه</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الحسين بن أبي العلا</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B809F2">
        <w:rPr>
          <w:rtl/>
        </w:rPr>
        <w:t>:</w:t>
      </w:r>
      <w:r w:rsidRPr="00F37005">
        <w:rPr>
          <w:rtl/>
        </w:rPr>
        <w:t xml:space="preserve"> قال</w:t>
      </w:r>
      <w:r w:rsidR="00B809F2">
        <w:rPr>
          <w:rtl/>
        </w:rPr>
        <w:t>:</w:t>
      </w:r>
      <w:r w:rsidRPr="00F37005">
        <w:rPr>
          <w:rtl/>
        </w:rPr>
        <w:t xml:space="preserve"> قلت له</w:t>
      </w:r>
      <w:r w:rsidR="00B809F2">
        <w:rPr>
          <w:rtl/>
        </w:rPr>
        <w:t>:</w:t>
      </w:r>
      <w:r w:rsidRPr="00F37005">
        <w:rPr>
          <w:rtl/>
        </w:rPr>
        <w:t xml:space="preserve"> تبقى الأرض</w:t>
      </w:r>
      <w:r w:rsidR="006E1F56">
        <w:rPr>
          <w:rtl/>
        </w:rPr>
        <w:t xml:space="preserve"> - </w:t>
      </w:r>
      <w:r w:rsidRPr="00F37005">
        <w:rPr>
          <w:rtl/>
        </w:rPr>
        <w:t>يوما</w:t>
      </w:r>
      <w:r w:rsidR="006E1F56">
        <w:rPr>
          <w:rtl/>
        </w:rPr>
        <w:t xml:space="preserve"> - </w:t>
      </w:r>
      <w:r w:rsidRPr="00F37005">
        <w:rPr>
          <w:rtl/>
        </w:rPr>
        <w:t>بغير إمام</w:t>
      </w:r>
      <w:r>
        <w:rPr>
          <w:rtl/>
        </w:rPr>
        <w:t>؟</w:t>
      </w:r>
      <w:r w:rsidRPr="00F37005">
        <w:rPr>
          <w:rtl/>
        </w:rPr>
        <w:t xml:space="preserve"> </w:t>
      </w:r>
      <w:r w:rsidRPr="00A43C3D">
        <w:rPr>
          <w:rStyle w:val="libFootnotenumChar"/>
          <w:rtl/>
        </w:rPr>
        <w:t>(8)</w:t>
      </w:r>
      <w:r w:rsidRPr="00F37005">
        <w:rPr>
          <w:rtl/>
        </w:rPr>
        <w:t xml:space="preserve"> فقال</w:t>
      </w:r>
      <w:r w:rsidR="00B809F2">
        <w:rPr>
          <w:rtl/>
        </w:rPr>
        <w:t>:</w:t>
      </w:r>
      <w:r w:rsidRPr="00F37005">
        <w:rPr>
          <w:rtl/>
        </w:rPr>
        <w:t xml:space="preserve"> لا. </w:t>
      </w:r>
      <w:r w:rsidRPr="00A43C3D">
        <w:rPr>
          <w:rStyle w:val="libFootnotenumChar"/>
          <w:rtl/>
        </w:rPr>
        <w:t>(9)</w:t>
      </w:r>
    </w:p>
    <w:p w:rsidR="001C7B7B" w:rsidRPr="00F37005" w:rsidRDefault="001C7B7B" w:rsidP="00A43C3D">
      <w:pPr>
        <w:pStyle w:val="libNormal"/>
        <w:rPr>
          <w:rtl/>
        </w:rPr>
      </w:pPr>
      <w:r w:rsidRPr="00F37005">
        <w:rPr>
          <w:rtl/>
        </w:rPr>
        <w:t>7</w:t>
      </w:r>
      <w:r w:rsidR="006E1F56">
        <w:rPr>
          <w:rFonts w:hint="cs"/>
          <w:rtl/>
        </w:rPr>
        <w:t xml:space="preserve"> - </w:t>
      </w:r>
      <w:r w:rsidRPr="00F37005">
        <w:rPr>
          <w:rtl/>
        </w:rPr>
        <w:t>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بعض الثقات</w:t>
      </w:r>
      <w:r w:rsidR="00D8622B">
        <w:rPr>
          <w:rtl/>
        </w:rPr>
        <w:t>،</w:t>
      </w:r>
      <w:r>
        <w:rPr>
          <w:rtl/>
        </w:rPr>
        <w:t xml:space="preserve"> </w:t>
      </w:r>
      <w:r w:rsidRPr="00F37005">
        <w:rPr>
          <w:rtl/>
        </w:rPr>
        <w:t>عن الحسن بن زياد</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A43C3D">
        <w:rPr>
          <w:rtl/>
        </w:rPr>
        <w:t xml:space="preserve">عشرين طريقا تنتهي إلى الإمام علي </w:t>
      </w:r>
      <w:r w:rsidR="00217377" w:rsidRPr="00217377">
        <w:rPr>
          <w:rStyle w:val="libAlaemChar"/>
          <w:rtl/>
        </w:rPr>
        <w:t>عليه‌السلام</w:t>
      </w:r>
      <w:r w:rsidRPr="00A43C3D">
        <w:rPr>
          <w:rtl/>
        </w:rPr>
        <w:t xml:space="preserve"> برواية كميل عنه</w:t>
      </w:r>
      <w:r w:rsidR="00D8622B">
        <w:rPr>
          <w:rtl/>
        </w:rPr>
        <w:t>،</w:t>
      </w:r>
      <w:r w:rsidRPr="00A43C3D">
        <w:rPr>
          <w:rtl/>
        </w:rPr>
        <w:t xml:space="preserve"> وفي بعض الطرق برواية من يوثق به من أصحابه</w:t>
      </w:r>
      <w:r w:rsidR="00D8622B">
        <w:rPr>
          <w:rtl/>
        </w:rPr>
        <w:t>،</w:t>
      </w:r>
      <w:r w:rsidRPr="00A43C3D">
        <w:rPr>
          <w:rtl/>
        </w:rPr>
        <w:t xml:space="preserve"> أوثقة من أصحابنا</w:t>
      </w:r>
      <w:r w:rsidR="00D8622B">
        <w:rPr>
          <w:rtl/>
        </w:rPr>
        <w:t>،</w:t>
      </w:r>
      <w:r w:rsidRPr="00A43C3D">
        <w:rPr>
          <w:rtl/>
        </w:rPr>
        <w:t xml:space="preserve"> ويمكن أن يستأنس من ملاحظة جميع الطرق أن المراد به هو كميل.</w:t>
      </w:r>
    </w:p>
    <w:p w:rsidR="001C7B7B" w:rsidRPr="00ED2C69" w:rsidRDefault="001C7B7B" w:rsidP="00A43C3D">
      <w:pPr>
        <w:pStyle w:val="libFootnote0"/>
        <w:rPr>
          <w:rFonts w:hint="cs"/>
          <w:rtl/>
        </w:rPr>
      </w:pPr>
      <w:r w:rsidRPr="00ED2C69">
        <w:rPr>
          <w:rtl/>
        </w:rPr>
        <w:t>فلاحظ بعض الطرق في</w:t>
      </w:r>
      <w:r w:rsidR="00B809F2">
        <w:rPr>
          <w:rtl/>
        </w:rPr>
        <w:t>:</w:t>
      </w:r>
      <w:r w:rsidRPr="00ED2C69">
        <w:rPr>
          <w:rtl/>
        </w:rPr>
        <w:t xml:space="preserve"> الكافي ( ج 1 ص 339 </w:t>
      </w:r>
      <w:r>
        <w:rPr>
          <w:rtl/>
        </w:rPr>
        <w:t>و 1</w:t>
      </w:r>
      <w:r w:rsidRPr="00ED2C69">
        <w:rPr>
          <w:rtl/>
        </w:rPr>
        <w:t xml:space="preserve">78 ) والغيبة للنعماني ( ص 68 ) وانظر بحار الأنوار ( ج 23 ص 44 </w:t>
      </w:r>
      <w:r>
        <w:rPr>
          <w:rtl/>
        </w:rPr>
        <w:t>و 4</w:t>
      </w:r>
      <w:r w:rsidRPr="00ED2C69">
        <w:rPr>
          <w:rtl/>
        </w:rPr>
        <w:t xml:space="preserve">9 ) وأمالي المفيد ( ص 154 ) وكمال الدين ( 289 </w:t>
      </w:r>
      <w:r>
        <w:rPr>
          <w:rtl/>
        </w:rPr>
        <w:t>و 2</w:t>
      </w:r>
      <w:r w:rsidRPr="00ED2C69">
        <w:rPr>
          <w:rtl/>
        </w:rPr>
        <w:t>94 ) والخصال (186) وبصائر الدرجات (486)</w:t>
      </w:r>
      <w:r>
        <w:rPr>
          <w:rtl/>
        </w:rPr>
        <w:t>.</w:t>
      </w:r>
    </w:p>
    <w:p w:rsidR="001C7B7B" w:rsidRPr="00F37005" w:rsidRDefault="001C7B7B" w:rsidP="00A43C3D">
      <w:pPr>
        <w:pStyle w:val="libFootnote0"/>
        <w:rPr>
          <w:rtl/>
          <w:lang w:bidi="fa-IR"/>
        </w:rPr>
      </w:pPr>
      <w:r w:rsidRPr="00F37005">
        <w:rPr>
          <w:rtl/>
        </w:rPr>
        <w:t>(6) كذا في ( ب ) والعلل</w:t>
      </w:r>
      <w:r w:rsidR="00D8622B">
        <w:rPr>
          <w:rtl/>
        </w:rPr>
        <w:t>،</w:t>
      </w:r>
      <w:r>
        <w:rPr>
          <w:rtl/>
        </w:rPr>
        <w:t xml:space="preserve"> </w:t>
      </w:r>
      <w:r w:rsidRPr="00F37005">
        <w:rPr>
          <w:rtl/>
        </w:rPr>
        <w:t>وفي ( أ )</w:t>
      </w:r>
      <w:r w:rsidR="00B809F2">
        <w:rPr>
          <w:rtl/>
        </w:rPr>
        <w:t>:</w:t>
      </w:r>
      <w:r w:rsidRPr="00F37005">
        <w:rPr>
          <w:rtl/>
        </w:rPr>
        <w:t xml:space="preserve"> حق</w:t>
      </w:r>
      <w:r w:rsidR="00D8622B">
        <w:rPr>
          <w:rtl/>
        </w:rPr>
        <w:t>،</w:t>
      </w:r>
      <w:r>
        <w:rPr>
          <w:rtl/>
        </w:rPr>
        <w:t xml:space="preserve"> </w:t>
      </w:r>
      <w:r w:rsidRPr="00F37005">
        <w:rPr>
          <w:rtl/>
        </w:rPr>
        <w:t>وفي هامشه</w:t>
      </w:r>
      <w:r w:rsidR="00D8622B">
        <w:rPr>
          <w:rtl/>
        </w:rPr>
        <w:t>،</w:t>
      </w:r>
      <w:r>
        <w:rPr>
          <w:rtl/>
        </w:rPr>
        <w:t xml:space="preserve"> </w:t>
      </w:r>
      <w:r w:rsidRPr="00F37005">
        <w:rPr>
          <w:rtl/>
        </w:rPr>
        <w:t>حي</w:t>
      </w:r>
      <w:r w:rsidR="006E1F56">
        <w:rPr>
          <w:rtl/>
        </w:rPr>
        <w:t xml:space="preserve"> - </w:t>
      </w:r>
      <w:r w:rsidRPr="00F37005">
        <w:rPr>
          <w:rtl/>
        </w:rPr>
        <w:t>ظ.</w:t>
      </w:r>
    </w:p>
    <w:p w:rsidR="001C7B7B" w:rsidRPr="00F37005" w:rsidRDefault="001C7B7B" w:rsidP="00A43C3D">
      <w:pPr>
        <w:pStyle w:val="libFootnote0"/>
        <w:rPr>
          <w:rtl/>
          <w:lang w:bidi="fa-IR"/>
        </w:rPr>
      </w:pPr>
      <w:r w:rsidRPr="00F37005">
        <w:rPr>
          <w:rtl/>
        </w:rPr>
        <w:t>(7) رواه في علل الشرائع ( ص 195 ) عن أبيه</w:t>
      </w:r>
      <w:r w:rsidR="00D8622B">
        <w:rPr>
          <w:rtl/>
        </w:rPr>
        <w:t>،</w:t>
      </w:r>
      <w:r>
        <w:rPr>
          <w:rtl/>
        </w:rPr>
        <w:t xml:space="preserve"> </w:t>
      </w:r>
      <w:r w:rsidRPr="00F37005">
        <w:rPr>
          <w:rtl/>
        </w:rPr>
        <w:t>مثله.</w:t>
      </w:r>
    </w:p>
    <w:p w:rsidR="001C7B7B" w:rsidRPr="00ED2C69" w:rsidRDefault="001C7B7B" w:rsidP="00A43C3D">
      <w:pPr>
        <w:pStyle w:val="libFootnote0"/>
        <w:rPr>
          <w:rtl/>
        </w:rPr>
      </w:pPr>
      <w:r w:rsidRPr="00F37005">
        <w:rPr>
          <w:rtl/>
        </w:rPr>
        <w:t>ونقله عنه في البحار ( ج 23 ص 21 ) وإثبات الهداة ( ج 1 ص 233 )</w:t>
      </w:r>
      <w:r>
        <w:rPr>
          <w:rtl/>
        </w:rPr>
        <w:t>.</w:t>
      </w:r>
      <w:r w:rsidRPr="00F37005">
        <w:rPr>
          <w:rtl/>
        </w:rPr>
        <w:t xml:space="preserve"> وروى سعد في مختصر بصائر الدرجات ( ص 8 ) بقوله</w:t>
      </w:r>
      <w:r w:rsidR="00B809F2">
        <w:rPr>
          <w:rtl/>
        </w:rPr>
        <w:t>:</w:t>
      </w:r>
      <w:r w:rsidRPr="00F37005">
        <w:rPr>
          <w:rtl/>
        </w:rPr>
        <w:t xml:space="preserve"> وعنهما ( أي يعقوب بن يزيد وإبراهيم بن هاشم ) عن الحسن بن محبوب</w:t>
      </w:r>
      <w:r w:rsidR="00D8622B">
        <w:rPr>
          <w:rtl/>
        </w:rPr>
        <w:t>،</w:t>
      </w:r>
      <w:r>
        <w:rPr>
          <w:rtl/>
        </w:rPr>
        <w:t xml:space="preserve"> </w:t>
      </w:r>
      <w:r w:rsidRPr="00F37005">
        <w:rPr>
          <w:rtl/>
        </w:rPr>
        <w:t>مثله. وفي بصائر الدرجات للصفار ( ص 487 )</w:t>
      </w:r>
      <w:r w:rsidR="00B809F2">
        <w:rPr>
          <w:rtl/>
        </w:rPr>
        <w:t>:</w:t>
      </w:r>
      <w:r w:rsidRPr="00F37005">
        <w:rPr>
          <w:rtl/>
        </w:rPr>
        <w:t xml:space="preserve"> محمد بن عيسى وأحمد بن محمد</w:t>
      </w:r>
      <w:r w:rsidR="00D8622B">
        <w:rPr>
          <w:rtl/>
        </w:rPr>
        <w:t>،</w:t>
      </w:r>
      <w:r>
        <w:rPr>
          <w:rtl/>
        </w:rPr>
        <w:t xml:space="preserve"> </w:t>
      </w:r>
      <w:r w:rsidRPr="00F37005">
        <w:rPr>
          <w:rtl/>
        </w:rPr>
        <w:t>عن الحسن بن محبوب عن يعقوب السراج</w:t>
      </w:r>
      <w:r w:rsidR="00D8622B">
        <w:rPr>
          <w:rtl/>
        </w:rPr>
        <w:t>،</w:t>
      </w:r>
      <w:r>
        <w:rPr>
          <w:rtl/>
        </w:rPr>
        <w:t xml:space="preserve"> </w:t>
      </w:r>
      <w:r w:rsidRPr="00F37005">
        <w:rPr>
          <w:rtl/>
        </w:rPr>
        <w:t>مثله. ونقله عن الأخير في البحار ( ج 23 ص 51 )</w:t>
      </w:r>
      <w:r>
        <w:rPr>
          <w:rtl/>
        </w:rPr>
        <w:t>.</w:t>
      </w:r>
    </w:p>
    <w:p w:rsidR="001C7B7B" w:rsidRPr="00F37005" w:rsidRDefault="001C7B7B" w:rsidP="00A43C3D">
      <w:pPr>
        <w:pStyle w:val="libFootnote0"/>
        <w:rPr>
          <w:rtl/>
          <w:lang w:bidi="fa-IR"/>
        </w:rPr>
      </w:pPr>
      <w:r w:rsidRPr="00F37005">
        <w:rPr>
          <w:rtl/>
        </w:rPr>
        <w:t>(8) كذا في ( ب ) والمصادر الاخرى</w:t>
      </w:r>
      <w:r w:rsidR="00D8622B">
        <w:rPr>
          <w:rtl/>
        </w:rPr>
        <w:t>،</w:t>
      </w:r>
      <w:r>
        <w:rPr>
          <w:rtl/>
        </w:rPr>
        <w:t xml:space="preserve"> </w:t>
      </w:r>
      <w:r w:rsidRPr="00F37005">
        <w:rPr>
          <w:rtl/>
        </w:rPr>
        <w:t>لكن في ( أ )</w:t>
      </w:r>
      <w:r w:rsidR="00B809F2">
        <w:rPr>
          <w:rtl/>
        </w:rPr>
        <w:t>:</w:t>
      </w:r>
      <w:r w:rsidRPr="00F37005">
        <w:rPr>
          <w:rtl/>
        </w:rPr>
        <w:t xml:space="preserve"> حجة</w:t>
      </w:r>
      <w:r w:rsidR="00D8622B">
        <w:rPr>
          <w:rtl/>
        </w:rPr>
        <w:t>،</w:t>
      </w:r>
      <w:r>
        <w:rPr>
          <w:rtl/>
        </w:rPr>
        <w:t xml:space="preserve"> </w:t>
      </w:r>
      <w:r w:rsidRPr="00F37005">
        <w:rPr>
          <w:rtl/>
        </w:rPr>
        <w:t>بدل إمام.</w:t>
      </w:r>
    </w:p>
    <w:p w:rsidR="001C7B7B" w:rsidRPr="006A4F2A" w:rsidRDefault="001C7B7B" w:rsidP="00A43C3D">
      <w:pPr>
        <w:pStyle w:val="libFootnote0"/>
        <w:rPr>
          <w:rtl/>
        </w:rPr>
      </w:pPr>
      <w:r w:rsidRPr="006A4F2A">
        <w:rPr>
          <w:rtl/>
        </w:rPr>
        <w:t>(9) رواه الصدوق في الإكمال ( ص 223 ) عن أبيه ( المؤلف ) عن سعد والحميري</w:t>
      </w:r>
      <w:r w:rsidR="00D8622B">
        <w:rPr>
          <w:rtl/>
        </w:rPr>
        <w:t>،</w:t>
      </w:r>
      <w:r>
        <w:rPr>
          <w:rtl/>
        </w:rPr>
        <w:t xml:space="preserve"> </w:t>
      </w:r>
      <w:r w:rsidRPr="006A4F2A">
        <w:rPr>
          <w:rtl/>
        </w:rPr>
        <w:t>عن إبراهيم بن مهزيار</w:t>
      </w:r>
      <w:r w:rsidR="00D8622B">
        <w:rPr>
          <w:rtl/>
        </w:rPr>
        <w:t>،</w:t>
      </w:r>
      <w:r>
        <w:rPr>
          <w:rtl/>
        </w:rPr>
        <w:t xml:space="preserve"> </w:t>
      </w:r>
      <w:r w:rsidRPr="006A4F2A">
        <w:rPr>
          <w:rtl/>
        </w:rPr>
        <w:t>عن علي بن مهزيار</w:t>
      </w:r>
      <w:r w:rsidR="00D8622B">
        <w:rPr>
          <w:rtl/>
        </w:rPr>
        <w:t>،</w:t>
      </w:r>
      <w:r>
        <w:rPr>
          <w:rtl/>
        </w:rPr>
        <w:t xml:space="preserve"> </w:t>
      </w:r>
      <w:r w:rsidRPr="006A4F2A">
        <w:rPr>
          <w:rtl/>
        </w:rPr>
        <w:t>عن فضالة بن أيوب</w:t>
      </w:r>
      <w:r w:rsidR="00D8622B">
        <w:rPr>
          <w:rtl/>
        </w:rPr>
        <w:t>،</w:t>
      </w:r>
      <w:r>
        <w:rPr>
          <w:rtl/>
        </w:rPr>
        <w:t xml:space="preserve"> </w:t>
      </w:r>
      <w:r w:rsidRPr="006A4F2A">
        <w:rPr>
          <w:rtl/>
        </w:rPr>
        <w:t>عن أبان بن عثمان عن ابن أبي عمير بسنده مثله</w:t>
      </w:r>
      <w:r w:rsidR="00D8622B">
        <w:rPr>
          <w:rtl/>
        </w:rPr>
        <w:t>،</w:t>
      </w:r>
      <w:r>
        <w:rPr>
          <w:rtl/>
        </w:rPr>
        <w:t xml:space="preserve"> </w:t>
      </w:r>
      <w:r w:rsidRPr="006A4F2A">
        <w:rPr>
          <w:rtl/>
        </w:rPr>
        <w:t>وفيه تكون</w:t>
      </w:r>
      <w:r w:rsidR="00D8622B">
        <w:rPr>
          <w:rtl/>
        </w:rPr>
        <w:t>،</w:t>
      </w:r>
      <w:r>
        <w:rPr>
          <w:rtl/>
        </w:rPr>
        <w:t xml:space="preserve"> </w:t>
      </w:r>
      <w:r w:rsidRPr="006A4F2A">
        <w:rPr>
          <w:rtl/>
        </w:rPr>
        <w:t>بدل</w:t>
      </w:r>
      <w:r w:rsidRPr="006A4F2A">
        <w:rPr>
          <w:rFonts w:hint="cs"/>
          <w:rtl/>
        </w:rPr>
        <w:t xml:space="preserve"> </w:t>
      </w:r>
      <w:r w:rsidRPr="006A4F2A">
        <w:rPr>
          <w:rtl/>
        </w:rPr>
        <w:t>تبقى</w:t>
      </w:r>
      <w:r w:rsidR="00D8622B">
        <w:rPr>
          <w:rtl/>
        </w:rPr>
        <w:t>،</w:t>
      </w:r>
      <w:r>
        <w:rPr>
          <w:rtl/>
        </w:rPr>
        <w:t xml:space="preserve"> </w:t>
      </w:r>
      <w:r w:rsidRPr="006A4F2A">
        <w:rPr>
          <w:rtl/>
        </w:rPr>
        <w:t>ونقله في البحار 25 ص 107 ويأتي تمامه في المستدرك من كتابنا هذا ح 29.</w:t>
      </w:r>
    </w:p>
    <w:p w:rsidR="001C7B7B" w:rsidRDefault="001C7B7B" w:rsidP="00A43C3D">
      <w:pPr>
        <w:pStyle w:val="libFootnote0"/>
        <w:rPr>
          <w:rFonts w:hint="cs"/>
          <w:rtl/>
          <w:lang w:bidi="fa-IR"/>
        </w:rPr>
      </w:pPr>
      <w:r w:rsidRPr="00F37005">
        <w:rPr>
          <w:rtl/>
        </w:rPr>
        <w:t>رواه في البصائر (485) عن محمد بن عيسى بسنده مثله</w:t>
      </w:r>
      <w:r w:rsidR="00D8622B">
        <w:rPr>
          <w:rtl/>
        </w:rPr>
        <w:t>،</w:t>
      </w:r>
      <w:r>
        <w:rPr>
          <w:rtl/>
        </w:rPr>
        <w:t xml:space="preserve"> </w:t>
      </w:r>
      <w:r w:rsidRPr="00F37005">
        <w:rPr>
          <w:rtl/>
        </w:rPr>
        <w:t>ونقله في البحار ( 23 / 50 ) ورواه الكليني في الكافي ( ج 1 ص 178 ح 4 ) عن أحمد بن مهران عن محمد بن علي</w:t>
      </w:r>
      <w:r w:rsidR="00D8622B">
        <w:rPr>
          <w:rtl/>
        </w:rPr>
        <w:t>،</w:t>
      </w:r>
      <w:r>
        <w:rPr>
          <w:rtl/>
        </w:rPr>
        <w:t xml:space="preserve"> </w:t>
      </w:r>
      <w:r w:rsidRPr="00F37005">
        <w:rPr>
          <w:rtl/>
        </w:rPr>
        <w:t>عن الحسين</w:t>
      </w:r>
      <w:r w:rsidR="00D8622B">
        <w:rPr>
          <w:rtl/>
        </w:rPr>
        <w:t>،</w:t>
      </w:r>
      <w:r>
        <w:rPr>
          <w:rtl/>
        </w:rPr>
        <w:t xml:space="preserve"> </w:t>
      </w:r>
      <w:r w:rsidRPr="00F37005">
        <w:rPr>
          <w:rtl/>
        </w:rPr>
        <w:t>مثله</w:t>
      </w:r>
      <w:r w:rsidR="00D8622B">
        <w:rPr>
          <w:rtl/>
        </w:rPr>
        <w:t>،</w:t>
      </w:r>
      <w:r>
        <w:rPr>
          <w:rtl/>
        </w:rPr>
        <w:t xml:space="preserve"> </w:t>
      </w:r>
      <w:r w:rsidRPr="00F37005">
        <w:rPr>
          <w:rtl/>
        </w:rPr>
        <w:t>ونقله عنه النعماني في الغيبة ( ص 68 )</w:t>
      </w:r>
      <w:r>
        <w:rPr>
          <w:rtl/>
        </w:rPr>
        <w:t>.</w:t>
      </w:r>
      <w:r>
        <w:rPr>
          <w:rFonts w:hint="cs"/>
          <w:rtl/>
        </w:rPr>
        <w:t xml:space="preserve"> </w:t>
      </w:r>
    </w:p>
    <w:p w:rsidR="001C7B7B" w:rsidRPr="00F37005" w:rsidRDefault="001C7B7B" w:rsidP="00A43C3D">
      <w:pPr>
        <w:pStyle w:val="libFootnote0"/>
        <w:rPr>
          <w:rtl/>
        </w:rPr>
      </w:pPr>
      <w:r w:rsidRPr="00F37005">
        <w:rPr>
          <w:rtl/>
        </w:rPr>
        <w:t>وانظر الكافي ( 1 / 178 ح 1 )</w:t>
      </w:r>
      <w:r>
        <w:rPr>
          <w:rtl/>
        </w:rPr>
        <w:t>.</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الأرض لا تكون إلا وفيها عالم يصلحهم</w:t>
      </w:r>
      <w:r w:rsidR="00D8622B">
        <w:rPr>
          <w:rtl/>
        </w:rPr>
        <w:t>،</w:t>
      </w:r>
      <w:r>
        <w:rPr>
          <w:rtl/>
        </w:rPr>
        <w:t xml:space="preserve"> </w:t>
      </w:r>
      <w:r w:rsidRPr="00F37005">
        <w:rPr>
          <w:rtl/>
        </w:rPr>
        <w:t xml:space="preserve">ولا يصلح الناس إلا ذلك </w:t>
      </w:r>
      <w:r w:rsidRPr="00A43C3D">
        <w:rPr>
          <w:rStyle w:val="libFootnotenumChar"/>
          <w:rtl/>
        </w:rPr>
        <w:t>(10)</w:t>
      </w:r>
      <w:r>
        <w:rPr>
          <w:rtl/>
        </w:rPr>
        <w:t>.</w:t>
      </w:r>
    </w:p>
    <w:p w:rsidR="001C7B7B" w:rsidRPr="00F37005" w:rsidRDefault="001C7B7B" w:rsidP="00A43C3D">
      <w:pPr>
        <w:pStyle w:val="libNormal"/>
        <w:rPr>
          <w:rtl/>
        </w:rPr>
      </w:pPr>
      <w:r w:rsidRPr="00F37005">
        <w:rPr>
          <w:rtl/>
        </w:rPr>
        <w:t>8</w:t>
      </w:r>
      <w:r w:rsidR="006E1F56">
        <w:rPr>
          <w:rtl/>
        </w:rPr>
        <w:t xml:space="preserve"> - </w:t>
      </w:r>
      <w:r w:rsidRPr="00F37005">
        <w:rPr>
          <w:rtl/>
        </w:rPr>
        <w:t>سعد</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ابن مسكان عن الحسن بن زياد</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لا يصلح الناس إلا بإمام</w:t>
      </w:r>
      <w:r w:rsidR="00D8622B">
        <w:rPr>
          <w:rtl/>
        </w:rPr>
        <w:t>،</w:t>
      </w:r>
      <w:r>
        <w:rPr>
          <w:rtl/>
        </w:rPr>
        <w:t xml:space="preserve"> </w:t>
      </w:r>
      <w:r w:rsidRPr="00F37005">
        <w:rPr>
          <w:rtl/>
        </w:rPr>
        <w:t xml:space="preserve">ولا تصلح الأرض إلا بذلك </w:t>
      </w:r>
      <w:r w:rsidRPr="00A43C3D">
        <w:rPr>
          <w:rStyle w:val="libFootnotenumChar"/>
          <w:rtl/>
        </w:rPr>
        <w:t>(11)</w:t>
      </w:r>
      <w:r>
        <w:rPr>
          <w:rtl/>
        </w:rPr>
        <w:t>.</w:t>
      </w:r>
    </w:p>
    <w:p w:rsidR="001C7B7B" w:rsidRPr="00F37005" w:rsidRDefault="001C7B7B" w:rsidP="00A43C3D">
      <w:pPr>
        <w:pStyle w:val="libNormal"/>
        <w:rPr>
          <w:rtl/>
        </w:rPr>
      </w:pPr>
      <w:r w:rsidRPr="00F37005">
        <w:rPr>
          <w:rtl/>
        </w:rPr>
        <w:t>9</w:t>
      </w:r>
      <w:r w:rsidR="006E1F56">
        <w:rPr>
          <w:rtl/>
        </w:rPr>
        <w:t xml:space="preserve"> - </w:t>
      </w:r>
      <w:r w:rsidRPr="00F37005">
        <w:rPr>
          <w:rtl/>
        </w:rPr>
        <w:t>سعد</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 xml:space="preserve">عن أبي عمارة بن الطيار </w:t>
      </w:r>
      <w:r w:rsidRPr="00A43C3D">
        <w:rPr>
          <w:rStyle w:val="libFootnotenumChar"/>
          <w:rtl/>
        </w:rPr>
        <w:t>(12)</w:t>
      </w:r>
      <w:r w:rsidRPr="00F37005">
        <w:rPr>
          <w:rtl/>
        </w:rPr>
        <w:t xml:space="preserve"> قال</w:t>
      </w:r>
      <w:r w:rsidR="00B809F2">
        <w:rPr>
          <w:rtl/>
        </w:rPr>
        <w:t>:</w:t>
      </w:r>
    </w:p>
    <w:p w:rsidR="001C7B7B" w:rsidRDefault="001C7B7B" w:rsidP="00A43C3D">
      <w:pPr>
        <w:pStyle w:val="libNormal"/>
        <w:rPr>
          <w:rFonts w:hint="cs"/>
          <w:rtl/>
        </w:rPr>
      </w:pPr>
      <w:r w:rsidRPr="00F37005">
        <w:rPr>
          <w:rtl/>
        </w:rPr>
        <w:t xml:space="preserve">سمعت أبا عبد الله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r w:rsidRPr="00F37005">
        <w:rPr>
          <w:rtl/>
        </w:rPr>
        <w:t xml:space="preserve"> </w:t>
      </w:r>
    </w:p>
    <w:p w:rsidR="001C7B7B" w:rsidRPr="00F37005" w:rsidRDefault="001C7B7B" w:rsidP="00A43C3D">
      <w:pPr>
        <w:pStyle w:val="libNormal"/>
        <w:rPr>
          <w:rtl/>
        </w:rPr>
      </w:pPr>
      <w:r w:rsidRPr="00F37005">
        <w:rPr>
          <w:rtl/>
        </w:rPr>
        <w:t>لو لم يبق في الأرض إلا اثنان</w:t>
      </w:r>
      <w:r w:rsidR="00D8622B">
        <w:rPr>
          <w:rtl/>
        </w:rPr>
        <w:t>،</w:t>
      </w:r>
      <w:r>
        <w:rPr>
          <w:rtl/>
        </w:rPr>
        <w:t xml:space="preserve"> </w:t>
      </w:r>
      <w:r w:rsidRPr="00F37005">
        <w:rPr>
          <w:rtl/>
        </w:rPr>
        <w:t xml:space="preserve">لكان أحدهما الحجة </w:t>
      </w:r>
      <w:r w:rsidRPr="00A43C3D">
        <w:rPr>
          <w:rStyle w:val="libFootnotenumChar"/>
          <w:rtl/>
        </w:rPr>
        <w:t>(13)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(10) رواه في العلل ( ص 196 ) عن أبيه ( المؤلف ) عن سعد</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سعد بن أبي خلف عن الحسين بن زياد</w:t>
      </w:r>
      <w:r w:rsidR="00D8622B">
        <w:rPr>
          <w:rtl/>
        </w:rPr>
        <w:t>،</w:t>
      </w:r>
      <w:r>
        <w:rPr>
          <w:rtl/>
        </w:rPr>
        <w:t xml:space="preserve"> </w:t>
      </w:r>
      <w:r w:rsidRPr="00F37005">
        <w:rPr>
          <w:rtl/>
        </w:rPr>
        <w:t>مثله.</w:t>
      </w:r>
    </w:p>
    <w:p w:rsidR="001C7B7B" w:rsidRPr="00D65EE5" w:rsidRDefault="001C7B7B" w:rsidP="00A43C3D">
      <w:pPr>
        <w:pStyle w:val="libFootnote0"/>
        <w:rPr>
          <w:rtl/>
        </w:rPr>
      </w:pPr>
      <w:r w:rsidRPr="00D65EE5">
        <w:rPr>
          <w:rtl/>
        </w:rPr>
        <w:t>وفي الكمال ( ج 1 ص 203 ) عن أبيه</w:t>
      </w:r>
      <w:r w:rsidR="00D8622B">
        <w:rPr>
          <w:rtl/>
        </w:rPr>
        <w:t>،</w:t>
      </w:r>
      <w:r>
        <w:rPr>
          <w:rtl/>
        </w:rPr>
        <w:t xml:space="preserve"> </w:t>
      </w:r>
      <w:r w:rsidRPr="00D65EE5">
        <w:rPr>
          <w:rtl/>
        </w:rPr>
        <w:t>عن سعد والحميري</w:t>
      </w:r>
      <w:r w:rsidR="00D8622B">
        <w:rPr>
          <w:rtl/>
        </w:rPr>
        <w:t>،</w:t>
      </w:r>
      <w:r>
        <w:rPr>
          <w:rtl/>
        </w:rPr>
        <w:t xml:space="preserve"> </w:t>
      </w:r>
      <w:r w:rsidRPr="00D65EE5">
        <w:rPr>
          <w:rtl/>
        </w:rPr>
        <w:t>قالا حدثنا إبراهيم بن مهزيار</w:t>
      </w:r>
      <w:r w:rsidR="00D8622B">
        <w:rPr>
          <w:rtl/>
        </w:rPr>
        <w:t>،</w:t>
      </w:r>
      <w:r>
        <w:rPr>
          <w:rtl/>
        </w:rPr>
        <w:t xml:space="preserve"> </w:t>
      </w:r>
      <w:r w:rsidRPr="00D65EE5">
        <w:rPr>
          <w:rtl/>
        </w:rPr>
        <w:t>عن أخيه علي</w:t>
      </w:r>
      <w:r w:rsidR="00D8622B">
        <w:rPr>
          <w:rtl/>
        </w:rPr>
        <w:t>،</w:t>
      </w:r>
      <w:r>
        <w:rPr>
          <w:rtl/>
        </w:rPr>
        <w:t xml:space="preserve"> </w:t>
      </w:r>
      <w:r w:rsidRPr="00D65EE5">
        <w:rPr>
          <w:rtl/>
        </w:rPr>
        <w:t>عن محمد بن أبي عمير</w:t>
      </w:r>
      <w:r w:rsidR="00D8622B">
        <w:rPr>
          <w:rtl/>
        </w:rPr>
        <w:t>،</w:t>
      </w:r>
      <w:r>
        <w:rPr>
          <w:rtl/>
        </w:rPr>
        <w:t xml:space="preserve"> </w:t>
      </w:r>
      <w:r w:rsidRPr="00D65EE5">
        <w:rPr>
          <w:rtl/>
        </w:rPr>
        <w:t>عن سعد بن أبي خلف عن الحسن بن زياد</w:t>
      </w:r>
      <w:r w:rsidR="00D8622B">
        <w:rPr>
          <w:rtl/>
        </w:rPr>
        <w:t>،</w:t>
      </w:r>
      <w:r>
        <w:rPr>
          <w:rtl/>
        </w:rPr>
        <w:t xml:space="preserve"> </w:t>
      </w:r>
      <w:r w:rsidRPr="00D65EE5">
        <w:rPr>
          <w:rtl/>
        </w:rPr>
        <w:t>نحوه باختلاف يسير.</w:t>
      </w:r>
    </w:p>
    <w:p w:rsidR="001C7B7B" w:rsidRPr="00D65EE5" w:rsidRDefault="001C7B7B" w:rsidP="00A43C3D">
      <w:pPr>
        <w:pStyle w:val="libFootnote0"/>
        <w:rPr>
          <w:rtl/>
        </w:rPr>
      </w:pPr>
      <w:r w:rsidRPr="00F37005">
        <w:rPr>
          <w:rtl/>
        </w:rPr>
        <w:t>ونقله عنهما في البحار ( ج 23 ص 35</w:t>
      </w:r>
      <w:r w:rsidR="006E1F56">
        <w:rPr>
          <w:rtl/>
        </w:rPr>
        <w:t xml:space="preserve"> - </w:t>
      </w:r>
      <w:r w:rsidRPr="00F37005">
        <w:rPr>
          <w:rtl/>
        </w:rPr>
        <w:t>36 )</w:t>
      </w:r>
      <w:r>
        <w:rPr>
          <w:rtl/>
        </w:rPr>
        <w:t>.</w:t>
      </w:r>
    </w:p>
    <w:p w:rsidR="001C7B7B" w:rsidRPr="00D65EE5" w:rsidRDefault="001C7B7B" w:rsidP="00A43C3D">
      <w:pPr>
        <w:pStyle w:val="libFootnote0"/>
        <w:rPr>
          <w:rtl/>
        </w:rPr>
      </w:pPr>
      <w:r w:rsidRPr="00F37005">
        <w:rPr>
          <w:rtl/>
        </w:rPr>
        <w:t>واثبات الهداة ( ج 1 ص 203 )</w:t>
      </w:r>
      <w:r>
        <w:rPr>
          <w:rtl/>
        </w:rPr>
        <w:t>.</w:t>
      </w:r>
    </w:p>
    <w:p w:rsidR="001C7B7B" w:rsidRPr="00D65EE5" w:rsidRDefault="001C7B7B" w:rsidP="00A43C3D">
      <w:pPr>
        <w:pStyle w:val="libFootnote0"/>
        <w:rPr>
          <w:rtl/>
        </w:rPr>
      </w:pPr>
      <w:r w:rsidRPr="00F37005">
        <w:rPr>
          <w:rtl/>
        </w:rPr>
        <w:t>وروى الصدوق في الإكمال ( ص 223 ) عن أبيه ( المؤلف ) عن سعد والحميري</w:t>
      </w:r>
      <w:r w:rsidR="00D8622B">
        <w:rPr>
          <w:rtl/>
        </w:rPr>
        <w:t>،</w:t>
      </w:r>
      <w:r>
        <w:rPr>
          <w:rtl/>
        </w:rPr>
        <w:t xml:space="preserve"> </w:t>
      </w:r>
      <w:r w:rsidRPr="00F37005">
        <w:rPr>
          <w:rtl/>
        </w:rPr>
        <w:t>قالا حدثنا إبراهيم بن مهزيار</w:t>
      </w:r>
      <w:r w:rsidR="00D8622B">
        <w:rPr>
          <w:rtl/>
        </w:rPr>
        <w:t>،</w:t>
      </w:r>
      <w:r>
        <w:rPr>
          <w:rtl/>
        </w:rPr>
        <w:t xml:space="preserve"> </w:t>
      </w:r>
      <w:r w:rsidRPr="00F37005">
        <w:rPr>
          <w:rtl/>
        </w:rPr>
        <w:t>عن علي بن مهزيار</w:t>
      </w:r>
      <w:r w:rsidR="00D8622B">
        <w:rPr>
          <w:rtl/>
        </w:rPr>
        <w:t>،</w:t>
      </w:r>
      <w:r>
        <w:rPr>
          <w:rtl/>
        </w:rPr>
        <w:t xml:space="preserve"> </w:t>
      </w:r>
      <w:r w:rsidRPr="00F37005">
        <w:rPr>
          <w:rtl/>
        </w:rPr>
        <w:t>عن فضالة بن أيوب عن أبان بن عثمان</w:t>
      </w:r>
      <w:r w:rsidR="00D8622B">
        <w:rPr>
          <w:rtl/>
        </w:rPr>
        <w:t>،</w:t>
      </w:r>
      <w:r>
        <w:rPr>
          <w:rtl/>
        </w:rPr>
        <w:t xml:space="preserve"> </w:t>
      </w:r>
      <w:r w:rsidRPr="00F37005">
        <w:rPr>
          <w:rtl/>
        </w:rPr>
        <w:t>عن الحسن بن زياد</w:t>
      </w:r>
      <w:r w:rsidR="00D8622B">
        <w:rPr>
          <w:rtl/>
        </w:rPr>
        <w:t>،</w:t>
      </w:r>
      <w:r>
        <w:rPr>
          <w:rtl/>
        </w:rPr>
        <w:t xml:space="preserve"> </w:t>
      </w:r>
      <w:r w:rsidRPr="00F37005">
        <w:rPr>
          <w:rtl/>
        </w:rPr>
        <w:t>قال</w:t>
      </w:r>
      <w:r w:rsidR="00B809F2">
        <w:rPr>
          <w:rtl/>
        </w:rPr>
        <w:t>:</w:t>
      </w:r>
    </w:p>
    <w:p w:rsidR="001C7B7B" w:rsidRPr="00D65EE5" w:rsidRDefault="001C7B7B" w:rsidP="00A43C3D">
      <w:pPr>
        <w:pStyle w:val="libFootnote0"/>
        <w:rPr>
          <w:rtl/>
        </w:rPr>
      </w:pPr>
      <w:r w:rsidRPr="00F37005">
        <w:rPr>
          <w:rtl/>
        </w:rPr>
        <w:t xml:space="preserve">قلت لأبي عبد الله </w:t>
      </w:r>
      <w:r w:rsidR="00217377" w:rsidRPr="00217377">
        <w:rPr>
          <w:rStyle w:val="libAlaemChar"/>
          <w:rtl/>
        </w:rPr>
        <w:t>عليه‌السلام</w:t>
      </w:r>
      <w:r w:rsidR="00B809F2">
        <w:rPr>
          <w:rtl/>
        </w:rPr>
        <w:t>:</w:t>
      </w:r>
      <w:r w:rsidRPr="00F37005">
        <w:rPr>
          <w:rtl/>
        </w:rPr>
        <w:t xml:space="preserve"> هل تكون الأرض إلا وفيها إمام</w:t>
      </w:r>
      <w:r>
        <w:rPr>
          <w:rtl/>
        </w:rPr>
        <w:t>؟</w:t>
      </w:r>
    </w:p>
    <w:p w:rsidR="001C7B7B" w:rsidRPr="00D65EE5" w:rsidRDefault="001C7B7B" w:rsidP="00A43C3D">
      <w:pPr>
        <w:pStyle w:val="libFootnote0"/>
        <w:rPr>
          <w:rtl/>
        </w:rPr>
      </w:pPr>
      <w:r w:rsidRPr="00F37005">
        <w:rPr>
          <w:rtl/>
        </w:rPr>
        <w:t>قال</w:t>
      </w:r>
      <w:r w:rsidR="00B809F2">
        <w:rPr>
          <w:rtl/>
        </w:rPr>
        <w:t>:</w:t>
      </w:r>
      <w:r w:rsidRPr="00F37005">
        <w:rPr>
          <w:rtl/>
        </w:rPr>
        <w:t xml:space="preserve"> لا تكون الا وفيها امام عالم بحلالهم وحرامهم وما يحتاجون إليه.</w:t>
      </w:r>
    </w:p>
    <w:p w:rsidR="001C7B7B" w:rsidRPr="00D65EE5" w:rsidRDefault="001C7B7B" w:rsidP="00A43C3D">
      <w:pPr>
        <w:pStyle w:val="libFootnote0"/>
        <w:rPr>
          <w:rtl/>
        </w:rPr>
      </w:pPr>
      <w:r w:rsidRPr="00F37005">
        <w:rPr>
          <w:rtl/>
        </w:rPr>
        <w:t>ونقله في البحار ( ج 23 ص 40 )</w:t>
      </w:r>
      <w:r>
        <w:rPr>
          <w:rtl/>
        </w:rPr>
        <w:t>.</w:t>
      </w:r>
    </w:p>
    <w:p w:rsidR="001C7B7B" w:rsidRPr="00F37005" w:rsidRDefault="001C7B7B" w:rsidP="00A43C3D">
      <w:pPr>
        <w:pStyle w:val="libFootnote0"/>
        <w:rPr>
          <w:rtl/>
          <w:lang w:bidi="fa-IR"/>
        </w:rPr>
      </w:pPr>
      <w:r w:rsidRPr="00F37005">
        <w:rPr>
          <w:rtl/>
        </w:rPr>
        <w:t>(11) رواه في العلل ( ص 196 ) عن ابن الوليد</w:t>
      </w:r>
      <w:r w:rsidR="00D8622B">
        <w:rPr>
          <w:rtl/>
        </w:rPr>
        <w:t>،</w:t>
      </w:r>
      <w:r>
        <w:rPr>
          <w:rtl/>
        </w:rPr>
        <w:t xml:space="preserve"> </w:t>
      </w:r>
      <w:r w:rsidRPr="00F37005">
        <w:rPr>
          <w:rtl/>
        </w:rPr>
        <w:t>عن الصفار</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مثله</w:t>
      </w:r>
      <w:r w:rsidR="00D8622B">
        <w:rPr>
          <w:rtl/>
        </w:rPr>
        <w:t>،</w:t>
      </w:r>
      <w:r>
        <w:rPr>
          <w:rtl/>
        </w:rPr>
        <w:t xml:space="preserve"> </w:t>
      </w:r>
      <w:r w:rsidRPr="00F37005">
        <w:rPr>
          <w:rtl/>
        </w:rPr>
        <w:t>ونقله في البحار ( 23 / 22 ) وإثبات الهداة ( 1 / 234 )</w:t>
      </w:r>
      <w:r>
        <w:rPr>
          <w:rtl/>
        </w:rPr>
        <w:t>.</w:t>
      </w:r>
    </w:p>
    <w:p w:rsidR="001C7B7B" w:rsidRPr="00F37005" w:rsidRDefault="001C7B7B" w:rsidP="00A43C3D">
      <w:pPr>
        <w:pStyle w:val="libFootnote0"/>
        <w:rPr>
          <w:rtl/>
          <w:lang w:bidi="fa-IR"/>
        </w:rPr>
      </w:pPr>
      <w:r w:rsidRPr="00F37005">
        <w:rPr>
          <w:rtl/>
        </w:rPr>
        <w:t>(12) كذا في العلل والإكمال وكافة المصادر</w:t>
      </w:r>
      <w:r w:rsidR="00D8622B">
        <w:rPr>
          <w:rtl/>
        </w:rPr>
        <w:t>،</w:t>
      </w:r>
      <w:r>
        <w:rPr>
          <w:rtl/>
        </w:rPr>
        <w:t xml:space="preserve"> </w:t>
      </w:r>
      <w:r w:rsidRPr="00F37005">
        <w:rPr>
          <w:rtl/>
        </w:rPr>
        <w:t>وكان في النسختين</w:t>
      </w:r>
      <w:r w:rsidR="00B809F2">
        <w:rPr>
          <w:rtl/>
        </w:rPr>
        <w:t>:</w:t>
      </w:r>
      <w:r w:rsidRPr="00F37005">
        <w:rPr>
          <w:rtl/>
        </w:rPr>
        <w:t xml:space="preserve"> الطيان وهو غلط.</w:t>
      </w:r>
    </w:p>
    <w:p w:rsidR="001C7B7B" w:rsidRPr="00F37005" w:rsidRDefault="001C7B7B" w:rsidP="00A43C3D">
      <w:pPr>
        <w:pStyle w:val="libFootnote0"/>
        <w:rPr>
          <w:rtl/>
          <w:lang w:bidi="fa-IR"/>
        </w:rPr>
      </w:pPr>
      <w:r w:rsidRPr="00F37005">
        <w:rPr>
          <w:rtl/>
        </w:rPr>
        <w:t>(13) رواه في العلل ( ص 197 ) عن أبيه ( المؤلف ) مثله</w:t>
      </w:r>
      <w:r w:rsidR="00D8622B">
        <w:rPr>
          <w:rtl/>
        </w:rPr>
        <w:t>،</w:t>
      </w:r>
      <w:r>
        <w:rPr>
          <w:rtl/>
        </w:rPr>
        <w:t xml:space="preserve"> </w:t>
      </w:r>
      <w:r w:rsidRPr="00F37005">
        <w:rPr>
          <w:rtl/>
        </w:rPr>
        <w:t>وفيه</w:t>
      </w:r>
      <w:r w:rsidR="00B809F2">
        <w:rPr>
          <w:rtl/>
        </w:rPr>
        <w:t>:</w:t>
      </w:r>
      <w:r w:rsidRPr="00F37005">
        <w:rPr>
          <w:rtl/>
        </w:rPr>
        <w:t xml:space="preserve"> رجلان بدل اثنان ونقله في البحار ( 23 / 22 )</w:t>
      </w:r>
      <w:r>
        <w:rPr>
          <w:rtl/>
        </w:rPr>
        <w:t>.</w:t>
      </w:r>
    </w:p>
    <w:p w:rsidR="001C7B7B" w:rsidRPr="00D65EE5" w:rsidRDefault="001C7B7B" w:rsidP="00A43C3D">
      <w:pPr>
        <w:pStyle w:val="libFootnote0"/>
        <w:rPr>
          <w:rtl/>
        </w:rPr>
      </w:pPr>
      <w:r w:rsidRPr="00F37005">
        <w:rPr>
          <w:rtl/>
        </w:rPr>
        <w:t>ورواه في الاكمال ( ص 203 ) عن أبيه ( المؤلف ) ومحمد بن الحسن</w:t>
      </w:r>
      <w:r w:rsidR="00D8622B">
        <w:rPr>
          <w:rtl/>
        </w:rPr>
        <w:t>،</w:t>
      </w:r>
      <w:r>
        <w:rPr>
          <w:rtl/>
        </w:rPr>
        <w:t xml:space="preserve"> </w:t>
      </w:r>
      <w:r w:rsidRPr="00F37005">
        <w:rPr>
          <w:rtl/>
        </w:rPr>
        <w:t>عن سعد والحميري</w:t>
      </w:r>
      <w:r w:rsidR="00D8622B">
        <w:rPr>
          <w:rtl/>
        </w:rPr>
        <w:t>،</w:t>
      </w:r>
      <w:r>
        <w:rPr>
          <w:rtl/>
        </w:rPr>
        <w:t xml:space="preserve"> </w:t>
      </w:r>
      <w:r w:rsidRPr="00F37005">
        <w:rPr>
          <w:rtl/>
        </w:rPr>
        <w:t>عن محمد بن عيسى وابن أبي الخطاب جميعا عن محمد بن سنان عن حمزة الطيار</w:t>
      </w:r>
      <w:r w:rsidR="00D8622B">
        <w:rPr>
          <w:rtl/>
        </w:rPr>
        <w:t>،</w:t>
      </w:r>
      <w:r>
        <w:rPr>
          <w:rtl/>
        </w:rPr>
        <w:t xml:space="preserve"> </w:t>
      </w:r>
      <w:r w:rsidRPr="00F37005">
        <w:rPr>
          <w:rtl/>
        </w:rPr>
        <w:t>مثله</w:t>
      </w:r>
      <w:r w:rsidR="00D8622B">
        <w:rPr>
          <w:rtl/>
        </w:rPr>
        <w:t>،</w:t>
      </w:r>
      <w:r>
        <w:rPr>
          <w:rtl/>
        </w:rPr>
        <w:t xml:space="preserve"> </w:t>
      </w:r>
      <w:r w:rsidRPr="00F37005">
        <w:rPr>
          <w:rtl/>
        </w:rPr>
        <w:t>باضافة قوله</w:t>
      </w:r>
      <w:r w:rsidR="00B809F2">
        <w:rPr>
          <w:rtl/>
        </w:rPr>
        <w:t>:</w:t>
      </w:r>
      <w:r w:rsidRPr="00F37005">
        <w:rPr>
          <w:rtl/>
        </w:rPr>
        <w:t xml:space="preserve"> أو كان الثاني الحجة</w:t>
      </w:r>
      <w:r w:rsidR="00D8622B">
        <w:rPr>
          <w:rtl/>
        </w:rPr>
        <w:t>،</w:t>
      </w:r>
      <w:r>
        <w:rPr>
          <w:rtl/>
        </w:rPr>
        <w:t xml:space="preserve"> </w:t>
      </w:r>
      <w:r w:rsidRPr="00F37005">
        <w:rPr>
          <w:rtl/>
        </w:rPr>
        <w:t>الشك من محمد بن سنان. ونقله في البحار ( ج 23 ص 36 )</w:t>
      </w:r>
      <w:r>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10</w:t>
      </w:r>
      <w:r w:rsidR="006E1F56">
        <w:rPr>
          <w:rFonts w:hint="cs"/>
          <w:rtl/>
        </w:rPr>
        <w:t xml:space="preserve"> - </w:t>
      </w:r>
      <w:r w:rsidRPr="00F37005">
        <w:rPr>
          <w:rtl/>
        </w:rPr>
        <w:t>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رجل</w:t>
      </w:r>
      <w:r w:rsidR="00D8622B">
        <w:rPr>
          <w:rtl/>
        </w:rPr>
        <w:t>،</w:t>
      </w:r>
      <w:r>
        <w:rPr>
          <w:rtl/>
        </w:rPr>
        <w:t xml:space="preserve"> </w:t>
      </w:r>
      <w:r w:rsidRPr="00F37005">
        <w:rPr>
          <w:rtl/>
        </w:rPr>
        <w:t>عن أبي حمزة</w:t>
      </w:r>
      <w:r w:rsidR="00B809F2">
        <w:rPr>
          <w:rtl/>
        </w:rPr>
        <w:t>:</w:t>
      </w:r>
    </w:p>
    <w:p w:rsidR="001C7B7B" w:rsidRDefault="001C7B7B" w:rsidP="00A43C3D">
      <w:pPr>
        <w:pStyle w:val="libNormal"/>
        <w:rPr>
          <w:rFonts w:hint="cs"/>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والله</w:t>
      </w:r>
      <w:r w:rsidR="00D8622B">
        <w:rPr>
          <w:rtl/>
        </w:rPr>
        <w:t>،</w:t>
      </w:r>
      <w:r>
        <w:rPr>
          <w:rtl/>
        </w:rPr>
        <w:t xml:space="preserve"> </w:t>
      </w:r>
      <w:r w:rsidRPr="00F37005">
        <w:rPr>
          <w:rtl/>
        </w:rPr>
        <w:t>ما ترك الله الأرض منذ قبض الله آدم</w:t>
      </w:r>
      <w:r w:rsidR="00D8622B">
        <w:rPr>
          <w:rtl/>
        </w:rPr>
        <w:t>،</w:t>
      </w:r>
      <w:r>
        <w:rPr>
          <w:rtl/>
        </w:rPr>
        <w:t xml:space="preserve"> </w:t>
      </w:r>
      <w:r w:rsidRPr="00F37005">
        <w:rPr>
          <w:rtl/>
        </w:rPr>
        <w:t>إلا وفيها إمام يهتدى به إلى الله</w:t>
      </w:r>
      <w:r w:rsidR="00D8622B">
        <w:rPr>
          <w:rtl/>
        </w:rPr>
        <w:t>،</w:t>
      </w:r>
      <w:r>
        <w:rPr>
          <w:rtl/>
        </w:rPr>
        <w:t xml:space="preserve"> </w:t>
      </w:r>
      <w:r w:rsidRPr="00F37005">
        <w:rPr>
          <w:rtl/>
        </w:rPr>
        <w:t>وهو حجة الله على عباده</w:t>
      </w:r>
      <w:r w:rsidR="00D8622B">
        <w:rPr>
          <w:rtl/>
        </w:rPr>
        <w:t>،</w:t>
      </w:r>
      <w:r>
        <w:rPr>
          <w:rtl/>
        </w:rPr>
        <w:t xml:space="preserve"> </w:t>
      </w:r>
      <w:r w:rsidRPr="00F37005">
        <w:rPr>
          <w:rtl/>
        </w:rPr>
        <w:t xml:space="preserve">ولا تبقى </w:t>
      </w:r>
      <w:r w:rsidRPr="00A43C3D">
        <w:rPr>
          <w:rStyle w:val="libFootnotenumChar"/>
          <w:rtl/>
        </w:rPr>
        <w:t>(14)</w:t>
      </w:r>
      <w:r w:rsidRPr="00F37005">
        <w:rPr>
          <w:rtl/>
        </w:rPr>
        <w:t xml:space="preserve"> الأرض بغير إمام</w:t>
      </w:r>
      <w:r w:rsidR="00D8622B">
        <w:rPr>
          <w:rtl/>
        </w:rPr>
        <w:t>،</w:t>
      </w:r>
      <w:r>
        <w:rPr>
          <w:rtl/>
        </w:rPr>
        <w:t xml:space="preserve"> </w:t>
      </w:r>
      <w:r w:rsidRPr="00F37005">
        <w:rPr>
          <w:rtl/>
        </w:rPr>
        <w:t xml:space="preserve">حجة لله على عباده </w:t>
      </w:r>
      <w:r w:rsidRPr="00A43C3D">
        <w:rPr>
          <w:rStyle w:val="libFootnotenumChar"/>
          <w:rtl/>
        </w:rPr>
        <w:t>(15)</w:t>
      </w:r>
      <w:r>
        <w:rPr>
          <w:rtl/>
        </w:rPr>
        <w:t>.</w:t>
      </w:r>
    </w:p>
    <w:p w:rsidR="001C7B7B" w:rsidRPr="00F37005" w:rsidRDefault="001C7B7B" w:rsidP="00A43C3D">
      <w:pPr>
        <w:pStyle w:val="libNormal"/>
        <w:rPr>
          <w:rtl/>
        </w:rPr>
      </w:pPr>
      <w:r w:rsidRPr="00F37005">
        <w:rPr>
          <w:rtl/>
        </w:rPr>
        <w:t>11</w:t>
      </w:r>
      <w:r w:rsidR="006E1F56">
        <w:rPr>
          <w:rtl/>
        </w:rPr>
        <w:t xml:space="preserve"> - </w:t>
      </w:r>
      <w:r w:rsidRPr="00F37005">
        <w:rPr>
          <w:rtl/>
        </w:rPr>
        <w:t>سعد</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محمد بن سنان وصفوان بن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وروى النعماني في الغيبة ( ص 69 ) قال</w:t>
      </w:r>
      <w:r w:rsidR="00B809F2">
        <w:rPr>
          <w:rtl/>
        </w:rPr>
        <w:t>:</w:t>
      </w:r>
      <w:r w:rsidRPr="00F37005">
        <w:rPr>
          <w:rtl/>
        </w:rPr>
        <w:t xml:space="preserve"> حدثنا عبد الواحد بن عبد الله</w:t>
      </w:r>
      <w:r w:rsidR="00D8622B">
        <w:rPr>
          <w:rtl/>
        </w:rPr>
        <w:t>،</w:t>
      </w:r>
      <w:r>
        <w:rPr>
          <w:rtl/>
        </w:rPr>
        <w:t xml:space="preserve"> </w:t>
      </w:r>
      <w:r w:rsidRPr="00F37005">
        <w:rPr>
          <w:rtl/>
        </w:rPr>
        <w:t>قال حدثنا محمد بن جعفر القرشي</w:t>
      </w:r>
      <w:r w:rsidR="00D8622B">
        <w:rPr>
          <w:rtl/>
        </w:rPr>
        <w:t>،</w:t>
      </w:r>
      <w:r>
        <w:rPr>
          <w:rtl/>
        </w:rPr>
        <w:t xml:space="preserve"> </w:t>
      </w:r>
      <w:r w:rsidRPr="00F37005">
        <w:rPr>
          <w:rtl/>
        </w:rPr>
        <w:t>قال</w:t>
      </w:r>
      <w:r w:rsidR="00B809F2">
        <w:rPr>
          <w:rtl/>
        </w:rPr>
        <w:t>:</w:t>
      </w:r>
      <w:r w:rsidRPr="00F37005">
        <w:rPr>
          <w:rtl/>
        </w:rPr>
        <w:t xml:space="preserve"> حدثنا محمد بن الحسين بن أبي الخطاب</w:t>
      </w:r>
      <w:r w:rsidR="00D8622B">
        <w:rPr>
          <w:rtl/>
        </w:rPr>
        <w:t>،</w:t>
      </w:r>
      <w:r>
        <w:rPr>
          <w:rtl/>
        </w:rPr>
        <w:t xml:space="preserve"> </w:t>
      </w:r>
      <w:r w:rsidRPr="00F37005">
        <w:rPr>
          <w:rtl/>
        </w:rPr>
        <w:t>قال</w:t>
      </w:r>
      <w:r w:rsidR="00B809F2">
        <w:rPr>
          <w:rtl/>
        </w:rPr>
        <w:t>:</w:t>
      </w:r>
      <w:r w:rsidRPr="00F37005">
        <w:rPr>
          <w:rtl/>
        </w:rPr>
        <w:t xml:space="preserve"> حدثنا محمد بن سنان عن أبي عمارة حمزة بن الطيار</w:t>
      </w:r>
      <w:r w:rsidR="00D8622B">
        <w:rPr>
          <w:rtl/>
        </w:rPr>
        <w:t>،</w:t>
      </w:r>
      <w:r>
        <w:rPr>
          <w:rtl/>
        </w:rPr>
        <w:t xml:space="preserve"> </w:t>
      </w:r>
      <w:r w:rsidRPr="00F37005">
        <w:rPr>
          <w:rtl/>
        </w:rPr>
        <w:t>مثله إلا أن فيه</w:t>
      </w:r>
      <w:r w:rsidR="00B809F2">
        <w:rPr>
          <w:rtl/>
        </w:rPr>
        <w:t>:</w:t>
      </w:r>
      <w:r w:rsidRPr="00F37005">
        <w:rPr>
          <w:rtl/>
        </w:rPr>
        <w:t xml:space="preserve"> لكان الثاني منهما الحجة.</w:t>
      </w:r>
    </w:p>
    <w:p w:rsidR="001C7B7B" w:rsidRPr="00716913" w:rsidRDefault="001C7B7B" w:rsidP="00A43C3D">
      <w:pPr>
        <w:pStyle w:val="libFootnote0"/>
        <w:rPr>
          <w:rtl/>
        </w:rPr>
      </w:pPr>
      <w:r w:rsidRPr="00F37005">
        <w:rPr>
          <w:rtl/>
        </w:rPr>
        <w:t>ورواه في بصائر الدرجات ( ص 488 ) عن محمد بن عيسى نحوه.</w:t>
      </w:r>
    </w:p>
    <w:p w:rsidR="001C7B7B" w:rsidRPr="00716913" w:rsidRDefault="001C7B7B" w:rsidP="00A43C3D">
      <w:pPr>
        <w:pStyle w:val="libFootnote0"/>
        <w:rPr>
          <w:rtl/>
        </w:rPr>
      </w:pPr>
      <w:r w:rsidRPr="00F37005">
        <w:rPr>
          <w:rtl/>
        </w:rPr>
        <w:t>وفي سند الحديث السابق عليه</w:t>
      </w:r>
      <w:r w:rsidR="00B809F2">
        <w:rPr>
          <w:rtl/>
        </w:rPr>
        <w:t>:</w:t>
      </w:r>
      <w:r w:rsidRPr="00F37005">
        <w:rPr>
          <w:rtl/>
        </w:rPr>
        <w:t xml:space="preserve"> أحمد بن محمد عن محمد بن الحسن عن ابن سنان</w:t>
      </w:r>
      <w:r w:rsidR="00D8622B">
        <w:rPr>
          <w:rtl/>
        </w:rPr>
        <w:t>،</w:t>
      </w:r>
      <w:r>
        <w:rPr>
          <w:rtl/>
        </w:rPr>
        <w:t xml:space="preserve"> </w:t>
      </w:r>
      <w:r w:rsidRPr="00F37005">
        <w:rPr>
          <w:rtl/>
        </w:rPr>
        <w:t>عن أبي عمارة بن الطيار</w:t>
      </w:r>
      <w:r w:rsidR="00D8622B">
        <w:rPr>
          <w:rtl/>
        </w:rPr>
        <w:t>،</w:t>
      </w:r>
      <w:r>
        <w:rPr>
          <w:rtl/>
        </w:rPr>
        <w:t xml:space="preserve"> </w:t>
      </w:r>
      <w:r w:rsidRPr="00F37005">
        <w:rPr>
          <w:rtl/>
        </w:rPr>
        <w:t>باختلاف.</w:t>
      </w:r>
    </w:p>
    <w:p w:rsidR="001C7B7B" w:rsidRPr="00716913" w:rsidRDefault="001C7B7B" w:rsidP="00A43C3D">
      <w:pPr>
        <w:pStyle w:val="libFootnote0"/>
        <w:rPr>
          <w:rtl/>
        </w:rPr>
      </w:pPr>
      <w:r w:rsidRPr="00F37005">
        <w:rPr>
          <w:rtl/>
        </w:rPr>
        <w:t>وعنه في البحار ( 23 / 52 ) واثبات الهداة ( 1 / 153 )</w:t>
      </w:r>
      <w:r>
        <w:rPr>
          <w:rtl/>
        </w:rPr>
        <w:t>.</w:t>
      </w:r>
    </w:p>
    <w:p w:rsidR="001C7B7B" w:rsidRPr="00716913" w:rsidRDefault="001C7B7B" w:rsidP="00A43C3D">
      <w:pPr>
        <w:pStyle w:val="libFootnote0"/>
        <w:rPr>
          <w:rtl/>
        </w:rPr>
      </w:pPr>
      <w:r w:rsidRPr="00F37005">
        <w:rPr>
          <w:rtl/>
        </w:rPr>
        <w:t>وفي مختصر البصائر لسعد ( ص 8 )</w:t>
      </w:r>
      <w:r w:rsidR="00B809F2">
        <w:rPr>
          <w:rtl/>
        </w:rPr>
        <w:t>:</w:t>
      </w:r>
      <w:r w:rsidRPr="00F37005">
        <w:rPr>
          <w:rtl/>
        </w:rPr>
        <w:t xml:space="preserve"> أحمد بن محمد بن عيسى</w:t>
      </w:r>
      <w:r w:rsidR="00D8622B">
        <w:rPr>
          <w:rtl/>
        </w:rPr>
        <w:t>،</w:t>
      </w:r>
      <w:r>
        <w:rPr>
          <w:rtl/>
        </w:rPr>
        <w:t xml:space="preserve"> </w:t>
      </w:r>
      <w:r w:rsidRPr="00F37005">
        <w:rPr>
          <w:rtl/>
        </w:rPr>
        <w:t>عن محمد بن سنان عن حمزة بن حمران ( كذا ) وفيه</w:t>
      </w:r>
      <w:r w:rsidR="00B809F2">
        <w:rPr>
          <w:rtl/>
        </w:rPr>
        <w:t>:</w:t>
      </w:r>
      <w:r w:rsidRPr="00F37005">
        <w:rPr>
          <w:rtl/>
        </w:rPr>
        <w:t xml:space="preserve"> لكان أحدهما حجة على صاحبه.</w:t>
      </w:r>
    </w:p>
    <w:p w:rsidR="001C7B7B" w:rsidRPr="00716913" w:rsidRDefault="001C7B7B" w:rsidP="00A43C3D">
      <w:pPr>
        <w:pStyle w:val="libFootnote0"/>
        <w:rPr>
          <w:rtl/>
        </w:rPr>
      </w:pPr>
      <w:r w:rsidRPr="00F37005">
        <w:rPr>
          <w:rtl/>
        </w:rPr>
        <w:t>ورواه الكليني بعدة أسانيد تنتهي كلها إلى حمزة بن الطيار</w:t>
      </w:r>
      <w:r w:rsidR="00D8622B">
        <w:rPr>
          <w:rtl/>
        </w:rPr>
        <w:t>،</w:t>
      </w:r>
      <w:r>
        <w:rPr>
          <w:rtl/>
        </w:rPr>
        <w:t xml:space="preserve"> </w:t>
      </w:r>
      <w:r w:rsidRPr="00F37005">
        <w:rPr>
          <w:rtl/>
        </w:rPr>
        <w:t>الكافي ( 1 / 179</w:t>
      </w:r>
      <w:r w:rsidR="006E1F56">
        <w:rPr>
          <w:rtl/>
        </w:rPr>
        <w:t xml:space="preserve"> - </w:t>
      </w:r>
      <w:r w:rsidRPr="00F37005">
        <w:rPr>
          <w:rtl/>
        </w:rPr>
        <w:t>180 ) ونقله عنه النعماني في الغيبة ( ص 69 )</w:t>
      </w:r>
      <w:r>
        <w:rPr>
          <w:rtl/>
        </w:rPr>
        <w:t>.</w:t>
      </w:r>
    </w:p>
    <w:p w:rsidR="001C7B7B" w:rsidRPr="00F37005" w:rsidRDefault="001C7B7B" w:rsidP="00A43C3D">
      <w:pPr>
        <w:pStyle w:val="libFootnote0"/>
        <w:rPr>
          <w:rtl/>
          <w:lang w:bidi="fa-IR"/>
        </w:rPr>
      </w:pPr>
      <w:r w:rsidRPr="00F37005">
        <w:rPr>
          <w:rtl/>
        </w:rPr>
        <w:t>(14) في ( أ ) يبقى الأرض.</w:t>
      </w:r>
    </w:p>
    <w:p w:rsidR="001C7B7B" w:rsidRPr="00F37005" w:rsidRDefault="001C7B7B" w:rsidP="00A43C3D">
      <w:pPr>
        <w:pStyle w:val="libFootnote0"/>
        <w:rPr>
          <w:rtl/>
          <w:lang w:bidi="fa-IR"/>
        </w:rPr>
      </w:pPr>
      <w:r w:rsidRPr="00F37005">
        <w:rPr>
          <w:rtl/>
        </w:rPr>
        <w:t>(15) في العلل ( ص 197 ) عن أبيه</w:t>
      </w:r>
      <w:r w:rsidR="00D8622B">
        <w:rPr>
          <w:rtl/>
        </w:rPr>
        <w:t>،</w:t>
      </w:r>
      <w:r>
        <w:rPr>
          <w:rtl/>
        </w:rPr>
        <w:t xml:space="preserve"> </w:t>
      </w:r>
      <w:r w:rsidRPr="00F37005">
        <w:rPr>
          <w:rtl/>
        </w:rPr>
        <w:t>عن سعد عن ابن عيسى</w:t>
      </w:r>
      <w:r w:rsidR="00D8622B">
        <w:rPr>
          <w:rtl/>
        </w:rPr>
        <w:t>،</w:t>
      </w:r>
      <w:r>
        <w:rPr>
          <w:rtl/>
        </w:rPr>
        <w:t xml:space="preserve"> </w:t>
      </w:r>
      <w:r w:rsidRPr="00F37005">
        <w:rPr>
          <w:rtl/>
        </w:rPr>
        <w:t>رفعه</w:t>
      </w:r>
      <w:r w:rsidR="00D8622B">
        <w:rPr>
          <w:rtl/>
        </w:rPr>
        <w:t>،</w:t>
      </w:r>
      <w:r>
        <w:rPr>
          <w:rtl/>
        </w:rPr>
        <w:t xml:space="preserve"> </w:t>
      </w:r>
      <w:r w:rsidRPr="00F37005">
        <w:rPr>
          <w:rtl/>
        </w:rPr>
        <w:t>إلى أبي حمزة</w:t>
      </w:r>
      <w:r w:rsidR="00D8622B">
        <w:rPr>
          <w:rtl/>
        </w:rPr>
        <w:t>،</w:t>
      </w:r>
      <w:r>
        <w:rPr>
          <w:rtl/>
        </w:rPr>
        <w:t xml:space="preserve"> </w:t>
      </w:r>
      <w:r w:rsidRPr="00F37005">
        <w:rPr>
          <w:rtl/>
        </w:rPr>
        <w:t>مثله.</w:t>
      </w:r>
    </w:p>
    <w:p w:rsidR="001C7B7B" w:rsidRPr="00716913" w:rsidRDefault="001C7B7B" w:rsidP="00A43C3D">
      <w:pPr>
        <w:pStyle w:val="libFootnote0"/>
        <w:rPr>
          <w:rtl/>
        </w:rPr>
      </w:pPr>
      <w:r w:rsidRPr="00F37005">
        <w:rPr>
          <w:rtl/>
        </w:rPr>
        <w:t>ونقله في البحار ( 23 / 22 )</w:t>
      </w:r>
      <w:r>
        <w:rPr>
          <w:rtl/>
        </w:rPr>
        <w:t>.</w:t>
      </w:r>
    </w:p>
    <w:p w:rsidR="001C7B7B" w:rsidRPr="00716913" w:rsidRDefault="001C7B7B" w:rsidP="00A43C3D">
      <w:pPr>
        <w:pStyle w:val="libFootnote0"/>
        <w:rPr>
          <w:rtl/>
        </w:rPr>
      </w:pPr>
      <w:r w:rsidRPr="00F37005">
        <w:rPr>
          <w:rtl/>
        </w:rPr>
        <w:t>ورواه سعد ( شيخ المؤلف ) في مختصر البصائر ( ص 8 ) عنهما ( أي عن يعقوب بن يزيد وإبراهيم بن هاشم ) عن محمد بن الفضيل</w:t>
      </w:r>
      <w:r w:rsidR="00D8622B">
        <w:rPr>
          <w:rtl/>
        </w:rPr>
        <w:t>،</w:t>
      </w:r>
      <w:r>
        <w:rPr>
          <w:rtl/>
        </w:rPr>
        <w:t xml:space="preserve"> </w:t>
      </w:r>
      <w:r w:rsidRPr="00F37005">
        <w:rPr>
          <w:rtl/>
        </w:rPr>
        <w:t>عن أبي حمزة</w:t>
      </w:r>
      <w:r w:rsidR="00D8622B">
        <w:rPr>
          <w:rtl/>
        </w:rPr>
        <w:t>،</w:t>
      </w:r>
      <w:r>
        <w:rPr>
          <w:rtl/>
        </w:rPr>
        <w:t xml:space="preserve"> </w:t>
      </w:r>
      <w:r w:rsidRPr="00F37005">
        <w:rPr>
          <w:rtl/>
        </w:rPr>
        <w:t>مثله. ونقله في البحار</w:t>
      </w:r>
      <w:r w:rsidR="00B809F2">
        <w:rPr>
          <w:rtl/>
        </w:rPr>
        <w:t>:</w:t>
      </w:r>
      <w:r w:rsidRPr="00F37005">
        <w:rPr>
          <w:rtl/>
        </w:rPr>
        <w:t xml:space="preserve"> 23 / 22 عن العلل</w:t>
      </w:r>
      <w:r w:rsidR="00D8622B">
        <w:rPr>
          <w:rtl/>
        </w:rPr>
        <w:t>،</w:t>
      </w:r>
      <w:r>
        <w:rPr>
          <w:rtl/>
        </w:rPr>
        <w:t xml:space="preserve"> </w:t>
      </w:r>
      <w:r w:rsidRPr="00F37005">
        <w:rPr>
          <w:rtl/>
        </w:rPr>
        <w:t>والبصائر</w:t>
      </w:r>
      <w:r w:rsidR="00B809F2">
        <w:rPr>
          <w:rtl/>
        </w:rPr>
        <w:t>:</w:t>
      </w:r>
      <w:r w:rsidRPr="00F37005">
        <w:rPr>
          <w:rtl/>
        </w:rPr>
        <w:t xml:space="preserve"> 485 عن محمد بن عيسى عن محمد بن الفضيل عن أبي حمزة.</w:t>
      </w:r>
    </w:p>
    <w:p w:rsidR="001C7B7B" w:rsidRPr="00716913" w:rsidRDefault="001C7B7B" w:rsidP="00A43C3D">
      <w:pPr>
        <w:pStyle w:val="libFootnote0"/>
        <w:rPr>
          <w:rtl/>
        </w:rPr>
      </w:pPr>
      <w:r w:rsidRPr="00F37005">
        <w:rPr>
          <w:rtl/>
        </w:rPr>
        <w:t>وانظر الحديث (15) وتخريجه</w:t>
      </w:r>
      <w:r w:rsidR="00D8622B">
        <w:rPr>
          <w:rtl/>
        </w:rPr>
        <w:t>،</w:t>
      </w:r>
      <w:r>
        <w:rPr>
          <w:rtl/>
        </w:rPr>
        <w:t xml:space="preserve"> </w:t>
      </w:r>
      <w:r w:rsidRPr="00F37005">
        <w:rPr>
          <w:rtl/>
        </w:rPr>
        <w:t>فإن المتن متحد.</w:t>
      </w:r>
    </w:p>
    <w:p w:rsidR="001C7B7B" w:rsidRPr="00716913" w:rsidRDefault="001C7B7B" w:rsidP="00A43C3D">
      <w:pPr>
        <w:pStyle w:val="libFootnote0"/>
        <w:rPr>
          <w:rtl/>
        </w:rPr>
      </w:pPr>
      <w:r w:rsidRPr="00F37005">
        <w:rPr>
          <w:rtl/>
        </w:rPr>
        <w:t>وروى الصدوق في الإكمال ( 228 ح 21 ) عن أبيه وعن ابن الوليد عن سعد بن عبد الله والحميري</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الحسن بن علي الحراز عن عمر بن أبان</w:t>
      </w:r>
      <w:r w:rsidR="00D8622B">
        <w:rPr>
          <w:rtl/>
        </w:rPr>
        <w:t>،</w:t>
      </w:r>
      <w:r>
        <w:rPr>
          <w:rtl/>
        </w:rPr>
        <w:t xml:space="preserve"> </w:t>
      </w:r>
      <w:r w:rsidRPr="00F37005">
        <w:rPr>
          <w:rtl/>
        </w:rPr>
        <w:t>عن الحسين بن أبي حمزة عن أبيه</w:t>
      </w:r>
      <w:r w:rsidR="00D8622B">
        <w:rPr>
          <w:rtl/>
        </w:rPr>
        <w:t>،</w:t>
      </w:r>
      <w:r>
        <w:rPr>
          <w:rtl/>
        </w:rPr>
        <w:t xml:space="preserve"> </w:t>
      </w: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قال</w:t>
      </w:r>
      <w:r w:rsidR="00B809F2">
        <w:rPr>
          <w:rtl/>
        </w:rPr>
        <w:t>:</w:t>
      </w:r>
      <w:r w:rsidRPr="00F37005">
        <w:rPr>
          <w:rtl/>
        </w:rPr>
        <w:t xml:space="preserve"> يا أبا حمزة إن الأرض لن تخلو إلا وفيها عالم منا</w:t>
      </w:r>
      <w:r w:rsidR="00D8622B">
        <w:rPr>
          <w:rtl/>
        </w:rPr>
        <w:t>،</w:t>
      </w:r>
      <w:r>
        <w:rPr>
          <w:rtl/>
        </w:rPr>
        <w:t xml:space="preserve"> </w:t>
      </w:r>
      <w:r w:rsidRPr="00F37005">
        <w:rPr>
          <w:rtl/>
        </w:rPr>
        <w:t>إن زاد الناس قال</w:t>
      </w:r>
      <w:r w:rsidR="00B809F2">
        <w:rPr>
          <w:rtl/>
        </w:rPr>
        <w:t>:</w:t>
      </w:r>
      <w:r w:rsidRPr="00F37005">
        <w:rPr>
          <w:rtl/>
        </w:rPr>
        <w:t xml:space="preserve"> قد زادوا</w:t>
      </w:r>
      <w:r w:rsidR="00D8622B">
        <w:rPr>
          <w:rtl/>
        </w:rPr>
        <w:t>،</w:t>
      </w:r>
      <w:r>
        <w:rPr>
          <w:rtl/>
        </w:rPr>
        <w:t xml:space="preserve"> </w:t>
      </w:r>
      <w:r w:rsidRPr="00F37005">
        <w:rPr>
          <w:rtl/>
        </w:rPr>
        <w:t>وإن نقصوا</w:t>
      </w:r>
      <w:r w:rsidR="00D8622B">
        <w:rPr>
          <w:rtl/>
        </w:rPr>
        <w:t>،</w:t>
      </w:r>
      <w:r>
        <w:rPr>
          <w:rtl/>
        </w:rPr>
        <w:t xml:space="preserve"> </w:t>
      </w:r>
      <w:r w:rsidRPr="00F37005">
        <w:rPr>
          <w:rtl/>
        </w:rPr>
        <w:t>قال</w:t>
      </w:r>
      <w:r w:rsidR="00B809F2">
        <w:rPr>
          <w:rtl/>
        </w:rPr>
        <w:t>:</w:t>
      </w:r>
      <w:r w:rsidRPr="00F37005">
        <w:rPr>
          <w:rtl/>
        </w:rPr>
        <w:t xml:space="preserve"> قد نقصوا</w:t>
      </w:r>
      <w:r w:rsidR="00D8622B">
        <w:rPr>
          <w:rtl/>
        </w:rPr>
        <w:t>،</w:t>
      </w:r>
      <w:r>
        <w:rPr>
          <w:rtl/>
        </w:rPr>
        <w:t xml:space="preserve"> </w:t>
      </w:r>
      <w:r w:rsidRPr="00F37005">
        <w:rPr>
          <w:rtl/>
        </w:rPr>
        <w:t>ولن يخرج الله ذلك العالم حتى يرى في ولده من يعلم مثل علمه</w:t>
      </w:r>
      <w:r w:rsidR="00D8622B">
        <w:rPr>
          <w:rtl/>
        </w:rPr>
        <w:t>،</w:t>
      </w:r>
      <w:r>
        <w:rPr>
          <w:rtl/>
        </w:rPr>
        <w:t xml:space="preserve"> </w:t>
      </w:r>
      <w:r w:rsidRPr="00F37005">
        <w:rPr>
          <w:rtl/>
        </w:rPr>
        <w:t>ونقله عن الكمال في البحار</w:t>
      </w:r>
      <w:r w:rsidR="00B809F2">
        <w:rPr>
          <w:rtl/>
        </w:rPr>
        <w:t>:</w:t>
      </w:r>
    </w:p>
    <w:p w:rsidR="001C7B7B" w:rsidRPr="00F37005" w:rsidRDefault="001C7B7B" w:rsidP="00A43C3D">
      <w:pPr>
        <w:pStyle w:val="libFootnote0"/>
        <w:rPr>
          <w:rtl/>
          <w:lang w:bidi="fa-IR"/>
        </w:rPr>
      </w:pPr>
      <w:r w:rsidRPr="00F37005">
        <w:rPr>
          <w:rtl/>
        </w:rPr>
        <w:t>26 / 174 ح 47.</w:t>
      </w:r>
    </w:p>
    <w:p w:rsidR="001C7B7B" w:rsidRPr="00B82F75" w:rsidRDefault="001C7B7B" w:rsidP="00A43C3D">
      <w:pPr>
        <w:pStyle w:val="libFootnote0"/>
        <w:rPr>
          <w:rtl/>
        </w:rPr>
      </w:pPr>
      <w:r w:rsidRPr="00B82F75">
        <w:rPr>
          <w:rtl/>
        </w:rPr>
        <w:t>ورواه في دلائل الإمامة ص 230.</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 xml:space="preserve">يحيى وعبد الله بن المغيرة و </w:t>
      </w:r>
      <w:r w:rsidRPr="00A43C3D">
        <w:rPr>
          <w:rStyle w:val="libFootnotenumChar"/>
          <w:rtl/>
        </w:rPr>
        <w:t>(16)</w:t>
      </w:r>
      <w:r w:rsidRPr="00F37005">
        <w:rPr>
          <w:rtl/>
        </w:rPr>
        <w:t xml:space="preserve"> علي بن النعمان</w:t>
      </w:r>
      <w:r w:rsidR="00D8622B">
        <w:rPr>
          <w:rtl/>
        </w:rPr>
        <w:t>،</w:t>
      </w:r>
      <w:r>
        <w:rPr>
          <w:rtl/>
        </w:rPr>
        <w:t xml:space="preserve"> </w:t>
      </w:r>
      <w:r w:rsidRPr="00F37005">
        <w:rPr>
          <w:rtl/>
        </w:rPr>
        <w:t>كلهم</w:t>
      </w:r>
      <w:r w:rsidR="00B809F2">
        <w:rPr>
          <w:rtl/>
        </w:rPr>
        <w:t>:</w:t>
      </w:r>
      <w:r w:rsidRPr="00F37005">
        <w:rPr>
          <w:rtl/>
        </w:rPr>
        <w:t xml:space="preserve"> عن عبد الله بن مسكان</w:t>
      </w:r>
      <w:r w:rsidR="00D8622B">
        <w:rPr>
          <w:rtl/>
        </w:rPr>
        <w:t>،</w:t>
      </w:r>
      <w:r>
        <w:rPr>
          <w:rtl/>
        </w:rPr>
        <w:t xml:space="preserve"> </w:t>
      </w:r>
      <w:r w:rsidRPr="00F37005">
        <w:rPr>
          <w:rtl/>
        </w:rPr>
        <w:t>عن أبي بصير</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إن الله لم يدع الأرض إلا وفيها عالم يعلم الزيادة والنقصان فإذا زاد المؤمنون ردهم</w:t>
      </w:r>
      <w:r w:rsidR="00D8622B">
        <w:rPr>
          <w:rtl/>
        </w:rPr>
        <w:t>،</w:t>
      </w:r>
      <w:r>
        <w:rPr>
          <w:rtl/>
        </w:rPr>
        <w:t xml:space="preserve"> </w:t>
      </w:r>
      <w:r w:rsidRPr="00F37005">
        <w:rPr>
          <w:rtl/>
        </w:rPr>
        <w:t>وإن نقصوا أكمله لهم</w:t>
      </w:r>
      <w:r w:rsidR="00D8622B">
        <w:rPr>
          <w:rtl/>
        </w:rPr>
        <w:t>،</w:t>
      </w:r>
      <w:r>
        <w:rPr>
          <w:rtl/>
        </w:rPr>
        <w:t xml:space="preserve"> </w:t>
      </w:r>
      <w:r w:rsidRPr="00F37005">
        <w:rPr>
          <w:rtl/>
        </w:rPr>
        <w:t>فقال</w:t>
      </w:r>
      <w:r w:rsidR="00B809F2">
        <w:rPr>
          <w:rtl/>
        </w:rPr>
        <w:t>:</w:t>
      </w:r>
      <w:r w:rsidRPr="00F37005">
        <w:rPr>
          <w:rtl/>
        </w:rPr>
        <w:t xml:space="preserve"> خذوه كاملا</w:t>
      </w:r>
      <w:r w:rsidR="00D8622B">
        <w:rPr>
          <w:rtl/>
        </w:rPr>
        <w:t>،</w:t>
      </w:r>
      <w:r>
        <w:rPr>
          <w:rtl/>
        </w:rPr>
        <w:t xml:space="preserve"> </w:t>
      </w:r>
      <w:r w:rsidRPr="00F37005">
        <w:rPr>
          <w:rtl/>
        </w:rPr>
        <w:t>ولو لا ذلك لالتبس على المؤمنين أمرهم</w:t>
      </w:r>
      <w:r w:rsidR="00D8622B">
        <w:rPr>
          <w:rtl/>
        </w:rPr>
        <w:t>،</w:t>
      </w:r>
      <w:r>
        <w:rPr>
          <w:rtl/>
        </w:rPr>
        <w:t xml:space="preserve"> </w:t>
      </w:r>
      <w:r w:rsidRPr="00F37005">
        <w:rPr>
          <w:rtl/>
        </w:rPr>
        <w:t xml:space="preserve">ولم يفرق بين الحق والباطل </w:t>
      </w:r>
      <w:r w:rsidRPr="00A43C3D">
        <w:rPr>
          <w:rStyle w:val="libFootnotenumChar"/>
          <w:rtl/>
        </w:rPr>
        <w:t>(17)</w:t>
      </w:r>
      <w:r>
        <w:rPr>
          <w:rtl/>
        </w:rPr>
        <w:t>.</w:t>
      </w:r>
    </w:p>
    <w:p w:rsidR="001C7B7B" w:rsidRPr="00F37005" w:rsidRDefault="001C7B7B" w:rsidP="00A43C3D">
      <w:pPr>
        <w:pStyle w:val="libNormal"/>
        <w:rPr>
          <w:rtl/>
        </w:rPr>
      </w:pPr>
      <w:r w:rsidRPr="00F37005">
        <w:rPr>
          <w:rtl/>
        </w:rPr>
        <w:t>12</w:t>
      </w:r>
      <w:r w:rsidR="006E1F56">
        <w:rPr>
          <w:rFonts w:hint="cs"/>
          <w:rtl/>
        </w:rPr>
        <w:t xml:space="preserve"> - </w:t>
      </w:r>
      <w:r w:rsidRPr="00F37005">
        <w:rPr>
          <w:rtl/>
        </w:rPr>
        <w:t>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محمد بن الفضيل</w:t>
      </w:r>
      <w:r w:rsidR="00D8622B">
        <w:rPr>
          <w:rtl/>
        </w:rPr>
        <w:t>،</w:t>
      </w:r>
      <w:r>
        <w:rPr>
          <w:rtl/>
        </w:rPr>
        <w:t xml:space="preserve"> </w:t>
      </w:r>
      <w:r w:rsidRPr="00F37005">
        <w:rPr>
          <w:rtl/>
        </w:rPr>
        <w:t>عن أبي حمزة قال</w:t>
      </w:r>
      <w:r w:rsidR="00B809F2">
        <w:rPr>
          <w:rtl/>
        </w:rPr>
        <w:t>:</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r w:rsidRPr="00F37005">
        <w:rPr>
          <w:rtl/>
        </w:rPr>
        <w:t xml:space="preserve"> تبقى الأرض بغير إمام</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لو بقيت الأرض بغير إمام</w:t>
      </w:r>
      <w:r w:rsidR="00D8622B">
        <w:rPr>
          <w:rtl/>
        </w:rPr>
        <w:t>،</w:t>
      </w:r>
      <w:r>
        <w:rPr>
          <w:rtl/>
        </w:rPr>
        <w:t xml:space="preserve"> </w:t>
      </w:r>
      <w:r w:rsidRPr="00F37005">
        <w:rPr>
          <w:rtl/>
        </w:rPr>
        <w:t xml:space="preserve">لساخت </w:t>
      </w:r>
      <w:r w:rsidRPr="00A43C3D">
        <w:rPr>
          <w:rStyle w:val="libFootnotenumChar"/>
          <w:rtl/>
        </w:rPr>
        <w:t>(18)</w:t>
      </w:r>
      <w:r>
        <w:rPr>
          <w:rtl/>
        </w:rPr>
        <w:t>.</w:t>
      </w:r>
    </w:p>
    <w:p w:rsidR="001C7B7B" w:rsidRPr="00F37005" w:rsidRDefault="001C7B7B" w:rsidP="00A43C3D">
      <w:pPr>
        <w:pStyle w:val="libNormal"/>
        <w:rPr>
          <w:rtl/>
        </w:rPr>
      </w:pPr>
      <w:r w:rsidRPr="00F37005">
        <w:rPr>
          <w:rtl/>
        </w:rPr>
        <w:t>13</w:t>
      </w:r>
      <w:r w:rsidR="006E1F56">
        <w:rPr>
          <w:rFonts w:hint="cs"/>
          <w:rtl/>
        </w:rPr>
        <w:t xml:space="preserve"> - </w:t>
      </w:r>
      <w:r w:rsidRPr="00F37005">
        <w:rPr>
          <w:rtl/>
        </w:rPr>
        <w:t>أحمد بن إدريس</w:t>
      </w:r>
      <w:r w:rsidR="00D8622B">
        <w:rPr>
          <w:rtl/>
        </w:rPr>
        <w:t>،</w:t>
      </w:r>
      <w:r>
        <w:rPr>
          <w:rtl/>
        </w:rPr>
        <w:t xml:space="preserve"> </w:t>
      </w:r>
      <w:r w:rsidRPr="00F37005">
        <w:rPr>
          <w:rtl/>
        </w:rPr>
        <w:t>عن عبد الله بن محمد</w:t>
      </w:r>
      <w:r w:rsidR="00D8622B">
        <w:rPr>
          <w:rtl/>
        </w:rPr>
        <w:t>،</w:t>
      </w:r>
      <w:r>
        <w:rPr>
          <w:rtl/>
        </w:rPr>
        <w:t xml:space="preserve"> </w:t>
      </w:r>
      <w:r w:rsidRPr="00F37005">
        <w:rPr>
          <w:rtl/>
        </w:rPr>
        <w:t>عن الخشاب</w:t>
      </w:r>
      <w:r w:rsidR="00D8622B">
        <w:rPr>
          <w:rtl/>
        </w:rPr>
        <w:t>،</w:t>
      </w:r>
      <w:r>
        <w:rPr>
          <w:rtl/>
        </w:rPr>
        <w:t xml:space="preserve"> </w:t>
      </w:r>
      <w:r w:rsidRPr="00F37005">
        <w:rPr>
          <w:rtl/>
        </w:rPr>
        <w:t>عن جعفر بن محمد</w:t>
      </w:r>
      <w:r w:rsidR="00D8622B">
        <w:rPr>
          <w:rtl/>
        </w:rPr>
        <w:t>،</w:t>
      </w:r>
      <w:r>
        <w:rPr>
          <w:rtl/>
        </w:rPr>
        <w:t xml:space="preserve"> </w:t>
      </w:r>
      <w:r w:rsidRPr="00F37005">
        <w:rPr>
          <w:rtl/>
        </w:rPr>
        <w:t>عن كرام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أبو عبد الله </w:t>
      </w:r>
      <w:r w:rsidR="00217377" w:rsidRPr="00217377">
        <w:rPr>
          <w:rStyle w:val="libAlaemChar"/>
          <w:rFonts w:hint="cs"/>
          <w:rtl/>
        </w:rPr>
        <w:t>عليه‌السلام</w:t>
      </w:r>
      <w:r w:rsidR="00B809F2">
        <w:rPr>
          <w:rtl/>
        </w:rPr>
        <w:t>:</w:t>
      </w:r>
    </w:p>
    <w:p w:rsidR="001C7B7B" w:rsidRDefault="001C7B7B" w:rsidP="00A43C3D">
      <w:pPr>
        <w:pStyle w:val="libNormal"/>
        <w:rPr>
          <w:rtl/>
        </w:rPr>
      </w:pPr>
      <w:r w:rsidRPr="00F37005">
        <w:rPr>
          <w:rtl/>
        </w:rPr>
        <w:t>لو كان الناس رجلين</w:t>
      </w:r>
      <w:r w:rsidR="00D8622B">
        <w:rPr>
          <w:rtl/>
        </w:rPr>
        <w:t>،</w:t>
      </w:r>
      <w:r>
        <w:rPr>
          <w:rtl/>
        </w:rPr>
        <w:t xml:space="preserve"> </w:t>
      </w:r>
      <w:r w:rsidRPr="00F37005">
        <w:rPr>
          <w:rtl/>
        </w:rPr>
        <w:t>لكان أحدهما الإمام.</w:t>
      </w:r>
    </w:p>
    <w:p w:rsidR="001C7B7B" w:rsidRPr="00F37005" w:rsidRDefault="001C7B7B" w:rsidP="00A43C3D">
      <w:pPr>
        <w:pStyle w:val="libNormal"/>
        <w:rPr>
          <w:rtl/>
        </w:rPr>
      </w:pPr>
      <w:r>
        <w:rPr>
          <w:rtl/>
        </w:rPr>
        <w:t>و</w:t>
      </w:r>
      <w:r w:rsidRPr="00F37005">
        <w:rPr>
          <w:rtl/>
        </w:rPr>
        <w:t>قال</w:t>
      </w:r>
      <w:r w:rsidR="00B809F2">
        <w:rPr>
          <w:rtl/>
        </w:rPr>
        <w:t>:</w:t>
      </w:r>
      <w:r w:rsidRPr="00F37005">
        <w:rPr>
          <w:rtl/>
        </w:rPr>
        <w:t xml:space="preserve"> إن آخر من يموت الإمام</w:t>
      </w:r>
      <w:r w:rsidR="00D8622B">
        <w:rPr>
          <w:rtl/>
        </w:rPr>
        <w:t>،</w:t>
      </w:r>
      <w:r>
        <w:rPr>
          <w:rtl/>
        </w:rPr>
        <w:t xml:space="preserve"> </w:t>
      </w:r>
      <w:r w:rsidRPr="00F37005">
        <w:rPr>
          <w:rtl/>
        </w:rPr>
        <w:t>لئلا يحتج أحد على الله أنه تركه بغير</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(16) كان في النسختين</w:t>
      </w:r>
      <w:r w:rsidR="00B809F2">
        <w:rPr>
          <w:rtl/>
        </w:rPr>
        <w:t>:</w:t>
      </w:r>
      <w:r w:rsidRPr="00F37005">
        <w:rPr>
          <w:rtl/>
        </w:rPr>
        <w:t xml:space="preserve"> ( عن ) مكان الواو</w:t>
      </w:r>
      <w:r w:rsidR="00D8622B">
        <w:rPr>
          <w:rtl/>
        </w:rPr>
        <w:t>،</w:t>
      </w:r>
      <w:r>
        <w:rPr>
          <w:rtl/>
        </w:rPr>
        <w:t xml:space="preserve"> </w:t>
      </w:r>
      <w:r w:rsidRPr="00F37005">
        <w:rPr>
          <w:rtl/>
        </w:rPr>
        <w:t>والصواب ما أثبتناه.</w:t>
      </w:r>
    </w:p>
    <w:p w:rsidR="001C7B7B" w:rsidRPr="00F37005" w:rsidRDefault="001C7B7B" w:rsidP="00A43C3D">
      <w:pPr>
        <w:pStyle w:val="libFootnote0"/>
        <w:rPr>
          <w:rtl/>
          <w:lang w:bidi="fa-IR"/>
        </w:rPr>
      </w:pPr>
      <w:r w:rsidRPr="00F37005">
        <w:rPr>
          <w:rtl/>
        </w:rPr>
        <w:t>(17) رواه في العلل ( ص 195 ) عن أبيه ( المؤلف ) مثله</w:t>
      </w:r>
      <w:r w:rsidR="00D8622B">
        <w:rPr>
          <w:rtl/>
        </w:rPr>
        <w:t>،</w:t>
      </w:r>
      <w:r>
        <w:rPr>
          <w:rtl/>
        </w:rPr>
        <w:t xml:space="preserve"> </w:t>
      </w:r>
      <w:r w:rsidRPr="00F37005">
        <w:rPr>
          <w:rtl/>
        </w:rPr>
        <w:t>وعنه في البحار ( 23 / 21 ) ورواه في ( ص 199 ) عن أبيه عن سعد</w:t>
      </w:r>
      <w:r w:rsidR="00D8622B">
        <w:rPr>
          <w:rtl/>
        </w:rPr>
        <w:t>،</w:t>
      </w:r>
      <w:r>
        <w:rPr>
          <w:rtl/>
        </w:rPr>
        <w:t xml:space="preserve"> </w:t>
      </w:r>
      <w:r w:rsidRPr="00F37005">
        <w:rPr>
          <w:rtl/>
        </w:rPr>
        <w:t>عن أحمد بن محمد بن عيسى وابن أبي الخطاب عن ابن سنان وابن النعمان عن ابن مسكان مثله</w:t>
      </w:r>
      <w:r w:rsidR="00D8622B">
        <w:rPr>
          <w:rtl/>
        </w:rPr>
        <w:t>،</w:t>
      </w:r>
      <w:r>
        <w:rPr>
          <w:rtl/>
        </w:rPr>
        <w:t xml:space="preserve"> </w:t>
      </w:r>
      <w:r w:rsidRPr="00F37005">
        <w:rPr>
          <w:rtl/>
        </w:rPr>
        <w:t>وعنه في البحار ( 23 / 24 ) ورواه في الكمال ( ج 1 ص 203 ح 12 ) مثله</w:t>
      </w:r>
      <w:r w:rsidR="00D8622B">
        <w:rPr>
          <w:rtl/>
        </w:rPr>
        <w:t>،</w:t>
      </w:r>
      <w:r>
        <w:rPr>
          <w:rtl/>
        </w:rPr>
        <w:t xml:space="preserve"> </w:t>
      </w:r>
      <w:r w:rsidRPr="00F37005">
        <w:rPr>
          <w:rtl/>
        </w:rPr>
        <w:t>ونقله في البحار ( 23 / 36 ) ورواه في الكافي ( ج 1 ص 178 ) عن علي بن إبراهيم</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يونس</w:t>
      </w:r>
      <w:r w:rsidR="00D8622B">
        <w:rPr>
          <w:rtl/>
        </w:rPr>
        <w:t>،</w:t>
      </w:r>
      <w:r>
        <w:rPr>
          <w:rtl/>
        </w:rPr>
        <w:t xml:space="preserve"> </w:t>
      </w:r>
      <w:r w:rsidRPr="00F37005">
        <w:rPr>
          <w:rtl/>
        </w:rPr>
        <w:t>عن ابن مسكان قريبا منه</w:t>
      </w:r>
      <w:r w:rsidR="00D8622B">
        <w:rPr>
          <w:rtl/>
        </w:rPr>
        <w:t>،</w:t>
      </w:r>
      <w:r>
        <w:rPr>
          <w:rtl/>
        </w:rPr>
        <w:t xml:space="preserve"> </w:t>
      </w:r>
      <w:r w:rsidRPr="00F37005">
        <w:rPr>
          <w:rtl/>
        </w:rPr>
        <w:t>وعنه في الغيبة للنعماني ( ص 68 )</w:t>
      </w:r>
      <w:r>
        <w:rPr>
          <w:rtl/>
        </w:rPr>
        <w:t>.</w:t>
      </w:r>
      <w:r w:rsidRPr="00F37005">
        <w:rPr>
          <w:rtl/>
        </w:rPr>
        <w:t xml:space="preserve"> ورواه في دلائل الإمامة ص 232.</w:t>
      </w:r>
    </w:p>
    <w:p w:rsidR="001C7B7B" w:rsidRPr="00F37005" w:rsidRDefault="001C7B7B" w:rsidP="00A43C3D">
      <w:pPr>
        <w:pStyle w:val="libFootnote0"/>
        <w:rPr>
          <w:rtl/>
          <w:lang w:bidi="fa-IR"/>
        </w:rPr>
      </w:pPr>
      <w:r w:rsidRPr="00F37005">
        <w:rPr>
          <w:rtl/>
        </w:rPr>
        <w:t>(18) رواه في الإكمال ( ج 1 ص 201 ) عن أبيه ( المؤلف ) وابن الوليد</w:t>
      </w:r>
      <w:r w:rsidR="00D8622B">
        <w:rPr>
          <w:rtl/>
        </w:rPr>
        <w:t>،</w:t>
      </w:r>
      <w:r>
        <w:rPr>
          <w:rtl/>
        </w:rPr>
        <w:t xml:space="preserve"> </w:t>
      </w:r>
      <w:r w:rsidRPr="00F37005">
        <w:rPr>
          <w:rtl/>
        </w:rPr>
        <w:t>عن سعد</w:t>
      </w:r>
      <w:r w:rsidR="00D8622B">
        <w:rPr>
          <w:rtl/>
        </w:rPr>
        <w:t>،</w:t>
      </w:r>
      <w:r>
        <w:rPr>
          <w:rtl/>
        </w:rPr>
        <w:t xml:space="preserve"> </w:t>
      </w:r>
      <w:r w:rsidRPr="00F37005">
        <w:rPr>
          <w:rtl/>
        </w:rPr>
        <w:t>عن محمد بن عيسى وابن أبي الخطاب</w:t>
      </w:r>
      <w:r w:rsidR="00D8622B">
        <w:rPr>
          <w:rtl/>
        </w:rPr>
        <w:t>،</w:t>
      </w:r>
      <w:r>
        <w:rPr>
          <w:rtl/>
        </w:rPr>
        <w:t xml:space="preserve"> </w:t>
      </w:r>
      <w:r w:rsidRPr="00F37005">
        <w:rPr>
          <w:rtl/>
        </w:rPr>
        <w:t>عن محمد بن الفضيل</w:t>
      </w:r>
      <w:r w:rsidR="00D8622B">
        <w:rPr>
          <w:rtl/>
        </w:rPr>
        <w:t>،</w:t>
      </w:r>
      <w:r>
        <w:rPr>
          <w:rtl/>
        </w:rPr>
        <w:t xml:space="preserve"> </w:t>
      </w:r>
      <w:r w:rsidRPr="00F37005">
        <w:rPr>
          <w:rtl/>
        </w:rPr>
        <w:t>مثله</w:t>
      </w:r>
      <w:r w:rsidR="00D8622B">
        <w:rPr>
          <w:rtl/>
        </w:rPr>
        <w:t>،</w:t>
      </w:r>
      <w:r>
        <w:rPr>
          <w:rtl/>
        </w:rPr>
        <w:t xml:space="preserve"> </w:t>
      </w:r>
      <w:r w:rsidRPr="00F37005">
        <w:rPr>
          <w:rtl/>
        </w:rPr>
        <w:t>ونقله في البحار ( 23 / 21 ) وفي العلل (198) عن أبيه ( المؤلف ) عن سعد عن ابن أبي الخطاب</w:t>
      </w:r>
      <w:r w:rsidR="00D8622B">
        <w:rPr>
          <w:rtl/>
        </w:rPr>
        <w:t>،</w:t>
      </w:r>
      <w:r>
        <w:rPr>
          <w:rtl/>
        </w:rPr>
        <w:t xml:space="preserve"> </w:t>
      </w:r>
      <w:r w:rsidRPr="00F37005">
        <w:rPr>
          <w:rtl/>
        </w:rPr>
        <w:t>عن النضر</w:t>
      </w:r>
      <w:r w:rsidR="00D8622B">
        <w:rPr>
          <w:rtl/>
        </w:rPr>
        <w:t>،</w:t>
      </w:r>
      <w:r>
        <w:rPr>
          <w:rtl/>
        </w:rPr>
        <w:t xml:space="preserve"> </w:t>
      </w:r>
      <w:r w:rsidRPr="00F37005">
        <w:rPr>
          <w:rtl/>
        </w:rPr>
        <w:t>عن محمد بن الفضيل مثله</w:t>
      </w:r>
      <w:r w:rsidR="00D8622B">
        <w:rPr>
          <w:rtl/>
        </w:rPr>
        <w:t>،</w:t>
      </w:r>
      <w:r>
        <w:rPr>
          <w:rtl/>
        </w:rPr>
        <w:t xml:space="preserve"> </w:t>
      </w:r>
      <w:r w:rsidRPr="00F37005">
        <w:rPr>
          <w:rtl/>
        </w:rPr>
        <w:t>نقله في البحار ( 23 / 28 ) وفي غيبة الطوسي ( ص 132 ) عن سعد مثله</w:t>
      </w:r>
      <w:r w:rsidR="00D8622B">
        <w:rPr>
          <w:rtl/>
        </w:rPr>
        <w:t>،</w:t>
      </w:r>
      <w:r>
        <w:rPr>
          <w:rtl/>
        </w:rPr>
        <w:t xml:space="preserve"> </w:t>
      </w:r>
      <w:r w:rsidRPr="00F37005">
        <w:rPr>
          <w:rtl/>
        </w:rPr>
        <w:t>وعنه في البحار ( 23 / 24 ) وفي البصائر للصفار ( ص 488 ) عن محمد بن عيسى مثله</w:t>
      </w:r>
      <w:r w:rsidR="00D8622B">
        <w:rPr>
          <w:rtl/>
        </w:rPr>
        <w:t>،</w:t>
      </w:r>
      <w:r>
        <w:rPr>
          <w:rtl/>
        </w:rPr>
        <w:t xml:space="preserve"> </w:t>
      </w:r>
      <w:r w:rsidRPr="00F37005">
        <w:rPr>
          <w:rtl/>
        </w:rPr>
        <w:t>وفي العلل (196) عن ابن الوليد عن الصفار عن ابن عيسى. وفي الكافي ( ج 1 ص 179 ) عن علي بن إبراهيم عن محمد بن عيسى نحوه</w:t>
      </w:r>
      <w:r w:rsidR="00D8622B">
        <w:rPr>
          <w:rtl/>
        </w:rPr>
        <w:t>،</w:t>
      </w:r>
      <w:r>
        <w:rPr>
          <w:rtl/>
        </w:rPr>
        <w:t xml:space="preserve"> </w:t>
      </w:r>
      <w:r w:rsidRPr="00F37005">
        <w:rPr>
          <w:rtl/>
        </w:rPr>
        <w:t>ونقله عنه في غيبة النعماني ( ص 69 )</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 xml:space="preserve">حجة </w:t>
      </w:r>
      <w:r w:rsidRPr="00A43C3D">
        <w:rPr>
          <w:rStyle w:val="libFootnotenumChar"/>
          <w:rtl/>
        </w:rPr>
        <w:t>(19)</w:t>
      </w:r>
    </w:p>
    <w:p w:rsidR="001C7B7B" w:rsidRPr="00F37005" w:rsidRDefault="001C7B7B" w:rsidP="00A43C3D">
      <w:pPr>
        <w:pStyle w:val="libNormal"/>
        <w:rPr>
          <w:rtl/>
        </w:rPr>
      </w:pPr>
      <w:r w:rsidRPr="00F37005">
        <w:rPr>
          <w:rtl/>
        </w:rPr>
        <w:t>14</w:t>
      </w:r>
      <w:r w:rsidR="006E1F56">
        <w:rPr>
          <w:rFonts w:hint="cs"/>
          <w:rtl/>
        </w:rPr>
        <w:t xml:space="preserve"> - </w:t>
      </w:r>
      <w:r w:rsidRPr="00F37005">
        <w:rPr>
          <w:rtl/>
        </w:rPr>
        <w:t>الحميري</w:t>
      </w:r>
      <w:r w:rsidR="00D8622B">
        <w:rPr>
          <w:rtl/>
        </w:rPr>
        <w:t>،</w:t>
      </w:r>
      <w:r>
        <w:rPr>
          <w:rtl/>
        </w:rPr>
        <w:t xml:space="preserve"> </w:t>
      </w:r>
      <w:r w:rsidRPr="00F37005">
        <w:rPr>
          <w:rtl/>
        </w:rPr>
        <w:t>عن السندي بن محمد</w:t>
      </w:r>
      <w:r w:rsidR="00D8622B">
        <w:rPr>
          <w:rtl/>
        </w:rPr>
        <w:t>،</w:t>
      </w:r>
      <w:r>
        <w:rPr>
          <w:rtl/>
        </w:rPr>
        <w:t xml:space="preserve"> </w:t>
      </w:r>
      <w:r w:rsidRPr="00F37005">
        <w:rPr>
          <w:rtl/>
        </w:rPr>
        <w:t>عن العلاء بن رزين</w:t>
      </w:r>
      <w:r w:rsidR="00D8622B">
        <w:rPr>
          <w:rtl/>
        </w:rPr>
        <w:t>،</w:t>
      </w:r>
      <w:r>
        <w:rPr>
          <w:rtl/>
        </w:rPr>
        <w:t xml:space="preserve"> </w:t>
      </w:r>
      <w:r w:rsidRPr="00F37005">
        <w:rPr>
          <w:rtl/>
        </w:rPr>
        <w:t>عن محمد بن مسلم</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لا تبقى الأرض بغير إمام ظاهر أو باطن </w:t>
      </w:r>
      <w:r w:rsidRPr="00A43C3D">
        <w:rPr>
          <w:rStyle w:val="libFootnotenumChar"/>
          <w:rtl/>
        </w:rPr>
        <w:t>(20)</w:t>
      </w:r>
      <w:r>
        <w:rPr>
          <w:rtl/>
        </w:rPr>
        <w:t>.</w:t>
      </w:r>
    </w:p>
    <w:p w:rsidR="001C7B7B" w:rsidRPr="00F37005" w:rsidRDefault="001C7B7B" w:rsidP="00A43C3D">
      <w:pPr>
        <w:pStyle w:val="libNormal"/>
        <w:rPr>
          <w:rtl/>
        </w:rPr>
      </w:pPr>
      <w:r w:rsidRPr="00F37005">
        <w:rPr>
          <w:rtl/>
        </w:rPr>
        <w:t>15</w:t>
      </w:r>
      <w:r w:rsidR="006E1F56">
        <w:rPr>
          <w:rFonts w:hint="cs"/>
          <w:rtl/>
        </w:rPr>
        <w:t xml:space="preserve"> - </w:t>
      </w:r>
      <w:r w:rsidRPr="00F37005">
        <w:rPr>
          <w:rtl/>
        </w:rPr>
        <w:t>وعنه</w:t>
      </w:r>
      <w:r w:rsidR="00D8622B">
        <w:rPr>
          <w:rtl/>
        </w:rPr>
        <w:t>،</w:t>
      </w:r>
      <w:r>
        <w:rPr>
          <w:rtl/>
        </w:rPr>
        <w:t xml:space="preserve"> </w:t>
      </w:r>
      <w:r w:rsidRPr="00F37005">
        <w:rPr>
          <w:rtl/>
        </w:rPr>
        <w:t>عن إبراهيم بن هاشم</w:t>
      </w:r>
      <w:r w:rsidR="00D8622B">
        <w:rPr>
          <w:rtl/>
        </w:rPr>
        <w:t>،</w:t>
      </w:r>
      <w:r>
        <w:rPr>
          <w:rtl/>
        </w:rPr>
        <w:t xml:space="preserve"> </w:t>
      </w:r>
      <w:r w:rsidRPr="00F37005">
        <w:rPr>
          <w:rtl/>
        </w:rPr>
        <w:t>عن محمد بن حفص</w:t>
      </w:r>
      <w:r w:rsidR="00D8622B">
        <w:rPr>
          <w:rtl/>
        </w:rPr>
        <w:t>،</w:t>
      </w:r>
      <w:r>
        <w:rPr>
          <w:rtl/>
        </w:rPr>
        <w:t xml:space="preserve"> </w:t>
      </w:r>
      <w:r w:rsidRPr="00F37005">
        <w:rPr>
          <w:rtl/>
        </w:rPr>
        <w:t xml:space="preserve">عن عيثم </w:t>
      </w:r>
      <w:r w:rsidRPr="00A43C3D">
        <w:rPr>
          <w:rStyle w:val="libFootnotenumChar"/>
          <w:rtl/>
        </w:rPr>
        <w:t>(21)</w:t>
      </w:r>
      <w:r w:rsidRPr="00F37005">
        <w:rPr>
          <w:rtl/>
        </w:rPr>
        <w:t xml:space="preserve"> بن أسلم</w:t>
      </w:r>
      <w:r w:rsidR="00D8622B">
        <w:rPr>
          <w:rtl/>
        </w:rPr>
        <w:t>،</w:t>
      </w:r>
      <w:r>
        <w:rPr>
          <w:rtl/>
        </w:rPr>
        <w:t xml:space="preserve"> </w:t>
      </w:r>
      <w:r w:rsidRPr="00F37005">
        <w:rPr>
          <w:rtl/>
        </w:rPr>
        <w:t>عن ذريح المحاربي</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B809F2">
        <w:rPr>
          <w:rtl/>
        </w:rPr>
        <w:t>:</w:t>
      </w:r>
      <w:r w:rsidRPr="00F37005">
        <w:rPr>
          <w:rtl/>
        </w:rPr>
        <w:t xml:space="preserve"> قال</w:t>
      </w:r>
      <w:r w:rsidR="00B809F2">
        <w:rPr>
          <w:rtl/>
        </w:rPr>
        <w:t>:</w:t>
      </w:r>
      <w:r w:rsidRPr="00F37005">
        <w:rPr>
          <w:rtl/>
        </w:rPr>
        <w:t xml:space="preserve"> سمعته يقول</w:t>
      </w:r>
      <w:r w:rsidR="00B809F2">
        <w:rPr>
          <w:rtl/>
        </w:rPr>
        <w:t>:</w:t>
      </w:r>
      <w:r w:rsidRPr="00F37005">
        <w:rPr>
          <w:rtl/>
        </w:rPr>
        <w:t xml:space="preserve"> والله</w:t>
      </w:r>
      <w:r w:rsidR="00D8622B">
        <w:rPr>
          <w:rtl/>
        </w:rPr>
        <w:t>،</w:t>
      </w:r>
      <w:r>
        <w:rPr>
          <w:rtl/>
        </w:rPr>
        <w:t xml:space="preserve"> </w:t>
      </w:r>
      <w:r w:rsidRPr="00F37005">
        <w:rPr>
          <w:rtl/>
        </w:rPr>
        <w:t>ما ترك الله الأرض</w:t>
      </w:r>
      <w:r w:rsidR="006E1F56">
        <w:rPr>
          <w:rtl/>
        </w:rPr>
        <w:t xml:space="preserve"> - </w:t>
      </w:r>
      <w:r w:rsidRPr="00F37005">
        <w:rPr>
          <w:rtl/>
        </w:rPr>
        <w:t>منذ قبض آدم</w:t>
      </w:r>
      <w:r w:rsidR="006E1F56">
        <w:rPr>
          <w:rtl/>
        </w:rPr>
        <w:t xml:space="preserve"> - </w:t>
      </w:r>
      <w:r w:rsidRPr="00F37005">
        <w:rPr>
          <w:rtl/>
        </w:rPr>
        <w:t>إلا وفيها إمام يهتدى به إلى الله</w:t>
      </w:r>
      <w:r w:rsidR="00D8622B">
        <w:rPr>
          <w:rtl/>
        </w:rPr>
        <w:t>،</w:t>
      </w:r>
      <w:r>
        <w:rPr>
          <w:rtl/>
        </w:rPr>
        <w:t xml:space="preserve"> </w:t>
      </w:r>
      <w:r w:rsidRPr="00F37005">
        <w:rPr>
          <w:rtl/>
        </w:rPr>
        <w:t>وهو حجة الله على العباد</w:t>
      </w:r>
      <w:r w:rsidR="00D8622B">
        <w:rPr>
          <w:rtl/>
        </w:rPr>
        <w:t>،</w:t>
      </w:r>
      <w:r>
        <w:rPr>
          <w:rtl/>
        </w:rPr>
        <w:t xml:space="preserve"> </w:t>
      </w:r>
      <w:r w:rsidRPr="00F37005">
        <w:rPr>
          <w:rtl/>
        </w:rPr>
        <w:t>من تركه هلك ومن لزمه نجا</w:t>
      </w:r>
      <w:r w:rsidR="00D8622B">
        <w:rPr>
          <w:rtl/>
        </w:rPr>
        <w:t>،</w:t>
      </w:r>
      <w:r>
        <w:rPr>
          <w:rtl/>
        </w:rPr>
        <w:t xml:space="preserve"> </w:t>
      </w:r>
      <w:r w:rsidRPr="00F37005">
        <w:rPr>
          <w:rtl/>
        </w:rPr>
        <w:t xml:space="preserve">حقا على الله تعالى </w:t>
      </w:r>
      <w:r w:rsidRPr="00A43C3D">
        <w:rPr>
          <w:rStyle w:val="libFootnotenumChar"/>
          <w:rtl/>
        </w:rPr>
        <w:t>(22)</w:t>
      </w:r>
      <w:r>
        <w:rPr>
          <w:rtl/>
        </w:rPr>
        <w:t>.</w:t>
      </w:r>
    </w:p>
    <w:p w:rsidR="001C7B7B" w:rsidRPr="00F37005" w:rsidRDefault="001C7B7B" w:rsidP="00A43C3D">
      <w:pPr>
        <w:pStyle w:val="libNormal"/>
        <w:rPr>
          <w:rtl/>
        </w:rPr>
      </w:pPr>
      <w:r w:rsidRPr="00F37005">
        <w:rPr>
          <w:rtl/>
        </w:rPr>
        <w:t>16</w:t>
      </w:r>
      <w:r w:rsidR="006E1F56">
        <w:rPr>
          <w:rtl/>
        </w:rPr>
        <w:t xml:space="preserve"> - </w:t>
      </w:r>
      <w:r w:rsidRPr="00F37005">
        <w:rPr>
          <w:rtl/>
        </w:rPr>
        <w:t>سعد</w:t>
      </w:r>
      <w:r w:rsidR="00D8622B">
        <w:rPr>
          <w:rtl/>
        </w:rPr>
        <w:t>،</w:t>
      </w:r>
      <w:r>
        <w:rPr>
          <w:rtl/>
        </w:rPr>
        <w:t xml:space="preserve"> </w:t>
      </w:r>
      <w:r w:rsidRPr="00F37005">
        <w:rPr>
          <w:rtl/>
        </w:rPr>
        <w:t>عن الحسن بن موسى الخشاب</w:t>
      </w:r>
      <w:r w:rsidR="00D8622B">
        <w:rPr>
          <w:rtl/>
        </w:rPr>
        <w:t>،</w:t>
      </w:r>
      <w:r>
        <w:rPr>
          <w:rtl/>
        </w:rPr>
        <w:t xml:space="preserve"> </w:t>
      </w:r>
      <w:r w:rsidRPr="00F37005">
        <w:rPr>
          <w:rtl/>
        </w:rPr>
        <w:t>عن عبد الرحمن بن أبي نجران</w:t>
      </w:r>
      <w:r w:rsidR="00D8622B">
        <w:rPr>
          <w:rtl/>
        </w:rPr>
        <w:t>،</w:t>
      </w:r>
      <w:r>
        <w:rPr>
          <w:rtl/>
        </w:rPr>
        <w:t xml:space="preserve"> </w:t>
      </w:r>
      <w:r w:rsidRPr="00F37005">
        <w:rPr>
          <w:rtl/>
        </w:rPr>
        <w:t>عن عبد الكريم</w:t>
      </w:r>
      <w:r w:rsidR="00D8622B">
        <w:rPr>
          <w:rtl/>
        </w:rPr>
        <w:t>،</w:t>
      </w:r>
      <w:r>
        <w:rPr>
          <w:rtl/>
        </w:rPr>
        <w:t xml:space="preserve"> </w:t>
      </w:r>
      <w:r w:rsidRPr="00F37005">
        <w:rPr>
          <w:rtl/>
        </w:rPr>
        <w:t>وغيره</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(19) رواه في العلل (196) عن الحسين بن أحمد عن أحمد بن إدريس ( شيخ المؤلف ) مثله</w:t>
      </w:r>
      <w:r w:rsidR="00D8622B">
        <w:rPr>
          <w:rtl/>
        </w:rPr>
        <w:t>،</w:t>
      </w:r>
      <w:r>
        <w:rPr>
          <w:rtl/>
        </w:rPr>
        <w:t xml:space="preserve"> </w:t>
      </w:r>
      <w:r w:rsidRPr="00F37005">
        <w:rPr>
          <w:rtl/>
        </w:rPr>
        <w:t>ونقله في البحار ( 23 / 21 ) وفي آخره</w:t>
      </w:r>
      <w:r w:rsidR="00B809F2">
        <w:rPr>
          <w:rtl/>
        </w:rPr>
        <w:t>:</w:t>
      </w:r>
      <w:r w:rsidRPr="00F37005">
        <w:rPr>
          <w:rtl/>
        </w:rPr>
        <w:t xml:space="preserve"> بغير حجة لله عليه.</w:t>
      </w:r>
    </w:p>
    <w:p w:rsidR="001C7B7B" w:rsidRPr="00A70A2A" w:rsidRDefault="001C7B7B" w:rsidP="00A43C3D">
      <w:pPr>
        <w:pStyle w:val="libFootnote0"/>
        <w:rPr>
          <w:rtl/>
        </w:rPr>
      </w:pPr>
      <w:r w:rsidRPr="00F37005">
        <w:rPr>
          <w:rtl/>
        </w:rPr>
        <w:t>ورواه في الكافي ( ج 1 ص 180 ) عن محمد بن يحيى</w:t>
      </w:r>
      <w:r w:rsidR="00D8622B">
        <w:rPr>
          <w:rtl/>
        </w:rPr>
        <w:t>،</w:t>
      </w:r>
      <w:r>
        <w:rPr>
          <w:rtl/>
        </w:rPr>
        <w:t xml:space="preserve"> </w:t>
      </w:r>
      <w:r w:rsidRPr="00F37005">
        <w:rPr>
          <w:rtl/>
        </w:rPr>
        <w:t>عمن ذكره</w:t>
      </w:r>
      <w:r w:rsidR="00D8622B">
        <w:rPr>
          <w:rtl/>
        </w:rPr>
        <w:t>،</w:t>
      </w:r>
      <w:r>
        <w:rPr>
          <w:rtl/>
        </w:rPr>
        <w:t xml:space="preserve"> </w:t>
      </w:r>
      <w:r w:rsidRPr="00F37005">
        <w:rPr>
          <w:rtl/>
        </w:rPr>
        <w:t>عن الخشاب.</w:t>
      </w:r>
    </w:p>
    <w:p w:rsidR="001C7B7B" w:rsidRPr="006A4F2A" w:rsidRDefault="001C7B7B" w:rsidP="00A43C3D">
      <w:pPr>
        <w:pStyle w:val="libFootnote0"/>
        <w:rPr>
          <w:rtl/>
        </w:rPr>
      </w:pPr>
      <w:r w:rsidRPr="006A4F2A">
        <w:rPr>
          <w:rtl/>
        </w:rPr>
        <w:t>(20) رواه في العلل (197) عن أبيه ( المؤلف ) كما هنا</w:t>
      </w:r>
      <w:r w:rsidR="00D8622B">
        <w:rPr>
          <w:rtl/>
        </w:rPr>
        <w:t>،</w:t>
      </w:r>
      <w:r>
        <w:rPr>
          <w:rtl/>
        </w:rPr>
        <w:t xml:space="preserve"> </w:t>
      </w:r>
      <w:r w:rsidRPr="006A4F2A">
        <w:rPr>
          <w:rtl/>
        </w:rPr>
        <w:t>نقله في البحار ( 23 / 23 ) ورواه في بصائر الدرجات ( ص 486 ) عن محمد بن عيسى</w:t>
      </w:r>
      <w:r w:rsidR="00D8622B">
        <w:rPr>
          <w:rtl/>
        </w:rPr>
        <w:t>،</w:t>
      </w:r>
      <w:r>
        <w:rPr>
          <w:rtl/>
        </w:rPr>
        <w:t xml:space="preserve"> </w:t>
      </w:r>
      <w:r w:rsidRPr="006A4F2A">
        <w:rPr>
          <w:rtl/>
        </w:rPr>
        <w:t>عن الحسن بن محبوب والحجال عن العلاء</w:t>
      </w:r>
      <w:r w:rsidR="00D8622B">
        <w:rPr>
          <w:rtl/>
        </w:rPr>
        <w:t>،</w:t>
      </w:r>
      <w:r>
        <w:rPr>
          <w:rtl/>
        </w:rPr>
        <w:t xml:space="preserve"> </w:t>
      </w:r>
      <w:r w:rsidRPr="006A4F2A">
        <w:rPr>
          <w:rtl/>
        </w:rPr>
        <w:t>مثله</w:t>
      </w:r>
      <w:r w:rsidR="00D8622B">
        <w:rPr>
          <w:rtl/>
        </w:rPr>
        <w:t>،</w:t>
      </w:r>
      <w:r>
        <w:rPr>
          <w:rtl/>
        </w:rPr>
        <w:t xml:space="preserve"> </w:t>
      </w:r>
      <w:r w:rsidRPr="006A4F2A">
        <w:rPr>
          <w:rtl/>
        </w:rPr>
        <w:t>لكن ليس فيه</w:t>
      </w:r>
      <w:r w:rsidR="00B809F2">
        <w:rPr>
          <w:rtl/>
        </w:rPr>
        <w:t>:</w:t>
      </w:r>
      <w:r w:rsidRPr="006A4F2A">
        <w:rPr>
          <w:rFonts w:hint="cs"/>
          <w:rtl/>
        </w:rPr>
        <w:t xml:space="preserve"> </w:t>
      </w:r>
      <w:r w:rsidRPr="006A4F2A">
        <w:rPr>
          <w:rtl/>
        </w:rPr>
        <w:t>« أو باطن »</w:t>
      </w:r>
      <w:r w:rsidR="00D8622B">
        <w:rPr>
          <w:rtl/>
        </w:rPr>
        <w:t>،</w:t>
      </w:r>
      <w:r>
        <w:rPr>
          <w:rtl/>
        </w:rPr>
        <w:t xml:space="preserve"> </w:t>
      </w:r>
      <w:r w:rsidRPr="006A4F2A">
        <w:rPr>
          <w:rtl/>
        </w:rPr>
        <w:t>ونقله في البحار ( 23 / 51 )</w:t>
      </w:r>
      <w:r>
        <w:rPr>
          <w:rtl/>
        </w:rPr>
        <w:t>.</w:t>
      </w:r>
    </w:p>
    <w:p w:rsidR="001C7B7B" w:rsidRPr="00F37005" w:rsidRDefault="001C7B7B" w:rsidP="00A43C3D">
      <w:pPr>
        <w:pStyle w:val="libFootnote0"/>
        <w:rPr>
          <w:rtl/>
          <w:lang w:bidi="fa-IR"/>
        </w:rPr>
      </w:pPr>
      <w:r w:rsidRPr="00F37005">
        <w:rPr>
          <w:rtl/>
        </w:rPr>
        <w:t>(21) كذا في ( ب ) وفي ( أ )</w:t>
      </w:r>
      <w:r w:rsidR="00B809F2">
        <w:rPr>
          <w:rtl/>
        </w:rPr>
        <w:t>:</w:t>
      </w:r>
      <w:r w:rsidRPr="00F37005">
        <w:rPr>
          <w:rtl/>
        </w:rPr>
        <w:t xml:space="preserve"> عثيم</w:t>
      </w:r>
      <w:r w:rsidR="00D8622B">
        <w:rPr>
          <w:rtl/>
        </w:rPr>
        <w:t>،</w:t>
      </w:r>
      <w:r>
        <w:rPr>
          <w:rtl/>
        </w:rPr>
        <w:t xml:space="preserve"> </w:t>
      </w:r>
      <w:r w:rsidRPr="00F37005">
        <w:rPr>
          <w:rtl/>
        </w:rPr>
        <w:t>وفي العلل</w:t>
      </w:r>
      <w:r w:rsidR="00B809F2">
        <w:rPr>
          <w:rtl/>
        </w:rPr>
        <w:t>:</w:t>
      </w:r>
      <w:r w:rsidRPr="00F37005">
        <w:rPr>
          <w:rtl/>
        </w:rPr>
        <w:t xml:space="preserve"> ميثم</w:t>
      </w:r>
      <w:r w:rsidR="00D8622B">
        <w:rPr>
          <w:rtl/>
        </w:rPr>
        <w:t>،</w:t>
      </w:r>
      <w:r>
        <w:rPr>
          <w:rtl/>
        </w:rPr>
        <w:t xml:space="preserve"> </w:t>
      </w:r>
      <w:r w:rsidRPr="00F37005">
        <w:rPr>
          <w:rtl/>
        </w:rPr>
        <w:t>وفي الإكمال</w:t>
      </w:r>
      <w:r w:rsidR="00B809F2">
        <w:rPr>
          <w:rtl/>
        </w:rPr>
        <w:t>:</w:t>
      </w:r>
      <w:r w:rsidRPr="00F37005">
        <w:rPr>
          <w:rtl/>
        </w:rPr>
        <w:t xml:space="preserve"> عثمان.</w:t>
      </w:r>
    </w:p>
    <w:p w:rsidR="001C7B7B" w:rsidRPr="00F37005" w:rsidRDefault="001C7B7B" w:rsidP="00A43C3D">
      <w:pPr>
        <w:pStyle w:val="libFootnote0"/>
        <w:rPr>
          <w:rtl/>
          <w:lang w:bidi="fa-IR"/>
        </w:rPr>
      </w:pPr>
      <w:r w:rsidRPr="00F37005">
        <w:rPr>
          <w:rtl/>
        </w:rPr>
        <w:t>(22) رواه في العلل ( ص 197 ) والإكمال ( 1 / 230 ) عن أبيه ( المؤلف ) مثله ونقله في البحار ( 23 / 23 ) وروى الكشي (372) عن أبي سعيد ابن سليمان</w:t>
      </w:r>
      <w:r w:rsidR="00D8622B">
        <w:rPr>
          <w:rtl/>
        </w:rPr>
        <w:t>،</w:t>
      </w:r>
      <w:r>
        <w:rPr>
          <w:rtl/>
        </w:rPr>
        <w:t xml:space="preserve"> </w:t>
      </w:r>
      <w:r w:rsidRPr="00F37005">
        <w:rPr>
          <w:rtl/>
        </w:rPr>
        <w:t>عن العبيدي</w:t>
      </w:r>
      <w:r w:rsidR="00D8622B">
        <w:rPr>
          <w:rtl/>
        </w:rPr>
        <w:t>،</w:t>
      </w:r>
      <w:r>
        <w:rPr>
          <w:rtl/>
        </w:rPr>
        <w:t xml:space="preserve"> </w:t>
      </w:r>
      <w:r w:rsidRPr="00F37005">
        <w:rPr>
          <w:rtl/>
        </w:rPr>
        <w:t>عن يونس بن عبد الرحمان</w:t>
      </w:r>
      <w:r w:rsidR="00D8622B">
        <w:rPr>
          <w:rtl/>
        </w:rPr>
        <w:t>،</w:t>
      </w:r>
      <w:r>
        <w:rPr>
          <w:rtl/>
        </w:rPr>
        <w:t xml:space="preserve"> </w:t>
      </w:r>
      <w:r w:rsidRPr="00F37005">
        <w:rPr>
          <w:rtl/>
        </w:rPr>
        <w:t>وصفوان بن يحيى وجعفر بن بشير</w:t>
      </w:r>
      <w:r w:rsidR="00D8622B">
        <w:rPr>
          <w:rtl/>
        </w:rPr>
        <w:t>،</w:t>
      </w:r>
      <w:r>
        <w:rPr>
          <w:rtl/>
        </w:rPr>
        <w:t xml:space="preserve"> </w:t>
      </w:r>
      <w:r w:rsidRPr="00F37005">
        <w:rPr>
          <w:rtl/>
        </w:rPr>
        <w:t>جميعا</w:t>
      </w:r>
      <w:r w:rsidR="00B809F2">
        <w:rPr>
          <w:rtl/>
        </w:rPr>
        <w:t>:</w:t>
      </w:r>
      <w:r w:rsidRPr="00F37005">
        <w:rPr>
          <w:rtl/>
        </w:rPr>
        <w:t xml:space="preserve"> عن ذريح المحاربي</w:t>
      </w:r>
      <w:r w:rsidR="00D8622B">
        <w:rPr>
          <w:rtl/>
        </w:rPr>
        <w:t>،</w:t>
      </w:r>
      <w:r>
        <w:rPr>
          <w:rtl/>
        </w:rPr>
        <w:t xml:space="preserve"> </w:t>
      </w:r>
      <w:r w:rsidRPr="00F37005">
        <w:rPr>
          <w:rtl/>
        </w:rPr>
        <w:t>نحوه وقطعة منه في ثواب الأعمال بسند فيه</w:t>
      </w:r>
      <w:r w:rsidR="00B809F2">
        <w:rPr>
          <w:rtl/>
        </w:rPr>
        <w:t>:</w:t>
      </w:r>
      <w:r w:rsidRPr="00F37005">
        <w:rPr>
          <w:rtl/>
        </w:rPr>
        <w:t xml:space="preserve"> عن ذريح</w:t>
      </w:r>
      <w:r w:rsidR="006E1F56">
        <w:rPr>
          <w:rtl/>
        </w:rPr>
        <w:t xml:space="preserve"> - </w:t>
      </w:r>
      <w:r w:rsidRPr="00F37005">
        <w:rPr>
          <w:rtl/>
        </w:rPr>
        <w:t>عن أبي حمزة</w:t>
      </w:r>
      <w:r w:rsidR="006E1F56">
        <w:rPr>
          <w:rtl/>
        </w:rPr>
        <w:t xml:space="preserve"> - </w:t>
      </w:r>
      <w:r w:rsidRPr="00F37005">
        <w:rPr>
          <w:rtl/>
        </w:rPr>
        <w:t xml:space="preserve">عن أبي عبد الله </w:t>
      </w:r>
      <w:r w:rsidR="00217377" w:rsidRPr="00217377">
        <w:rPr>
          <w:rStyle w:val="libAlaemChar"/>
          <w:rFonts w:hint="cs"/>
          <w:rtl/>
        </w:rPr>
        <w:t>عليه‌السلام</w:t>
      </w:r>
      <w:r w:rsidRPr="00F37005">
        <w:rPr>
          <w:rtl/>
        </w:rPr>
        <w:t xml:space="preserve"> فراجع ثواب الأعمال ( ص 245 ) والمحاسن للبرقي ( ص 92 ) نحوه.</w:t>
      </w:r>
    </w:p>
    <w:p w:rsidR="001C7B7B" w:rsidRPr="00A70A2A" w:rsidRDefault="001C7B7B" w:rsidP="00A43C3D">
      <w:pPr>
        <w:pStyle w:val="libFootnote0"/>
        <w:rPr>
          <w:rtl/>
        </w:rPr>
      </w:pPr>
      <w:r w:rsidRPr="00F37005">
        <w:rPr>
          <w:rtl/>
        </w:rPr>
        <w:t xml:space="preserve">ونقله في إثبات الهداة ( ج 1 ص 229 </w:t>
      </w:r>
      <w:r>
        <w:rPr>
          <w:rtl/>
        </w:rPr>
        <w:t>و 2</w:t>
      </w:r>
      <w:r w:rsidRPr="00F37005">
        <w:rPr>
          <w:rtl/>
        </w:rPr>
        <w:t>42 )</w:t>
      </w:r>
      <w:r>
        <w:rPr>
          <w:rtl/>
        </w:rPr>
        <w:t>.</w:t>
      </w:r>
    </w:p>
    <w:p w:rsidR="001C7B7B" w:rsidRPr="00A43C3D" w:rsidRDefault="001C7B7B" w:rsidP="00A43C3D">
      <w:pPr>
        <w:pStyle w:val="libFootnote0"/>
        <w:rPr>
          <w:rStyle w:val="libFootnote0Char"/>
          <w:rtl/>
        </w:rPr>
      </w:pPr>
      <w:r w:rsidRPr="00F37005">
        <w:rPr>
          <w:rtl/>
        </w:rPr>
        <w:t>وروى الصدوق في الإكمال ( ص 220 )</w:t>
      </w:r>
      <w:r w:rsidR="00D8622B">
        <w:rPr>
          <w:rtl/>
        </w:rPr>
        <w:t>،</w:t>
      </w:r>
      <w:r>
        <w:rPr>
          <w:rtl/>
        </w:rPr>
        <w:t xml:space="preserve"> </w:t>
      </w:r>
      <w:r w:rsidRPr="00F37005">
        <w:rPr>
          <w:rtl/>
        </w:rPr>
        <w:t>عن أبيه ( المؤلف ) وابن الوليد</w:t>
      </w:r>
      <w:r w:rsidR="00B809F2">
        <w:rPr>
          <w:rtl/>
        </w:rPr>
        <w:t>:</w:t>
      </w:r>
      <w:r w:rsidRPr="00F37005">
        <w:rPr>
          <w:rtl/>
        </w:rPr>
        <w:t xml:space="preserve"> عن سعد ومحمد بن عيسى</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أبي الحسن الأول</w:t>
      </w:r>
      <w:r w:rsidR="006E1F56">
        <w:rPr>
          <w:rtl/>
        </w:rPr>
        <w:t xml:space="preserve"> - </w:t>
      </w:r>
      <w:r w:rsidRPr="00F37005">
        <w:rPr>
          <w:rtl/>
        </w:rPr>
        <w:t xml:space="preserve">يعني موسى بن جعفر </w:t>
      </w:r>
      <w:r w:rsidR="00217377" w:rsidRPr="00217377">
        <w:rPr>
          <w:rStyle w:val="libAlaemChar"/>
          <w:rFonts w:hint="cs"/>
          <w:rtl/>
        </w:rPr>
        <w:t>عليه‌السلام</w:t>
      </w:r>
      <w:r w:rsidR="006E1F56">
        <w:rPr>
          <w:rStyle w:val="libFootnote0Char"/>
          <w:rtl/>
        </w:rPr>
        <w:t xml:space="preserve"> - </w:t>
      </w:r>
      <w:r w:rsidRPr="00A43C3D">
        <w:rPr>
          <w:rStyle w:val="libFootnote0Char"/>
          <w:rtl/>
        </w:rPr>
        <w:t>باختلاف يسير ورواه النعماني في الغيبة ( ص 68 ) عن الكليني في الكافي ( 1 / 178 ).</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 xml:space="preserve">إن جبرئيل </w:t>
      </w:r>
      <w:r w:rsidR="00217377" w:rsidRPr="00217377">
        <w:rPr>
          <w:rStyle w:val="libAlaemChar"/>
          <w:rFonts w:hint="cs"/>
          <w:rtl/>
        </w:rPr>
        <w:t>عليه‌السلام</w:t>
      </w:r>
      <w:r w:rsidRPr="00F37005">
        <w:rPr>
          <w:rtl/>
        </w:rPr>
        <w:t xml:space="preserve"> نزل على النبي </w:t>
      </w:r>
      <w:r w:rsidR="00217377" w:rsidRPr="00217377">
        <w:rPr>
          <w:rStyle w:val="libAlaemChar"/>
          <w:rFonts w:hint="cs"/>
          <w:rtl/>
        </w:rPr>
        <w:t>صلى‌الله‌عليه‌وآله‌وسلم</w:t>
      </w:r>
      <w:r w:rsidRPr="00F37005">
        <w:rPr>
          <w:rtl/>
        </w:rPr>
        <w:t xml:space="preserve"> يخبر عن ربه</w:t>
      </w:r>
      <w:r w:rsidR="00D8622B">
        <w:rPr>
          <w:rtl/>
        </w:rPr>
        <w:t>،</w:t>
      </w:r>
      <w:r>
        <w:rPr>
          <w:rtl/>
        </w:rPr>
        <w:t xml:space="preserve"> </w:t>
      </w:r>
      <w:r w:rsidRPr="00F37005">
        <w:rPr>
          <w:rtl/>
        </w:rPr>
        <w:t>فقال له</w:t>
      </w:r>
      <w:r w:rsidR="00B809F2">
        <w:rPr>
          <w:rtl/>
        </w:rPr>
        <w:t>:</w:t>
      </w:r>
      <w:r w:rsidRPr="00F37005">
        <w:rPr>
          <w:rtl/>
        </w:rPr>
        <w:t xml:space="preserve"> يا محمد</w:t>
      </w:r>
      <w:r w:rsidR="00D8622B">
        <w:rPr>
          <w:rtl/>
        </w:rPr>
        <w:t>،</w:t>
      </w:r>
      <w:r>
        <w:rPr>
          <w:rtl/>
        </w:rPr>
        <w:t xml:space="preserve"> </w:t>
      </w:r>
      <w:r w:rsidRPr="00F37005">
        <w:rPr>
          <w:rtl/>
        </w:rPr>
        <w:t>إني لم أترك الأرض إلا وفيها عالم يعرف طاعتي وهداي</w:t>
      </w:r>
      <w:r w:rsidR="00D8622B">
        <w:rPr>
          <w:rtl/>
        </w:rPr>
        <w:t>،</w:t>
      </w:r>
      <w:r>
        <w:rPr>
          <w:rtl/>
        </w:rPr>
        <w:t xml:space="preserve"> </w:t>
      </w:r>
      <w:r w:rsidRPr="00F37005">
        <w:rPr>
          <w:rtl/>
        </w:rPr>
        <w:t>ويكون نجاة فيما بين قبض النبي إلى خروج النبي الآخر</w:t>
      </w:r>
      <w:r w:rsidR="00D8622B">
        <w:rPr>
          <w:rtl/>
        </w:rPr>
        <w:t>،</w:t>
      </w:r>
      <w:r>
        <w:rPr>
          <w:rtl/>
        </w:rPr>
        <w:t xml:space="preserve"> </w:t>
      </w:r>
      <w:r w:rsidRPr="00F37005">
        <w:rPr>
          <w:rtl/>
        </w:rPr>
        <w:t>ولم أكن أترك إبليس يضل الناس وليس في الأرض حجة لي</w:t>
      </w:r>
      <w:r w:rsidR="00D8622B">
        <w:rPr>
          <w:rtl/>
        </w:rPr>
        <w:t>،</w:t>
      </w:r>
      <w:r>
        <w:rPr>
          <w:rtl/>
        </w:rPr>
        <w:t xml:space="preserve"> </w:t>
      </w:r>
      <w:r w:rsidRPr="00F37005">
        <w:rPr>
          <w:rtl/>
        </w:rPr>
        <w:t>وداع إلي</w:t>
      </w:r>
      <w:r w:rsidR="00D8622B">
        <w:rPr>
          <w:rtl/>
        </w:rPr>
        <w:t>،</w:t>
      </w:r>
      <w:r>
        <w:rPr>
          <w:rtl/>
        </w:rPr>
        <w:t xml:space="preserve"> </w:t>
      </w:r>
      <w:r w:rsidRPr="00F37005">
        <w:rPr>
          <w:rtl/>
        </w:rPr>
        <w:t>وهاد إلى سبيلي</w:t>
      </w:r>
      <w:r w:rsidR="00D8622B">
        <w:rPr>
          <w:rtl/>
        </w:rPr>
        <w:t>،</w:t>
      </w:r>
      <w:r>
        <w:rPr>
          <w:rtl/>
        </w:rPr>
        <w:t xml:space="preserve"> </w:t>
      </w:r>
      <w:r w:rsidRPr="00F37005">
        <w:rPr>
          <w:rtl/>
        </w:rPr>
        <w:t>وعارف بأمري</w:t>
      </w:r>
      <w:r w:rsidR="00D8622B">
        <w:rPr>
          <w:rtl/>
        </w:rPr>
        <w:t>،</w:t>
      </w:r>
      <w:r>
        <w:rPr>
          <w:rtl/>
        </w:rPr>
        <w:t xml:space="preserve"> </w:t>
      </w:r>
      <w:r w:rsidRPr="00F37005">
        <w:rPr>
          <w:rtl/>
        </w:rPr>
        <w:t xml:space="preserve">وإني قد قيضت لكل قوم هاديا أهدي به السعداء ويكون حجة على الأشقياء </w:t>
      </w:r>
      <w:r w:rsidRPr="00A43C3D">
        <w:rPr>
          <w:rStyle w:val="libFootnotenumChar"/>
          <w:rtl/>
        </w:rPr>
        <w:t>(23)</w:t>
      </w:r>
      <w:r>
        <w:rPr>
          <w:rtl/>
        </w:rPr>
        <w:t>.</w:t>
      </w:r>
      <w:r w:rsidRPr="00F37005">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(23) رواه في العلل ( ص 196 ) عن أبيه ( المؤلف ) مثله</w:t>
      </w:r>
      <w:r w:rsidR="00D8622B">
        <w:rPr>
          <w:rtl/>
        </w:rPr>
        <w:t>،</w:t>
      </w:r>
      <w:r>
        <w:rPr>
          <w:rtl/>
        </w:rPr>
        <w:t xml:space="preserve"> </w:t>
      </w:r>
      <w:r w:rsidRPr="00F37005">
        <w:rPr>
          <w:rtl/>
        </w:rPr>
        <w:t>وفيه</w:t>
      </w:r>
      <w:r w:rsidR="00B809F2">
        <w:rPr>
          <w:rtl/>
        </w:rPr>
        <w:t>:</w:t>
      </w:r>
      <w:r w:rsidRPr="00F37005">
        <w:rPr>
          <w:rtl/>
        </w:rPr>
        <w:t xml:space="preserve"> قضيت.</w:t>
      </w:r>
    </w:p>
    <w:p w:rsidR="001C7B7B" w:rsidRPr="00F37005" w:rsidRDefault="001C7B7B" w:rsidP="00A43C3D">
      <w:pPr>
        <w:pStyle w:val="libFootnote0"/>
        <w:rPr>
          <w:rtl/>
          <w:lang w:bidi="fa-IR"/>
        </w:rPr>
      </w:pPr>
      <w:r w:rsidRPr="00F37005">
        <w:rPr>
          <w:rtl/>
        </w:rPr>
        <w:t>ونقله في البحار ( 23 / 22 ) واثبات الهداة ( 1 / 233 ) ورواه في دلائل الامامة ( ص 232 )</w:t>
      </w:r>
      <w:r>
        <w:rPr>
          <w:rtl/>
        </w:rPr>
        <w:t>.</w:t>
      </w:r>
    </w:p>
    <w:p w:rsidR="001C7B7B" w:rsidRDefault="001C7B7B" w:rsidP="001C7B7B">
      <w:pPr>
        <w:pStyle w:val="libNormal"/>
        <w:rPr>
          <w:rtl/>
        </w:rPr>
      </w:pPr>
      <w:r>
        <w:rPr>
          <w:rtl/>
        </w:rPr>
        <w:br w:type="page"/>
      </w:r>
    </w:p>
    <w:p w:rsidR="001C7B7B" w:rsidRPr="00F37005" w:rsidRDefault="001C7B7B" w:rsidP="00A43C3D">
      <w:pPr>
        <w:pStyle w:val="libLine"/>
        <w:rPr>
          <w:rtl/>
        </w:rPr>
      </w:pPr>
      <w:r w:rsidRPr="00F37005">
        <w:rPr>
          <w:rtl/>
        </w:rPr>
        <w:t>__________________</w:t>
      </w:r>
    </w:p>
    <w:p w:rsidR="001C7B7B" w:rsidRDefault="001C7B7B" w:rsidP="00A43C3D">
      <w:pPr>
        <w:pStyle w:val="libFootnote0"/>
        <w:rPr>
          <w:rtl/>
        </w:rPr>
      </w:pPr>
      <w:r w:rsidRPr="00B82F75">
        <w:rPr>
          <w:rtl/>
        </w:rPr>
        <w:t xml:space="preserve">وقد روى المؤلف حديثا مسندا الى النبي </w:t>
      </w:r>
      <w:r>
        <w:rPr>
          <w:rtl/>
        </w:rPr>
        <w:t>(ص)</w:t>
      </w:r>
      <w:r w:rsidRPr="00B82F75">
        <w:rPr>
          <w:rtl/>
        </w:rPr>
        <w:t xml:space="preserve"> جاءت فيه جملة « من مات</w:t>
      </w:r>
      <w:r>
        <w:rPr>
          <w:rtl/>
        </w:rPr>
        <w:t xml:space="preserve"> ..</w:t>
      </w:r>
      <w:r w:rsidRPr="00B82F75">
        <w:rPr>
          <w:rtl/>
        </w:rPr>
        <w:t>. » نوردها</w:t>
      </w:r>
      <w:r w:rsidR="00D8622B">
        <w:rPr>
          <w:rtl/>
        </w:rPr>
        <w:t>،</w:t>
      </w:r>
      <w:r>
        <w:rPr>
          <w:rtl/>
        </w:rPr>
        <w:t xml:space="preserve"> </w:t>
      </w:r>
      <w:r w:rsidRPr="00B82F75">
        <w:rPr>
          <w:rtl/>
        </w:rPr>
        <w:t>قال</w:t>
      </w:r>
      <w:r w:rsidR="00B809F2">
        <w:rPr>
          <w:rtl/>
        </w:rPr>
        <w:t>:</w:t>
      </w:r>
    </w:p>
    <w:p w:rsidR="001C7B7B" w:rsidRDefault="001C7B7B" w:rsidP="00A43C3D">
      <w:pPr>
        <w:pStyle w:val="libFootnote0"/>
        <w:rPr>
          <w:rFonts w:hint="cs"/>
          <w:rtl/>
        </w:rPr>
      </w:pPr>
      <w:r>
        <w:rPr>
          <w:rFonts w:hint="cs"/>
          <w:rtl/>
        </w:rPr>
        <w:t>أ</w:t>
      </w:r>
      <w:r w:rsidR="006E1F56">
        <w:rPr>
          <w:rFonts w:hint="cs"/>
          <w:rtl/>
        </w:rPr>
        <w:t xml:space="preserve"> - </w:t>
      </w:r>
      <w:r w:rsidRPr="00F37005">
        <w:rPr>
          <w:rtl/>
        </w:rPr>
        <w:t>حدثنا سعد بن عبد الله</w:t>
      </w:r>
      <w:r w:rsidR="00D8622B">
        <w:rPr>
          <w:rtl/>
        </w:rPr>
        <w:t>،</w:t>
      </w:r>
      <w:r>
        <w:rPr>
          <w:rtl/>
        </w:rPr>
        <w:t xml:space="preserve"> </w:t>
      </w:r>
      <w:r w:rsidRPr="00F37005">
        <w:rPr>
          <w:rtl/>
        </w:rPr>
        <w:t>وعبد الله بن جعفر الحميري</w:t>
      </w:r>
      <w:r w:rsidR="00D8622B">
        <w:rPr>
          <w:rtl/>
        </w:rPr>
        <w:t>،</w:t>
      </w:r>
      <w:r>
        <w:rPr>
          <w:rtl/>
        </w:rPr>
        <w:t xml:space="preserve"> </w:t>
      </w:r>
      <w:r w:rsidRPr="00F37005">
        <w:rPr>
          <w:rtl/>
        </w:rPr>
        <w:t>جميعا</w:t>
      </w:r>
      <w:r w:rsidR="00B809F2">
        <w:rPr>
          <w:rtl/>
        </w:rPr>
        <w:t>:</w:t>
      </w:r>
      <w:r w:rsidRPr="00F37005">
        <w:rPr>
          <w:rtl/>
        </w:rPr>
        <w:t xml:space="preserve"> عن محمد بن عيسى</w:t>
      </w:r>
      <w:r w:rsidR="00D8622B">
        <w:rPr>
          <w:rtl/>
        </w:rPr>
        <w:t>،</w:t>
      </w:r>
      <w:r>
        <w:rPr>
          <w:rtl/>
        </w:rPr>
        <w:t xml:space="preserve"> </w:t>
      </w:r>
      <w:r w:rsidRPr="00F37005">
        <w:rPr>
          <w:rtl/>
        </w:rPr>
        <w:t>ويعقوب بن يزيد وإبراهيم بن هاشم</w:t>
      </w:r>
      <w:r w:rsidR="00D8622B">
        <w:rPr>
          <w:rtl/>
        </w:rPr>
        <w:t>،</w:t>
      </w:r>
      <w:r>
        <w:rPr>
          <w:rtl/>
        </w:rPr>
        <w:t xml:space="preserve"> </w:t>
      </w:r>
      <w:r w:rsidRPr="00F37005">
        <w:rPr>
          <w:rtl/>
        </w:rPr>
        <w:t>جميعا</w:t>
      </w:r>
      <w:r w:rsidR="00B809F2">
        <w:rPr>
          <w:rtl/>
        </w:rPr>
        <w:t>:</w:t>
      </w:r>
      <w:r w:rsidRPr="00F37005">
        <w:rPr>
          <w:rtl/>
        </w:rPr>
        <w:t xml:space="preserve"> عن حماد بن عيسى</w:t>
      </w:r>
      <w:r w:rsidR="00D8622B">
        <w:rPr>
          <w:rtl/>
        </w:rPr>
        <w:t>،</w:t>
      </w:r>
      <w:r>
        <w:rPr>
          <w:rtl/>
        </w:rPr>
        <w:t xml:space="preserve"> </w:t>
      </w:r>
      <w:r w:rsidRPr="00F37005">
        <w:rPr>
          <w:rtl/>
        </w:rPr>
        <w:t>عن عمر بن أذينة</w:t>
      </w:r>
      <w:r w:rsidR="00D8622B">
        <w:rPr>
          <w:rtl/>
        </w:rPr>
        <w:t>،</w:t>
      </w:r>
      <w:r>
        <w:rPr>
          <w:rtl/>
        </w:rPr>
        <w:t xml:space="preserve"> </w:t>
      </w:r>
      <w:r w:rsidRPr="00F37005">
        <w:rPr>
          <w:rtl/>
        </w:rPr>
        <w:t>عن أبان بن أبي عياش</w:t>
      </w:r>
      <w:r w:rsidR="00D8622B">
        <w:rPr>
          <w:rtl/>
        </w:rPr>
        <w:t>،</w:t>
      </w:r>
      <w:r>
        <w:rPr>
          <w:rtl/>
        </w:rPr>
        <w:t xml:space="preserve"> </w:t>
      </w:r>
      <w:r w:rsidRPr="00F37005">
        <w:rPr>
          <w:rtl/>
        </w:rPr>
        <w:t>عن سليم بن قيس الهلالي</w:t>
      </w:r>
      <w:r w:rsidR="00D8622B">
        <w:rPr>
          <w:rtl/>
        </w:rPr>
        <w:t>،</w:t>
      </w:r>
      <w:r>
        <w:rPr>
          <w:rtl/>
        </w:rPr>
        <w:t xml:space="preserve"> </w:t>
      </w:r>
      <w:r w:rsidRPr="00F37005">
        <w:rPr>
          <w:rtl/>
        </w:rPr>
        <w:t>أنه سمع من سلمان</w:t>
      </w:r>
      <w:r w:rsidR="00D8622B">
        <w:rPr>
          <w:rtl/>
        </w:rPr>
        <w:t>،</w:t>
      </w:r>
      <w:r>
        <w:rPr>
          <w:rtl/>
        </w:rPr>
        <w:t xml:space="preserve"> </w:t>
      </w:r>
      <w:r w:rsidRPr="00F37005">
        <w:rPr>
          <w:rtl/>
        </w:rPr>
        <w:t>ومن أبي ذر</w:t>
      </w:r>
      <w:r w:rsidR="00D8622B">
        <w:rPr>
          <w:rtl/>
        </w:rPr>
        <w:t>،</w:t>
      </w:r>
      <w:r>
        <w:rPr>
          <w:rtl/>
        </w:rPr>
        <w:t xml:space="preserve"> </w:t>
      </w:r>
      <w:r w:rsidRPr="00F37005">
        <w:rPr>
          <w:rtl/>
        </w:rPr>
        <w:t xml:space="preserve">ومن المقداد حديثا عن رسول الله </w:t>
      </w:r>
      <w:r w:rsidR="00217377" w:rsidRPr="00217377">
        <w:rPr>
          <w:rStyle w:val="libAlaemChar"/>
          <w:rFonts w:hint="cs"/>
          <w:rtl/>
        </w:rPr>
        <w:t>صلى‌الله‌عليه‌وآله‌وسلم</w:t>
      </w:r>
      <w:r w:rsidRPr="00F37005">
        <w:rPr>
          <w:rtl/>
        </w:rPr>
        <w:t xml:space="preserve"> أنه قال</w:t>
      </w:r>
      <w:r w:rsidR="00B809F2">
        <w:rPr>
          <w:rtl/>
        </w:rPr>
        <w:t>:</w:t>
      </w:r>
    </w:p>
    <w:p w:rsidR="001C7B7B" w:rsidRPr="00F37005" w:rsidRDefault="001C7B7B" w:rsidP="00A43C3D">
      <w:pPr>
        <w:pStyle w:val="libFootnote0"/>
        <w:rPr>
          <w:rtl/>
          <w:lang w:bidi="fa-IR"/>
        </w:rPr>
      </w:pPr>
      <w:r w:rsidRPr="00F37005">
        <w:rPr>
          <w:rtl/>
        </w:rPr>
        <w:t>من مات وليس له إمام</w:t>
      </w:r>
      <w:r w:rsidR="00D8622B">
        <w:rPr>
          <w:rtl/>
        </w:rPr>
        <w:t>،</w:t>
      </w:r>
      <w:r>
        <w:rPr>
          <w:rtl/>
        </w:rPr>
        <w:t xml:space="preserve"> </w:t>
      </w:r>
      <w:r w:rsidRPr="00F37005">
        <w:rPr>
          <w:rtl/>
        </w:rPr>
        <w:t>مات ميتة جاهلية.</w:t>
      </w:r>
    </w:p>
    <w:p w:rsidR="001C7B7B" w:rsidRDefault="001C7B7B" w:rsidP="00A43C3D">
      <w:pPr>
        <w:pStyle w:val="libFootnote0"/>
        <w:rPr>
          <w:rFonts w:hint="cs"/>
          <w:rtl/>
          <w:lang w:bidi="fa-IR"/>
        </w:rPr>
      </w:pPr>
      <w:r w:rsidRPr="00A43C3D">
        <w:rPr>
          <w:rtl/>
        </w:rPr>
        <w:t>ثم عرضه على جابر وابن عباس</w:t>
      </w:r>
      <w:r w:rsidR="00D8622B">
        <w:rPr>
          <w:rtl/>
        </w:rPr>
        <w:t>،</w:t>
      </w:r>
      <w:r w:rsidRPr="00A43C3D">
        <w:rPr>
          <w:rtl/>
        </w:rPr>
        <w:t xml:space="preserve"> فقالا</w:t>
      </w:r>
      <w:r w:rsidR="00B809F2">
        <w:rPr>
          <w:rtl/>
        </w:rPr>
        <w:t>:</w:t>
      </w:r>
      <w:r w:rsidRPr="00A43C3D">
        <w:rPr>
          <w:rtl/>
        </w:rPr>
        <w:t xml:space="preserve"> صدقوا وبروا</w:t>
      </w:r>
      <w:r w:rsidR="00D8622B">
        <w:rPr>
          <w:rtl/>
        </w:rPr>
        <w:t>،</w:t>
      </w:r>
      <w:r w:rsidRPr="00A43C3D">
        <w:rPr>
          <w:rtl/>
        </w:rPr>
        <w:t xml:space="preserve"> وقد شهدنا ذلك وسمعناه من رسول الله </w:t>
      </w:r>
      <w:r w:rsidR="00217377" w:rsidRPr="00217377">
        <w:rPr>
          <w:rStyle w:val="libAlaemChar"/>
          <w:rFonts w:hint="cs"/>
          <w:rtl/>
        </w:rPr>
        <w:t>صلى‌الله‌عليه‌وآله‌وسلم</w:t>
      </w:r>
      <w:r w:rsidR="00D8622B">
        <w:rPr>
          <w:rtl/>
        </w:rPr>
        <w:t>،</w:t>
      </w:r>
      <w:r w:rsidRPr="00A43C3D">
        <w:rPr>
          <w:rtl/>
        </w:rPr>
        <w:t xml:space="preserve"> وإن سلمان قال</w:t>
      </w:r>
      <w:r w:rsidR="00B809F2">
        <w:rPr>
          <w:rtl/>
        </w:rPr>
        <w:t>:</w:t>
      </w:r>
      <w:r w:rsidRPr="00A43C3D">
        <w:rPr>
          <w:rtl/>
        </w:rPr>
        <w:t xml:space="preserve"> يا رسول الله إنك قلت</w:t>
      </w:r>
      <w:r w:rsidR="00B809F2">
        <w:rPr>
          <w:rtl/>
        </w:rPr>
        <w:t>:</w:t>
      </w:r>
      <w:r w:rsidRPr="00A43C3D">
        <w:rPr>
          <w:rtl/>
        </w:rPr>
        <w:t xml:space="preserve"> من مات وليس له إمام</w:t>
      </w:r>
      <w:r w:rsidR="00D8622B">
        <w:rPr>
          <w:rtl/>
        </w:rPr>
        <w:t>،</w:t>
      </w:r>
      <w:r w:rsidRPr="00A43C3D">
        <w:rPr>
          <w:rtl/>
        </w:rPr>
        <w:t xml:space="preserve"> مات ميتة جاهلية</w:t>
      </w:r>
      <w:r w:rsidR="00D8622B">
        <w:rPr>
          <w:rtl/>
        </w:rPr>
        <w:t>،</w:t>
      </w:r>
      <w:r w:rsidRPr="00A43C3D">
        <w:rPr>
          <w:rtl/>
        </w:rPr>
        <w:t xml:space="preserve"> من هذا الإمام يا رسول الله؟ قال</w:t>
      </w:r>
      <w:r w:rsidR="00B809F2">
        <w:rPr>
          <w:rtl/>
        </w:rPr>
        <w:t>:</w:t>
      </w:r>
      <w:r w:rsidRPr="00A43C3D">
        <w:rPr>
          <w:rtl/>
        </w:rPr>
        <w:t xml:space="preserve"> من أوصيائي</w:t>
      </w:r>
      <w:r w:rsidR="00D8622B">
        <w:rPr>
          <w:rtl/>
        </w:rPr>
        <w:t>،</w:t>
      </w:r>
      <w:r w:rsidRPr="00A43C3D">
        <w:rPr>
          <w:rtl/>
        </w:rPr>
        <w:t xml:space="preserve"> يا سلمان</w:t>
      </w:r>
      <w:r w:rsidR="00D8622B">
        <w:rPr>
          <w:rtl/>
        </w:rPr>
        <w:t>،</w:t>
      </w:r>
      <w:r w:rsidRPr="00A43C3D">
        <w:rPr>
          <w:rtl/>
        </w:rPr>
        <w:t xml:space="preserve"> فمن مات من أمتي وليس له إمام منهم يعرفه فهي ميتة جاهلية</w:t>
      </w:r>
      <w:r w:rsidR="00D8622B">
        <w:rPr>
          <w:rtl/>
        </w:rPr>
        <w:t>،</w:t>
      </w:r>
      <w:r w:rsidRPr="00A43C3D">
        <w:rPr>
          <w:rtl/>
        </w:rPr>
        <w:t xml:space="preserve"> فإن جهله وعاداه</w:t>
      </w:r>
      <w:r w:rsidR="00D8622B">
        <w:rPr>
          <w:rtl/>
        </w:rPr>
        <w:t>،</w:t>
      </w:r>
      <w:r w:rsidRPr="00A43C3D">
        <w:rPr>
          <w:rtl/>
        </w:rPr>
        <w:t xml:space="preserve"> فهو مشرك</w:t>
      </w:r>
      <w:r w:rsidR="00D8622B">
        <w:rPr>
          <w:rtl/>
        </w:rPr>
        <w:t>،</w:t>
      </w:r>
      <w:r w:rsidRPr="00A43C3D">
        <w:rPr>
          <w:rtl/>
        </w:rPr>
        <w:t xml:space="preserve"> وإن جهله ولم يعاده ولم يوال له عدوا فهو جاهل وليس بمشرك « 24 ».</w:t>
      </w:r>
      <w:r>
        <w:rPr>
          <w:rFonts w:hint="cs"/>
          <w:rtl/>
        </w:rPr>
        <w:t xml:space="preserve"> </w:t>
      </w:r>
    </w:p>
    <w:p w:rsidR="001C7B7B" w:rsidRDefault="001C7B7B" w:rsidP="00A43C3D">
      <w:pPr>
        <w:pStyle w:val="libFootnote0"/>
        <w:rPr>
          <w:rFonts w:hint="cs"/>
          <w:rtl/>
        </w:rPr>
      </w:pPr>
      <w:r w:rsidRPr="00F37005">
        <w:rPr>
          <w:rtl/>
        </w:rPr>
        <w:t>ب</w:t>
      </w:r>
      <w:r w:rsidR="006E1F56">
        <w:rPr>
          <w:rtl/>
        </w:rPr>
        <w:t xml:space="preserve"> - </w:t>
      </w:r>
      <w:r w:rsidRPr="00F37005">
        <w:rPr>
          <w:rtl/>
        </w:rPr>
        <w:t>سعد والحميري</w:t>
      </w:r>
      <w:r w:rsidR="00D8622B">
        <w:rPr>
          <w:rtl/>
        </w:rPr>
        <w:t>،</w:t>
      </w:r>
      <w:r>
        <w:rPr>
          <w:rtl/>
        </w:rPr>
        <w:t xml:space="preserve"> </w:t>
      </w:r>
      <w:r w:rsidRPr="00F37005">
        <w:rPr>
          <w:rtl/>
        </w:rPr>
        <w:t>عن إبراهيم بن مهزيار</w:t>
      </w:r>
      <w:r w:rsidR="00D8622B">
        <w:rPr>
          <w:rtl/>
        </w:rPr>
        <w:t>،</w:t>
      </w:r>
      <w:r>
        <w:rPr>
          <w:rtl/>
        </w:rPr>
        <w:t xml:space="preserve"> </w:t>
      </w:r>
      <w:r w:rsidRPr="00F37005">
        <w:rPr>
          <w:rtl/>
        </w:rPr>
        <w:t>عن علي بن مهزيار عن فضالة بن أيوب</w:t>
      </w:r>
      <w:r w:rsidR="00D8622B">
        <w:rPr>
          <w:rtl/>
        </w:rPr>
        <w:t>،</w:t>
      </w:r>
      <w:r>
        <w:rPr>
          <w:rtl/>
        </w:rPr>
        <w:t xml:space="preserve"> </w:t>
      </w:r>
      <w:r w:rsidRPr="00F37005">
        <w:rPr>
          <w:rtl/>
        </w:rPr>
        <w:t>عن أبان بن عثمان</w:t>
      </w:r>
      <w:r w:rsidR="00D8622B">
        <w:rPr>
          <w:rtl/>
        </w:rPr>
        <w:t>،</w:t>
      </w:r>
      <w:r>
        <w:rPr>
          <w:rtl/>
        </w:rPr>
        <w:t xml:space="preserve"> </w:t>
      </w:r>
      <w:r w:rsidRPr="00F37005">
        <w:rPr>
          <w:rtl/>
        </w:rPr>
        <w:t>عن الحارث بن المغيرة</w:t>
      </w:r>
      <w:r w:rsidR="00D8622B">
        <w:rPr>
          <w:rtl/>
        </w:rPr>
        <w:t>،</w:t>
      </w:r>
      <w:r>
        <w:rPr>
          <w:rtl/>
        </w:rPr>
        <w:t xml:space="preserve"> </w:t>
      </w:r>
    </w:p>
    <w:p w:rsidR="001C7B7B" w:rsidRDefault="001C7B7B" w:rsidP="00A43C3D">
      <w:pPr>
        <w:pStyle w:val="libFootnote0"/>
        <w:rPr>
          <w:rFonts w:hint="cs"/>
          <w:rtl/>
        </w:rPr>
      </w:pPr>
      <w:r w:rsidRPr="00F37005">
        <w:rPr>
          <w:rtl/>
        </w:rPr>
        <w:t>قال</w:t>
      </w:r>
      <w:r w:rsidR="00B809F2">
        <w:rPr>
          <w:rtl/>
        </w:rPr>
        <w:t>:</w:t>
      </w:r>
      <w:r w:rsidRPr="00F37005">
        <w:rPr>
          <w:rtl/>
        </w:rPr>
        <w:t xml:space="preserve"> سمعت أبا عبد الله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Footnote0"/>
        <w:rPr>
          <w:rtl/>
          <w:lang w:bidi="fa-IR"/>
        </w:rPr>
      </w:pPr>
      <w:r w:rsidRPr="00F37005">
        <w:rPr>
          <w:rtl/>
        </w:rPr>
        <w:t>إن الأرض لا تترك إلا بعالم يعلم الحلال والحرام</w:t>
      </w:r>
      <w:r w:rsidR="00D8622B">
        <w:rPr>
          <w:rtl/>
        </w:rPr>
        <w:t>،</w:t>
      </w:r>
      <w:r>
        <w:rPr>
          <w:rtl/>
        </w:rPr>
        <w:t xml:space="preserve"> </w:t>
      </w:r>
      <w:r w:rsidRPr="00F37005">
        <w:rPr>
          <w:rtl/>
        </w:rPr>
        <w:t>وما يحتاج الناس إليه</w:t>
      </w:r>
      <w:r w:rsidR="00D8622B">
        <w:rPr>
          <w:rtl/>
        </w:rPr>
        <w:t>،</w:t>
      </w:r>
      <w:r>
        <w:rPr>
          <w:rtl/>
        </w:rPr>
        <w:t xml:space="preserve"> </w:t>
      </w:r>
      <w:r w:rsidRPr="00F37005">
        <w:rPr>
          <w:rtl/>
        </w:rPr>
        <w:t>ولا يحتاج إلى الناس.</w:t>
      </w:r>
    </w:p>
    <w:p w:rsidR="001C7B7B" w:rsidRPr="00286433" w:rsidRDefault="001C7B7B" w:rsidP="00A43C3D">
      <w:pPr>
        <w:pStyle w:val="libFootnote0"/>
        <w:rPr>
          <w:rtl/>
        </w:rPr>
      </w:pPr>
      <w:r w:rsidRPr="00F37005">
        <w:rPr>
          <w:rtl/>
        </w:rPr>
        <w:t>قلت</w:t>
      </w:r>
      <w:r w:rsidR="00B809F2">
        <w:rPr>
          <w:rtl/>
        </w:rPr>
        <w:t>:</w:t>
      </w:r>
      <w:r w:rsidRPr="00F37005">
        <w:rPr>
          <w:rtl/>
        </w:rPr>
        <w:t xml:space="preserve"> جعلت فداك</w:t>
      </w:r>
      <w:r w:rsidR="00D8622B">
        <w:rPr>
          <w:rtl/>
        </w:rPr>
        <w:t>،</w:t>
      </w:r>
      <w:r>
        <w:rPr>
          <w:rtl/>
        </w:rPr>
        <w:t xml:space="preserve"> </w:t>
      </w:r>
      <w:r w:rsidRPr="00F37005">
        <w:rPr>
          <w:rtl/>
        </w:rPr>
        <w:t>علم بماذا</w:t>
      </w:r>
      <w:r>
        <w:rPr>
          <w:rtl/>
        </w:rPr>
        <w:t>؟</w:t>
      </w:r>
    </w:p>
    <w:p w:rsidR="001C7B7B" w:rsidRPr="00286433" w:rsidRDefault="001C7B7B" w:rsidP="00A43C3D">
      <w:pPr>
        <w:pStyle w:val="libFootnote0"/>
        <w:rPr>
          <w:rtl/>
        </w:rPr>
      </w:pPr>
      <w:r w:rsidRPr="00F37005">
        <w:rPr>
          <w:rtl/>
        </w:rPr>
        <w:t>قال</w:t>
      </w:r>
      <w:r w:rsidR="00B809F2">
        <w:rPr>
          <w:rtl/>
        </w:rPr>
        <w:t>:</w:t>
      </w:r>
      <w:r w:rsidRPr="00F37005">
        <w:rPr>
          <w:rtl/>
        </w:rPr>
        <w:t xml:space="preserve"> وراثة من رسول الله </w:t>
      </w:r>
      <w:r w:rsidR="00217377" w:rsidRPr="00217377">
        <w:rPr>
          <w:rStyle w:val="libAlaemChar"/>
          <w:rFonts w:hint="cs"/>
          <w:rtl/>
        </w:rPr>
        <w:t>صلى‌الله‌عليه‌وآله‌وسلم</w:t>
      </w:r>
      <w:r w:rsidR="00D8622B">
        <w:rPr>
          <w:rtl/>
        </w:rPr>
        <w:t>،</w:t>
      </w:r>
      <w:r w:rsidRPr="00A43C3D">
        <w:rPr>
          <w:rtl/>
        </w:rPr>
        <w:t xml:space="preserve"> وعلي </w:t>
      </w:r>
      <w:r w:rsidR="00217377" w:rsidRPr="00217377">
        <w:rPr>
          <w:rStyle w:val="libAlaemChar"/>
          <w:rFonts w:hint="cs"/>
          <w:rtl/>
        </w:rPr>
        <w:t>عليه‌السلام</w:t>
      </w:r>
      <w:r w:rsidRPr="00F37005">
        <w:rPr>
          <w:rtl/>
        </w:rPr>
        <w:t xml:space="preserve"> « 25 »</w:t>
      </w:r>
      <w:r>
        <w:rPr>
          <w:rtl/>
        </w:rPr>
        <w:t>.</w:t>
      </w:r>
    </w:p>
    <w:p w:rsidR="001C7B7B" w:rsidRPr="00286433" w:rsidRDefault="001C7B7B" w:rsidP="00A43C3D">
      <w:pPr>
        <w:pStyle w:val="libFootnote0"/>
        <w:rPr>
          <w:rtl/>
        </w:rPr>
      </w:pPr>
      <w:r w:rsidRPr="00F37005">
        <w:rPr>
          <w:rtl/>
        </w:rPr>
        <w:t>ج</w:t>
      </w:r>
      <w:r w:rsidR="006E1F56">
        <w:rPr>
          <w:rtl/>
        </w:rPr>
        <w:t xml:space="preserve"> - </w:t>
      </w:r>
      <w:r w:rsidRPr="00F37005">
        <w:rPr>
          <w:rtl/>
        </w:rPr>
        <w:t>سعد</w:t>
      </w:r>
      <w:r w:rsidR="00D8622B">
        <w:rPr>
          <w:rtl/>
        </w:rPr>
        <w:t>،</w:t>
      </w:r>
      <w:r>
        <w:rPr>
          <w:rtl/>
        </w:rPr>
        <w:t xml:space="preserve"> </w:t>
      </w:r>
      <w:r w:rsidRPr="00F37005">
        <w:rPr>
          <w:rtl/>
        </w:rPr>
        <w:t>عن ابن عيسى</w:t>
      </w:r>
      <w:r w:rsidR="00D8622B">
        <w:rPr>
          <w:rtl/>
        </w:rPr>
        <w:t>،</w:t>
      </w:r>
      <w:r>
        <w:rPr>
          <w:rtl/>
        </w:rPr>
        <w:t xml:space="preserve"> </w:t>
      </w:r>
      <w:r w:rsidRPr="00F37005">
        <w:rPr>
          <w:rtl/>
        </w:rPr>
        <w:t>ومحمد بن عبد الجبار</w:t>
      </w:r>
      <w:r w:rsidR="00D8622B">
        <w:rPr>
          <w:rtl/>
        </w:rPr>
        <w:t>،</w:t>
      </w:r>
      <w:r>
        <w:rPr>
          <w:rtl/>
        </w:rPr>
        <w:t xml:space="preserve"> </w:t>
      </w:r>
      <w:r w:rsidRPr="00F37005">
        <w:rPr>
          <w:rtl/>
        </w:rPr>
        <w:t>عن البرقي</w:t>
      </w:r>
      <w:r w:rsidR="00D8622B">
        <w:rPr>
          <w:rtl/>
        </w:rPr>
        <w:t>،</w:t>
      </w:r>
      <w:r>
        <w:rPr>
          <w:rtl/>
        </w:rPr>
        <w:t xml:space="preserve"> </w:t>
      </w:r>
      <w:r w:rsidRPr="00F37005">
        <w:rPr>
          <w:rtl/>
        </w:rPr>
        <w:t>عن فضالة بن أيوب</w:t>
      </w:r>
      <w:r w:rsidR="00D8622B">
        <w:rPr>
          <w:rtl/>
        </w:rPr>
        <w:t>،</w:t>
      </w:r>
      <w:r>
        <w:rPr>
          <w:rtl/>
        </w:rPr>
        <w:t xml:space="preserve"> </w:t>
      </w:r>
      <w:r w:rsidRPr="00F37005">
        <w:rPr>
          <w:rtl/>
        </w:rPr>
        <w:t>عن شعيب</w:t>
      </w:r>
      <w:r w:rsidR="00D8622B">
        <w:rPr>
          <w:rtl/>
        </w:rPr>
        <w:t>،</w:t>
      </w:r>
      <w:r>
        <w:rPr>
          <w:rtl/>
        </w:rPr>
        <w:t xml:space="preserve"> </w:t>
      </w:r>
      <w:r w:rsidRPr="00F37005">
        <w:rPr>
          <w:rtl/>
        </w:rPr>
        <w:t>عن أبي حمزة قال</w:t>
      </w:r>
      <w:r w:rsidR="00B809F2">
        <w:rPr>
          <w:rtl/>
        </w:rPr>
        <w:t>:</w:t>
      </w:r>
    </w:p>
    <w:p w:rsidR="001C7B7B" w:rsidRPr="00F37005" w:rsidRDefault="001C7B7B" w:rsidP="00A43C3D">
      <w:pPr>
        <w:pStyle w:val="libFootnote0"/>
        <w:rPr>
          <w:rtl/>
          <w:lang w:bidi="fa-IR"/>
        </w:rPr>
      </w:pPr>
      <w:r w:rsidRPr="00F37005">
        <w:rPr>
          <w:rtl/>
        </w:rPr>
        <w:t xml:space="preserve">قال أبو عبد الله </w:t>
      </w:r>
      <w:r w:rsidR="00217377" w:rsidRPr="00217377">
        <w:rPr>
          <w:rStyle w:val="libAlaemChar"/>
          <w:rFonts w:hint="cs"/>
          <w:rtl/>
        </w:rPr>
        <w:t>عليه‌السلام</w:t>
      </w:r>
      <w:r w:rsidR="00B809F2">
        <w:rPr>
          <w:rStyle w:val="libFootnote0Char"/>
          <w:rtl/>
        </w:rPr>
        <w:t>:</w:t>
      </w:r>
      <w:r w:rsidRPr="00A43C3D">
        <w:rPr>
          <w:rStyle w:val="libFootnote0Char"/>
          <w:rtl/>
        </w:rPr>
        <w:t xml:space="preserve"> لن تبقى الأرض إلا وفيها من يعرف الحق</w:t>
      </w:r>
      <w:r w:rsidR="00D8622B">
        <w:rPr>
          <w:rStyle w:val="libFootnote0Char"/>
          <w:rtl/>
        </w:rPr>
        <w:t>،</w:t>
      </w:r>
      <w:r w:rsidRPr="00A43C3D">
        <w:rPr>
          <w:rStyle w:val="libFootnote0Char"/>
          <w:rtl/>
        </w:rPr>
        <w:t xml:space="preserve"> فإذا زاد الناس فيه قال</w:t>
      </w:r>
      <w:r w:rsidR="00B809F2">
        <w:rPr>
          <w:rStyle w:val="libFootnote0Char"/>
          <w:rtl/>
        </w:rPr>
        <w:t>:</w:t>
      </w:r>
      <w:r w:rsidRPr="00A43C3D">
        <w:rPr>
          <w:rStyle w:val="libFootnote0Char"/>
          <w:rtl/>
        </w:rPr>
        <w:t xml:space="preserve"> قد زادوا وإذا نقصوا منه قال</w:t>
      </w:r>
      <w:r w:rsidR="00B809F2">
        <w:rPr>
          <w:rStyle w:val="libFootnote0Char"/>
          <w:rtl/>
        </w:rPr>
        <w:t>:</w:t>
      </w:r>
      <w:r w:rsidRPr="00A43C3D">
        <w:rPr>
          <w:rStyle w:val="libFootnote0Char"/>
          <w:rtl/>
        </w:rPr>
        <w:t xml:space="preserve"> قد نقصوا وإذا جاءوا به صدقهم</w:t>
      </w:r>
      <w:r w:rsidR="00D8622B">
        <w:rPr>
          <w:rStyle w:val="libFootnote0Char"/>
          <w:rtl/>
        </w:rPr>
        <w:t>،</w:t>
      </w:r>
      <w:r w:rsidRPr="00A43C3D">
        <w:rPr>
          <w:rStyle w:val="libFootnote0Char"/>
          <w:rtl/>
        </w:rPr>
        <w:t xml:space="preserve"> ولو لم يكن كذلك لم يعرف الحق من الباطل « 26 ».</w:t>
      </w:r>
    </w:p>
    <w:p w:rsidR="001C7B7B" w:rsidRPr="00286433" w:rsidRDefault="001C7B7B" w:rsidP="00A43C3D">
      <w:pPr>
        <w:pStyle w:val="libFootnote0"/>
        <w:rPr>
          <w:rtl/>
        </w:rPr>
      </w:pPr>
      <w:r w:rsidRPr="00A43C3D">
        <w:rPr>
          <w:rtl/>
        </w:rPr>
        <w:t>د</w:t>
      </w:r>
      <w:r w:rsidR="006E1F56">
        <w:rPr>
          <w:rtl/>
        </w:rPr>
        <w:t xml:space="preserve"> - </w:t>
      </w:r>
      <w:r w:rsidRPr="00A43C3D">
        <w:rPr>
          <w:rtl/>
        </w:rPr>
        <w:t>سعد والحميري جميعا قالا</w:t>
      </w:r>
      <w:r w:rsidR="00B809F2">
        <w:rPr>
          <w:rtl/>
        </w:rPr>
        <w:t>:</w:t>
      </w:r>
      <w:r w:rsidRPr="00A43C3D">
        <w:rPr>
          <w:rtl/>
        </w:rPr>
        <w:t xml:space="preserve"> حدثنا اليقطيني</w:t>
      </w:r>
      <w:r w:rsidR="00D8622B">
        <w:rPr>
          <w:rtl/>
        </w:rPr>
        <w:t>،</w:t>
      </w:r>
      <w:r w:rsidRPr="00A43C3D">
        <w:rPr>
          <w:rtl/>
        </w:rPr>
        <w:t xml:space="preserve"> عن يونس</w:t>
      </w:r>
      <w:r w:rsidR="00D8622B">
        <w:rPr>
          <w:rtl/>
        </w:rPr>
        <w:t>،</w:t>
      </w:r>
      <w:r w:rsidRPr="00A43C3D">
        <w:rPr>
          <w:rtl/>
        </w:rPr>
        <w:t xml:space="preserve"> عن الحارث بن المغيرة</w:t>
      </w:r>
      <w:r w:rsidR="00D8622B">
        <w:rPr>
          <w:rtl/>
        </w:rPr>
        <w:t>،</w:t>
      </w:r>
      <w:r w:rsidRPr="00A43C3D">
        <w:rPr>
          <w:rtl/>
        </w:rPr>
        <w:t xml:space="preserve"> 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سمعته يقول</w:t>
      </w:r>
      <w:r w:rsidR="00B809F2">
        <w:rPr>
          <w:rtl/>
        </w:rPr>
        <w:t>:</w:t>
      </w:r>
      <w:r w:rsidRPr="00F37005">
        <w:rPr>
          <w:rtl/>
        </w:rPr>
        <w:t xml:space="preserve"> لم يترك الله جل وعز الأرض بغير عالم يحتاج الناس إليه</w:t>
      </w:r>
      <w:r w:rsidR="00D8622B">
        <w:rPr>
          <w:rtl/>
        </w:rPr>
        <w:t>،</w:t>
      </w:r>
      <w:r>
        <w:rPr>
          <w:rtl/>
        </w:rPr>
        <w:t xml:space="preserve"> </w:t>
      </w:r>
      <w:r w:rsidRPr="00F37005">
        <w:rPr>
          <w:rtl/>
        </w:rPr>
        <w:t>ولا يحتاج إليهم</w:t>
      </w:r>
      <w:r w:rsidR="00D8622B">
        <w:rPr>
          <w:rtl/>
        </w:rPr>
        <w:t>،</w:t>
      </w:r>
      <w:r>
        <w:rPr>
          <w:rtl/>
        </w:rPr>
        <w:t xml:space="preserve"> </w:t>
      </w:r>
      <w:r w:rsidRPr="00F37005">
        <w:rPr>
          <w:rtl/>
        </w:rPr>
        <w:t>يعلم الحلال والحرام.</w:t>
      </w:r>
    </w:p>
    <w:p w:rsidR="001C7B7B" w:rsidRPr="00286433" w:rsidRDefault="001C7B7B" w:rsidP="00A43C3D">
      <w:pPr>
        <w:pStyle w:val="libFootnote0"/>
        <w:rPr>
          <w:rtl/>
        </w:rPr>
      </w:pPr>
      <w:r w:rsidRPr="00F37005">
        <w:rPr>
          <w:rtl/>
        </w:rPr>
        <w:t>قلت</w:t>
      </w:r>
      <w:r w:rsidR="00B809F2">
        <w:rPr>
          <w:rtl/>
        </w:rPr>
        <w:t>:</w:t>
      </w:r>
      <w:r w:rsidRPr="00F37005">
        <w:rPr>
          <w:rtl/>
        </w:rPr>
        <w:t xml:space="preserve"> جعلت فداك</w:t>
      </w:r>
      <w:r w:rsidR="00D8622B">
        <w:rPr>
          <w:rtl/>
        </w:rPr>
        <w:t>،</w:t>
      </w:r>
      <w:r>
        <w:rPr>
          <w:rtl/>
        </w:rPr>
        <w:t xml:space="preserve"> </w:t>
      </w:r>
      <w:r w:rsidRPr="00F37005">
        <w:rPr>
          <w:rtl/>
        </w:rPr>
        <w:t>بماذا يعلم</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(24) رواه الصدوق في الاكمال ( ص 413 )</w:t>
      </w:r>
      <w:r>
        <w:rPr>
          <w:rtl/>
        </w:rPr>
        <w:t>.</w:t>
      </w:r>
    </w:p>
    <w:p w:rsidR="001C7B7B" w:rsidRPr="00F37005" w:rsidRDefault="001C7B7B" w:rsidP="00A43C3D">
      <w:pPr>
        <w:pStyle w:val="libFootnote0"/>
        <w:rPr>
          <w:rtl/>
          <w:lang w:bidi="fa-IR"/>
        </w:rPr>
      </w:pPr>
      <w:r w:rsidRPr="00F37005">
        <w:rPr>
          <w:rtl/>
        </w:rPr>
        <w:t>(25) رواه في الإكمال ( ص 223 ) وعنه في البحار</w:t>
      </w:r>
      <w:r w:rsidR="00B809F2">
        <w:rPr>
          <w:rtl/>
        </w:rPr>
        <w:t>:</w:t>
      </w:r>
      <w:r w:rsidRPr="00F37005">
        <w:rPr>
          <w:rtl/>
        </w:rPr>
        <w:t xml:space="preserve"> 23 / 40 ح 72.</w:t>
      </w:r>
    </w:p>
    <w:p w:rsidR="001C7B7B" w:rsidRPr="00F37005" w:rsidRDefault="001C7B7B" w:rsidP="00A43C3D">
      <w:pPr>
        <w:pStyle w:val="libFootnote0"/>
        <w:rPr>
          <w:rtl/>
          <w:lang w:bidi="fa-IR"/>
        </w:rPr>
      </w:pPr>
      <w:r w:rsidRPr="00F37005">
        <w:rPr>
          <w:rtl/>
        </w:rPr>
        <w:t>(26) العلل ( 199 ح 25 ) وعن البصائر ص 331 ح 4 والإختصاص 283 نقله في البحار ( ج 23 ص 25 ) عنه.</w:t>
      </w:r>
    </w:p>
    <w:p w:rsidR="001C7B7B" w:rsidRDefault="001C7B7B" w:rsidP="001C7B7B">
      <w:pPr>
        <w:pStyle w:val="libNormal"/>
        <w:rPr>
          <w:rtl/>
        </w:rPr>
      </w:pPr>
      <w:r>
        <w:rPr>
          <w:rtl/>
        </w:rPr>
        <w:br w:type="page"/>
      </w:r>
    </w:p>
    <w:p w:rsidR="001C7B7B" w:rsidRPr="00F37005" w:rsidRDefault="001C7B7B" w:rsidP="00A43C3D">
      <w:pPr>
        <w:pStyle w:val="libLine"/>
        <w:rPr>
          <w:rtl/>
        </w:rPr>
      </w:pPr>
      <w:r w:rsidRPr="00F37005">
        <w:rPr>
          <w:rtl/>
        </w:rPr>
        <w:t>__________________</w:t>
      </w:r>
    </w:p>
    <w:p w:rsidR="001C7B7B" w:rsidRPr="00B82F75" w:rsidRDefault="001C7B7B" w:rsidP="00A43C3D">
      <w:pPr>
        <w:pStyle w:val="libFootnote0"/>
        <w:rPr>
          <w:rtl/>
        </w:rPr>
      </w:pPr>
      <w:r w:rsidRPr="00A43C3D">
        <w:rPr>
          <w:rtl/>
        </w:rPr>
        <w:t>قال</w:t>
      </w:r>
      <w:r w:rsidR="00B809F2">
        <w:rPr>
          <w:rtl/>
        </w:rPr>
        <w:t>:</w:t>
      </w:r>
      <w:r w:rsidRPr="00A43C3D">
        <w:rPr>
          <w:rtl/>
        </w:rPr>
        <w:t xml:space="preserve"> بوراثة من رسول الله </w:t>
      </w:r>
      <w:r w:rsidR="00217377" w:rsidRPr="00217377">
        <w:rPr>
          <w:rStyle w:val="libAlaemChar"/>
          <w:rFonts w:hint="cs"/>
          <w:rtl/>
        </w:rPr>
        <w:t>صلى‌الله‌عليه‌وآله</w:t>
      </w:r>
      <w:r w:rsidRPr="00A43C3D">
        <w:rPr>
          <w:rtl/>
        </w:rPr>
        <w:t xml:space="preserve"> ومن علي بن أبي طالب </w:t>
      </w:r>
      <w:r w:rsidR="00217377" w:rsidRPr="00217377">
        <w:rPr>
          <w:rStyle w:val="libAlaemChar"/>
          <w:rFonts w:hint="cs"/>
          <w:rtl/>
        </w:rPr>
        <w:t>عليه‌السلام</w:t>
      </w:r>
      <w:r w:rsidRPr="00B82F75">
        <w:rPr>
          <w:rtl/>
        </w:rPr>
        <w:t xml:space="preserve"> « 27 »</w:t>
      </w:r>
      <w:r>
        <w:rPr>
          <w:rtl/>
        </w:rPr>
        <w:t>.</w:t>
      </w:r>
    </w:p>
    <w:p w:rsidR="001C7B7B" w:rsidRPr="00935FEB" w:rsidRDefault="001C7B7B" w:rsidP="00A43C3D">
      <w:pPr>
        <w:pStyle w:val="libFootnote0"/>
        <w:rPr>
          <w:rtl/>
        </w:rPr>
      </w:pPr>
      <w:r w:rsidRPr="00F37005">
        <w:rPr>
          <w:rtl/>
        </w:rPr>
        <w:t>ه</w:t>
      </w:r>
      <w:r>
        <w:rPr>
          <w:rFonts w:hint="cs"/>
          <w:rtl/>
        </w:rPr>
        <w:t>ـ</w:t>
      </w:r>
      <w:r w:rsidR="006E1F56">
        <w:rPr>
          <w:rtl/>
        </w:rPr>
        <w:t xml:space="preserve"> - </w:t>
      </w:r>
      <w:r w:rsidRPr="00F37005">
        <w:rPr>
          <w:rtl/>
        </w:rPr>
        <w:t>سعد</w:t>
      </w:r>
      <w:r w:rsidR="00D8622B">
        <w:rPr>
          <w:rtl/>
        </w:rPr>
        <w:t>،</w:t>
      </w:r>
      <w:r>
        <w:rPr>
          <w:rtl/>
        </w:rPr>
        <w:t xml:space="preserve"> </w:t>
      </w:r>
      <w:r w:rsidRPr="00F37005">
        <w:rPr>
          <w:rtl/>
        </w:rPr>
        <w:t>والحميري</w:t>
      </w:r>
      <w:r w:rsidR="00D8622B">
        <w:rPr>
          <w:rtl/>
        </w:rPr>
        <w:t>،</w:t>
      </w:r>
      <w:r>
        <w:rPr>
          <w:rtl/>
        </w:rPr>
        <w:t xml:space="preserve"> </w:t>
      </w:r>
      <w:r w:rsidRPr="00F37005">
        <w:rPr>
          <w:rtl/>
        </w:rPr>
        <w:t>عن اليقطيني وابن أبي الخطاب</w:t>
      </w:r>
      <w:r w:rsidR="00D8622B">
        <w:rPr>
          <w:rtl/>
        </w:rPr>
        <w:t>،</w:t>
      </w:r>
      <w:r>
        <w:rPr>
          <w:rtl/>
        </w:rPr>
        <w:t xml:space="preserve"> </w:t>
      </w:r>
      <w:r w:rsidRPr="00F37005">
        <w:rPr>
          <w:rtl/>
        </w:rPr>
        <w:t>عن أبي عبد الله المؤمن وابن فضال</w:t>
      </w:r>
      <w:r w:rsidR="00D8622B">
        <w:rPr>
          <w:rtl/>
        </w:rPr>
        <w:t>،</w:t>
      </w:r>
      <w:r>
        <w:rPr>
          <w:rtl/>
        </w:rPr>
        <w:t xml:space="preserve"> </w:t>
      </w:r>
      <w:r w:rsidRPr="00F37005">
        <w:rPr>
          <w:rtl/>
        </w:rPr>
        <w:t>عن أبي هراسة.</w:t>
      </w:r>
    </w:p>
    <w:p w:rsidR="001C7B7B" w:rsidRPr="00935FEB" w:rsidRDefault="001C7B7B" w:rsidP="00A43C3D">
      <w:pPr>
        <w:pStyle w:val="libFootnote0"/>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لو أن الإمام رفع عن الأرض ساعة</w:t>
      </w:r>
      <w:r w:rsidR="00D8622B">
        <w:rPr>
          <w:rtl/>
        </w:rPr>
        <w:t>،</w:t>
      </w:r>
      <w:r>
        <w:rPr>
          <w:rtl/>
        </w:rPr>
        <w:t xml:space="preserve"> </w:t>
      </w:r>
      <w:r w:rsidRPr="00F37005">
        <w:rPr>
          <w:rtl/>
        </w:rPr>
        <w:t>لماجت بأهلها كما يموج البحر بأهله « 28 »</w:t>
      </w:r>
      <w:r>
        <w:rPr>
          <w:rtl/>
        </w:rPr>
        <w:t>.</w:t>
      </w:r>
    </w:p>
    <w:p w:rsidR="001C7B7B" w:rsidRPr="00F37005" w:rsidRDefault="001C7B7B" w:rsidP="00A43C3D">
      <w:pPr>
        <w:pStyle w:val="libFootnote0"/>
        <w:rPr>
          <w:rtl/>
          <w:lang w:bidi="fa-IR"/>
        </w:rPr>
      </w:pPr>
      <w:r w:rsidRPr="00F37005">
        <w:rPr>
          <w:rtl/>
        </w:rPr>
        <w:t>و</w:t>
      </w:r>
      <w:r w:rsidR="006E1F56">
        <w:rPr>
          <w:rFonts w:hint="cs"/>
          <w:rtl/>
        </w:rPr>
        <w:t xml:space="preserve"> - </w:t>
      </w:r>
      <w:r w:rsidRPr="00A43C3D">
        <w:rPr>
          <w:rStyle w:val="libFootnote0Char"/>
          <w:rtl/>
        </w:rPr>
        <w:t>الحميري</w:t>
      </w:r>
      <w:r w:rsidR="00D8622B">
        <w:rPr>
          <w:rStyle w:val="libFootnote0Char"/>
          <w:rtl/>
        </w:rPr>
        <w:t>،</w:t>
      </w:r>
      <w:r w:rsidRPr="00A43C3D">
        <w:rPr>
          <w:rStyle w:val="libFootnote0Char"/>
          <w:rtl/>
        </w:rPr>
        <w:t xml:space="preserve"> عن محمد بن أحمد</w:t>
      </w:r>
      <w:r w:rsidR="00D8622B">
        <w:rPr>
          <w:rStyle w:val="libFootnote0Char"/>
          <w:rtl/>
        </w:rPr>
        <w:t>،</w:t>
      </w:r>
      <w:r w:rsidRPr="00A43C3D">
        <w:rPr>
          <w:rStyle w:val="libFootnote0Char"/>
          <w:rtl/>
        </w:rPr>
        <w:t xml:space="preserve"> عن أبي سعيد العصفري</w:t>
      </w:r>
      <w:r w:rsidR="00D8622B">
        <w:rPr>
          <w:rStyle w:val="libFootnote0Char"/>
          <w:rtl/>
        </w:rPr>
        <w:t>،</w:t>
      </w:r>
      <w:r w:rsidRPr="00A43C3D">
        <w:rPr>
          <w:rStyle w:val="libFootnote0Char"/>
          <w:rtl/>
        </w:rPr>
        <w:t xml:space="preserve"> عن عمرو بن ثابت</w:t>
      </w:r>
      <w:r w:rsidR="00D8622B">
        <w:rPr>
          <w:rStyle w:val="libFootnote0Char"/>
          <w:rtl/>
        </w:rPr>
        <w:t>،</w:t>
      </w:r>
      <w:r w:rsidRPr="00A43C3D">
        <w:rPr>
          <w:rStyle w:val="libFootnote0Char"/>
          <w:rtl/>
        </w:rPr>
        <w:t xml:space="preserve"> عن أبيه</w:t>
      </w:r>
      <w:r w:rsidR="00B809F2">
        <w:rPr>
          <w:rStyle w:val="libFootnote0Char"/>
          <w:rtl/>
        </w:rPr>
        <w:t>:</w:t>
      </w:r>
    </w:p>
    <w:p w:rsidR="001C7B7B" w:rsidRPr="00935FEB" w:rsidRDefault="001C7B7B" w:rsidP="00A43C3D">
      <w:pPr>
        <w:pStyle w:val="libFootnote0"/>
        <w:rPr>
          <w:rtl/>
        </w:rPr>
      </w:pPr>
      <w:r w:rsidRPr="00A43C3D">
        <w:rPr>
          <w:rtl/>
        </w:rPr>
        <w:t xml:space="preserve">عن أبي جعفر </w:t>
      </w:r>
      <w:r w:rsidR="00217377" w:rsidRPr="00217377">
        <w:rPr>
          <w:rStyle w:val="libAlaemChar"/>
          <w:rFonts w:hint="cs"/>
          <w:rtl/>
        </w:rPr>
        <w:t>عليه‌السلام</w:t>
      </w:r>
      <w:r w:rsidR="00B809F2">
        <w:rPr>
          <w:rtl/>
        </w:rPr>
        <w:t>:</w:t>
      </w:r>
    </w:p>
    <w:p w:rsidR="001C7B7B" w:rsidRPr="00935FEB" w:rsidRDefault="001C7B7B" w:rsidP="00A43C3D">
      <w:pPr>
        <w:pStyle w:val="libFootnote0"/>
        <w:rPr>
          <w:rtl/>
        </w:rPr>
      </w:pPr>
      <w:r w:rsidRPr="00F37005">
        <w:rPr>
          <w:rtl/>
        </w:rPr>
        <w:t>قال سمعته يقول</w:t>
      </w:r>
      <w:r w:rsidR="00B809F2">
        <w:rPr>
          <w:rtl/>
        </w:rPr>
        <w:t>:</w:t>
      </w:r>
      <w:r w:rsidRPr="00F37005">
        <w:rPr>
          <w:rtl/>
        </w:rPr>
        <w:t xml:space="preserve"> لو بقيت الأرض يوما بلا إمام منا لساخت بأهلها</w:t>
      </w:r>
      <w:r w:rsidR="00D8622B">
        <w:rPr>
          <w:rtl/>
        </w:rPr>
        <w:t>،</w:t>
      </w:r>
      <w:r>
        <w:rPr>
          <w:rtl/>
        </w:rPr>
        <w:t xml:space="preserve"> </w:t>
      </w:r>
      <w:r w:rsidRPr="00F37005">
        <w:rPr>
          <w:rtl/>
        </w:rPr>
        <w:t>ولعذبهم الله بأشد عذابه</w:t>
      </w:r>
      <w:r w:rsidR="00D8622B">
        <w:rPr>
          <w:rtl/>
        </w:rPr>
        <w:t>،</w:t>
      </w:r>
      <w:r>
        <w:rPr>
          <w:rtl/>
        </w:rPr>
        <w:t xml:space="preserve"> </w:t>
      </w:r>
      <w:r w:rsidRPr="00F37005">
        <w:rPr>
          <w:rtl/>
        </w:rPr>
        <w:t>إن الله تبارك وتعالى جعلنا حجة في أرضه وأمانا في الأرض لأهل الأرض</w:t>
      </w:r>
      <w:r w:rsidR="00D8622B">
        <w:rPr>
          <w:rtl/>
        </w:rPr>
        <w:t>،</w:t>
      </w:r>
      <w:r>
        <w:rPr>
          <w:rtl/>
        </w:rPr>
        <w:t xml:space="preserve"> </w:t>
      </w:r>
      <w:r w:rsidRPr="00F37005">
        <w:rPr>
          <w:rtl/>
        </w:rPr>
        <w:t>لم يزالوا في أمان من أن تسيخ الأرض بهم ما دمنا بين أظهرهم</w:t>
      </w:r>
      <w:r w:rsidR="00D8622B">
        <w:rPr>
          <w:rtl/>
        </w:rPr>
        <w:t>،</w:t>
      </w:r>
      <w:r>
        <w:rPr>
          <w:rtl/>
        </w:rPr>
        <w:t xml:space="preserve"> </w:t>
      </w:r>
      <w:r w:rsidRPr="00F37005">
        <w:rPr>
          <w:rtl/>
        </w:rPr>
        <w:t>فإذا أراد الله أن يهلكهم</w:t>
      </w:r>
      <w:r w:rsidR="00D8622B">
        <w:rPr>
          <w:rtl/>
        </w:rPr>
        <w:t>،</w:t>
      </w:r>
      <w:r>
        <w:rPr>
          <w:rtl/>
        </w:rPr>
        <w:t xml:space="preserve"> </w:t>
      </w:r>
      <w:r w:rsidRPr="00F37005">
        <w:rPr>
          <w:rtl/>
        </w:rPr>
        <w:t>ثم لا يمهلهم</w:t>
      </w:r>
      <w:r w:rsidR="00D8622B">
        <w:rPr>
          <w:rtl/>
        </w:rPr>
        <w:t>،</w:t>
      </w:r>
      <w:r>
        <w:rPr>
          <w:rtl/>
        </w:rPr>
        <w:t xml:space="preserve"> </w:t>
      </w:r>
      <w:r w:rsidRPr="00F37005">
        <w:rPr>
          <w:rtl/>
        </w:rPr>
        <w:t>ولا ينظرهم ذهب بنا من بينهم ورفعنا إليه</w:t>
      </w:r>
      <w:r w:rsidR="00D8622B">
        <w:rPr>
          <w:rtl/>
        </w:rPr>
        <w:t>،</w:t>
      </w:r>
      <w:r>
        <w:rPr>
          <w:rtl/>
        </w:rPr>
        <w:t xml:space="preserve"> </w:t>
      </w:r>
      <w:r w:rsidRPr="00F37005">
        <w:rPr>
          <w:rtl/>
        </w:rPr>
        <w:t xml:space="preserve">ثم </w:t>
      </w:r>
      <w:r w:rsidRPr="00217377">
        <w:rPr>
          <w:rStyle w:val="libAlaemChar"/>
          <w:rtl/>
        </w:rPr>
        <w:t>(</w:t>
      </w:r>
      <w:r w:rsidRPr="00A43C3D">
        <w:rPr>
          <w:rStyle w:val="libFootnoteAieChar"/>
          <w:rtl/>
        </w:rPr>
        <w:t xml:space="preserve"> يَفْعَلُ اللهُ ما يَشاءُ </w:t>
      </w:r>
      <w:r w:rsidRPr="00217377">
        <w:rPr>
          <w:rStyle w:val="libAlaemChar"/>
          <w:rtl/>
        </w:rPr>
        <w:t>)</w:t>
      </w:r>
      <w:r w:rsidRPr="00F37005">
        <w:rPr>
          <w:rtl/>
        </w:rPr>
        <w:t xml:space="preserve"> وأحب « 29 »</w:t>
      </w:r>
      <w:r>
        <w:rPr>
          <w:rtl/>
        </w:rPr>
        <w:t>.</w:t>
      </w:r>
    </w:p>
    <w:p w:rsidR="001C7B7B" w:rsidRPr="00935FEB" w:rsidRDefault="001C7B7B" w:rsidP="00A43C3D">
      <w:pPr>
        <w:pStyle w:val="libFootnote0"/>
        <w:rPr>
          <w:rtl/>
        </w:rPr>
      </w:pPr>
      <w:r w:rsidRPr="00F37005">
        <w:rPr>
          <w:rtl/>
        </w:rPr>
        <w:t>ز</w:t>
      </w:r>
      <w:r w:rsidR="006E1F56">
        <w:rPr>
          <w:rtl/>
        </w:rPr>
        <w:t xml:space="preserve"> - </w:t>
      </w:r>
      <w:r w:rsidRPr="00F37005">
        <w:rPr>
          <w:rtl/>
        </w:rPr>
        <w:t>سعد</w:t>
      </w:r>
      <w:r w:rsidR="00D8622B">
        <w:rPr>
          <w:rtl/>
        </w:rPr>
        <w:t>،</w:t>
      </w:r>
      <w:r>
        <w:rPr>
          <w:rtl/>
        </w:rPr>
        <w:t xml:space="preserve"> </w:t>
      </w:r>
      <w:r w:rsidRPr="00F37005">
        <w:rPr>
          <w:rtl/>
        </w:rPr>
        <w:t>عن البرقي عن ابن مهران</w:t>
      </w:r>
      <w:r w:rsidR="00D8622B">
        <w:rPr>
          <w:rtl/>
        </w:rPr>
        <w:t>،</w:t>
      </w:r>
      <w:r>
        <w:rPr>
          <w:rtl/>
        </w:rPr>
        <w:t xml:space="preserve"> </w:t>
      </w:r>
      <w:r w:rsidRPr="00F37005">
        <w:rPr>
          <w:rtl/>
        </w:rPr>
        <w:t>عن رجل عن أبي المغرا</w:t>
      </w:r>
      <w:r w:rsidR="00D8622B">
        <w:rPr>
          <w:rtl/>
        </w:rPr>
        <w:t>،</w:t>
      </w:r>
      <w:r>
        <w:rPr>
          <w:rtl/>
        </w:rPr>
        <w:t xml:space="preserve"> </w:t>
      </w:r>
      <w:r w:rsidRPr="00F37005">
        <w:rPr>
          <w:rtl/>
        </w:rPr>
        <w:t>عن ذريح</w:t>
      </w:r>
      <w:r w:rsidR="00D8622B">
        <w:rPr>
          <w:rtl/>
        </w:rPr>
        <w:t>،</w:t>
      </w:r>
      <w:r>
        <w:rPr>
          <w:rtl/>
        </w:rPr>
        <w:t xml:space="preserve"> </w:t>
      </w:r>
      <w:r w:rsidRPr="00F37005">
        <w:rPr>
          <w:rtl/>
        </w:rPr>
        <w:t>عن أبي حمزة</w:t>
      </w:r>
      <w:r w:rsidR="00B809F2">
        <w:rPr>
          <w:rtl/>
        </w:rPr>
        <w:t>:</w:t>
      </w:r>
    </w:p>
    <w:p w:rsidR="001C7B7B" w:rsidRPr="00935FEB" w:rsidRDefault="001C7B7B" w:rsidP="00A43C3D">
      <w:pPr>
        <w:pStyle w:val="libFootnote0"/>
        <w:rPr>
          <w:rtl/>
        </w:rPr>
      </w:pPr>
      <w:r w:rsidRPr="00F37005">
        <w:rPr>
          <w:rtl/>
        </w:rPr>
        <w:t xml:space="preserve">عن أبي عبد الله </w:t>
      </w:r>
      <w:r w:rsidR="00217377" w:rsidRPr="00217377">
        <w:rPr>
          <w:rStyle w:val="libAlaemChar"/>
          <w:rFonts w:hint="cs"/>
          <w:rtl/>
        </w:rPr>
        <w:t>عليه‌السلام</w:t>
      </w:r>
      <w:r w:rsidRPr="00F37005">
        <w:rPr>
          <w:rtl/>
        </w:rPr>
        <w:t xml:space="preserve"> قال</w:t>
      </w:r>
      <w:r w:rsidR="00B809F2">
        <w:rPr>
          <w:rtl/>
        </w:rPr>
        <w:t>:</w:t>
      </w:r>
      <w:r w:rsidRPr="00F37005">
        <w:rPr>
          <w:rtl/>
        </w:rPr>
        <w:t xml:space="preserve"> منا الإمام المفروض طاعته</w:t>
      </w:r>
      <w:r w:rsidR="00D8622B">
        <w:rPr>
          <w:rtl/>
        </w:rPr>
        <w:t>،</w:t>
      </w:r>
      <w:r>
        <w:rPr>
          <w:rtl/>
        </w:rPr>
        <w:t xml:space="preserve"> </w:t>
      </w:r>
      <w:r w:rsidRPr="00F37005">
        <w:rPr>
          <w:rtl/>
        </w:rPr>
        <w:t>من جحده مات يهوديا أو نصرانيا.</w:t>
      </w:r>
    </w:p>
    <w:p w:rsidR="001C7B7B" w:rsidRPr="00935FEB" w:rsidRDefault="001C7B7B" w:rsidP="00A43C3D">
      <w:pPr>
        <w:pStyle w:val="libFootnote0"/>
        <w:rPr>
          <w:rtl/>
        </w:rPr>
      </w:pPr>
      <w:r w:rsidRPr="00F37005">
        <w:rPr>
          <w:rtl/>
        </w:rPr>
        <w:t>والله</w:t>
      </w:r>
      <w:r w:rsidR="00D8622B">
        <w:rPr>
          <w:rtl/>
        </w:rPr>
        <w:t>،</w:t>
      </w:r>
      <w:r>
        <w:rPr>
          <w:rtl/>
        </w:rPr>
        <w:t xml:space="preserve"> </w:t>
      </w:r>
      <w:r w:rsidRPr="00F37005">
        <w:rPr>
          <w:rtl/>
        </w:rPr>
        <w:t>ما ترك الله الأرض منذ قبض الله عز وجل آدم إلا وفيها إمام يهتدى به إلى الله</w:t>
      </w:r>
      <w:r w:rsidR="00D8622B">
        <w:rPr>
          <w:rtl/>
        </w:rPr>
        <w:t>،</w:t>
      </w:r>
      <w:r>
        <w:rPr>
          <w:rtl/>
        </w:rPr>
        <w:t xml:space="preserve"> </w:t>
      </w:r>
      <w:r w:rsidRPr="00F37005">
        <w:rPr>
          <w:rtl/>
        </w:rPr>
        <w:t>حجة على العباد</w:t>
      </w:r>
      <w:r w:rsidR="00D8622B">
        <w:rPr>
          <w:rtl/>
        </w:rPr>
        <w:t>،</w:t>
      </w:r>
      <w:r>
        <w:rPr>
          <w:rtl/>
        </w:rPr>
        <w:t xml:space="preserve"> </w:t>
      </w:r>
      <w:r w:rsidRPr="00F37005">
        <w:rPr>
          <w:rtl/>
        </w:rPr>
        <w:t>ومن تركه هلك ومن لزمه نجا</w:t>
      </w:r>
      <w:r w:rsidR="00D8622B">
        <w:rPr>
          <w:rtl/>
        </w:rPr>
        <w:t>،</w:t>
      </w:r>
      <w:r>
        <w:rPr>
          <w:rtl/>
        </w:rPr>
        <w:t xml:space="preserve"> </w:t>
      </w:r>
      <w:r w:rsidRPr="00F37005">
        <w:rPr>
          <w:rtl/>
        </w:rPr>
        <w:t>حقا على الله « 30 »</w:t>
      </w:r>
      <w:r>
        <w:rPr>
          <w:rtl/>
        </w:rPr>
        <w:t>.</w:t>
      </w:r>
    </w:p>
    <w:p w:rsidR="001C7B7B" w:rsidRPr="00935FEB" w:rsidRDefault="001C7B7B" w:rsidP="00A43C3D">
      <w:pPr>
        <w:pStyle w:val="libFootnote0"/>
        <w:rPr>
          <w:rtl/>
        </w:rPr>
      </w:pPr>
      <w:r w:rsidRPr="00F37005">
        <w:rPr>
          <w:rtl/>
        </w:rPr>
        <w:t>ح</w:t>
      </w:r>
      <w:r w:rsidR="006E1F56">
        <w:rPr>
          <w:rtl/>
        </w:rPr>
        <w:t xml:space="preserve"> - </w:t>
      </w:r>
      <w:r w:rsidRPr="00F37005">
        <w:rPr>
          <w:rtl/>
        </w:rPr>
        <w:t>سعد عن ابن عيسى وعلي بن إسماعيل بن عيسى</w:t>
      </w:r>
      <w:r w:rsidR="00D8622B">
        <w:rPr>
          <w:rtl/>
        </w:rPr>
        <w:t>،</w:t>
      </w:r>
      <w:r>
        <w:rPr>
          <w:rtl/>
        </w:rPr>
        <w:t xml:space="preserve"> </w:t>
      </w:r>
      <w:r w:rsidRPr="00F37005">
        <w:rPr>
          <w:rtl/>
        </w:rPr>
        <w:t>عن ابن معروف عن علي بن مهزيار</w:t>
      </w:r>
      <w:r w:rsidR="00D8622B">
        <w:rPr>
          <w:rtl/>
        </w:rPr>
        <w:t>،</w:t>
      </w:r>
      <w:r>
        <w:rPr>
          <w:rtl/>
        </w:rPr>
        <w:t xml:space="preserve"> </w:t>
      </w:r>
      <w:r w:rsidRPr="00F37005">
        <w:rPr>
          <w:rtl/>
        </w:rPr>
        <w:t>عن محمد بن القاسم عن محمد بن الفضيل</w:t>
      </w:r>
      <w:r w:rsidR="00B809F2">
        <w:rPr>
          <w:rtl/>
        </w:rPr>
        <w:t>:</w:t>
      </w:r>
    </w:p>
    <w:p w:rsidR="001C7B7B" w:rsidRPr="00935FEB" w:rsidRDefault="001C7B7B" w:rsidP="00A43C3D">
      <w:pPr>
        <w:pStyle w:val="libFootnote0"/>
        <w:rPr>
          <w:rtl/>
        </w:rPr>
      </w:pPr>
      <w:r w:rsidRPr="00F37005">
        <w:rPr>
          <w:rtl/>
        </w:rPr>
        <w:t xml:space="preserve">عن أبي الحسن الرضا </w:t>
      </w:r>
      <w:r w:rsidR="00217377" w:rsidRPr="00217377">
        <w:rPr>
          <w:rStyle w:val="libAlaemChar"/>
          <w:rFonts w:hint="cs"/>
          <w:rtl/>
        </w:rPr>
        <w:t>عليه‌السلام</w:t>
      </w:r>
      <w:r w:rsidR="00B809F2">
        <w:rPr>
          <w:rtl/>
        </w:rPr>
        <w:t>:</w:t>
      </w:r>
    </w:p>
    <w:p w:rsidR="001C7B7B" w:rsidRPr="00935FEB" w:rsidRDefault="001C7B7B" w:rsidP="00A43C3D">
      <w:pPr>
        <w:pStyle w:val="libFootnote0"/>
        <w:rPr>
          <w:rtl/>
        </w:rPr>
      </w:pPr>
      <w:r w:rsidRPr="00F37005">
        <w:rPr>
          <w:rtl/>
        </w:rPr>
        <w:t>قال</w:t>
      </w:r>
      <w:r w:rsidR="00B809F2">
        <w:rPr>
          <w:rtl/>
        </w:rPr>
        <w:t>:</w:t>
      </w:r>
      <w:r w:rsidRPr="00F37005">
        <w:rPr>
          <w:rtl/>
        </w:rPr>
        <w:t xml:space="preserve"> قلت له</w:t>
      </w:r>
      <w:r w:rsidR="00B809F2">
        <w:rPr>
          <w:rtl/>
        </w:rPr>
        <w:t>:</w:t>
      </w:r>
      <w:r w:rsidRPr="00F37005">
        <w:rPr>
          <w:rtl/>
        </w:rPr>
        <w:t xml:space="preserve"> تكون الأرض</w:t>
      </w:r>
      <w:r w:rsidR="00D8622B">
        <w:rPr>
          <w:rtl/>
        </w:rPr>
        <w:t>،</w:t>
      </w:r>
      <w:r>
        <w:rPr>
          <w:rtl/>
        </w:rPr>
        <w:t xml:space="preserve"> </w:t>
      </w:r>
      <w:r w:rsidRPr="00F37005">
        <w:rPr>
          <w:rtl/>
        </w:rPr>
        <w:t>ولا إمام فيها</w:t>
      </w:r>
      <w:r>
        <w:rPr>
          <w:rtl/>
        </w:rPr>
        <w:t>؟</w:t>
      </w:r>
    </w:p>
    <w:p w:rsidR="001C7B7B" w:rsidRPr="00935FEB" w:rsidRDefault="001C7B7B" w:rsidP="00A43C3D">
      <w:pPr>
        <w:pStyle w:val="libFootnote0"/>
        <w:rPr>
          <w:rtl/>
        </w:rPr>
      </w:pPr>
      <w:r w:rsidRPr="00F37005">
        <w:rPr>
          <w:rtl/>
        </w:rPr>
        <w:t>فقال</w:t>
      </w:r>
      <w:r w:rsidR="00B809F2">
        <w:rPr>
          <w:rtl/>
        </w:rPr>
        <w:t>:</w:t>
      </w:r>
      <w:r w:rsidRPr="00F37005">
        <w:rPr>
          <w:rtl/>
        </w:rPr>
        <w:t xml:space="preserve"> إذا لساخت بأهلها « 31 »</w:t>
      </w:r>
      <w:r>
        <w:rPr>
          <w:rtl/>
        </w:rPr>
        <w:t>.</w:t>
      </w:r>
    </w:p>
    <w:p w:rsidR="001C7B7B" w:rsidRPr="00A43C3D" w:rsidRDefault="001C7B7B" w:rsidP="00A43C3D">
      <w:pPr>
        <w:pStyle w:val="libFootnote0"/>
        <w:rPr>
          <w:rStyle w:val="libFootnote0Char"/>
          <w:rtl/>
        </w:rPr>
      </w:pPr>
      <w:r w:rsidRPr="00F37005">
        <w:rPr>
          <w:rtl/>
        </w:rPr>
        <w:t>ط</w:t>
      </w:r>
      <w:r w:rsidR="006E1F56">
        <w:rPr>
          <w:rtl/>
        </w:rPr>
        <w:t xml:space="preserve"> - </w:t>
      </w:r>
      <w:r w:rsidRPr="00A43C3D">
        <w:rPr>
          <w:rStyle w:val="libFootnote0Char"/>
          <w:rtl/>
        </w:rPr>
        <w:t>سعد والحميري</w:t>
      </w:r>
      <w:r w:rsidR="00D8622B">
        <w:rPr>
          <w:rStyle w:val="libFootnote0Char"/>
          <w:rtl/>
        </w:rPr>
        <w:t>،</w:t>
      </w:r>
      <w:r w:rsidRPr="00A43C3D">
        <w:rPr>
          <w:rStyle w:val="libFootnote0Char"/>
          <w:rtl/>
        </w:rPr>
        <w:t xml:space="preserve"> عن إبراهيم بن مهزيار</w:t>
      </w:r>
      <w:r w:rsidR="00D8622B">
        <w:rPr>
          <w:rStyle w:val="libFootnote0Char"/>
          <w:rtl/>
        </w:rPr>
        <w:t>،</w:t>
      </w:r>
      <w:r w:rsidRPr="00A43C3D">
        <w:rPr>
          <w:rStyle w:val="libFootnote0Char"/>
          <w:rtl/>
        </w:rPr>
        <w:t xml:space="preserve"> عن علي بن مهزيار</w:t>
      </w:r>
      <w:r w:rsidR="00D8622B">
        <w:rPr>
          <w:rStyle w:val="libFootnote0Char"/>
          <w:rtl/>
        </w:rPr>
        <w:t>،</w:t>
      </w:r>
      <w:r w:rsidRPr="00A43C3D">
        <w:rPr>
          <w:rStyle w:val="libFootnote0Char"/>
          <w:rtl/>
        </w:rPr>
        <w:t xml:space="preserve"> عن الحسن بن علي الخزاز</w:t>
      </w:r>
      <w:r w:rsidR="00D8622B">
        <w:rPr>
          <w:rStyle w:val="libFootnote0Char"/>
          <w:rtl/>
        </w:rPr>
        <w:t>،</w:t>
      </w:r>
      <w:r w:rsidRPr="00A43C3D">
        <w:rPr>
          <w:rStyle w:val="libFootnote0Char"/>
          <w:rtl/>
        </w:rPr>
        <w:t xml:space="preserve"> عن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 xml:space="preserve">(27) رواه الصدوق في الاكمال ( ج 1 ص 224 ) والبحار ( ج 23 ص 40 ) </w:t>
      </w:r>
      <w:r>
        <w:rPr>
          <w:rtl/>
        </w:rPr>
        <w:t>و (</w:t>
      </w:r>
      <w:r w:rsidRPr="00F37005">
        <w:rPr>
          <w:rtl/>
        </w:rPr>
        <w:t xml:space="preserve"> 26 ص 173 ) ورواه بصائر الدرجات</w:t>
      </w:r>
      <w:r w:rsidR="00B809F2">
        <w:rPr>
          <w:rtl/>
        </w:rPr>
        <w:t>:</w:t>
      </w:r>
      <w:r w:rsidRPr="00F37005">
        <w:rPr>
          <w:rtl/>
        </w:rPr>
        <w:t xml:space="preserve"> 485 ح 8 ومختصر البصائر</w:t>
      </w:r>
      <w:r w:rsidR="00B809F2">
        <w:rPr>
          <w:rtl/>
        </w:rPr>
        <w:t>:</w:t>
      </w:r>
      <w:r w:rsidRPr="00F37005">
        <w:rPr>
          <w:rtl/>
        </w:rPr>
        <w:t xml:space="preserve"> ص 62.</w:t>
      </w:r>
    </w:p>
    <w:p w:rsidR="001C7B7B" w:rsidRPr="00F37005" w:rsidRDefault="001C7B7B" w:rsidP="00A43C3D">
      <w:pPr>
        <w:pStyle w:val="libFootnote0"/>
        <w:rPr>
          <w:rtl/>
          <w:lang w:bidi="fa-IR"/>
        </w:rPr>
      </w:pPr>
      <w:r w:rsidRPr="00F37005">
        <w:rPr>
          <w:rtl/>
        </w:rPr>
        <w:t>(28) الاكمال ص 203 وعنه في البحار ( ج 23 ص 34 ) ورواه في غيبة النعماني</w:t>
      </w:r>
      <w:r w:rsidR="00B809F2">
        <w:rPr>
          <w:rtl/>
        </w:rPr>
        <w:t>:</w:t>
      </w:r>
      <w:r w:rsidRPr="00F37005">
        <w:rPr>
          <w:rtl/>
        </w:rPr>
        <w:t xml:space="preserve"> 139 عن الكافي ( 1 ص 179 ح 12 ) والصفار في بصائر الدرجات ص 488 ورواه في دلائل الامامة</w:t>
      </w:r>
      <w:r w:rsidR="00B809F2">
        <w:rPr>
          <w:rtl/>
        </w:rPr>
        <w:t>:</w:t>
      </w:r>
      <w:r w:rsidRPr="00F37005">
        <w:rPr>
          <w:rtl/>
        </w:rPr>
        <w:t xml:space="preserve"> ص 230.</w:t>
      </w:r>
    </w:p>
    <w:p w:rsidR="001C7B7B" w:rsidRPr="00F37005" w:rsidRDefault="001C7B7B" w:rsidP="00A43C3D">
      <w:pPr>
        <w:pStyle w:val="libFootnote0"/>
        <w:rPr>
          <w:rtl/>
          <w:lang w:bidi="fa-IR"/>
        </w:rPr>
      </w:pPr>
      <w:r w:rsidRPr="00F37005">
        <w:rPr>
          <w:rtl/>
        </w:rPr>
        <w:t>(29) رواه في الاكمال ( ص 204 ) ونقله في البحار ( ج 23 ص 37 ) ورواه في دلائل الامامة ص 231 وابي سعيد العصفري في كتابه ص 16.</w:t>
      </w:r>
    </w:p>
    <w:p w:rsidR="001C7B7B" w:rsidRPr="00F37005" w:rsidRDefault="001C7B7B" w:rsidP="00A43C3D">
      <w:pPr>
        <w:pStyle w:val="libFootnote0"/>
        <w:rPr>
          <w:rtl/>
          <w:lang w:bidi="fa-IR"/>
        </w:rPr>
      </w:pPr>
      <w:r w:rsidRPr="00F37005">
        <w:rPr>
          <w:rtl/>
        </w:rPr>
        <w:t>(30) ثواب الأعمال ( ص 245 ) وفي البحار ( ج 23 ص 85 ) عنه وعن المحاسن</w:t>
      </w:r>
      <w:r w:rsidR="00B809F2">
        <w:rPr>
          <w:rtl/>
        </w:rPr>
        <w:t>:</w:t>
      </w:r>
      <w:r w:rsidRPr="00F37005">
        <w:rPr>
          <w:rtl/>
        </w:rPr>
        <w:t xml:space="preserve"> 1 / 92 ح 45.</w:t>
      </w:r>
    </w:p>
    <w:p w:rsidR="001C7B7B" w:rsidRPr="00F37005" w:rsidRDefault="001C7B7B" w:rsidP="00A43C3D">
      <w:pPr>
        <w:pStyle w:val="libFootnote0"/>
        <w:rPr>
          <w:rtl/>
          <w:lang w:bidi="fa-IR"/>
        </w:rPr>
      </w:pPr>
      <w:r w:rsidRPr="00F37005">
        <w:rPr>
          <w:rtl/>
        </w:rPr>
        <w:t>(31) رواه في العلل ( ج 1 ص 198 ) ونقله في البحار ( ج 23 ص 27 )</w:t>
      </w:r>
      <w:r>
        <w:rPr>
          <w:rtl/>
        </w:rPr>
        <w:t>.</w:t>
      </w:r>
    </w:p>
    <w:p w:rsidR="001C7B7B" w:rsidRDefault="001C7B7B" w:rsidP="001C7B7B">
      <w:pPr>
        <w:pStyle w:val="libNormal"/>
        <w:rPr>
          <w:rtl/>
        </w:rPr>
      </w:pPr>
      <w:r>
        <w:rPr>
          <w:rtl/>
        </w:rPr>
        <w:br w:type="page"/>
      </w:r>
    </w:p>
    <w:p w:rsidR="001C7B7B" w:rsidRDefault="001C7B7B" w:rsidP="00A43C3D">
      <w:pPr>
        <w:pStyle w:val="libFootnote0"/>
        <w:rPr>
          <w:rFonts w:hint="cs"/>
          <w:rtl/>
        </w:rPr>
      </w:pPr>
      <w:r w:rsidRPr="00F37005">
        <w:rPr>
          <w:rtl/>
        </w:rPr>
        <w:t>__________________</w:t>
      </w:r>
    </w:p>
    <w:p w:rsidR="001C7B7B" w:rsidRPr="00F37005" w:rsidRDefault="001C7B7B" w:rsidP="00A43C3D">
      <w:pPr>
        <w:pStyle w:val="libFootnote0"/>
        <w:rPr>
          <w:rtl/>
        </w:rPr>
      </w:pPr>
      <w:r w:rsidRPr="00F37005">
        <w:rPr>
          <w:rtl/>
        </w:rPr>
        <w:t>أحمد بن عمر قال</w:t>
      </w:r>
      <w:r w:rsidR="00B809F2">
        <w:rPr>
          <w:rtl/>
        </w:rPr>
        <w:t>:</w:t>
      </w:r>
    </w:p>
    <w:p w:rsidR="001C7B7B" w:rsidRPr="005C7E9B" w:rsidRDefault="001C7B7B" w:rsidP="00A43C3D">
      <w:pPr>
        <w:pStyle w:val="libFootnote0"/>
        <w:rPr>
          <w:rtl/>
        </w:rPr>
      </w:pPr>
      <w:r w:rsidRPr="00A43C3D">
        <w:rPr>
          <w:rtl/>
        </w:rPr>
        <w:t xml:space="preserve">سألت أبا الحسن </w:t>
      </w:r>
      <w:r w:rsidR="00217377" w:rsidRPr="00217377">
        <w:rPr>
          <w:rStyle w:val="libAlaemChar"/>
          <w:rFonts w:hint="cs"/>
          <w:rtl/>
        </w:rPr>
        <w:t>عليه‌السلام</w:t>
      </w:r>
      <w:r w:rsidR="00B809F2">
        <w:rPr>
          <w:rtl/>
        </w:rPr>
        <w:t>:</w:t>
      </w:r>
      <w:r>
        <w:rPr>
          <w:rtl/>
        </w:rPr>
        <w:t xml:space="preserve"> أ</w:t>
      </w:r>
      <w:r w:rsidRPr="00F37005">
        <w:rPr>
          <w:rtl/>
        </w:rPr>
        <w:t>تبقى الأرض بغير إمام</w:t>
      </w:r>
      <w:r>
        <w:rPr>
          <w:rtl/>
        </w:rPr>
        <w:t>؟</w:t>
      </w:r>
      <w:r w:rsidRPr="00F37005">
        <w:rPr>
          <w:rtl/>
        </w:rPr>
        <w:t xml:space="preserve"> قال</w:t>
      </w:r>
      <w:r w:rsidR="00B809F2">
        <w:rPr>
          <w:rtl/>
        </w:rPr>
        <w:t>:</w:t>
      </w:r>
      <w:r w:rsidRPr="00F37005">
        <w:rPr>
          <w:rtl/>
        </w:rPr>
        <w:t xml:space="preserve"> فقال</w:t>
      </w:r>
      <w:r w:rsidR="00B809F2">
        <w:rPr>
          <w:rtl/>
        </w:rPr>
        <w:t>:</w:t>
      </w:r>
      <w:r w:rsidRPr="00F37005">
        <w:rPr>
          <w:rtl/>
        </w:rPr>
        <w:t xml:space="preserve"> لا.</w:t>
      </w:r>
    </w:p>
    <w:p w:rsidR="001C7B7B" w:rsidRPr="005C7E9B" w:rsidRDefault="001C7B7B" w:rsidP="00A43C3D">
      <w:pPr>
        <w:pStyle w:val="libFootnote0"/>
        <w:rPr>
          <w:rtl/>
        </w:rPr>
      </w:pPr>
      <w:r w:rsidRPr="00F37005">
        <w:rPr>
          <w:rtl/>
        </w:rPr>
        <w:t>قلت</w:t>
      </w:r>
      <w:r w:rsidR="00B809F2">
        <w:rPr>
          <w:rtl/>
        </w:rPr>
        <w:t>:</w:t>
      </w:r>
      <w:r w:rsidRPr="00F37005">
        <w:rPr>
          <w:rtl/>
        </w:rPr>
        <w:t xml:space="preserve"> فإنا نروى أنها لا تبقى إلا أن يسخط الله على العباد</w:t>
      </w:r>
      <w:r>
        <w:rPr>
          <w:rtl/>
        </w:rPr>
        <w:t>؟</w:t>
      </w:r>
    </w:p>
    <w:p w:rsidR="001C7B7B" w:rsidRPr="005C7E9B" w:rsidRDefault="001C7B7B" w:rsidP="00A43C3D">
      <w:pPr>
        <w:pStyle w:val="libFootnote0"/>
        <w:rPr>
          <w:rtl/>
        </w:rPr>
      </w:pPr>
      <w:r w:rsidRPr="00F37005">
        <w:rPr>
          <w:rtl/>
        </w:rPr>
        <w:t>قال</w:t>
      </w:r>
      <w:r w:rsidR="00B809F2">
        <w:rPr>
          <w:rtl/>
        </w:rPr>
        <w:t>:</w:t>
      </w:r>
      <w:r w:rsidRPr="00F37005">
        <w:rPr>
          <w:rtl/>
        </w:rPr>
        <w:t xml:space="preserve"> لا تبقى</w:t>
      </w:r>
      <w:r w:rsidR="00D8622B">
        <w:rPr>
          <w:rtl/>
        </w:rPr>
        <w:t>،</w:t>
      </w:r>
      <w:r>
        <w:rPr>
          <w:rtl/>
        </w:rPr>
        <w:t xml:space="preserve"> </w:t>
      </w:r>
      <w:r w:rsidRPr="00F37005">
        <w:rPr>
          <w:rtl/>
        </w:rPr>
        <w:t>إذا لساخت « 32 »</w:t>
      </w:r>
      <w:r>
        <w:rPr>
          <w:rtl/>
        </w:rPr>
        <w:t>.</w:t>
      </w:r>
    </w:p>
    <w:p w:rsidR="001C7B7B" w:rsidRDefault="001C7B7B" w:rsidP="00A43C3D">
      <w:pPr>
        <w:pStyle w:val="libFootnote0"/>
        <w:rPr>
          <w:rFonts w:hint="cs"/>
          <w:rtl/>
        </w:rPr>
      </w:pPr>
      <w:r w:rsidRPr="00F37005">
        <w:rPr>
          <w:rtl/>
        </w:rPr>
        <w:t>ي</w:t>
      </w:r>
      <w:r w:rsidR="006E1F56">
        <w:rPr>
          <w:rtl/>
        </w:rPr>
        <w:t xml:space="preserve"> - </w:t>
      </w:r>
      <w:r w:rsidRPr="00F37005">
        <w:rPr>
          <w:rtl/>
        </w:rPr>
        <w:t>عبد الله بن جعفر الحميري</w:t>
      </w:r>
      <w:r w:rsidR="00D8622B">
        <w:rPr>
          <w:rtl/>
        </w:rPr>
        <w:t>،</w:t>
      </w:r>
      <w:r>
        <w:rPr>
          <w:rtl/>
        </w:rPr>
        <w:t xml:space="preserve"> </w:t>
      </w:r>
      <w:r w:rsidRPr="00F37005">
        <w:rPr>
          <w:rtl/>
        </w:rPr>
        <w:t>قال</w:t>
      </w:r>
      <w:r w:rsidR="00B809F2">
        <w:rPr>
          <w:rtl/>
        </w:rPr>
        <w:t>:</w:t>
      </w:r>
      <w:r w:rsidRPr="00F37005">
        <w:rPr>
          <w:rtl/>
        </w:rPr>
        <w:t xml:space="preserve"> حدثنا أحمد بن هلال</w:t>
      </w:r>
      <w:r>
        <w:rPr>
          <w:rtl/>
        </w:rPr>
        <w:t xml:space="preserve"> </w:t>
      </w:r>
      <w:r w:rsidRPr="00F37005">
        <w:rPr>
          <w:rtl/>
        </w:rPr>
        <w:t>عن سعيد بن جناح</w:t>
      </w:r>
      <w:r w:rsidR="00D8622B">
        <w:rPr>
          <w:rtl/>
        </w:rPr>
        <w:t>،</w:t>
      </w:r>
      <w:r>
        <w:rPr>
          <w:rtl/>
        </w:rPr>
        <w:t xml:space="preserve"> </w:t>
      </w:r>
      <w:r w:rsidRPr="00F37005">
        <w:rPr>
          <w:rtl/>
        </w:rPr>
        <w:t>عن سليمان الجعفري قال</w:t>
      </w:r>
      <w:r w:rsidR="00B809F2">
        <w:rPr>
          <w:rtl/>
        </w:rPr>
        <w:t>:</w:t>
      </w:r>
      <w:r w:rsidRPr="00F37005">
        <w:rPr>
          <w:rtl/>
        </w:rPr>
        <w:t xml:space="preserve"> </w:t>
      </w:r>
    </w:p>
    <w:p w:rsidR="001C7B7B" w:rsidRPr="005C7E9B" w:rsidRDefault="001C7B7B" w:rsidP="00A43C3D">
      <w:pPr>
        <w:pStyle w:val="libFootnote0"/>
        <w:rPr>
          <w:rtl/>
        </w:rPr>
      </w:pPr>
      <w:r w:rsidRPr="00F37005">
        <w:rPr>
          <w:rtl/>
        </w:rPr>
        <w:t xml:space="preserve">سألت أبا الحسن الرضا </w:t>
      </w:r>
      <w:r w:rsidR="00217377" w:rsidRPr="00217377">
        <w:rPr>
          <w:rStyle w:val="libAlaemChar"/>
          <w:rFonts w:hint="cs"/>
          <w:rtl/>
        </w:rPr>
        <w:t>عليه‌السلام</w:t>
      </w:r>
      <w:r w:rsidR="00D8622B">
        <w:rPr>
          <w:rtl/>
        </w:rPr>
        <w:t>،</w:t>
      </w:r>
      <w:r>
        <w:rPr>
          <w:rtl/>
        </w:rPr>
        <w:t xml:space="preserve"> </w:t>
      </w:r>
      <w:r w:rsidRPr="00F37005">
        <w:rPr>
          <w:rtl/>
        </w:rPr>
        <w:t>فقلت</w:t>
      </w:r>
      <w:r w:rsidR="00B809F2">
        <w:rPr>
          <w:rtl/>
        </w:rPr>
        <w:t>:</w:t>
      </w:r>
      <w:r>
        <w:rPr>
          <w:rtl/>
        </w:rPr>
        <w:t xml:space="preserve"> أ</w:t>
      </w:r>
      <w:r w:rsidRPr="00F37005">
        <w:rPr>
          <w:rtl/>
        </w:rPr>
        <w:t>تخلو الأرض من حجة</w:t>
      </w:r>
      <w:r>
        <w:rPr>
          <w:rtl/>
        </w:rPr>
        <w:t>؟</w:t>
      </w:r>
    </w:p>
    <w:p w:rsidR="001C7B7B" w:rsidRPr="00F37005" w:rsidRDefault="001C7B7B" w:rsidP="00A43C3D">
      <w:pPr>
        <w:pStyle w:val="libFootnote0"/>
        <w:rPr>
          <w:rtl/>
          <w:lang w:bidi="fa-IR"/>
        </w:rPr>
      </w:pPr>
      <w:r w:rsidRPr="00F37005">
        <w:rPr>
          <w:rtl/>
        </w:rPr>
        <w:t>فقال</w:t>
      </w:r>
      <w:r w:rsidR="00B809F2">
        <w:rPr>
          <w:rtl/>
        </w:rPr>
        <w:t>:</w:t>
      </w:r>
      <w:r w:rsidRPr="00F37005">
        <w:rPr>
          <w:rtl/>
        </w:rPr>
        <w:t xml:space="preserve"> لو خلت من حجة طرفة عين لساخت بأهلها « 33 »</w:t>
      </w:r>
      <w:r>
        <w:rPr>
          <w:rtl/>
        </w:rPr>
        <w:t>.</w:t>
      </w:r>
    </w:p>
    <w:p w:rsidR="001C7B7B" w:rsidRPr="005C7E9B" w:rsidRDefault="001C7B7B" w:rsidP="00A43C3D">
      <w:pPr>
        <w:pStyle w:val="libFootnote0"/>
        <w:rPr>
          <w:rtl/>
        </w:rPr>
      </w:pPr>
      <w:r w:rsidRPr="00A43C3D">
        <w:rPr>
          <w:rtl/>
        </w:rPr>
        <w:t>ك</w:t>
      </w:r>
      <w:r w:rsidR="006E1F56">
        <w:rPr>
          <w:rtl/>
        </w:rPr>
        <w:t xml:space="preserve"> - </w:t>
      </w:r>
      <w:r w:rsidRPr="00F37005">
        <w:rPr>
          <w:rtl/>
        </w:rPr>
        <w:t>سعد بن عبد الله</w:t>
      </w:r>
      <w:r w:rsidR="00D8622B">
        <w:rPr>
          <w:rtl/>
        </w:rPr>
        <w:t>،</w:t>
      </w:r>
      <w:r>
        <w:rPr>
          <w:rtl/>
        </w:rPr>
        <w:t xml:space="preserve"> </w:t>
      </w:r>
      <w:r w:rsidRPr="00F37005">
        <w:rPr>
          <w:rtl/>
        </w:rPr>
        <w:t>قال حدثنا أحمد بن محمد بن عيسى وإبراهيم بن مهزيار</w:t>
      </w:r>
      <w:r w:rsidR="00D8622B">
        <w:rPr>
          <w:rtl/>
        </w:rPr>
        <w:t>،</w:t>
      </w:r>
      <w:r>
        <w:rPr>
          <w:rtl/>
        </w:rPr>
        <w:t xml:space="preserve"> </w:t>
      </w:r>
      <w:r w:rsidRPr="00F37005">
        <w:rPr>
          <w:rtl/>
        </w:rPr>
        <w:t>عن علي بن مهزيار</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أبي علي البجلي عن أبان بن عثمان</w:t>
      </w:r>
      <w:r w:rsidR="00D8622B">
        <w:rPr>
          <w:rtl/>
        </w:rPr>
        <w:t>،</w:t>
      </w:r>
      <w:r>
        <w:rPr>
          <w:rtl/>
        </w:rPr>
        <w:t xml:space="preserve"> </w:t>
      </w:r>
      <w:r w:rsidRPr="00F37005">
        <w:rPr>
          <w:rtl/>
        </w:rPr>
        <w:t>عن زرارة بن أعين</w:t>
      </w:r>
      <w:r w:rsidR="00B809F2">
        <w:rPr>
          <w:rtl/>
        </w:rPr>
        <w:t>:</w:t>
      </w:r>
    </w:p>
    <w:p w:rsidR="001C7B7B" w:rsidRPr="005C7E9B" w:rsidRDefault="001C7B7B" w:rsidP="00A43C3D">
      <w:pPr>
        <w:pStyle w:val="libFootnote0"/>
        <w:rPr>
          <w:rtl/>
        </w:rPr>
      </w:pPr>
      <w:r w:rsidRPr="00F37005">
        <w:rPr>
          <w:rtl/>
        </w:rPr>
        <w:t>عن أبي عبد الله</w:t>
      </w:r>
      <w:r w:rsidR="00D8622B">
        <w:rPr>
          <w:rtl/>
        </w:rPr>
        <w:t>،</w:t>
      </w:r>
      <w:r>
        <w:rPr>
          <w:rtl/>
        </w:rPr>
        <w:t xml:space="preserve"> </w:t>
      </w:r>
      <w:r w:rsidRPr="00F37005">
        <w:rPr>
          <w:rtl/>
        </w:rPr>
        <w:t xml:space="preserve">في حديث له في الحسين بن علي </w:t>
      </w:r>
      <w:r w:rsidR="00217377" w:rsidRPr="00217377">
        <w:rPr>
          <w:rStyle w:val="libAlaemChar"/>
          <w:rFonts w:hint="cs"/>
          <w:rtl/>
        </w:rPr>
        <w:t>عليه‌السلام</w:t>
      </w:r>
      <w:r w:rsidR="00D8622B">
        <w:rPr>
          <w:rtl/>
        </w:rPr>
        <w:t>،</w:t>
      </w:r>
      <w:r>
        <w:rPr>
          <w:rtl/>
        </w:rPr>
        <w:t xml:space="preserve"> </w:t>
      </w:r>
      <w:r w:rsidRPr="00F37005">
        <w:rPr>
          <w:rtl/>
        </w:rPr>
        <w:t>أنه قال في آخره</w:t>
      </w:r>
      <w:r w:rsidR="00B809F2">
        <w:rPr>
          <w:rtl/>
        </w:rPr>
        <w:t>:</w:t>
      </w:r>
    </w:p>
    <w:p w:rsidR="001C7B7B" w:rsidRPr="005C7E9B" w:rsidRDefault="001C7B7B" w:rsidP="00A43C3D">
      <w:pPr>
        <w:pStyle w:val="libFootnote0"/>
        <w:rPr>
          <w:rtl/>
        </w:rPr>
      </w:pPr>
      <w:r w:rsidRPr="00F37005">
        <w:rPr>
          <w:rtl/>
        </w:rPr>
        <w:t>ولو لا من على الأرض من حجج الله لنفضت الأرض بما فيها</w:t>
      </w:r>
      <w:r w:rsidR="00D8622B">
        <w:rPr>
          <w:rtl/>
        </w:rPr>
        <w:t>،</w:t>
      </w:r>
      <w:r>
        <w:rPr>
          <w:rtl/>
        </w:rPr>
        <w:t xml:space="preserve"> </w:t>
      </w:r>
      <w:r w:rsidRPr="00F37005">
        <w:rPr>
          <w:rtl/>
        </w:rPr>
        <w:t>وألقت ما عليها</w:t>
      </w:r>
      <w:r w:rsidR="00D8622B">
        <w:rPr>
          <w:rtl/>
        </w:rPr>
        <w:t>،</w:t>
      </w:r>
      <w:r>
        <w:rPr>
          <w:rtl/>
        </w:rPr>
        <w:t xml:space="preserve"> </w:t>
      </w:r>
      <w:r w:rsidRPr="00F37005">
        <w:rPr>
          <w:rtl/>
        </w:rPr>
        <w:t>إن الأرض لا تخلو ساعة من الحجة « 34 »</w:t>
      </w:r>
      <w:r>
        <w:rPr>
          <w:rtl/>
        </w:rPr>
        <w:t>.</w:t>
      </w:r>
    </w:p>
    <w:p w:rsidR="001C7B7B" w:rsidRPr="005C7E9B" w:rsidRDefault="001C7B7B" w:rsidP="00A43C3D">
      <w:pPr>
        <w:pStyle w:val="libFootnote0"/>
        <w:rPr>
          <w:rtl/>
        </w:rPr>
      </w:pPr>
      <w:r w:rsidRPr="00F37005">
        <w:rPr>
          <w:rtl/>
        </w:rPr>
        <w:t>ل</w:t>
      </w:r>
      <w:r w:rsidR="006E1F56">
        <w:rPr>
          <w:rtl/>
        </w:rPr>
        <w:t xml:space="preserve"> - </w:t>
      </w:r>
      <w:r w:rsidRPr="00F37005">
        <w:rPr>
          <w:rtl/>
        </w:rPr>
        <w:t>سعد بن عبد الله والحميري</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علي بن إسماعيل الميثمي</w:t>
      </w:r>
      <w:r w:rsidR="00D8622B">
        <w:rPr>
          <w:rtl/>
        </w:rPr>
        <w:t>،</w:t>
      </w:r>
      <w:r>
        <w:rPr>
          <w:rtl/>
        </w:rPr>
        <w:t xml:space="preserve"> </w:t>
      </w:r>
      <w:r w:rsidRPr="00F37005">
        <w:rPr>
          <w:rtl/>
        </w:rPr>
        <w:t>عن ثعلبة بن ميمون عن عبد الأعلى بن أعين [ مولى آل سام</w:t>
      </w:r>
      <w:r w:rsidR="006E1F56">
        <w:rPr>
          <w:rtl/>
        </w:rPr>
        <w:t xml:space="preserve"> - </w:t>
      </w:r>
      <w:r w:rsidRPr="00F37005">
        <w:rPr>
          <w:rtl/>
        </w:rPr>
        <w:t>بحار ]</w:t>
      </w:r>
      <w:r w:rsidR="00B809F2">
        <w:rPr>
          <w:rtl/>
        </w:rPr>
        <w:t>:</w:t>
      </w:r>
    </w:p>
    <w:p w:rsidR="001C7B7B" w:rsidRPr="005C7E9B" w:rsidRDefault="001C7B7B" w:rsidP="00A43C3D">
      <w:pPr>
        <w:pStyle w:val="libFootnote0"/>
        <w:rPr>
          <w:rtl/>
        </w:rPr>
      </w:pPr>
      <w:r w:rsidRPr="00F37005">
        <w:rPr>
          <w:rtl/>
        </w:rPr>
        <w:t xml:space="preserve">عن أبي جعفر </w:t>
      </w:r>
      <w:r w:rsidR="00217377" w:rsidRPr="00217377">
        <w:rPr>
          <w:rStyle w:val="libAlaemChar"/>
          <w:rFonts w:hint="cs"/>
          <w:rtl/>
        </w:rPr>
        <w:t>عليه‌السلام</w:t>
      </w:r>
      <w:r w:rsidR="00B809F2">
        <w:rPr>
          <w:rtl/>
        </w:rPr>
        <w:t>:</w:t>
      </w:r>
    </w:p>
    <w:p w:rsidR="001C7B7B" w:rsidRPr="005C7E9B" w:rsidRDefault="001C7B7B" w:rsidP="00A43C3D">
      <w:pPr>
        <w:pStyle w:val="libFootnote0"/>
        <w:rPr>
          <w:rtl/>
        </w:rPr>
      </w:pPr>
      <w:r w:rsidRPr="00F37005">
        <w:rPr>
          <w:rtl/>
        </w:rPr>
        <w:t>قال سمعته يقول</w:t>
      </w:r>
      <w:r w:rsidR="00B809F2">
        <w:rPr>
          <w:rtl/>
        </w:rPr>
        <w:t>:</w:t>
      </w:r>
      <w:r w:rsidRPr="00F37005">
        <w:rPr>
          <w:rtl/>
        </w:rPr>
        <w:t xml:space="preserve"> ما يترك الله الأرض بغير عالم</w:t>
      </w:r>
      <w:r w:rsidR="00D8622B">
        <w:rPr>
          <w:rtl/>
        </w:rPr>
        <w:t>،</w:t>
      </w:r>
      <w:r>
        <w:rPr>
          <w:rtl/>
        </w:rPr>
        <w:t xml:space="preserve"> </w:t>
      </w:r>
      <w:r w:rsidRPr="00F37005">
        <w:rPr>
          <w:rtl/>
        </w:rPr>
        <w:t>ينقص ما زادوا</w:t>
      </w:r>
      <w:r w:rsidR="00D8622B">
        <w:rPr>
          <w:rtl/>
        </w:rPr>
        <w:t>،</w:t>
      </w:r>
      <w:r>
        <w:rPr>
          <w:rtl/>
        </w:rPr>
        <w:t xml:space="preserve"> </w:t>
      </w:r>
      <w:r w:rsidRPr="00F37005">
        <w:rPr>
          <w:rtl/>
        </w:rPr>
        <w:t>ويزيد ما نقصوا</w:t>
      </w:r>
      <w:r w:rsidR="00D8622B">
        <w:rPr>
          <w:rtl/>
        </w:rPr>
        <w:t>،</w:t>
      </w:r>
      <w:r>
        <w:rPr>
          <w:rtl/>
        </w:rPr>
        <w:t xml:space="preserve"> </w:t>
      </w:r>
      <w:r w:rsidRPr="00F37005">
        <w:rPr>
          <w:rtl/>
        </w:rPr>
        <w:t>ولولا ذلك لاختلطت على الناس أمورهم « 35 »</w:t>
      </w:r>
      <w:r>
        <w:rPr>
          <w:rtl/>
        </w:rPr>
        <w:t>.</w:t>
      </w:r>
    </w:p>
    <w:p w:rsidR="001C7B7B" w:rsidRPr="005C7E9B" w:rsidRDefault="001C7B7B" w:rsidP="00A43C3D">
      <w:pPr>
        <w:pStyle w:val="libFootnote0"/>
        <w:rPr>
          <w:rtl/>
        </w:rPr>
      </w:pPr>
      <w:r w:rsidRPr="00F37005">
        <w:rPr>
          <w:rtl/>
        </w:rPr>
        <w:t>م</w:t>
      </w:r>
      <w:r w:rsidR="006E1F56">
        <w:rPr>
          <w:rtl/>
        </w:rPr>
        <w:t xml:space="preserve"> - </w:t>
      </w:r>
      <w:r w:rsidRPr="00F37005">
        <w:rPr>
          <w:rtl/>
        </w:rPr>
        <w:t>الحسن بن أحمد المالكي</w:t>
      </w:r>
      <w:r w:rsidR="00D8622B">
        <w:rPr>
          <w:rtl/>
        </w:rPr>
        <w:t>،</w:t>
      </w:r>
      <w:r>
        <w:rPr>
          <w:rtl/>
        </w:rPr>
        <w:t xml:space="preserve"> </w:t>
      </w:r>
      <w:r w:rsidRPr="00F37005">
        <w:rPr>
          <w:rtl/>
        </w:rPr>
        <w:t>عن أبيه</w:t>
      </w:r>
      <w:r w:rsidR="00D8622B">
        <w:rPr>
          <w:rtl/>
        </w:rPr>
        <w:t>،</w:t>
      </w:r>
      <w:r>
        <w:rPr>
          <w:rtl/>
        </w:rPr>
        <w:t xml:space="preserve"> </w:t>
      </w:r>
      <w:r w:rsidRPr="00F37005">
        <w:rPr>
          <w:rtl/>
        </w:rPr>
        <w:t>عن إبراهيم بن أبي محمود</w:t>
      </w:r>
      <w:r w:rsidR="00D8622B">
        <w:rPr>
          <w:rtl/>
        </w:rPr>
        <w:t>،</w:t>
      </w:r>
      <w:r>
        <w:rPr>
          <w:rtl/>
        </w:rPr>
        <w:t xml:space="preserve"> </w:t>
      </w:r>
      <w:r w:rsidRPr="00F37005">
        <w:rPr>
          <w:rtl/>
        </w:rPr>
        <w:t>قال</w:t>
      </w:r>
      <w:r w:rsidR="00B809F2">
        <w:rPr>
          <w:rtl/>
        </w:rPr>
        <w:t>:</w:t>
      </w:r>
    </w:p>
    <w:p w:rsidR="001C7B7B" w:rsidRPr="00A43C3D" w:rsidRDefault="001C7B7B" w:rsidP="00A43C3D">
      <w:pPr>
        <w:pStyle w:val="libFootnote0"/>
        <w:rPr>
          <w:rStyle w:val="libFootnote0Char"/>
          <w:rtl/>
        </w:rPr>
      </w:pPr>
      <w:r w:rsidRPr="00F37005">
        <w:rPr>
          <w:rtl/>
        </w:rPr>
        <w:t xml:space="preserve">قال الرضا </w:t>
      </w:r>
      <w:r w:rsidR="00217377" w:rsidRPr="00217377">
        <w:rPr>
          <w:rStyle w:val="libAlaemChar"/>
          <w:rFonts w:hint="cs"/>
          <w:rtl/>
        </w:rPr>
        <w:t>عليه‌السلام</w:t>
      </w:r>
      <w:r w:rsidR="00B809F2">
        <w:rPr>
          <w:rStyle w:val="libFootnote0Char"/>
          <w:rtl/>
        </w:rPr>
        <w:t>:</w:t>
      </w:r>
      <w:r w:rsidRPr="00A43C3D">
        <w:rPr>
          <w:rStyle w:val="libFootnote0Char"/>
          <w:rtl/>
        </w:rPr>
        <w:t xml:space="preserve"> نحن حجج الله في أرضه</w:t>
      </w:r>
      <w:r w:rsidR="00D8622B">
        <w:rPr>
          <w:rStyle w:val="libFootnote0Char"/>
          <w:rtl/>
        </w:rPr>
        <w:t>،</w:t>
      </w:r>
      <w:r w:rsidRPr="00A43C3D">
        <w:rPr>
          <w:rStyle w:val="libFootnote0Char"/>
          <w:rtl/>
        </w:rPr>
        <w:t xml:space="preserve"> وخلفاؤه في عباده وأمناؤه على سره</w:t>
      </w:r>
      <w:r w:rsidR="00D8622B">
        <w:rPr>
          <w:rStyle w:val="libFootnote0Char"/>
          <w:rtl/>
        </w:rPr>
        <w:t>،</w:t>
      </w:r>
      <w:r w:rsidRPr="00A43C3D">
        <w:rPr>
          <w:rStyle w:val="libFootnote0Char"/>
          <w:rtl/>
        </w:rPr>
        <w:t xml:space="preserve"> ونحن كلمة</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(32) الاكمال ( 203 ح 8 ) وعنه في البحار ( 23 ص 34 ) وفي ( ص 24 ح 29 ) عن العلل ( ص 197 ح 15 ) عن أبيه عن سعد عن ابن أبي الخطاب والنهدي عن أبي داود المسترق عن أحمد بن عمر الخلال.</w:t>
      </w:r>
    </w:p>
    <w:p w:rsidR="001C7B7B" w:rsidRPr="00F37005" w:rsidRDefault="001C7B7B" w:rsidP="00A43C3D">
      <w:pPr>
        <w:pStyle w:val="libFootnote0"/>
        <w:rPr>
          <w:rtl/>
          <w:lang w:bidi="fa-IR"/>
        </w:rPr>
      </w:pPr>
      <w:r w:rsidRPr="00F37005">
        <w:rPr>
          <w:rtl/>
        </w:rPr>
        <w:t>وأخرجه في البحار ( 23 ص 28 ح 41 ) عن العلل ( ص 198 ح 19 ) والعيون ( 1 / ص 212 ح 2 ) عن أبيه عن سعد عن عباد بن سليمان عن سعد بن سعد الأشعري عن أحمد بن عمر</w:t>
      </w:r>
      <w:r w:rsidR="00D8622B">
        <w:rPr>
          <w:rtl/>
        </w:rPr>
        <w:t>،</w:t>
      </w:r>
      <w:r>
        <w:rPr>
          <w:rtl/>
        </w:rPr>
        <w:t xml:space="preserve"> </w:t>
      </w:r>
      <w:r w:rsidRPr="00F37005">
        <w:rPr>
          <w:rtl/>
        </w:rPr>
        <w:t>وعن البصائر ( ص 488 ح 1 )</w:t>
      </w:r>
      <w:r>
        <w:rPr>
          <w:rtl/>
        </w:rPr>
        <w:t>.</w:t>
      </w:r>
    </w:p>
    <w:p w:rsidR="001C7B7B" w:rsidRPr="00F37005" w:rsidRDefault="001C7B7B" w:rsidP="00A43C3D">
      <w:pPr>
        <w:pStyle w:val="libFootnote0"/>
        <w:rPr>
          <w:rtl/>
          <w:lang w:bidi="fa-IR"/>
        </w:rPr>
      </w:pPr>
      <w:r w:rsidRPr="00F37005">
        <w:rPr>
          <w:rtl/>
        </w:rPr>
        <w:t>(33) الاكمال ( ص 204 ) ورواه في العيون ( ص 212 ) والعلل ( ص 198 ) عن أبيه</w:t>
      </w:r>
      <w:r w:rsidR="00D8622B">
        <w:rPr>
          <w:rtl/>
        </w:rPr>
        <w:t>،</w:t>
      </w:r>
      <w:r>
        <w:rPr>
          <w:rtl/>
        </w:rPr>
        <w:t xml:space="preserve"> </w:t>
      </w:r>
      <w:r w:rsidRPr="00F37005">
        <w:rPr>
          <w:rtl/>
        </w:rPr>
        <w:t>عن سعد</w:t>
      </w:r>
      <w:r w:rsidR="00D8622B">
        <w:rPr>
          <w:rtl/>
        </w:rPr>
        <w:t>،</w:t>
      </w:r>
      <w:r>
        <w:rPr>
          <w:rtl/>
        </w:rPr>
        <w:t xml:space="preserve"> </w:t>
      </w:r>
      <w:r w:rsidRPr="00F37005">
        <w:rPr>
          <w:rtl/>
        </w:rPr>
        <w:t>عن الحسن ابن علي الدينوري</w:t>
      </w:r>
      <w:r w:rsidR="00D8622B">
        <w:rPr>
          <w:rtl/>
        </w:rPr>
        <w:t>،</w:t>
      </w:r>
      <w:r>
        <w:rPr>
          <w:rtl/>
        </w:rPr>
        <w:t xml:space="preserve"> </w:t>
      </w:r>
      <w:r w:rsidRPr="00F37005">
        <w:rPr>
          <w:rtl/>
        </w:rPr>
        <w:t>ومحمد بن أحمد بن ابي قتادة عن أحمد بن هلال</w:t>
      </w:r>
      <w:r w:rsidR="00D8622B">
        <w:rPr>
          <w:rtl/>
        </w:rPr>
        <w:t>،</w:t>
      </w:r>
      <w:r>
        <w:rPr>
          <w:rtl/>
        </w:rPr>
        <w:t xml:space="preserve"> </w:t>
      </w:r>
      <w:r w:rsidRPr="00F37005">
        <w:rPr>
          <w:rtl/>
        </w:rPr>
        <w:t>مثله والبصائر ص 489 ح 8 وعنهم في البحار</w:t>
      </w:r>
      <w:r w:rsidR="00B809F2">
        <w:rPr>
          <w:rtl/>
        </w:rPr>
        <w:t>:</w:t>
      </w:r>
      <w:r w:rsidRPr="00F37005">
        <w:rPr>
          <w:rtl/>
        </w:rPr>
        <w:t xml:space="preserve"> ج 23 ص 29 ح 43.</w:t>
      </w:r>
    </w:p>
    <w:p w:rsidR="001C7B7B" w:rsidRPr="00F37005" w:rsidRDefault="001C7B7B" w:rsidP="00A43C3D">
      <w:pPr>
        <w:pStyle w:val="libFootnote0"/>
        <w:rPr>
          <w:rtl/>
          <w:lang w:bidi="fa-IR"/>
        </w:rPr>
      </w:pPr>
      <w:r w:rsidRPr="00F37005">
        <w:rPr>
          <w:rtl/>
        </w:rPr>
        <w:t>(34) رواه في الاكمال 1 ص 202 وعنه في البحار ( ج 23 ص 34 )</w:t>
      </w:r>
      <w:r>
        <w:rPr>
          <w:rtl/>
        </w:rPr>
        <w:t>.</w:t>
      </w:r>
    </w:p>
    <w:p w:rsidR="001C7B7B" w:rsidRPr="00F37005" w:rsidRDefault="001C7B7B" w:rsidP="00A43C3D">
      <w:pPr>
        <w:pStyle w:val="libFootnote0"/>
        <w:rPr>
          <w:rtl/>
          <w:lang w:bidi="fa-IR"/>
        </w:rPr>
      </w:pPr>
      <w:r w:rsidRPr="00F37005">
        <w:rPr>
          <w:rtl/>
        </w:rPr>
        <w:t>(35) الاكمال 1 ص 204 والعلل ص 201 نقله في البحار ( ج 23 ص 27 ح 38 ) عنهما وعن البصائر ص 332.</w:t>
      </w:r>
    </w:p>
    <w:p w:rsidR="001C7B7B" w:rsidRDefault="001C7B7B" w:rsidP="001C7B7B">
      <w:pPr>
        <w:pStyle w:val="libNormal"/>
        <w:rPr>
          <w:rtl/>
        </w:rPr>
      </w:pPr>
      <w:r>
        <w:rPr>
          <w:rtl/>
        </w:rPr>
        <w:br w:type="page"/>
      </w:r>
    </w:p>
    <w:p w:rsidR="001C7B7B" w:rsidRDefault="001C7B7B" w:rsidP="00A43C3D">
      <w:pPr>
        <w:pStyle w:val="libFootnote0"/>
        <w:rPr>
          <w:rFonts w:hint="cs"/>
          <w:rtl/>
        </w:rPr>
      </w:pPr>
      <w:r w:rsidRPr="00F37005">
        <w:rPr>
          <w:rtl/>
        </w:rPr>
        <w:t>__________________</w:t>
      </w:r>
    </w:p>
    <w:p w:rsidR="001C7B7B" w:rsidRPr="00F37005" w:rsidRDefault="001C7B7B" w:rsidP="00A43C3D">
      <w:pPr>
        <w:pStyle w:val="libFootnote0"/>
        <w:rPr>
          <w:rtl/>
        </w:rPr>
      </w:pPr>
      <w:r w:rsidRPr="00F37005">
        <w:rPr>
          <w:rtl/>
        </w:rPr>
        <w:t>التقوى</w:t>
      </w:r>
      <w:r w:rsidR="00D8622B">
        <w:rPr>
          <w:rtl/>
        </w:rPr>
        <w:t>،</w:t>
      </w:r>
      <w:r>
        <w:rPr>
          <w:rtl/>
        </w:rPr>
        <w:t xml:space="preserve"> </w:t>
      </w:r>
      <w:r w:rsidRPr="00F37005">
        <w:rPr>
          <w:rtl/>
        </w:rPr>
        <w:t>والعروة الوثقى</w:t>
      </w:r>
      <w:r w:rsidR="00D8622B">
        <w:rPr>
          <w:rtl/>
        </w:rPr>
        <w:t>،</w:t>
      </w:r>
      <w:r>
        <w:rPr>
          <w:rtl/>
        </w:rPr>
        <w:t xml:space="preserve"> </w:t>
      </w:r>
      <w:r w:rsidRPr="00F37005">
        <w:rPr>
          <w:rtl/>
        </w:rPr>
        <w:t>ونحن شهداء الله</w:t>
      </w:r>
      <w:r w:rsidR="00D8622B">
        <w:rPr>
          <w:rtl/>
        </w:rPr>
        <w:t>،</w:t>
      </w:r>
      <w:r>
        <w:rPr>
          <w:rtl/>
        </w:rPr>
        <w:t xml:space="preserve"> </w:t>
      </w:r>
      <w:r w:rsidRPr="00F37005">
        <w:rPr>
          <w:rtl/>
        </w:rPr>
        <w:t>وأعلامه في بريته</w:t>
      </w:r>
      <w:r w:rsidR="00D8622B">
        <w:rPr>
          <w:rtl/>
        </w:rPr>
        <w:t>،</w:t>
      </w:r>
      <w:r>
        <w:rPr>
          <w:rtl/>
        </w:rPr>
        <w:t xml:space="preserve"> </w:t>
      </w:r>
      <w:r w:rsidRPr="00F37005">
        <w:rPr>
          <w:rtl/>
        </w:rPr>
        <w:t xml:space="preserve">بنا يمسك الله </w:t>
      </w:r>
      <w:r w:rsidRPr="00217377">
        <w:rPr>
          <w:rStyle w:val="libAlaemChar"/>
          <w:rtl/>
        </w:rPr>
        <w:t>(</w:t>
      </w:r>
      <w:r w:rsidRPr="00A43C3D">
        <w:rPr>
          <w:rStyle w:val="libFootnoteAieChar"/>
          <w:rtl/>
        </w:rPr>
        <w:t xml:space="preserve"> السَّماواتِ وَالْأَرْضَ أَنْ تَزُولا </w:t>
      </w:r>
      <w:r w:rsidRPr="00217377">
        <w:rPr>
          <w:rStyle w:val="libAlaemChar"/>
          <w:rtl/>
        </w:rPr>
        <w:t>)</w:t>
      </w:r>
      <w:r w:rsidR="00D8622B">
        <w:rPr>
          <w:rtl/>
        </w:rPr>
        <w:t>،</w:t>
      </w:r>
      <w:r>
        <w:rPr>
          <w:rtl/>
        </w:rPr>
        <w:t xml:space="preserve"> </w:t>
      </w:r>
      <w:r w:rsidRPr="00F37005">
        <w:rPr>
          <w:rtl/>
        </w:rPr>
        <w:t xml:space="preserve">وبنا </w:t>
      </w:r>
      <w:r w:rsidRPr="00217377">
        <w:rPr>
          <w:rStyle w:val="libAlaemChar"/>
          <w:rtl/>
        </w:rPr>
        <w:t>(</w:t>
      </w:r>
      <w:r w:rsidRPr="00A43C3D">
        <w:rPr>
          <w:rStyle w:val="libFootnoteAieChar"/>
          <w:rtl/>
        </w:rPr>
        <w:t xml:space="preserve"> يُنَزِّلُ الْغَيْثَ</w:t>
      </w:r>
      <w:r w:rsidRPr="00A43C3D">
        <w:rPr>
          <w:rStyle w:val="libFootnoteAieChar"/>
          <w:rFonts w:hint="cs"/>
          <w:rtl/>
        </w:rPr>
        <w:t xml:space="preserve"> </w:t>
      </w:r>
      <w:r w:rsidRPr="00217377">
        <w:rPr>
          <w:rStyle w:val="libAlaemChar"/>
          <w:rtl/>
        </w:rPr>
        <w:t>)</w:t>
      </w:r>
      <w:r w:rsidR="00D8622B">
        <w:rPr>
          <w:rtl/>
        </w:rPr>
        <w:t>،</w:t>
      </w:r>
      <w:r>
        <w:rPr>
          <w:rtl/>
        </w:rPr>
        <w:t xml:space="preserve"> </w:t>
      </w:r>
      <w:r w:rsidRPr="00F37005">
        <w:rPr>
          <w:rtl/>
        </w:rPr>
        <w:t>وينشر الرحمة.</w:t>
      </w:r>
    </w:p>
    <w:p w:rsidR="001C7B7B" w:rsidRPr="00A703DB" w:rsidRDefault="001C7B7B" w:rsidP="00A43C3D">
      <w:pPr>
        <w:pStyle w:val="libFootnote0"/>
        <w:rPr>
          <w:rtl/>
        </w:rPr>
      </w:pPr>
      <w:r w:rsidRPr="00F37005">
        <w:rPr>
          <w:rtl/>
        </w:rPr>
        <w:t>لا تخلو الأرض من قائم منا ظاهر أو خاف</w:t>
      </w:r>
      <w:r w:rsidR="00D8622B">
        <w:rPr>
          <w:rtl/>
        </w:rPr>
        <w:t>،</w:t>
      </w:r>
      <w:r>
        <w:rPr>
          <w:rtl/>
        </w:rPr>
        <w:t xml:space="preserve"> </w:t>
      </w:r>
      <w:r w:rsidRPr="00F37005">
        <w:rPr>
          <w:rtl/>
        </w:rPr>
        <w:t>ولو خلت يوما</w:t>
      </w:r>
      <w:r w:rsidR="00D8622B">
        <w:rPr>
          <w:rtl/>
        </w:rPr>
        <w:t>،</w:t>
      </w:r>
      <w:r>
        <w:rPr>
          <w:rtl/>
        </w:rPr>
        <w:t xml:space="preserve"> </w:t>
      </w:r>
      <w:r w:rsidRPr="00F37005">
        <w:rPr>
          <w:rtl/>
        </w:rPr>
        <w:t>بغير حجة</w:t>
      </w:r>
      <w:r w:rsidR="00D8622B">
        <w:rPr>
          <w:rtl/>
        </w:rPr>
        <w:t>،</w:t>
      </w:r>
      <w:r>
        <w:rPr>
          <w:rtl/>
        </w:rPr>
        <w:t xml:space="preserve"> </w:t>
      </w:r>
      <w:r w:rsidRPr="00F37005">
        <w:rPr>
          <w:rtl/>
        </w:rPr>
        <w:t>لماجت بأهلها كما يموج البحر بأهله « 36 »</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(36) رواه في الاكمال ( ص 202 ح 6 ) ونقله في البحار ( ج 23 ص 35 )</w:t>
      </w:r>
      <w:r>
        <w:rPr>
          <w:rtl/>
        </w:rPr>
        <w:t>.</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7" w:name="_Toc386975958"/>
      <w:r w:rsidRPr="00F37005">
        <w:rPr>
          <w:rtl/>
        </w:rPr>
        <w:t>3</w:t>
      </w:r>
      <w:r w:rsidR="006E1F56">
        <w:rPr>
          <w:rtl/>
        </w:rPr>
        <w:t xml:space="preserve"> - </w:t>
      </w:r>
      <w:r w:rsidRPr="00F37005">
        <w:rPr>
          <w:rtl/>
        </w:rPr>
        <w:t>باب في أن الامامة عهد من الله تعالى</w:t>
      </w:r>
      <w:bookmarkEnd w:id="7"/>
      <w:r w:rsidRPr="00F37005">
        <w:rPr>
          <w:rtl/>
        </w:rPr>
        <w:t xml:space="preserve"> </w:t>
      </w:r>
    </w:p>
    <w:p w:rsidR="001C7B7B" w:rsidRDefault="001C7B7B" w:rsidP="00A43C3D">
      <w:pPr>
        <w:pStyle w:val="libNormal"/>
        <w:rPr>
          <w:rFonts w:hint="cs"/>
          <w:rtl/>
        </w:rPr>
      </w:pPr>
      <w:r w:rsidRPr="00F37005">
        <w:rPr>
          <w:rtl/>
        </w:rPr>
        <w:t>17</w:t>
      </w:r>
      <w:r w:rsidR="006E1F56">
        <w:rPr>
          <w:rtl/>
        </w:rPr>
        <w:t xml:space="preserve"> - </w:t>
      </w:r>
      <w:r w:rsidRPr="00F37005">
        <w:rPr>
          <w:rtl/>
        </w:rPr>
        <w:t>سعد</w:t>
      </w:r>
      <w:r w:rsidR="00D8622B">
        <w:rPr>
          <w:rtl/>
        </w:rPr>
        <w:t>،</w:t>
      </w:r>
      <w:r>
        <w:rPr>
          <w:rtl/>
        </w:rPr>
        <w:t xml:space="preserve"> </w:t>
      </w:r>
      <w:r w:rsidRPr="00F37005">
        <w:rPr>
          <w:rtl/>
        </w:rPr>
        <w:t>عن علي بن إسماعيل</w:t>
      </w:r>
      <w:r w:rsidR="00D8622B">
        <w:rPr>
          <w:rtl/>
        </w:rPr>
        <w:t>،</w:t>
      </w:r>
      <w:r>
        <w:rPr>
          <w:rtl/>
        </w:rPr>
        <w:t xml:space="preserve"> </w:t>
      </w:r>
      <w:r w:rsidRPr="00F37005">
        <w:rPr>
          <w:rtl/>
        </w:rPr>
        <w:t>عن العباس بن معروف</w:t>
      </w:r>
      <w:r w:rsidR="00D8622B">
        <w:rPr>
          <w:rtl/>
        </w:rPr>
        <w:t>،</w:t>
      </w:r>
      <w:r>
        <w:rPr>
          <w:rtl/>
        </w:rPr>
        <w:t xml:space="preserve"> </w:t>
      </w:r>
      <w:r w:rsidRPr="00F37005">
        <w:rPr>
          <w:rtl/>
        </w:rPr>
        <w:t>عن علي بن مهزيار</w:t>
      </w:r>
      <w:r w:rsidR="00D8622B">
        <w:rPr>
          <w:rtl/>
        </w:rPr>
        <w:t>،</w:t>
      </w:r>
      <w:r>
        <w:rPr>
          <w:rtl/>
        </w:rPr>
        <w:t xml:space="preserve"> </w:t>
      </w:r>
      <w:r w:rsidRPr="00F37005">
        <w:rPr>
          <w:rtl/>
        </w:rPr>
        <w:t>عن الحسن بن علي بن فضال</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سأل إسماعيل بن عمار أبا الحسن الأول </w:t>
      </w:r>
      <w:r w:rsidR="00217377" w:rsidRPr="00217377">
        <w:rPr>
          <w:rStyle w:val="libAlaemChar"/>
          <w:rFonts w:hint="cs"/>
          <w:rtl/>
        </w:rPr>
        <w:t>عليه‌السلام</w:t>
      </w:r>
      <w:r w:rsidR="00D8622B">
        <w:rPr>
          <w:rtl/>
        </w:rPr>
        <w:t>،</w:t>
      </w:r>
      <w:r>
        <w:rPr>
          <w:rtl/>
        </w:rPr>
        <w:t xml:space="preserve"> </w:t>
      </w:r>
      <w:r w:rsidRPr="00F37005">
        <w:rPr>
          <w:rtl/>
        </w:rPr>
        <w:t>فقال له</w:t>
      </w:r>
      <w:r w:rsidR="00B809F2">
        <w:rPr>
          <w:rtl/>
        </w:rPr>
        <w:t>:</w:t>
      </w:r>
    </w:p>
    <w:p w:rsidR="001C7B7B" w:rsidRPr="00F37005" w:rsidRDefault="001C7B7B" w:rsidP="00A43C3D">
      <w:pPr>
        <w:pStyle w:val="libNormal"/>
        <w:rPr>
          <w:rtl/>
        </w:rPr>
      </w:pPr>
      <w:r w:rsidRPr="00F37005">
        <w:rPr>
          <w:rtl/>
        </w:rPr>
        <w:t>فرض الله على الإمام أن يوصي</w:t>
      </w:r>
      <w:r w:rsidR="006E1F56">
        <w:rPr>
          <w:rtl/>
        </w:rPr>
        <w:t xml:space="preserve"> - </w:t>
      </w:r>
      <w:r w:rsidRPr="00F37005">
        <w:rPr>
          <w:rtl/>
        </w:rPr>
        <w:t>قبل أن يخرج من الدنيا</w:t>
      </w:r>
      <w:r w:rsidR="006E1F56">
        <w:rPr>
          <w:rtl/>
        </w:rPr>
        <w:t xml:space="preserve"> - </w:t>
      </w:r>
      <w:r w:rsidRPr="00F37005">
        <w:rPr>
          <w:rtl/>
        </w:rPr>
        <w:t>ويعهد</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w:t>
      </w:r>
    </w:p>
    <w:p w:rsidR="001C7B7B" w:rsidRPr="00F37005" w:rsidRDefault="001C7B7B" w:rsidP="00A43C3D">
      <w:pPr>
        <w:pStyle w:val="libNormal"/>
        <w:rPr>
          <w:rtl/>
        </w:rPr>
      </w:pPr>
      <w:r w:rsidRPr="00F37005">
        <w:rPr>
          <w:rtl/>
        </w:rPr>
        <w:t>فقال</w:t>
      </w:r>
      <w:r w:rsidR="00B809F2">
        <w:rPr>
          <w:rtl/>
        </w:rPr>
        <w:t>:</w:t>
      </w:r>
      <w:r w:rsidRPr="00F37005">
        <w:rPr>
          <w:rtl/>
        </w:rPr>
        <w:t xml:space="preserve"> فريضة من الله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نعم </w:t>
      </w:r>
      <w:r w:rsidRPr="00A43C3D">
        <w:rPr>
          <w:rStyle w:val="libFootnotenumChar"/>
          <w:rtl/>
        </w:rPr>
        <w:t>(1)</w:t>
      </w:r>
      <w:r>
        <w:rPr>
          <w:rtl/>
        </w:rPr>
        <w:t>.</w:t>
      </w:r>
    </w:p>
    <w:p w:rsidR="001C7B7B" w:rsidRPr="00F37005" w:rsidRDefault="001C7B7B" w:rsidP="00A43C3D">
      <w:pPr>
        <w:pStyle w:val="libNormal"/>
        <w:rPr>
          <w:rtl/>
        </w:rPr>
      </w:pPr>
      <w:r w:rsidRPr="00F37005">
        <w:rPr>
          <w:rtl/>
        </w:rPr>
        <w:t>18</w:t>
      </w:r>
      <w:r w:rsidR="006E1F56">
        <w:rPr>
          <w:rtl/>
        </w:rPr>
        <w:t xml:space="preserve"> - </w:t>
      </w:r>
      <w:r w:rsidRPr="00F37005">
        <w:rPr>
          <w:rtl/>
        </w:rPr>
        <w:t>وعنه</w:t>
      </w:r>
      <w:r w:rsidR="00D8622B">
        <w:rPr>
          <w:rtl/>
        </w:rPr>
        <w:t>،</w:t>
      </w:r>
      <w:r>
        <w:rPr>
          <w:rtl/>
        </w:rPr>
        <w:t xml:space="preserve"> </w:t>
      </w:r>
      <w:r w:rsidRPr="00F37005">
        <w:rPr>
          <w:rtl/>
        </w:rPr>
        <w:t>عن أحمد بن محمد بن عيسى ومحمد بن الحسين بن أبي الخطاب</w:t>
      </w:r>
      <w:r w:rsidR="00D8622B">
        <w:rPr>
          <w:rtl/>
        </w:rPr>
        <w:t>،</w:t>
      </w:r>
      <w:r>
        <w:rPr>
          <w:rtl/>
        </w:rPr>
        <w:t xml:space="preserve"> </w:t>
      </w:r>
      <w:r w:rsidRPr="00F37005">
        <w:rPr>
          <w:rtl/>
        </w:rPr>
        <w:t>عن الحسن بن علي بن فضال وعلي بن أسباط</w:t>
      </w:r>
      <w:r w:rsidR="00D8622B">
        <w:rPr>
          <w:rtl/>
        </w:rPr>
        <w:t>،</w:t>
      </w:r>
      <w:r>
        <w:rPr>
          <w:rtl/>
        </w:rPr>
        <w:t xml:space="preserve"> </w:t>
      </w:r>
      <w:r w:rsidRPr="00F37005">
        <w:rPr>
          <w:rtl/>
        </w:rPr>
        <w:t>عن عبد الله بن بكير</w:t>
      </w:r>
      <w:r w:rsidR="00D8622B">
        <w:rPr>
          <w:rtl/>
        </w:rPr>
        <w:t>،</w:t>
      </w:r>
      <w:r>
        <w:rPr>
          <w:rtl/>
        </w:rPr>
        <w:t xml:space="preserve"> </w:t>
      </w:r>
      <w:r w:rsidRPr="00F37005">
        <w:rPr>
          <w:rtl/>
        </w:rPr>
        <w:t>عن عمرو بن الأشعث</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سمعته يقول</w:t>
      </w:r>
      <w:r w:rsidR="006E1F56">
        <w:rPr>
          <w:rtl/>
        </w:rPr>
        <w:t xml:space="preserve"> - </w:t>
      </w:r>
      <w:r w:rsidRPr="00F37005">
        <w:rPr>
          <w:rtl/>
        </w:rPr>
        <w:t>ونحن في البيت معه نحو من عشرين إنسانا</w:t>
      </w:r>
      <w:r w:rsidR="006E1F56">
        <w:rPr>
          <w:rtl/>
        </w:rPr>
        <w:t xml:space="preserve"> -</w:t>
      </w:r>
      <w:r w:rsidR="00B809F2">
        <w:rPr>
          <w:rtl/>
        </w:rPr>
        <w:t>:</w:t>
      </w:r>
    </w:p>
    <w:p w:rsidR="001C7B7B" w:rsidRDefault="001C7B7B" w:rsidP="00A43C3D">
      <w:pPr>
        <w:pStyle w:val="libNormal"/>
        <w:rPr>
          <w:rFonts w:hint="cs"/>
          <w:rtl/>
        </w:rPr>
      </w:pPr>
      <w:r w:rsidRPr="00F37005">
        <w:rPr>
          <w:rtl/>
        </w:rPr>
        <w:t>لعلكم ترون أن هذا الأمر إلى رجل منا يضعه حيث يشاء</w:t>
      </w:r>
      <w:r>
        <w:rPr>
          <w:rtl/>
        </w:rPr>
        <w:t>؟!</w:t>
      </w:r>
    </w:p>
    <w:p w:rsidR="001C7B7B" w:rsidRPr="00F37005" w:rsidRDefault="001C7B7B" w:rsidP="00A43C3D">
      <w:pPr>
        <w:pStyle w:val="libNormal"/>
        <w:rPr>
          <w:rtl/>
        </w:rPr>
      </w:pPr>
      <w:r w:rsidRPr="00F37005">
        <w:rPr>
          <w:rtl/>
        </w:rPr>
        <w:t>لا</w:t>
      </w:r>
      <w:r w:rsidR="00D8622B">
        <w:rPr>
          <w:rtl/>
        </w:rPr>
        <w:t>،</w:t>
      </w:r>
      <w:r>
        <w:rPr>
          <w:rtl/>
        </w:rPr>
        <w:t xml:space="preserve"> </w:t>
      </w:r>
      <w:r w:rsidRPr="00F37005">
        <w:rPr>
          <w:rtl/>
        </w:rPr>
        <w:t>والله</w:t>
      </w:r>
      <w:r w:rsidR="00D8622B">
        <w:rPr>
          <w:rtl/>
        </w:rPr>
        <w:t>،</w:t>
      </w:r>
      <w:r>
        <w:rPr>
          <w:rtl/>
        </w:rPr>
        <w:t xml:space="preserve"> </w:t>
      </w:r>
      <w:r w:rsidRPr="00F37005">
        <w:rPr>
          <w:rtl/>
        </w:rPr>
        <w:t xml:space="preserve">إنه لعهد من رسول الله </w:t>
      </w:r>
      <w:r w:rsidR="00217377" w:rsidRPr="00217377">
        <w:rPr>
          <w:rStyle w:val="libAlaemChar"/>
          <w:rFonts w:hint="cs"/>
          <w:rtl/>
        </w:rPr>
        <w:t>صلى‌الله‌عليه‌وآله‌وسلم</w:t>
      </w:r>
      <w:r w:rsidRPr="00F37005">
        <w:rPr>
          <w:rtl/>
        </w:rPr>
        <w:t xml:space="preserve"> مسمى رجل فرجل</w:t>
      </w:r>
      <w:r w:rsidR="00D8622B">
        <w:rPr>
          <w:rtl/>
        </w:rPr>
        <w:t>،</w:t>
      </w:r>
      <w:r>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لم نعثر له على مصدر آخر.</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 xml:space="preserve">حتى ينتهي الأمر إلى صاحبه </w:t>
      </w:r>
      <w:r w:rsidRPr="00A43C3D">
        <w:rPr>
          <w:rStyle w:val="libFootnotenumChar"/>
          <w:rtl/>
        </w:rPr>
        <w:t>(2)</w:t>
      </w:r>
      <w:r>
        <w:rPr>
          <w:rtl/>
        </w:rPr>
        <w:t>.</w:t>
      </w:r>
    </w:p>
    <w:p w:rsidR="001C7B7B" w:rsidRPr="00F37005" w:rsidRDefault="001C7B7B" w:rsidP="00A43C3D">
      <w:pPr>
        <w:pStyle w:val="libNormal"/>
        <w:rPr>
          <w:rtl/>
        </w:rPr>
      </w:pPr>
      <w:r w:rsidRPr="00F37005">
        <w:rPr>
          <w:rtl/>
        </w:rPr>
        <w:t>19 وعنه</w:t>
      </w:r>
      <w:r w:rsidR="00D8622B">
        <w:rPr>
          <w:rtl/>
        </w:rPr>
        <w:t>،</w:t>
      </w:r>
      <w:r>
        <w:rPr>
          <w:rtl/>
        </w:rPr>
        <w:t xml:space="preserve"> </w:t>
      </w:r>
      <w:r w:rsidRPr="00F37005">
        <w:rPr>
          <w:rtl/>
        </w:rPr>
        <w:t>عن أحمد بن محمد</w:t>
      </w:r>
      <w:r w:rsidR="00D8622B">
        <w:rPr>
          <w:rtl/>
        </w:rPr>
        <w:t>،</w:t>
      </w:r>
      <w:r>
        <w:rPr>
          <w:rtl/>
        </w:rPr>
        <w:t xml:space="preserve"> </w:t>
      </w:r>
      <w:r w:rsidRPr="00F37005">
        <w:rPr>
          <w:rtl/>
        </w:rPr>
        <w:t>عن محمد بن عمرو بن سعيد</w:t>
      </w:r>
      <w:r w:rsidR="00D8622B">
        <w:rPr>
          <w:rtl/>
        </w:rPr>
        <w:t>،</w:t>
      </w:r>
      <w:r>
        <w:rPr>
          <w:rtl/>
        </w:rPr>
        <w:t xml:space="preserve"> </w:t>
      </w:r>
      <w:r w:rsidRPr="00F37005">
        <w:rPr>
          <w:rtl/>
        </w:rPr>
        <w:t>عن يحيى بن مالك</w:t>
      </w:r>
      <w:r w:rsidR="00B809F2">
        <w:rPr>
          <w:rtl/>
        </w:rPr>
        <w:t>:</w:t>
      </w:r>
    </w:p>
    <w:p w:rsidR="001C7B7B" w:rsidRPr="00F37005" w:rsidRDefault="001C7B7B" w:rsidP="00A43C3D">
      <w:pPr>
        <w:pStyle w:val="libNormal"/>
        <w:rPr>
          <w:rtl/>
        </w:rPr>
      </w:pPr>
      <w:r w:rsidRPr="00F37005">
        <w:rPr>
          <w:rtl/>
        </w:rPr>
        <w:t xml:space="preserve">عن أبي الحسن الرضا </w:t>
      </w:r>
      <w:r w:rsidR="00217377" w:rsidRPr="00217377">
        <w:rPr>
          <w:rStyle w:val="libAlaemChar"/>
          <w:rFonts w:hint="cs"/>
          <w:rtl/>
        </w:rPr>
        <w:t>عليه‌السلام</w:t>
      </w:r>
      <w:r w:rsidRPr="00F37005">
        <w:rPr>
          <w:rtl/>
        </w:rPr>
        <w:t xml:space="preserve"> قال</w:t>
      </w:r>
      <w:r w:rsidR="00B809F2">
        <w:rPr>
          <w:rtl/>
        </w:rPr>
        <w:t>:</w:t>
      </w:r>
      <w:r w:rsidRPr="00F37005">
        <w:rPr>
          <w:rtl/>
        </w:rPr>
        <w:t xml:space="preserve"> سألته عن قول الله عز وجل</w:t>
      </w:r>
      <w:r w:rsidR="00B809F2">
        <w:rPr>
          <w:rtl/>
        </w:rPr>
        <w:t>:</w:t>
      </w:r>
      <w:r w:rsidRPr="00F37005">
        <w:rPr>
          <w:rtl/>
        </w:rPr>
        <w:t xml:space="preserve"> </w:t>
      </w:r>
      <w:r w:rsidRPr="00217377">
        <w:rPr>
          <w:rStyle w:val="libAlaemChar"/>
          <w:rtl/>
        </w:rPr>
        <w:t>(</w:t>
      </w:r>
      <w:r w:rsidRPr="00A43C3D">
        <w:rPr>
          <w:rStyle w:val="libAieChar"/>
          <w:rtl/>
        </w:rPr>
        <w:t xml:space="preserve"> إِنَّ اللهَ يَأْمُرُكُمْ أَنْ تُؤَدُّوا الْأَماناتِ إِلى أَهْلِها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الإمام يؤدي إلى الإمام.</w:t>
      </w:r>
    </w:p>
    <w:p w:rsidR="001C7B7B" w:rsidRPr="00F37005" w:rsidRDefault="001C7B7B" w:rsidP="00A43C3D">
      <w:pPr>
        <w:pStyle w:val="libNormal"/>
        <w:rPr>
          <w:rtl/>
        </w:rPr>
      </w:pPr>
      <w:r w:rsidRPr="00F37005">
        <w:rPr>
          <w:rtl/>
        </w:rPr>
        <w:t>ثم قال</w:t>
      </w:r>
      <w:r w:rsidR="00B809F2">
        <w:rPr>
          <w:rtl/>
        </w:rPr>
        <w:t>:</w:t>
      </w:r>
      <w:r w:rsidRPr="00F37005">
        <w:rPr>
          <w:rtl/>
        </w:rPr>
        <w:t xml:space="preserve"> يا يحيى إنه</w:t>
      </w:r>
      <w:r w:rsidR="00D8622B">
        <w:rPr>
          <w:rtl/>
        </w:rPr>
        <w:t>،</w:t>
      </w:r>
      <w:r>
        <w:rPr>
          <w:rtl/>
        </w:rPr>
        <w:t xml:space="preserve"> </w:t>
      </w:r>
      <w:r w:rsidRPr="00F37005">
        <w:rPr>
          <w:rtl/>
        </w:rPr>
        <w:t>والله</w:t>
      </w:r>
      <w:r w:rsidR="00D8622B">
        <w:rPr>
          <w:rtl/>
        </w:rPr>
        <w:t>،</w:t>
      </w:r>
      <w:r>
        <w:rPr>
          <w:rtl/>
        </w:rPr>
        <w:t xml:space="preserve"> </w:t>
      </w:r>
      <w:r w:rsidRPr="00F37005">
        <w:rPr>
          <w:rtl/>
        </w:rPr>
        <w:t>ليس منه</w:t>
      </w:r>
      <w:r w:rsidR="00D8622B">
        <w:rPr>
          <w:rtl/>
        </w:rPr>
        <w:t>،</w:t>
      </w:r>
      <w:r>
        <w:rPr>
          <w:rtl/>
        </w:rPr>
        <w:t xml:space="preserve"> </w:t>
      </w:r>
      <w:r w:rsidRPr="00F37005">
        <w:rPr>
          <w:rtl/>
        </w:rPr>
        <w:t xml:space="preserve">إنما هو أمر من الله </w:t>
      </w:r>
      <w:r w:rsidRPr="00A43C3D">
        <w:rPr>
          <w:rStyle w:val="libFootnotenumChar"/>
          <w:rtl/>
        </w:rPr>
        <w:t>(4)</w:t>
      </w:r>
      <w:r>
        <w:rPr>
          <w:rtl/>
        </w:rPr>
        <w:t>.</w:t>
      </w:r>
    </w:p>
    <w:p w:rsidR="001C7B7B" w:rsidRPr="00F37005" w:rsidRDefault="001C7B7B" w:rsidP="00A43C3D">
      <w:pPr>
        <w:pStyle w:val="libNormal"/>
        <w:rPr>
          <w:rtl/>
        </w:rPr>
      </w:pPr>
      <w:r w:rsidRPr="00F37005">
        <w:rPr>
          <w:rtl/>
        </w:rPr>
        <w:t>20</w:t>
      </w:r>
      <w:r w:rsidR="006E1F56">
        <w:rPr>
          <w:rtl/>
        </w:rPr>
        <w:t xml:space="preserve"> - </w:t>
      </w:r>
      <w:r w:rsidRPr="00F37005">
        <w:rPr>
          <w:rtl/>
        </w:rPr>
        <w:t>عبد الله بن جعفر</w:t>
      </w:r>
      <w:r w:rsidR="00D8622B">
        <w:rPr>
          <w:rtl/>
        </w:rPr>
        <w:t>،</w:t>
      </w:r>
      <w:r>
        <w:rPr>
          <w:rtl/>
        </w:rPr>
        <w:t xml:space="preserve"> </w:t>
      </w:r>
      <w:r w:rsidRPr="00F37005">
        <w:rPr>
          <w:rtl/>
        </w:rPr>
        <w:t>عن أبي القاسم الهاشمي</w:t>
      </w:r>
      <w:r w:rsidR="00D8622B">
        <w:rPr>
          <w:rtl/>
        </w:rPr>
        <w:t>،</w:t>
      </w:r>
      <w:r>
        <w:rPr>
          <w:rtl/>
        </w:rPr>
        <w:t xml:space="preserve"> </w:t>
      </w:r>
      <w:r w:rsidRPr="00F37005">
        <w:rPr>
          <w:rtl/>
        </w:rPr>
        <w:t>عن عبيد بن قيس الأنصاري</w:t>
      </w:r>
      <w:r w:rsidR="00D8622B">
        <w:rPr>
          <w:rtl/>
        </w:rPr>
        <w:t>،</w:t>
      </w:r>
      <w:r>
        <w:rPr>
          <w:rtl/>
        </w:rPr>
        <w:t xml:space="preserve"> </w:t>
      </w:r>
      <w:r w:rsidRPr="00F37005">
        <w:rPr>
          <w:rtl/>
        </w:rPr>
        <w:t>قال</w:t>
      </w:r>
      <w:r w:rsidR="00B809F2">
        <w:rPr>
          <w:rtl/>
        </w:rPr>
        <w:t>:</w:t>
      </w:r>
      <w:r w:rsidRPr="00F37005">
        <w:rPr>
          <w:rtl/>
        </w:rPr>
        <w:t xml:space="preserve"> حدثنا الحسن بن سماعة</w:t>
      </w:r>
      <w:r w:rsidR="00D8622B">
        <w:rPr>
          <w:rtl/>
        </w:rPr>
        <w:t>،</w:t>
      </w:r>
      <w:r>
        <w:rPr>
          <w:rtl/>
        </w:rPr>
        <w:t xml:space="preserve"> </w:t>
      </w:r>
      <w:r w:rsidRPr="00F37005">
        <w:rPr>
          <w:rtl/>
        </w:rPr>
        <w:t>عن جعفر بن سماعة</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نزل جبرئيل على النبي </w:t>
      </w:r>
      <w:r w:rsidR="00217377" w:rsidRPr="00217377">
        <w:rPr>
          <w:rStyle w:val="libAlaemChar"/>
          <w:rFonts w:hint="cs"/>
          <w:rtl/>
        </w:rPr>
        <w:t>صلى‌الله‌عليه‌وآله‌وسلم</w:t>
      </w:r>
      <w:r w:rsidRPr="00F37005">
        <w:rPr>
          <w:rtl/>
        </w:rPr>
        <w:t xml:space="preserve"> بصحيفة من السماء</w:t>
      </w:r>
      <w:r w:rsidR="00D8622B">
        <w:rPr>
          <w:rtl/>
        </w:rPr>
        <w:t>،</w:t>
      </w:r>
      <w:r>
        <w:rPr>
          <w:rtl/>
        </w:rPr>
        <w:t xml:space="preserve"> </w:t>
      </w:r>
      <w:r w:rsidRPr="00F37005">
        <w:rPr>
          <w:rtl/>
        </w:rPr>
        <w:t xml:space="preserve">لم ينزل الله كتابا مثلها </w:t>
      </w:r>
      <w:r w:rsidRPr="00A43C3D">
        <w:rPr>
          <w:rStyle w:val="libFootnotenumChar"/>
          <w:rtl/>
        </w:rPr>
        <w:t>(5)</w:t>
      </w:r>
      <w:r w:rsidRPr="00F37005">
        <w:rPr>
          <w:rtl/>
        </w:rPr>
        <w:t xml:space="preserve"> قط قبله ولا بعده</w:t>
      </w:r>
      <w:r w:rsidR="00D8622B">
        <w:rPr>
          <w:rtl/>
        </w:rPr>
        <w:t>،</w:t>
      </w:r>
      <w:r>
        <w:rPr>
          <w:rtl/>
        </w:rPr>
        <w:t xml:space="preserve"> </w:t>
      </w:r>
      <w:r w:rsidRPr="00F37005">
        <w:rPr>
          <w:rtl/>
        </w:rPr>
        <w:t>فيه خواتيم من ذهب فقال له</w:t>
      </w:r>
      <w:r w:rsidR="00B809F2">
        <w:rPr>
          <w:rtl/>
        </w:rPr>
        <w:t>:</w:t>
      </w:r>
    </w:p>
    <w:p w:rsidR="001C7B7B" w:rsidRDefault="001C7B7B" w:rsidP="00A43C3D">
      <w:pPr>
        <w:pStyle w:val="libNormal"/>
        <w:rPr>
          <w:rFonts w:hint="cs"/>
          <w:rtl/>
        </w:rPr>
      </w:pPr>
      <w:r w:rsidRPr="00F37005">
        <w:rPr>
          <w:rtl/>
        </w:rPr>
        <w:t>يا محمد</w:t>
      </w:r>
      <w:r w:rsidR="00D8622B">
        <w:rPr>
          <w:rtl/>
        </w:rPr>
        <w:t>،</w:t>
      </w:r>
      <w:r>
        <w:rPr>
          <w:rtl/>
        </w:rPr>
        <w:t xml:space="preserve"> </w:t>
      </w:r>
      <w:r w:rsidRPr="00F37005">
        <w:rPr>
          <w:rtl/>
        </w:rPr>
        <w:t>هذه وصيتك إلى النجيب من أهلك</w:t>
      </w:r>
      <w:r w:rsidR="00D8622B">
        <w:rPr>
          <w:rtl/>
        </w:rPr>
        <w:t>،</w:t>
      </w:r>
      <w:r>
        <w:rPr>
          <w:rtl/>
        </w:rPr>
        <w:t xml:space="preserve"> </w:t>
      </w:r>
    </w:p>
    <w:p w:rsidR="001C7B7B" w:rsidRPr="00F37005" w:rsidRDefault="001C7B7B" w:rsidP="00A43C3D">
      <w:pPr>
        <w:pStyle w:val="libNormal"/>
        <w:rPr>
          <w:rtl/>
        </w:rPr>
      </w:pPr>
      <w:r w:rsidRPr="00F37005">
        <w:rPr>
          <w:rtl/>
        </w:rPr>
        <w:t>قال له</w:t>
      </w:r>
      <w:r w:rsidR="00B809F2">
        <w:rPr>
          <w:rtl/>
        </w:rPr>
        <w:t>:</w:t>
      </w:r>
      <w:r w:rsidRPr="00F37005">
        <w:rPr>
          <w:rtl/>
        </w:rPr>
        <w:t xml:space="preserve"> يا جبرئيل</w:t>
      </w:r>
      <w:r w:rsidR="00D8622B">
        <w:rPr>
          <w:rtl/>
        </w:rPr>
        <w:t>،</w:t>
      </w:r>
      <w:r>
        <w:rPr>
          <w:rtl/>
        </w:rPr>
        <w:t xml:space="preserve"> </w:t>
      </w:r>
      <w:r w:rsidRPr="00F37005">
        <w:rPr>
          <w:rtl/>
        </w:rPr>
        <w:t>من النجيب من أهلي</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رواه في الإكمال ( 1 / 222 ) عن أبيه ( المؤلف ) وابن الوليد قالا حدثنا سعد والحميري</w:t>
      </w:r>
      <w:r w:rsidR="00D8622B">
        <w:rPr>
          <w:rtl/>
        </w:rPr>
        <w:t>،</w:t>
      </w:r>
      <w:r>
        <w:rPr>
          <w:rtl/>
        </w:rPr>
        <w:t xml:space="preserve"> </w:t>
      </w:r>
      <w:r w:rsidRPr="00F37005">
        <w:rPr>
          <w:rtl/>
        </w:rPr>
        <w:t>جميعا</w:t>
      </w:r>
      <w:r w:rsidR="00D8622B">
        <w:rPr>
          <w:rtl/>
        </w:rPr>
        <w:t>،</w:t>
      </w:r>
      <w:r>
        <w:rPr>
          <w:rtl/>
        </w:rPr>
        <w:t xml:space="preserve"> </w:t>
      </w:r>
      <w:r w:rsidRPr="00F37005">
        <w:rPr>
          <w:rtl/>
        </w:rPr>
        <w:t>عن ابن أبي الخطاب</w:t>
      </w:r>
      <w:r w:rsidR="00D8622B">
        <w:rPr>
          <w:rtl/>
        </w:rPr>
        <w:t>،</w:t>
      </w:r>
      <w:r>
        <w:rPr>
          <w:rtl/>
        </w:rPr>
        <w:t xml:space="preserve"> </w:t>
      </w:r>
      <w:r w:rsidRPr="00F37005">
        <w:rPr>
          <w:rtl/>
        </w:rPr>
        <w:t>عن ابن أسباط</w:t>
      </w:r>
      <w:r w:rsidR="00D8622B">
        <w:rPr>
          <w:rtl/>
        </w:rPr>
        <w:t>،</w:t>
      </w:r>
      <w:r>
        <w:rPr>
          <w:rtl/>
        </w:rPr>
        <w:t xml:space="preserve"> </w:t>
      </w:r>
      <w:r w:rsidRPr="00F37005">
        <w:rPr>
          <w:rtl/>
        </w:rPr>
        <w:t>عن ابن بكير</w:t>
      </w:r>
      <w:r w:rsidR="00D8622B">
        <w:rPr>
          <w:rtl/>
        </w:rPr>
        <w:t>،</w:t>
      </w:r>
      <w:r>
        <w:rPr>
          <w:rtl/>
        </w:rPr>
        <w:t xml:space="preserve"> </w:t>
      </w:r>
      <w:r w:rsidRPr="00F37005">
        <w:rPr>
          <w:rtl/>
        </w:rPr>
        <w:t>مثله سندا</w:t>
      </w:r>
      <w:r w:rsidR="00D8622B">
        <w:rPr>
          <w:rtl/>
        </w:rPr>
        <w:t>،</w:t>
      </w:r>
      <w:r>
        <w:rPr>
          <w:rtl/>
        </w:rPr>
        <w:t xml:space="preserve"> </w:t>
      </w:r>
      <w:r w:rsidRPr="00F37005">
        <w:rPr>
          <w:rtl/>
        </w:rPr>
        <w:t>وباختلاف يسير متنا</w:t>
      </w:r>
      <w:r w:rsidR="00D8622B">
        <w:rPr>
          <w:rtl/>
        </w:rPr>
        <w:t>،</w:t>
      </w:r>
      <w:r>
        <w:rPr>
          <w:rtl/>
        </w:rPr>
        <w:t xml:space="preserve"> </w:t>
      </w:r>
      <w:r w:rsidRPr="00F37005">
        <w:rPr>
          <w:rtl/>
        </w:rPr>
        <w:t>ونقله في البحار ( 23 / 70 )</w:t>
      </w:r>
      <w:r w:rsidR="00D8622B">
        <w:rPr>
          <w:rtl/>
        </w:rPr>
        <w:t>،</w:t>
      </w:r>
      <w:r>
        <w:rPr>
          <w:rtl/>
        </w:rPr>
        <w:t xml:space="preserve"> </w:t>
      </w:r>
      <w:r w:rsidRPr="00F37005">
        <w:rPr>
          <w:rtl/>
        </w:rPr>
        <w:t>وفي ص 71 ح 12 عن بصائر الدرجات ( ص 471 ح 5 )</w:t>
      </w:r>
      <w:r w:rsidR="00D8622B">
        <w:rPr>
          <w:rtl/>
        </w:rPr>
        <w:t>،</w:t>
      </w:r>
      <w:r>
        <w:rPr>
          <w:rtl/>
        </w:rPr>
        <w:t xml:space="preserve"> </w:t>
      </w:r>
      <w:r w:rsidRPr="00F37005">
        <w:rPr>
          <w:rtl/>
        </w:rPr>
        <w:t>عن محمد بن الحسين عن ابن أسباط عن ابن بكير</w:t>
      </w:r>
      <w:r w:rsidR="00D8622B">
        <w:rPr>
          <w:rtl/>
        </w:rPr>
        <w:t>،</w:t>
      </w:r>
      <w:r>
        <w:rPr>
          <w:rtl/>
        </w:rPr>
        <w:t xml:space="preserve"> </w:t>
      </w:r>
      <w:r w:rsidRPr="00F37005">
        <w:rPr>
          <w:rtl/>
        </w:rPr>
        <w:t>وفي ص 72 ح 13 عن البصائر أيضا ص 471 ح 6 عن أيوب بن نوح</w:t>
      </w:r>
      <w:r w:rsidR="00D8622B">
        <w:rPr>
          <w:rtl/>
        </w:rPr>
        <w:t>،</w:t>
      </w:r>
      <w:r>
        <w:rPr>
          <w:rtl/>
        </w:rPr>
        <w:t xml:space="preserve"> </w:t>
      </w:r>
      <w:r w:rsidRPr="00F37005">
        <w:rPr>
          <w:rtl/>
        </w:rPr>
        <w:t>عن صفوان</w:t>
      </w:r>
      <w:r w:rsidR="00D8622B">
        <w:rPr>
          <w:rtl/>
        </w:rPr>
        <w:t>،</w:t>
      </w:r>
      <w:r>
        <w:rPr>
          <w:rtl/>
        </w:rPr>
        <w:t xml:space="preserve"> </w:t>
      </w:r>
      <w:r w:rsidRPr="00F37005">
        <w:rPr>
          <w:rtl/>
        </w:rPr>
        <w:t>عن ابن بكير</w:t>
      </w:r>
      <w:r w:rsidR="00D8622B">
        <w:rPr>
          <w:rtl/>
        </w:rPr>
        <w:t>،</w:t>
      </w:r>
      <w:r>
        <w:rPr>
          <w:rtl/>
        </w:rPr>
        <w:t xml:space="preserve"> </w:t>
      </w:r>
      <w:r w:rsidRPr="00F37005">
        <w:rPr>
          <w:rtl/>
        </w:rPr>
        <w:t>وفي ص 75 ح 25. عن غيبة النعماني ( ص 51 ) عن ابن عقدة</w:t>
      </w:r>
      <w:r w:rsidR="00D8622B">
        <w:rPr>
          <w:rtl/>
        </w:rPr>
        <w:t>،</w:t>
      </w:r>
      <w:r>
        <w:rPr>
          <w:rtl/>
        </w:rPr>
        <w:t xml:space="preserve"> </w:t>
      </w:r>
      <w:r w:rsidRPr="00F37005">
        <w:rPr>
          <w:rtl/>
        </w:rPr>
        <w:t>عن ابن مستور الأشجعي عن أبي جعفر محمد بن عبيد الله الحلبي</w:t>
      </w:r>
      <w:r w:rsidR="00D8622B">
        <w:rPr>
          <w:rtl/>
        </w:rPr>
        <w:t>،</w:t>
      </w:r>
      <w:r>
        <w:rPr>
          <w:rtl/>
        </w:rPr>
        <w:t xml:space="preserve"> </w:t>
      </w:r>
      <w:r w:rsidRPr="00F37005">
        <w:rPr>
          <w:rtl/>
        </w:rPr>
        <w:t>عن عبد الله بن بكير</w:t>
      </w:r>
      <w:r w:rsidR="00D8622B">
        <w:rPr>
          <w:rtl/>
        </w:rPr>
        <w:t>،</w:t>
      </w:r>
      <w:r>
        <w:rPr>
          <w:rtl/>
        </w:rPr>
        <w:t xml:space="preserve"> </w:t>
      </w:r>
      <w:r w:rsidRPr="00F37005">
        <w:rPr>
          <w:rtl/>
        </w:rPr>
        <w:t>مثله</w:t>
      </w:r>
      <w:r w:rsidR="00D8622B">
        <w:rPr>
          <w:rtl/>
        </w:rPr>
        <w:t>،</w:t>
      </w:r>
      <w:r>
        <w:rPr>
          <w:rtl/>
        </w:rPr>
        <w:t xml:space="preserve"> </w:t>
      </w:r>
      <w:r w:rsidRPr="00F37005">
        <w:rPr>
          <w:rtl/>
        </w:rPr>
        <w:t>ورواه الكليني في الكافي 1 ص 277 ح 2.</w:t>
      </w:r>
    </w:p>
    <w:p w:rsidR="001C7B7B" w:rsidRPr="00F37005" w:rsidRDefault="001C7B7B" w:rsidP="00A43C3D">
      <w:pPr>
        <w:pStyle w:val="libFootnote0"/>
        <w:rPr>
          <w:rtl/>
          <w:lang w:bidi="fa-IR"/>
        </w:rPr>
      </w:pPr>
      <w:r w:rsidRPr="00F37005">
        <w:rPr>
          <w:rtl/>
        </w:rPr>
        <w:t>(3) الآية (58) سورة النساء 4.</w:t>
      </w:r>
    </w:p>
    <w:p w:rsidR="001C7B7B" w:rsidRPr="00F37005" w:rsidRDefault="001C7B7B" w:rsidP="00A43C3D">
      <w:pPr>
        <w:pStyle w:val="libFootnote0"/>
        <w:rPr>
          <w:rtl/>
          <w:lang w:bidi="fa-IR"/>
        </w:rPr>
      </w:pPr>
      <w:r w:rsidRPr="00F37005">
        <w:rPr>
          <w:rtl/>
        </w:rPr>
        <w:t>(4) رواه في البصائر (476) عن علي بن إسماعيل</w:t>
      </w:r>
      <w:r w:rsidR="00D8622B">
        <w:rPr>
          <w:rtl/>
        </w:rPr>
        <w:t>،</w:t>
      </w:r>
      <w:r>
        <w:rPr>
          <w:rtl/>
        </w:rPr>
        <w:t xml:space="preserve"> </w:t>
      </w:r>
      <w:r w:rsidRPr="00F37005">
        <w:rPr>
          <w:rtl/>
        </w:rPr>
        <w:t>عن محمد بن عمرو</w:t>
      </w:r>
      <w:r w:rsidR="00D8622B">
        <w:rPr>
          <w:rtl/>
        </w:rPr>
        <w:t>،</w:t>
      </w:r>
      <w:r>
        <w:rPr>
          <w:rtl/>
        </w:rPr>
        <w:t xml:space="preserve"> </w:t>
      </w:r>
      <w:r w:rsidRPr="00F37005">
        <w:rPr>
          <w:rtl/>
        </w:rPr>
        <w:t>عن يحيى بن مالك عن رجل من أصحابنا</w:t>
      </w:r>
      <w:r w:rsidR="00D8622B">
        <w:rPr>
          <w:rtl/>
        </w:rPr>
        <w:t>،</w:t>
      </w:r>
      <w:r>
        <w:rPr>
          <w:rtl/>
        </w:rPr>
        <w:t xml:space="preserve"> </w:t>
      </w:r>
      <w:r w:rsidRPr="00F37005">
        <w:rPr>
          <w:rtl/>
        </w:rPr>
        <w:t>قال</w:t>
      </w:r>
      <w:r w:rsidR="00B809F2">
        <w:rPr>
          <w:rtl/>
        </w:rPr>
        <w:t>:</w:t>
      </w:r>
      <w:r w:rsidRPr="00F37005">
        <w:rPr>
          <w:rtl/>
        </w:rPr>
        <w:t xml:space="preserve"> سألته عن قول الله</w:t>
      </w:r>
      <w:r>
        <w:rPr>
          <w:rtl/>
        </w:rPr>
        <w:t xml:space="preserve"> ..</w:t>
      </w:r>
      <w:r w:rsidRPr="00F37005">
        <w:rPr>
          <w:rtl/>
        </w:rPr>
        <w:t>. مثله متنا</w:t>
      </w:r>
      <w:r w:rsidR="00D8622B">
        <w:rPr>
          <w:rtl/>
        </w:rPr>
        <w:t>،</w:t>
      </w:r>
      <w:r>
        <w:rPr>
          <w:rtl/>
        </w:rPr>
        <w:t xml:space="preserve"> </w:t>
      </w:r>
      <w:r w:rsidRPr="00F37005">
        <w:rPr>
          <w:rtl/>
        </w:rPr>
        <w:t xml:space="preserve">وعنه البحار ( 23 / 277 ) والظاهر أن المراد بالرجل هو الإمام الرضا </w:t>
      </w:r>
      <w:r w:rsidR="00217377" w:rsidRPr="00217377">
        <w:rPr>
          <w:rStyle w:val="libAlaemChar"/>
          <w:rFonts w:hint="cs"/>
          <w:rtl/>
        </w:rPr>
        <w:t>عليه‌السلام</w:t>
      </w:r>
      <w:r w:rsidRPr="00F37005">
        <w:rPr>
          <w:rtl/>
        </w:rPr>
        <w:t xml:space="preserve"> المسؤول كما صرح به في رواية المتن.</w:t>
      </w:r>
    </w:p>
    <w:p w:rsidR="001C7B7B" w:rsidRPr="00A43C3D" w:rsidRDefault="001C7B7B" w:rsidP="00A43C3D">
      <w:pPr>
        <w:pStyle w:val="libNormal"/>
        <w:rPr>
          <w:rStyle w:val="libFootnote0Char"/>
          <w:rtl/>
        </w:rPr>
      </w:pPr>
      <w:r w:rsidRPr="00A43C3D">
        <w:rPr>
          <w:rStyle w:val="libFootnote0Char"/>
          <w:rtl/>
        </w:rPr>
        <w:t xml:space="preserve">وقد سئل الرضا </w:t>
      </w:r>
      <w:r w:rsidR="00217377" w:rsidRPr="00217377">
        <w:rPr>
          <w:rStyle w:val="libAlaemChar"/>
          <w:rFonts w:hint="cs"/>
          <w:rtl/>
        </w:rPr>
        <w:t>عليه‌السلام</w:t>
      </w:r>
      <w:r w:rsidRPr="00A43C3D">
        <w:rPr>
          <w:rStyle w:val="libFootnote0Char"/>
          <w:rtl/>
        </w:rPr>
        <w:t xml:space="preserve"> عن هذه الآية في حديث آخر</w:t>
      </w:r>
      <w:r w:rsidR="00D8622B">
        <w:rPr>
          <w:rStyle w:val="libFootnote0Char"/>
          <w:rtl/>
        </w:rPr>
        <w:t>،</w:t>
      </w:r>
      <w:r w:rsidRPr="00A43C3D">
        <w:rPr>
          <w:rStyle w:val="libFootnote0Char"/>
          <w:rtl/>
        </w:rPr>
        <w:t xml:space="preserve"> لاحظ الكافي ( 1 / 276 ح 2 ).</w:t>
      </w:r>
    </w:p>
    <w:p w:rsidR="001C7B7B" w:rsidRPr="004563BA" w:rsidRDefault="001C7B7B" w:rsidP="00A43C3D">
      <w:pPr>
        <w:pStyle w:val="libFootnote0"/>
        <w:rPr>
          <w:rtl/>
        </w:rPr>
      </w:pPr>
      <w:r w:rsidRPr="004563BA">
        <w:rPr>
          <w:rtl/>
        </w:rPr>
        <w:t>(5) كلمة ( مثله ) لا بد منها في مثل هذا المقام.</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قال</w:t>
      </w:r>
      <w:r w:rsidR="00B809F2">
        <w:rPr>
          <w:rtl/>
        </w:rPr>
        <w:t>:</w:t>
      </w:r>
      <w:r w:rsidRPr="00F37005">
        <w:rPr>
          <w:rtl/>
        </w:rPr>
        <w:t xml:space="preserve"> علي بن أبي طالب </w:t>
      </w:r>
      <w:r w:rsidR="00217377" w:rsidRPr="00217377">
        <w:rPr>
          <w:rStyle w:val="libAlaemChar"/>
          <w:rFonts w:hint="cs"/>
          <w:rtl/>
        </w:rPr>
        <w:t>عليه‌السلام</w:t>
      </w:r>
      <w:r w:rsidR="00D8622B">
        <w:rPr>
          <w:rtl/>
        </w:rPr>
        <w:t>،</w:t>
      </w:r>
      <w:r>
        <w:rPr>
          <w:rtl/>
        </w:rPr>
        <w:t xml:space="preserve"> </w:t>
      </w:r>
      <w:r w:rsidRPr="00F37005">
        <w:rPr>
          <w:rtl/>
        </w:rPr>
        <w:t>مره إذا توفيت</w:t>
      </w:r>
      <w:r w:rsidR="00B809F2">
        <w:rPr>
          <w:rtl/>
        </w:rPr>
        <w:t>:</w:t>
      </w:r>
      <w:r w:rsidRPr="00F37005">
        <w:rPr>
          <w:rtl/>
        </w:rPr>
        <w:t xml:space="preserve"> أن يفك خاتما ثم يعمل بما فيه.</w:t>
      </w:r>
    </w:p>
    <w:p w:rsidR="001C7B7B" w:rsidRPr="00F37005" w:rsidRDefault="001C7B7B" w:rsidP="00A43C3D">
      <w:pPr>
        <w:pStyle w:val="libNormal"/>
        <w:rPr>
          <w:rtl/>
        </w:rPr>
      </w:pPr>
      <w:r w:rsidRPr="00F37005">
        <w:rPr>
          <w:rtl/>
        </w:rPr>
        <w:t xml:space="preserve">فلما قبض النبي </w:t>
      </w:r>
      <w:r w:rsidR="00217377" w:rsidRPr="00217377">
        <w:rPr>
          <w:rStyle w:val="libAlaemChar"/>
          <w:rFonts w:hint="cs"/>
          <w:rtl/>
        </w:rPr>
        <w:t>عليه‌السلام</w:t>
      </w:r>
      <w:r w:rsidR="00D8622B">
        <w:rPr>
          <w:rtl/>
        </w:rPr>
        <w:t>،</w:t>
      </w:r>
      <w:r>
        <w:rPr>
          <w:rtl/>
        </w:rPr>
        <w:t xml:space="preserve"> </w:t>
      </w:r>
      <w:r w:rsidRPr="00F37005">
        <w:rPr>
          <w:rtl/>
        </w:rPr>
        <w:t xml:space="preserve">فك علي خاتما ثم عمل بما فيه ما تعداه ثم دفعها إلى الحسن بن علي </w:t>
      </w:r>
      <w:r w:rsidR="00217377" w:rsidRPr="00217377">
        <w:rPr>
          <w:rStyle w:val="libAlaemChar"/>
          <w:rFonts w:hint="cs"/>
          <w:rtl/>
        </w:rPr>
        <w:t>عليه‌السلام</w:t>
      </w:r>
      <w:r w:rsidR="00D8622B">
        <w:rPr>
          <w:rtl/>
        </w:rPr>
        <w:t>،</w:t>
      </w:r>
      <w:r>
        <w:rPr>
          <w:rtl/>
        </w:rPr>
        <w:t xml:space="preserve"> </w:t>
      </w:r>
      <w:r w:rsidRPr="00F37005">
        <w:rPr>
          <w:rtl/>
        </w:rPr>
        <w:t xml:space="preserve">ففك خاتما وعمل بما فيه ما تعداه ثم دفعها إلى الحسين بن علي </w:t>
      </w:r>
      <w:r w:rsidR="00217377" w:rsidRPr="00217377">
        <w:rPr>
          <w:rStyle w:val="libAlaemChar"/>
          <w:rFonts w:hint="cs"/>
          <w:rtl/>
        </w:rPr>
        <w:t>عليه‌السلام</w:t>
      </w:r>
      <w:r w:rsidR="00D8622B">
        <w:rPr>
          <w:rtl/>
        </w:rPr>
        <w:t>،</w:t>
      </w:r>
      <w:r>
        <w:rPr>
          <w:rtl/>
        </w:rPr>
        <w:t xml:space="preserve"> </w:t>
      </w:r>
      <w:r w:rsidRPr="00F37005">
        <w:rPr>
          <w:rtl/>
        </w:rPr>
        <w:t>ففك خاتما</w:t>
      </w:r>
      <w:r w:rsidR="00D8622B">
        <w:rPr>
          <w:rtl/>
        </w:rPr>
        <w:t>،</w:t>
      </w:r>
      <w:r>
        <w:rPr>
          <w:rtl/>
        </w:rPr>
        <w:t xml:space="preserve"> </w:t>
      </w:r>
      <w:r w:rsidRPr="00F37005">
        <w:rPr>
          <w:rtl/>
        </w:rPr>
        <w:t>فوجد فيه</w:t>
      </w:r>
      <w:r w:rsidR="00B809F2">
        <w:rPr>
          <w:rtl/>
        </w:rPr>
        <w:t>:</w:t>
      </w:r>
      <w:r w:rsidRPr="00F37005">
        <w:rPr>
          <w:rtl/>
        </w:rPr>
        <w:t xml:space="preserve"> اخرج بقوم إلى الشهادة لهم معك</w:t>
      </w:r>
      <w:r w:rsidR="00D8622B">
        <w:rPr>
          <w:rtl/>
        </w:rPr>
        <w:t>،</w:t>
      </w:r>
      <w:r>
        <w:rPr>
          <w:rtl/>
        </w:rPr>
        <w:t xml:space="preserve"> </w:t>
      </w:r>
      <w:r w:rsidRPr="00F37005">
        <w:rPr>
          <w:rtl/>
        </w:rPr>
        <w:t xml:space="preserve">واشر </w:t>
      </w:r>
      <w:r w:rsidRPr="00A43C3D">
        <w:rPr>
          <w:rStyle w:val="libFootnotenumChar"/>
          <w:rtl/>
        </w:rPr>
        <w:t>(6)</w:t>
      </w:r>
      <w:r w:rsidRPr="00F37005">
        <w:rPr>
          <w:rtl/>
        </w:rPr>
        <w:t xml:space="preserve"> نفسك لله</w:t>
      </w:r>
      <w:r w:rsidR="00D8622B">
        <w:rPr>
          <w:rtl/>
        </w:rPr>
        <w:t>،</w:t>
      </w:r>
      <w:r>
        <w:rPr>
          <w:rtl/>
        </w:rPr>
        <w:t xml:space="preserve"> </w:t>
      </w:r>
      <w:r w:rsidRPr="00F37005">
        <w:rPr>
          <w:rtl/>
        </w:rPr>
        <w:t xml:space="preserve">فعمل بما فيها </w:t>
      </w:r>
      <w:r w:rsidRPr="00A43C3D">
        <w:rPr>
          <w:rStyle w:val="libFootnotenumChar"/>
          <w:rtl/>
        </w:rPr>
        <w:t>(7)</w:t>
      </w:r>
      <w:r w:rsidRPr="00F37005">
        <w:rPr>
          <w:rtl/>
        </w:rPr>
        <w:t xml:space="preserve"> ما تعداه ثم دفعها إلى رجل بعده</w:t>
      </w:r>
      <w:r w:rsidR="00D8622B">
        <w:rPr>
          <w:rtl/>
        </w:rPr>
        <w:t>،</w:t>
      </w:r>
      <w:r>
        <w:rPr>
          <w:rtl/>
        </w:rPr>
        <w:t xml:space="preserve"> </w:t>
      </w:r>
      <w:r w:rsidRPr="00F37005">
        <w:rPr>
          <w:rtl/>
        </w:rPr>
        <w:t>ففك خاتما</w:t>
      </w:r>
      <w:r w:rsidR="00D8622B">
        <w:rPr>
          <w:rtl/>
        </w:rPr>
        <w:t>،</w:t>
      </w:r>
      <w:r>
        <w:rPr>
          <w:rtl/>
        </w:rPr>
        <w:t xml:space="preserve"> </w:t>
      </w:r>
      <w:r w:rsidRPr="00F37005">
        <w:rPr>
          <w:rtl/>
        </w:rPr>
        <w:t>فوجد فيه</w:t>
      </w:r>
      <w:r w:rsidR="00B809F2">
        <w:rPr>
          <w:rtl/>
        </w:rPr>
        <w:t>:</w:t>
      </w:r>
      <w:r w:rsidRPr="00F37005">
        <w:rPr>
          <w:rtl/>
        </w:rPr>
        <w:t xml:space="preserve"> أطرق</w:t>
      </w:r>
      <w:r w:rsidR="00D8622B">
        <w:rPr>
          <w:rtl/>
        </w:rPr>
        <w:t>،</w:t>
      </w:r>
      <w:r>
        <w:rPr>
          <w:rtl/>
        </w:rPr>
        <w:t xml:space="preserve"> </w:t>
      </w:r>
      <w:r w:rsidRPr="00F37005">
        <w:rPr>
          <w:rtl/>
        </w:rPr>
        <w:t>واصمت والزم منزلك</w:t>
      </w:r>
      <w:r w:rsidR="00D8622B">
        <w:rPr>
          <w:rtl/>
        </w:rPr>
        <w:t>،</w:t>
      </w:r>
      <w:r>
        <w:rPr>
          <w:rtl/>
        </w:rPr>
        <w:t xml:space="preserve"> </w:t>
      </w:r>
      <w:r w:rsidRPr="00217377">
        <w:rPr>
          <w:rStyle w:val="libAlaemChar"/>
          <w:rtl/>
        </w:rPr>
        <w:t>(</w:t>
      </w:r>
      <w:r w:rsidRPr="00A43C3D">
        <w:rPr>
          <w:rStyle w:val="libAieChar"/>
          <w:rtl/>
        </w:rPr>
        <w:t xml:space="preserve"> وَاعْبُدْ رَبَّكَ حَتَّى يَأْتِيَكَ الْيَقِينُ </w:t>
      </w:r>
      <w:r w:rsidRPr="00217377">
        <w:rPr>
          <w:rStyle w:val="libAlaemChar"/>
          <w:rtl/>
        </w:rPr>
        <w:t>)</w:t>
      </w:r>
      <w:r w:rsidRPr="00F37005">
        <w:rPr>
          <w:rtl/>
        </w:rPr>
        <w:t>.</w:t>
      </w:r>
    </w:p>
    <w:p w:rsidR="001C7B7B" w:rsidRPr="00F37005" w:rsidRDefault="001C7B7B" w:rsidP="00A43C3D">
      <w:pPr>
        <w:pStyle w:val="libNormal"/>
        <w:rPr>
          <w:rtl/>
        </w:rPr>
      </w:pPr>
      <w:r w:rsidRPr="00F37005">
        <w:rPr>
          <w:rtl/>
        </w:rPr>
        <w:t>ثم دفعها إلى رجل بعده</w:t>
      </w:r>
      <w:r w:rsidR="00D8622B">
        <w:rPr>
          <w:rtl/>
        </w:rPr>
        <w:t>،</w:t>
      </w:r>
      <w:r>
        <w:rPr>
          <w:rtl/>
        </w:rPr>
        <w:t xml:space="preserve"> </w:t>
      </w:r>
      <w:r w:rsidRPr="00F37005">
        <w:rPr>
          <w:rtl/>
        </w:rPr>
        <w:t>ففك خاتما</w:t>
      </w:r>
      <w:r w:rsidR="00D8622B">
        <w:rPr>
          <w:rtl/>
        </w:rPr>
        <w:t>،</w:t>
      </w:r>
      <w:r>
        <w:rPr>
          <w:rtl/>
        </w:rPr>
        <w:t xml:space="preserve"> </w:t>
      </w:r>
      <w:r w:rsidRPr="00F37005">
        <w:rPr>
          <w:rtl/>
        </w:rPr>
        <w:t>فوجد فيه</w:t>
      </w:r>
      <w:r w:rsidR="00B809F2">
        <w:rPr>
          <w:rtl/>
        </w:rPr>
        <w:t>:</w:t>
      </w:r>
      <w:r w:rsidRPr="00F37005">
        <w:rPr>
          <w:rtl/>
        </w:rPr>
        <w:t xml:space="preserve"> أن حدث الناس وأفتهم</w:t>
      </w:r>
      <w:r w:rsidR="00D8622B">
        <w:rPr>
          <w:rtl/>
        </w:rPr>
        <w:t>،</w:t>
      </w:r>
      <w:r>
        <w:rPr>
          <w:rtl/>
        </w:rPr>
        <w:t xml:space="preserve"> </w:t>
      </w:r>
      <w:r w:rsidRPr="00F37005">
        <w:rPr>
          <w:rtl/>
        </w:rPr>
        <w:t>وانشر علم آبائك</w:t>
      </w:r>
      <w:r w:rsidR="00D8622B">
        <w:rPr>
          <w:rtl/>
        </w:rPr>
        <w:t>،</w:t>
      </w:r>
      <w:r>
        <w:rPr>
          <w:rtl/>
        </w:rPr>
        <w:t xml:space="preserve"> </w:t>
      </w:r>
      <w:r w:rsidRPr="00F37005">
        <w:rPr>
          <w:rtl/>
        </w:rPr>
        <w:t>ففعل بما فيه ما تعداه.</w:t>
      </w:r>
    </w:p>
    <w:p w:rsidR="001C7B7B" w:rsidRDefault="001C7B7B" w:rsidP="00A43C3D">
      <w:pPr>
        <w:pStyle w:val="libNormal"/>
        <w:rPr>
          <w:rtl/>
        </w:rPr>
      </w:pPr>
      <w:r w:rsidRPr="00F37005">
        <w:rPr>
          <w:rtl/>
        </w:rPr>
        <w:t>ثم دفعها إلى رجل بعده</w:t>
      </w:r>
      <w:r w:rsidR="00D8622B">
        <w:rPr>
          <w:rtl/>
        </w:rPr>
        <w:t>،</w:t>
      </w:r>
      <w:r>
        <w:rPr>
          <w:rtl/>
        </w:rPr>
        <w:t xml:space="preserve"> </w:t>
      </w:r>
      <w:r w:rsidRPr="00F37005">
        <w:rPr>
          <w:rtl/>
        </w:rPr>
        <w:t>ففك خاتما</w:t>
      </w:r>
      <w:r w:rsidR="00D8622B">
        <w:rPr>
          <w:rtl/>
        </w:rPr>
        <w:t>،</w:t>
      </w:r>
      <w:r>
        <w:rPr>
          <w:rtl/>
        </w:rPr>
        <w:t xml:space="preserve"> </w:t>
      </w:r>
      <w:r w:rsidRPr="00F37005">
        <w:rPr>
          <w:rtl/>
        </w:rPr>
        <w:t>فوجد فيه</w:t>
      </w:r>
      <w:r w:rsidR="00B809F2">
        <w:rPr>
          <w:rtl/>
        </w:rPr>
        <w:t>:</w:t>
      </w:r>
      <w:r w:rsidRPr="00F37005">
        <w:rPr>
          <w:rtl/>
        </w:rPr>
        <w:t xml:space="preserve"> أن حدث الناس وأفتهم</w:t>
      </w:r>
      <w:r w:rsidR="00D8622B">
        <w:rPr>
          <w:rtl/>
        </w:rPr>
        <w:t>،</w:t>
      </w:r>
      <w:r>
        <w:rPr>
          <w:rtl/>
        </w:rPr>
        <w:t xml:space="preserve"> </w:t>
      </w:r>
      <w:r w:rsidRPr="00F37005">
        <w:rPr>
          <w:rtl/>
        </w:rPr>
        <w:t xml:space="preserve">وصدق أباك </w:t>
      </w:r>
      <w:r w:rsidRPr="00A43C3D">
        <w:rPr>
          <w:rStyle w:val="libFootnotenumChar"/>
          <w:rtl/>
        </w:rPr>
        <w:t>(8)</w:t>
      </w:r>
      <w:r w:rsidRPr="00F37005">
        <w:rPr>
          <w:rtl/>
        </w:rPr>
        <w:t xml:space="preserve"> ولا تخافن أحدا إلا الله</w:t>
      </w:r>
      <w:r w:rsidR="00D8622B">
        <w:rPr>
          <w:rtl/>
        </w:rPr>
        <w:t>،</w:t>
      </w:r>
      <w:r>
        <w:rPr>
          <w:rtl/>
        </w:rPr>
        <w:t xml:space="preserve"> </w:t>
      </w:r>
      <w:r w:rsidRPr="00F37005">
        <w:rPr>
          <w:rtl/>
        </w:rPr>
        <w:t>فإنك في حرز من الله وضمان.</w:t>
      </w:r>
    </w:p>
    <w:p w:rsidR="001C7B7B" w:rsidRDefault="001C7B7B" w:rsidP="00A43C3D">
      <w:pPr>
        <w:pStyle w:val="libNormal"/>
        <w:rPr>
          <w:rtl/>
        </w:rPr>
      </w:pPr>
      <w:r>
        <w:rPr>
          <w:rtl/>
        </w:rPr>
        <w:t>و</w:t>
      </w:r>
      <w:r w:rsidRPr="00F37005">
        <w:rPr>
          <w:rtl/>
        </w:rPr>
        <w:t>هو يدفعها إلى رجل من بعده.</w:t>
      </w:r>
    </w:p>
    <w:p w:rsidR="001C7B7B" w:rsidRPr="00F37005" w:rsidRDefault="001C7B7B" w:rsidP="00A43C3D">
      <w:pPr>
        <w:pStyle w:val="libNormal"/>
        <w:rPr>
          <w:rtl/>
        </w:rPr>
      </w:pPr>
      <w:r>
        <w:rPr>
          <w:rtl/>
        </w:rPr>
        <w:t>و</w:t>
      </w:r>
      <w:r w:rsidRPr="00F37005">
        <w:rPr>
          <w:rtl/>
        </w:rPr>
        <w:t>يدفعها من بعده إلى من بعده</w:t>
      </w:r>
      <w:r w:rsidR="00D8622B">
        <w:rPr>
          <w:rtl/>
        </w:rPr>
        <w:t>،</w:t>
      </w:r>
      <w:r>
        <w:rPr>
          <w:rtl/>
        </w:rPr>
        <w:t xml:space="preserve"> </w:t>
      </w:r>
      <w:r w:rsidRPr="00F37005">
        <w:rPr>
          <w:rtl/>
        </w:rPr>
        <w:t xml:space="preserve">إلى يوم القيامة </w:t>
      </w:r>
      <w:r w:rsidRPr="00A43C3D">
        <w:rPr>
          <w:rStyle w:val="libFootnotenumChar"/>
          <w:rtl/>
        </w:rPr>
        <w:t>(9)</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(6) كذا في العلل والاكمال</w:t>
      </w:r>
      <w:r w:rsidR="00D8622B">
        <w:rPr>
          <w:rtl/>
        </w:rPr>
        <w:t>،</w:t>
      </w:r>
      <w:r>
        <w:rPr>
          <w:rtl/>
        </w:rPr>
        <w:t xml:space="preserve"> </w:t>
      </w:r>
      <w:r w:rsidRPr="00F37005">
        <w:rPr>
          <w:rtl/>
        </w:rPr>
        <w:t>لكن في النسختين</w:t>
      </w:r>
      <w:r w:rsidR="00B809F2">
        <w:rPr>
          <w:rtl/>
        </w:rPr>
        <w:t>:</w:t>
      </w:r>
      <w:r w:rsidRPr="00F37005">
        <w:rPr>
          <w:rtl/>
        </w:rPr>
        <w:t xml:space="preserve"> واشتر بنفسك.</w:t>
      </w:r>
    </w:p>
    <w:p w:rsidR="001C7B7B" w:rsidRPr="00F37005" w:rsidRDefault="001C7B7B" w:rsidP="00A43C3D">
      <w:pPr>
        <w:pStyle w:val="libFootnote0"/>
        <w:rPr>
          <w:rtl/>
          <w:lang w:bidi="fa-IR"/>
        </w:rPr>
      </w:pPr>
      <w:r w:rsidRPr="00F37005">
        <w:rPr>
          <w:rtl/>
        </w:rPr>
        <w:t>(7) كذا ورد الضمير المجرور مؤنثا</w:t>
      </w:r>
      <w:r w:rsidR="00D8622B">
        <w:rPr>
          <w:rtl/>
        </w:rPr>
        <w:t>،</w:t>
      </w:r>
      <w:r>
        <w:rPr>
          <w:rtl/>
        </w:rPr>
        <w:t xml:space="preserve"> </w:t>
      </w:r>
      <w:r w:rsidRPr="00F37005">
        <w:rPr>
          <w:rtl/>
        </w:rPr>
        <w:t>هنا</w:t>
      </w:r>
      <w:r w:rsidR="00D8622B">
        <w:rPr>
          <w:rtl/>
        </w:rPr>
        <w:t>،</w:t>
      </w:r>
      <w:r>
        <w:rPr>
          <w:rtl/>
        </w:rPr>
        <w:t xml:space="preserve"> </w:t>
      </w:r>
      <w:r w:rsidRPr="00F37005">
        <w:rPr>
          <w:rtl/>
        </w:rPr>
        <w:t>في النسختين.</w:t>
      </w:r>
    </w:p>
    <w:p w:rsidR="001C7B7B" w:rsidRPr="00F37005" w:rsidRDefault="001C7B7B" w:rsidP="00A43C3D">
      <w:pPr>
        <w:pStyle w:val="libFootnote0"/>
        <w:rPr>
          <w:rtl/>
          <w:lang w:bidi="fa-IR"/>
        </w:rPr>
      </w:pPr>
      <w:r w:rsidRPr="00F37005">
        <w:rPr>
          <w:rtl/>
        </w:rPr>
        <w:t>(8) في ( ب ) آبائك.</w:t>
      </w:r>
    </w:p>
    <w:p w:rsidR="001C7B7B" w:rsidRPr="00F37005" w:rsidRDefault="001C7B7B" w:rsidP="00A43C3D">
      <w:pPr>
        <w:pStyle w:val="libFootnote0"/>
        <w:rPr>
          <w:rtl/>
          <w:lang w:bidi="fa-IR"/>
        </w:rPr>
      </w:pPr>
      <w:r w:rsidRPr="00F37005">
        <w:rPr>
          <w:rtl/>
        </w:rPr>
        <w:t>(9) رواه في العلل ( ص 171 ) عن أبيه ( المؤلف ) مثله.</w:t>
      </w:r>
    </w:p>
    <w:p w:rsidR="001C7B7B" w:rsidRPr="004563BA" w:rsidRDefault="001C7B7B" w:rsidP="00A43C3D">
      <w:pPr>
        <w:pStyle w:val="libFootnote0"/>
        <w:rPr>
          <w:rtl/>
        </w:rPr>
      </w:pPr>
      <w:r w:rsidRPr="00F37005">
        <w:rPr>
          <w:rtl/>
        </w:rPr>
        <w:t>وفي الإكمال ( 1 / 231 ) عن ابن الوليد عن الصفار وسعد والحميري جميعا عن اليقطيني عن الهاشمي. ونقله في البحار ( ج 36 ص 203 ) والبحار ( 66 ص 535 ح 29 )</w:t>
      </w:r>
      <w:r>
        <w:rPr>
          <w:rtl/>
        </w:rPr>
        <w:t>.</w:t>
      </w:r>
    </w:p>
    <w:p w:rsidR="001C7B7B" w:rsidRPr="00F37005" w:rsidRDefault="001C7B7B" w:rsidP="00A43C3D">
      <w:pPr>
        <w:pStyle w:val="libFootnote0"/>
        <w:rPr>
          <w:rtl/>
          <w:lang w:bidi="fa-IR"/>
        </w:rPr>
      </w:pPr>
      <w:r w:rsidRPr="00F37005">
        <w:rPr>
          <w:rtl/>
        </w:rPr>
        <w:t>وقد ورد حديث الصحيفة المختومة في المصادر التالية</w:t>
      </w:r>
      <w:r w:rsidR="00B809F2">
        <w:rPr>
          <w:rtl/>
        </w:rPr>
        <w:t>:</w:t>
      </w:r>
    </w:p>
    <w:p w:rsidR="001C7B7B" w:rsidRPr="00F37005" w:rsidRDefault="001C7B7B" w:rsidP="00A43C3D">
      <w:pPr>
        <w:pStyle w:val="libFootnote0"/>
        <w:rPr>
          <w:rtl/>
          <w:lang w:bidi="fa-IR"/>
        </w:rPr>
      </w:pPr>
      <w:r w:rsidRPr="00F37005">
        <w:rPr>
          <w:rtl/>
        </w:rPr>
        <w:t>1</w:t>
      </w:r>
      <w:r w:rsidR="006E1F56">
        <w:rPr>
          <w:rtl/>
        </w:rPr>
        <w:t xml:space="preserve"> - </w:t>
      </w:r>
      <w:r w:rsidRPr="00F37005">
        <w:rPr>
          <w:rtl/>
        </w:rPr>
        <w:t>الصدوق في الإكمال 669 والأمالي ص 328 ح 2 عن ابن الوليد عن ابن أبان عن الحسين بن سعيد عن محمد بن الحسين الكناني</w:t>
      </w:r>
      <w:r w:rsidR="00D8622B">
        <w:rPr>
          <w:rtl/>
        </w:rPr>
        <w:t>،</w:t>
      </w:r>
      <w:r>
        <w:rPr>
          <w:rtl/>
        </w:rPr>
        <w:t xml:space="preserve"> </w:t>
      </w:r>
      <w:r w:rsidRPr="00F37005">
        <w:rPr>
          <w:rtl/>
        </w:rPr>
        <w:t>عن جده عن الصادق وعنهما في البحار ( 36 / 192 ) وعن امالي الشيخ 2 ص 56.</w:t>
      </w:r>
    </w:p>
    <w:p w:rsidR="001C7B7B" w:rsidRPr="00F37005" w:rsidRDefault="001C7B7B" w:rsidP="00A43C3D">
      <w:pPr>
        <w:pStyle w:val="libFootnote0"/>
        <w:rPr>
          <w:rtl/>
          <w:lang w:bidi="fa-IR"/>
        </w:rPr>
      </w:pPr>
      <w:r w:rsidRPr="00A43C3D">
        <w:rPr>
          <w:rtl/>
        </w:rPr>
        <w:t>2</w:t>
      </w:r>
      <w:r w:rsidR="006E1F56">
        <w:rPr>
          <w:rtl/>
        </w:rPr>
        <w:t xml:space="preserve"> - </w:t>
      </w:r>
      <w:r w:rsidRPr="00A43C3D">
        <w:rPr>
          <w:rtl/>
        </w:rPr>
        <w:t xml:space="preserve">الكليني بأسانيد عديدة في الكافي ( 1 / 279 و 280 ) وفي ( ص 281 ) في نص طويل مروي عن الكاظم </w:t>
      </w:r>
      <w:r w:rsidR="00217377" w:rsidRPr="00217377">
        <w:rPr>
          <w:rStyle w:val="libAlaemChar"/>
          <w:rtl/>
        </w:rPr>
        <w:t>عليه‌السلام</w:t>
      </w:r>
      <w:r w:rsidRPr="00A43C3D">
        <w:rPr>
          <w:rtl/>
        </w:rPr>
        <w:t>.</w:t>
      </w:r>
    </w:p>
    <w:p w:rsidR="001C7B7B" w:rsidRPr="00F37005" w:rsidRDefault="001C7B7B" w:rsidP="00A43C3D">
      <w:pPr>
        <w:pStyle w:val="libFootnote0"/>
        <w:rPr>
          <w:rtl/>
          <w:lang w:bidi="fa-IR"/>
        </w:rPr>
      </w:pPr>
      <w:r w:rsidRPr="00F37005">
        <w:rPr>
          <w:rtl/>
        </w:rPr>
        <w:t>3</w:t>
      </w:r>
      <w:r w:rsidR="006E1F56">
        <w:rPr>
          <w:rtl/>
        </w:rPr>
        <w:t xml:space="preserve"> - </w:t>
      </w:r>
      <w:r w:rsidRPr="00F37005">
        <w:rPr>
          <w:rtl/>
        </w:rPr>
        <w:t>الصفار في بصائر الدرجات ص 146</w:t>
      </w:r>
      <w:r w:rsidR="00D8622B">
        <w:rPr>
          <w:rtl/>
        </w:rPr>
        <w:t>،</w:t>
      </w:r>
      <w:r>
        <w:rPr>
          <w:rtl/>
        </w:rPr>
        <w:t xml:space="preserve"> </w:t>
      </w:r>
      <w:r w:rsidRPr="00F37005">
        <w:rPr>
          <w:rtl/>
        </w:rPr>
        <w:t>كما في البحار ( 26 ص 33 )</w:t>
      </w:r>
      <w:r>
        <w:rPr>
          <w:rtl/>
        </w:rPr>
        <w:t>.</w:t>
      </w:r>
    </w:p>
    <w:p w:rsidR="001C7B7B" w:rsidRPr="00F37005" w:rsidRDefault="001C7B7B" w:rsidP="00A43C3D">
      <w:pPr>
        <w:pStyle w:val="libFootnote0"/>
        <w:rPr>
          <w:rtl/>
          <w:lang w:bidi="fa-IR"/>
        </w:rPr>
      </w:pPr>
      <w:r w:rsidRPr="00F37005">
        <w:rPr>
          <w:rtl/>
        </w:rPr>
        <w:t>4</w:t>
      </w:r>
      <w:r w:rsidR="006E1F56">
        <w:rPr>
          <w:rtl/>
        </w:rPr>
        <w:t xml:space="preserve"> - </w:t>
      </w:r>
      <w:r w:rsidRPr="00F37005">
        <w:rPr>
          <w:rtl/>
        </w:rPr>
        <w:t>النعماني في غيبته ( ص 24 )</w:t>
      </w:r>
      <w:r>
        <w:rPr>
          <w:rtl/>
        </w:rPr>
        <w:t>.</w:t>
      </w:r>
    </w:p>
    <w:p w:rsidR="001C7B7B" w:rsidRPr="00F06B7F" w:rsidRDefault="001C7B7B" w:rsidP="00A43C3D">
      <w:pPr>
        <w:pStyle w:val="libFootnote0"/>
        <w:rPr>
          <w:rtl/>
        </w:rPr>
      </w:pPr>
      <w:r w:rsidRPr="00F37005">
        <w:rPr>
          <w:rtl/>
        </w:rPr>
        <w:t>وانظر روايات الصحيفة في</w:t>
      </w:r>
      <w:r w:rsidR="00B809F2">
        <w:rPr>
          <w:rtl/>
        </w:rPr>
        <w:t>:</w:t>
      </w:r>
    </w:p>
    <w:p w:rsidR="001C7B7B" w:rsidRPr="00F06B7F" w:rsidRDefault="001C7B7B" w:rsidP="00A43C3D">
      <w:pPr>
        <w:pStyle w:val="libFootnote0"/>
        <w:rPr>
          <w:rtl/>
        </w:rPr>
      </w:pPr>
      <w:r w:rsidRPr="00F37005">
        <w:rPr>
          <w:rtl/>
        </w:rPr>
        <w:t xml:space="preserve">البحار ( ج 26 ص 18 باب (1) ما عندهم من الكتب ) </w:t>
      </w:r>
      <w:r>
        <w:rPr>
          <w:rtl/>
        </w:rPr>
        <w:t>و (</w:t>
      </w:r>
      <w:r w:rsidRPr="00F37005">
        <w:rPr>
          <w:rtl/>
        </w:rPr>
        <w:t xml:space="preserve"> ج 36 ص 192</w:t>
      </w:r>
      <w:r w:rsidR="006E1F56">
        <w:rPr>
          <w:rtl/>
        </w:rPr>
        <w:t xml:space="preserve"> - </w:t>
      </w:r>
      <w:r w:rsidRPr="00F37005">
        <w:rPr>
          <w:rtl/>
        </w:rPr>
        <w:t>226 ) باب (40)</w:t>
      </w:r>
      <w:r>
        <w:rPr>
          <w:rtl/>
        </w:rPr>
        <w:t>.</w:t>
      </w:r>
    </w:p>
    <w:p w:rsidR="001C7B7B" w:rsidRDefault="001C7B7B" w:rsidP="001C7B7B">
      <w:pPr>
        <w:pStyle w:val="libNormal"/>
        <w:rPr>
          <w:rtl/>
        </w:rPr>
      </w:pPr>
      <w:r>
        <w:rPr>
          <w:rtl/>
        </w:rPr>
        <w:br w:type="page"/>
      </w:r>
    </w:p>
    <w:p w:rsidR="001C7B7B" w:rsidRDefault="001C7B7B" w:rsidP="00474CA1">
      <w:pPr>
        <w:pStyle w:val="Heading2Center"/>
        <w:rPr>
          <w:rFonts w:hint="cs"/>
          <w:rtl/>
        </w:rPr>
      </w:pPr>
      <w:bookmarkStart w:id="8" w:name="_Toc386975959"/>
      <w:r w:rsidRPr="00F37005">
        <w:rPr>
          <w:rtl/>
        </w:rPr>
        <w:t>4</w:t>
      </w:r>
      <w:r w:rsidR="006E1F56">
        <w:rPr>
          <w:rtl/>
        </w:rPr>
        <w:t xml:space="preserve"> - </w:t>
      </w:r>
      <w:r w:rsidRPr="00F37005">
        <w:rPr>
          <w:rtl/>
        </w:rPr>
        <w:t xml:space="preserve">باب أن الله عز وجل خص آل محمد </w:t>
      </w:r>
      <w:r w:rsidR="0023152D" w:rsidRPr="0023152D">
        <w:rPr>
          <w:rStyle w:val="libAlaemHeading2Char"/>
          <w:rFonts w:hint="cs"/>
          <w:rtl/>
        </w:rPr>
        <w:t>عليهم‌السلام</w:t>
      </w:r>
      <w:bookmarkEnd w:id="8"/>
    </w:p>
    <w:p w:rsidR="001C7B7B" w:rsidRPr="00F37005" w:rsidRDefault="001C7B7B" w:rsidP="00474CA1">
      <w:pPr>
        <w:pStyle w:val="Heading2Center"/>
        <w:rPr>
          <w:rtl/>
        </w:rPr>
      </w:pPr>
      <w:bookmarkStart w:id="9" w:name="_Toc386975960"/>
      <w:r w:rsidRPr="00F37005">
        <w:rPr>
          <w:rtl/>
        </w:rPr>
        <w:t>بالامامة دون غيرهم</w:t>
      </w:r>
      <w:bookmarkEnd w:id="9"/>
      <w:r w:rsidRPr="00F37005">
        <w:rPr>
          <w:rtl/>
        </w:rPr>
        <w:t xml:space="preserve"> </w:t>
      </w:r>
    </w:p>
    <w:p w:rsidR="001C7B7B" w:rsidRPr="00F37005" w:rsidRDefault="001C7B7B" w:rsidP="00A43C3D">
      <w:pPr>
        <w:pStyle w:val="libNormal"/>
        <w:rPr>
          <w:rtl/>
        </w:rPr>
      </w:pPr>
      <w:r w:rsidRPr="00F37005">
        <w:rPr>
          <w:rtl/>
        </w:rPr>
        <w:t>21</w:t>
      </w:r>
      <w:r w:rsidR="006E1F56">
        <w:rPr>
          <w:rtl/>
        </w:rPr>
        <w:t xml:space="preserve"> - </w:t>
      </w:r>
      <w:r w:rsidRPr="00F37005">
        <w:rPr>
          <w:rtl/>
        </w:rPr>
        <w:t>سعد</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أبيه</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ابن أذينة</w:t>
      </w:r>
      <w:r w:rsidR="00D8622B">
        <w:rPr>
          <w:rtl/>
        </w:rPr>
        <w:t>،</w:t>
      </w:r>
      <w:r>
        <w:rPr>
          <w:rtl/>
        </w:rPr>
        <w:t xml:space="preserve"> </w:t>
      </w:r>
      <w:r w:rsidRPr="00F37005">
        <w:rPr>
          <w:rtl/>
        </w:rPr>
        <w:t>قال</w:t>
      </w:r>
      <w:r w:rsidR="00B809F2">
        <w:rPr>
          <w:rtl/>
        </w:rPr>
        <w:t>:</w:t>
      </w:r>
      <w:r w:rsidRPr="00F37005">
        <w:rPr>
          <w:rtl/>
        </w:rPr>
        <w:t xml:space="preserve"> حدثني بريد </w:t>
      </w:r>
      <w:r w:rsidRPr="00A43C3D">
        <w:rPr>
          <w:rStyle w:val="libFootnotenumChar"/>
          <w:rtl/>
        </w:rPr>
        <w:t>(1)</w:t>
      </w:r>
      <w:r w:rsidRPr="00F37005">
        <w:rPr>
          <w:rtl/>
        </w:rPr>
        <w:t xml:space="preserve"> بن معاوية العجلي</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Pr>
          <w:rtl/>
        </w:rPr>
        <w:t>.</w:t>
      </w:r>
      <w:r w:rsidRPr="00F37005">
        <w:rPr>
          <w:rtl/>
        </w:rPr>
        <w:t xml:space="preserve"> في قول الله تعالى</w:t>
      </w:r>
      <w:r w:rsidR="00B809F2">
        <w:rPr>
          <w:rtl/>
        </w:rPr>
        <w:t>:</w:t>
      </w:r>
      <w:r w:rsidRPr="00F37005">
        <w:rPr>
          <w:rtl/>
        </w:rPr>
        <w:t xml:space="preserve"> </w:t>
      </w:r>
      <w:r w:rsidRPr="00217377">
        <w:rPr>
          <w:rStyle w:val="libAlaemChar"/>
          <w:rtl/>
        </w:rPr>
        <w:t>(</w:t>
      </w:r>
      <w:r w:rsidRPr="00A43C3D">
        <w:rPr>
          <w:rStyle w:val="libAieChar"/>
          <w:rtl/>
        </w:rPr>
        <w:t xml:space="preserve"> أَمْ يَحْسُدُونَ النَّاسَ عَلى ما آتاهُمُ اللهُ مِنْ فَضْلِهِ </w:t>
      </w:r>
      <w:r w:rsidRPr="00217377">
        <w:rPr>
          <w:rStyle w:val="libAlaemChar"/>
          <w:rtl/>
        </w:rPr>
        <w:t>)</w:t>
      </w:r>
      <w:r w:rsidRPr="00F37005">
        <w:rPr>
          <w:rtl/>
        </w:rPr>
        <w:t xml:space="preserve"> </w:t>
      </w:r>
      <w:r w:rsidRPr="00A43C3D">
        <w:rPr>
          <w:rStyle w:val="libFootnotenumChar"/>
          <w:rtl/>
        </w:rPr>
        <w:t>(2)</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فنحن المحسودون على ما آتانا الله من الإمامة</w:t>
      </w:r>
      <w:r w:rsidR="00D8622B">
        <w:rPr>
          <w:rtl/>
        </w:rPr>
        <w:t>،</w:t>
      </w:r>
      <w:r>
        <w:rPr>
          <w:rtl/>
        </w:rPr>
        <w:t xml:space="preserve"> </w:t>
      </w:r>
      <w:r w:rsidRPr="00F37005">
        <w:rPr>
          <w:rtl/>
        </w:rPr>
        <w:t>دون خلقه جميعا</w:t>
      </w:r>
      <w:r w:rsidR="00D8622B">
        <w:rPr>
          <w:rtl/>
        </w:rPr>
        <w:t>،</w:t>
      </w:r>
      <w:r>
        <w:rPr>
          <w:rtl/>
        </w:rPr>
        <w:t xml:space="preserve"> </w:t>
      </w:r>
    </w:p>
    <w:p w:rsidR="001C7B7B" w:rsidRPr="00F37005" w:rsidRDefault="001C7B7B" w:rsidP="00A43C3D">
      <w:pPr>
        <w:pStyle w:val="libNormal"/>
        <w:rPr>
          <w:rtl/>
        </w:rPr>
      </w:pPr>
      <w:r w:rsidRPr="00217377">
        <w:rPr>
          <w:rStyle w:val="libAlaemChar"/>
          <w:rtl/>
        </w:rPr>
        <w:t>(</w:t>
      </w:r>
      <w:r w:rsidRPr="00A43C3D">
        <w:rPr>
          <w:rStyle w:val="libAieChar"/>
          <w:rtl/>
        </w:rPr>
        <w:t xml:space="preserve"> فَقَدْ آتَيْنا آلَ إِبْراهِيمَ الْكِتابَ وَالْحِكْمَةَ وَآتَيْناهُمْ مُلْكاً عَظِيماً </w:t>
      </w:r>
      <w:r w:rsidRPr="00217377">
        <w:rPr>
          <w:rStyle w:val="libAlaemChar"/>
          <w:rtl/>
        </w:rPr>
        <w:t>)</w:t>
      </w:r>
      <w:r w:rsidRPr="00F37005">
        <w:rPr>
          <w:rtl/>
        </w:rPr>
        <w:t xml:space="preserve"> </w:t>
      </w:r>
      <w:r w:rsidRPr="00A43C3D">
        <w:rPr>
          <w:rStyle w:val="libFootnotenumChar"/>
          <w:rtl/>
        </w:rPr>
        <w:t>(3)</w:t>
      </w:r>
      <w:r w:rsidR="00B809F2">
        <w:rPr>
          <w:rtl/>
        </w:rPr>
        <w:t>:</w:t>
      </w:r>
    </w:p>
    <w:p w:rsidR="001C7B7B" w:rsidRPr="00F37005" w:rsidRDefault="001C7B7B" w:rsidP="00A43C3D">
      <w:pPr>
        <w:pStyle w:val="libNormal"/>
        <w:rPr>
          <w:rtl/>
        </w:rPr>
      </w:pPr>
      <w:r w:rsidRPr="00F37005">
        <w:rPr>
          <w:rtl/>
        </w:rPr>
        <w:t>فجعلنا منهم الرسل والأنبياء والأئمة</w:t>
      </w:r>
      <w:r w:rsidR="00D8622B">
        <w:rPr>
          <w:rtl/>
        </w:rPr>
        <w:t>،</w:t>
      </w:r>
      <w:r>
        <w:rPr>
          <w:rtl/>
        </w:rPr>
        <w:t xml:space="preserve"> </w:t>
      </w:r>
      <w:r w:rsidRPr="00F37005">
        <w:rPr>
          <w:rtl/>
        </w:rPr>
        <w:t>فكيف يقرون به في آل إبراهيم</w:t>
      </w:r>
      <w:r w:rsidR="00D8622B">
        <w:rPr>
          <w:rtl/>
        </w:rPr>
        <w:t>،</w:t>
      </w:r>
      <w:r>
        <w:rPr>
          <w:rtl/>
        </w:rPr>
        <w:t xml:space="preserve"> </w:t>
      </w:r>
      <w:r w:rsidRPr="00F37005">
        <w:rPr>
          <w:rtl/>
        </w:rPr>
        <w:t xml:space="preserve">وينكرونه في آل محمد </w:t>
      </w:r>
      <w:r w:rsidR="00217377" w:rsidRPr="00217377">
        <w:rPr>
          <w:rStyle w:val="libAlaemChar"/>
          <w:rFonts w:hint="cs"/>
          <w:rtl/>
        </w:rPr>
        <w:t>عليهم‌السلام</w:t>
      </w:r>
      <w:r>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فَمِنْهُمْ مَنْ آمَنَ بِهِ وَمِنْهُمْ مَنْ صَدَّ عَنْهُ وَكَفى بِجَهَنَّمَ سَعِيراً</w:t>
      </w:r>
      <w:r w:rsidR="00D8622B">
        <w:rPr>
          <w:rStyle w:val="libAieChar"/>
          <w:rtl/>
        </w:rPr>
        <w:t>،</w:t>
      </w:r>
      <w:r w:rsidRPr="00A43C3D">
        <w:rPr>
          <w:rStyle w:val="libAieChar"/>
          <w:rtl/>
        </w:rPr>
        <w:t xml:space="preserve"> إِنَّ الَّذِينَ كَفَرُوا بِآياتِنا سَوْفَ نُصْلِيهِمْ ناراً</w:t>
      </w:r>
      <w:r w:rsidR="00D8622B">
        <w:rPr>
          <w:rStyle w:val="libAieChar"/>
          <w:rtl/>
        </w:rPr>
        <w:t>،</w:t>
      </w:r>
      <w:r w:rsidRPr="00A43C3D">
        <w:rPr>
          <w:rStyle w:val="libAieChar"/>
          <w:rtl/>
        </w:rPr>
        <w:t xml:space="preserve"> كُلَّما نَضِجَتْ جُلُودُهُمْ بَدَّلْناهُمْ جُلُوداً غَيْرَها لِيَذُوقُوا الْعَذابَ إِنَّ اللهَ كانَ عَزِيزاً حَكِيماً. وَالَّذِينَ آمَنُوا وَعَمِلُوا الصَّالِحاتِ سَنُدْخِلُهُمْ جَنَّاتٍ تَجْرِي مِنْ تَحْتِهَا الْأَنْهارُ خالِدِينَ فِيها أَبَداً لَهُمْ فِيها أَزْواجٌ مُطَهَّرَةٌ وَنُدْخِلُهُمْ ظِلًّا ظَلِيلاً </w:t>
      </w:r>
      <w:r w:rsidRPr="00217377">
        <w:rPr>
          <w:rStyle w:val="libAlaemChar"/>
          <w:rtl/>
        </w:rPr>
        <w:t>)</w:t>
      </w:r>
      <w:r w:rsidRPr="00F37005">
        <w:rPr>
          <w:rtl/>
        </w:rPr>
        <w:t xml:space="preserve"> </w:t>
      </w:r>
      <w:r w:rsidRPr="00A43C3D">
        <w:rPr>
          <w:rStyle w:val="libFootnotenumChar"/>
          <w:rtl/>
        </w:rPr>
        <w:t>(4)</w:t>
      </w:r>
      <w:r w:rsidRPr="00F37005">
        <w:rPr>
          <w:rtl/>
        </w:rPr>
        <w:t xml:space="preserve"> و </w:t>
      </w:r>
      <w:r w:rsidRPr="00A43C3D">
        <w:rPr>
          <w:rStyle w:val="libFootnotenumChar"/>
          <w:rtl/>
        </w:rPr>
        <w:t>(5)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كذا في مصادر الحديث كلها</w:t>
      </w:r>
      <w:r w:rsidR="00D8622B">
        <w:rPr>
          <w:rtl/>
        </w:rPr>
        <w:t>،</w:t>
      </w:r>
      <w:r>
        <w:rPr>
          <w:rtl/>
        </w:rPr>
        <w:t xml:space="preserve"> </w:t>
      </w:r>
      <w:r w:rsidRPr="00F37005">
        <w:rPr>
          <w:rtl/>
        </w:rPr>
        <w:t>وكان في النسختين</w:t>
      </w:r>
      <w:r w:rsidR="00B809F2">
        <w:rPr>
          <w:rtl/>
        </w:rPr>
        <w:t>:</w:t>
      </w:r>
      <w:r w:rsidRPr="00F37005">
        <w:rPr>
          <w:rtl/>
        </w:rPr>
        <w:t xml:space="preserve"> يزيد</w:t>
      </w:r>
      <w:r w:rsidR="00D8622B">
        <w:rPr>
          <w:rtl/>
        </w:rPr>
        <w:t>،</w:t>
      </w:r>
      <w:r>
        <w:rPr>
          <w:rtl/>
        </w:rPr>
        <w:t xml:space="preserve"> </w:t>
      </w:r>
      <w:r w:rsidRPr="00F37005">
        <w:rPr>
          <w:rtl/>
        </w:rPr>
        <w:t>وهو تصحيف.</w:t>
      </w:r>
    </w:p>
    <w:p w:rsidR="001C7B7B" w:rsidRPr="00F37005" w:rsidRDefault="001C7B7B" w:rsidP="00A43C3D">
      <w:pPr>
        <w:pStyle w:val="libFootnote0"/>
        <w:rPr>
          <w:rtl/>
          <w:lang w:bidi="fa-IR"/>
        </w:rPr>
      </w:pPr>
      <w:r w:rsidRPr="00F37005">
        <w:rPr>
          <w:rtl/>
        </w:rPr>
        <w:t>(2) الآية في سورة النساء</w:t>
      </w:r>
      <w:r w:rsidR="00B809F2">
        <w:rPr>
          <w:rtl/>
        </w:rPr>
        <w:t>:</w:t>
      </w:r>
      <w:r w:rsidRPr="00F37005">
        <w:rPr>
          <w:rtl/>
        </w:rPr>
        <w:t xml:space="preserve"> 54.</w:t>
      </w:r>
    </w:p>
    <w:p w:rsidR="001C7B7B" w:rsidRPr="00F37005" w:rsidRDefault="001C7B7B" w:rsidP="00A43C3D">
      <w:pPr>
        <w:pStyle w:val="libFootnote0"/>
        <w:rPr>
          <w:rtl/>
          <w:lang w:bidi="fa-IR"/>
        </w:rPr>
      </w:pPr>
      <w:r w:rsidRPr="00F37005">
        <w:rPr>
          <w:rtl/>
        </w:rPr>
        <w:t>(3) الآية في سورة النساء</w:t>
      </w:r>
      <w:r w:rsidR="00B809F2">
        <w:rPr>
          <w:rtl/>
        </w:rPr>
        <w:t>:</w:t>
      </w:r>
      <w:r w:rsidRPr="00F37005">
        <w:rPr>
          <w:rtl/>
        </w:rPr>
        <w:t xml:space="preserve"> 54.</w:t>
      </w:r>
    </w:p>
    <w:p w:rsidR="001C7B7B" w:rsidRPr="00F37005" w:rsidRDefault="001C7B7B" w:rsidP="00A43C3D">
      <w:pPr>
        <w:pStyle w:val="libFootnote0"/>
        <w:rPr>
          <w:rtl/>
          <w:lang w:bidi="fa-IR"/>
        </w:rPr>
      </w:pPr>
      <w:r w:rsidRPr="00F37005">
        <w:rPr>
          <w:rtl/>
        </w:rPr>
        <w:t>(4) الآيات في سورة النساء</w:t>
      </w:r>
      <w:r w:rsidR="00B809F2">
        <w:rPr>
          <w:rtl/>
        </w:rPr>
        <w:t>:</w:t>
      </w:r>
      <w:r w:rsidRPr="00F37005">
        <w:rPr>
          <w:rtl/>
        </w:rPr>
        <w:t xml:space="preserve"> 55</w:t>
      </w:r>
      <w:r w:rsidR="006E1F56">
        <w:rPr>
          <w:rtl/>
        </w:rPr>
        <w:t xml:space="preserve"> - </w:t>
      </w:r>
      <w:r w:rsidRPr="00F37005">
        <w:rPr>
          <w:rtl/>
        </w:rPr>
        <w:t>57.</w:t>
      </w:r>
    </w:p>
    <w:p w:rsidR="001C7B7B" w:rsidRPr="00F37005" w:rsidRDefault="001C7B7B" w:rsidP="00A43C3D">
      <w:pPr>
        <w:pStyle w:val="libFootnote0"/>
        <w:rPr>
          <w:rtl/>
          <w:lang w:bidi="fa-IR"/>
        </w:rPr>
      </w:pPr>
      <w:r w:rsidRPr="00F37005">
        <w:rPr>
          <w:rtl/>
        </w:rPr>
        <w:t>(5) روي قطعة منه في الكافي ( 1 / 206 ) عن علي بن ابراهيم</w:t>
      </w:r>
      <w:r w:rsidR="00D8622B">
        <w:rPr>
          <w:rtl/>
        </w:rPr>
        <w:t>،</w:t>
      </w:r>
      <w:r>
        <w:rPr>
          <w:rtl/>
        </w:rPr>
        <w:t xml:space="preserve"> </w:t>
      </w:r>
      <w:r w:rsidRPr="00F37005">
        <w:rPr>
          <w:rtl/>
        </w:rPr>
        <w:t>عن أبيه عن ابن أبي عمير</w:t>
      </w:r>
      <w:r w:rsidR="00D8622B">
        <w:rPr>
          <w:rtl/>
        </w:rPr>
        <w:t>،</w:t>
      </w:r>
      <w:r>
        <w:rPr>
          <w:rtl/>
        </w:rPr>
        <w:t xml:space="preserve"> </w:t>
      </w:r>
      <w:r w:rsidRPr="00F37005">
        <w:rPr>
          <w:rtl/>
        </w:rPr>
        <w:t xml:space="preserve">مثله وفيه </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22</w:t>
      </w:r>
      <w:r w:rsidR="006E1F56">
        <w:rPr>
          <w:rtl/>
        </w:rPr>
        <w:t xml:space="preserve"> - </w:t>
      </w:r>
      <w:r w:rsidRPr="00F37005">
        <w:rPr>
          <w:rtl/>
        </w:rPr>
        <w:t>سعد بن عبد الله</w:t>
      </w:r>
      <w:r w:rsidR="00D8622B">
        <w:rPr>
          <w:rtl/>
        </w:rPr>
        <w:t>،</w:t>
      </w:r>
      <w:r>
        <w:rPr>
          <w:rtl/>
        </w:rPr>
        <w:t xml:space="preserve"> </w:t>
      </w:r>
      <w:r w:rsidRPr="00F37005">
        <w:rPr>
          <w:rtl/>
        </w:rPr>
        <w:t>عن أحمد بن محمد بن عيسى والحسن بن علي بن عبد الله بن المغيرة ومحمد بن الحسين بن أبي الخطاب</w:t>
      </w:r>
      <w:r w:rsidR="00D8622B">
        <w:rPr>
          <w:rtl/>
        </w:rPr>
        <w:t>،</w:t>
      </w:r>
      <w:r>
        <w:rPr>
          <w:rtl/>
        </w:rPr>
        <w:t xml:space="preserve"> </w:t>
      </w:r>
      <w:r w:rsidRPr="00F37005">
        <w:rPr>
          <w:rtl/>
        </w:rPr>
        <w:t>عن الحسن بن علي بن فضال</w:t>
      </w:r>
      <w:r w:rsidR="00D8622B">
        <w:rPr>
          <w:rtl/>
        </w:rPr>
        <w:t>،</w:t>
      </w:r>
      <w:r>
        <w:rPr>
          <w:rtl/>
        </w:rPr>
        <w:t xml:space="preserve"> </w:t>
      </w:r>
      <w:r w:rsidRPr="00F37005">
        <w:rPr>
          <w:rtl/>
        </w:rPr>
        <w:t>عن ثعلبة بن ميمون</w:t>
      </w:r>
      <w:r w:rsidR="00D8622B">
        <w:rPr>
          <w:rtl/>
        </w:rPr>
        <w:t>،</w:t>
      </w:r>
      <w:r>
        <w:rPr>
          <w:rtl/>
        </w:rPr>
        <w:t xml:space="preserve"> </w:t>
      </w:r>
      <w:r w:rsidRPr="00F37005">
        <w:rPr>
          <w:rtl/>
        </w:rPr>
        <w:t>عن عبد الرحيم القصير</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سألت أبا جعفر </w:t>
      </w:r>
      <w:r w:rsidR="00217377" w:rsidRPr="00217377">
        <w:rPr>
          <w:rStyle w:val="libAlaemChar"/>
          <w:rFonts w:hint="cs"/>
          <w:rtl/>
        </w:rPr>
        <w:t>عليه‌السلام</w:t>
      </w:r>
      <w:r w:rsidR="00D8622B">
        <w:rPr>
          <w:rtl/>
        </w:rPr>
        <w:t>،</w:t>
      </w:r>
      <w:r>
        <w:rPr>
          <w:rtl/>
        </w:rPr>
        <w:t xml:space="preserve"> </w:t>
      </w:r>
      <w:r w:rsidRPr="00F37005">
        <w:rPr>
          <w:rtl/>
        </w:rPr>
        <w:t>عن قول الله تعالى</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فَقَدْ آتَيْنا آلَ إِبْراهِيمَ الْكِتابَ وَالْحِكْمَةَ وَآتَيْناهُمْ مُلْكاً عَظِيماً </w:t>
      </w:r>
      <w:r w:rsidRPr="00217377">
        <w:rPr>
          <w:rStyle w:val="libAlaemChar"/>
          <w:rtl/>
        </w:rPr>
        <w:t>)</w:t>
      </w:r>
      <w:r w:rsidRPr="00F37005">
        <w:rPr>
          <w:rtl/>
        </w:rPr>
        <w:t xml:space="preserve"> </w:t>
      </w:r>
      <w:r w:rsidRPr="00A43C3D">
        <w:rPr>
          <w:rStyle w:val="libFootnotenumChar"/>
          <w:rtl/>
        </w:rPr>
        <w:t>(6)</w:t>
      </w:r>
      <w:r>
        <w:rPr>
          <w:rtl/>
        </w:rPr>
        <w:t>.</w:t>
      </w:r>
    </w:p>
    <w:p w:rsidR="001C7B7B" w:rsidRPr="00F37005" w:rsidRDefault="001C7B7B" w:rsidP="00A43C3D">
      <w:pPr>
        <w:pStyle w:val="libNormal"/>
        <w:rPr>
          <w:rtl/>
        </w:rPr>
      </w:pPr>
      <w:r w:rsidRPr="00F37005">
        <w:rPr>
          <w:rtl/>
        </w:rPr>
        <w:t>ما الملك العظيم</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فينا.</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sidRPr="00F37005">
        <w:rPr>
          <w:rtl/>
        </w:rPr>
        <w:t xml:space="preserve"> أي شيء</w:t>
      </w:r>
      <w:r>
        <w:rPr>
          <w:rtl/>
        </w:rPr>
        <w:t>؟</w:t>
      </w:r>
    </w:p>
    <w:p w:rsidR="001C7B7B" w:rsidRDefault="001C7B7B" w:rsidP="00A43C3D">
      <w:pPr>
        <w:pStyle w:val="libNormal"/>
        <w:rPr>
          <w:rtl/>
        </w:rPr>
      </w:pPr>
      <w:r w:rsidRPr="00F37005">
        <w:rPr>
          <w:rtl/>
        </w:rPr>
        <w:t>قال</w:t>
      </w:r>
      <w:r w:rsidR="00B809F2">
        <w:rPr>
          <w:rtl/>
        </w:rPr>
        <w:t>:</w:t>
      </w:r>
      <w:r w:rsidRPr="00F37005">
        <w:rPr>
          <w:rtl/>
        </w:rPr>
        <w:t xml:space="preserve"> افتراض </w:t>
      </w:r>
      <w:r w:rsidRPr="00A43C3D">
        <w:rPr>
          <w:rStyle w:val="libFootnotenumChar"/>
          <w:rtl/>
        </w:rPr>
        <w:t>(7)</w:t>
      </w:r>
      <w:r>
        <w:rPr>
          <w:rtl/>
        </w:rPr>
        <w:t>.</w:t>
      </w:r>
    </w:p>
    <w:p w:rsidR="001C7B7B" w:rsidRPr="00F37005" w:rsidRDefault="001C7B7B" w:rsidP="00A43C3D">
      <w:pPr>
        <w:pStyle w:val="libNormal"/>
        <w:rPr>
          <w:rtl/>
        </w:rPr>
      </w:pPr>
      <w:r>
        <w:rPr>
          <w:rtl/>
        </w:rPr>
        <w:t>و</w:t>
      </w:r>
      <w:r w:rsidRPr="00F37005">
        <w:rPr>
          <w:rtl/>
        </w:rPr>
        <w:t>ليتول وليه</w:t>
      </w:r>
      <w:r w:rsidR="00D8622B">
        <w:rPr>
          <w:rtl/>
        </w:rPr>
        <w:t>،</w:t>
      </w:r>
      <w:r>
        <w:rPr>
          <w:rtl/>
        </w:rPr>
        <w:t xml:space="preserve"> </w:t>
      </w:r>
      <w:r w:rsidRPr="00F37005">
        <w:rPr>
          <w:rtl/>
        </w:rPr>
        <w:t>ويعاد عدوه</w:t>
      </w:r>
      <w:r w:rsidR="00D8622B">
        <w:rPr>
          <w:rtl/>
        </w:rPr>
        <w:t>،</w:t>
      </w:r>
      <w:r>
        <w:rPr>
          <w:rtl/>
        </w:rPr>
        <w:t xml:space="preserve"> </w:t>
      </w:r>
      <w:r w:rsidRPr="00F37005">
        <w:rPr>
          <w:rtl/>
        </w:rPr>
        <w:t>وليأتم بالأوصياء من بعده</w:t>
      </w:r>
      <w:r w:rsidR="00D8622B">
        <w:rPr>
          <w:rtl/>
        </w:rPr>
        <w:t>،</w:t>
      </w:r>
      <w:r>
        <w:rPr>
          <w:rtl/>
        </w:rPr>
        <w:t xml:space="preserve"> </w:t>
      </w:r>
      <w:r w:rsidRPr="00F37005">
        <w:rPr>
          <w:rtl/>
        </w:rPr>
        <w:t>فإنهم عترتي من لحمي ودمي</w:t>
      </w:r>
      <w:r w:rsidR="00D8622B">
        <w:rPr>
          <w:rtl/>
        </w:rPr>
        <w:t>،</w:t>
      </w:r>
      <w:r>
        <w:rPr>
          <w:rtl/>
        </w:rPr>
        <w:t xml:space="preserve"> </w:t>
      </w:r>
      <w:r w:rsidRPr="00F37005">
        <w:rPr>
          <w:rtl/>
        </w:rPr>
        <w:t>أعطاهم الله فهمي وعلمي</w:t>
      </w:r>
      <w:r w:rsidR="00D8622B">
        <w:rPr>
          <w:rtl/>
        </w:rPr>
        <w:t>،</w:t>
      </w:r>
      <w:r>
        <w:rPr>
          <w:rtl/>
        </w:rPr>
        <w:t xml:space="preserve"> </w:t>
      </w:r>
      <w:r w:rsidRPr="00F37005">
        <w:rPr>
          <w:rtl/>
        </w:rPr>
        <w:t>إلى الله أشكو المنكرين لفضلهم</w:t>
      </w:r>
      <w:r w:rsidR="00D8622B">
        <w:rPr>
          <w:rtl/>
        </w:rPr>
        <w:t>،</w:t>
      </w:r>
      <w:r>
        <w:rPr>
          <w:rtl/>
        </w:rPr>
        <w:t xml:space="preserve"> </w:t>
      </w:r>
      <w:r w:rsidRPr="00F37005">
        <w:rPr>
          <w:rtl/>
        </w:rPr>
        <w:t>القاطعين فيهم صلتي</w:t>
      </w:r>
      <w:r w:rsidR="00D8622B">
        <w:rPr>
          <w:rtl/>
        </w:rPr>
        <w:t>،</w:t>
      </w:r>
      <w:r>
        <w:rPr>
          <w:rtl/>
        </w:rPr>
        <w:t xml:space="preserve"> </w:t>
      </w:r>
      <w:r w:rsidRPr="00F37005">
        <w:rPr>
          <w:rtl/>
        </w:rPr>
        <w:t>وأيم الله ليقتلن ابني</w:t>
      </w:r>
      <w:r w:rsidR="00D8622B">
        <w:rPr>
          <w:rtl/>
        </w:rPr>
        <w:t>،</w:t>
      </w:r>
      <w:r>
        <w:rPr>
          <w:rtl/>
        </w:rPr>
        <w:t xml:space="preserve"> </w:t>
      </w:r>
      <w:r w:rsidRPr="00F37005">
        <w:rPr>
          <w:rtl/>
        </w:rPr>
        <w:t xml:space="preserve">لا أنالهم الله شفاعتي </w:t>
      </w:r>
      <w:r w:rsidRPr="00A43C3D">
        <w:rPr>
          <w:rStyle w:val="libFootnotenumChar"/>
          <w:rtl/>
        </w:rPr>
        <w:t>(8)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( 1 / 205 ) عن الحسين الأشعري</w:t>
      </w:r>
      <w:r w:rsidR="00D8622B">
        <w:rPr>
          <w:rtl/>
        </w:rPr>
        <w:t>،</w:t>
      </w:r>
      <w:r>
        <w:rPr>
          <w:rtl/>
        </w:rPr>
        <w:t xml:space="preserve"> </w:t>
      </w:r>
      <w:r w:rsidRPr="00F37005">
        <w:rPr>
          <w:rtl/>
        </w:rPr>
        <w:t>عن معلى بن محمد</w:t>
      </w:r>
      <w:r w:rsidR="00D8622B">
        <w:rPr>
          <w:rtl/>
        </w:rPr>
        <w:t>،</w:t>
      </w:r>
      <w:r>
        <w:rPr>
          <w:rtl/>
        </w:rPr>
        <w:t xml:space="preserve"> </w:t>
      </w:r>
      <w:r w:rsidRPr="00F37005">
        <w:rPr>
          <w:rtl/>
        </w:rPr>
        <w:t>عن الحسن بن علي الوشاء عن أحمد بن عائذ عن ابن أذينة مثله</w:t>
      </w:r>
      <w:r w:rsidR="00D8622B">
        <w:rPr>
          <w:rtl/>
        </w:rPr>
        <w:t>،</w:t>
      </w:r>
      <w:r>
        <w:rPr>
          <w:rtl/>
        </w:rPr>
        <w:t xml:space="preserve"> </w:t>
      </w:r>
      <w:r w:rsidRPr="00F37005">
        <w:rPr>
          <w:rtl/>
        </w:rPr>
        <w:t>وفي تأويل الآيات ( 42 ح 1 ) عن الكافي.</w:t>
      </w:r>
    </w:p>
    <w:p w:rsidR="001C7B7B" w:rsidRPr="00F37005" w:rsidRDefault="001C7B7B" w:rsidP="00A43C3D">
      <w:pPr>
        <w:pStyle w:val="libFootnote0"/>
        <w:rPr>
          <w:rtl/>
          <w:lang w:bidi="fa-IR"/>
        </w:rPr>
      </w:pPr>
      <w:r w:rsidRPr="00F37005">
        <w:rPr>
          <w:rtl/>
        </w:rPr>
        <w:t>وفي تفسير العياشي ( 1 / 247 ) عن بريد بن معاوية</w:t>
      </w:r>
      <w:r w:rsidR="00D8622B">
        <w:rPr>
          <w:rtl/>
        </w:rPr>
        <w:t>،</w:t>
      </w:r>
      <w:r>
        <w:rPr>
          <w:rtl/>
        </w:rPr>
        <w:t xml:space="preserve"> </w:t>
      </w:r>
      <w:r w:rsidRPr="00F37005">
        <w:rPr>
          <w:rtl/>
        </w:rPr>
        <w:t>وعنه في البرهان ( 1 / 377 )</w:t>
      </w:r>
      <w:r w:rsidR="00D8622B">
        <w:rPr>
          <w:rtl/>
        </w:rPr>
        <w:t>،</w:t>
      </w:r>
      <w:r>
        <w:rPr>
          <w:rtl/>
        </w:rPr>
        <w:t xml:space="preserve"> </w:t>
      </w:r>
      <w:r w:rsidRPr="00F37005">
        <w:rPr>
          <w:rtl/>
        </w:rPr>
        <w:t>وفي البحار ( 23 / 289 ) عن الكافي والعياشي</w:t>
      </w:r>
      <w:r w:rsidR="00D8622B">
        <w:rPr>
          <w:rtl/>
        </w:rPr>
        <w:t>،</w:t>
      </w:r>
      <w:r>
        <w:rPr>
          <w:rtl/>
        </w:rPr>
        <w:t xml:space="preserve"> </w:t>
      </w:r>
      <w:r w:rsidRPr="00F37005">
        <w:rPr>
          <w:rtl/>
        </w:rPr>
        <w:t xml:space="preserve">وفي البصائر ( ص 35 ) ح 5 </w:t>
      </w:r>
      <w:r>
        <w:rPr>
          <w:rtl/>
        </w:rPr>
        <w:t>و (</w:t>
      </w:r>
      <w:r w:rsidRPr="00F37005">
        <w:rPr>
          <w:rtl/>
        </w:rPr>
        <w:t xml:space="preserve"> 36 ح 6 )</w:t>
      </w:r>
      <w:r>
        <w:rPr>
          <w:rtl/>
        </w:rPr>
        <w:t>.</w:t>
      </w:r>
    </w:p>
    <w:p w:rsidR="001C7B7B" w:rsidRPr="00F37005" w:rsidRDefault="001C7B7B" w:rsidP="00A43C3D">
      <w:pPr>
        <w:pStyle w:val="libFootnote0"/>
        <w:rPr>
          <w:rtl/>
          <w:lang w:bidi="fa-IR"/>
        </w:rPr>
      </w:pPr>
      <w:r w:rsidRPr="00F37005">
        <w:rPr>
          <w:rtl/>
        </w:rPr>
        <w:t>(6) الآية (54) من سورة النساء</w:t>
      </w:r>
      <w:r w:rsidR="00B809F2">
        <w:rPr>
          <w:rtl/>
        </w:rPr>
        <w:t>:</w:t>
      </w:r>
      <w:r w:rsidRPr="00F37005">
        <w:rPr>
          <w:rtl/>
        </w:rPr>
        <w:t xml:space="preserve"> 4.</w:t>
      </w:r>
    </w:p>
    <w:p w:rsidR="001C7B7B" w:rsidRPr="00F37005" w:rsidRDefault="001C7B7B" w:rsidP="00A43C3D">
      <w:pPr>
        <w:pStyle w:val="libFootnote0"/>
        <w:rPr>
          <w:rtl/>
          <w:lang w:bidi="fa-IR"/>
        </w:rPr>
      </w:pPr>
      <w:r w:rsidRPr="00F37005">
        <w:rPr>
          <w:rtl/>
        </w:rPr>
        <w:t>(7) كذا في النسختين</w:t>
      </w:r>
      <w:r w:rsidR="00D8622B">
        <w:rPr>
          <w:rtl/>
        </w:rPr>
        <w:t>،</w:t>
      </w:r>
      <w:r>
        <w:rPr>
          <w:rtl/>
        </w:rPr>
        <w:t xml:space="preserve"> </w:t>
      </w:r>
      <w:r w:rsidRPr="00F37005">
        <w:rPr>
          <w:rtl/>
        </w:rPr>
        <w:t>وظاهرا أن هنا سقطا</w:t>
      </w:r>
      <w:r w:rsidR="00D8622B">
        <w:rPr>
          <w:rtl/>
        </w:rPr>
        <w:t>،</w:t>
      </w:r>
      <w:r>
        <w:rPr>
          <w:rtl/>
        </w:rPr>
        <w:t xml:space="preserve"> </w:t>
      </w:r>
      <w:r w:rsidRPr="00F37005">
        <w:rPr>
          <w:rtl/>
        </w:rPr>
        <w:t xml:space="preserve">والكلام الذي يليه إنما هو من حديث النبي </w:t>
      </w:r>
      <w:r w:rsidR="00217377" w:rsidRPr="00217377">
        <w:rPr>
          <w:rStyle w:val="libAlaemChar"/>
          <w:rtl/>
        </w:rPr>
        <w:t>صلى‌الله‌عليه‌وآله</w:t>
      </w:r>
      <w:r w:rsidR="00D8622B">
        <w:rPr>
          <w:rtl/>
        </w:rPr>
        <w:t>،</w:t>
      </w:r>
      <w:r>
        <w:rPr>
          <w:rtl/>
        </w:rPr>
        <w:t xml:space="preserve"> </w:t>
      </w:r>
      <w:r w:rsidRPr="00F37005">
        <w:rPr>
          <w:rtl/>
        </w:rPr>
        <w:t>ولاحظ الروايات التالية</w:t>
      </w:r>
      <w:r w:rsidR="00D8622B">
        <w:rPr>
          <w:rtl/>
        </w:rPr>
        <w:t>،</w:t>
      </w:r>
      <w:r>
        <w:rPr>
          <w:rtl/>
        </w:rPr>
        <w:t xml:space="preserve"> </w:t>
      </w:r>
      <w:r w:rsidRPr="00F37005">
        <w:rPr>
          <w:rtl/>
        </w:rPr>
        <w:t xml:space="preserve">وخاصة الحديث ( 25 </w:t>
      </w:r>
      <w:r>
        <w:rPr>
          <w:rtl/>
        </w:rPr>
        <w:t>و 2</w:t>
      </w:r>
      <w:r w:rsidRPr="00F37005">
        <w:rPr>
          <w:rtl/>
        </w:rPr>
        <w:t>7 )</w:t>
      </w:r>
      <w:r>
        <w:rPr>
          <w:rtl/>
        </w:rPr>
        <w:t>.</w:t>
      </w:r>
    </w:p>
    <w:p w:rsidR="001C7B7B" w:rsidRPr="00F37005" w:rsidRDefault="001C7B7B" w:rsidP="00A43C3D">
      <w:pPr>
        <w:pStyle w:val="libFootnote0"/>
        <w:rPr>
          <w:rtl/>
          <w:lang w:bidi="fa-IR"/>
        </w:rPr>
      </w:pPr>
      <w:r w:rsidRPr="00F37005">
        <w:rPr>
          <w:rtl/>
        </w:rPr>
        <w:t>(8) لم نعثر له على مصدر آخر لكن الأحاديث التالية ( الى 27 ) كلها من شواهد ذيله فلاحظ تخريجاتها</w:t>
      </w:r>
      <w:r w:rsidR="00D8622B">
        <w:rPr>
          <w:rtl/>
        </w:rPr>
        <w:t>،</w:t>
      </w:r>
      <w:r>
        <w:rPr>
          <w:rtl/>
        </w:rPr>
        <w:t xml:space="preserve"> </w:t>
      </w:r>
      <w:r w:rsidRPr="00F37005">
        <w:rPr>
          <w:rtl/>
        </w:rPr>
        <w:t>وراجع من مصادره وتخريجاته</w:t>
      </w:r>
      <w:r w:rsidR="00B809F2">
        <w:rPr>
          <w:rtl/>
        </w:rPr>
        <w:t>:</w:t>
      </w:r>
    </w:p>
    <w:p w:rsidR="001C7B7B" w:rsidRPr="00F37005" w:rsidRDefault="001C7B7B" w:rsidP="00A43C3D">
      <w:pPr>
        <w:pStyle w:val="libFootnote0"/>
        <w:rPr>
          <w:rtl/>
          <w:lang w:bidi="fa-IR"/>
        </w:rPr>
      </w:pPr>
      <w:r w:rsidRPr="00F37005">
        <w:rPr>
          <w:rtl/>
        </w:rPr>
        <w:t>(1) أمالي الشيخ الطوسي ( ج 2 ص 190 ) عن أبي ذر.</w:t>
      </w:r>
    </w:p>
    <w:p w:rsidR="001C7B7B" w:rsidRPr="00F37005" w:rsidRDefault="001C7B7B" w:rsidP="00A43C3D">
      <w:pPr>
        <w:pStyle w:val="libFootnote0"/>
        <w:rPr>
          <w:rtl/>
          <w:lang w:bidi="fa-IR"/>
        </w:rPr>
      </w:pPr>
      <w:r w:rsidRPr="00F37005">
        <w:rPr>
          <w:rtl/>
        </w:rPr>
        <w:t>(2) فرائد السمطين ( 1 / 53 ) عن ابن عباس.</w:t>
      </w:r>
    </w:p>
    <w:p w:rsidR="001C7B7B" w:rsidRPr="00F37005" w:rsidRDefault="001C7B7B" w:rsidP="00A43C3D">
      <w:pPr>
        <w:pStyle w:val="libFootnote0"/>
        <w:rPr>
          <w:rtl/>
          <w:lang w:bidi="fa-IR"/>
        </w:rPr>
      </w:pPr>
      <w:r w:rsidRPr="00F37005">
        <w:rPr>
          <w:rtl/>
        </w:rPr>
        <w:t>(3) تاريخ دمشق ترجمة الإمام علي ( 2 / 94 ) عن ابن عباس.</w:t>
      </w:r>
    </w:p>
    <w:p w:rsidR="001C7B7B" w:rsidRPr="00F37005" w:rsidRDefault="001C7B7B" w:rsidP="00A43C3D">
      <w:pPr>
        <w:pStyle w:val="libFootnote0"/>
        <w:rPr>
          <w:rtl/>
          <w:lang w:bidi="fa-IR"/>
        </w:rPr>
      </w:pPr>
      <w:r w:rsidRPr="00F37005">
        <w:rPr>
          <w:rtl/>
        </w:rPr>
        <w:t>(4) حلية الأولياء ( 1 / 86 ) عن حذيفة وابن عباس وزيد بن أرقم وله شواهد في تاريخ دمشق ( 2 / 96</w:t>
      </w:r>
      <w:r w:rsidR="006E1F56">
        <w:rPr>
          <w:rtl/>
        </w:rPr>
        <w:t xml:space="preserve"> - </w:t>
      </w:r>
      <w:r w:rsidRPr="00F37005">
        <w:rPr>
          <w:rtl/>
        </w:rPr>
        <w:t>102 ) وبصائر الدرجات ( ص 41</w:t>
      </w:r>
      <w:r w:rsidR="006E1F56">
        <w:rPr>
          <w:rtl/>
        </w:rPr>
        <w:t xml:space="preserve"> - </w:t>
      </w:r>
      <w:r w:rsidRPr="00F37005">
        <w:rPr>
          <w:rtl/>
        </w:rPr>
        <w:t>52 ) الباب (22)</w:t>
      </w:r>
      <w:r>
        <w:rPr>
          <w:rtl/>
        </w:rPr>
        <w:t>.</w:t>
      </w:r>
    </w:p>
    <w:p w:rsidR="001C7B7B" w:rsidRPr="00F37005" w:rsidRDefault="001C7B7B" w:rsidP="00A43C3D">
      <w:pPr>
        <w:pStyle w:val="libFootnote0"/>
        <w:rPr>
          <w:rtl/>
          <w:lang w:bidi="fa-IR"/>
        </w:rPr>
      </w:pPr>
      <w:r w:rsidRPr="00F37005">
        <w:rPr>
          <w:rtl/>
        </w:rPr>
        <w:t>(5) بشارة المصطفى ( ص 186 ) عن ابن عباس.</w:t>
      </w:r>
    </w:p>
    <w:p w:rsidR="001C7B7B" w:rsidRPr="00F37005" w:rsidRDefault="001C7B7B" w:rsidP="00A43C3D">
      <w:pPr>
        <w:pStyle w:val="libFootnote0"/>
        <w:rPr>
          <w:rtl/>
          <w:lang w:bidi="fa-IR"/>
        </w:rPr>
      </w:pPr>
      <w:r w:rsidRPr="00F37005">
        <w:rPr>
          <w:rtl/>
        </w:rPr>
        <w:t xml:space="preserve">(6) مناقب الخوارزمي ( ص 44 ط تبريز ) عن الحسين </w:t>
      </w:r>
      <w:r w:rsidR="00217377" w:rsidRPr="00217377">
        <w:rPr>
          <w:rStyle w:val="libAlaemChar"/>
          <w:rtl/>
        </w:rPr>
        <w:t>عليه‌السلام</w:t>
      </w:r>
      <w:r w:rsidRPr="00F37005">
        <w:rPr>
          <w:rtl/>
        </w:rPr>
        <w:t>.</w:t>
      </w:r>
    </w:p>
    <w:p w:rsidR="001C7B7B" w:rsidRDefault="001C7B7B" w:rsidP="001C7B7B">
      <w:pPr>
        <w:pStyle w:val="libNormal"/>
        <w:rPr>
          <w:rtl/>
        </w:rPr>
      </w:pPr>
      <w:r>
        <w:rPr>
          <w:rtl/>
        </w:rPr>
        <w:br w:type="page"/>
      </w:r>
    </w:p>
    <w:p w:rsidR="001C7B7B" w:rsidRDefault="001C7B7B" w:rsidP="00A43C3D">
      <w:pPr>
        <w:pStyle w:val="libNormal"/>
        <w:rPr>
          <w:rFonts w:hint="cs"/>
          <w:rtl/>
        </w:rPr>
      </w:pPr>
      <w:r>
        <w:rPr>
          <w:rtl/>
        </w:rPr>
        <w:t xml:space="preserve"> </w:t>
      </w:r>
      <w:r w:rsidRPr="00F37005">
        <w:rPr>
          <w:rtl/>
        </w:rPr>
        <w:t>23</w:t>
      </w:r>
      <w:r w:rsidR="006E1F56">
        <w:rPr>
          <w:rtl/>
        </w:rPr>
        <w:t xml:space="preserve"> - </w:t>
      </w:r>
      <w:r w:rsidRPr="00F37005">
        <w:rPr>
          <w:rtl/>
        </w:rPr>
        <w:t>وعنه</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يزيد بن إسحاق</w:t>
      </w:r>
      <w:r w:rsidR="00D8622B">
        <w:rPr>
          <w:rtl/>
        </w:rPr>
        <w:t>،</w:t>
      </w:r>
      <w:r>
        <w:rPr>
          <w:rtl/>
        </w:rPr>
        <w:t xml:space="preserve"> </w:t>
      </w:r>
      <w:r w:rsidRPr="00F37005">
        <w:rPr>
          <w:rtl/>
        </w:rPr>
        <w:t>عن هارون بن حمزة الغنوي</w:t>
      </w:r>
      <w:r w:rsidR="00D8622B">
        <w:rPr>
          <w:rtl/>
        </w:rPr>
        <w:t>،</w:t>
      </w:r>
      <w:r>
        <w:rPr>
          <w:rtl/>
        </w:rPr>
        <w:t xml:space="preserve"> </w:t>
      </w:r>
      <w:r w:rsidRPr="00F37005">
        <w:rPr>
          <w:rtl/>
        </w:rPr>
        <w:t>عن أبي عبد الله الحذاء</w:t>
      </w:r>
      <w:r w:rsidR="00D8622B">
        <w:rPr>
          <w:rtl/>
        </w:rPr>
        <w:t>،</w:t>
      </w:r>
      <w:r>
        <w:rPr>
          <w:rtl/>
        </w:rPr>
        <w:t xml:space="preserve"> </w:t>
      </w:r>
      <w:r w:rsidRPr="00F37005">
        <w:rPr>
          <w:rtl/>
        </w:rPr>
        <w:t>عن سعد بن طريف</w:t>
      </w:r>
      <w:r w:rsidR="00D8622B">
        <w:rPr>
          <w:rtl/>
        </w:rPr>
        <w:t>،</w:t>
      </w:r>
      <w:r>
        <w:rPr>
          <w:rtl/>
        </w:rPr>
        <w:t xml:space="preserve"> </w:t>
      </w:r>
      <w:r w:rsidRPr="00F37005">
        <w:rPr>
          <w:rtl/>
        </w:rPr>
        <w:t xml:space="preserve">عن محمد بن علي بن </w:t>
      </w:r>
      <w:r w:rsidRPr="00A43C3D">
        <w:rPr>
          <w:rStyle w:val="libFootnotenumChar"/>
          <w:rtl/>
        </w:rPr>
        <w:t>(9)</w:t>
      </w:r>
      <w:r w:rsidRPr="00F37005">
        <w:rPr>
          <w:rtl/>
        </w:rPr>
        <w:t xml:space="preserve"> عمر بن علي بن أبي طالب</w:t>
      </w:r>
      <w:r w:rsidR="00D8622B">
        <w:rPr>
          <w:rtl/>
        </w:rPr>
        <w:t>،</w:t>
      </w:r>
      <w:r>
        <w:rPr>
          <w:rtl/>
        </w:rPr>
        <w:t xml:space="preserve"> </w:t>
      </w:r>
    </w:p>
    <w:p w:rsidR="001C7B7B" w:rsidRPr="00F37005" w:rsidRDefault="001C7B7B" w:rsidP="00A43C3D">
      <w:pPr>
        <w:pStyle w:val="libNormal"/>
        <w:rPr>
          <w:rtl/>
        </w:rPr>
      </w:pPr>
      <w:r w:rsidRPr="00F37005">
        <w:rPr>
          <w:rtl/>
        </w:rPr>
        <w:t xml:space="preserve">عن أبيه علي بن أبي طالب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النبي </w:t>
      </w:r>
      <w:r w:rsidR="00217377" w:rsidRPr="00217377">
        <w:rPr>
          <w:rStyle w:val="libAlaemChar"/>
          <w:rFonts w:hint="cs"/>
          <w:rtl/>
        </w:rPr>
        <w:t>صلى‌الله‌عليه‌وآله‌وسلم</w:t>
      </w:r>
      <w:r w:rsidR="00B809F2">
        <w:rPr>
          <w:rtl/>
        </w:rPr>
        <w:t>:</w:t>
      </w:r>
      <w:r w:rsidRPr="00F37005">
        <w:rPr>
          <w:rtl/>
        </w:rPr>
        <w:t xml:space="preserve"> من سره أن يحيى حياتي</w:t>
      </w:r>
      <w:r w:rsidR="00D8622B">
        <w:rPr>
          <w:rtl/>
        </w:rPr>
        <w:t>،</w:t>
      </w:r>
      <w:r>
        <w:rPr>
          <w:rtl/>
        </w:rPr>
        <w:t xml:space="preserve"> </w:t>
      </w:r>
      <w:r w:rsidRPr="00F37005">
        <w:rPr>
          <w:rtl/>
        </w:rPr>
        <w:t>ويموت ميتتي ويدخل جنة ربي التي وعدني</w:t>
      </w:r>
      <w:r w:rsidR="00D8622B">
        <w:rPr>
          <w:rtl/>
        </w:rPr>
        <w:t>،</w:t>
      </w:r>
      <w:r>
        <w:rPr>
          <w:rtl/>
        </w:rPr>
        <w:t xml:space="preserve"> </w:t>
      </w:r>
      <w:r w:rsidRPr="00F37005">
        <w:rPr>
          <w:rtl/>
        </w:rPr>
        <w:t>جنة عدن منزلي</w:t>
      </w:r>
      <w:r w:rsidR="00D8622B">
        <w:rPr>
          <w:rtl/>
        </w:rPr>
        <w:t>،</w:t>
      </w:r>
      <w:r>
        <w:rPr>
          <w:rtl/>
        </w:rPr>
        <w:t xml:space="preserve"> </w:t>
      </w:r>
      <w:r w:rsidRPr="00F37005">
        <w:rPr>
          <w:rtl/>
        </w:rPr>
        <w:t>قضيب من قضبانه</w:t>
      </w:r>
      <w:r w:rsidR="00D8622B">
        <w:rPr>
          <w:rtl/>
        </w:rPr>
        <w:t>،</w:t>
      </w:r>
      <w:r>
        <w:rPr>
          <w:rtl/>
        </w:rPr>
        <w:t xml:space="preserve"> </w:t>
      </w:r>
      <w:r w:rsidRPr="00F37005">
        <w:rPr>
          <w:rtl/>
        </w:rPr>
        <w:t>غرسه ربي بيده</w:t>
      </w:r>
      <w:r w:rsidR="00D8622B">
        <w:rPr>
          <w:rtl/>
        </w:rPr>
        <w:t>،</w:t>
      </w:r>
      <w:r>
        <w:rPr>
          <w:rtl/>
        </w:rPr>
        <w:t xml:space="preserve"> </w:t>
      </w:r>
      <w:r w:rsidRPr="00F37005">
        <w:rPr>
          <w:rtl/>
        </w:rPr>
        <w:t>فقال له</w:t>
      </w:r>
      <w:r w:rsidR="00B809F2">
        <w:rPr>
          <w:rtl/>
        </w:rPr>
        <w:t>:</w:t>
      </w:r>
      <w:r w:rsidRPr="00F37005">
        <w:rPr>
          <w:rtl/>
        </w:rPr>
        <w:t xml:space="preserve"> كن جنة عدن فكان</w:t>
      </w:r>
      <w:r w:rsidR="00D8622B">
        <w:rPr>
          <w:rtl/>
        </w:rPr>
        <w:t>،</w:t>
      </w:r>
      <w:r>
        <w:rPr>
          <w:rtl/>
        </w:rPr>
        <w:t xml:space="preserve"> </w:t>
      </w:r>
      <w:r w:rsidRPr="00F37005">
        <w:rPr>
          <w:rtl/>
        </w:rPr>
        <w:t xml:space="preserve">فليتول علي بن أبي طالب </w:t>
      </w:r>
      <w:r w:rsidR="00217377" w:rsidRPr="00217377">
        <w:rPr>
          <w:rStyle w:val="libAlaemChar"/>
          <w:rFonts w:hint="cs"/>
          <w:rtl/>
        </w:rPr>
        <w:t>عليه‌السلام</w:t>
      </w:r>
      <w:r w:rsidRPr="00F37005">
        <w:rPr>
          <w:rtl/>
        </w:rPr>
        <w:t xml:space="preserve"> والأوصياء من ذريتي</w:t>
      </w:r>
      <w:r w:rsidR="00D8622B">
        <w:rPr>
          <w:rtl/>
        </w:rPr>
        <w:t>،</w:t>
      </w:r>
      <w:r>
        <w:rPr>
          <w:rtl/>
        </w:rPr>
        <w:t xml:space="preserve"> </w:t>
      </w:r>
      <w:r w:rsidRPr="00F37005">
        <w:rPr>
          <w:rtl/>
        </w:rPr>
        <w:t>إنهم الأئمة من بعدي</w:t>
      </w:r>
      <w:r w:rsidR="00D8622B">
        <w:rPr>
          <w:rtl/>
        </w:rPr>
        <w:t>،</w:t>
      </w:r>
      <w:r>
        <w:rPr>
          <w:rtl/>
        </w:rPr>
        <w:t xml:space="preserve"> </w:t>
      </w:r>
      <w:r w:rsidRPr="00F37005">
        <w:rPr>
          <w:rtl/>
        </w:rPr>
        <w:t>وهم عترتي ودمي ولحمي</w:t>
      </w:r>
      <w:r w:rsidR="00D8622B">
        <w:rPr>
          <w:rtl/>
        </w:rPr>
        <w:t>،</w:t>
      </w:r>
      <w:r>
        <w:rPr>
          <w:rtl/>
        </w:rPr>
        <w:t xml:space="preserve"> </w:t>
      </w:r>
      <w:r w:rsidRPr="00F37005">
        <w:rPr>
          <w:rtl/>
        </w:rPr>
        <w:t>رزقهم الله علمي وفهمي</w:t>
      </w:r>
      <w:r w:rsidR="00D8622B">
        <w:rPr>
          <w:rtl/>
        </w:rPr>
        <w:t>،</w:t>
      </w:r>
      <w:r>
        <w:rPr>
          <w:rtl/>
        </w:rPr>
        <w:t xml:space="preserve"> </w:t>
      </w:r>
      <w:r w:rsidRPr="00F37005">
        <w:rPr>
          <w:rtl/>
        </w:rPr>
        <w:t>ويل للمنكرين فضلهم من أمتي</w:t>
      </w:r>
      <w:r w:rsidR="00D8622B">
        <w:rPr>
          <w:rtl/>
        </w:rPr>
        <w:t>،</w:t>
      </w:r>
      <w:r>
        <w:rPr>
          <w:rtl/>
        </w:rPr>
        <w:t xml:space="preserve"> </w:t>
      </w:r>
      <w:r w:rsidRPr="00F37005">
        <w:rPr>
          <w:rtl/>
        </w:rPr>
        <w:t>القاطعين صلتي</w:t>
      </w:r>
      <w:r w:rsidR="00D8622B">
        <w:rPr>
          <w:rtl/>
        </w:rPr>
        <w:t>،</w:t>
      </w:r>
      <w:r>
        <w:rPr>
          <w:rtl/>
        </w:rPr>
        <w:t xml:space="preserve"> </w:t>
      </w:r>
      <w:r w:rsidRPr="00F37005">
        <w:rPr>
          <w:rtl/>
        </w:rPr>
        <w:t>والله ليقتلن ابني</w:t>
      </w:r>
      <w:r w:rsidR="00D8622B">
        <w:rPr>
          <w:rtl/>
        </w:rPr>
        <w:t>،</w:t>
      </w:r>
      <w:r>
        <w:rPr>
          <w:rtl/>
        </w:rPr>
        <w:t xml:space="preserve"> </w:t>
      </w:r>
      <w:r w:rsidRPr="00F37005">
        <w:rPr>
          <w:rtl/>
        </w:rPr>
        <w:t xml:space="preserve">لا أنالهم الله شفاعتي </w:t>
      </w:r>
      <w:r w:rsidRPr="00A43C3D">
        <w:rPr>
          <w:rStyle w:val="libFootnotenumChar"/>
          <w:rtl/>
        </w:rPr>
        <w:t>(10)</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(9) كذا في النسختين</w:t>
      </w:r>
      <w:r w:rsidR="00D8622B">
        <w:rPr>
          <w:rtl/>
        </w:rPr>
        <w:t>،</w:t>
      </w:r>
      <w:r>
        <w:rPr>
          <w:rtl/>
        </w:rPr>
        <w:t xml:space="preserve"> </w:t>
      </w:r>
      <w:r w:rsidRPr="00F37005">
        <w:rPr>
          <w:rtl/>
        </w:rPr>
        <w:t>والذي يظهر من ملاحظة مصادر هذا الحديث ومصادر الحديث الآتي برقم (27) سندا ومتنا</w:t>
      </w:r>
      <w:r w:rsidR="00D8622B">
        <w:rPr>
          <w:rtl/>
        </w:rPr>
        <w:t>،</w:t>
      </w:r>
      <w:r>
        <w:rPr>
          <w:rtl/>
        </w:rPr>
        <w:t xml:space="preserve"> </w:t>
      </w:r>
      <w:r w:rsidRPr="00F37005">
        <w:rPr>
          <w:rtl/>
        </w:rPr>
        <w:t>أن كلمة ( بن ) تصحيف لكلمة ( عن ) وأن المراد بمحمد بن علي هو الإمام الباقر أبو جعفر.</w:t>
      </w:r>
    </w:p>
    <w:p w:rsidR="001C7B7B" w:rsidRPr="00A43C3D" w:rsidRDefault="00217377" w:rsidP="00A43C3D">
      <w:pPr>
        <w:pStyle w:val="libNormal"/>
        <w:rPr>
          <w:rStyle w:val="libFootnote0Char"/>
          <w:rtl/>
        </w:rPr>
      </w:pPr>
      <w:r w:rsidRPr="00217377">
        <w:rPr>
          <w:rStyle w:val="libAlaemChar"/>
          <w:rtl/>
        </w:rPr>
        <w:t>عليه‌السلام</w:t>
      </w:r>
      <w:r w:rsidR="001C7B7B" w:rsidRPr="00A43C3D">
        <w:rPr>
          <w:rStyle w:val="libFootnote0Char"/>
          <w:rtl/>
        </w:rPr>
        <w:t xml:space="preserve"> وهو يروي عن عمر بن علي وعمر يروي عن أبيه الإمام علي </w:t>
      </w:r>
      <w:r w:rsidRPr="00217377">
        <w:rPr>
          <w:rStyle w:val="libAlaemChar"/>
          <w:rtl/>
        </w:rPr>
        <w:t>عليه‌السلام</w:t>
      </w:r>
      <w:r w:rsidR="001C7B7B" w:rsidRPr="00A43C3D">
        <w:rPr>
          <w:rStyle w:val="libFootnote0Char"/>
          <w:rtl/>
        </w:rPr>
        <w:t xml:space="preserve"> فراجع.</w:t>
      </w:r>
    </w:p>
    <w:p w:rsidR="001C7B7B" w:rsidRPr="00F37005" w:rsidRDefault="001C7B7B" w:rsidP="00A43C3D">
      <w:pPr>
        <w:pStyle w:val="libFootnote0"/>
        <w:rPr>
          <w:rtl/>
          <w:lang w:bidi="fa-IR"/>
        </w:rPr>
      </w:pPr>
      <w:r w:rsidRPr="00F37005">
        <w:rPr>
          <w:rtl/>
        </w:rPr>
        <w:t>(10) في بصائر الدرجات ( ص 50 )</w:t>
      </w:r>
      <w:r w:rsidR="00B809F2">
        <w:rPr>
          <w:rtl/>
        </w:rPr>
        <w:t>:</w:t>
      </w:r>
      <w:r w:rsidRPr="00F37005">
        <w:rPr>
          <w:rtl/>
        </w:rPr>
        <w:t xml:space="preserve"> محمد بن الحسين</w:t>
      </w:r>
      <w:r w:rsidR="00D8622B">
        <w:rPr>
          <w:rtl/>
        </w:rPr>
        <w:t>،</w:t>
      </w:r>
      <w:r>
        <w:rPr>
          <w:rtl/>
        </w:rPr>
        <w:t xml:space="preserve"> </w:t>
      </w:r>
      <w:r w:rsidRPr="00F37005">
        <w:rPr>
          <w:rtl/>
        </w:rPr>
        <w:t>عن يزيد بن شعر</w:t>
      </w:r>
      <w:r w:rsidR="00D8622B">
        <w:rPr>
          <w:rtl/>
        </w:rPr>
        <w:t>،</w:t>
      </w:r>
      <w:r>
        <w:rPr>
          <w:rtl/>
        </w:rPr>
        <w:t xml:space="preserve"> </w:t>
      </w:r>
      <w:r w:rsidRPr="00F37005">
        <w:rPr>
          <w:rtl/>
        </w:rPr>
        <w:t>عن هارون بن حمزة</w:t>
      </w:r>
      <w:r w:rsidR="00D8622B">
        <w:rPr>
          <w:rtl/>
        </w:rPr>
        <w:t>،</w:t>
      </w:r>
      <w:r>
        <w:rPr>
          <w:rtl/>
        </w:rPr>
        <w:t xml:space="preserve"> </w:t>
      </w:r>
      <w:r w:rsidRPr="00F37005">
        <w:rPr>
          <w:rtl/>
        </w:rPr>
        <w:t>عن أبي عبد الرحمان</w:t>
      </w:r>
      <w:r w:rsidR="00D8622B">
        <w:rPr>
          <w:rtl/>
        </w:rPr>
        <w:t>،</w:t>
      </w:r>
      <w:r>
        <w:rPr>
          <w:rtl/>
        </w:rPr>
        <w:t xml:space="preserve"> </w:t>
      </w:r>
      <w:r w:rsidRPr="00F37005">
        <w:rPr>
          <w:rtl/>
        </w:rPr>
        <w:t>عن سعد الإسكاف</w:t>
      </w:r>
      <w:r w:rsidR="00D8622B">
        <w:rPr>
          <w:rtl/>
        </w:rPr>
        <w:t>،</w:t>
      </w:r>
      <w:r>
        <w:rPr>
          <w:rtl/>
        </w:rPr>
        <w:t xml:space="preserve"> </w:t>
      </w:r>
      <w:r w:rsidRPr="00F37005">
        <w:rPr>
          <w:rtl/>
        </w:rPr>
        <w:t>عن محمد بن علي بن عمر بن علي بن أبي طالب</w:t>
      </w:r>
      <w:r w:rsidR="00D8622B">
        <w:rPr>
          <w:rtl/>
        </w:rPr>
        <w:t>،</w:t>
      </w:r>
      <w:r>
        <w:rPr>
          <w:rtl/>
        </w:rPr>
        <w:t xml:space="preserve"> </w:t>
      </w:r>
      <w:r w:rsidRPr="00F37005">
        <w:rPr>
          <w:rtl/>
        </w:rPr>
        <w:t>قال</w:t>
      </w:r>
      <w:r w:rsidR="00B809F2">
        <w:rPr>
          <w:rtl/>
        </w:rPr>
        <w:t>:</w:t>
      </w:r>
    </w:p>
    <w:p w:rsidR="001C7B7B" w:rsidRPr="00E857B6" w:rsidRDefault="001C7B7B" w:rsidP="00A43C3D">
      <w:pPr>
        <w:pStyle w:val="libFootnote0"/>
        <w:rPr>
          <w:rtl/>
        </w:rPr>
      </w:pPr>
      <w:r w:rsidRPr="00A43C3D">
        <w:rPr>
          <w:rtl/>
        </w:rPr>
        <w:t xml:space="preserve">قال رسول الله </w:t>
      </w:r>
      <w:r w:rsidR="00217377" w:rsidRPr="00217377">
        <w:rPr>
          <w:rStyle w:val="libAlaemChar"/>
          <w:rtl/>
        </w:rPr>
        <w:t>صلى‌الله‌عليه‌وآله</w:t>
      </w:r>
      <w:r w:rsidR="00D8622B">
        <w:rPr>
          <w:rtl/>
        </w:rPr>
        <w:t>،</w:t>
      </w:r>
      <w:r>
        <w:rPr>
          <w:rtl/>
        </w:rPr>
        <w:t xml:space="preserve"> </w:t>
      </w:r>
      <w:r w:rsidRPr="00F37005">
        <w:rPr>
          <w:rtl/>
        </w:rPr>
        <w:t>وعن البحار ( 44 / 258 )</w:t>
      </w:r>
      <w:r>
        <w:rPr>
          <w:rtl/>
        </w:rPr>
        <w:t>.</w:t>
      </w:r>
      <w:r w:rsidRPr="00F37005">
        <w:rPr>
          <w:rtl/>
        </w:rPr>
        <w:t xml:space="preserve"> وفيه ( ص 48 ) عن محمد بن عبد الحميد</w:t>
      </w:r>
      <w:r w:rsidR="00D8622B">
        <w:rPr>
          <w:rtl/>
        </w:rPr>
        <w:t>،</w:t>
      </w:r>
      <w:r>
        <w:rPr>
          <w:rtl/>
        </w:rPr>
        <w:t xml:space="preserve"> </w:t>
      </w:r>
      <w:r w:rsidRPr="00F37005">
        <w:rPr>
          <w:rtl/>
        </w:rPr>
        <w:t>عن منصور بن يونس</w:t>
      </w:r>
      <w:r w:rsidR="00D8622B">
        <w:rPr>
          <w:rtl/>
        </w:rPr>
        <w:t>،</w:t>
      </w:r>
      <w:r>
        <w:rPr>
          <w:rtl/>
        </w:rPr>
        <w:t xml:space="preserve"> </w:t>
      </w:r>
      <w:r w:rsidRPr="00F37005">
        <w:rPr>
          <w:rtl/>
        </w:rPr>
        <w:t>عن سعد بن طريف</w:t>
      </w:r>
      <w:r w:rsidR="00D8622B">
        <w:rPr>
          <w:rtl/>
        </w:rPr>
        <w:t>،</w:t>
      </w:r>
      <w:r>
        <w:rPr>
          <w:rtl/>
        </w:rPr>
        <w:t xml:space="preserve"> </w:t>
      </w:r>
      <w:r w:rsidRPr="00F37005">
        <w:rPr>
          <w:rtl/>
        </w:rPr>
        <w:t>عن أبي جعفر</w:t>
      </w:r>
      <w:r w:rsidR="00D8622B">
        <w:rPr>
          <w:rtl/>
        </w:rPr>
        <w:t>،</w:t>
      </w:r>
      <w:r>
        <w:rPr>
          <w:rtl/>
        </w:rPr>
        <w:t xml:space="preserve"> </w:t>
      </w:r>
      <w:r w:rsidRPr="00F37005">
        <w:rPr>
          <w:rtl/>
        </w:rPr>
        <w:t>مثله تماما متنا</w:t>
      </w:r>
      <w:r w:rsidR="00D8622B">
        <w:rPr>
          <w:rtl/>
        </w:rPr>
        <w:t>،</w:t>
      </w:r>
      <w:r>
        <w:rPr>
          <w:rtl/>
        </w:rPr>
        <w:t xml:space="preserve"> </w:t>
      </w:r>
      <w:r w:rsidRPr="00F37005">
        <w:rPr>
          <w:rtl/>
        </w:rPr>
        <w:t>وهذا السند هو للحديث (27) الآتي.</w:t>
      </w:r>
    </w:p>
    <w:p w:rsidR="001C7B7B" w:rsidRPr="00E857B6" w:rsidRDefault="001C7B7B" w:rsidP="00A43C3D">
      <w:pPr>
        <w:pStyle w:val="libFootnote0"/>
        <w:rPr>
          <w:rtl/>
        </w:rPr>
      </w:pPr>
      <w:r w:rsidRPr="00F37005">
        <w:rPr>
          <w:rtl/>
        </w:rPr>
        <w:t>وفيه ( ص 48 ) عن محمد بن عيسى</w:t>
      </w:r>
      <w:r w:rsidR="00D8622B">
        <w:rPr>
          <w:rtl/>
        </w:rPr>
        <w:t>،</w:t>
      </w:r>
      <w:r>
        <w:rPr>
          <w:rtl/>
        </w:rPr>
        <w:t xml:space="preserve"> </w:t>
      </w:r>
      <w:r w:rsidRPr="00F37005">
        <w:rPr>
          <w:rtl/>
        </w:rPr>
        <w:t>عن أبي عبد الله المؤمن</w:t>
      </w:r>
      <w:r w:rsidR="00D8622B">
        <w:rPr>
          <w:rtl/>
        </w:rPr>
        <w:t>،</w:t>
      </w:r>
      <w:r>
        <w:rPr>
          <w:rtl/>
        </w:rPr>
        <w:t xml:space="preserve"> </w:t>
      </w:r>
      <w:r w:rsidRPr="00F37005">
        <w:rPr>
          <w:rtl/>
        </w:rPr>
        <w:t>عن أبي عبد الله الحذاء عن سعد بن طريف</w:t>
      </w:r>
      <w:r w:rsidR="00D8622B">
        <w:rPr>
          <w:rtl/>
        </w:rPr>
        <w:t>،</w:t>
      </w:r>
      <w:r>
        <w:rPr>
          <w:rtl/>
        </w:rPr>
        <w:t xml:space="preserve"> </w:t>
      </w:r>
      <w:r w:rsidRPr="00F37005">
        <w:rPr>
          <w:rtl/>
        </w:rPr>
        <w:t xml:space="preserve">عن أبي جعفر </w:t>
      </w:r>
      <w:r w:rsidR="00217377" w:rsidRPr="00217377">
        <w:rPr>
          <w:rStyle w:val="libAlaemChar"/>
          <w:rtl/>
        </w:rPr>
        <w:t>عليه‌السلام</w:t>
      </w:r>
      <w:r w:rsidRPr="00A43C3D">
        <w:rPr>
          <w:rtl/>
        </w:rPr>
        <w:t xml:space="preserve"> قريبا منه</w:t>
      </w:r>
      <w:r w:rsidR="00D8622B">
        <w:rPr>
          <w:rtl/>
        </w:rPr>
        <w:t>،</w:t>
      </w:r>
      <w:r w:rsidRPr="00A43C3D">
        <w:rPr>
          <w:rtl/>
        </w:rPr>
        <w:t xml:space="preserve"> والبحار ( 23 / 136 ) وفيه ( ص 52 ) عن محمد بن الحسين عمن رواه عن محمد بن الحسين</w:t>
      </w:r>
      <w:r w:rsidR="00D8622B">
        <w:rPr>
          <w:rtl/>
        </w:rPr>
        <w:t>،</w:t>
      </w:r>
      <w:r w:rsidRPr="00A43C3D">
        <w:rPr>
          <w:rtl/>
        </w:rPr>
        <w:t xml:space="preserve"> عن محمد بن أسلم</w:t>
      </w:r>
      <w:r w:rsidR="00D8622B">
        <w:rPr>
          <w:rtl/>
        </w:rPr>
        <w:t>،</w:t>
      </w:r>
      <w:r w:rsidRPr="00A43C3D">
        <w:rPr>
          <w:rtl/>
        </w:rPr>
        <w:t xml:space="preserve"> عن إبراهيم بن يحيى المدني</w:t>
      </w:r>
      <w:r w:rsidR="00D8622B">
        <w:rPr>
          <w:rtl/>
        </w:rPr>
        <w:t>،</w:t>
      </w:r>
      <w:r w:rsidRPr="00A43C3D">
        <w:rPr>
          <w:rtl/>
        </w:rPr>
        <w:t xml:space="preserve"> عن أبيه</w:t>
      </w:r>
      <w:r w:rsidR="00D8622B">
        <w:rPr>
          <w:rtl/>
        </w:rPr>
        <w:t>،</w:t>
      </w:r>
      <w:r w:rsidRPr="00A43C3D">
        <w:rPr>
          <w:rtl/>
        </w:rPr>
        <w:t xml:space="preserve"> عن عمر بن علي بن أبي طالب</w:t>
      </w:r>
      <w:r w:rsidR="00D8622B">
        <w:rPr>
          <w:rtl/>
        </w:rPr>
        <w:t>،</w:t>
      </w:r>
      <w:r w:rsidRPr="00A43C3D">
        <w:rPr>
          <w:rtl/>
        </w:rPr>
        <w:t xml:space="preserve"> قال</w:t>
      </w:r>
      <w:r w:rsidR="00B809F2">
        <w:rPr>
          <w:rtl/>
        </w:rPr>
        <w:t>:</w:t>
      </w:r>
      <w:r w:rsidRPr="00A43C3D">
        <w:rPr>
          <w:rtl/>
        </w:rPr>
        <w:t xml:space="preserve"> قال رسول الله </w:t>
      </w:r>
      <w:r w:rsidR="00217377" w:rsidRPr="00217377">
        <w:rPr>
          <w:rStyle w:val="libAlaemChar"/>
          <w:rtl/>
        </w:rPr>
        <w:t>صلى‌الله‌عليه‌وآله</w:t>
      </w:r>
      <w:r w:rsidR="00B809F2">
        <w:rPr>
          <w:rtl/>
        </w:rPr>
        <w:t>:</w:t>
      </w:r>
      <w:r w:rsidRPr="00F37005">
        <w:rPr>
          <w:rtl/>
        </w:rPr>
        <w:t xml:space="preserve"> وذكر نحوه</w:t>
      </w:r>
      <w:r w:rsidR="00D8622B">
        <w:rPr>
          <w:rtl/>
        </w:rPr>
        <w:t>،</w:t>
      </w:r>
      <w:r>
        <w:rPr>
          <w:rtl/>
        </w:rPr>
        <w:t xml:space="preserve"> </w:t>
      </w:r>
      <w:r w:rsidRPr="00F37005">
        <w:rPr>
          <w:rtl/>
        </w:rPr>
        <w:t>وعنه في البحار ( 23 / 136 ) وفي كامل الزيارات لابن قولويه ( ص 69 ) عن ابن الوليد</w:t>
      </w:r>
      <w:r w:rsidR="00D8622B">
        <w:rPr>
          <w:rtl/>
        </w:rPr>
        <w:t>،</w:t>
      </w:r>
      <w:r>
        <w:rPr>
          <w:rtl/>
        </w:rPr>
        <w:t xml:space="preserve"> </w:t>
      </w:r>
      <w:r w:rsidRPr="00F37005">
        <w:rPr>
          <w:rtl/>
        </w:rPr>
        <w:t>عن الصفار</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أبي عبد الله زكريا المؤمن عن أيوب بن عبد الرحمان وزيد بن الحسن أبي الحسن</w:t>
      </w:r>
      <w:r w:rsidR="00D8622B">
        <w:rPr>
          <w:rtl/>
        </w:rPr>
        <w:t>،</w:t>
      </w:r>
      <w:r>
        <w:rPr>
          <w:rtl/>
        </w:rPr>
        <w:t xml:space="preserve"> </w:t>
      </w:r>
      <w:r w:rsidRPr="00F37005">
        <w:rPr>
          <w:rtl/>
        </w:rPr>
        <w:t>وعباد</w:t>
      </w:r>
      <w:r w:rsidR="00D8622B">
        <w:rPr>
          <w:rtl/>
        </w:rPr>
        <w:t>،</w:t>
      </w:r>
      <w:r>
        <w:rPr>
          <w:rtl/>
        </w:rPr>
        <w:t xml:space="preserve"> </w:t>
      </w:r>
      <w:r w:rsidRPr="00F37005">
        <w:rPr>
          <w:rtl/>
        </w:rPr>
        <w:t>جميعا عن سعد الاسكاف</w:t>
      </w:r>
      <w:r w:rsidR="00B809F2">
        <w:rPr>
          <w:rtl/>
        </w:rPr>
        <w:t>:</w:t>
      </w:r>
    </w:p>
    <w:p w:rsidR="001C7B7B" w:rsidRPr="00A4410A" w:rsidRDefault="001C7B7B" w:rsidP="00A43C3D">
      <w:pPr>
        <w:pStyle w:val="libFootnote0"/>
        <w:rPr>
          <w:rtl/>
        </w:rPr>
      </w:pPr>
      <w:r w:rsidRPr="00A4410A">
        <w:rPr>
          <w:rtl/>
        </w:rPr>
        <w:t>قال</w:t>
      </w:r>
      <w:r w:rsidR="00B809F2">
        <w:rPr>
          <w:rtl/>
        </w:rPr>
        <w:t>:</w:t>
      </w:r>
      <w:r w:rsidRPr="00A4410A">
        <w:rPr>
          <w:rtl/>
        </w:rPr>
        <w:t xml:space="preserve"> قال أبو جعفر </w:t>
      </w:r>
      <w:r w:rsidR="00217377" w:rsidRPr="00217377">
        <w:rPr>
          <w:rStyle w:val="libAlaemChar"/>
          <w:rtl/>
        </w:rPr>
        <w:t>عليه‌السلام</w:t>
      </w:r>
      <w:r w:rsidR="00D8622B">
        <w:rPr>
          <w:rtl/>
        </w:rPr>
        <w:t>،</w:t>
      </w:r>
      <w:r>
        <w:rPr>
          <w:rtl/>
        </w:rPr>
        <w:t xml:space="preserve"> </w:t>
      </w:r>
      <w:r w:rsidRPr="00A4410A">
        <w:rPr>
          <w:rtl/>
        </w:rPr>
        <w:t>قال رسول الله</w:t>
      </w:r>
      <w:r w:rsidR="00B809F2">
        <w:rPr>
          <w:rtl/>
        </w:rPr>
        <w:t>:</w:t>
      </w:r>
    </w:p>
    <w:p w:rsidR="001C7B7B" w:rsidRPr="00A4410A" w:rsidRDefault="001C7B7B" w:rsidP="00A43C3D">
      <w:pPr>
        <w:pStyle w:val="libFootnote0"/>
        <w:rPr>
          <w:rtl/>
        </w:rPr>
      </w:pPr>
      <w:r w:rsidRPr="00A4410A">
        <w:rPr>
          <w:rtl/>
        </w:rPr>
        <w:t xml:space="preserve">وعنه في البحار ( 44 / 259 </w:t>
      </w:r>
      <w:r>
        <w:rPr>
          <w:rtl/>
        </w:rPr>
        <w:t>و 3</w:t>
      </w:r>
      <w:r w:rsidRPr="00A4410A">
        <w:rPr>
          <w:rtl/>
        </w:rPr>
        <w:t>02 ) ولاحظ اثبات الهداة ( 2 / 252 وص 495 ) عن الصفار.</w:t>
      </w:r>
    </w:p>
    <w:p w:rsidR="001C7B7B" w:rsidRPr="00A4410A" w:rsidRDefault="001C7B7B" w:rsidP="00A43C3D">
      <w:pPr>
        <w:pStyle w:val="libFootnote0"/>
        <w:rPr>
          <w:rtl/>
        </w:rPr>
      </w:pPr>
      <w:r w:rsidRPr="00A4410A">
        <w:rPr>
          <w:rtl/>
        </w:rPr>
        <w:t>وقد وردت الرواية به عن علي 7 في البحار ( 23 / 123 ) نقلا عن تفسير العسكري (214)</w:t>
      </w:r>
      <w:r>
        <w:rPr>
          <w:rtl/>
        </w:rPr>
        <w:t>.</w:t>
      </w:r>
    </w:p>
    <w:p w:rsidR="001C7B7B" w:rsidRPr="00A4410A" w:rsidRDefault="001C7B7B" w:rsidP="00A43C3D">
      <w:pPr>
        <w:pStyle w:val="libFootnote0"/>
        <w:rPr>
          <w:rFonts w:hint="cs"/>
          <w:rtl/>
        </w:rPr>
      </w:pPr>
      <w:r w:rsidRPr="00A4410A">
        <w:rPr>
          <w:rtl/>
        </w:rPr>
        <w:t>وروى الصدوق في الأمالي ( ص 237 ) عن أبيه ( المؤلف ) عن سعد عن ابن عيسى عن ابن معروف</w:t>
      </w:r>
      <w:r w:rsidR="00D8622B">
        <w:rPr>
          <w:rtl/>
        </w:rPr>
        <w:t>،</w:t>
      </w:r>
      <w:r>
        <w:rPr>
          <w:rtl/>
        </w:rPr>
        <w:t xml:space="preserve"> </w:t>
      </w:r>
      <w:r w:rsidRPr="00A4410A">
        <w:rPr>
          <w:rtl/>
        </w:rPr>
        <w:t xml:space="preserve">عن </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24</w:t>
      </w:r>
      <w:r w:rsidR="006E1F56">
        <w:rPr>
          <w:rtl/>
        </w:rPr>
        <w:t xml:space="preserve"> - </w:t>
      </w:r>
      <w:r w:rsidRPr="00F37005">
        <w:rPr>
          <w:rtl/>
        </w:rPr>
        <w:t>وعنه</w:t>
      </w:r>
      <w:r w:rsidR="00D8622B">
        <w:rPr>
          <w:rtl/>
        </w:rPr>
        <w:t>،</w:t>
      </w:r>
      <w:r>
        <w:rPr>
          <w:rtl/>
        </w:rPr>
        <w:t xml:space="preserve"> </w:t>
      </w:r>
      <w:r w:rsidRPr="00F37005">
        <w:rPr>
          <w:rtl/>
        </w:rPr>
        <w:t>عن إبراهيم بن محمد الثقفي</w:t>
      </w:r>
      <w:r w:rsidR="00D8622B">
        <w:rPr>
          <w:rtl/>
        </w:rPr>
        <w:t>،</w:t>
      </w:r>
      <w:r>
        <w:rPr>
          <w:rtl/>
        </w:rPr>
        <w:t xml:space="preserve"> </w:t>
      </w:r>
      <w:r w:rsidRPr="00F37005">
        <w:rPr>
          <w:rtl/>
        </w:rPr>
        <w:t>عن عبد الرحمان بن أبي هاشم</w:t>
      </w:r>
      <w:r w:rsidR="00D8622B">
        <w:rPr>
          <w:rtl/>
        </w:rPr>
        <w:t>،</w:t>
      </w:r>
      <w:r>
        <w:rPr>
          <w:rtl/>
        </w:rPr>
        <w:t xml:space="preserve"> </w:t>
      </w:r>
      <w:r w:rsidRPr="00F37005">
        <w:rPr>
          <w:rtl/>
        </w:rPr>
        <w:t>قال</w:t>
      </w:r>
      <w:r w:rsidR="00B809F2">
        <w:rPr>
          <w:rtl/>
        </w:rPr>
        <w:t>:</w:t>
      </w:r>
      <w:r w:rsidRPr="00F37005">
        <w:rPr>
          <w:rtl/>
        </w:rPr>
        <w:t xml:space="preserve"> حدثنا سلام بن أبي عمرة </w:t>
      </w:r>
      <w:r w:rsidRPr="00A43C3D">
        <w:rPr>
          <w:rStyle w:val="libFootnotenumChar"/>
          <w:rtl/>
        </w:rPr>
        <w:t>(11)</w:t>
      </w:r>
      <w:r w:rsidRPr="00F37005">
        <w:rPr>
          <w:rtl/>
        </w:rPr>
        <w:t xml:space="preserve"> الخراساني</w:t>
      </w:r>
      <w:r w:rsidR="00D8622B">
        <w:rPr>
          <w:rtl/>
        </w:rPr>
        <w:t>،</w:t>
      </w:r>
      <w:r>
        <w:rPr>
          <w:rtl/>
        </w:rPr>
        <w:t xml:space="preserve"> </w:t>
      </w:r>
      <w:r w:rsidRPr="00F37005">
        <w:rPr>
          <w:rtl/>
        </w:rPr>
        <w:t xml:space="preserve">عن أبان بن تغلب عن أبي عبد الله </w:t>
      </w:r>
      <w:r w:rsidR="00217377" w:rsidRPr="00217377">
        <w:rPr>
          <w:rStyle w:val="libAlaemChar"/>
          <w:rFonts w:hint="cs"/>
          <w:rtl/>
        </w:rPr>
        <w:t>عليه‌السلام</w:t>
      </w:r>
      <w:r w:rsidR="00D8622B">
        <w:rPr>
          <w:rtl/>
        </w:rPr>
        <w:t>،</w:t>
      </w:r>
      <w:r>
        <w:rPr>
          <w:rtl/>
        </w:rPr>
        <w:t xml:space="preserve"> </w:t>
      </w:r>
      <w:r w:rsidRPr="00F37005">
        <w:rPr>
          <w:rtl/>
        </w:rPr>
        <w:t>عن أبيه</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رسول الله </w:t>
      </w:r>
      <w:r w:rsidR="00217377" w:rsidRPr="00217377">
        <w:rPr>
          <w:rStyle w:val="libAlaemChar"/>
          <w:rFonts w:hint="cs"/>
          <w:rtl/>
        </w:rPr>
        <w:t>صلى‌الله‌عليه‌وآله‌وسلم</w:t>
      </w:r>
      <w:r w:rsidR="00B809F2">
        <w:rPr>
          <w:rtl/>
        </w:rPr>
        <w:t>:</w:t>
      </w:r>
      <w:r w:rsidRPr="00F37005">
        <w:rPr>
          <w:rtl/>
        </w:rPr>
        <w:t xml:space="preserve"> من أراد أن يحيى حياتي</w:t>
      </w:r>
      <w:r w:rsidR="00D8622B">
        <w:rPr>
          <w:rtl/>
        </w:rPr>
        <w:t>،</w:t>
      </w:r>
      <w:r>
        <w:rPr>
          <w:rtl/>
        </w:rPr>
        <w:t xml:space="preserve"> </w:t>
      </w:r>
      <w:r w:rsidRPr="00F37005">
        <w:rPr>
          <w:rtl/>
        </w:rPr>
        <w:t>ويموت ميتتي</w:t>
      </w:r>
      <w:r w:rsidR="00D8622B">
        <w:rPr>
          <w:rtl/>
        </w:rPr>
        <w:t>،</w:t>
      </w:r>
      <w:r>
        <w:rPr>
          <w:rtl/>
        </w:rPr>
        <w:t xml:space="preserve"> </w:t>
      </w:r>
      <w:r w:rsidRPr="00F37005">
        <w:rPr>
          <w:rtl/>
        </w:rPr>
        <w:t>ويدخل جنة عدن غرسها ربي بيده</w:t>
      </w:r>
      <w:r w:rsidR="00D8622B">
        <w:rPr>
          <w:rtl/>
        </w:rPr>
        <w:t>،</w:t>
      </w:r>
      <w:r>
        <w:rPr>
          <w:rtl/>
        </w:rPr>
        <w:t xml:space="preserve"> </w:t>
      </w:r>
      <w:r w:rsidRPr="00F37005">
        <w:rPr>
          <w:rtl/>
        </w:rPr>
        <w:t xml:space="preserve">فليتول عليا </w:t>
      </w:r>
      <w:r w:rsidR="00217377" w:rsidRPr="00217377">
        <w:rPr>
          <w:rStyle w:val="libAlaemChar"/>
          <w:rFonts w:hint="cs"/>
          <w:rtl/>
        </w:rPr>
        <w:t>عليه‌السلام</w:t>
      </w:r>
      <w:r w:rsidRPr="00F37005">
        <w:rPr>
          <w:rtl/>
        </w:rPr>
        <w:t xml:space="preserve"> وليعاد عدوه</w:t>
      </w:r>
      <w:r w:rsidR="00D8622B">
        <w:rPr>
          <w:rtl/>
        </w:rPr>
        <w:t>،</w:t>
      </w:r>
      <w:r>
        <w:rPr>
          <w:rtl/>
        </w:rPr>
        <w:t xml:space="preserve"> </w:t>
      </w:r>
      <w:r w:rsidRPr="00F37005">
        <w:rPr>
          <w:rtl/>
        </w:rPr>
        <w:t>وليأتم بالأوصياء من بعده</w:t>
      </w:r>
      <w:r w:rsidR="00D8622B">
        <w:rPr>
          <w:rtl/>
        </w:rPr>
        <w:t>،</w:t>
      </w:r>
      <w:r>
        <w:rPr>
          <w:rtl/>
        </w:rPr>
        <w:t xml:space="preserve"> </w:t>
      </w:r>
      <w:r w:rsidRPr="00F37005">
        <w:rPr>
          <w:rtl/>
        </w:rPr>
        <w:t>أعطاهم الله علمي وفهمي</w:t>
      </w:r>
      <w:r w:rsidR="00D8622B">
        <w:rPr>
          <w:rtl/>
        </w:rPr>
        <w:t>،</w:t>
      </w:r>
      <w:r>
        <w:rPr>
          <w:rtl/>
        </w:rPr>
        <w:t xml:space="preserve"> </w:t>
      </w:r>
      <w:r w:rsidRPr="00F37005">
        <w:rPr>
          <w:rtl/>
        </w:rPr>
        <w:t>وهم عترتي</w:t>
      </w:r>
      <w:r w:rsidR="00D8622B">
        <w:rPr>
          <w:rtl/>
        </w:rPr>
        <w:t>،</w:t>
      </w:r>
      <w:r>
        <w:rPr>
          <w:rtl/>
        </w:rPr>
        <w:t xml:space="preserve"> </w:t>
      </w:r>
      <w:r w:rsidRPr="00F37005">
        <w:rPr>
          <w:rtl/>
        </w:rPr>
        <w:t>من لحمي ودمي</w:t>
      </w:r>
      <w:r w:rsidR="00D8622B">
        <w:rPr>
          <w:rtl/>
        </w:rPr>
        <w:t>،</w:t>
      </w:r>
      <w:r>
        <w:rPr>
          <w:rtl/>
        </w:rPr>
        <w:t xml:space="preserve"> </w:t>
      </w:r>
      <w:r w:rsidRPr="00F37005">
        <w:rPr>
          <w:rtl/>
        </w:rPr>
        <w:t>إلى الله أشكو من أمتي</w:t>
      </w:r>
      <w:r w:rsidR="00B809F2">
        <w:rPr>
          <w:rtl/>
        </w:rPr>
        <w:t>؛</w:t>
      </w:r>
      <w:r w:rsidRPr="00F37005">
        <w:rPr>
          <w:rtl/>
        </w:rPr>
        <w:t xml:space="preserve"> المنكرين لفضلهم</w:t>
      </w:r>
      <w:r w:rsidR="00D8622B">
        <w:rPr>
          <w:rtl/>
        </w:rPr>
        <w:t>،</w:t>
      </w:r>
      <w:r>
        <w:rPr>
          <w:rtl/>
        </w:rPr>
        <w:t xml:space="preserve"> </w:t>
      </w:r>
      <w:r w:rsidRPr="00F37005">
        <w:rPr>
          <w:rtl/>
        </w:rPr>
        <w:t>القاطعين فيهم صلتي</w:t>
      </w:r>
      <w:r w:rsidR="00D8622B">
        <w:rPr>
          <w:rtl/>
        </w:rPr>
        <w:t>،</w:t>
      </w:r>
      <w:r>
        <w:rPr>
          <w:rtl/>
        </w:rPr>
        <w:t xml:space="preserve"> </w:t>
      </w:r>
      <w:r w:rsidRPr="00F37005">
        <w:rPr>
          <w:rtl/>
        </w:rPr>
        <w:t xml:space="preserve">وأيم الله ليقتلن ابني بعدي الحسين </w:t>
      </w:r>
      <w:r w:rsidR="00217377" w:rsidRPr="00217377">
        <w:rPr>
          <w:rStyle w:val="libAlaemChar"/>
          <w:rFonts w:hint="cs"/>
          <w:rtl/>
        </w:rPr>
        <w:t>عليه‌السلام</w:t>
      </w:r>
      <w:r w:rsidRPr="00F37005">
        <w:rPr>
          <w:rtl/>
        </w:rPr>
        <w:t xml:space="preserve"> لا أنالهم الله شفاعتي </w:t>
      </w:r>
      <w:r w:rsidRPr="00A43C3D">
        <w:rPr>
          <w:rStyle w:val="libFootnotenumChar"/>
          <w:rtl/>
        </w:rPr>
        <w:t>(12)</w:t>
      </w:r>
      <w:r>
        <w:rPr>
          <w:rtl/>
        </w:rPr>
        <w:t>.</w:t>
      </w:r>
    </w:p>
    <w:p w:rsidR="001C7B7B" w:rsidRPr="00F37005" w:rsidRDefault="001C7B7B" w:rsidP="00A43C3D">
      <w:pPr>
        <w:pStyle w:val="libNormal"/>
        <w:rPr>
          <w:rtl/>
        </w:rPr>
      </w:pPr>
      <w:r w:rsidRPr="00F37005">
        <w:rPr>
          <w:rtl/>
        </w:rPr>
        <w:t>25</w:t>
      </w:r>
      <w:r w:rsidR="006E1F56">
        <w:rPr>
          <w:rtl/>
        </w:rPr>
        <w:t xml:space="preserve"> - </w:t>
      </w:r>
      <w:r w:rsidRPr="00F37005">
        <w:rPr>
          <w:rtl/>
        </w:rPr>
        <w:t>وعنه عن محمد بن الحسين بن أبي الخطاب</w:t>
      </w:r>
      <w:r w:rsidR="00D8622B">
        <w:rPr>
          <w:rtl/>
        </w:rPr>
        <w:t>،</w:t>
      </w:r>
      <w:r>
        <w:rPr>
          <w:rtl/>
        </w:rPr>
        <w:t xml:space="preserve"> </w:t>
      </w:r>
      <w:r w:rsidRPr="00F37005">
        <w:rPr>
          <w:rtl/>
        </w:rPr>
        <w:t>عن موسى بن سعدان</w:t>
      </w:r>
      <w:r w:rsidR="00D8622B">
        <w:rPr>
          <w:rtl/>
        </w:rPr>
        <w:t>،</w:t>
      </w:r>
      <w:r>
        <w:rPr>
          <w:rtl/>
        </w:rPr>
        <w:t xml:space="preserve"> </w:t>
      </w:r>
      <w:r w:rsidRPr="00F37005">
        <w:rPr>
          <w:rtl/>
        </w:rPr>
        <w:t xml:space="preserve">عن عبد الله بن القاسم الحضرمي </w:t>
      </w:r>
      <w:r w:rsidRPr="00A43C3D">
        <w:rPr>
          <w:rStyle w:val="libFootnotenumChar"/>
          <w:rtl/>
        </w:rPr>
        <w:t>(13)</w:t>
      </w:r>
      <w:r w:rsidRPr="00F37005">
        <w:rPr>
          <w:rtl/>
        </w:rPr>
        <w:t xml:space="preserve"> عن عبد القاهر</w:t>
      </w:r>
      <w:r w:rsidR="00D8622B">
        <w:rPr>
          <w:rtl/>
        </w:rPr>
        <w:t>،</w:t>
      </w:r>
      <w:r>
        <w:rPr>
          <w:rtl/>
        </w:rPr>
        <w:t xml:space="preserve"> </w:t>
      </w:r>
      <w:r w:rsidRPr="00F37005">
        <w:rPr>
          <w:rtl/>
        </w:rPr>
        <w:t>عن جابر بن يزيد الجعفي</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رسول الله </w:t>
      </w:r>
      <w:r w:rsidR="00217377" w:rsidRPr="00217377">
        <w:rPr>
          <w:rStyle w:val="libAlaemChar"/>
          <w:rFonts w:hint="cs"/>
          <w:rtl/>
        </w:rPr>
        <w:t>صلى‌الله‌عليه‌وآله‌وسلم</w:t>
      </w:r>
      <w:r w:rsidR="00B809F2">
        <w:rPr>
          <w:rtl/>
        </w:rPr>
        <w:t>:</w:t>
      </w:r>
      <w:r w:rsidRPr="00F37005">
        <w:rPr>
          <w:rtl/>
        </w:rPr>
        <w:t xml:space="preserve"> من سره أن يحيى حياتي</w:t>
      </w:r>
      <w:r w:rsidR="00D8622B">
        <w:rPr>
          <w:rtl/>
        </w:rPr>
        <w:t>،</w:t>
      </w:r>
      <w:r>
        <w:rPr>
          <w:rtl/>
        </w:rPr>
        <w:t xml:space="preserve"> </w:t>
      </w:r>
      <w:r w:rsidRPr="00F37005">
        <w:rPr>
          <w:rtl/>
        </w:rPr>
        <w:t xml:space="preserve">ويموت ميتتي ويدخل جنة وعدنيها ربي قضيبا </w:t>
      </w:r>
      <w:r w:rsidRPr="00A43C3D">
        <w:rPr>
          <w:rStyle w:val="libFootnotenumChar"/>
          <w:rtl/>
        </w:rPr>
        <w:t>(14)</w:t>
      </w:r>
      <w:r w:rsidRPr="00F37005">
        <w:rPr>
          <w:rtl/>
        </w:rPr>
        <w:t xml:space="preserve"> غرسه ربي بيده</w:t>
      </w:r>
      <w:r w:rsidR="00D8622B">
        <w:rPr>
          <w:rtl/>
        </w:rPr>
        <w:t>،</w:t>
      </w:r>
      <w:r>
        <w:rPr>
          <w:rtl/>
        </w:rPr>
        <w:t xml:space="preserve"> </w:t>
      </w:r>
      <w:r w:rsidRPr="00F37005">
        <w:rPr>
          <w:rtl/>
        </w:rPr>
        <w:t>فليتول علي بن أبي طالب</w:t>
      </w:r>
    </w:p>
    <w:p w:rsidR="001C7B7B" w:rsidRPr="00F37005" w:rsidRDefault="001C7B7B" w:rsidP="00A43C3D">
      <w:pPr>
        <w:pStyle w:val="libLine"/>
        <w:rPr>
          <w:rtl/>
        </w:rPr>
      </w:pPr>
      <w:r w:rsidRPr="00F37005">
        <w:rPr>
          <w:rtl/>
        </w:rPr>
        <w:t>__________________</w:t>
      </w:r>
    </w:p>
    <w:p w:rsidR="001C7B7B" w:rsidRPr="00974651" w:rsidRDefault="001C7B7B" w:rsidP="00A43C3D">
      <w:pPr>
        <w:pStyle w:val="libFootnote0"/>
        <w:rPr>
          <w:rtl/>
        </w:rPr>
      </w:pPr>
      <w:r w:rsidRPr="00A43C3D">
        <w:rPr>
          <w:rtl/>
        </w:rPr>
        <w:t>الحسين بن زيد عن اليعقوبي عن عيسى بن عبد الله العلوي</w:t>
      </w:r>
      <w:r w:rsidR="00D8622B">
        <w:rPr>
          <w:rtl/>
        </w:rPr>
        <w:t>،</w:t>
      </w:r>
      <w:r w:rsidRPr="00A43C3D">
        <w:rPr>
          <w:rtl/>
        </w:rPr>
        <w:t xml:space="preserve"> عن أبيه</w:t>
      </w:r>
      <w:r w:rsidR="00D8622B">
        <w:rPr>
          <w:rtl/>
        </w:rPr>
        <w:t>،</w:t>
      </w:r>
      <w:r w:rsidRPr="00A43C3D">
        <w:rPr>
          <w:rtl/>
        </w:rPr>
        <w:t xml:space="preserve"> عن أبي جعفر محمد بن علي الباقر عن أبيه عن جده </w:t>
      </w:r>
      <w:r w:rsidR="00217377" w:rsidRPr="00217377">
        <w:rPr>
          <w:rStyle w:val="libAlaemChar"/>
          <w:rtl/>
        </w:rPr>
        <w:t>عليه‌السلام</w:t>
      </w:r>
      <w:r w:rsidRPr="00A43C3D">
        <w:rPr>
          <w:rtl/>
        </w:rPr>
        <w:t xml:space="preserve"> قال</w:t>
      </w:r>
      <w:r w:rsidR="00B809F2">
        <w:rPr>
          <w:rtl/>
        </w:rPr>
        <w:t>:</w:t>
      </w:r>
      <w:r w:rsidRPr="00A43C3D">
        <w:rPr>
          <w:rtl/>
        </w:rPr>
        <w:t xml:space="preserve"> قال رسول الله </w:t>
      </w:r>
      <w:r w:rsidR="00217377" w:rsidRPr="00217377">
        <w:rPr>
          <w:rStyle w:val="libAlaemChar"/>
          <w:rtl/>
        </w:rPr>
        <w:t>صلى‌الله‌عليه‌وآله</w:t>
      </w:r>
      <w:r w:rsidR="00B809F2">
        <w:rPr>
          <w:rtl/>
        </w:rPr>
        <w:t>:</w:t>
      </w:r>
      <w:r w:rsidRPr="00A43C3D">
        <w:rPr>
          <w:rtl/>
        </w:rPr>
        <w:t xml:space="preserve"> من سره أن يجوز على الصراط ... وعنه في البحار ( 38 / 98 ). وانظر الحديث 27 وتخريجاته</w:t>
      </w:r>
      <w:r w:rsidRPr="00974651">
        <w:rPr>
          <w:rtl/>
        </w:rPr>
        <w:t>.</w:t>
      </w:r>
    </w:p>
    <w:p w:rsidR="001C7B7B" w:rsidRPr="00F37005" w:rsidRDefault="001C7B7B" w:rsidP="00A43C3D">
      <w:pPr>
        <w:pStyle w:val="libFootnote0"/>
        <w:rPr>
          <w:rtl/>
          <w:lang w:bidi="fa-IR"/>
        </w:rPr>
      </w:pPr>
      <w:r w:rsidRPr="00F37005">
        <w:rPr>
          <w:rtl/>
        </w:rPr>
        <w:t>(11) كذا في ( ب ) واستظهار هامش ( أ ) لكن في متن هذه النسخة ( حمزة )</w:t>
      </w:r>
      <w:r>
        <w:rPr>
          <w:rtl/>
        </w:rPr>
        <w:t xml:space="preserve"> ..</w:t>
      </w:r>
      <w:r w:rsidRPr="00F37005">
        <w:rPr>
          <w:rtl/>
        </w:rPr>
        <w:t>.</w:t>
      </w:r>
    </w:p>
    <w:p w:rsidR="001C7B7B" w:rsidRPr="00F37005" w:rsidRDefault="001C7B7B" w:rsidP="00A43C3D">
      <w:pPr>
        <w:pStyle w:val="libFootnote0"/>
        <w:rPr>
          <w:rtl/>
          <w:lang w:bidi="fa-IR"/>
        </w:rPr>
      </w:pPr>
      <w:r w:rsidRPr="00F37005">
        <w:rPr>
          <w:rtl/>
        </w:rPr>
        <w:t>(12) لم نجده بهذا السند</w:t>
      </w:r>
      <w:r w:rsidR="00D8622B">
        <w:rPr>
          <w:rtl/>
        </w:rPr>
        <w:t>،</w:t>
      </w:r>
      <w:r>
        <w:rPr>
          <w:rtl/>
        </w:rPr>
        <w:t xml:space="preserve"> </w:t>
      </w:r>
      <w:r w:rsidRPr="00F37005">
        <w:rPr>
          <w:rtl/>
        </w:rPr>
        <w:t>وإنما رواه الصفار في البصائر (49) عن إبراهيم بن هاشم</w:t>
      </w:r>
      <w:r w:rsidR="00D8622B">
        <w:rPr>
          <w:rtl/>
        </w:rPr>
        <w:t>،</w:t>
      </w:r>
      <w:r>
        <w:rPr>
          <w:rtl/>
        </w:rPr>
        <w:t xml:space="preserve"> </w:t>
      </w:r>
      <w:r w:rsidRPr="00F37005">
        <w:rPr>
          <w:rtl/>
        </w:rPr>
        <w:t>عن الحسن بن علي بن فضال</w:t>
      </w:r>
      <w:r w:rsidR="00D8622B">
        <w:rPr>
          <w:rtl/>
        </w:rPr>
        <w:t>،</w:t>
      </w:r>
      <w:r>
        <w:rPr>
          <w:rtl/>
        </w:rPr>
        <w:t xml:space="preserve"> </w:t>
      </w:r>
      <w:r w:rsidRPr="00F37005">
        <w:rPr>
          <w:rtl/>
        </w:rPr>
        <w:t>عن محمد بن سالم عن أبان بن تغلب</w:t>
      </w:r>
      <w:r w:rsidR="00D8622B">
        <w:rPr>
          <w:rtl/>
        </w:rPr>
        <w:t>،</w:t>
      </w:r>
      <w:r>
        <w:rPr>
          <w:rtl/>
        </w:rPr>
        <w:t xml:space="preserve"> </w:t>
      </w:r>
      <w:r w:rsidRPr="00F37005">
        <w:rPr>
          <w:rtl/>
        </w:rPr>
        <w:t>مثله</w:t>
      </w:r>
      <w:r w:rsidR="00D8622B">
        <w:rPr>
          <w:rtl/>
        </w:rPr>
        <w:t>،</w:t>
      </w:r>
      <w:r>
        <w:rPr>
          <w:rtl/>
        </w:rPr>
        <w:t xml:space="preserve"> </w:t>
      </w:r>
      <w:r w:rsidRPr="00F37005">
        <w:rPr>
          <w:rtl/>
        </w:rPr>
        <w:t>وعنه في البحار ( 23 / 138 ) وفيه ( ص 50 ) عن أحمد بن محمد</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فضالة بن أيوب</w:t>
      </w:r>
      <w:r w:rsidR="00D8622B">
        <w:rPr>
          <w:rtl/>
        </w:rPr>
        <w:t>،</w:t>
      </w:r>
      <w:r>
        <w:rPr>
          <w:rtl/>
        </w:rPr>
        <w:t xml:space="preserve"> </w:t>
      </w:r>
      <w:r w:rsidRPr="00F37005">
        <w:rPr>
          <w:rtl/>
        </w:rPr>
        <w:t>عن أبي المعزى</w:t>
      </w:r>
      <w:r w:rsidR="00D8622B">
        <w:rPr>
          <w:rtl/>
        </w:rPr>
        <w:t>،</w:t>
      </w:r>
      <w:r>
        <w:rPr>
          <w:rtl/>
        </w:rPr>
        <w:t xml:space="preserve"> </w:t>
      </w:r>
      <w:r w:rsidRPr="00F37005">
        <w:rPr>
          <w:rtl/>
        </w:rPr>
        <w:t>عن محمد بن سالم مثله</w:t>
      </w:r>
      <w:r w:rsidR="00D8622B">
        <w:rPr>
          <w:rtl/>
        </w:rPr>
        <w:t>،</w:t>
      </w:r>
      <w:r>
        <w:rPr>
          <w:rtl/>
        </w:rPr>
        <w:t xml:space="preserve"> </w:t>
      </w:r>
      <w:r w:rsidRPr="00F37005">
        <w:rPr>
          <w:rtl/>
        </w:rPr>
        <w:t>وفي البحار ( 36 / 247 ) ورواه في الكافي ( 1 / 209 ) عن عدة من أصحابنا</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الحسين بن سعيد بسنده السابق ونقله عن الكافي في إثبات الهداة ( ج 2 ص 253 )</w:t>
      </w:r>
      <w:r>
        <w:rPr>
          <w:rtl/>
        </w:rPr>
        <w:t>.</w:t>
      </w:r>
    </w:p>
    <w:p w:rsidR="001C7B7B" w:rsidRPr="00855835" w:rsidRDefault="001C7B7B" w:rsidP="00A43C3D">
      <w:pPr>
        <w:pStyle w:val="libFootnote0"/>
        <w:rPr>
          <w:rtl/>
        </w:rPr>
      </w:pPr>
      <w:r w:rsidRPr="00F37005">
        <w:rPr>
          <w:rtl/>
        </w:rPr>
        <w:t>وفي أمالي الصدوق ( ص 39 ) عن ابن مسرور</w:t>
      </w:r>
      <w:r w:rsidR="00D8622B">
        <w:rPr>
          <w:rtl/>
        </w:rPr>
        <w:t>،</w:t>
      </w:r>
      <w:r>
        <w:rPr>
          <w:rtl/>
        </w:rPr>
        <w:t xml:space="preserve"> </w:t>
      </w:r>
      <w:r w:rsidRPr="00F37005">
        <w:rPr>
          <w:rtl/>
        </w:rPr>
        <w:t>عن ابن عامر</w:t>
      </w:r>
      <w:r w:rsidR="00D8622B">
        <w:rPr>
          <w:rtl/>
        </w:rPr>
        <w:t>،</w:t>
      </w:r>
      <w:r>
        <w:rPr>
          <w:rtl/>
        </w:rPr>
        <w:t xml:space="preserve"> </w:t>
      </w:r>
      <w:r w:rsidRPr="00F37005">
        <w:rPr>
          <w:rtl/>
        </w:rPr>
        <w:t>عن عمه</w:t>
      </w:r>
      <w:r w:rsidR="00D8622B">
        <w:rPr>
          <w:rtl/>
        </w:rPr>
        <w:t>،</w:t>
      </w:r>
      <w:r>
        <w:rPr>
          <w:rtl/>
        </w:rPr>
        <w:t xml:space="preserve"> </w:t>
      </w:r>
      <w:r w:rsidRPr="00F37005">
        <w:rPr>
          <w:rtl/>
        </w:rPr>
        <w:t>عن محمد بن زياد الأزدي</w:t>
      </w:r>
      <w:r w:rsidR="00D8622B">
        <w:rPr>
          <w:rtl/>
        </w:rPr>
        <w:t>،</w:t>
      </w:r>
      <w:r>
        <w:rPr>
          <w:rtl/>
        </w:rPr>
        <w:t xml:space="preserve"> </w:t>
      </w:r>
      <w:r w:rsidRPr="00F37005">
        <w:rPr>
          <w:rtl/>
        </w:rPr>
        <w:t>عن أبان بن عثمان عن أبان بن تغلب</w:t>
      </w:r>
      <w:r w:rsidR="00D8622B">
        <w:rPr>
          <w:rtl/>
        </w:rPr>
        <w:t>،</w:t>
      </w:r>
      <w:r>
        <w:rPr>
          <w:rtl/>
        </w:rPr>
        <w:t xml:space="preserve"> </w:t>
      </w:r>
      <w:r w:rsidRPr="00F37005">
        <w:rPr>
          <w:rtl/>
        </w:rPr>
        <w:t>عن عكرمة</w:t>
      </w:r>
      <w:r w:rsidR="00D8622B">
        <w:rPr>
          <w:rtl/>
        </w:rPr>
        <w:t>،</w:t>
      </w:r>
      <w:r>
        <w:rPr>
          <w:rtl/>
        </w:rPr>
        <w:t xml:space="preserve"> </w:t>
      </w:r>
      <w:r w:rsidRPr="00F37005">
        <w:rPr>
          <w:rtl/>
        </w:rPr>
        <w:t>عن ابن عباس</w:t>
      </w:r>
      <w:r w:rsidR="00D8622B">
        <w:rPr>
          <w:rtl/>
        </w:rPr>
        <w:t>،</w:t>
      </w:r>
      <w:r>
        <w:rPr>
          <w:rtl/>
        </w:rPr>
        <w:t xml:space="preserve"> </w:t>
      </w:r>
      <w:r w:rsidRPr="00F37005">
        <w:rPr>
          <w:rtl/>
        </w:rPr>
        <w:t>قال</w:t>
      </w:r>
      <w:r w:rsidR="00B809F2">
        <w:rPr>
          <w:rtl/>
        </w:rPr>
        <w:t>:</w:t>
      </w:r>
      <w:r w:rsidRPr="00F37005">
        <w:rPr>
          <w:rtl/>
        </w:rPr>
        <w:t xml:space="preserve"> قال رسول الله</w:t>
      </w:r>
      <w:r w:rsidR="00D8622B">
        <w:rPr>
          <w:rtl/>
        </w:rPr>
        <w:t>،</w:t>
      </w:r>
      <w:r>
        <w:rPr>
          <w:rtl/>
        </w:rPr>
        <w:t xml:space="preserve"> ..</w:t>
      </w:r>
      <w:r w:rsidRPr="00F37005">
        <w:rPr>
          <w:rtl/>
        </w:rPr>
        <w:t>. مثله.</w:t>
      </w:r>
    </w:p>
    <w:p w:rsidR="001C7B7B" w:rsidRPr="00855835" w:rsidRDefault="001C7B7B" w:rsidP="00A43C3D">
      <w:pPr>
        <w:pStyle w:val="libFootnote0"/>
        <w:rPr>
          <w:rtl/>
        </w:rPr>
      </w:pPr>
      <w:r w:rsidRPr="00F37005">
        <w:rPr>
          <w:rtl/>
        </w:rPr>
        <w:t>وعنه في البحار ( 36 / 227 ) وفي بشارة المصطفى ص 186 بإسناده عن عكرمة عن ابن عباس وانظر البصائر (52) ح 18.</w:t>
      </w:r>
    </w:p>
    <w:p w:rsidR="001C7B7B" w:rsidRPr="00F37005" w:rsidRDefault="001C7B7B" w:rsidP="00A43C3D">
      <w:pPr>
        <w:pStyle w:val="libFootnote0"/>
        <w:rPr>
          <w:rtl/>
          <w:lang w:bidi="fa-IR"/>
        </w:rPr>
      </w:pPr>
      <w:r w:rsidRPr="00F37005">
        <w:rPr>
          <w:rtl/>
        </w:rPr>
        <w:t>(13) كذا وفي ( أ ) الخضرمي بالخاء المعجمة.</w:t>
      </w:r>
    </w:p>
    <w:p w:rsidR="001C7B7B" w:rsidRPr="00F37005" w:rsidRDefault="001C7B7B" w:rsidP="00A43C3D">
      <w:pPr>
        <w:pStyle w:val="libFootnote0"/>
        <w:rPr>
          <w:rtl/>
          <w:lang w:bidi="fa-IR"/>
        </w:rPr>
      </w:pPr>
      <w:r w:rsidRPr="00F37005">
        <w:rPr>
          <w:rtl/>
        </w:rPr>
        <w:t>(14) كذا وفي ( ب ) قصبها.</w:t>
      </w:r>
    </w:p>
    <w:p w:rsidR="001C7B7B" w:rsidRDefault="001C7B7B" w:rsidP="001C7B7B">
      <w:pPr>
        <w:pStyle w:val="libNormal"/>
        <w:rPr>
          <w:rtl/>
        </w:rPr>
      </w:pPr>
      <w:r>
        <w:rPr>
          <w:rtl/>
        </w:rPr>
        <w:br w:type="page"/>
      </w:r>
    </w:p>
    <w:p w:rsidR="001C7B7B" w:rsidRPr="00F37005" w:rsidRDefault="00217377" w:rsidP="00A43C3D">
      <w:pPr>
        <w:pStyle w:val="libNormal0"/>
        <w:rPr>
          <w:rtl/>
        </w:rPr>
      </w:pPr>
      <w:r w:rsidRPr="00217377">
        <w:rPr>
          <w:rStyle w:val="libAlaemChar"/>
          <w:rFonts w:hint="cs"/>
          <w:rtl/>
        </w:rPr>
        <w:t>عليه‌السلام</w:t>
      </w:r>
      <w:r w:rsidR="001C7B7B" w:rsidRPr="00F37005">
        <w:rPr>
          <w:rtl/>
        </w:rPr>
        <w:t xml:space="preserve"> وأوصياءه من بعده</w:t>
      </w:r>
      <w:r w:rsidR="00D8622B">
        <w:rPr>
          <w:rtl/>
        </w:rPr>
        <w:t>،</w:t>
      </w:r>
      <w:r w:rsidR="001C7B7B">
        <w:rPr>
          <w:rtl/>
        </w:rPr>
        <w:t xml:space="preserve"> </w:t>
      </w:r>
      <w:r w:rsidR="001C7B7B" w:rsidRPr="00F37005">
        <w:rPr>
          <w:rtl/>
        </w:rPr>
        <w:t>فإنهم لا يدخلونكم في باب ضلال ولا يخرجونكم من باب هدى</w:t>
      </w:r>
      <w:r w:rsidR="00D8622B">
        <w:rPr>
          <w:rtl/>
        </w:rPr>
        <w:t>،</w:t>
      </w:r>
      <w:r w:rsidR="001C7B7B">
        <w:rPr>
          <w:rtl/>
        </w:rPr>
        <w:t xml:space="preserve"> </w:t>
      </w:r>
      <w:r w:rsidR="001C7B7B" w:rsidRPr="00F37005">
        <w:rPr>
          <w:rtl/>
        </w:rPr>
        <w:t>ولا تعلموهم فإنهم أعلم منكم</w:t>
      </w:r>
      <w:r w:rsidR="00D8622B">
        <w:rPr>
          <w:rtl/>
        </w:rPr>
        <w:t>،</w:t>
      </w:r>
      <w:r w:rsidR="001C7B7B">
        <w:rPr>
          <w:rtl/>
        </w:rPr>
        <w:t xml:space="preserve"> </w:t>
      </w:r>
      <w:r w:rsidR="001C7B7B" w:rsidRPr="00F37005">
        <w:rPr>
          <w:rtl/>
        </w:rPr>
        <w:t>فإني سألت ربي ألا يفرق بيني وبينهم وبين الكتاب</w:t>
      </w:r>
      <w:r w:rsidR="00D8622B">
        <w:rPr>
          <w:rtl/>
        </w:rPr>
        <w:t>،</w:t>
      </w:r>
      <w:r w:rsidR="001C7B7B">
        <w:rPr>
          <w:rtl/>
        </w:rPr>
        <w:t xml:space="preserve"> </w:t>
      </w:r>
      <w:r w:rsidR="001C7B7B" w:rsidRPr="00F37005">
        <w:rPr>
          <w:rtl/>
        </w:rPr>
        <w:t>حتى يردا علي الحوض هكذا</w:t>
      </w:r>
      <w:r w:rsidR="006E1F56">
        <w:rPr>
          <w:rtl/>
        </w:rPr>
        <w:t xml:space="preserve"> - </w:t>
      </w:r>
      <w:r w:rsidR="001C7B7B" w:rsidRPr="00F37005">
        <w:rPr>
          <w:rtl/>
        </w:rPr>
        <w:t>وضم بين إصبعيه</w:t>
      </w:r>
      <w:r w:rsidR="006E1F56">
        <w:rPr>
          <w:rtl/>
        </w:rPr>
        <w:t xml:space="preserve"> - </w:t>
      </w:r>
      <w:r w:rsidR="001C7B7B" w:rsidRPr="00F37005">
        <w:rPr>
          <w:rtl/>
        </w:rPr>
        <w:t xml:space="preserve">وعرض حوضي ما بين صنعاء إلى أيلة </w:t>
      </w:r>
      <w:r w:rsidR="001C7B7B" w:rsidRPr="00A43C3D">
        <w:rPr>
          <w:rStyle w:val="libFootnotenumChar"/>
          <w:rtl/>
        </w:rPr>
        <w:t>(15)</w:t>
      </w:r>
      <w:r w:rsidR="001C7B7B" w:rsidRPr="00F37005">
        <w:rPr>
          <w:rtl/>
        </w:rPr>
        <w:t xml:space="preserve"> فيه قدحان فضة وذهب عدد النجوم </w:t>
      </w:r>
      <w:r w:rsidR="001C7B7B" w:rsidRPr="00A43C3D">
        <w:rPr>
          <w:rStyle w:val="libFootnotenumChar"/>
          <w:rtl/>
        </w:rPr>
        <w:t>(16)</w:t>
      </w:r>
      <w:r w:rsidR="001C7B7B">
        <w:rPr>
          <w:rtl/>
        </w:rPr>
        <w:t>.</w:t>
      </w:r>
    </w:p>
    <w:p w:rsidR="001C7B7B" w:rsidRPr="00F37005" w:rsidRDefault="001C7B7B" w:rsidP="00A43C3D">
      <w:pPr>
        <w:pStyle w:val="libNormal"/>
        <w:rPr>
          <w:rtl/>
        </w:rPr>
      </w:pPr>
      <w:r w:rsidRPr="00F37005">
        <w:rPr>
          <w:rtl/>
        </w:rPr>
        <w:t>26</w:t>
      </w:r>
      <w:r w:rsidR="006E1F56">
        <w:rPr>
          <w:rtl/>
        </w:rPr>
        <w:t xml:space="preserve"> - </w:t>
      </w:r>
      <w:r w:rsidRPr="00F37005">
        <w:rPr>
          <w:rtl/>
        </w:rPr>
        <w:t>وعنه</w:t>
      </w:r>
      <w:r w:rsidR="00D8622B">
        <w:rPr>
          <w:rtl/>
        </w:rPr>
        <w:t>،</w:t>
      </w:r>
      <w:r>
        <w:rPr>
          <w:rtl/>
        </w:rPr>
        <w:t xml:space="preserve"> </w:t>
      </w:r>
      <w:r w:rsidRPr="00F37005">
        <w:rPr>
          <w:rtl/>
        </w:rPr>
        <w:t>عن إبراهيم بن محمد الثقفي</w:t>
      </w:r>
      <w:r w:rsidR="00D8622B">
        <w:rPr>
          <w:rtl/>
        </w:rPr>
        <w:t>،</w:t>
      </w:r>
      <w:r>
        <w:rPr>
          <w:rtl/>
        </w:rPr>
        <w:t xml:space="preserve"> </w:t>
      </w:r>
      <w:r w:rsidRPr="00F37005">
        <w:rPr>
          <w:rtl/>
        </w:rPr>
        <w:t>عن إبراهيم بن محمد بن ميمون</w:t>
      </w:r>
      <w:r w:rsidR="00D8622B">
        <w:rPr>
          <w:rtl/>
        </w:rPr>
        <w:t>،</w:t>
      </w:r>
      <w:r>
        <w:rPr>
          <w:rtl/>
        </w:rPr>
        <w:t xml:space="preserve"> </w:t>
      </w:r>
      <w:r w:rsidRPr="00F37005">
        <w:rPr>
          <w:rtl/>
        </w:rPr>
        <w:t>قال</w:t>
      </w:r>
      <w:r w:rsidR="00B809F2">
        <w:rPr>
          <w:rtl/>
        </w:rPr>
        <w:t>:</w:t>
      </w:r>
      <w:r w:rsidRPr="00F37005">
        <w:rPr>
          <w:rtl/>
        </w:rPr>
        <w:t xml:space="preserve"> حدثنا يحيى بن يعلى الأسدي </w:t>
      </w:r>
      <w:r w:rsidRPr="00A43C3D">
        <w:rPr>
          <w:rStyle w:val="libFootnotenumChar"/>
          <w:rtl/>
        </w:rPr>
        <w:t>(17)</w:t>
      </w:r>
      <w:r w:rsidRPr="00F37005">
        <w:rPr>
          <w:rtl/>
        </w:rPr>
        <w:t xml:space="preserve"> عن عمار بن رزيق </w:t>
      </w:r>
      <w:r w:rsidRPr="00A43C3D">
        <w:rPr>
          <w:rStyle w:val="libFootnotenumChar"/>
          <w:rtl/>
        </w:rPr>
        <w:t>(18)</w:t>
      </w:r>
      <w:r w:rsidRPr="00F37005">
        <w:rPr>
          <w:rtl/>
        </w:rPr>
        <w:t xml:space="preserve"> عن أبي إسحاق</w:t>
      </w:r>
      <w:r w:rsidR="00D8622B">
        <w:rPr>
          <w:rtl/>
        </w:rPr>
        <w:t>،</w:t>
      </w:r>
      <w:r>
        <w:rPr>
          <w:rtl/>
        </w:rPr>
        <w:t xml:space="preserve"> </w:t>
      </w:r>
      <w:r w:rsidRPr="00F37005">
        <w:rPr>
          <w:rtl/>
        </w:rPr>
        <w:t xml:space="preserve">عن زياد </w:t>
      </w:r>
      <w:r w:rsidRPr="00A43C3D">
        <w:rPr>
          <w:rStyle w:val="libFootnotenumChar"/>
          <w:rtl/>
        </w:rPr>
        <w:t>(19)</w:t>
      </w:r>
      <w:r w:rsidRPr="00F37005">
        <w:rPr>
          <w:rtl/>
        </w:rPr>
        <w:t xml:space="preserve"> بن مطرف</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رسول الله </w:t>
      </w:r>
      <w:r w:rsidR="00217377" w:rsidRPr="00217377">
        <w:rPr>
          <w:rStyle w:val="libAlaemChar"/>
          <w:rFonts w:hint="cs"/>
          <w:rtl/>
        </w:rPr>
        <w:t>صلى‌الله‌عليه‌وآله‌وسلم</w:t>
      </w:r>
      <w:r w:rsidR="00B809F2">
        <w:rPr>
          <w:rtl/>
        </w:rPr>
        <w:t>:</w:t>
      </w:r>
      <w:r w:rsidRPr="00F37005">
        <w:rPr>
          <w:rtl/>
        </w:rPr>
        <w:t xml:space="preserve"> من أراد أن يحيى حياتي</w:t>
      </w:r>
      <w:r w:rsidR="00D8622B">
        <w:rPr>
          <w:rtl/>
        </w:rPr>
        <w:t>،</w:t>
      </w:r>
      <w:r>
        <w:rPr>
          <w:rtl/>
        </w:rPr>
        <w:t xml:space="preserve"> </w:t>
      </w:r>
      <w:r w:rsidRPr="00F37005">
        <w:rPr>
          <w:rtl/>
        </w:rPr>
        <w:t>ويموت ميتتي ويدخل الجنة التي وعدني ربي</w:t>
      </w:r>
      <w:r w:rsidR="00D8622B">
        <w:rPr>
          <w:rtl/>
        </w:rPr>
        <w:t>،</w:t>
      </w:r>
      <w:r>
        <w:rPr>
          <w:rtl/>
        </w:rPr>
        <w:t xml:space="preserve"> </w:t>
      </w:r>
      <w:r w:rsidRPr="00F37005">
        <w:rPr>
          <w:rtl/>
        </w:rPr>
        <w:t>وهو قضيب من قضبانه</w:t>
      </w:r>
      <w:r w:rsidR="00D8622B">
        <w:rPr>
          <w:rtl/>
        </w:rPr>
        <w:t>،</w:t>
      </w:r>
      <w:r>
        <w:rPr>
          <w:rtl/>
        </w:rPr>
        <w:t xml:space="preserve"> </w:t>
      </w:r>
      <w:r w:rsidRPr="00F37005">
        <w:rPr>
          <w:rtl/>
        </w:rPr>
        <w:t>غرسه بيده وهي جنة الخلد</w:t>
      </w:r>
      <w:r w:rsidR="00D8622B">
        <w:rPr>
          <w:rtl/>
        </w:rPr>
        <w:t>،</w:t>
      </w:r>
      <w:r>
        <w:rPr>
          <w:rtl/>
        </w:rPr>
        <w:t xml:space="preserve"> </w:t>
      </w:r>
      <w:r w:rsidRPr="00F37005">
        <w:rPr>
          <w:rtl/>
        </w:rPr>
        <w:t xml:space="preserve">فليتول عليا </w:t>
      </w:r>
      <w:r w:rsidR="00217377" w:rsidRPr="00217377">
        <w:rPr>
          <w:rStyle w:val="libAlaemChar"/>
          <w:rFonts w:hint="cs"/>
          <w:rtl/>
        </w:rPr>
        <w:t>عليه‌السلام</w:t>
      </w:r>
      <w:r w:rsidRPr="00F37005">
        <w:rPr>
          <w:rtl/>
        </w:rPr>
        <w:t xml:space="preserve"> وذريته من بعده</w:t>
      </w:r>
      <w:r w:rsidR="00D8622B">
        <w:rPr>
          <w:rtl/>
        </w:rPr>
        <w:t>،</w:t>
      </w:r>
      <w:r>
        <w:rPr>
          <w:rtl/>
        </w:rPr>
        <w:t xml:space="preserve"> </w:t>
      </w:r>
      <w:r w:rsidRPr="00F37005">
        <w:rPr>
          <w:rtl/>
        </w:rPr>
        <w:t xml:space="preserve">فإنهم لا يخرجونكم من باب هدى ولا يدخلونكم في باب ضلال </w:t>
      </w:r>
      <w:r w:rsidRPr="00A43C3D">
        <w:rPr>
          <w:rStyle w:val="libFootnotenumChar"/>
          <w:rtl/>
        </w:rPr>
        <w:t>(20)</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(15) أيلة بالياء المثناة</w:t>
      </w:r>
      <w:r w:rsidR="00D8622B">
        <w:rPr>
          <w:rtl/>
        </w:rPr>
        <w:t>،</w:t>
      </w:r>
      <w:r>
        <w:rPr>
          <w:rtl/>
        </w:rPr>
        <w:t xml:space="preserve"> </w:t>
      </w:r>
      <w:r w:rsidRPr="00F37005">
        <w:rPr>
          <w:rtl/>
        </w:rPr>
        <w:t>وكان في النسختين بالباء الموحدة ورسمها في ( أ )</w:t>
      </w:r>
      <w:r w:rsidR="00B809F2">
        <w:rPr>
          <w:rtl/>
        </w:rPr>
        <w:t>:</w:t>
      </w:r>
      <w:r w:rsidRPr="00F37005">
        <w:rPr>
          <w:rtl/>
        </w:rPr>
        <w:t xml:space="preserve"> أبلة</w:t>
      </w:r>
      <w:r w:rsidR="00D8622B">
        <w:rPr>
          <w:rtl/>
        </w:rPr>
        <w:t>،</w:t>
      </w:r>
      <w:r>
        <w:rPr>
          <w:rtl/>
        </w:rPr>
        <w:t xml:space="preserve"> </w:t>
      </w:r>
      <w:r w:rsidRPr="00F37005">
        <w:rPr>
          <w:rtl/>
        </w:rPr>
        <w:t>راجع البحار</w:t>
      </w:r>
      <w:r w:rsidR="00B809F2">
        <w:rPr>
          <w:rtl/>
        </w:rPr>
        <w:t>:</w:t>
      </w:r>
      <w:r w:rsidRPr="00F37005">
        <w:rPr>
          <w:rtl/>
        </w:rPr>
        <w:t xml:space="preserve"> 8 / 21 </w:t>
      </w:r>
      <w:r>
        <w:rPr>
          <w:rtl/>
        </w:rPr>
        <w:t>و 2</w:t>
      </w:r>
      <w:r w:rsidRPr="00F37005">
        <w:rPr>
          <w:rtl/>
        </w:rPr>
        <w:t>8 في صفة الحوض</w:t>
      </w:r>
      <w:r w:rsidR="00B809F2">
        <w:rPr>
          <w:rtl/>
        </w:rPr>
        <w:t>:</w:t>
      </w:r>
      <w:r w:rsidRPr="00F37005">
        <w:rPr>
          <w:rtl/>
        </w:rPr>
        <w:t xml:space="preserve"> فيه</w:t>
      </w:r>
      <w:r w:rsidR="00B809F2">
        <w:rPr>
          <w:rtl/>
        </w:rPr>
        <w:t>:</w:t>
      </w:r>
      <w:r w:rsidRPr="00F37005">
        <w:rPr>
          <w:rtl/>
        </w:rPr>
        <w:t xml:space="preserve"> أيله الى صنعاء</w:t>
      </w:r>
      <w:r w:rsidR="00D8622B">
        <w:rPr>
          <w:rtl/>
        </w:rPr>
        <w:t>،</w:t>
      </w:r>
      <w:r>
        <w:rPr>
          <w:rtl/>
        </w:rPr>
        <w:t xml:space="preserve"> </w:t>
      </w:r>
      <w:r w:rsidRPr="00F37005">
        <w:rPr>
          <w:rtl/>
        </w:rPr>
        <w:t>وفي البحار</w:t>
      </w:r>
      <w:r w:rsidR="00B809F2">
        <w:rPr>
          <w:rtl/>
        </w:rPr>
        <w:t>:</w:t>
      </w:r>
      <w:r w:rsidRPr="00F37005">
        <w:rPr>
          <w:rtl/>
        </w:rPr>
        <w:t xml:space="preserve"> 68 / 59 فيه</w:t>
      </w:r>
      <w:r w:rsidR="00B809F2">
        <w:rPr>
          <w:rtl/>
        </w:rPr>
        <w:t>:</w:t>
      </w:r>
      <w:r w:rsidRPr="00F37005">
        <w:rPr>
          <w:rtl/>
        </w:rPr>
        <w:t xml:space="preserve"> أبلة الى صنعاء.</w:t>
      </w:r>
    </w:p>
    <w:p w:rsidR="001C7B7B" w:rsidRPr="00F37005" w:rsidRDefault="001C7B7B" w:rsidP="00A43C3D">
      <w:pPr>
        <w:pStyle w:val="libFootnote0"/>
        <w:rPr>
          <w:rtl/>
          <w:lang w:bidi="fa-IR"/>
        </w:rPr>
      </w:pPr>
      <w:r w:rsidRPr="00F37005">
        <w:rPr>
          <w:rtl/>
        </w:rPr>
        <w:t>(16) رواه الصفار في بصائر الدرجات ( ص 49 ) عن محمد بن الحسين مثله ونقله في البحار ( 23 / 138 )</w:t>
      </w:r>
      <w:r>
        <w:rPr>
          <w:rtl/>
        </w:rPr>
        <w:t>.</w:t>
      </w:r>
    </w:p>
    <w:p w:rsidR="001C7B7B" w:rsidRPr="00E477D9" w:rsidRDefault="001C7B7B" w:rsidP="00A43C3D">
      <w:pPr>
        <w:pStyle w:val="libFootnote0"/>
        <w:rPr>
          <w:rtl/>
        </w:rPr>
      </w:pPr>
      <w:r w:rsidRPr="00F37005">
        <w:rPr>
          <w:rtl/>
        </w:rPr>
        <w:t>ورواه الكليني في الكافي ( 1 / 209 ) عن محمد بن يحيى عن محمد بن الحسين</w:t>
      </w:r>
      <w:r w:rsidR="00D8622B">
        <w:rPr>
          <w:rtl/>
        </w:rPr>
        <w:t>،</w:t>
      </w:r>
      <w:r>
        <w:rPr>
          <w:rtl/>
        </w:rPr>
        <w:t xml:space="preserve"> </w:t>
      </w:r>
      <w:r w:rsidRPr="00F37005">
        <w:rPr>
          <w:rtl/>
        </w:rPr>
        <w:t>مثله ونقله عنه في اثبات الهداة ( 2 / 254 )</w:t>
      </w:r>
      <w:r>
        <w:rPr>
          <w:rtl/>
        </w:rPr>
        <w:t>.</w:t>
      </w:r>
    </w:p>
    <w:p w:rsidR="001C7B7B" w:rsidRPr="00F37005" w:rsidRDefault="001C7B7B" w:rsidP="00A43C3D">
      <w:pPr>
        <w:pStyle w:val="libFootnote0"/>
        <w:rPr>
          <w:rtl/>
          <w:lang w:bidi="fa-IR"/>
        </w:rPr>
      </w:pPr>
      <w:r w:rsidRPr="00F37005">
        <w:rPr>
          <w:rtl/>
        </w:rPr>
        <w:t>(17) كذا في النسختين</w:t>
      </w:r>
      <w:r w:rsidR="00D8622B">
        <w:rPr>
          <w:rtl/>
        </w:rPr>
        <w:t>،</w:t>
      </w:r>
      <w:r>
        <w:rPr>
          <w:rtl/>
        </w:rPr>
        <w:t xml:space="preserve"> </w:t>
      </w:r>
      <w:r w:rsidRPr="00F37005">
        <w:rPr>
          <w:rtl/>
        </w:rPr>
        <w:t>وهو</w:t>
      </w:r>
      <w:r w:rsidR="00B809F2">
        <w:rPr>
          <w:rtl/>
        </w:rPr>
        <w:t>:</w:t>
      </w:r>
      <w:r w:rsidRPr="00F37005">
        <w:rPr>
          <w:rtl/>
        </w:rPr>
        <w:t xml:space="preserve"> الأسلمي في البحار عن البصائر</w:t>
      </w:r>
      <w:r w:rsidR="00D8622B">
        <w:rPr>
          <w:rtl/>
        </w:rPr>
        <w:t>،</w:t>
      </w:r>
      <w:r>
        <w:rPr>
          <w:rtl/>
        </w:rPr>
        <w:t xml:space="preserve"> </w:t>
      </w:r>
      <w:r w:rsidRPr="00F37005">
        <w:rPr>
          <w:rtl/>
        </w:rPr>
        <w:t>والمحاربي عند الطبري.</w:t>
      </w:r>
    </w:p>
    <w:p w:rsidR="001C7B7B" w:rsidRPr="00F37005" w:rsidRDefault="001C7B7B" w:rsidP="00A43C3D">
      <w:pPr>
        <w:pStyle w:val="libFootnote0"/>
        <w:rPr>
          <w:rtl/>
          <w:lang w:bidi="fa-IR"/>
        </w:rPr>
      </w:pPr>
      <w:r w:rsidRPr="00F37005">
        <w:rPr>
          <w:rtl/>
        </w:rPr>
        <w:t>(18) كذا بتقديم المهملة وفي ( ب )</w:t>
      </w:r>
      <w:r w:rsidR="00B809F2">
        <w:rPr>
          <w:rtl/>
        </w:rPr>
        <w:t>:</w:t>
      </w:r>
      <w:r w:rsidRPr="00F37005">
        <w:rPr>
          <w:rtl/>
        </w:rPr>
        <w:t xml:space="preserve"> زريق</w:t>
      </w:r>
      <w:r w:rsidR="00D8622B">
        <w:rPr>
          <w:rtl/>
        </w:rPr>
        <w:t>،</w:t>
      </w:r>
      <w:r>
        <w:rPr>
          <w:rtl/>
        </w:rPr>
        <w:t xml:space="preserve"> </w:t>
      </w:r>
      <w:r w:rsidRPr="00F37005">
        <w:rPr>
          <w:rtl/>
        </w:rPr>
        <w:t>بتقديم المعجمة</w:t>
      </w:r>
      <w:r w:rsidR="00D8622B">
        <w:rPr>
          <w:rtl/>
        </w:rPr>
        <w:t>،</w:t>
      </w:r>
      <w:r>
        <w:rPr>
          <w:rtl/>
        </w:rPr>
        <w:t xml:space="preserve"> </w:t>
      </w:r>
      <w:r w:rsidRPr="00F37005">
        <w:rPr>
          <w:rtl/>
        </w:rPr>
        <w:t>وفي البصائر</w:t>
      </w:r>
      <w:r w:rsidR="00B809F2">
        <w:rPr>
          <w:rtl/>
        </w:rPr>
        <w:t>:</w:t>
      </w:r>
      <w:r w:rsidRPr="00F37005">
        <w:rPr>
          <w:rtl/>
        </w:rPr>
        <w:t xml:space="preserve"> رزين بالنون</w:t>
      </w:r>
      <w:r w:rsidR="00D8622B">
        <w:rPr>
          <w:rtl/>
        </w:rPr>
        <w:t>،</w:t>
      </w:r>
      <w:r>
        <w:rPr>
          <w:rtl/>
        </w:rPr>
        <w:t xml:space="preserve"> </w:t>
      </w:r>
      <w:r w:rsidRPr="00F37005">
        <w:rPr>
          <w:rtl/>
        </w:rPr>
        <w:t>والصواب ما أثبتناه.</w:t>
      </w:r>
    </w:p>
    <w:p w:rsidR="001C7B7B" w:rsidRPr="00F37005" w:rsidRDefault="001C7B7B" w:rsidP="00A43C3D">
      <w:pPr>
        <w:pStyle w:val="libFootnote0"/>
        <w:rPr>
          <w:rtl/>
          <w:lang w:bidi="fa-IR"/>
        </w:rPr>
      </w:pPr>
      <w:r w:rsidRPr="00F37005">
        <w:rPr>
          <w:rtl/>
        </w:rPr>
        <w:t>(19) كذا في كافة مصادر الحديث</w:t>
      </w:r>
      <w:r w:rsidR="00D8622B">
        <w:rPr>
          <w:rtl/>
        </w:rPr>
        <w:t>،</w:t>
      </w:r>
      <w:r>
        <w:rPr>
          <w:rtl/>
        </w:rPr>
        <w:t xml:space="preserve"> </w:t>
      </w:r>
      <w:r w:rsidRPr="00F37005">
        <w:rPr>
          <w:rtl/>
        </w:rPr>
        <w:t>وكان في النسختين</w:t>
      </w:r>
      <w:r w:rsidR="00B809F2">
        <w:rPr>
          <w:rtl/>
        </w:rPr>
        <w:t>:</w:t>
      </w:r>
      <w:r w:rsidRPr="00F37005">
        <w:rPr>
          <w:rtl/>
        </w:rPr>
        <w:t xml:space="preserve"> إسحاق بدل زياد.</w:t>
      </w:r>
    </w:p>
    <w:p w:rsidR="001C7B7B" w:rsidRPr="00F37005" w:rsidRDefault="001C7B7B" w:rsidP="00A43C3D">
      <w:pPr>
        <w:pStyle w:val="libFootnote0"/>
        <w:rPr>
          <w:rtl/>
          <w:lang w:bidi="fa-IR"/>
        </w:rPr>
      </w:pPr>
      <w:r w:rsidRPr="00F37005">
        <w:rPr>
          <w:rtl/>
        </w:rPr>
        <w:t>(20) رواه الصفار في بصائر الدرجات ( ص 51 ) عن محمد بن يعلى الأسلم</w:t>
      </w:r>
      <w:r w:rsidR="00D8622B">
        <w:rPr>
          <w:rtl/>
        </w:rPr>
        <w:t>،</w:t>
      </w:r>
      <w:r>
        <w:rPr>
          <w:rtl/>
        </w:rPr>
        <w:t xml:space="preserve"> </w:t>
      </w:r>
      <w:r w:rsidRPr="00F37005">
        <w:rPr>
          <w:rtl/>
        </w:rPr>
        <w:t>عن عمار بن رزيق</w:t>
      </w:r>
      <w:r w:rsidR="00D8622B">
        <w:rPr>
          <w:rtl/>
        </w:rPr>
        <w:t>،</w:t>
      </w:r>
      <w:r>
        <w:rPr>
          <w:rtl/>
        </w:rPr>
        <w:t xml:space="preserve"> </w:t>
      </w:r>
      <w:r w:rsidRPr="00F37005">
        <w:rPr>
          <w:rtl/>
        </w:rPr>
        <w:t>عن أبي اسحاق</w:t>
      </w:r>
      <w:r w:rsidR="00D8622B">
        <w:rPr>
          <w:rtl/>
        </w:rPr>
        <w:t>،</w:t>
      </w:r>
      <w:r>
        <w:rPr>
          <w:rtl/>
        </w:rPr>
        <w:t xml:space="preserve"> </w:t>
      </w:r>
      <w:r w:rsidRPr="00F37005">
        <w:rPr>
          <w:rtl/>
        </w:rPr>
        <w:t xml:space="preserve">عن زياد بن مطرف عن رسول الله </w:t>
      </w:r>
      <w:r w:rsidR="00217377" w:rsidRPr="00217377">
        <w:rPr>
          <w:rStyle w:val="libAlaemChar"/>
          <w:rtl/>
        </w:rPr>
        <w:t>صلى‌الله‌عليه‌وآله</w:t>
      </w:r>
      <w:r w:rsidR="00D8622B">
        <w:rPr>
          <w:rtl/>
        </w:rPr>
        <w:t>،</w:t>
      </w:r>
      <w:r>
        <w:rPr>
          <w:rtl/>
        </w:rPr>
        <w:t xml:space="preserve"> </w:t>
      </w:r>
      <w:r w:rsidRPr="00F37005">
        <w:rPr>
          <w:rtl/>
        </w:rPr>
        <w:t>مثله</w:t>
      </w:r>
      <w:r w:rsidR="00D8622B">
        <w:rPr>
          <w:rtl/>
        </w:rPr>
        <w:t>،</w:t>
      </w:r>
      <w:r>
        <w:rPr>
          <w:rtl/>
        </w:rPr>
        <w:t xml:space="preserve"> </w:t>
      </w:r>
      <w:r w:rsidRPr="00F37005">
        <w:rPr>
          <w:rtl/>
        </w:rPr>
        <w:t>نقله في البحار ( ج 36 ص 248 )</w:t>
      </w:r>
      <w:r>
        <w:rPr>
          <w:rtl/>
        </w:rPr>
        <w:t>.</w:t>
      </w:r>
    </w:p>
    <w:p w:rsidR="001C7B7B" w:rsidRPr="00E477D9" w:rsidRDefault="001C7B7B" w:rsidP="00A43C3D">
      <w:pPr>
        <w:pStyle w:val="libFootnote0"/>
        <w:rPr>
          <w:rtl/>
        </w:rPr>
      </w:pPr>
      <w:r w:rsidRPr="00F37005">
        <w:rPr>
          <w:rtl/>
        </w:rPr>
        <w:t>ورواه الطبري في منتخب ذيل المذيل ( ص 83 ) عن زكريا بن يحيى بن أبان المصري عن أحمد بن اشكاب قال حدثنا يحيى بن يعلى المحاربي</w:t>
      </w:r>
      <w:r w:rsidR="00D8622B">
        <w:rPr>
          <w:rtl/>
        </w:rPr>
        <w:t>،</w:t>
      </w:r>
      <w:r>
        <w:rPr>
          <w:rtl/>
        </w:rPr>
        <w:t xml:space="preserve"> </w:t>
      </w:r>
      <w:r w:rsidRPr="00F37005">
        <w:rPr>
          <w:rtl/>
        </w:rPr>
        <w:t>بالسند مثله</w:t>
      </w:r>
      <w:r w:rsidR="00D8622B">
        <w:rPr>
          <w:rtl/>
        </w:rPr>
        <w:t>،</w:t>
      </w:r>
      <w:r>
        <w:rPr>
          <w:rtl/>
        </w:rPr>
        <w:t xml:space="preserve"> </w:t>
      </w:r>
      <w:r w:rsidRPr="00F37005">
        <w:rPr>
          <w:rtl/>
        </w:rPr>
        <w:t>نقله عنه في إحقاق الحق ( ج 5 ص 107 )</w:t>
      </w:r>
      <w:r>
        <w:rPr>
          <w:rtl/>
        </w:rPr>
        <w:t>.</w:t>
      </w:r>
    </w:p>
    <w:p w:rsidR="001C7B7B" w:rsidRPr="00E477D9" w:rsidRDefault="001C7B7B" w:rsidP="00A43C3D">
      <w:pPr>
        <w:pStyle w:val="libFootnote0"/>
        <w:rPr>
          <w:rtl/>
        </w:rPr>
      </w:pPr>
      <w:r w:rsidRPr="00F37005">
        <w:rPr>
          <w:rtl/>
        </w:rPr>
        <w:t xml:space="preserve">وانظر كنز العمال ( ج 6 ص 155 </w:t>
      </w:r>
      <w:r>
        <w:rPr>
          <w:rtl/>
        </w:rPr>
        <w:t>و 2</w:t>
      </w:r>
      <w:r w:rsidRPr="00F37005">
        <w:rPr>
          <w:rtl/>
        </w:rPr>
        <w:t>17 )</w:t>
      </w:r>
      <w:r>
        <w:rPr>
          <w:rtl/>
        </w:rPr>
        <w:t>.</w:t>
      </w:r>
    </w:p>
    <w:p w:rsidR="001C7B7B" w:rsidRDefault="001C7B7B" w:rsidP="00A43C3D">
      <w:pPr>
        <w:pStyle w:val="libFootnote0"/>
        <w:rPr>
          <w:rFonts w:hint="cs"/>
          <w:rtl/>
        </w:rPr>
      </w:pPr>
      <w:r w:rsidRPr="00F37005">
        <w:rPr>
          <w:rtl/>
        </w:rPr>
        <w:t>ورواه الطبري في بشارة المصطفى ( ص 194 ) باسناده عن محمد الفارسي</w:t>
      </w:r>
      <w:r w:rsidR="00D8622B">
        <w:rPr>
          <w:rtl/>
        </w:rPr>
        <w:t>،</w:t>
      </w:r>
      <w:r>
        <w:rPr>
          <w:rtl/>
        </w:rPr>
        <w:t xml:space="preserve"> </w:t>
      </w:r>
      <w:r w:rsidRPr="00F37005">
        <w:rPr>
          <w:rtl/>
        </w:rPr>
        <w:t>عن محمد بن عبد الله بن يزداد</w:t>
      </w:r>
      <w:r w:rsidR="00D8622B">
        <w:rPr>
          <w:rtl/>
        </w:rPr>
        <w:t>،</w:t>
      </w:r>
      <w:r>
        <w:rPr>
          <w:rtl/>
        </w:rPr>
        <w:t xml:space="preserve"> </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27</w:t>
      </w:r>
      <w:r w:rsidR="006E1F56">
        <w:rPr>
          <w:rtl/>
        </w:rPr>
        <w:t xml:space="preserve"> - </w:t>
      </w:r>
      <w:r w:rsidRPr="00F37005">
        <w:rPr>
          <w:rtl/>
        </w:rPr>
        <w:t>وعنه</w:t>
      </w:r>
      <w:r w:rsidR="00D8622B">
        <w:rPr>
          <w:rtl/>
        </w:rPr>
        <w:t>،</w:t>
      </w:r>
      <w:r>
        <w:rPr>
          <w:rtl/>
        </w:rPr>
        <w:t xml:space="preserve"> </w:t>
      </w:r>
      <w:r w:rsidRPr="00F37005">
        <w:rPr>
          <w:rtl/>
        </w:rPr>
        <w:t>عن محمد بن عبد الحميد العطار</w:t>
      </w:r>
      <w:r w:rsidR="00D8622B">
        <w:rPr>
          <w:rtl/>
        </w:rPr>
        <w:t>،</w:t>
      </w:r>
      <w:r>
        <w:rPr>
          <w:rtl/>
        </w:rPr>
        <w:t xml:space="preserve"> </w:t>
      </w:r>
      <w:r w:rsidRPr="00F37005">
        <w:rPr>
          <w:rtl/>
        </w:rPr>
        <w:t>عن منصور بن يونس</w:t>
      </w:r>
      <w:r w:rsidR="00D8622B">
        <w:rPr>
          <w:rtl/>
        </w:rPr>
        <w:t>،</w:t>
      </w:r>
      <w:r>
        <w:rPr>
          <w:rtl/>
        </w:rPr>
        <w:t xml:space="preserve"> </w:t>
      </w:r>
      <w:r w:rsidRPr="00F37005">
        <w:rPr>
          <w:rtl/>
        </w:rPr>
        <w:t>عن سعد بن طريف</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قال النبي عليه وآله السلام</w:t>
      </w:r>
      <w:r w:rsidR="00B809F2">
        <w:rPr>
          <w:rtl/>
        </w:rPr>
        <w:t>:</w:t>
      </w:r>
      <w:r w:rsidRPr="00F37005">
        <w:rPr>
          <w:rtl/>
        </w:rPr>
        <w:t xml:space="preserve"> من أحب أن يحيى حياة تشبه حياة الأنبياء </w:t>
      </w:r>
      <w:r w:rsidR="00217377" w:rsidRPr="00217377">
        <w:rPr>
          <w:rStyle w:val="libAlaemChar"/>
          <w:rFonts w:hint="cs"/>
          <w:rtl/>
        </w:rPr>
        <w:t>عليهم‌السلام</w:t>
      </w:r>
      <w:r w:rsidR="00D8622B">
        <w:rPr>
          <w:rtl/>
        </w:rPr>
        <w:t>،</w:t>
      </w:r>
      <w:r>
        <w:rPr>
          <w:rtl/>
        </w:rPr>
        <w:t xml:space="preserve"> </w:t>
      </w:r>
      <w:r w:rsidRPr="00F37005">
        <w:rPr>
          <w:rtl/>
        </w:rPr>
        <w:t>ويموت ميتة تشبه ميتة الشهداء</w:t>
      </w:r>
      <w:r w:rsidR="00D8622B">
        <w:rPr>
          <w:rtl/>
        </w:rPr>
        <w:t>،</w:t>
      </w:r>
      <w:r>
        <w:rPr>
          <w:rtl/>
        </w:rPr>
        <w:t xml:space="preserve"> </w:t>
      </w:r>
      <w:r w:rsidRPr="00F37005">
        <w:rPr>
          <w:rtl/>
        </w:rPr>
        <w:t>ويسكن الجنان التي غرسها الرحمان</w:t>
      </w:r>
      <w:r w:rsidR="00D8622B">
        <w:rPr>
          <w:rtl/>
        </w:rPr>
        <w:t>،</w:t>
      </w:r>
      <w:r>
        <w:rPr>
          <w:rtl/>
        </w:rPr>
        <w:t xml:space="preserve"> </w:t>
      </w:r>
      <w:r w:rsidRPr="00F37005">
        <w:rPr>
          <w:rtl/>
        </w:rPr>
        <w:t xml:space="preserve">فليتول عليا </w:t>
      </w:r>
      <w:r w:rsidR="00217377" w:rsidRPr="00217377">
        <w:rPr>
          <w:rStyle w:val="libAlaemChar"/>
          <w:rFonts w:hint="cs"/>
          <w:rtl/>
        </w:rPr>
        <w:t>عليه‌السلام</w:t>
      </w:r>
      <w:r w:rsidRPr="00F37005">
        <w:rPr>
          <w:rtl/>
        </w:rPr>
        <w:t xml:space="preserve"> وليوال وليه</w:t>
      </w:r>
      <w:r w:rsidR="00D8622B">
        <w:rPr>
          <w:rtl/>
        </w:rPr>
        <w:t>،</w:t>
      </w:r>
      <w:r>
        <w:rPr>
          <w:rtl/>
        </w:rPr>
        <w:t xml:space="preserve"> </w:t>
      </w:r>
      <w:r w:rsidRPr="00F37005">
        <w:rPr>
          <w:rtl/>
        </w:rPr>
        <w:t>وليقتد بالأئمة من بعده</w:t>
      </w:r>
      <w:r w:rsidR="00D8622B">
        <w:rPr>
          <w:rtl/>
        </w:rPr>
        <w:t>،</w:t>
      </w:r>
      <w:r>
        <w:rPr>
          <w:rtl/>
        </w:rPr>
        <w:t xml:space="preserve"> </w:t>
      </w:r>
      <w:r w:rsidRPr="00F37005">
        <w:rPr>
          <w:rtl/>
        </w:rPr>
        <w:t>فإنهم عترتي</w:t>
      </w:r>
      <w:r w:rsidR="00D8622B">
        <w:rPr>
          <w:rtl/>
        </w:rPr>
        <w:t>،</w:t>
      </w:r>
      <w:r>
        <w:rPr>
          <w:rtl/>
        </w:rPr>
        <w:t xml:space="preserve"> </w:t>
      </w:r>
      <w:r w:rsidRPr="00F37005">
        <w:rPr>
          <w:rtl/>
        </w:rPr>
        <w:t>خلقوا من طينتي</w:t>
      </w:r>
      <w:r w:rsidR="00D8622B">
        <w:rPr>
          <w:rtl/>
        </w:rPr>
        <w:t>،</w:t>
      </w:r>
      <w:r>
        <w:rPr>
          <w:rtl/>
        </w:rPr>
        <w:t xml:space="preserve"> </w:t>
      </w:r>
      <w:r w:rsidRPr="00F37005">
        <w:rPr>
          <w:rtl/>
        </w:rPr>
        <w:t>اللهم ارزقهم من فهمي وعلمي</w:t>
      </w:r>
      <w:r w:rsidR="00D8622B">
        <w:rPr>
          <w:rtl/>
        </w:rPr>
        <w:t>،</w:t>
      </w:r>
      <w:r>
        <w:rPr>
          <w:rtl/>
        </w:rPr>
        <w:t xml:space="preserve"> </w:t>
      </w:r>
      <w:r w:rsidRPr="00F37005">
        <w:rPr>
          <w:rtl/>
        </w:rPr>
        <w:t>ويل للمخالفين لهم من أمتي</w:t>
      </w:r>
      <w:r w:rsidR="00D8622B">
        <w:rPr>
          <w:rtl/>
        </w:rPr>
        <w:t>،</w:t>
      </w:r>
      <w:r>
        <w:rPr>
          <w:rtl/>
        </w:rPr>
        <w:t xml:space="preserve"> </w:t>
      </w:r>
      <w:r w:rsidRPr="00F37005">
        <w:rPr>
          <w:rtl/>
        </w:rPr>
        <w:t xml:space="preserve">اللهم لا تنلهم شفاعتي </w:t>
      </w:r>
      <w:r w:rsidRPr="00A43C3D">
        <w:rPr>
          <w:rStyle w:val="libFootnotenumChar"/>
          <w:rtl/>
        </w:rPr>
        <w:t>(21)</w:t>
      </w:r>
      <w:r>
        <w:rPr>
          <w:rtl/>
        </w:rPr>
        <w:t>.</w:t>
      </w:r>
    </w:p>
    <w:p w:rsidR="001C7B7B" w:rsidRDefault="001C7B7B" w:rsidP="00A43C3D">
      <w:pPr>
        <w:pStyle w:val="libNormal"/>
        <w:rPr>
          <w:rFonts w:hint="cs"/>
          <w:rtl/>
        </w:rPr>
      </w:pPr>
      <w:r w:rsidRPr="00F37005">
        <w:rPr>
          <w:rtl/>
        </w:rPr>
        <w:t>28</w:t>
      </w:r>
      <w:r w:rsidR="006E1F56">
        <w:rPr>
          <w:rtl/>
        </w:rPr>
        <w:t xml:space="preserve"> - </w:t>
      </w:r>
      <w:r w:rsidRPr="00F37005">
        <w:rPr>
          <w:rtl/>
        </w:rPr>
        <w:t>وعنه</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محمد بن عبد الله بن زرارة</w:t>
      </w:r>
      <w:r w:rsidR="00D8622B">
        <w:rPr>
          <w:rtl/>
        </w:rPr>
        <w:t>،</w:t>
      </w:r>
      <w:r>
        <w:rPr>
          <w:rtl/>
        </w:rPr>
        <w:t xml:space="preserve"> </w:t>
      </w:r>
      <w:r w:rsidRPr="00F37005">
        <w:rPr>
          <w:rtl/>
        </w:rPr>
        <w:t>عن عيسى بن عبد الله الهاشمي</w:t>
      </w:r>
      <w:r w:rsidR="00D8622B">
        <w:rPr>
          <w:rtl/>
        </w:rPr>
        <w:t>،</w:t>
      </w:r>
      <w:r>
        <w:rPr>
          <w:rtl/>
        </w:rPr>
        <w:t xml:space="preserve"> </w:t>
      </w:r>
      <w:r w:rsidRPr="00F37005">
        <w:rPr>
          <w:rtl/>
        </w:rPr>
        <w:t>عن أبيه</w:t>
      </w:r>
      <w:r w:rsidR="00D8622B">
        <w:rPr>
          <w:rtl/>
        </w:rPr>
        <w:t>،</w:t>
      </w:r>
      <w:r>
        <w:rPr>
          <w:rtl/>
        </w:rPr>
        <w:t xml:space="preserve"> </w:t>
      </w:r>
      <w:r w:rsidRPr="00F37005">
        <w:rPr>
          <w:rtl/>
        </w:rPr>
        <w:t>عن جده</w:t>
      </w:r>
      <w:r w:rsidR="00D8622B">
        <w:rPr>
          <w:rtl/>
        </w:rPr>
        <w:t>،</w:t>
      </w:r>
      <w:r>
        <w:rPr>
          <w:rtl/>
        </w:rPr>
        <w:t xml:space="preserve"> </w:t>
      </w:r>
      <w:r w:rsidRPr="00F37005">
        <w:rPr>
          <w:rtl/>
        </w:rPr>
        <w:t>عن عمر بن أبي سلمة</w:t>
      </w:r>
      <w:r w:rsidR="00D8622B">
        <w:rPr>
          <w:rtl/>
        </w:rPr>
        <w:t>،</w:t>
      </w:r>
      <w:r>
        <w:rPr>
          <w:rtl/>
        </w:rPr>
        <w:t xml:space="preserve"> </w:t>
      </w:r>
      <w:r w:rsidRPr="00F37005">
        <w:rPr>
          <w:rtl/>
        </w:rPr>
        <w:t>عن أمه أم سلمة</w:t>
      </w:r>
      <w:r w:rsidR="00D8622B">
        <w:rPr>
          <w:rtl/>
        </w:rPr>
        <w:t>،</w:t>
      </w:r>
      <w:r>
        <w:rPr>
          <w:rtl/>
        </w:rPr>
        <w:t xml:space="preserve"> </w:t>
      </w:r>
      <w:r w:rsidRPr="00F37005">
        <w:rPr>
          <w:rtl/>
        </w:rPr>
        <w:t>قالت</w:t>
      </w:r>
      <w:r w:rsidR="00B809F2">
        <w:rPr>
          <w:rtl/>
        </w:rPr>
        <w:t>:</w:t>
      </w:r>
    </w:p>
    <w:p w:rsidR="001C7B7B" w:rsidRPr="00F37005" w:rsidRDefault="001C7B7B" w:rsidP="00A43C3D">
      <w:pPr>
        <w:pStyle w:val="libNormal"/>
        <w:rPr>
          <w:rtl/>
        </w:rPr>
      </w:pPr>
      <w:r w:rsidRPr="00F37005">
        <w:rPr>
          <w:rtl/>
        </w:rPr>
        <w:t xml:space="preserve">أقعد رسول الله </w:t>
      </w:r>
      <w:r w:rsidR="00217377" w:rsidRPr="00217377">
        <w:rPr>
          <w:rStyle w:val="libAlaemChar"/>
          <w:rFonts w:hint="cs"/>
          <w:rtl/>
        </w:rPr>
        <w:t>صلى‌الله‌عليه‌وآله‌وسلم</w:t>
      </w:r>
      <w:r w:rsidRPr="00F37005">
        <w:rPr>
          <w:rtl/>
        </w:rPr>
        <w:t xml:space="preserve"> عليا </w:t>
      </w:r>
      <w:r w:rsidR="00217377" w:rsidRPr="00217377">
        <w:rPr>
          <w:rStyle w:val="libAlaemChar"/>
          <w:rFonts w:hint="cs"/>
          <w:rtl/>
        </w:rPr>
        <w:t>عليه‌السلام</w:t>
      </w:r>
      <w:r w:rsidRPr="00F37005">
        <w:rPr>
          <w:rtl/>
        </w:rPr>
        <w:t xml:space="preserve"> في بيته</w:t>
      </w:r>
      <w:r w:rsidR="00D8622B">
        <w:rPr>
          <w:rtl/>
        </w:rPr>
        <w:t>،</w:t>
      </w:r>
      <w:r>
        <w:rPr>
          <w:rtl/>
        </w:rPr>
        <w:t xml:space="preserve"> </w:t>
      </w:r>
      <w:r w:rsidRPr="00F37005">
        <w:rPr>
          <w:rtl/>
        </w:rPr>
        <w:t>ثم دعا بجلد شاة</w:t>
      </w:r>
      <w:r w:rsidR="00D8622B">
        <w:rPr>
          <w:rtl/>
        </w:rPr>
        <w:t>،</w:t>
      </w:r>
      <w:r>
        <w:rPr>
          <w:rtl/>
        </w:rPr>
        <w:t xml:space="preserve"> </w:t>
      </w:r>
      <w:r w:rsidRPr="00F37005">
        <w:rPr>
          <w:rtl/>
        </w:rPr>
        <w:t xml:space="preserve">فكتب فيه حتى أكارعه </w:t>
      </w:r>
      <w:r w:rsidRPr="00A43C3D">
        <w:rPr>
          <w:rStyle w:val="libFootnotenumChar"/>
          <w:rtl/>
        </w:rPr>
        <w:t>(22)</w:t>
      </w:r>
      <w:r w:rsidRPr="00F37005">
        <w:rPr>
          <w:rtl/>
        </w:rPr>
        <w:t xml:space="preserve"> ثم دفعه إلي</w:t>
      </w:r>
      <w:r w:rsidR="00D8622B">
        <w:rPr>
          <w:rtl/>
        </w:rPr>
        <w:t>،</w:t>
      </w:r>
      <w:r>
        <w:rPr>
          <w:rtl/>
        </w:rPr>
        <w:t xml:space="preserve"> </w:t>
      </w:r>
      <w:r w:rsidRPr="00F37005">
        <w:rPr>
          <w:rtl/>
        </w:rPr>
        <w:t>من غير أن يعلم أحد فقال</w:t>
      </w:r>
      <w:r w:rsidR="00B809F2">
        <w:rPr>
          <w:rtl/>
        </w:rPr>
        <w:t>:</w:t>
      </w:r>
      <w:r w:rsidRPr="00F37005">
        <w:rPr>
          <w:rtl/>
        </w:rPr>
        <w:t xml:space="preserve"> من جاءك بعدي بآية كذا وكذا</w:t>
      </w:r>
      <w:r w:rsidR="00D8622B">
        <w:rPr>
          <w:rtl/>
        </w:rPr>
        <w:t>،</w:t>
      </w:r>
      <w:r>
        <w:rPr>
          <w:rtl/>
        </w:rPr>
        <w:t xml:space="preserve"> </w:t>
      </w:r>
      <w:r w:rsidRPr="00F37005">
        <w:rPr>
          <w:rtl/>
        </w:rPr>
        <w:t>فادفعيه إليه.</w:t>
      </w:r>
    </w:p>
    <w:p w:rsidR="001C7B7B" w:rsidRPr="00F37005" w:rsidRDefault="001C7B7B" w:rsidP="00A43C3D">
      <w:pPr>
        <w:pStyle w:val="libNormal"/>
        <w:rPr>
          <w:rtl/>
        </w:rPr>
      </w:pPr>
      <w:r w:rsidRPr="00F37005">
        <w:rPr>
          <w:rtl/>
        </w:rPr>
        <w:t>قالت</w:t>
      </w:r>
      <w:r w:rsidR="00B809F2">
        <w:rPr>
          <w:rtl/>
        </w:rPr>
        <w:t>:</w:t>
      </w:r>
      <w:r w:rsidRPr="00F37005">
        <w:rPr>
          <w:rtl/>
        </w:rPr>
        <w:t xml:space="preserve"> فأقمت حتى توفي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وولي أبو بكر أمر الناس.</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A43C3D">
        <w:rPr>
          <w:rtl/>
        </w:rPr>
        <w:t>عن أبي صالح البزاز عن أبي حاتم</w:t>
      </w:r>
      <w:r w:rsidR="00D8622B">
        <w:rPr>
          <w:rtl/>
        </w:rPr>
        <w:t>،</w:t>
      </w:r>
      <w:r w:rsidRPr="00A43C3D">
        <w:rPr>
          <w:rtl/>
        </w:rPr>
        <w:t xml:space="preserve"> عن يحيى الحماني</w:t>
      </w:r>
      <w:r w:rsidR="00D8622B">
        <w:rPr>
          <w:rtl/>
        </w:rPr>
        <w:t>،</w:t>
      </w:r>
      <w:r w:rsidRPr="00A43C3D">
        <w:rPr>
          <w:rtl/>
        </w:rPr>
        <w:t xml:space="preserve"> عن يحيى بن يعلى</w:t>
      </w:r>
      <w:r w:rsidR="00D8622B">
        <w:rPr>
          <w:rtl/>
        </w:rPr>
        <w:t>،</w:t>
      </w:r>
      <w:r w:rsidRPr="00A43C3D">
        <w:rPr>
          <w:rtl/>
        </w:rPr>
        <w:t xml:space="preserve"> بالسند. نقله عنه في البحار ( ج 39 ص 285 ). ونقله الاربلي في كشف الغمة ( ص 96 ) عن أربعين الحافظ أبي بكر</w:t>
      </w:r>
      <w:r w:rsidR="00D8622B">
        <w:rPr>
          <w:rtl/>
        </w:rPr>
        <w:t>،</w:t>
      </w:r>
      <w:r w:rsidRPr="00A43C3D">
        <w:rPr>
          <w:rtl/>
        </w:rPr>
        <w:t xml:space="preserve"> عن زياد بن مطرف</w:t>
      </w:r>
      <w:r w:rsidR="00D8622B">
        <w:rPr>
          <w:rtl/>
        </w:rPr>
        <w:t>،</w:t>
      </w:r>
      <w:r w:rsidRPr="00A43C3D">
        <w:rPr>
          <w:rtl/>
        </w:rPr>
        <w:t xml:space="preserve"> نقله في البحار ( 39 / 275 ) عن زيد بن أرقم</w:t>
      </w:r>
      <w:r w:rsidR="00D8622B">
        <w:rPr>
          <w:rtl/>
        </w:rPr>
        <w:t>،</w:t>
      </w:r>
      <w:r w:rsidRPr="00A43C3D">
        <w:rPr>
          <w:rtl/>
        </w:rPr>
        <w:t xml:space="preserve"> وربما لم يذكر زيد بن أرقم</w:t>
      </w:r>
      <w:r w:rsidR="006E1F56">
        <w:rPr>
          <w:rtl/>
        </w:rPr>
        <w:t xml:space="preserve"> - </w:t>
      </w:r>
      <w:r w:rsidRPr="00A43C3D">
        <w:rPr>
          <w:rtl/>
        </w:rPr>
        <w:t>قال</w:t>
      </w:r>
      <w:r w:rsidR="00B809F2">
        <w:rPr>
          <w:rtl/>
        </w:rPr>
        <w:t>:</w:t>
      </w:r>
      <w:r w:rsidRPr="00A43C3D">
        <w:rPr>
          <w:rtl/>
        </w:rPr>
        <w:t xml:space="preserve"> قال رسول الله </w:t>
      </w:r>
      <w:r w:rsidR="00217377" w:rsidRPr="00217377">
        <w:rPr>
          <w:rStyle w:val="libAlaemChar"/>
          <w:rtl/>
        </w:rPr>
        <w:t>صلى‌الله‌عليه‌وآله</w:t>
      </w:r>
      <w:r w:rsidRPr="00A43C3D">
        <w:rPr>
          <w:rtl/>
        </w:rPr>
        <w:t xml:space="preserve"> ...</w:t>
      </w:r>
    </w:p>
    <w:p w:rsidR="001C7B7B" w:rsidRPr="00F37005" w:rsidRDefault="001C7B7B" w:rsidP="00A43C3D">
      <w:pPr>
        <w:pStyle w:val="libFootnote0"/>
        <w:rPr>
          <w:rtl/>
          <w:lang w:bidi="fa-IR"/>
        </w:rPr>
      </w:pPr>
      <w:r w:rsidRPr="00F37005">
        <w:rPr>
          <w:rtl/>
        </w:rPr>
        <w:t>(21) في ( أ )</w:t>
      </w:r>
      <w:r w:rsidR="00B809F2">
        <w:rPr>
          <w:rtl/>
        </w:rPr>
        <w:t>:</w:t>
      </w:r>
      <w:r w:rsidRPr="00F37005">
        <w:rPr>
          <w:rtl/>
        </w:rPr>
        <w:t xml:space="preserve"> من شفاعتي</w:t>
      </w:r>
      <w:r w:rsidR="00B809F2">
        <w:rPr>
          <w:rtl/>
        </w:rPr>
        <w:t>؛</w:t>
      </w:r>
      <w:r w:rsidRPr="00F37005">
        <w:rPr>
          <w:rtl/>
        </w:rPr>
        <w:t xml:space="preserve"> روى الصفار في بصائر الدرجات ( ص 48 ) عن محمد بن عبد الحميد بسنده</w:t>
      </w:r>
      <w:r w:rsidR="00D8622B">
        <w:rPr>
          <w:rtl/>
        </w:rPr>
        <w:t>،</w:t>
      </w:r>
      <w:r>
        <w:rPr>
          <w:rtl/>
        </w:rPr>
        <w:t xml:space="preserve"> </w:t>
      </w:r>
      <w:r w:rsidRPr="00F37005">
        <w:rPr>
          <w:rtl/>
        </w:rPr>
        <w:t>هنا</w:t>
      </w:r>
      <w:r w:rsidR="00D8622B">
        <w:rPr>
          <w:rtl/>
        </w:rPr>
        <w:t>،</w:t>
      </w:r>
      <w:r>
        <w:rPr>
          <w:rtl/>
        </w:rPr>
        <w:t xml:space="preserve"> </w:t>
      </w:r>
      <w:r w:rsidRPr="00F37005">
        <w:rPr>
          <w:rtl/>
        </w:rPr>
        <w:t>لكن متنه كالحديث (23) السابق</w:t>
      </w:r>
      <w:r w:rsidR="00D8622B">
        <w:rPr>
          <w:rtl/>
        </w:rPr>
        <w:t>،</w:t>
      </w:r>
      <w:r>
        <w:rPr>
          <w:rtl/>
        </w:rPr>
        <w:t xml:space="preserve"> </w:t>
      </w:r>
      <w:r w:rsidRPr="00F37005">
        <w:rPr>
          <w:rtl/>
        </w:rPr>
        <w:t>وقد أشرنا الى ذلك هناك.</w:t>
      </w:r>
    </w:p>
    <w:p w:rsidR="001C7B7B" w:rsidRPr="002C4928" w:rsidRDefault="001C7B7B" w:rsidP="00A43C3D">
      <w:pPr>
        <w:pStyle w:val="libFootnote0"/>
        <w:rPr>
          <w:rtl/>
        </w:rPr>
      </w:pPr>
      <w:r w:rsidRPr="00F37005">
        <w:rPr>
          <w:rtl/>
        </w:rPr>
        <w:t>ورواه في الكافي ( ج 1 ص 208 ) عن أحمد بن محمد ومحمد بن يحيى عن محمد بن الحسين عن محمد بن عبد الحميد</w:t>
      </w:r>
      <w:r w:rsidR="00D8622B">
        <w:rPr>
          <w:rtl/>
        </w:rPr>
        <w:t>،</w:t>
      </w:r>
      <w:r>
        <w:rPr>
          <w:rtl/>
        </w:rPr>
        <w:t xml:space="preserve"> </w:t>
      </w:r>
      <w:r w:rsidRPr="00F37005">
        <w:rPr>
          <w:rtl/>
        </w:rPr>
        <w:t>مثله سندا</w:t>
      </w:r>
      <w:r w:rsidR="00D8622B">
        <w:rPr>
          <w:rtl/>
        </w:rPr>
        <w:t>،</w:t>
      </w:r>
      <w:r>
        <w:rPr>
          <w:rtl/>
        </w:rPr>
        <w:t xml:space="preserve"> </w:t>
      </w:r>
      <w:r w:rsidRPr="00F37005">
        <w:rPr>
          <w:rtl/>
        </w:rPr>
        <w:t>ومتنا إلا أنه لم يذكر كلمة</w:t>
      </w:r>
      <w:r w:rsidR="00B809F2">
        <w:rPr>
          <w:rtl/>
        </w:rPr>
        <w:t>:</w:t>
      </w:r>
      <w:r w:rsidRPr="00F37005">
        <w:rPr>
          <w:rtl/>
        </w:rPr>
        <w:t xml:space="preserve"> بيني</w:t>
      </w:r>
      <w:r w:rsidR="00D8622B">
        <w:rPr>
          <w:rtl/>
        </w:rPr>
        <w:t>،</w:t>
      </w:r>
      <w:r>
        <w:rPr>
          <w:rtl/>
        </w:rPr>
        <w:t xml:space="preserve"> </w:t>
      </w:r>
      <w:r w:rsidRPr="00F37005">
        <w:rPr>
          <w:rtl/>
        </w:rPr>
        <w:t>ونقله في البحار ( 23 / 136 ) عنهما وإثبات الهداة ( 2 / 252 ) عن الكافي</w:t>
      </w:r>
      <w:r w:rsidR="00D8622B">
        <w:rPr>
          <w:rtl/>
        </w:rPr>
        <w:t>،</w:t>
      </w:r>
      <w:r>
        <w:rPr>
          <w:rtl/>
        </w:rPr>
        <w:t xml:space="preserve"> </w:t>
      </w:r>
      <w:r w:rsidRPr="00F37005">
        <w:rPr>
          <w:rtl/>
        </w:rPr>
        <w:t>ولاحظ الحديث (23) السابق وتخريجاته.</w:t>
      </w:r>
    </w:p>
    <w:p w:rsidR="001C7B7B" w:rsidRPr="00F37005" w:rsidRDefault="001C7B7B" w:rsidP="00A43C3D">
      <w:pPr>
        <w:pStyle w:val="libFootnote0"/>
        <w:rPr>
          <w:rtl/>
          <w:lang w:bidi="fa-IR"/>
        </w:rPr>
      </w:pPr>
      <w:r w:rsidRPr="00F37005">
        <w:rPr>
          <w:rtl/>
        </w:rPr>
        <w:t>(22) في بصائر الدرجات</w:t>
      </w:r>
      <w:r w:rsidR="00B809F2">
        <w:rPr>
          <w:rtl/>
        </w:rPr>
        <w:t>:</w:t>
      </w:r>
      <w:r w:rsidRPr="00F37005">
        <w:rPr>
          <w:rtl/>
        </w:rPr>
        <w:t xml:space="preserve"> حتى ملأ أكارعه.</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قال عمر</w:t>
      </w:r>
      <w:r w:rsidR="00B809F2">
        <w:rPr>
          <w:rtl/>
        </w:rPr>
        <w:t>:</w:t>
      </w:r>
      <w:r w:rsidRPr="00F37005">
        <w:rPr>
          <w:rtl/>
        </w:rPr>
        <w:t xml:space="preserve"> فبعثتني أمي</w:t>
      </w:r>
      <w:r w:rsidR="00D8622B">
        <w:rPr>
          <w:rtl/>
        </w:rPr>
        <w:t>،</w:t>
      </w:r>
      <w:r>
        <w:rPr>
          <w:rtl/>
        </w:rPr>
        <w:t xml:space="preserve"> </w:t>
      </w:r>
      <w:r w:rsidRPr="00F37005">
        <w:rPr>
          <w:rtl/>
        </w:rPr>
        <w:t>فقالت</w:t>
      </w:r>
      <w:r w:rsidR="00B809F2">
        <w:rPr>
          <w:rtl/>
        </w:rPr>
        <w:t>:</w:t>
      </w:r>
      <w:r w:rsidRPr="00F37005">
        <w:rPr>
          <w:rtl/>
        </w:rPr>
        <w:t xml:space="preserve"> اذهب</w:t>
      </w:r>
      <w:r w:rsidR="00D8622B">
        <w:rPr>
          <w:rtl/>
        </w:rPr>
        <w:t>،</w:t>
      </w:r>
      <w:r>
        <w:rPr>
          <w:rtl/>
        </w:rPr>
        <w:t xml:space="preserve"> </w:t>
      </w:r>
      <w:r w:rsidRPr="00F37005">
        <w:rPr>
          <w:rtl/>
        </w:rPr>
        <w:t>فانظر ما يصنع هذا الرجل</w:t>
      </w:r>
      <w:r>
        <w:rPr>
          <w:rtl/>
        </w:rPr>
        <w:t>؟</w:t>
      </w:r>
      <w:r w:rsidRPr="00F37005">
        <w:rPr>
          <w:rtl/>
        </w:rPr>
        <w:t xml:space="preserve"> فجئت فجلست مع الناس</w:t>
      </w:r>
      <w:r w:rsidR="00D8622B">
        <w:rPr>
          <w:rtl/>
        </w:rPr>
        <w:t>،</w:t>
      </w:r>
      <w:r>
        <w:rPr>
          <w:rtl/>
        </w:rPr>
        <w:t xml:space="preserve"> </w:t>
      </w:r>
      <w:r w:rsidRPr="00F37005">
        <w:rPr>
          <w:rtl/>
        </w:rPr>
        <w:t>حتى خطب أبو بكر</w:t>
      </w:r>
      <w:r w:rsidR="00D8622B">
        <w:rPr>
          <w:rtl/>
        </w:rPr>
        <w:t>،</w:t>
      </w:r>
      <w:r>
        <w:rPr>
          <w:rtl/>
        </w:rPr>
        <w:t xml:space="preserve"> </w:t>
      </w:r>
      <w:r w:rsidRPr="00F37005">
        <w:rPr>
          <w:rtl/>
        </w:rPr>
        <w:t>ثم نزل فدخل بيته فجئت</w:t>
      </w:r>
      <w:r w:rsidR="00D8622B">
        <w:rPr>
          <w:rtl/>
        </w:rPr>
        <w:t>،</w:t>
      </w:r>
      <w:r>
        <w:rPr>
          <w:rtl/>
        </w:rPr>
        <w:t xml:space="preserve"> </w:t>
      </w:r>
      <w:r w:rsidRPr="00F37005">
        <w:rPr>
          <w:rtl/>
        </w:rPr>
        <w:t>فأخبرتها</w:t>
      </w:r>
      <w:r w:rsidR="00D8622B">
        <w:rPr>
          <w:rtl/>
        </w:rPr>
        <w:t>،</w:t>
      </w:r>
      <w:r>
        <w:rPr>
          <w:rtl/>
        </w:rPr>
        <w:t xml:space="preserve"> </w:t>
      </w:r>
      <w:r w:rsidRPr="00F37005">
        <w:rPr>
          <w:rtl/>
        </w:rPr>
        <w:t>فأقامت حتى ولي عمر</w:t>
      </w:r>
      <w:r w:rsidR="00D8622B">
        <w:rPr>
          <w:rtl/>
        </w:rPr>
        <w:t>،</w:t>
      </w:r>
      <w:r>
        <w:rPr>
          <w:rtl/>
        </w:rPr>
        <w:t xml:space="preserve"> </w:t>
      </w:r>
      <w:r w:rsidRPr="00F37005">
        <w:rPr>
          <w:rtl/>
        </w:rPr>
        <w:t>فبعثتني</w:t>
      </w:r>
      <w:r w:rsidR="00D8622B">
        <w:rPr>
          <w:rtl/>
        </w:rPr>
        <w:t>،</w:t>
      </w:r>
      <w:r>
        <w:rPr>
          <w:rtl/>
        </w:rPr>
        <w:t xml:space="preserve"> </w:t>
      </w:r>
      <w:r w:rsidRPr="00F37005">
        <w:rPr>
          <w:rtl/>
        </w:rPr>
        <w:t>فصنعت مثل ما صنعت</w:t>
      </w:r>
      <w:r w:rsidR="00D8622B">
        <w:rPr>
          <w:rtl/>
        </w:rPr>
        <w:t>،</w:t>
      </w:r>
      <w:r>
        <w:rPr>
          <w:rtl/>
        </w:rPr>
        <w:t xml:space="preserve"> </w:t>
      </w:r>
      <w:r w:rsidRPr="00F37005">
        <w:rPr>
          <w:rtl/>
        </w:rPr>
        <w:t>وصنع عمر مثل ما صنع صاحبه فجئت</w:t>
      </w:r>
      <w:r w:rsidR="00D8622B">
        <w:rPr>
          <w:rtl/>
        </w:rPr>
        <w:t>،</w:t>
      </w:r>
      <w:r>
        <w:rPr>
          <w:rtl/>
        </w:rPr>
        <w:t xml:space="preserve"> </w:t>
      </w:r>
      <w:r w:rsidRPr="00F37005">
        <w:rPr>
          <w:rtl/>
        </w:rPr>
        <w:t>فأخبرتها</w:t>
      </w:r>
      <w:r w:rsidR="00D8622B">
        <w:rPr>
          <w:rtl/>
        </w:rPr>
        <w:t>،</w:t>
      </w:r>
      <w:r>
        <w:rPr>
          <w:rtl/>
        </w:rPr>
        <w:t xml:space="preserve"> </w:t>
      </w:r>
      <w:r w:rsidRPr="00F37005">
        <w:rPr>
          <w:rtl/>
        </w:rPr>
        <w:t>فأقامت حتى ولي عثمان فبعثتني</w:t>
      </w:r>
      <w:r w:rsidR="00D8622B">
        <w:rPr>
          <w:rtl/>
        </w:rPr>
        <w:t>،</w:t>
      </w:r>
      <w:r>
        <w:rPr>
          <w:rtl/>
        </w:rPr>
        <w:t xml:space="preserve"> </w:t>
      </w:r>
      <w:r w:rsidRPr="00F37005">
        <w:rPr>
          <w:rtl/>
        </w:rPr>
        <w:t>فصنعت مثل ما صنعت</w:t>
      </w:r>
      <w:r w:rsidR="00D8622B">
        <w:rPr>
          <w:rtl/>
        </w:rPr>
        <w:t>،</w:t>
      </w:r>
      <w:r>
        <w:rPr>
          <w:rtl/>
        </w:rPr>
        <w:t xml:space="preserve"> </w:t>
      </w:r>
      <w:r w:rsidRPr="00F37005">
        <w:rPr>
          <w:rtl/>
        </w:rPr>
        <w:t>وصنع مثل ما صنع صاحباه</w:t>
      </w:r>
      <w:r w:rsidR="00D8622B">
        <w:rPr>
          <w:rtl/>
        </w:rPr>
        <w:t>،</w:t>
      </w:r>
      <w:r>
        <w:rPr>
          <w:rtl/>
        </w:rPr>
        <w:t xml:space="preserve"> </w:t>
      </w:r>
      <w:r w:rsidRPr="00F37005">
        <w:rPr>
          <w:rtl/>
        </w:rPr>
        <w:t>فجئت فأخبرتها فأقامت حتى ولي علي فأرسلتني</w:t>
      </w:r>
      <w:r w:rsidR="00D8622B">
        <w:rPr>
          <w:rtl/>
        </w:rPr>
        <w:t>،</w:t>
      </w:r>
      <w:r>
        <w:rPr>
          <w:rtl/>
        </w:rPr>
        <w:t xml:space="preserve"> </w:t>
      </w:r>
      <w:r w:rsidRPr="00F37005">
        <w:rPr>
          <w:rtl/>
        </w:rPr>
        <w:t>فقالت</w:t>
      </w:r>
      <w:r w:rsidR="00B809F2">
        <w:rPr>
          <w:rtl/>
        </w:rPr>
        <w:t>:</w:t>
      </w:r>
      <w:r w:rsidRPr="00F37005">
        <w:rPr>
          <w:rtl/>
        </w:rPr>
        <w:t xml:space="preserve"> انظر ما يصنع هذا الرجل</w:t>
      </w:r>
      <w:r>
        <w:rPr>
          <w:rtl/>
        </w:rPr>
        <w:t>؟</w:t>
      </w:r>
    </w:p>
    <w:p w:rsidR="001C7B7B" w:rsidRPr="00F37005" w:rsidRDefault="001C7B7B" w:rsidP="00A43C3D">
      <w:pPr>
        <w:pStyle w:val="libNormal"/>
        <w:rPr>
          <w:rtl/>
        </w:rPr>
      </w:pPr>
      <w:r w:rsidRPr="00F37005">
        <w:rPr>
          <w:rtl/>
        </w:rPr>
        <w:t>فجئت</w:t>
      </w:r>
      <w:r w:rsidR="00D8622B">
        <w:rPr>
          <w:rtl/>
        </w:rPr>
        <w:t>،</w:t>
      </w:r>
      <w:r>
        <w:rPr>
          <w:rtl/>
        </w:rPr>
        <w:t xml:space="preserve"> </w:t>
      </w:r>
      <w:r w:rsidRPr="00F37005">
        <w:rPr>
          <w:rtl/>
        </w:rPr>
        <w:t>فجلست في المسجد</w:t>
      </w:r>
      <w:r w:rsidR="00D8622B">
        <w:rPr>
          <w:rtl/>
        </w:rPr>
        <w:t>،</w:t>
      </w:r>
      <w:r>
        <w:rPr>
          <w:rtl/>
        </w:rPr>
        <w:t xml:space="preserve"> </w:t>
      </w:r>
      <w:r w:rsidRPr="00F37005">
        <w:rPr>
          <w:rtl/>
        </w:rPr>
        <w:t xml:space="preserve">فجاء علي </w:t>
      </w:r>
      <w:r w:rsidR="00217377" w:rsidRPr="00217377">
        <w:rPr>
          <w:rStyle w:val="libAlaemChar"/>
          <w:rFonts w:hint="cs"/>
          <w:rtl/>
        </w:rPr>
        <w:t>عليه‌السلام</w:t>
      </w:r>
      <w:r w:rsidR="00D8622B">
        <w:rPr>
          <w:rtl/>
        </w:rPr>
        <w:t>،</w:t>
      </w:r>
      <w:r>
        <w:rPr>
          <w:rtl/>
        </w:rPr>
        <w:t xml:space="preserve"> </w:t>
      </w:r>
      <w:r w:rsidRPr="00F37005">
        <w:rPr>
          <w:rtl/>
        </w:rPr>
        <w:t>فصعد المنبر</w:t>
      </w:r>
      <w:r w:rsidR="00D8622B">
        <w:rPr>
          <w:rtl/>
        </w:rPr>
        <w:t>،</w:t>
      </w:r>
      <w:r>
        <w:rPr>
          <w:rtl/>
        </w:rPr>
        <w:t xml:space="preserve"> </w:t>
      </w:r>
      <w:r w:rsidRPr="00F37005">
        <w:rPr>
          <w:rtl/>
        </w:rPr>
        <w:t>فخطب</w:t>
      </w:r>
      <w:r w:rsidR="00D8622B">
        <w:rPr>
          <w:rtl/>
        </w:rPr>
        <w:t>،</w:t>
      </w:r>
      <w:r>
        <w:rPr>
          <w:rtl/>
        </w:rPr>
        <w:t xml:space="preserve"> </w:t>
      </w:r>
      <w:r w:rsidRPr="00F37005">
        <w:rPr>
          <w:rtl/>
        </w:rPr>
        <w:t>فلما خطب نزل</w:t>
      </w:r>
      <w:r w:rsidR="00D8622B">
        <w:rPr>
          <w:rtl/>
        </w:rPr>
        <w:t>،</w:t>
      </w:r>
      <w:r>
        <w:rPr>
          <w:rtl/>
        </w:rPr>
        <w:t xml:space="preserve"> </w:t>
      </w:r>
      <w:r w:rsidRPr="00F37005">
        <w:rPr>
          <w:rtl/>
        </w:rPr>
        <w:t>فرآني في الناس</w:t>
      </w:r>
      <w:r w:rsidR="00D8622B">
        <w:rPr>
          <w:rtl/>
        </w:rPr>
        <w:t>،</w:t>
      </w:r>
      <w:r>
        <w:rPr>
          <w:rtl/>
        </w:rPr>
        <w:t xml:space="preserve"> </w:t>
      </w:r>
      <w:r w:rsidRPr="00F37005">
        <w:rPr>
          <w:rtl/>
        </w:rPr>
        <w:t>فقال</w:t>
      </w:r>
      <w:r w:rsidR="00B809F2">
        <w:rPr>
          <w:rtl/>
        </w:rPr>
        <w:t>:</w:t>
      </w:r>
      <w:r w:rsidRPr="00F37005">
        <w:rPr>
          <w:rtl/>
        </w:rPr>
        <w:t xml:space="preserve"> اذهب فاستأذن لي على أمك فخرجت حتى جئتها</w:t>
      </w:r>
      <w:r w:rsidR="00D8622B">
        <w:rPr>
          <w:rtl/>
        </w:rPr>
        <w:t>،</w:t>
      </w:r>
      <w:r>
        <w:rPr>
          <w:rtl/>
        </w:rPr>
        <w:t xml:space="preserve"> </w:t>
      </w:r>
      <w:r w:rsidRPr="00F37005">
        <w:rPr>
          <w:rtl/>
        </w:rPr>
        <w:t>فأخبرتها وقلت</w:t>
      </w:r>
      <w:r w:rsidR="00B809F2">
        <w:rPr>
          <w:rtl/>
        </w:rPr>
        <w:t>:</w:t>
      </w:r>
      <w:r w:rsidRPr="00F37005">
        <w:rPr>
          <w:rtl/>
        </w:rPr>
        <w:t xml:space="preserve"> قال لي</w:t>
      </w:r>
      <w:r w:rsidR="00B809F2">
        <w:rPr>
          <w:rtl/>
        </w:rPr>
        <w:t>:</w:t>
      </w:r>
      <w:r w:rsidRPr="00F37005">
        <w:rPr>
          <w:rtl/>
        </w:rPr>
        <w:t xml:space="preserve"> استأذن لي على أمك وهو [ ذا هو ] </w:t>
      </w:r>
      <w:r w:rsidRPr="00A43C3D">
        <w:rPr>
          <w:rStyle w:val="libFootnotenumChar"/>
          <w:rtl/>
        </w:rPr>
        <w:t>(23)</w:t>
      </w:r>
      <w:r w:rsidRPr="00F37005">
        <w:rPr>
          <w:rtl/>
        </w:rPr>
        <w:t xml:space="preserve"> خلفي يريدك.</w:t>
      </w:r>
    </w:p>
    <w:p w:rsidR="001C7B7B" w:rsidRPr="00F37005" w:rsidRDefault="001C7B7B" w:rsidP="00A43C3D">
      <w:pPr>
        <w:pStyle w:val="libNormal"/>
        <w:rPr>
          <w:rtl/>
        </w:rPr>
      </w:pPr>
      <w:r w:rsidRPr="00F37005">
        <w:rPr>
          <w:rtl/>
        </w:rPr>
        <w:t>قالت</w:t>
      </w:r>
      <w:r w:rsidR="00B809F2">
        <w:rPr>
          <w:rtl/>
        </w:rPr>
        <w:t>:</w:t>
      </w:r>
      <w:r w:rsidRPr="00F37005">
        <w:rPr>
          <w:rtl/>
        </w:rPr>
        <w:t xml:space="preserve"> أنا</w:t>
      </w:r>
      <w:r w:rsidR="006E1F56">
        <w:rPr>
          <w:rtl/>
        </w:rPr>
        <w:t xml:space="preserve"> - </w:t>
      </w:r>
      <w:r w:rsidRPr="00F37005">
        <w:rPr>
          <w:rtl/>
        </w:rPr>
        <w:t>والله</w:t>
      </w:r>
      <w:r w:rsidR="006E1F56">
        <w:rPr>
          <w:rtl/>
        </w:rPr>
        <w:t xml:space="preserve"> - </w:t>
      </w:r>
      <w:r w:rsidRPr="00F37005">
        <w:rPr>
          <w:rtl/>
        </w:rPr>
        <w:t xml:space="preserve">أدري </w:t>
      </w:r>
      <w:r w:rsidRPr="00A43C3D">
        <w:rPr>
          <w:rStyle w:val="libFootnotenumChar"/>
          <w:rtl/>
        </w:rPr>
        <w:t>(24)</w:t>
      </w:r>
      <w:r>
        <w:rPr>
          <w:rtl/>
        </w:rPr>
        <w:t>.</w:t>
      </w:r>
    </w:p>
    <w:p w:rsidR="001C7B7B" w:rsidRPr="00F37005" w:rsidRDefault="001C7B7B" w:rsidP="00A43C3D">
      <w:pPr>
        <w:pStyle w:val="libNormal"/>
        <w:rPr>
          <w:rtl/>
        </w:rPr>
      </w:pPr>
      <w:r w:rsidRPr="00F37005">
        <w:rPr>
          <w:rtl/>
        </w:rPr>
        <w:t xml:space="preserve">فاستأذن علي </w:t>
      </w:r>
      <w:r w:rsidR="00217377" w:rsidRPr="00217377">
        <w:rPr>
          <w:rStyle w:val="libAlaemChar"/>
          <w:rFonts w:hint="cs"/>
          <w:rtl/>
        </w:rPr>
        <w:t>عليه‌السلام</w:t>
      </w:r>
      <w:r w:rsidR="00D8622B">
        <w:rPr>
          <w:rtl/>
        </w:rPr>
        <w:t>،</w:t>
      </w:r>
      <w:r>
        <w:rPr>
          <w:rtl/>
        </w:rPr>
        <w:t xml:space="preserve"> </w:t>
      </w:r>
      <w:r w:rsidRPr="00F37005">
        <w:rPr>
          <w:rtl/>
        </w:rPr>
        <w:t>فدخل</w:t>
      </w:r>
      <w:r w:rsidR="00D8622B">
        <w:rPr>
          <w:rtl/>
        </w:rPr>
        <w:t>،</w:t>
      </w:r>
      <w:r>
        <w:rPr>
          <w:rtl/>
        </w:rPr>
        <w:t xml:space="preserve"> </w:t>
      </w:r>
      <w:r w:rsidRPr="00F37005">
        <w:rPr>
          <w:rtl/>
        </w:rPr>
        <w:t>فقال</w:t>
      </w:r>
      <w:r w:rsidR="00B809F2">
        <w:rPr>
          <w:rtl/>
        </w:rPr>
        <w:t>:</w:t>
      </w:r>
      <w:r w:rsidRPr="00F37005">
        <w:rPr>
          <w:rtl/>
        </w:rPr>
        <w:t xml:space="preserve"> أعطيني الكتاب الذي دفعه إليك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بآية كذا وكذا.</w:t>
      </w:r>
    </w:p>
    <w:p w:rsidR="001C7B7B" w:rsidRPr="00F37005" w:rsidRDefault="001C7B7B" w:rsidP="00A43C3D">
      <w:pPr>
        <w:pStyle w:val="libNormal"/>
        <w:rPr>
          <w:rtl/>
        </w:rPr>
      </w:pPr>
      <w:r w:rsidRPr="00F37005">
        <w:rPr>
          <w:rtl/>
        </w:rPr>
        <w:t>قال عمر</w:t>
      </w:r>
      <w:r w:rsidR="00B809F2">
        <w:rPr>
          <w:rtl/>
        </w:rPr>
        <w:t>:</w:t>
      </w:r>
      <w:r w:rsidRPr="00F37005">
        <w:rPr>
          <w:rtl/>
        </w:rPr>
        <w:t xml:space="preserve"> كأني</w:t>
      </w:r>
      <w:r w:rsidR="006E1F56">
        <w:rPr>
          <w:rtl/>
        </w:rPr>
        <w:t xml:space="preserve"> - </w:t>
      </w:r>
      <w:r w:rsidRPr="00F37005">
        <w:rPr>
          <w:rtl/>
        </w:rPr>
        <w:t>والله</w:t>
      </w:r>
      <w:r w:rsidR="006E1F56">
        <w:rPr>
          <w:rtl/>
        </w:rPr>
        <w:t xml:space="preserve"> - </w:t>
      </w:r>
      <w:r w:rsidRPr="00F37005">
        <w:rPr>
          <w:rtl/>
        </w:rPr>
        <w:t>أنظر إلى أمي</w:t>
      </w:r>
      <w:r w:rsidR="00D8622B">
        <w:rPr>
          <w:rtl/>
        </w:rPr>
        <w:t>،</w:t>
      </w:r>
      <w:r>
        <w:rPr>
          <w:rtl/>
        </w:rPr>
        <w:t xml:space="preserve"> </w:t>
      </w:r>
      <w:r w:rsidRPr="00F37005">
        <w:rPr>
          <w:rtl/>
        </w:rPr>
        <w:t>حين قامت إلى تابوت لها كبير</w:t>
      </w:r>
      <w:r w:rsidR="00D8622B">
        <w:rPr>
          <w:rtl/>
        </w:rPr>
        <w:t>،</w:t>
      </w:r>
      <w:r>
        <w:rPr>
          <w:rtl/>
        </w:rPr>
        <w:t xml:space="preserve"> </w:t>
      </w:r>
      <w:r w:rsidRPr="00F37005">
        <w:rPr>
          <w:rtl/>
        </w:rPr>
        <w:t>في جوفه تابوت لها صغير</w:t>
      </w:r>
      <w:r w:rsidR="00D8622B">
        <w:rPr>
          <w:rtl/>
        </w:rPr>
        <w:t>،</w:t>
      </w:r>
      <w:r>
        <w:rPr>
          <w:rtl/>
        </w:rPr>
        <w:t xml:space="preserve"> </w:t>
      </w:r>
      <w:r w:rsidRPr="00F37005">
        <w:rPr>
          <w:rtl/>
        </w:rPr>
        <w:t>فاستخرجت من جوفه كتابا</w:t>
      </w:r>
      <w:r w:rsidR="00D8622B">
        <w:rPr>
          <w:rtl/>
        </w:rPr>
        <w:t>،</w:t>
      </w:r>
      <w:r>
        <w:rPr>
          <w:rtl/>
        </w:rPr>
        <w:t xml:space="preserve"> </w:t>
      </w:r>
      <w:r w:rsidRPr="00F37005">
        <w:rPr>
          <w:rtl/>
        </w:rPr>
        <w:t xml:space="preserve">فدفعته إلى علي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ثم قالت لي أمي</w:t>
      </w:r>
      <w:r w:rsidR="00B809F2">
        <w:rPr>
          <w:rtl/>
        </w:rPr>
        <w:t>:</w:t>
      </w:r>
      <w:r w:rsidRPr="00F37005">
        <w:rPr>
          <w:rtl/>
        </w:rPr>
        <w:t xml:space="preserve"> يا بني</w:t>
      </w:r>
      <w:r w:rsidR="00D8622B">
        <w:rPr>
          <w:rtl/>
        </w:rPr>
        <w:t>،</w:t>
      </w:r>
      <w:r>
        <w:rPr>
          <w:rtl/>
        </w:rPr>
        <w:t xml:space="preserve"> </w:t>
      </w:r>
      <w:r w:rsidRPr="00F37005">
        <w:rPr>
          <w:rtl/>
        </w:rPr>
        <w:t>الزمه</w:t>
      </w:r>
      <w:r w:rsidR="00D8622B">
        <w:rPr>
          <w:rtl/>
        </w:rPr>
        <w:t>،</w:t>
      </w:r>
      <w:r>
        <w:rPr>
          <w:rtl/>
        </w:rPr>
        <w:t xml:space="preserve"> </w:t>
      </w:r>
      <w:r w:rsidRPr="00F37005">
        <w:rPr>
          <w:rtl/>
        </w:rPr>
        <w:t xml:space="preserve">فو الله ما رأيت بعد نبيك إماما غيره </w:t>
      </w:r>
      <w:r w:rsidRPr="00A43C3D">
        <w:rPr>
          <w:rStyle w:val="libFootnotenumChar"/>
          <w:rtl/>
        </w:rPr>
        <w:t>(25)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(23) ما بين المعقوفين ليس في البصائر والبحار.</w:t>
      </w:r>
    </w:p>
    <w:p w:rsidR="001C7B7B" w:rsidRPr="00F37005" w:rsidRDefault="001C7B7B" w:rsidP="00A43C3D">
      <w:pPr>
        <w:pStyle w:val="libFootnote0"/>
        <w:rPr>
          <w:rtl/>
          <w:lang w:bidi="fa-IR"/>
        </w:rPr>
      </w:pPr>
      <w:r w:rsidRPr="00F37005">
        <w:rPr>
          <w:rtl/>
        </w:rPr>
        <w:t>(24) في البصائر</w:t>
      </w:r>
      <w:r w:rsidR="00B809F2">
        <w:rPr>
          <w:rtl/>
        </w:rPr>
        <w:t>:</w:t>
      </w:r>
      <w:r w:rsidRPr="00F37005">
        <w:rPr>
          <w:rtl/>
        </w:rPr>
        <w:t xml:space="preserve"> أريده</w:t>
      </w:r>
      <w:r w:rsidR="00D8622B">
        <w:rPr>
          <w:rtl/>
        </w:rPr>
        <w:t>،</w:t>
      </w:r>
      <w:r>
        <w:rPr>
          <w:rtl/>
        </w:rPr>
        <w:t xml:space="preserve"> </w:t>
      </w:r>
      <w:r w:rsidRPr="00F37005">
        <w:rPr>
          <w:rtl/>
        </w:rPr>
        <w:t>بدل ( أدري )</w:t>
      </w:r>
      <w:r>
        <w:rPr>
          <w:rtl/>
        </w:rPr>
        <w:t>.</w:t>
      </w:r>
    </w:p>
    <w:p w:rsidR="001C7B7B" w:rsidRPr="00F37005" w:rsidRDefault="001C7B7B" w:rsidP="00A43C3D">
      <w:pPr>
        <w:pStyle w:val="libFootnote0"/>
        <w:rPr>
          <w:rtl/>
          <w:lang w:bidi="fa-IR"/>
        </w:rPr>
      </w:pPr>
      <w:r w:rsidRPr="00F37005">
        <w:rPr>
          <w:rtl/>
        </w:rPr>
        <w:t>(25) رواه الصفار في البصائر ( ص 163 ) عن عمران بن موسى عن محمد بن الحسين</w:t>
      </w:r>
      <w:r w:rsidR="00D8622B">
        <w:rPr>
          <w:rtl/>
        </w:rPr>
        <w:t>،</w:t>
      </w:r>
      <w:r>
        <w:rPr>
          <w:rtl/>
        </w:rPr>
        <w:t xml:space="preserve"> </w:t>
      </w:r>
      <w:r w:rsidRPr="00F37005">
        <w:rPr>
          <w:rtl/>
        </w:rPr>
        <w:t>بسنده مثله</w:t>
      </w:r>
      <w:r w:rsidR="00D8622B">
        <w:rPr>
          <w:rtl/>
        </w:rPr>
        <w:t>،</w:t>
      </w:r>
      <w:r>
        <w:rPr>
          <w:rtl/>
        </w:rPr>
        <w:t xml:space="preserve"> </w:t>
      </w:r>
      <w:r w:rsidRPr="00F37005">
        <w:rPr>
          <w:rtl/>
        </w:rPr>
        <w:t xml:space="preserve">ونقله في البحار ( 22 / 223 ) </w:t>
      </w:r>
      <w:r>
        <w:rPr>
          <w:rtl/>
        </w:rPr>
        <w:t>و (</w:t>
      </w:r>
      <w:r w:rsidRPr="00F37005">
        <w:rPr>
          <w:rtl/>
        </w:rPr>
        <w:t xml:space="preserve"> 26 / 49 ) </w:t>
      </w:r>
      <w:r>
        <w:rPr>
          <w:rtl/>
        </w:rPr>
        <w:t>و (</w:t>
      </w:r>
      <w:r w:rsidRPr="00F37005">
        <w:rPr>
          <w:rtl/>
        </w:rPr>
        <w:t xml:space="preserve"> 38 / 132 ) عنه.</w:t>
      </w:r>
    </w:p>
    <w:p w:rsidR="001C7B7B" w:rsidRPr="002C4928" w:rsidRDefault="001C7B7B" w:rsidP="00A43C3D">
      <w:pPr>
        <w:pStyle w:val="libFootnote0"/>
        <w:rPr>
          <w:rtl/>
        </w:rPr>
      </w:pPr>
      <w:r w:rsidRPr="00F37005">
        <w:rPr>
          <w:rtl/>
        </w:rPr>
        <w:t>ويشهد له ما في البصائر ( ص 168 ) باسناده عن عبد الله بن محمد بن عقيل</w:t>
      </w:r>
      <w:r w:rsidR="00D8622B">
        <w:rPr>
          <w:rtl/>
        </w:rPr>
        <w:t>،</w:t>
      </w:r>
      <w:r>
        <w:rPr>
          <w:rtl/>
        </w:rPr>
        <w:t xml:space="preserve"> </w:t>
      </w:r>
      <w:r w:rsidRPr="00F37005">
        <w:rPr>
          <w:rtl/>
        </w:rPr>
        <w:t>عن أم سلمة</w:t>
      </w:r>
      <w:r w:rsidR="00D8622B">
        <w:rPr>
          <w:rtl/>
        </w:rPr>
        <w:t>،</w:t>
      </w:r>
      <w:r>
        <w:rPr>
          <w:rtl/>
        </w:rPr>
        <w:t xml:space="preserve"> </w:t>
      </w:r>
      <w:r w:rsidRPr="00F37005">
        <w:rPr>
          <w:rtl/>
        </w:rPr>
        <w:t>نحوه ونقله في البحار ( 26 / 54 )</w:t>
      </w:r>
      <w:r>
        <w:rPr>
          <w:rtl/>
        </w:rPr>
        <w:t>.</w:t>
      </w:r>
    </w:p>
    <w:p w:rsidR="001C7B7B" w:rsidRDefault="001C7B7B" w:rsidP="001C7B7B">
      <w:pPr>
        <w:pStyle w:val="libNormal"/>
        <w:rPr>
          <w:rtl/>
        </w:rPr>
      </w:pPr>
      <w:r>
        <w:rPr>
          <w:rtl/>
        </w:rPr>
        <w:br w:type="page"/>
      </w:r>
    </w:p>
    <w:p w:rsidR="001C7B7B" w:rsidRDefault="001C7B7B" w:rsidP="00474CA1">
      <w:pPr>
        <w:pStyle w:val="Heading2Center"/>
        <w:rPr>
          <w:rFonts w:hint="cs"/>
          <w:rtl/>
        </w:rPr>
      </w:pPr>
      <w:bookmarkStart w:id="10" w:name="_Toc386975961"/>
      <w:r w:rsidRPr="00F37005">
        <w:rPr>
          <w:rtl/>
        </w:rPr>
        <w:t>5</w:t>
      </w:r>
      <w:r w:rsidR="006E1F56">
        <w:rPr>
          <w:rtl/>
        </w:rPr>
        <w:t xml:space="preserve"> - </w:t>
      </w:r>
      <w:r w:rsidRPr="00F37005">
        <w:rPr>
          <w:rtl/>
        </w:rPr>
        <w:t>باب أن الامامة لا تصلح إلا في ولد الحسين من دون ولد الحسن</w:t>
      </w:r>
      <w:bookmarkEnd w:id="10"/>
    </w:p>
    <w:p w:rsidR="001C7B7B" w:rsidRPr="00F37005" w:rsidRDefault="001C7B7B" w:rsidP="00474CA1">
      <w:pPr>
        <w:pStyle w:val="Heading2Center"/>
        <w:rPr>
          <w:rtl/>
        </w:rPr>
      </w:pPr>
      <w:bookmarkStart w:id="11" w:name="_Toc386975962"/>
      <w:r w:rsidRPr="00F37005">
        <w:rPr>
          <w:rtl/>
        </w:rPr>
        <w:t>عليهما وعلى أبيهما السلام</w:t>
      </w:r>
      <w:bookmarkEnd w:id="11"/>
      <w:r w:rsidRPr="00F37005">
        <w:rPr>
          <w:rtl/>
        </w:rPr>
        <w:t xml:space="preserve"> </w:t>
      </w:r>
    </w:p>
    <w:p w:rsidR="001C7B7B" w:rsidRDefault="001C7B7B" w:rsidP="00A43C3D">
      <w:pPr>
        <w:pStyle w:val="libNormal"/>
        <w:rPr>
          <w:rFonts w:hint="cs"/>
          <w:rtl/>
        </w:rPr>
      </w:pPr>
      <w:r w:rsidRPr="00F37005">
        <w:rPr>
          <w:rtl/>
        </w:rPr>
        <w:t>29</w:t>
      </w:r>
      <w:r w:rsidR="006E1F56">
        <w:rPr>
          <w:rtl/>
        </w:rPr>
        <w:t xml:space="preserve"> - </w:t>
      </w:r>
      <w:r w:rsidRPr="00F37005">
        <w:rPr>
          <w:rtl/>
        </w:rPr>
        <w:t>سعد</w:t>
      </w:r>
      <w:r w:rsidR="00D8622B">
        <w:rPr>
          <w:rtl/>
        </w:rPr>
        <w:t>،</w:t>
      </w:r>
      <w:r>
        <w:rPr>
          <w:rtl/>
        </w:rPr>
        <w:t xml:space="preserve"> </w:t>
      </w:r>
      <w:r w:rsidRPr="00F37005">
        <w:rPr>
          <w:rtl/>
        </w:rPr>
        <w:t>عن الحسن بن موسى الخشاب</w:t>
      </w:r>
      <w:r w:rsidR="00D8622B">
        <w:rPr>
          <w:rtl/>
        </w:rPr>
        <w:t>،</w:t>
      </w:r>
      <w:r>
        <w:rPr>
          <w:rtl/>
        </w:rPr>
        <w:t xml:space="preserve"> </w:t>
      </w:r>
      <w:r w:rsidRPr="00F37005">
        <w:rPr>
          <w:rtl/>
        </w:rPr>
        <w:t>عن علي بن حسان الواسطي</w:t>
      </w:r>
      <w:r w:rsidR="00D8622B">
        <w:rPr>
          <w:rtl/>
        </w:rPr>
        <w:t>،</w:t>
      </w:r>
      <w:r>
        <w:rPr>
          <w:rtl/>
        </w:rPr>
        <w:t xml:space="preserve"> </w:t>
      </w:r>
      <w:r w:rsidRPr="00F37005">
        <w:rPr>
          <w:rtl/>
        </w:rPr>
        <w:t>عن عمه</w:t>
      </w:r>
      <w:r w:rsidR="00B809F2">
        <w:rPr>
          <w:rtl/>
        </w:rPr>
        <w:t>:</w:t>
      </w:r>
      <w:r w:rsidRPr="00F37005">
        <w:rPr>
          <w:rtl/>
        </w:rPr>
        <w:t xml:space="preserve"> عبد الرحمان بن كثير</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r w:rsidRPr="00F37005">
        <w:rPr>
          <w:rtl/>
        </w:rPr>
        <w:t xml:space="preserve"> ما عنى الله تعالى بقوله</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إِنَّما يُرِيدُ اللهُ لِيُذْهِبَ عَنْكُمُ الرِّجْسَ أَهْلَ الْبَيْتِ وَيُطَهِّرَكُمْ تَطْهِيراً </w:t>
      </w:r>
      <w:r w:rsidRPr="00217377">
        <w:rPr>
          <w:rStyle w:val="libAlaemChar"/>
          <w:rtl/>
        </w:rPr>
        <w:t>)</w:t>
      </w:r>
      <w:r w:rsidRPr="00F37005">
        <w:rPr>
          <w:rtl/>
        </w:rPr>
        <w:t xml:space="preserve"> </w:t>
      </w:r>
      <w:r w:rsidRPr="00A43C3D">
        <w:rPr>
          <w:rStyle w:val="libFootnotenumChar"/>
          <w:rtl/>
        </w:rPr>
        <w:t>(1)</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نزلت في النبي </w:t>
      </w:r>
      <w:r w:rsidR="00217377" w:rsidRPr="00217377">
        <w:rPr>
          <w:rStyle w:val="libAlaemChar"/>
          <w:rFonts w:hint="cs"/>
          <w:rtl/>
        </w:rPr>
        <w:t>صلى‌الله‌عليه‌وآله‌وسلم</w:t>
      </w:r>
      <w:r w:rsidR="00D8622B">
        <w:rPr>
          <w:rtl/>
        </w:rPr>
        <w:t>،</w:t>
      </w:r>
      <w:r>
        <w:rPr>
          <w:rtl/>
        </w:rPr>
        <w:t xml:space="preserve"> </w:t>
      </w:r>
      <w:r w:rsidRPr="00F37005">
        <w:rPr>
          <w:rtl/>
        </w:rPr>
        <w:t>وأمير المؤمنين</w:t>
      </w:r>
      <w:r w:rsidR="00D8622B">
        <w:rPr>
          <w:rtl/>
        </w:rPr>
        <w:t>،</w:t>
      </w:r>
      <w:r>
        <w:rPr>
          <w:rtl/>
        </w:rPr>
        <w:t xml:space="preserve"> </w:t>
      </w:r>
      <w:r w:rsidRPr="00F37005">
        <w:rPr>
          <w:rtl/>
        </w:rPr>
        <w:t>والحسن</w:t>
      </w:r>
      <w:r w:rsidR="00D8622B">
        <w:rPr>
          <w:rtl/>
        </w:rPr>
        <w:t>،</w:t>
      </w:r>
      <w:r>
        <w:rPr>
          <w:rtl/>
        </w:rPr>
        <w:t xml:space="preserve"> </w:t>
      </w:r>
      <w:r w:rsidRPr="00F37005">
        <w:rPr>
          <w:rtl/>
        </w:rPr>
        <w:t>والحسين</w:t>
      </w:r>
      <w:r w:rsidR="00D8622B">
        <w:rPr>
          <w:rtl/>
        </w:rPr>
        <w:t>،</w:t>
      </w:r>
      <w:r>
        <w:rPr>
          <w:rtl/>
        </w:rPr>
        <w:t xml:space="preserve"> </w:t>
      </w:r>
      <w:r w:rsidRPr="00F37005">
        <w:rPr>
          <w:rtl/>
        </w:rPr>
        <w:t xml:space="preserve">( وفاطمة ) </w:t>
      </w:r>
      <w:r w:rsidRPr="00A43C3D">
        <w:rPr>
          <w:rStyle w:val="libFootnotenumChar"/>
          <w:rtl/>
        </w:rPr>
        <w:t>(2)</w:t>
      </w:r>
      <w:r w:rsidRPr="00F37005">
        <w:rPr>
          <w:rtl/>
        </w:rPr>
        <w:t xml:space="preserve"> </w:t>
      </w:r>
      <w:r w:rsidR="00217377" w:rsidRPr="00217377">
        <w:rPr>
          <w:rStyle w:val="libAlaemChar"/>
          <w:rFonts w:hint="cs"/>
          <w:rtl/>
        </w:rPr>
        <w:t>عليهم‌السلام</w:t>
      </w:r>
      <w:r w:rsidRPr="00F37005">
        <w:rPr>
          <w:rtl/>
        </w:rPr>
        <w:t>.</w:t>
      </w:r>
    </w:p>
    <w:p w:rsidR="001C7B7B" w:rsidRPr="00F37005" w:rsidRDefault="001C7B7B" w:rsidP="00A43C3D">
      <w:pPr>
        <w:pStyle w:val="libNormal"/>
        <w:rPr>
          <w:rtl/>
        </w:rPr>
      </w:pPr>
      <w:r w:rsidRPr="00F37005">
        <w:rPr>
          <w:rtl/>
        </w:rPr>
        <w:t xml:space="preserve">فلما قبض ( الله ) </w:t>
      </w:r>
      <w:r w:rsidRPr="00A43C3D">
        <w:rPr>
          <w:rStyle w:val="libFootnotenumChar"/>
          <w:rtl/>
        </w:rPr>
        <w:t>(3)</w:t>
      </w:r>
      <w:r w:rsidRPr="00F37005">
        <w:rPr>
          <w:rtl/>
        </w:rPr>
        <w:t xml:space="preserve"> نبيه</w:t>
      </w:r>
      <w:r w:rsidR="00D8622B">
        <w:rPr>
          <w:rtl/>
        </w:rPr>
        <w:t>،</w:t>
      </w:r>
      <w:r>
        <w:rPr>
          <w:rtl/>
        </w:rPr>
        <w:t xml:space="preserve"> </w:t>
      </w:r>
      <w:r w:rsidRPr="00F37005">
        <w:rPr>
          <w:rtl/>
        </w:rPr>
        <w:t>كان أمير المؤمنين</w:t>
      </w:r>
      <w:r w:rsidR="00D8622B">
        <w:rPr>
          <w:rtl/>
        </w:rPr>
        <w:t>،</w:t>
      </w:r>
      <w:r>
        <w:rPr>
          <w:rtl/>
        </w:rPr>
        <w:t xml:space="preserve"> </w:t>
      </w:r>
      <w:r w:rsidRPr="00F37005">
        <w:rPr>
          <w:rtl/>
        </w:rPr>
        <w:t>ثم الحسن</w:t>
      </w:r>
      <w:r w:rsidR="00D8622B">
        <w:rPr>
          <w:rtl/>
        </w:rPr>
        <w:t>،</w:t>
      </w:r>
      <w:r>
        <w:rPr>
          <w:rtl/>
        </w:rPr>
        <w:t xml:space="preserve"> </w:t>
      </w:r>
      <w:r w:rsidRPr="00F37005">
        <w:rPr>
          <w:rtl/>
        </w:rPr>
        <w:t xml:space="preserve">ثم الحسين </w:t>
      </w:r>
      <w:r w:rsidR="00217377" w:rsidRPr="00217377">
        <w:rPr>
          <w:rStyle w:val="libAlaemChar"/>
          <w:rFonts w:hint="cs"/>
          <w:rtl/>
        </w:rPr>
        <w:t>عليهم‌السلام</w:t>
      </w:r>
      <w:r w:rsidRPr="00F37005">
        <w:rPr>
          <w:rtl/>
        </w:rPr>
        <w:t>.</w:t>
      </w:r>
    </w:p>
    <w:p w:rsidR="001C7B7B" w:rsidRPr="00F37005" w:rsidRDefault="001C7B7B" w:rsidP="00A43C3D">
      <w:pPr>
        <w:pStyle w:val="libNormal"/>
        <w:rPr>
          <w:rtl/>
        </w:rPr>
      </w:pPr>
      <w:r w:rsidRPr="00F37005">
        <w:rPr>
          <w:rtl/>
        </w:rPr>
        <w:t>ثم وقع تأويل هذه الآية</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وَأُولُوا الْأَرْحامِ بَعْضُهُمْ أَوْلى بِبَعْضٍ فِي كِتابِ اللهِ</w:t>
      </w:r>
      <w:r w:rsidRPr="00A43C3D">
        <w:rPr>
          <w:rStyle w:val="libAieChar"/>
          <w:rFonts w:hint="cs"/>
          <w:rtl/>
        </w:rPr>
        <w:t xml:space="preserve"> </w:t>
      </w:r>
      <w:r w:rsidRPr="00217377">
        <w:rPr>
          <w:rStyle w:val="libAlaemChar"/>
          <w:rtl/>
        </w:rPr>
        <w:t>)</w:t>
      </w:r>
      <w:r w:rsidRPr="00F37005">
        <w:rPr>
          <w:rtl/>
        </w:rPr>
        <w:t xml:space="preserve"> </w:t>
      </w:r>
      <w:r w:rsidRPr="00A43C3D">
        <w:rPr>
          <w:rStyle w:val="libFootnotenumChar"/>
          <w:rtl/>
        </w:rPr>
        <w:t>(4)</w:t>
      </w:r>
      <w:r w:rsidRPr="00F37005">
        <w:rPr>
          <w:rtl/>
        </w:rPr>
        <w:t xml:space="preserve"> فكان علي بن الحسين </w:t>
      </w:r>
      <w:r w:rsidR="00217377" w:rsidRPr="00217377">
        <w:rPr>
          <w:rStyle w:val="libAlaemChar"/>
          <w:rFonts w:hint="cs"/>
          <w:rtl/>
        </w:rPr>
        <w:t>عليه‌السلام</w:t>
      </w:r>
      <w:r w:rsidR="00D8622B">
        <w:rPr>
          <w:rtl/>
        </w:rPr>
        <w:t>،</w:t>
      </w:r>
      <w:r>
        <w:rPr>
          <w:rtl/>
        </w:rPr>
        <w:t xml:space="preserve"> </w:t>
      </w:r>
      <w:r w:rsidRPr="00F37005">
        <w:rPr>
          <w:rtl/>
        </w:rPr>
        <w:t>ثم جرت في الأئمة من ولده الأوصياء</w:t>
      </w:r>
      <w:r w:rsidR="00D8622B">
        <w:rPr>
          <w:rtl/>
        </w:rPr>
        <w:t>،</w:t>
      </w:r>
      <w:r>
        <w:rPr>
          <w:rtl/>
        </w:rPr>
        <w:t xml:space="preserve"> </w:t>
      </w:r>
      <w:r w:rsidRPr="00F37005">
        <w:rPr>
          <w:rtl/>
        </w:rPr>
        <w:t>فطاعتهم طاعة الله</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الآية (33) من سورة الأحزاب 33.</w:t>
      </w:r>
    </w:p>
    <w:p w:rsidR="001C7B7B" w:rsidRPr="00F37005" w:rsidRDefault="001C7B7B" w:rsidP="00A43C3D">
      <w:pPr>
        <w:pStyle w:val="libFootnote0"/>
        <w:rPr>
          <w:rtl/>
          <w:lang w:bidi="fa-IR"/>
        </w:rPr>
      </w:pPr>
      <w:r w:rsidRPr="00F37005">
        <w:rPr>
          <w:rtl/>
        </w:rPr>
        <w:t>(2) ما بين المعقوفين</w:t>
      </w:r>
      <w:r w:rsidR="00D8622B">
        <w:rPr>
          <w:rtl/>
        </w:rPr>
        <w:t>،</w:t>
      </w:r>
      <w:r>
        <w:rPr>
          <w:rtl/>
        </w:rPr>
        <w:t xml:space="preserve"> </w:t>
      </w:r>
      <w:r w:rsidRPr="00F37005">
        <w:rPr>
          <w:rtl/>
        </w:rPr>
        <w:t>ورد في العلل فقط.</w:t>
      </w:r>
    </w:p>
    <w:p w:rsidR="001C7B7B" w:rsidRPr="00F37005" w:rsidRDefault="001C7B7B" w:rsidP="00A43C3D">
      <w:pPr>
        <w:pStyle w:val="libFootnote0"/>
        <w:rPr>
          <w:rtl/>
          <w:lang w:bidi="fa-IR"/>
        </w:rPr>
      </w:pPr>
      <w:r w:rsidRPr="00F37005">
        <w:rPr>
          <w:rtl/>
        </w:rPr>
        <w:t>(3) كلمة الجلالة وردت في ( ب ) والعلل.</w:t>
      </w:r>
    </w:p>
    <w:p w:rsidR="001C7B7B" w:rsidRPr="00F37005" w:rsidRDefault="001C7B7B" w:rsidP="00A43C3D">
      <w:pPr>
        <w:pStyle w:val="libFootnote0"/>
        <w:rPr>
          <w:rtl/>
          <w:lang w:bidi="fa-IR"/>
        </w:rPr>
      </w:pPr>
      <w:r w:rsidRPr="00F37005">
        <w:rPr>
          <w:rtl/>
        </w:rPr>
        <w:t>(4) الآية (6) من سورة الأحزاب 33.</w:t>
      </w:r>
    </w:p>
    <w:p w:rsidR="001C7B7B" w:rsidRDefault="001C7B7B" w:rsidP="001C7B7B">
      <w:pPr>
        <w:pStyle w:val="libNormal"/>
        <w:rPr>
          <w:rtl/>
        </w:rPr>
      </w:pPr>
      <w:r>
        <w:rPr>
          <w:rtl/>
        </w:rPr>
        <w:br w:type="page"/>
      </w:r>
    </w:p>
    <w:p w:rsidR="001C7B7B" w:rsidRPr="00F37005" w:rsidRDefault="001C7B7B" w:rsidP="00A43C3D">
      <w:pPr>
        <w:pStyle w:val="libNormal0"/>
        <w:rPr>
          <w:rtl/>
        </w:rPr>
      </w:pPr>
      <w:r>
        <w:rPr>
          <w:rtl/>
        </w:rPr>
        <w:t>و</w:t>
      </w:r>
      <w:r w:rsidRPr="00F37005">
        <w:rPr>
          <w:rtl/>
        </w:rPr>
        <w:t xml:space="preserve">معصيتهم معصية الله </w:t>
      </w:r>
      <w:r w:rsidRPr="00A43C3D">
        <w:rPr>
          <w:rStyle w:val="libFootnotenumChar"/>
          <w:rtl/>
        </w:rPr>
        <w:t>(5)</w:t>
      </w:r>
      <w:r>
        <w:rPr>
          <w:rtl/>
        </w:rPr>
        <w:t>.</w:t>
      </w:r>
    </w:p>
    <w:p w:rsidR="001C7B7B" w:rsidRPr="00F37005" w:rsidRDefault="001C7B7B" w:rsidP="00A43C3D">
      <w:pPr>
        <w:pStyle w:val="libNormal"/>
        <w:rPr>
          <w:rtl/>
        </w:rPr>
      </w:pPr>
      <w:r w:rsidRPr="00F37005">
        <w:rPr>
          <w:rtl/>
        </w:rPr>
        <w:t>30</w:t>
      </w:r>
      <w:r w:rsidR="006E1F56">
        <w:rPr>
          <w:rtl/>
        </w:rPr>
        <w:t xml:space="preserve"> - </w:t>
      </w:r>
      <w:r w:rsidRPr="00F37005">
        <w:rPr>
          <w:rtl/>
        </w:rPr>
        <w:t>وعنه</w:t>
      </w:r>
      <w:r w:rsidR="00D8622B">
        <w:rPr>
          <w:rtl/>
        </w:rPr>
        <w:t>،</w:t>
      </w:r>
      <w:r>
        <w:rPr>
          <w:rtl/>
        </w:rPr>
        <w:t xml:space="preserve"> </w:t>
      </w:r>
      <w:r w:rsidRPr="00F37005">
        <w:rPr>
          <w:rtl/>
        </w:rPr>
        <w:t>عن أحمد وعبد الله ابني محمد بن عيسى</w:t>
      </w:r>
      <w:r w:rsidR="00D8622B">
        <w:rPr>
          <w:rtl/>
        </w:rPr>
        <w:t>،</w:t>
      </w:r>
      <w:r>
        <w:rPr>
          <w:rtl/>
        </w:rPr>
        <w:t xml:space="preserve"> </w:t>
      </w:r>
      <w:r w:rsidRPr="00F37005">
        <w:rPr>
          <w:rtl/>
        </w:rPr>
        <w:t>عن أبيهما</w:t>
      </w:r>
      <w:r w:rsidR="00D8622B">
        <w:rPr>
          <w:rtl/>
        </w:rPr>
        <w:t>،</w:t>
      </w:r>
      <w:r>
        <w:rPr>
          <w:rtl/>
        </w:rPr>
        <w:t xml:space="preserve"> </w:t>
      </w:r>
      <w:r w:rsidRPr="00F37005">
        <w:rPr>
          <w:rtl/>
        </w:rPr>
        <w:t>عن عبد الله ابن المغيرة</w:t>
      </w:r>
      <w:r w:rsidR="00D8622B">
        <w:rPr>
          <w:rtl/>
        </w:rPr>
        <w:t>،</w:t>
      </w:r>
      <w:r>
        <w:rPr>
          <w:rtl/>
        </w:rPr>
        <w:t xml:space="preserve"> </w:t>
      </w:r>
      <w:r w:rsidRPr="00F37005">
        <w:rPr>
          <w:rtl/>
        </w:rPr>
        <w:t>عن عبد الله بن مسكان</w:t>
      </w:r>
      <w:r w:rsidR="00D8622B">
        <w:rPr>
          <w:rtl/>
        </w:rPr>
        <w:t>،</w:t>
      </w:r>
      <w:r>
        <w:rPr>
          <w:rtl/>
        </w:rPr>
        <w:t xml:space="preserve"> </w:t>
      </w:r>
      <w:r w:rsidRPr="00F37005">
        <w:rPr>
          <w:rtl/>
        </w:rPr>
        <w:t>عن عبد الرحيم القصير</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سألته عن قول الله تعالى</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النَّبِيُّ أَوْلى بِالْمُؤْمِنِينَ مِنْ أَنْفُسِهِمْ وَأَزْواجُهُ أُمَّهاتُهُمْ</w:t>
      </w:r>
      <w:r w:rsidR="00D8622B">
        <w:rPr>
          <w:rStyle w:val="libAieChar"/>
          <w:rtl/>
        </w:rPr>
        <w:t>،</w:t>
      </w:r>
      <w:r w:rsidRPr="00A43C3D">
        <w:rPr>
          <w:rStyle w:val="libAieChar"/>
          <w:rtl/>
        </w:rPr>
        <w:t xml:space="preserve"> وَأُولُوا الْأَرْحامِ بَعْضُهُمْ أَوْلى بِبَعْضٍ فِي كِتابِ اللهِ </w:t>
      </w:r>
      <w:r w:rsidRPr="00217377">
        <w:rPr>
          <w:rStyle w:val="libAlaemChar"/>
          <w:rtl/>
        </w:rPr>
        <w:t>)</w:t>
      </w:r>
      <w:r w:rsidRPr="00F37005">
        <w:rPr>
          <w:rtl/>
        </w:rPr>
        <w:t xml:space="preserve"> </w:t>
      </w:r>
      <w:r w:rsidRPr="00A43C3D">
        <w:rPr>
          <w:rStyle w:val="libFootnotenumChar"/>
          <w:rtl/>
        </w:rPr>
        <w:t>(6)</w:t>
      </w:r>
      <w:r w:rsidR="00D8622B">
        <w:rPr>
          <w:rtl/>
        </w:rPr>
        <w:t>،</w:t>
      </w:r>
      <w:r>
        <w:rPr>
          <w:rtl/>
        </w:rPr>
        <w:t xml:space="preserve"> </w:t>
      </w:r>
      <w:r w:rsidRPr="00F37005">
        <w:rPr>
          <w:rtl/>
        </w:rPr>
        <w:t>في من نزلت</w:t>
      </w:r>
      <w:r>
        <w:rPr>
          <w:rtl/>
        </w:rPr>
        <w:t>؟</w:t>
      </w:r>
    </w:p>
    <w:p w:rsidR="001C7B7B" w:rsidRPr="00F37005" w:rsidRDefault="001C7B7B" w:rsidP="00A43C3D">
      <w:pPr>
        <w:pStyle w:val="libNormal"/>
        <w:rPr>
          <w:rtl/>
        </w:rPr>
      </w:pPr>
      <w:r w:rsidRPr="00F37005">
        <w:rPr>
          <w:rtl/>
        </w:rPr>
        <w:t>[ قال</w:t>
      </w:r>
      <w:r w:rsidR="00B809F2">
        <w:rPr>
          <w:rtl/>
        </w:rPr>
        <w:t>:</w:t>
      </w:r>
      <w:r w:rsidRPr="00F37005">
        <w:rPr>
          <w:rtl/>
        </w:rPr>
        <w:t xml:space="preserve"> نزلت ] </w:t>
      </w:r>
      <w:r w:rsidRPr="00A43C3D">
        <w:rPr>
          <w:rStyle w:val="libFootnotenumChar"/>
          <w:rtl/>
        </w:rPr>
        <w:t>(7)</w:t>
      </w:r>
      <w:r w:rsidRPr="00F37005">
        <w:rPr>
          <w:rtl/>
        </w:rPr>
        <w:t xml:space="preserve"> في الإمرة</w:t>
      </w:r>
      <w:r w:rsidR="00D8622B">
        <w:rPr>
          <w:rtl/>
        </w:rPr>
        <w:t>،</w:t>
      </w:r>
      <w:r>
        <w:rPr>
          <w:rtl/>
        </w:rPr>
        <w:t xml:space="preserve"> </w:t>
      </w:r>
      <w:r w:rsidRPr="00F37005">
        <w:rPr>
          <w:rtl/>
        </w:rPr>
        <w:t xml:space="preserve">إن هذه الآية جرت في ولد الحسين </w:t>
      </w:r>
      <w:r w:rsidR="00217377" w:rsidRPr="00217377">
        <w:rPr>
          <w:rStyle w:val="libAlaemChar"/>
          <w:rFonts w:hint="cs"/>
          <w:rtl/>
        </w:rPr>
        <w:t>عليه‌السلام</w:t>
      </w:r>
      <w:r w:rsidRPr="00F37005">
        <w:rPr>
          <w:rtl/>
        </w:rPr>
        <w:t xml:space="preserve"> من بعده</w:t>
      </w:r>
      <w:r w:rsidR="00D8622B">
        <w:rPr>
          <w:rtl/>
        </w:rPr>
        <w:t>،</w:t>
      </w:r>
      <w:r>
        <w:rPr>
          <w:rtl/>
        </w:rPr>
        <w:t xml:space="preserve"> </w:t>
      </w:r>
      <w:r w:rsidRPr="00F37005">
        <w:rPr>
          <w:rtl/>
        </w:rPr>
        <w:t xml:space="preserve">فنحن أولى بالأمر وبرسول الله </w:t>
      </w:r>
      <w:r w:rsidR="00217377" w:rsidRPr="00217377">
        <w:rPr>
          <w:rStyle w:val="libAlaemChar"/>
          <w:rFonts w:hint="cs"/>
          <w:rtl/>
        </w:rPr>
        <w:t>صلى‌الله‌عليه‌وآله‌وسلم</w:t>
      </w:r>
      <w:r w:rsidR="00D8622B">
        <w:rPr>
          <w:rtl/>
        </w:rPr>
        <w:t>،</w:t>
      </w:r>
      <w:r>
        <w:rPr>
          <w:rtl/>
        </w:rPr>
        <w:t xml:space="preserve"> </w:t>
      </w:r>
      <w:r w:rsidRPr="00217377">
        <w:rPr>
          <w:rStyle w:val="libAlaemChar"/>
          <w:rtl/>
        </w:rPr>
        <w:t>(</w:t>
      </w:r>
      <w:r w:rsidRPr="00A43C3D">
        <w:rPr>
          <w:rStyle w:val="libAieChar"/>
          <w:rtl/>
        </w:rPr>
        <w:t xml:space="preserve"> مِنَ الْمُؤْمِنِينَ وَالْمُهاجِرِينَ </w:t>
      </w:r>
      <w:r w:rsidRPr="00217377">
        <w:rPr>
          <w:rStyle w:val="libAlaemChar"/>
          <w:rtl/>
        </w:rPr>
        <w:t>)</w:t>
      </w:r>
      <w:r w:rsidRPr="00F37005">
        <w:rPr>
          <w:rtl/>
        </w:rPr>
        <w:t>.</w:t>
      </w:r>
    </w:p>
    <w:p w:rsidR="001C7B7B" w:rsidRPr="00F37005" w:rsidRDefault="001C7B7B" w:rsidP="00A43C3D">
      <w:pPr>
        <w:pStyle w:val="libNormal"/>
        <w:rPr>
          <w:rtl/>
        </w:rPr>
      </w:pPr>
      <w:r w:rsidRPr="00F37005">
        <w:rPr>
          <w:rtl/>
        </w:rPr>
        <w:t>فقلت</w:t>
      </w:r>
      <w:r w:rsidR="00B809F2">
        <w:rPr>
          <w:rtl/>
        </w:rPr>
        <w:t>:</w:t>
      </w:r>
      <w:r>
        <w:rPr>
          <w:rtl/>
        </w:rPr>
        <w:t xml:space="preserve"> أ</w:t>
      </w:r>
      <w:r w:rsidRPr="00F37005">
        <w:rPr>
          <w:rtl/>
        </w:rPr>
        <w:t>لولد جعفر فيها نصيب</w:t>
      </w:r>
      <w:r>
        <w:rPr>
          <w:rtl/>
        </w:rPr>
        <w:t>؟</w:t>
      </w:r>
      <w:r w:rsidRPr="00F37005">
        <w:rPr>
          <w:rtl/>
        </w:rPr>
        <w:t xml:space="preserve"> فقال</w:t>
      </w:r>
      <w:r w:rsidR="00B809F2">
        <w:rPr>
          <w:rtl/>
        </w:rPr>
        <w:t>:</w:t>
      </w:r>
      <w:r w:rsidRPr="00F37005">
        <w:rPr>
          <w:rtl/>
        </w:rPr>
        <w:t xml:space="preserve"> لا.</w:t>
      </w:r>
    </w:p>
    <w:p w:rsidR="001C7B7B" w:rsidRPr="00F37005" w:rsidRDefault="001C7B7B" w:rsidP="00A43C3D">
      <w:pPr>
        <w:pStyle w:val="libNormal"/>
        <w:rPr>
          <w:rtl/>
        </w:rPr>
      </w:pPr>
      <w:r w:rsidRPr="00F37005">
        <w:rPr>
          <w:rtl/>
        </w:rPr>
        <w:t>فقلت</w:t>
      </w:r>
      <w:r w:rsidR="00B809F2">
        <w:rPr>
          <w:rtl/>
        </w:rPr>
        <w:t>:</w:t>
      </w:r>
      <w:r w:rsidRPr="00F37005">
        <w:rPr>
          <w:rtl/>
        </w:rPr>
        <w:t xml:space="preserve"> لولد العباس فيها نصيب</w:t>
      </w:r>
      <w:r>
        <w:rPr>
          <w:rtl/>
        </w:rPr>
        <w:t>؟</w:t>
      </w:r>
      <w:r w:rsidRPr="00F37005">
        <w:rPr>
          <w:rtl/>
        </w:rPr>
        <w:t xml:space="preserve"> قال</w:t>
      </w:r>
      <w:r w:rsidR="00B809F2">
        <w:rPr>
          <w:rtl/>
        </w:rPr>
        <w:t>:</w:t>
      </w:r>
      <w:r w:rsidRPr="00F37005">
        <w:rPr>
          <w:rtl/>
        </w:rPr>
        <w:t xml:space="preserve"> لا.</w:t>
      </w:r>
    </w:p>
    <w:p w:rsidR="001C7B7B" w:rsidRDefault="001C7B7B" w:rsidP="00A43C3D">
      <w:pPr>
        <w:pStyle w:val="libNormal"/>
        <w:rPr>
          <w:rtl/>
        </w:rPr>
      </w:pPr>
      <w:r w:rsidRPr="00F37005">
        <w:rPr>
          <w:rtl/>
        </w:rPr>
        <w:t>قال</w:t>
      </w:r>
      <w:r w:rsidR="00B809F2">
        <w:rPr>
          <w:rtl/>
        </w:rPr>
        <w:t>:</w:t>
      </w:r>
      <w:r w:rsidRPr="00F37005">
        <w:rPr>
          <w:rtl/>
        </w:rPr>
        <w:t xml:space="preserve"> فعددت عليه بطون بني عبد المطلب</w:t>
      </w:r>
      <w:r w:rsidR="00D8622B">
        <w:rPr>
          <w:rtl/>
        </w:rPr>
        <w:t>،</w:t>
      </w:r>
      <w:r>
        <w:rPr>
          <w:rtl/>
        </w:rPr>
        <w:t xml:space="preserve"> </w:t>
      </w:r>
      <w:r w:rsidRPr="00F37005">
        <w:rPr>
          <w:rtl/>
        </w:rPr>
        <w:t>كل ذلك يقول</w:t>
      </w:r>
      <w:r w:rsidR="00B809F2">
        <w:rPr>
          <w:rtl/>
        </w:rPr>
        <w:t>:</w:t>
      </w:r>
      <w:r w:rsidRPr="00F37005">
        <w:rPr>
          <w:rtl/>
        </w:rPr>
        <w:t xml:space="preserve"> لا.</w:t>
      </w:r>
    </w:p>
    <w:p w:rsidR="001C7B7B" w:rsidRPr="00F37005" w:rsidRDefault="001C7B7B" w:rsidP="00A43C3D">
      <w:pPr>
        <w:pStyle w:val="libNormal"/>
        <w:rPr>
          <w:rtl/>
        </w:rPr>
      </w:pPr>
      <w:r>
        <w:rPr>
          <w:rtl/>
        </w:rPr>
        <w:t>و</w:t>
      </w:r>
      <w:r w:rsidRPr="00F37005">
        <w:rPr>
          <w:rtl/>
        </w:rPr>
        <w:t xml:space="preserve">نسيت ولد الحسن </w:t>
      </w:r>
      <w:r w:rsidR="00217377" w:rsidRPr="00217377">
        <w:rPr>
          <w:rStyle w:val="libAlaemChar"/>
          <w:rFonts w:hint="cs"/>
          <w:rtl/>
        </w:rPr>
        <w:t>عليه‌السلام</w:t>
      </w:r>
      <w:r w:rsidR="00D8622B">
        <w:rPr>
          <w:rtl/>
        </w:rPr>
        <w:t>،</w:t>
      </w:r>
      <w:r>
        <w:rPr>
          <w:rtl/>
        </w:rPr>
        <w:t xml:space="preserve"> </w:t>
      </w:r>
      <w:r w:rsidRPr="00F37005">
        <w:rPr>
          <w:rtl/>
        </w:rPr>
        <w:t>فدخلت عليه بعد ذلك</w:t>
      </w:r>
      <w:r w:rsidR="00D8622B">
        <w:rPr>
          <w:rtl/>
        </w:rPr>
        <w:t>،</w:t>
      </w:r>
      <w:r>
        <w:rPr>
          <w:rtl/>
        </w:rPr>
        <w:t xml:space="preserve"> </w:t>
      </w:r>
      <w:r w:rsidRPr="00F37005">
        <w:rPr>
          <w:rtl/>
        </w:rPr>
        <w:t>فقلت</w:t>
      </w:r>
      <w:r w:rsidR="00B809F2">
        <w:rPr>
          <w:rtl/>
        </w:rPr>
        <w:t>:</w:t>
      </w:r>
      <w:r w:rsidRPr="00F37005">
        <w:rPr>
          <w:rtl/>
        </w:rPr>
        <w:t xml:space="preserve"> هل لولد الحسن فيها نصيب</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لا</w:t>
      </w:r>
      <w:r w:rsidR="00D8622B">
        <w:rPr>
          <w:rtl/>
        </w:rPr>
        <w:t>،</w:t>
      </w:r>
      <w:r>
        <w:rPr>
          <w:rtl/>
        </w:rPr>
        <w:t xml:space="preserve"> </w:t>
      </w:r>
      <w:r w:rsidRPr="00F37005">
        <w:rPr>
          <w:rtl/>
        </w:rPr>
        <w:t xml:space="preserve">يا عبد الرحيم </w:t>
      </w:r>
      <w:r w:rsidRPr="00A43C3D">
        <w:rPr>
          <w:rStyle w:val="libFootnotenumChar"/>
          <w:rtl/>
        </w:rPr>
        <w:t>(8)</w:t>
      </w:r>
      <w:r w:rsidRPr="00F37005">
        <w:rPr>
          <w:rtl/>
        </w:rPr>
        <w:t xml:space="preserve"> ما لمحمدي فيها نصيب غيرنا </w:t>
      </w:r>
      <w:r w:rsidRPr="00A43C3D">
        <w:rPr>
          <w:rStyle w:val="libFootnotenumChar"/>
          <w:rtl/>
        </w:rPr>
        <w:t>(9)</w:t>
      </w:r>
      <w:r>
        <w:rPr>
          <w:rtl/>
        </w:rPr>
        <w:t>.</w:t>
      </w:r>
    </w:p>
    <w:p w:rsidR="001C7B7B" w:rsidRPr="00F37005" w:rsidRDefault="001C7B7B" w:rsidP="00A43C3D">
      <w:pPr>
        <w:pStyle w:val="libNormal"/>
        <w:rPr>
          <w:rtl/>
        </w:rPr>
      </w:pPr>
      <w:r w:rsidRPr="00F37005">
        <w:rPr>
          <w:rtl/>
        </w:rPr>
        <w:t>31</w:t>
      </w:r>
      <w:r w:rsidR="006E1F56">
        <w:rPr>
          <w:rtl/>
        </w:rPr>
        <w:t xml:space="preserve"> - </w:t>
      </w:r>
      <w:r w:rsidRPr="00F37005">
        <w:rPr>
          <w:rtl/>
        </w:rPr>
        <w:t>سعد</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حماد بن عيسى</w:t>
      </w:r>
      <w:r w:rsidR="00D8622B">
        <w:rPr>
          <w:rtl/>
        </w:rPr>
        <w:t>،</w:t>
      </w:r>
      <w:r>
        <w:rPr>
          <w:rtl/>
        </w:rPr>
        <w:t xml:space="preserve"> </w:t>
      </w:r>
      <w:r w:rsidRPr="00F37005">
        <w:rPr>
          <w:rtl/>
        </w:rPr>
        <w:t>عن عبد الأعلى بن أعين</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سمعت أبا عبد الله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رواه في العلل (205) عن أبيه ( المؤلف ) عن سعد مثله.</w:t>
      </w:r>
    </w:p>
    <w:p w:rsidR="001C7B7B" w:rsidRPr="00F37005" w:rsidRDefault="001C7B7B" w:rsidP="00A43C3D">
      <w:pPr>
        <w:pStyle w:val="libFootnote0"/>
        <w:rPr>
          <w:rtl/>
          <w:lang w:bidi="fa-IR"/>
        </w:rPr>
      </w:pPr>
      <w:r w:rsidRPr="00F37005">
        <w:rPr>
          <w:rtl/>
        </w:rPr>
        <w:t>ونقله في البحار ( 25 / 255 ) والبرهان ( 3 / 310 ) وإثبات الهداة ( 2 / 447 )</w:t>
      </w:r>
      <w:r>
        <w:rPr>
          <w:rtl/>
        </w:rPr>
        <w:t>.</w:t>
      </w:r>
    </w:p>
    <w:p w:rsidR="001C7B7B" w:rsidRPr="00F37005" w:rsidRDefault="001C7B7B" w:rsidP="00A43C3D">
      <w:pPr>
        <w:pStyle w:val="libFootnote0"/>
        <w:rPr>
          <w:rtl/>
          <w:lang w:bidi="fa-IR"/>
        </w:rPr>
      </w:pPr>
      <w:r w:rsidRPr="00F37005">
        <w:rPr>
          <w:rtl/>
        </w:rPr>
        <w:t>(6) الآية (6) من سورة الأحزاب 33.</w:t>
      </w:r>
    </w:p>
    <w:p w:rsidR="001C7B7B" w:rsidRPr="00F37005" w:rsidRDefault="001C7B7B" w:rsidP="00A43C3D">
      <w:pPr>
        <w:pStyle w:val="libFootnote0"/>
        <w:rPr>
          <w:rtl/>
          <w:lang w:bidi="fa-IR"/>
        </w:rPr>
      </w:pPr>
      <w:r w:rsidRPr="00F37005">
        <w:rPr>
          <w:rtl/>
        </w:rPr>
        <w:t>(7) ما بين المعقوفين لم يرد في النسختين</w:t>
      </w:r>
      <w:r w:rsidR="00D8622B">
        <w:rPr>
          <w:rtl/>
        </w:rPr>
        <w:t>،</w:t>
      </w:r>
      <w:r>
        <w:rPr>
          <w:rtl/>
        </w:rPr>
        <w:t xml:space="preserve"> </w:t>
      </w:r>
      <w:r w:rsidRPr="00F37005">
        <w:rPr>
          <w:rtl/>
        </w:rPr>
        <w:t>لكن ورد في نقل الصدوق للرواية في العلل.</w:t>
      </w:r>
    </w:p>
    <w:p w:rsidR="001C7B7B" w:rsidRPr="00F37005" w:rsidRDefault="001C7B7B" w:rsidP="00A43C3D">
      <w:pPr>
        <w:pStyle w:val="libFootnote0"/>
        <w:rPr>
          <w:rtl/>
          <w:lang w:bidi="fa-IR"/>
        </w:rPr>
      </w:pPr>
      <w:r w:rsidRPr="00F37005">
        <w:rPr>
          <w:rtl/>
        </w:rPr>
        <w:t>(8) في العلل</w:t>
      </w:r>
      <w:r w:rsidR="00B809F2">
        <w:rPr>
          <w:rtl/>
        </w:rPr>
        <w:t>:</w:t>
      </w:r>
      <w:r w:rsidRPr="00F37005">
        <w:rPr>
          <w:rtl/>
        </w:rPr>
        <w:t xml:space="preserve"> يا أبا عبد الرحمان.</w:t>
      </w:r>
    </w:p>
    <w:p w:rsidR="001C7B7B" w:rsidRPr="00F37005" w:rsidRDefault="001C7B7B" w:rsidP="00A43C3D">
      <w:pPr>
        <w:pStyle w:val="libFootnote0"/>
        <w:rPr>
          <w:rtl/>
          <w:lang w:bidi="fa-IR"/>
        </w:rPr>
      </w:pPr>
      <w:r w:rsidRPr="00F37005">
        <w:rPr>
          <w:rtl/>
        </w:rPr>
        <w:t>(9) رواه في العلل ( 1 / 206 ) عن أبيه ( المؤلف ) عن سعد</w:t>
      </w:r>
      <w:r w:rsidR="00D8622B">
        <w:rPr>
          <w:rtl/>
        </w:rPr>
        <w:t>،</w:t>
      </w:r>
      <w:r>
        <w:rPr>
          <w:rtl/>
        </w:rPr>
        <w:t xml:space="preserve"> </w:t>
      </w:r>
      <w:r w:rsidRPr="00F37005">
        <w:rPr>
          <w:rtl/>
        </w:rPr>
        <w:t>مثله</w:t>
      </w:r>
      <w:r w:rsidR="00D8622B">
        <w:rPr>
          <w:rtl/>
        </w:rPr>
        <w:t>،</w:t>
      </w:r>
      <w:r>
        <w:rPr>
          <w:rtl/>
        </w:rPr>
        <w:t xml:space="preserve"> </w:t>
      </w:r>
      <w:r w:rsidRPr="00F37005">
        <w:rPr>
          <w:rtl/>
        </w:rPr>
        <w:t>ونقله في البحار ( 25 / 256 ) ورواه في الكافي ( 1 / 288 ) عن محمد بن يحيى عن أحمد بن محمد بن عيسى عن أبيه بسنده.</w:t>
      </w:r>
    </w:p>
    <w:p w:rsidR="001C7B7B" w:rsidRPr="00AB2AB9" w:rsidRDefault="001C7B7B" w:rsidP="00A43C3D">
      <w:pPr>
        <w:pStyle w:val="libFootnote0"/>
        <w:rPr>
          <w:rtl/>
        </w:rPr>
      </w:pPr>
      <w:r w:rsidRPr="00F37005">
        <w:rPr>
          <w:rtl/>
        </w:rPr>
        <w:t>وعنه في البرهان ( 3 / 291 ) وتأويل الآيات (160)</w:t>
      </w:r>
      <w:r>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 xml:space="preserve">إن الله عز وجل خص عليا </w:t>
      </w:r>
      <w:r w:rsidR="00217377" w:rsidRPr="00217377">
        <w:rPr>
          <w:rStyle w:val="libAlaemChar"/>
          <w:rFonts w:hint="cs"/>
          <w:rtl/>
        </w:rPr>
        <w:t>عليه‌السلام</w:t>
      </w:r>
      <w:r w:rsidRPr="00F37005">
        <w:rPr>
          <w:rtl/>
        </w:rPr>
        <w:t xml:space="preserve"> بوصية رسول الله </w:t>
      </w:r>
      <w:r w:rsidR="00217377" w:rsidRPr="00217377">
        <w:rPr>
          <w:rStyle w:val="libAlaemChar"/>
          <w:rFonts w:hint="cs"/>
          <w:rtl/>
        </w:rPr>
        <w:t>صلى‌الله‌عليه‌وآله‌وسلم</w:t>
      </w:r>
      <w:r w:rsidRPr="00F37005">
        <w:rPr>
          <w:rtl/>
        </w:rPr>
        <w:t xml:space="preserve"> وما نصبه له </w:t>
      </w:r>
      <w:r w:rsidRPr="00A43C3D">
        <w:rPr>
          <w:rStyle w:val="libFootnotenumChar"/>
          <w:rtl/>
        </w:rPr>
        <w:t>(10)</w:t>
      </w:r>
      <w:r w:rsidRPr="00F37005">
        <w:rPr>
          <w:rtl/>
        </w:rPr>
        <w:t xml:space="preserve"> فأقر الحسن والحسين له بذلك.</w:t>
      </w:r>
    </w:p>
    <w:p w:rsidR="001C7B7B" w:rsidRPr="00F37005" w:rsidRDefault="001C7B7B" w:rsidP="00A43C3D">
      <w:pPr>
        <w:pStyle w:val="libNormal"/>
        <w:rPr>
          <w:rtl/>
        </w:rPr>
      </w:pPr>
      <w:r w:rsidRPr="00F37005">
        <w:rPr>
          <w:rtl/>
        </w:rPr>
        <w:t>ثم وصيته للحسن</w:t>
      </w:r>
      <w:r w:rsidR="00D8622B">
        <w:rPr>
          <w:rtl/>
        </w:rPr>
        <w:t>،</w:t>
      </w:r>
      <w:r>
        <w:rPr>
          <w:rtl/>
        </w:rPr>
        <w:t xml:space="preserve"> </w:t>
      </w:r>
      <w:r w:rsidRPr="00F37005">
        <w:rPr>
          <w:rtl/>
        </w:rPr>
        <w:t xml:space="preserve">وسلم </w:t>
      </w:r>
      <w:r w:rsidRPr="00A43C3D">
        <w:rPr>
          <w:rStyle w:val="libFootnotenumChar"/>
          <w:rtl/>
        </w:rPr>
        <w:t>(11)</w:t>
      </w:r>
      <w:r w:rsidRPr="00F37005">
        <w:rPr>
          <w:rtl/>
        </w:rPr>
        <w:t xml:space="preserve"> الحسين إلى الحسن </w:t>
      </w:r>
      <w:r w:rsidR="00217377" w:rsidRPr="00217377">
        <w:rPr>
          <w:rStyle w:val="libAlaemChar"/>
          <w:rFonts w:hint="cs"/>
          <w:rtl/>
        </w:rPr>
        <w:t>عليهما‌السلام</w:t>
      </w:r>
      <w:r w:rsidRPr="00F37005">
        <w:rPr>
          <w:rtl/>
        </w:rPr>
        <w:t xml:space="preserve"> ذلك حتى أفضي الأمر إلى الحسين </w:t>
      </w:r>
      <w:r w:rsidR="00217377" w:rsidRPr="00217377">
        <w:rPr>
          <w:rStyle w:val="libAlaemChar"/>
          <w:rFonts w:hint="cs"/>
          <w:rtl/>
        </w:rPr>
        <w:t>عليه‌السلام</w:t>
      </w:r>
      <w:r w:rsidRPr="00F37005">
        <w:rPr>
          <w:rtl/>
        </w:rPr>
        <w:t xml:space="preserve"> لا ينازعه فيها أحد</w:t>
      </w:r>
      <w:r w:rsidR="00D8622B">
        <w:rPr>
          <w:rtl/>
        </w:rPr>
        <w:t>،</w:t>
      </w:r>
      <w:r>
        <w:rPr>
          <w:rtl/>
        </w:rPr>
        <w:t xml:space="preserve"> </w:t>
      </w:r>
      <w:r w:rsidRPr="00F37005">
        <w:rPr>
          <w:rtl/>
        </w:rPr>
        <w:t xml:space="preserve">له من السابقة مثل ما له </w:t>
      </w:r>
      <w:r w:rsidRPr="00A43C3D">
        <w:rPr>
          <w:rStyle w:val="libFootnotenumChar"/>
          <w:rtl/>
        </w:rPr>
        <w:t>(12)</w:t>
      </w:r>
      <w:r>
        <w:rPr>
          <w:rtl/>
        </w:rPr>
        <w:t>.</w:t>
      </w:r>
    </w:p>
    <w:p w:rsidR="001C7B7B" w:rsidRPr="00F37005" w:rsidRDefault="001C7B7B" w:rsidP="00A43C3D">
      <w:pPr>
        <w:pStyle w:val="libNormal"/>
        <w:rPr>
          <w:rtl/>
        </w:rPr>
      </w:pPr>
      <w:r w:rsidRPr="00F37005">
        <w:rPr>
          <w:rtl/>
        </w:rPr>
        <w:t xml:space="preserve">فاستحقها علي بن الحسين </w:t>
      </w:r>
      <w:r w:rsidR="00217377" w:rsidRPr="00217377">
        <w:rPr>
          <w:rStyle w:val="libAlaemChar"/>
          <w:rFonts w:hint="cs"/>
          <w:rtl/>
        </w:rPr>
        <w:t>عليه‌السلام</w:t>
      </w:r>
      <w:r w:rsidRPr="00F37005">
        <w:rPr>
          <w:rtl/>
        </w:rPr>
        <w:t xml:space="preserve"> لقول الله تعالى</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وَأُولُوا الْأَرْحامِ بَعْضُهُمْ أَوْلى بِبَعْضٍ فِي كِتابِ اللهِ</w:t>
      </w:r>
      <w:r w:rsidRPr="00A43C3D">
        <w:rPr>
          <w:rStyle w:val="libAieChar"/>
          <w:rFonts w:hint="cs"/>
          <w:rtl/>
        </w:rPr>
        <w:t xml:space="preserve"> </w:t>
      </w:r>
      <w:r w:rsidRPr="00217377">
        <w:rPr>
          <w:rStyle w:val="libAlaemChar"/>
          <w:rtl/>
        </w:rPr>
        <w:t>)</w:t>
      </w:r>
      <w:r w:rsidRPr="00F37005">
        <w:rPr>
          <w:rtl/>
        </w:rPr>
        <w:t xml:space="preserve"> </w:t>
      </w:r>
      <w:r w:rsidRPr="00A43C3D">
        <w:rPr>
          <w:rStyle w:val="libFootnotenumChar"/>
          <w:rtl/>
        </w:rPr>
        <w:t>(13)</w:t>
      </w:r>
      <w:r>
        <w:rPr>
          <w:rtl/>
        </w:rPr>
        <w:t>.</w:t>
      </w:r>
    </w:p>
    <w:p w:rsidR="001C7B7B" w:rsidRPr="00F37005" w:rsidRDefault="001C7B7B" w:rsidP="00A43C3D">
      <w:pPr>
        <w:pStyle w:val="libNormal"/>
        <w:rPr>
          <w:rtl/>
        </w:rPr>
      </w:pPr>
      <w:r w:rsidRPr="00F37005">
        <w:rPr>
          <w:rtl/>
        </w:rPr>
        <w:t xml:space="preserve">فلا يكون بعد علي بن الحسين </w:t>
      </w:r>
      <w:r w:rsidR="00217377" w:rsidRPr="00217377">
        <w:rPr>
          <w:rStyle w:val="libAlaemChar"/>
          <w:rFonts w:hint="cs"/>
          <w:rtl/>
        </w:rPr>
        <w:t>عليه‌السلام</w:t>
      </w:r>
      <w:r w:rsidRPr="00F37005">
        <w:rPr>
          <w:rtl/>
        </w:rPr>
        <w:t xml:space="preserve"> إلا في الأعقاب وأعقاب الأعقاب </w:t>
      </w:r>
      <w:r w:rsidRPr="00A43C3D">
        <w:rPr>
          <w:rStyle w:val="libFootnotenumChar"/>
          <w:rtl/>
        </w:rPr>
        <w:t>(14)</w:t>
      </w:r>
      <w:r>
        <w:rPr>
          <w:rtl/>
        </w:rPr>
        <w:t>.</w:t>
      </w:r>
    </w:p>
    <w:p w:rsidR="001C7B7B" w:rsidRPr="00F37005" w:rsidRDefault="001C7B7B" w:rsidP="00A43C3D">
      <w:pPr>
        <w:pStyle w:val="libNormal"/>
        <w:rPr>
          <w:rtl/>
        </w:rPr>
      </w:pPr>
      <w:r w:rsidRPr="00F37005">
        <w:rPr>
          <w:rtl/>
        </w:rPr>
        <w:t>32</w:t>
      </w:r>
      <w:r w:rsidR="006E1F56">
        <w:rPr>
          <w:rtl/>
        </w:rPr>
        <w:t xml:space="preserve"> - </w:t>
      </w:r>
      <w:r w:rsidRPr="00F37005">
        <w:rPr>
          <w:rtl/>
        </w:rPr>
        <w:t>عبد الله بن جعفر</w:t>
      </w:r>
      <w:r w:rsidR="00D8622B">
        <w:rPr>
          <w:rtl/>
        </w:rPr>
        <w:t>،</w:t>
      </w:r>
      <w:r>
        <w:rPr>
          <w:rtl/>
        </w:rPr>
        <w:t xml:space="preserve"> </w:t>
      </w:r>
      <w:r w:rsidRPr="00F37005">
        <w:rPr>
          <w:rtl/>
        </w:rPr>
        <w:t>عن إبراهيم بن مهزيار</w:t>
      </w:r>
      <w:r w:rsidR="00D8622B">
        <w:rPr>
          <w:rtl/>
        </w:rPr>
        <w:t>،</w:t>
      </w:r>
      <w:r>
        <w:rPr>
          <w:rtl/>
        </w:rPr>
        <w:t xml:space="preserve"> </w:t>
      </w:r>
      <w:r w:rsidRPr="00F37005">
        <w:rPr>
          <w:rtl/>
        </w:rPr>
        <w:t>عن أخيه</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أبي سلام</w:t>
      </w:r>
      <w:r w:rsidR="00D8622B">
        <w:rPr>
          <w:rtl/>
        </w:rPr>
        <w:t>،</w:t>
      </w:r>
      <w:r>
        <w:rPr>
          <w:rtl/>
        </w:rPr>
        <w:t xml:space="preserve"> </w:t>
      </w:r>
      <w:r w:rsidRPr="00F37005">
        <w:rPr>
          <w:rtl/>
        </w:rPr>
        <w:t>عن سورة بن كليب عن أبي بصير</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في قول الله تعالى</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وَجَعَلَها كَلِمَةً باقِيَةً فِي عَقِبِهِ </w:t>
      </w:r>
      <w:r w:rsidRPr="00217377">
        <w:rPr>
          <w:rStyle w:val="libAlaemChar"/>
          <w:rtl/>
        </w:rPr>
        <w:t>)</w:t>
      </w:r>
      <w:r w:rsidRPr="00F37005">
        <w:rPr>
          <w:rtl/>
        </w:rPr>
        <w:t xml:space="preserve"> </w:t>
      </w:r>
      <w:r w:rsidRPr="00A43C3D">
        <w:rPr>
          <w:rStyle w:val="libFootnotenumChar"/>
          <w:rtl/>
        </w:rPr>
        <w:t>(15)</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في عقب الحسين </w:t>
      </w:r>
      <w:r w:rsidR="00217377" w:rsidRPr="00217377">
        <w:rPr>
          <w:rStyle w:val="libAlaemChar"/>
          <w:rFonts w:hint="cs"/>
          <w:rtl/>
        </w:rPr>
        <w:t>عليه‌السلام</w:t>
      </w:r>
      <w:r w:rsidR="00D8622B">
        <w:rPr>
          <w:rtl/>
        </w:rPr>
        <w:t>،</w:t>
      </w:r>
      <w:r>
        <w:rPr>
          <w:rtl/>
        </w:rPr>
        <w:t xml:space="preserve"> </w:t>
      </w:r>
    </w:p>
    <w:p w:rsidR="001C7B7B" w:rsidRDefault="001C7B7B" w:rsidP="00A43C3D">
      <w:pPr>
        <w:pStyle w:val="libNormal"/>
        <w:rPr>
          <w:rtl/>
        </w:rPr>
      </w:pPr>
      <w:r w:rsidRPr="00F37005">
        <w:rPr>
          <w:rtl/>
        </w:rPr>
        <w:t>فلم يزل هذا الأمر</w:t>
      </w:r>
      <w:r w:rsidR="006E1F56">
        <w:rPr>
          <w:rtl/>
        </w:rPr>
        <w:t xml:space="preserve"> - </w:t>
      </w:r>
      <w:r w:rsidRPr="00F37005">
        <w:rPr>
          <w:rtl/>
        </w:rPr>
        <w:t xml:space="preserve">منذ أفضي إلى الحسين </w:t>
      </w:r>
      <w:r w:rsidR="00217377" w:rsidRPr="00217377">
        <w:rPr>
          <w:rStyle w:val="libAlaemChar"/>
          <w:rFonts w:hint="cs"/>
          <w:rtl/>
        </w:rPr>
        <w:t>عليه‌السلام</w:t>
      </w:r>
      <w:r w:rsidR="006E1F56">
        <w:rPr>
          <w:rtl/>
        </w:rPr>
        <w:t xml:space="preserve"> - </w:t>
      </w:r>
      <w:r w:rsidRPr="00F37005">
        <w:rPr>
          <w:rtl/>
        </w:rPr>
        <w:t>ينتقل من والد إلى ولد</w:t>
      </w:r>
      <w:r w:rsidR="00D8622B">
        <w:rPr>
          <w:rtl/>
        </w:rPr>
        <w:t>،</w:t>
      </w:r>
      <w:r>
        <w:rPr>
          <w:rtl/>
        </w:rPr>
        <w:t xml:space="preserve"> </w:t>
      </w:r>
      <w:r w:rsidRPr="00F37005">
        <w:rPr>
          <w:rtl/>
        </w:rPr>
        <w:t>لا يرجع إلى أخ</w:t>
      </w:r>
      <w:r w:rsidR="00D8622B">
        <w:rPr>
          <w:rtl/>
        </w:rPr>
        <w:t>،</w:t>
      </w:r>
      <w:r>
        <w:rPr>
          <w:rtl/>
        </w:rPr>
        <w:t xml:space="preserve"> </w:t>
      </w:r>
      <w:r w:rsidRPr="00F37005">
        <w:rPr>
          <w:rtl/>
        </w:rPr>
        <w:t>ولا إلى عم ولا يعلم أن أحدا منهم إلا وله ولد.</w:t>
      </w:r>
    </w:p>
    <w:p w:rsidR="001C7B7B" w:rsidRPr="00F37005" w:rsidRDefault="001C7B7B" w:rsidP="00A43C3D">
      <w:pPr>
        <w:pStyle w:val="libNormal"/>
        <w:rPr>
          <w:rtl/>
        </w:rPr>
      </w:pPr>
      <w:r>
        <w:rPr>
          <w:rtl/>
        </w:rPr>
        <w:t>و</w:t>
      </w:r>
      <w:r w:rsidRPr="00F37005">
        <w:rPr>
          <w:rtl/>
        </w:rPr>
        <w:t>إن عبد الله خرج من الدنيا ولا ولد له</w:t>
      </w:r>
      <w:r w:rsidR="00D8622B">
        <w:rPr>
          <w:rtl/>
        </w:rPr>
        <w:t>،</w:t>
      </w:r>
      <w:r>
        <w:rPr>
          <w:rtl/>
        </w:rPr>
        <w:t xml:space="preserve"> </w:t>
      </w:r>
      <w:r w:rsidRPr="00F37005">
        <w:rPr>
          <w:rtl/>
        </w:rPr>
        <w:t xml:space="preserve">ولم يمكث بين ظهراني أصحابه إلا شهرا </w:t>
      </w:r>
      <w:r w:rsidRPr="00A43C3D">
        <w:rPr>
          <w:rStyle w:val="libFootnotenumChar"/>
          <w:rtl/>
        </w:rPr>
        <w:t>(16)</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(10) في العلل</w:t>
      </w:r>
      <w:r w:rsidR="00B809F2">
        <w:rPr>
          <w:rtl/>
        </w:rPr>
        <w:t>:</w:t>
      </w:r>
      <w:r w:rsidRPr="00F37005">
        <w:rPr>
          <w:rtl/>
        </w:rPr>
        <w:t xml:space="preserve"> وما يصيبه له.</w:t>
      </w:r>
    </w:p>
    <w:p w:rsidR="001C7B7B" w:rsidRPr="00F37005" w:rsidRDefault="001C7B7B" w:rsidP="00A43C3D">
      <w:pPr>
        <w:pStyle w:val="libFootnote0"/>
        <w:rPr>
          <w:rtl/>
          <w:lang w:bidi="fa-IR"/>
        </w:rPr>
      </w:pPr>
      <w:r w:rsidRPr="00F37005">
        <w:rPr>
          <w:rtl/>
        </w:rPr>
        <w:t>(11) كذا في النسختين</w:t>
      </w:r>
      <w:r w:rsidR="00D8622B">
        <w:rPr>
          <w:rtl/>
        </w:rPr>
        <w:t>،</w:t>
      </w:r>
      <w:r>
        <w:rPr>
          <w:rtl/>
        </w:rPr>
        <w:t xml:space="preserve"> </w:t>
      </w:r>
      <w:r w:rsidRPr="00F37005">
        <w:rPr>
          <w:rtl/>
        </w:rPr>
        <w:t>لكن في العلل</w:t>
      </w:r>
      <w:r w:rsidR="00B809F2">
        <w:rPr>
          <w:rtl/>
        </w:rPr>
        <w:t>:</w:t>
      </w:r>
      <w:r w:rsidRPr="00F37005">
        <w:rPr>
          <w:rtl/>
        </w:rPr>
        <w:t xml:space="preserve"> تسليم الحسين للحسن.</w:t>
      </w:r>
    </w:p>
    <w:p w:rsidR="001C7B7B" w:rsidRPr="00F37005" w:rsidRDefault="001C7B7B" w:rsidP="00A43C3D">
      <w:pPr>
        <w:pStyle w:val="libFootnote0"/>
        <w:rPr>
          <w:rtl/>
          <w:lang w:bidi="fa-IR"/>
        </w:rPr>
      </w:pPr>
      <w:r w:rsidRPr="00F37005">
        <w:rPr>
          <w:rtl/>
        </w:rPr>
        <w:t>(12) في ( أ ) مثل ما قاله.</w:t>
      </w:r>
    </w:p>
    <w:p w:rsidR="001C7B7B" w:rsidRPr="00F37005" w:rsidRDefault="001C7B7B" w:rsidP="00A43C3D">
      <w:pPr>
        <w:pStyle w:val="libFootnote0"/>
        <w:rPr>
          <w:rtl/>
          <w:lang w:bidi="fa-IR"/>
        </w:rPr>
      </w:pPr>
      <w:r w:rsidRPr="00F37005">
        <w:rPr>
          <w:rtl/>
        </w:rPr>
        <w:t>(13) من الآية (6) من سورة الأحزاب 33.</w:t>
      </w:r>
    </w:p>
    <w:p w:rsidR="001C7B7B" w:rsidRPr="00F37005" w:rsidRDefault="001C7B7B" w:rsidP="00A43C3D">
      <w:pPr>
        <w:pStyle w:val="libFootnote0"/>
        <w:rPr>
          <w:rtl/>
          <w:lang w:bidi="fa-IR"/>
        </w:rPr>
      </w:pPr>
      <w:r w:rsidRPr="00F37005">
        <w:rPr>
          <w:rtl/>
        </w:rPr>
        <w:t>(14) رواه في العلل ( 1 / 207 ) عن أبيه ( المؤلف ) عن سعد</w:t>
      </w:r>
      <w:r w:rsidR="00D8622B">
        <w:rPr>
          <w:rtl/>
        </w:rPr>
        <w:t>،</w:t>
      </w:r>
      <w:r>
        <w:rPr>
          <w:rtl/>
        </w:rPr>
        <w:t xml:space="preserve"> </w:t>
      </w:r>
      <w:r w:rsidRPr="00F37005">
        <w:rPr>
          <w:rtl/>
        </w:rPr>
        <w:t>مثله مع اختلاف</w:t>
      </w:r>
      <w:r w:rsidR="00D8622B">
        <w:rPr>
          <w:rtl/>
        </w:rPr>
        <w:t>،</w:t>
      </w:r>
      <w:r>
        <w:rPr>
          <w:rtl/>
        </w:rPr>
        <w:t xml:space="preserve"> </w:t>
      </w:r>
      <w:r w:rsidRPr="00F37005">
        <w:rPr>
          <w:rtl/>
        </w:rPr>
        <w:t>وعنه في البحار ( 25 / 257 ) والبرهان ( 3 / 293 )</w:t>
      </w:r>
      <w:r>
        <w:rPr>
          <w:rtl/>
        </w:rPr>
        <w:t>.</w:t>
      </w:r>
    </w:p>
    <w:p w:rsidR="001C7B7B" w:rsidRPr="00F37005" w:rsidRDefault="001C7B7B" w:rsidP="00A43C3D">
      <w:pPr>
        <w:pStyle w:val="libFootnote0"/>
        <w:rPr>
          <w:rtl/>
          <w:lang w:bidi="fa-IR"/>
        </w:rPr>
      </w:pPr>
      <w:r w:rsidRPr="00F37005">
        <w:rPr>
          <w:rtl/>
        </w:rPr>
        <w:t>(15) الآية (28) من سورة الزخرف 43.</w:t>
      </w:r>
    </w:p>
    <w:p w:rsidR="001C7B7B" w:rsidRPr="00F37005" w:rsidRDefault="001C7B7B" w:rsidP="00A43C3D">
      <w:pPr>
        <w:pStyle w:val="libFootnote0"/>
        <w:rPr>
          <w:rtl/>
          <w:lang w:bidi="fa-IR"/>
        </w:rPr>
      </w:pPr>
      <w:r w:rsidRPr="00F37005">
        <w:rPr>
          <w:rtl/>
        </w:rPr>
        <w:t>(16) رواه في العلل ( 1 / 207 ) عن أبيه ( المؤلف ) عن الحميري</w:t>
      </w:r>
      <w:r w:rsidR="00D8622B">
        <w:rPr>
          <w:rtl/>
        </w:rPr>
        <w:t>،</w:t>
      </w:r>
      <w:r>
        <w:rPr>
          <w:rtl/>
        </w:rPr>
        <w:t xml:space="preserve"> </w:t>
      </w:r>
      <w:r w:rsidRPr="00F37005">
        <w:rPr>
          <w:rtl/>
        </w:rPr>
        <w:t>مثله</w:t>
      </w:r>
      <w:r w:rsidR="00D8622B">
        <w:rPr>
          <w:rtl/>
        </w:rPr>
        <w:t>،</w:t>
      </w:r>
      <w:r>
        <w:rPr>
          <w:rtl/>
        </w:rPr>
        <w:t xml:space="preserve"> </w:t>
      </w:r>
      <w:r w:rsidRPr="00F37005">
        <w:rPr>
          <w:rtl/>
        </w:rPr>
        <w:t>وفيه الحسن بن سعيد</w:t>
      </w:r>
      <w:r w:rsidR="00D8622B">
        <w:rPr>
          <w:rtl/>
        </w:rPr>
        <w:t>،</w:t>
      </w:r>
      <w:r>
        <w:rPr>
          <w:rtl/>
        </w:rPr>
        <w:t xml:space="preserve"> </w:t>
      </w:r>
      <w:r w:rsidRPr="00F37005">
        <w:rPr>
          <w:rtl/>
        </w:rPr>
        <w:t>نقله عنه في البحار ( 25 / 258 ) والبرهان ( 4 / 138 )</w:t>
      </w:r>
      <w:r>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33</w:t>
      </w:r>
      <w:r w:rsidR="006E1F56">
        <w:rPr>
          <w:rtl/>
        </w:rPr>
        <w:t xml:space="preserve"> - </w:t>
      </w:r>
      <w:r w:rsidRPr="00F37005">
        <w:rPr>
          <w:rtl/>
        </w:rPr>
        <w:t>عبد الله بن جعفر</w:t>
      </w:r>
      <w:r w:rsidR="00D8622B">
        <w:rPr>
          <w:rtl/>
        </w:rPr>
        <w:t>،</w:t>
      </w:r>
      <w:r>
        <w:rPr>
          <w:rtl/>
        </w:rPr>
        <w:t xml:space="preserve"> </w:t>
      </w:r>
      <w:r w:rsidRPr="00F37005">
        <w:rPr>
          <w:rtl/>
        </w:rPr>
        <w:t>عن علي بن إسماعيل</w:t>
      </w:r>
      <w:r w:rsidR="00D8622B">
        <w:rPr>
          <w:rtl/>
        </w:rPr>
        <w:t>،</w:t>
      </w:r>
      <w:r>
        <w:rPr>
          <w:rtl/>
        </w:rPr>
        <w:t xml:space="preserve"> </w:t>
      </w:r>
      <w:r w:rsidRPr="00F37005">
        <w:rPr>
          <w:rtl/>
        </w:rPr>
        <w:t>عن محمد بن إسماعيل عن سعدان</w:t>
      </w:r>
      <w:r w:rsidR="00D8622B">
        <w:rPr>
          <w:rtl/>
        </w:rPr>
        <w:t>،</w:t>
      </w:r>
      <w:r>
        <w:rPr>
          <w:rtl/>
        </w:rPr>
        <w:t xml:space="preserve"> </w:t>
      </w:r>
      <w:r w:rsidRPr="00F37005">
        <w:rPr>
          <w:rtl/>
        </w:rPr>
        <w:t>عن بعض رجاله</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لما علقت فاطمة </w:t>
      </w:r>
      <w:r w:rsidR="00217377" w:rsidRPr="00217377">
        <w:rPr>
          <w:rStyle w:val="libAlaemChar"/>
          <w:rFonts w:hint="cs"/>
          <w:rtl/>
        </w:rPr>
        <w:t>عليها‌السلام</w:t>
      </w:r>
      <w:r w:rsidR="00D8622B">
        <w:rPr>
          <w:rtl/>
        </w:rPr>
        <w:t>،</w:t>
      </w:r>
      <w:r>
        <w:rPr>
          <w:rtl/>
        </w:rPr>
        <w:t xml:space="preserve"> </w:t>
      </w:r>
      <w:r w:rsidRPr="00F37005">
        <w:rPr>
          <w:rtl/>
        </w:rPr>
        <w:t xml:space="preserve">قال لها رسول الله </w:t>
      </w:r>
      <w:r w:rsidR="00217377" w:rsidRPr="00217377">
        <w:rPr>
          <w:rStyle w:val="libAlaemChar"/>
          <w:rFonts w:hint="cs"/>
          <w:rtl/>
        </w:rPr>
        <w:t>صلى‌الله‌عليه‌وآله‌وسلم</w:t>
      </w:r>
      <w:r w:rsidR="00B809F2">
        <w:rPr>
          <w:rtl/>
        </w:rPr>
        <w:t>:</w:t>
      </w:r>
      <w:r w:rsidRPr="00F37005">
        <w:rPr>
          <w:rtl/>
        </w:rPr>
        <w:t xml:space="preserve"> يا فاطمة</w:t>
      </w:r>
      <w:r w:rsidR="00D8622B">
        <w:rPr>
          <w:rtl/>
        </w:rPr>
        <w:t>،</w:t>
      </w:r>
      <w:r>
        <w:rPr>
          <w:rtl/>
        </w:rPr>
        <w:t xml:space="preserve"> </w:t>
      </w:r>
      <w:r w:rsidRPr="00F37005">
        <w:rPr>
          <w:rtl/>
        </w:rPr>
        <w:t>إن الله عز وجل قد وهب لك غلاما اسمه الحسين</w:t>
      </w:r>
      <w:r w:rsidR="00D8622B">
        <w:rPr>
          <w:rtl/>
        </w:rPr>
        <w:t>،</w:t>
      </w:r>
      <w:r>
        <w:rPr>
          <w:rtl/>
        </w:rPr>
        <w:t xml:space="preserve"> </w:t>
      </w:r>
      <w:r w:rsidRPr="00F37005">
        <w:rPr>
          <w:rtl/>
        </w:rPr>
        <w:t>تقتله أمتي.</w:t>
      </w:r>
    </w:p>
    <w:p w:rsidR="001C7B7B" w:rsidRPr="00F37005" w:rsidRDefault="001C7B7B" w:rsidP="00A43C3D">
      <w:pPr>
        <w:pStyle w:val="libNormal"/>
        <w:rPr>
          <w:rtl/>
        </w:rPr>
      </w:pPr>
      <w:r w:rsidRPr="00F37005">
        <w:rPr>
          <w:rtl/>
        </w:rPr>
        <w:t>قالت</w:t>
      </w:r>
      <w:r w:rsidR="00B809F2">
        <w:rPr>
          <w:rtl/>
        </w:rPr>
        <w:t>:</w:t>
      </w:r>
      <w:r w:rsidRPr="00F37005">
        <w:rPr>
          <w:rtl/>
        </w:rPr>
        <w:t xml:space="preserve"> فلا حاجة لي فيه.</w:t>
      </w:r>
    </w:p>
    <w:p w:rsidR="001C7B7B" w:rsidRPr="00F37005" w:rsidRDefault="001C7B7B" w:rsidP="00A43C3D">
      <w:pPr>
        <w:pStyle w:val="libNormal"/>
        <w:rPr>
          <w:rtl/>
        </w:rPr>
      </w:pPr>
      <w:r w:rsidRPr="00F37005">
        <w:rPr>
          <w:rtl/>
        </w:rPr>
        <w:t>قال</w:t>
      </w:r>
      <w:r w:rsidR="00B809F2">
        <w:rPr>
          <w:rtl/>
        </w:rPr>
        <w:t>:</w:t>
      </w:r>
      <w:r w:rsidRPr="00F37005">
        <w:rPr>
          <w:rtl/>
        </w:rPr>
        <w:t xml:space="preserve"> إن الله عز وجل قد وعدني فيه أن يجعل الأئمة </w:t>
      </w:r>
      <w:r w:rsidR="00217377" w:rsidRPr="00217377">
        <w:rPr>
          <w:rStyle w:val="libAlaemChar"/>
          <w:rFonts w:hint="cs"/>
          <w:rtl/>
        </w:rPr>
        <w:t>عليهم‌السلام</w:t>
      </w:r>
      <w:r w:rsidRPr="00F37005">
        <w:rPr>
          <w:rtl/>
        </w:rPr>
        <w:t xml:space="preserve"> من ولده.</w:t>
      </w:r>
    </w:p>
    <w:p w:rsidR="001C7B7B" w:rsidRPr="00F37005" w:rsidRDefault="001C7B7B" w:rsidP="00A43C3D">
      <w:pPr>
        <w:pStyle w:val="libNormal"/>
        <w:rPr>
          <w:rtl/>
        </w:rPr>
      </w:pPr>
      <w:r w:rsidRPr="00F37005">
        <w:rPr>
          <w:rtl/>
        </w:rPr>
        <w:t>قالت</w:t>
      </w:r>
      <w:r w:rsidR="00B809F2">
        <w:rPr>
          <w:rtl/>
        </w:rPr>
        <w:t>:</w:t>
      </w:r>
      <w:r w:rsidRPr="00F37005">
        <w:rPr>
          <w:rtl/>
        </w:rPr>
        <w:t xml:space="preserve"> قد رضيت يا رسول الله </w:t>
      </w:r>
      <w:r w:rsidRPr="00A43C3D">
        <w:rPr>
          <w:rStyle w:val="libFootnotenumChar"/>
          <w:rtl/>
        </w:rPr>
        <w:t>(17)</w:t>
      </w:r>
      <w:r>
        <w:rPr>
          <w:rtl/>
        </w:rPr>
        <w:t>.</w:t>
      </w:r>
    </w:p>
    <w:p w:rsidR="001C7B7B" w:rsidRDefault="001C7B7B" w:rsidP="00A43C3D">
      <w:pPr>
        <w:pStyle w:val="libNormal"/>
        <w:rPr>
          <w:rFonts w:hint="cs"/>
          <w:rtl/>
        </w:rPr>
      </w:pPr>
      <w:r w:rsidRPr="00F37005">
        <w:rPr>
          <w:rtl/>
        </w:rPr>
        <w:t>34</w:t>
      </w:r>
      <w:r w:rsidR="006E1F56">
        <w:rPr>
          <w:rtl/>
        </w:rPr>
        <w:t xml:space="preserve"> - </w:t>
      </w:r>
      <w:r w:rsidRPr="00F37005">
        <w:rPr>
          <w:rtl/>
        </w:rPr>
        <w:t>سعد</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القاسم بن محمد</w:t>
      </w:r>
      <w:r w:rsidR="00D8622B">
        <w:rPr>
          <w:rtl/>
        </w:rPr>
        <w:t>،</w:t>
      </w:r>
      <w:r>
        <w:rPr>
          <w:rtl/>
        </w:rPr>
        <w:t xml:space="preserve"> </w:t>
      </w:r>
      <w:r w:rsidRPr="00F37005">
        <w:rPr>
          <w:rtl/>
        </w:rPr>
        <w:t>عن عبد الصمد بن بشير</w:t>
      </w:r>
      <w:r w:rsidR="00D8622B">
        <w:rPr>
          <w:rtl/>
        </w:rPr>
        <w:t>،</w:t>
      </w:r>
      <w:r>
        <w:rPr>
          <w:rtl/>
        </w:rPr>
        <w:t xml:space="preserve"> </w:t>
      </w:r>
      <w:r w:rsidRPr="00F37005">
        <w:rPr>
          <w:rtl/>
        </w:rPr>
        <w:t>عن فضيل سكرة</w:t>
      </w:r>
      <w:r w:rsidR="00D8622B">
        <w:rPr>
          <w:rtl/>
        </w:rPr>
        <w:t>،</w:t>
      </w:r>
      <w:r>
        <w:rPr>
          <w:rtl/>
        </w:rPr>
        <w:t xml:space="preserve"> </w:t>
      </w:r>
      <w:r w:rsidRPr="00F37005">
        <w:rPr>
          <w:rtl/>
        </w:rPr>
        <w:t>قال</w:t>
      </w:r>
      <w:r w:rsidR="00B809F2">
        <w:rPr>
          <w:rtl/>
        </w:rPr>
        <w:t>:</w:t>
      </w:r>
      <w:r w:rsidRPr="00F37005">
        <w:rPr>
          <w:rtl/>
        </w:rPr>
        <w:t xml:space="preserve"> دخلت على أبي عبد الله </w:t>
      </w:r>
      <w:r w:rsidR="00217377" w:rsidRPr="00217377">
        <w:rPr>
          <w:rStyle w:val="libAlaemChar"/>
          <w:rFonts w:hint="cs"/>
          <w:rtl/>
        </w:rPr>
        <w:t>عليه‌السلام</w:t>
      </w:r>
      <w:r w:rsidR="00D8622B">
        <w:rPr>
          <w:rtl/>
        </w:rPr>
        <w:t>،</w:t>
      </w:r>
      <w:r>
        <w:rPr>
          <w:rtl/>
        </w:rPr>
        <w:t xml:space="preserve"> </w:t>
      </w:r>
      <w:r w:rsidRPr="00F37005">
        <w:rPr>
          <w:rtl/>
        </w:rPr>
        <w:t>فقال</w:t>
      </w:r>
      <w:r w:rsidR="00B809F2">
        <w:rPr>
          <w:rtl/>
        </w:rPr>
        <w:t>:</w:t>
      </w:r>
    </w:p>
    <w:p w:rsidR="001C7B7B" w:rsidRPr="00F37005" w:rsidRDefault="001C7B7B" w:rsidP="00A43C3D">
      <w:pPr>
        <w:pStyle w:val="libNormal"/>
        <w:rPr>
          <w:rtl/>
        </w:rPr>
      </w:pPr>
      <w:r w:rsidRPr="00F37005">
        <w:rPr>
          <w:rtl/>
        </w:rPr>
        <w:t>يا فضيل</w:t>
      </w:r>
      <w:r w:rsidR="00D8622B">
        <w:rPr>
          <w:rtl/>
        </w:rPr>
        <w:t>،</w:t>
      </w:r>
      <w:r>
        <w:rPr>
          <w:rtl/>
        </w:rPr>
        <w:t xml:space="preserve"> أ</w:t>
      </w:r>
      <w:r w:rsidRPr="00F37005">
        <w:rPr>
          <w:rtl/>
        </w:rPr>
        <w:t>تدري في أي شيء كنت أنظر قبل</w:t>
      </w:r>
      <w:r>
        <w:rPr>
          <w:rtl/>
        </w:rPr>
        <w:t>؟</w:t>
      </w:r>
    </w:p>
    <w:p w:rsidR="001C7B7B" w:rsidRPr="00F37005" w:rsidRDefault="001C7B7B" w:rsidP="00A43C3D">
      <w:pPr>
        <w:pStyle w:val="libNormal"/>
        <w:rPr>
          <w:rtl/>
        </w:rPr>
      </w:pPr>
      <w:r w:rsidRPr="00F37005">
        <w:rPr>
          <w:rtl/>
        </w:rPr>
        <w:t>قلت</w:t>
      </w:r>
      <w:r w:rsidR="00B809F2">
        <w:rPr>
          <w:rtl/>
        </w:rPr>
        <w:t>:</w:t>
      </w:r>
      <w:r w:rsidRPr="00F37005">
        <w:rPr>
          <w:rtl/>
        </w:rPr>
        <w:t xml:space="preserve"> لا.</w:t>
      </w:r>
    </w:p>
    <w:p w:rsidR="001C7B7B" w:rsidRPr="00F37005" w:rsidRDefault="001C7B7B" w:rsidP="00A43C3D">
      <w:pPr>
        <w:pStyle w:val="libNormal"/>
        <w:rPr>
          <w:rtl/>
        </w:rPr>
      </w:pPr>
      <w:r w:rsidRPr="00F37005">
        <w:rPr>
          <w:rtl/>
        </w:rPr>
        <w:t>قال</w:t>
      </w:r>
      <w:r w:rsidR="00B809F2">
        <w:rPr>
          <w:rtl/>
        </w:rPr>
        <w:t>:</w:t>
      </w:r>
      <w:r w:rsidRPr="00F37005">
        <w:rPr>
          <w:rtl/>
        </w:rPr>
        <w:t xml:space="preserve"> كنت أنظر في كتاب فاطمة </w:t>
      </w:r>
      <w:r w:rsidR="00217377" w:rsidRPr="00217377">
        <w:rPr>
          <w:rStyle w:val="libAlaemChar"/>
          <w:rFonts w:hint="cs"/>
          <w:rtl/>
        </w:rPr>
        <w:t>عليها‌السلام</w:t>
      </w:r>
      <w:r w:rsidR="00D8622B">
        <w:rPr>
          <w:rtl/>
        </w:rPr>
        <w:t>،</w:t>
      </w:r>
      <w:r>
        <w:rPr>
          <w:rtl/>
        </w:rPr>
        <w:t xml:space="preserve"> </w:t>
      </w:r>
      <w:r w:rsidRPr="00F37005">
        <w:rPr>
          <w:rtl/>
        </w:rPr>
        <w:t>فليس ملك يملك إلا وهو مكتوب باسمه واسم أبيه</w:t>
      </w:r>
      <w:r w:rsidR="00D8622B">
        <w:rPr>
          <w:rtl/>
        </w:rPr>
        <w:t>،</w:t>
      </w:r>
      <w:r>
        <w:rPr>
          <w:rtl/>
        </w:rPr>
        <w:t xml:space="preserve"> </w:t>
      </w:r>
      <w:r w:rsidRPr="00F37005">
        <w:rPr>
          <w:rtl/>
        </w:rPr>
        <w:t xml:space="preserve">فما وجدت لولد الحسن </w:t>
      </w:r>
      <w:r w:rsidR="00217377" w:rsidRPr="00217377">
        <w:rPr>
          <w:rStyle w:val="libAlaemChar"/>
          <w:rFonts w:hint="cs"/>
          <w:rtl/>
        </w:rPr>
        <w:t>عليه‌السلام</w:t>
      </w:r>
      <w:r w:rsidRPr="00F37005">
        <w:rPr>
          <w:rtl/>
        </w:rPr>
        <w:t xml:space="preserve"> فيه شيئا </w:t>
      </w:r>
      <w:r w:rsidRPr="00A43C3D">
        <w:rPr>
          <w:rStyle w:val="libFootnotenumChar"/>
          <w:rtl/>
        </w:rPr>
        <w:t>(18)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(17) رواه في العلل ( 1 / 205 ) عن أبيه ( المؤلف ) عن الحميري</w:t>
      </w:r>
      <w:r w:rsidR="00D8622B">
        <w:rPr>
          <w:rtl/>
        </w:rPr>
        <w:t>،</w:t>
      </w:r>
      <w:r>
        <w:rPr>
          <w:rtl/>
        </w:rPr>
        <w:t xml:space="preserve"> </w:t>
      </w:r>
      <w:r w:rsidRPr="00F37005">
        <w:rPr>
          <w:rtl/>
        </w:rPr>
        <w:t>مثله</w:t>
      </w:r>
      <w:r w:rsidR="00D8622B">
        <w:rPr>
          <w:rtl/>
        </w:rPr>
        <w:t>،</w:t>
      </w:r>
      <w:r>
        <w:rPr>
          <w:rtl/>
        </w:rPr>
        <w:t xml:space="preserve"> </w:t>
      </w:r>
      <w:r w:rsidRPr="00F37005">
        <w:rPr>
          <w:rtl/>
        </w:rPr>
        <w:t>الا انه لم يذكر في السند</w:t>
      </w:r>
      <w:r w:rsidR="00B809F2">
        <w:rPr>
          <w:rtl/>
        </w:rPr>
        <w:t>:</w:t>
      </w:r>
      <w:r w:rsidRPr="00F37005">
        <w:rPr>
          <w:rtl/>
        </w:rPr>
        <w:t xml:space="preserve"> محمد بن اسماعيل</w:t>
      </w:r>
      <w:r w:rsidR="00D8622B">
        <w:rPr>
          <w:rtl/>
        </w:rPr>
        <w:t>،</w:t>
      </w:r>
      <w:r>
        <w:rPr>
          <w:rtl/>
        </w:rPr>
        <w:t xml:space="preserve"> </w:t>
      </w:r>
      <w:r w:rsidRPr="00F37005">
        <w:rPr>
          <w:rtl/>
        </w:rPr>
        <w:t>وعنه في البحار ( 25 / 260 )</w:t>
      </w:r>
      <w:r>
        <w:rPr>
          <w:rtl/>
        </w:rPr>
        <w:t>.</w:t>
      </w:r>
      <w:r w:rsidRPr="00F37005">
        <w:rPr>
          <w:rtl/>
        </w:rPr>
        <w:t xml:space="preserve"> وروى في الإكمال ( ج 2 ص 416 ) عن ابن المتوكل</w:t>
      </w:r>
      <w:r w:rsidR="00D8622B">
        <w:rPr>
          <w:rtl/>
        </w:rPr>
        <w:t>،</w:t>
      </w:r>
      <w:r>
        <w:rPr>
          <w:rtl/>
        </w:rPr>
        <w:t xml:space="preserve"> </w:t>
      </w:r>
      <w:r w:rsidRPr="00F37005">
        <w:rPr>
          <w:rtl/>
        </w:rPr>
        <w:t>عن الحميري</w:t>
      </w:r>
      <w:r w:rsidR="00D8622B">
        <w:rPr>
          <w:rtl/>
        </w:rPr>
        <w:t>،</w:t>
      </w:r>
      <w:r>
        <w:rPr>
          <w:rtl/>
        </w:rPr>
        <w:t xml:space="preserve"> </w:t>
      </w:r>
      <w:r w:rsidRPr="00F37005">
        <w:rPr>
          <w:rtl/>
        </w:rPr>
        <w:t>عن ابن عيسى عن ابن محبوب</w:t>
      </w:r>
      <w:r w:rsidR="00D8622B">
        <w:rPr>
          <w:rtl/>
        </w:rPr>
        <w:t>،</w:t>
      </w:r>
      <w:r>
        <w:rPr>
          <w:rtl/>
        </w:rPr>
        <w:t xml:space="preserve"> </w:t>
      </w:r>
      <w:r w:rsidRPr="00F37005">
        <w:rPr>
          <w:rtl/>
        </w:rPr>
        <w:t>عن ابن رئاب</w:t>
      </w:r>
      <w:r w:rsidR="00D8622B">
        <w:rPr>
          <w:rtl/>
        </w:rPr>
        <w:t>،</w:t>
      </w:r>
      <w:r>
        <w:rPr>
          <w:rtl/>
        </w:rPr>
        <w:t xml:space="preserve"> </w:t>
      </w:r>
      <w:r w:rsidRPr="00F37005">
        <w:rPr>
          <w:rtl/>
        </w:rPr>
        <w:t>قال</w:t>
      </w:r>
      <w:r w:rsidR="00B809F2">
        <w:rPr>
          <w:rtl/>
        </w:rPr>
        <w:t>:</w:t>
      </w:r>
      <w:r w:rsidRPr="00F37005">
        <w:rPr>
          <w:rtl/>
        </w:rPr>
        <w:t xml:space="preserve"> قال أبو عبد الله </w:t>
      </w:r>
      <w:r w:rsidR="00217377" w:rsidRPr="00217377">
        <w:rPr>
          <w:rStyle w:val="libAlaemChar"/>
          <w:rtl/>
        </w:rPr>
        <w:t>عليه‌السلام</w:t>
      </w:r>
      <w:r w:rsidR="00D8622B">
        <w:rPr>
          <w:rtl/>
        </w:rPr>
        <w:t>،</w:t>
      </w:r>
      <w:r>
        <w:rPr>
          <w:rtl/>
        </w:rPr>
        <w:t xml:space="preserve"> </w:t>
      </w:r>
      <w:r w:rsidRPr="00F37005">
        <w:rPr>
          <w:rtl/>
        </w:rPr>
        <w:t>وأورد مثله</w:t>
      </w:r>
      <w:r w:rsidR="00D8622B">
        <w:rPr>
          <w:rtl/>
        </w:rPr>
        <w:t>،</w:t>
      </w:r>
      <w:r>
        <w:rPr>
          <w:rtl/>
        </w:rPr>
        <w:t xml:space="preserve"> </w:t>
      </w:r>
      <w:r w:rsidRPr="00F37005">
        <w:rPr>
          <w:rtl/>
        </w:rPr>
        <w:t>ونقله في البحار ( 44 / 221 )</w:t>
      </w:r>
      <w:r>
        <w:rPr>
          <w:rtl/>
        </w:rPr>
        <w:t>.</w:t>
      </w:r>
      <w:r w:rsidRPr="00F37005">
        <w:rPr>
          <w:rtl/>
        </w:rPr>
        <w:t xml:space="preserve"> وفي الاثبات ( ج 2 ص 410 ) عن الاكمال </w:t>
      </w:r>
      <w:r>
        <w:rPr>
          <w:rtl/>
        </w:rPr>
        <w:t>و (</w:t>
      </w:r>
      <w:r w:rsidRPr="00F37005">
        <w:rPr>
          <w:rtl/>
        </w:rPr>
        <w:t xml:space="preserve"> ص 447 ) عن العلل.</w:t>
      </w:r>
    </w:p>
    <w:p w:rsidR="001C7B7B" w:rsidRPr="00F37005" w:rsidRDefault="001C7B7B" w:rsidP="00A43C3D">
      <w:pPr>
        <w:pStyle w:val="libFootnote0"/>
        <w:rPr>
          <w:rtl/>
          <w:lang w:bidi="fa-IR"/>
        </w:rPr>
      </w:pPr>
      <w:r w:rsidRPr="00F37005">
        <w:rPr>
          <w:rtl/>
        </w:rPr>
        <w:t>(18) روى في العلل ( 1 / 207 ) عن ابن الوليد</w:t>
      </w:r>
      <w:r w:rsidR="00D8622B">
        <w:rPr>
          <w:rtl/>
        </w:rPr>
        <w:t>،</w:t>
      </w:r>
      <w:r>
        <w:rPr>
          <w:rtl/>
        </w:rPr>
        <w:t xml:space="preserve"> </w:t>
      </w:r>
      <w:r w:rsidRPr="00F37005">
        <w:rPr>
          <w:rtl/>
        </w:rPr>
        <w:t>عن ابن أبان عن ( الحسين بن سعيد ) بسنده</w:t>
      </w:r>
      <w:r w:rsidR="00D8622B">
        <w:rPr>
          <w:rtl/>
        </w:rPr>
        <w:t>،</w:t>
      </w:r>
      <w:r>
        <w:rPr>
          <w:rtl/>
        </w:rPr>
        <w:t xml:space="preserve"> </w:t>
      </w:r>
      <w:r w:rsidRPr="00F37005">
        <w:rPr>
          <w:rtl/>
        </w:rPr>
        <w:t>مثله</w:t>
      </w:r>
      <w:r w:rsidR="00D8622B">
        <w:rPr>
          <w:rtl/>
        </w:rPr>
        <w:t>،</w:t>
      </w:r>
      <w:r>
        <w:rPr>
          <w:rtl/>
        </w:rPr>
        <w:t xml:space="preserve"> </w:t>
      </w:r>
      <w:r w:rsidRPr="00F37005">
        <w:rPr>
          <w:rtl/>
        </w:rPr>
        <w:t>نقله في البحار ( 25 / 259 )</w:t>
      </w:r>
      <w:r>
        <w:rPr>
          <w:rtl/>
        </w:rPr>
        <w:t>.</w:t>
      </w:r>
      <w:r w:rsidRPr="00F37005">
        <w:rPr>
          <w:rtl/>
        </w:rPr>
        <w:t xml:space="preserve"> وروى الصفار في البصائر ( ص 169 ) عن أحمد بن محمد</w:t>
      </w:r>
      <w:r w:rsidR="00D8622B">
        <w:rPr>
          <w:rtl/>
        </w:rPr>
        <w:t>،</w:t>
      </w:r>
      <w:r>
        <w:rPr>
          <w:rtl/>
        </w:rPr>
        <w:t xml:space="preserve"> </w:t>
      </w:r>
      <w:r w:rsidRPr="00F37005">
        <w:rPr>
          <w:rtl/>
        </w:rPr>
        <w:t>عن ( الحسين بن سعيد ) بسنده مثله باختلاف بسيط</w:t>
      </w:r>
      <w:r w:rsidR="00D8622B">
        <w:rPr>
          <w:rtl/>
        </w:rPr>
        <w:t>،</w:t>
      </w:r>
      <w:r>
        <w:rPr>
          <w:rtl/>
        </w:rPr>
        <w:t xml:space="preserve"> </w:t>
      </w:r>
      <w:r w:rsidRPr="00F37005">
        <w:rPr>
          <w:rtl/>
        </w:rPr>
        <w:t xml:space="preserve">نقله في البحار ( 26 / 155 ) </w:t>
      </w:r>
      <w:r>
        <w:rPr>
          <w:rtl/>
        </w:rPr>
        <w:t>و (</w:t>
      </w:r>
      <w:r w:rsidRPr="00F37005">
        <w:rPr>
          <w:rtl/>
        </w:rPr>
        <w:t xml:space="preserve"> 47 / 272 ) وروى الكليني في الكافي ( 1 / 242 ) عن محمد بن يحيى</w:t>
      </w:r>
      <w:r w:rsidR="00D8622B">
        <w:rPr>
          <w:rtl/>
        </w:rPr>
        <w:t>،</w:t>
      </w:r>
      <w:r>
        <w:rPr>
          <w:rtl/>
        </w:rPr>
        <w:t xml:space="preserve"> </w:t>
      </w:r>
      <w:r w:rsidRPr="00F37005">
        <w:rPr>
          <w:rtl/>
        </w:rPr>
        <w:t>عن أحمد بن محمد عن ( الحسين بن سعيد ) مثله باختلاف يسير.</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35</w:t>
      </w:r>
      <w:r w:rsidR="006E1F56">
        <w:rPr>
          <w:rtl/>
        </w:rPr>
        <w:t xml:space="preserve"> - </w:t>
      </w:r>
      <w:r w:rsidRPr="00F37005">
        <w:rPr>
          <w:rtl/>
        </w:rPr>
        <w:t>وعنه</w:t>
      </w:r>
      <w:r w:rsidR="00D8622B">
        <w:rPr>
          <w:rtl/>
        </w:rPr>
        <w:t>،</w:t>
      </w:r>
      <w:r>
        <w:rPr>
          <w:rtl/>
        </w:rPr>
        <w:t xml:space="preserve"> </w:t>
      </w:r>
      <w:r w:rsidRPr="00F37005">
        <w:rPr>
          <w:rtl/>
        </w:rPr>
        <w:t>عن علي بن إسماعيل بن عيسى</w:t>
      </w:r>
      <w:r w:rsidR="00D8622B">
        <w:rPr>
          <w:rtl/>
        </w:rPr>
        <w:t>،</w:t>
      </w:r>
      <w:r>
        <w:rPr>
          <w:rtl/>
        </w:rPr>
        <w:t xml:space="preserve"> </w:t>
      </w:r>
      <w:r w:rsidRPr="00F37005">
        <w:rPr>
          <w:rtl/>
        </w:rPr>
        <w:t>وأيوب بن نوح</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العيص بن القاسم</w:t>
      </w:r>
      <w:r w:rsidR="00D8622B">
        <w:rPr>
          <w:rtl/>
        </w:rPr>
        <w:t>،</w:t>
      </w:r>
      <w:r>
        <w:rPr>
          <w:rtl/>
        </w:rPr>
        <w:t xml:space="preserve"> </w:t>
      </w:r>
      <w:r w:rsidRPr="00F37005">
        <w:rPr>
          <w:rtl/>
        </w:rPr>
        <w:t>عن المعلى بن خنيس قال</w:t>
      </w:r>
      <w:r w:rsidR="00B809F2">
        <w:rPr>
          <w:rtl/>
        </w:rPr>
        <w:t>:</w:t>
      </w:r>
    </w:p>
    <w:p w:rsidR="001C7B7B" w:rsidRPr="00F37005" w:rsidRDefault="001C7B7B" w:rsidP="00A43C3D">
      <w:pPr>
        <w:pStyle w:val="libNormal"/>
        <w:rPr>
          <w:rtl/>
        </w:rPr>
      </w:pPr>
      <w:r w:rsidRPr="00F37005">
        <w:rPr>
          <w:rtl/>
        </w:rPr>
        <w:t xml:space="preserve">قال أبو عبد الله </w:t>
      </w:r>
      <w:r w:rsidR="00217377" w:rsidRPr="00217377">
        <w:rPr>
          <w:rStyle w:val="libAlaemChar"/>
          <w:rFonts w:hint="cs"/>
          <w:rtl/>
        </w:rPr>
        <w:t>عليه‌السلام</w:t>
      </w:r>
      <w:r w:rsidR="00B809F2">
        <w:rPr>
          <w:rtl/>
        </w:rPr>
        <w:t>:</w:t>
      </w:r>
    </w:p>
    <w:p w:rsidR="001C7B7B" w:rsidRDefault="001C7B7B" w:rsidP="00A43C3D">
      <w:pPr>
        <w:pStyle w:val="libNormal"/>
        <w:rPr>
          <w:rFonts w:hint="cs"/>
          <w:rtl/>
        </w:rPr>
      </w:pPr>
      <w:r w:rsidRPr="00F37005">
        <w:rPr>
          <w:rtl/>
        </w:rPr>
        <w:t>ما من نبي ولا وصي</w:t>
      </w:r>
      <w:r w:rsidR="00D8622B">
        <w:rPr>
          <w:rtl/>
        </w:rPr>
        <w:t>،</w:t>
      </w:r>
      <w:r>
        <w:rPr>
          <w:rtl/>
        </w:rPr>
        <w:t xml:space="preserve"> </w:t>
      </w:r>
      <w:r w:rsidRPr="00F37005">
        <w:rPr>
          <w:rtl/>
        </w:rPr>
        <w:t>ولا ملك</w:t>
      </w:r>
      <w:r w:rsidR="00D8622B">
        <w:rPr>
          <w:rtl/>
        </w:rPr>
        <w:t>،</w:t>
      </w:r>
      <w:r>
        <w:rPr>
          <w:rtl/>
        </w:rPr>
        <w:t xml:space="preserve"> </w:t>
      </w:r>
      <w:r w:rsidRPr="00F37005">
        <w:rPr>
          <w:rtl/>
        </w:rPr>
        <w:t>إلا وهو في كتاب عندي</w:t>
      </w:r>
      <w:r w:rsidR="00D8622B">
        <w:rPr>
          <w:rtl/>
        </w:rPr>
        <w:t>،</w:t>
      </w:r>
      <w:r>
        <w:rPr>
          <w:rtl/>
        </w:rPr>
        <w:t xml:space="preserve"> </w:t>
      </w:r>
    </w:p>
    <w:p w:rsidR="001C7B7B" w:rsidRPr="00F37005" w:rsidRDefault="001C7B7B" w:rsidP="00A43C3D">
      <w:pPr>
        <w:pStyle w:val="libNormal"/>
        <w:rPr>
          <w:rtl/>
        </w:rPr>
      </w:pPr>
      <w:r w:rsidRPr="00F37005">
        <w:rPr>
          <w:rtl/>
        </w:rPr>
        <w:t xml:space="preserve">لا والله ما لمحمد بن عبد الله بن الحسن فيه اسم </w:t>
      </w:r>
      <w:r w:rsidRPr="00A43C3D">
        <w:rPr>
          <w:rStyle w:val="libFootnotenumChar"/>
          <w:rtl/>
        </w:rPr>
        <w:t>(19)</w:t>
      </w:r>
      <w:r>
        <w:rPr>
          <w:rtl/>
        </w:rPr>
        <w:t>.</w:t>
      </w:r>
    </w:p>
    <w:p w:rsidR="001C7B7B" w:rsidRDefault="001C7B7B" w:rsidP="00A43C3D">
      <w:pPr>
        <w:pStyle w:val="libNormal"/>
        <w:rPr>
          <w:rFonts w:hint="cs"/>
          <w:rtl/>
        </w:rPr>
      </w:pPr>
      <w:r w:rsidRPr="00F37005">
        <w:rPr>
          <w:rtl/>
        </w:rPr>
        <w:t>36</w:t>
      </w:r>
      <w:r w:rsidR="006E1F56">
        <w:rPr>
          <w:rtl/>
        </w:rPr>
        <w:t xml:space="preserve"> - </w:t>
      </w:r>
      <w:r w:rsidRPr="00F37005">
        <w:rPr>
          <w:rtl/>
        </w:rPr>
        <w:t>وعنه</w:t>
      </w:r>
      <w:r w:rsidR="00D8622B">
        <w:rPr>
          <w:rtl/>
        </w:rPr>
        <w:t>،</w:t>
      </w:r>
      <w:r>
        <w:rPr>
          <w:rtl/>
        </w:rPr>
        <w:t xml:space="preserve"> </w:t>
      </w:r>
      <w:r w:rsidRPr="00F37005">
        <w:rPr>
          <w:rtl/>
        </w:rPr>
        <w:t>عن أحمد بن محمد</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عمر بن أذينة</w:t>
      </w:r>
      <w:r w:rsidR="00D8622B">
        <w:rPr>
          <w:rtl/>
        </w:rPr>
        <w:t>،</w:t>
      </w:r>
      <w:r>
        <w:rPr>
          <w:rtl/>
        </w:rPr>
        <w:t xml:space="preserve"> </w:t>
      </w:r>
      <w:r w:rsidRPr="00F37005">
        <w:rPr>
          <w:rtl/>
        </w:rPr>
        <w:t xml:space="preserve">عن الفضيل بن يسار وبريد </w:t>
      </w:r>
      <w:r w:rsidRPr="00A43C3D">
        <w:rPr>
          <w:rStyle w:val="libFootnotenumChar"/>
          <w:rtl/>
        </w:rPr>
        <w:t>(20)</w:t>
      </w:r>
      <w:r w:rsidRPr="00F37005">
        <w:rPr>
          <w:rtl/>
        </w:rPr>
        <w:t xml:space="preserve"> بن معاوية وزرارة</w:t>
      </w:r>
      <w:r w:rsidR="00B809F2">
        <w:rPr>
          <w:rtl/>
        </w:rPr>
        <w:t>:</w:t>
      </w:r>
    </w:p>
    <w:p w:rsidR="001C7B7B" w:rsidRPr="00F37005" w:rsidRDefault="001C7B7B" w:rsidP="00A43C3D">
      <w:pPr>
        <w:pStyle w:val="libNormal"/>
        <w:rPr>
          <w:rtl/>
        </w:rPr>
      </w:pPr>
      <w:r w:rsidRPr="00F37005">
        <w:rPr>
          <w:rtl/>
        </w:rPr>
        <w:t xml:space="preserve">أن عبد الملك بن أعين </w:t>
      </w:r>
      <w:r w:rsidRPr="00A43C3D">
        <w:rPr>
          <w:rStyle w:val="libFootnotenumChar"/>
          <w:rtl/>
        </w:rPr>
        <w:t>(21)</w:t>
      </w:r>
      <w:r w:rsidRPr="00F37005">
        <w:rPr>
          <w:rtl/>
        </w:rPr>
        <w:t xml:space="preserve"> قال لأبي عبد الله </w:t>
      </w:r>
      <w:r w:rsidR="00217377" w:rsidRPr="00217377">
        <w:rPr>
          <w:rStyle w:val="libAlaemChar"/>
          <w:rFonts w:hint="cs"/>
          <w:rtl/>
        </w:rPr>
        <w:t>عليه‌السلام</w:t>
      </w:r>
      <w:r w:rsidR="00B809F2">
        <w:rPr>
          <w:rtl/>
        </w:rPr>
        <w:t>:</w:t>
      </w:r>
      <w:r w:rsidRPr="00F37005">
        <w:rPr>
          <w:rtl/>
        </w:rPr>
        <w:t xml:space="preserve"> إن الزيدية والمعتزلة قد أطافت لمحمد بن عبد الله بن الحسن</w:t>
      </w:r>
      <w:r w:rsidR="00D8622B">
        <w:rPr>
          <w:rtl/>
        </w:rPr>
        <w:t>،</w:t>
      </w:r>
      <w:r>
        <w:rPr>
          <w:rtl/>
        </w:rPr>
        <w:t xml:space="preserve"> </w:t>
      </w:r>
      <w:r w:rsidRPr="00F37005">
        <w:rPr>
          <w:rtl/>
        </w:rPr>
        <w:t>فهل له سلطان</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والله</w:t>
      </w:r>
      <w:r w:rsidR="00D8622B">
        <w:rPr>
          <w:rtl/>
        </w:rPr>
        <w:t>،</w:t>
      </w:r>
      <w:r>
        <w:rPr>
          <w:rtl/>
        </w:rPr>
        <w:t xml:space="preserve"> </w:t>
      </w:r>
      <w:r w:rsidRPr="00F37005">
        <w:rPr>
          <w:rtl/>
        </w:rPr>
        <w:t xml:space="preserve">إن عندي لكتابا فيه </w:t>
      </w:r>
      <w:r w:rsidRPr="00A43C3D">
        <w:rPr>
          <w:rStyle w:val="libFootnotenumChar"/>
          <w:rtl/>
        </w:rPr>
        <w:t>(22)</w:t>
      </w:r>
      <w:r w:rsidRPr="00F37005">
        <w:rPr>
          <w:rtl/>
        </w:rPr>
        <w:t xml:space="preserve"> تسمية كل نبي</w:t>
      </w:r>
      <w:r w:rsidR="00D8622B">
        <w:rPr>
          <w:rtl/>
        </w:rPr>
        <w:t>،</w:t>
      </w:r>
      <w:r>
        <w:rPr>
          <w:rtl/>
        </w:rPr>
        <w:t xml:space="preserve"> </w:t>
      </w:r>
      <w:r w:rsidRPr="00F37005">
        <w:rPr>
          <w:rtl/>
        </w:rPr>
        <w:t>وكل ملك يملك</w:t>
      </w:r>
      <w:r w:rsidR="00D8622B">
        <w:rPr>
          <w:rtl/>
        </w:rPr>
        <w:t>،</w:t>
      </w:r>
      <w:r>
        <w:rPr>
          <w:rtl/>
        </w:rPr>
        <w:t xml:space="preserve"> </w:t>
      </w:r>
      <w:r w:rsidRPr="00F37005">
        <w:rPr>
          <w:rtl/>
        </w:rPr>
        <w:t>ولا والله</w:t>
      </w:r>
      <w:r w:rsidR="00D8622B">
        <w:rPr>
          <w:rtl/>
        </w:rPr>
        <w:t>،</w:t>
      </w:r>
      <w:r>
        <w:rPr>
          <w:rtl/>
        </w:rPr>
        <w:t xml:space="preserve"> </w:t>
      </w:r>
      <w:r w:rsidRPr="00F37005">
        <w:rPr>
          <w:rtl/>
        </w:rPr>
        <w:t xml:space="preserve">ما محمد بن عبد الله في واحد منهما </w:t>
      </w:r>
      <w:r w:rsidRPr="00A43C3D">
        <w:rPr>
          <w:rStyle w:val="libFootnotenumChar"/>
          <w:rtl/>
        </w:rPr>
        <w:t>(23)</w:t>
      </w:r>
      <w:r>
        <w:rPr>
          <w:rtl/>
        </w:rPr>
        <w:t>.</w:t>
      </w:r>
    </w:p>
    <w:p w:rsidR="001C7B7B" w:rsidRPr="00F37005" w:rsidRDefault="001C7B7B" w:rsidP="00A43C3D">
      <w:pPr>
        <w:pStyle w:val="libNormal"/>
        <w:rPr>
          <w:rtl/>
        </w:rPr>
      </w:pPr>
      <w:r w:rsidRPr="00F37005">
        <w:rPr>
          <w:rtl/>
        </w:rPr>
        <w:t>37</w:t>
      </w:r>
      <w:r w:rsidR="006E1F56">
        <w:rPr>
          <w:rtl/>
        </w:rPr>
        <w:t xml:space="preserve"> - </w:t>
      </w:r>
      <w:r w:rsidRPr="00F37005">
        <w:rPr>
          <w:rtl/>
        </w:rPr>
        <w:t>حمزة بن القاسم</w:t>
      </w:r>
      <w:r w:rsidR="00D8622B">
        <w:rPr>
          <w:rtl/>
        </w:rPr>
        <w:t>،</w:t>
      </w:r>
      <w:r>
        <w:rPr>
          <w:rtl/>
        </w:rPr>
        <w:t xml:space="preserve"> </w:t>
      </w:r>
      <w:r w:rsidRPr="00F37005">
        <w:rPr>
          <w:rtl/>
        </w:rPr>
        <w:t>قال</w:t>
      </w:r>
      <w:r w:rsidR="00B809F2">
        <w:rPr>
          <w:rtl/>
        </w:rPr>
        <w:t>:</w:t>
      </w:r>
      <w:r w:rsidRPr="00F37005">
        <w:rPr>
          <w:rtl/>
        </w:rPr>
        <w:t xml:space="preserve"> حدثنا بكر بن عبد الله بن حبيب</w:t>
      </w:r>
      <w:r w:rsidR="00D8622B">
        <w:rPr>
          <w:rtl/>
        </w:rPr>
        <w:t>،</w:t>
      </w:r>
      <w:r>
        <w:rPr>
          <w:rtl/>
        </w:rPr>
        <w:t xml:space="preserve"> </w:t>
      </w:r>
      <w:r w:rsidRPr="00F37005">
        <w:rPr>
          <w:rtl/>
        </w:rPr>
        <w:t>قال</w:t>
      </w:r>
      <w:r w:rsidR="00B809F2">
        <w:rPr>
          <w:rtl/>
        </w:rPr>
        <w:t>:</w:t>
      </w:r>
      <w:r>
        <w:rPr>
          <w:rFonts w:hint="cs"/>
          <w:rtl/>
        </w:rPr>
        <w:t xml:space="preserve"> </w:t>
      </w:r>
      <w:r w:rsidRPr="00F37005">
        <w:rPr>
          <w:rtl/>
        </w:rPr>
        <w:t>حدثنا تميم بن بهلول قال</w:t>
      </w:r>
      <w:r w:rsidR="00B809F2">
        <w:rPr>
          <w:rtl/>
        </w:rPr>
        <w:t>:</w:t>
      </w:r>
      <w:r w:rsidRPr="00F37005">
        <w:rPr>
          <w:rtl/>
        </w:rPr>
        <w:t xml:space="preserve"> حدثنا علي بن حسان الواسطي</w:t>
      </w:r>
      <w:r w:rsidR="00D8622B">
        <w:rPr>
          <w:rtl/>
        </w:rPr>
        <w:t>،</w:t>
      </w:r>
      <w:r>
        <w:rPr>
          <w:rtl/>
        </w:rPr>
        <w:t xml:space="preserve"> </w:t>
      </w:r>
      <w:r w:rsidRPr="00F37005">
        <w:rPr>
          <w:rtl/>
        </w:rPr>
        <w:t>عن عبد الرحمان بن كثير الهاشمي</w:t>
      </w:r>
      <w:r w:rsidR="00D8622B">
        <w:rPr>
          <w:rtl/>
        </w:rPr>
        <w:t>،</w:t>
      </w:r>
      <w:r>
        <w:rPr>
          <w:rtl/>
        </w:rPr>
        <w:t xml:space="preserve"> </w:t>
      </w:r>
      <w:r w:rsidRPr="00F37005">
        <w:rPr>
          <w:rtl/>
        </w:rPr>
        <w:t>قال</w:t>
      </w:r>
      <w:r w:rsidR="00B809F2">
        <w:rPr>
          <w:rtl/>
        </w:rPr>
        <w:t>:</w:t>
      </w:r>
      <w:r w:rsidRPr="00F37005">
        <w:rPr>
          <w:rtl/>
        </w:rPr>
        <w:t xml:space="preserve"> قلت لأبي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جعلت فداك</w:t>
      </w:r>
      <w:r w:rsidR="00D8622B">
        <w:rPr>
          <w:rtl/>
        </w:rPr>
        <w:t>،</w:t>
      </w:r>
      <w:r>
        <w:rPr>
          <w:rtl/>
        </w:rPr>
        <w:t xml:space="preserve"> </w:t>
      </w:r>
      <w:r w:rsidRPr="00F37005">
        <w:rPr>
          <w:rtl/>
        </w:rPr>
        <w:t xml:space="preserve">من أين جاء لولد الحسين </w:t>
      </w:r>
      <w:r w:rsidR="00217377" w:rsidRPr="00217377">
        <w:rPr>
          <w:rStyle w:val="libAlaemChar"/>
          <w:rFonts w:hint="cs"/>
          <w:rtl/>
        </w:rPr>
        <w:t>عليه‌السلام</w:t>
      </w:r>
      <w:r w:rsidRPr="00F37005">
        <w:rPr>
          <w:rtl/>
        </w:rPr>
        <w:t xml:space="preserve"> الفضل على ولد الحسن </w:t>
      </w:r>
      <w:r w:rsidR="00217377" w:rsidRPr="00217377">
        <w:rPr>
          <w:rStyle w:val="libAlaemChar"/>
          <w:rFonts w:hint="cs"/>
          <w:rtl/>
        </w:rPr>
        <w:t>عليه‌السلام</w:t>
      </w:r>
      <w:r w:rsidR="00D8622B">
        <w:rPr>
          <w:rtl/>
        </w:rPr>
        <w:t>،</w:t>
      </w:r>
      <w:r>
        <w:rPr>
          <w:rtl/>
        </w:rPr>
        <w:t xml:space="preserve"> </w:t>
      </w:r>
      <w:r w:rsidRPr="00F37005">
        <w:rPr>
          <w:rtl/>
        </w:rPr>
        <w:t>وهما يجريان في شرع واحد</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لا أراكم تأخذون به</w:t>
      </w:r>
      <w:r w:rsidR="00D8622B">
        <w:rPr>
          <w:rtl/>
        </w:rPr>
        <w:t>،</w:t>
      </w:r>
      <w:r>
        <w:rPr>
          <w:rtl/>
        </w:rPr>
        <w:t xml:space="preserve"> </w:t>
      </w:r>
      <w:r w:rsidRPr="00F37005">
        <w:rPr>
          <w:rtl/>
        </w:rPr>
        <w:t xml:space="preserve">إن جبرئيل </w:t>
      </w:r>
      <w:r w:rsidR="00217377" w:rsidRPr="00217377">
        <w:rPr>
          <w:rStyle w:val="libAlaemChar"/>
          <w:rFonts w:hint="cs"/>
          <w:rtl/>
        </w:rPr>
        <w:t>عليه‌السلام</w:t>
      </w:r>
      <w:r w:rsidRPr="00F37005">
        <w:rPr>
          <w:rtl/>
        </w:rPr>
        <w:t xml:space="preserve"> نزل على محمد </w:t>
      </w:r>
      <w:r w:rsidR="00217377" w:rsidRPr="00217377">
        <w:rPr>
          <w:rStyle w:val="libAlaemChar"/>
          <w:rFonts w:hint="cs"/>
          <w:rtl/>
        </w:rPr>
        <w:t>صلى‌الله‌عليه‌وآله‌وسلم</w:t>
      </w:r>
      <w:r w:rsidR="006E1F56">
        <w:rPr>
          <w:rtl/>
        </w:rPr>
        <w:t xml:space="preserve"> - </w:t>
      </w:r>
      <w:r w:rsidRPr="00F37005">
        <w:rPr>
          <w:rtl/>
        </w:rPr>
        <w:t xml:space="preserve">وما ولد الحسين </w:t>
      </w:r>
      <w:r w:rsidR="00217377" w:rsidRPr="00217377">
        <w:rPr>
          <w:rStyle w:val="libAlaemChar"/>
          <w:rFonts w:hint="cs"/>
          <w:rtl/>
        </w:rPr>
        <w:t>عليه‌السلام</w:t>
      </w:r>
      <w:r w:rsidRPr="00F37005">
        <w:rPr>
          <w:rtl/>
        </w:rPr>
        <w:t xml:space="preserve"> بعد </w:t>
      </w:r>
      <w:r w:rsidRPr="00A43C3D">
        <w:rPr>
          <w:rStyle w:val="libFootnotenumChar"/>
          <w:rtl/>
        </w:rPr>
        <w:t>(24)</w:t>
      </w:r>
      <w:r w:rsidR="006E1F56">
        <w:rPr>
          <w:rtl/>
        </w:rPr>
        <w:t xml:space="preserve"> - </w:t>
      </w:r>
      <w:r w:rsidRPr="00F37005">
        <w:rPr>
          <w:rtl/>
        </w:rPr>
        <w:t>فقال</w:t>
      </w:r>
      <w:r w:rsidR="00B809F2">
        <w:rPr>
          <w:rtl/>
        </w:rPr>
        <w:t>:</w:t>
      </w:r>
      <w:r w:rsidRPr="00F37005">
        <w:rPr>
          <w:rtl/>
        </w:rPr>
        <w:t xml:space="preserve"> يولد لك غلام تقتله أمتك</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(19) روى في بصائر الدرجات ( ص 169 ح 4 ) عن ( علي بن إسماعيل ) عن صفوان بن يحيى</w:t>
      </w:r>
      <w:r w:rsidR="00D8622B">
        <w:rPr>
          <w:rtl/>
        </w:rPr>
        <w:t>،</w:t>
      </w:r>
      <w:r>
        <w:rPr>
          <w:rtl/>
        </w:rPr>
        <w:t xml:space="preserve"> </w:t>
      </w:r>
      <w:r w:rsidRPr="00F37005">
        <w:rPr>
          <w:rtl/>
        </w:rPr>
        <w:t>مثله</w:t>
      </w:r>
      <w:r w:rsidR="00D8622B">
        <w:rPr>
          <w:rtl/>
        </w:rPr>
        <w:t>،</w:t>
      </w:r>
      <w:r>
        <w:rPr>
          <w:rtl/>
        </w:rPr>
        <w:t xml:space="preserve"> </w:t>
      </w:r>
      <w:r w:rsidRPr="00F37005">
        <w:rPr>
          <w:rtl/>
        </w:rPr>
        <w:t>وفي ( ح 6 ) عن الحميري عن محمد بن عيسى عن ( صفوان )</w:t>
      </w:r>
      <w:r w:rsidR="00D8622B">
        <w:rPr>
          <w:rtl/>
        </w:rPr>
        <w:t>،</w:t>
      </w:r>
      <w:r>
        <w:rPr>
          <w:rtl/>
        </w:rPr>
        <w:t xml:space="preserve"> </w:t>
      </w:r>
      <w:r w:rsidRPr="00F37005">
        <w:rPr>
          <w:rtl/>
        </w:rPr>
        <w:t>مثله</w:t>
      </w:r>
      <w:r w:rsidR="00D8622B">
        <w:rPr>
          <w:rtl/>
        </w:rPr>
        <w:t>،</w:t>
      </w:r>
      <w:r>
        <w:rPr>
          <w:rtl/>
        </w:rPr>
        <w:t xml:space="preserve"> </w:t>
      </w:r>
      <w:r w:rsidRPr="00F37005">
        <w:rPr>
          <w:rtl/>
        </w:rPr>
        <w:t xml:space="preserve">نقلهما عنه في البحار ( 26 / 156 ) </w:t>
      </w:r>
      <w:r>
        <w:rPr>
          <w:rtl/>
        </w:rPr>
        <w:t>و (</w:t>
      </w:r>
      <w:r w:rsidRPr="00F37005">
        <w:rPr>
          <w:rtl/>
        </w:rPr>
        <w:t xml:space="preserve"> 47 / 273 )</w:t>
      </w:r>
      <w:r>
        <w:rPr>
          <w:rtl/>
        </w:rPr>
        <w:t>.</w:t>
      </w:r>
    </w:p>
    <w:p w:rsidR="001C7B7B" w:rsidRPr="00F37005" w:rsidRDefault="001C7B7B" w:rsidP="00A43C3D">
      <w:pPr>
        <w:pStyle w:val="libFootnote0"/>
        <w:rPr>
          <w:rtl/>
          <w:lang w:bidi="fa-IR"/>
        </w:rPr>
      </w:pPr>
      <w:r w:rsidRPr="00F37005">
        <w:rPr>
          <w:rtl/>
        </w:rPr>
        <w:t>(20) كذا في الكافي</w:t>
      </w:r>
      <w:r w:rsidR="00D8622B">
        <w:rPr>
          <w:rtl/>
        </w:rPr>
        <w:t>،</w:t>
      </w:r>
      <w:r>
        <w:rPr>
          <w:rtl/>
        </w:rPr>
        <w:t xml:space="preserve"> </w:t>
      </w:r>
      <w:r w:rsidRPr="00F37005">
        <w:rPr>
          <w:rtl/>
        </w:rPr>
        <w:t>وكان في النسختين</w:t>
      </w:r>
      <w:r w:rsidR="00B809F2">
        <w:rPr>
          <w:rtl/>
        </w:rPr>
        <w:t>:</w:t>
      </w:r>
      <w:r w:rsidRPr="00F37005">
        <w:rPr>
          <w:rtl/>
        </w:rPr>
        <w:t xml:space="preserve"> يزيد.</w:t>
      </w:r>
    </w:p>
    <w:p w:rsidR="001C7B7B" w:rsidRPr="00F37005" w:rsidRDefault="001C7B7B" w:rsidP="00A43C3D">
      <w:pPr>
        <w:pStyle w:val="libFootnote0"/>
        <w:rPr>
          <w:rtl/>
          <w:lang w:bidi="fa-IR"/>
        </w:rPr>
      </w:pPr>
      <w:r w:rsidRPr="00F37005">
        <w:rPr>
          <w:rtl/>
        </w:rPr>
        <w:t>(21) كذا في ( ب ) والكافي</w:t>
      </w:r>
      <w:r w:rsidR="00D8622B">
        <w:rPr>
          <w:rtl/>
        </w:rPr>
        <w:t>،</w:t>
      </w:r>
      <w:r>
        <w:rPr>
          <w:rtl/>
        </w:rPr>
        <w:t xml:space="preserve"> </w:t>
      </w:r>
      <w:r w:rsidRPr="00F37005">
        <w:rPr>
          <w:rtl/>
        </w:rPr>
        <w:t>وكان في ( أ )</w:t>
      </w:r>
      <w:r w:rsidR="00B809F2">
        <w:rPr>
          <w:rtl/>
        </w:rPr>
        <w:t>:</w:t>
      </w:r>
      <w:r w:rsidRPr="00F37005">
        <w:rPr>
          <w:rtl/>
        </w:rPr>
        <w:t xml:space="preserve"> عبد الملك بن الحسين.</w:t>
      </w:r>
    </w:p>
    <w:p w:rsidR="001C7B7B" w:rsidRPr="00F37005" w:rsidRDefault="001C7B7B" w:rsidP="00A43C3D">
      <w:pPr>
        <w:pStyle w:val="libFootnote0"/>
        <w:rPr>
          <w:rtl/>
          <w:lang w:bidi="fa-IR"/>
        </w:rPr>
      </w:pPr>
      <w:r w:rsidRPr="00F37005">
        <w:rPr>
          <w:rtl/>
        </w:rPr>
        <w:t>(22) في الكافي لكاتبين فيهما.</w:t>
      </w:r>
    </w:p>
    <w:p w:rsidR="001C7B7B" w:rsidRPr="00F37005" w:rsidRDefault="001C7B7B" w:rsidP="00A43C3D">
      <w:pPr>
        <w:pStyle w:val="libFootnote0"/>
        <w:rPr>
          <w:rtl/>
          <w:lang w:bidi="fa-IR"/>
        </w:rPr>
      </w:pPr>
      <w:r w:rsidRPr="00F37005">
        <w:rPr>
          <w:rtl/>
        </w:rPr>
        <w:t>(23) روى في الكافي ( 1 / 242 ) عن علي بن إبراهيم</w:t>
      </w:r>
      <w:r w:rsidR="00D8622B">
        <w:rPr>
          <w:rtl/>
        </w:rPr>
        <w:t>،</w:t>
      </w:r>
      <w:r>
        <w:rPr>
          <w:rtl/>
        </w:rPr>
        <w:t xml:space="preserve"> </w:t>
      </w:r>
      <w:r w:rsidRPr="00F37005">
        <w:rPr>
          <w:rtl/>
        </w:rPr>
        <w:t>عن أبيه</w:t>
      </w:r>
      <w:r w:rsidR="00D8622B">
        <w:rPr>
          <w:rtl/>
        </w:rPr>
        <w:t>،</w:t>
      </w:r>
      <w:r>
        <w:rPr>
          <w:rtl/>
        </w:rPr>
        <w:t xml:space="preserve"> </w:t>
      </w:r>
      <w:r w:rsidRPr="00F37005">
        <w:rPr>
          <w:rtl/>
        </w:rPr>
        <w:t>عن ابن أبي عمير</w:t>
      </w:r>
      <w:r w:rsidR="00D8622B">
        <w:rPr>
          <w:rtl/>
        </w:rPr>
        <w:t>،</w:t>
      </w:r>
      <w:r>
        <w:rPr>
          <w:rtl/>
        </w:rPr>
        <w:t xml:space="preserve"> </w:t>
      </w:r>
      <w:r w:rsidRPr="00F37005">
        <w:rPr>
          <w:rtl/>
        </w:rPr>
        <w:t>مثله.</w:t>
      </w:r>
    </w:p>
    <w:p w:rsidR="001C7B7B" w:rsidRPr="00F37005" w:rsidRDefault="001C7B7B" w:rsidP="00A43C3D">
      <w:pPr>
        <w:pStyle w:val="libFootnote0"/>
        <w:rPr>
          <w:rtl/>
          <w:lang w:bidi="fa-IR"/>
        </w:rPr>
      </w:pPr>
      <w:r w:rsidRPr="00F37005">
        <w:rPr>
          <w:rtl/>
        </w:rPr>
        <w:t>(24) كذا في العلل</w:t>
      </w:r>
      <w:r w:rsidR="00D8622B">
        <w:rPr>
          <w:rtl/>
        </w:rPr>
        <w:t>،</w:t>
      </w:r>
      <w:r>
        <w:rPr>
          <w:rtl/>
        </w:rPr>
        <w:t xml:space="preserve"> </w:t>
      </w:r>
      <w:r w:rsidRPr="00F37005">
        <w:rPr>
          <w:rtl/>
        </w:rPr>
        <w:t>وكان في النسختين</w:t>
      </w:r>
      <w:r w:rsidR="00B809F2">
        <w:rPr>
          <w:rtl/>
        </w:rPr>
        <w:t>:</w:t>
      </w:r>
      <w:r w:rsidRPr="00F37005">
        <w:rPr>
          <w:rtl/>
        </w:rPr>
        <w:t xml:space="preserve"> بعد ما ولد الحسين.</w:t>
      </w:r>
    </w:p>
    <w:p w:rsidR="001C7B7B" w:rsidRDefault="001C7B7B" w:rsidP="001C7B7B">
      <w:pPr>
        <w:pStyle w:val="libNormal"/>
        <w:rPr>
          <w:rtl/>
        </w:rPr>
      </w:pPr>
      <w:r>
        <w:rPr>
          <w:rtl/>
        </w:rPr>
        <w:br w:type="page"/>
      </w:r>
    </w:p>
    <w:p w:rsidR="001C7B7B" w:rsidRDefault="001C7B7B" w:rsidP="00A43C3D">
      <w:pPr>
        <w:pStyle w:val="libNormal0"/>
        <w:rPr>
          <w:rFonts w:hint="cs"/>
          <w:rtl/>
        </w:rPr>
      </w:pPr>
      <w:r w:rsidRPr="00F37005">
        <w:rPr>
          <w:rtl/>
        </w:rPr>
        <w:t>من بعدك</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يا جبرئيل</w:t>
      </w:r>
      <w:r w:rsidR="00D8622B">
        <w:rPr>
          <w:rtl/>
        </w:rPr>
        <w:t>،</w:t>
      </w:r>
      <w:r>
        <w:rPr>
          <w:rtl/>
        </w:rPr>
        <w:t xml:space="preserve"> </w:t>
      </w:r>
      <w:r w:rsidRPr="00F37005">
        <w:rPr>
          <w:rtl/>
        </w:rPr>
        <w:t>لا حاجة لي فيه.</w:t>
      </w:r>
    </w:p>
    <w:p w:rsidR="001C7B7B" w:rsidRPr="00F37005" w:rsidRDefault="001C7B7B" w:rsidP="00A43C3D">
      <w:pPr>
        <w:pStyle w:val="libNormal"/>
        <w:rPr>
          <w:rtl/>
        </w:rPr>
      </w:pPr>
      <w:r w:rsidRPr="00F37005">
        <w:rPr>
          <w:rtl/>
        </w:rPr>
        <w:t>فخاطبه ثلاثا</w:t>
      </w:r>
      <w:r w:rsidR="00D8622B">
        <w:rPr>
          <w:rtl/>
        </w:rPr>
        <w:t>،</w:t>
      </w:r>
      <w:r>
        <w:rPr>
          <w:rtl/>
        </w:rPr>
        <w:t xml:space="preserve"> </w:t>
      </w:r>
      <w:r w:rsidRPr="00F37005">
        <w:rPr>
          <w:rtl/>
        </w:rPr>
        <w:t xml:space="preserve">ثم دعا عليا </w:t>
      </w:r>
      <w:r w:rsidR="00217377" w:rsidRPr="00217377">
        <w:rPr>
          <w:rStyle w:val="libAlaemChar"/>
          <w:rFonts w:hint="cs"/>
          <w:rtl/>
        </w:rPr>
        <w:t>عليه‌السلام</w:t>
      </w:r>
      <w:r w:rsidR="00D8622B">
        <w:rPr>
          <w:rtl/>
        </w:rPr>
        <w:t>،</w:t>
      </w:r>
      <w:r>
        <w:rPr>
          <w:rtl/>
        </w:rPr>
        <w:t xml:space="preserve"> </w:t>
      </w:r>
      <w:r w:rsidRPr="00F37005">
        <w:rPr>
          <w:rtl/>
        </w:rPr>
        <w:t>فقال له</w:t>
      </w:r>
      <w:r w:rsidR="00B809F2">
        <w:rPr>
          <w:rtl/>
        </w:rPr>
        <w:t>:</w:t>
      </w:r>
    </w:p>
    <w:p w:rsidR="001C7B7B" w:rsidRPr="00F37005" w:rsidRDefault="001C7B7B" w:rsidP="00A43C3D">
      <w:pPr>
        <w:pStyle w:val="libNormal"/>
        <w:rPr>
          <w:rtl/>
        </w:rPr>
      </w:pPr>
      <w:r w:rsidRPr="00F37005">
        <w:rPr>
          <w:rtl/>
        </w:rPr>
        <w:t xml:space="preserve">إن جبرئيل </w:t>
      </w:r>
      <w:r w:rsidR="00217377" w:rsidRPr="00217377">
        <w:rPr>
          <w:rStyle w:val="libAlaemChar"/>
          <w:rFonts w:hint="cs"/>
          <w:rtl/>
        </w:rPr>
        <w:t>عليه‌السلام</w:t>
      </w:r>
      <w:r w:rsidRPr="00F37005">
        <w:rPr>
          <w:rtl/>
        </w:rPr>
        <w:t xml:space="preserve"> يخبرني عن الله تعالى أنه يولد لك غلام تقتله أمتك من بعدك</w:t>
      </w:r>
      <w:r w:rsidR="00D8622B">
        <w:rPr>
          <w:rtl/>
        </w:rPr>
        <w:t>،</w:t>
      </w:r>
      <w:r>
        <w:rPr>
          <w:rtl/>
        </w:rPr>
        <w:t xml:space="preserve"> </w:t>
      </w:r>
      <w:r w:rsidRPr="00F37005">
        <w:rPr>
          <w:rtl/>
        </w:rPr>
        <w:t>( فقلت</w:t>
      </w:r>
      <w:r w:rsidR="00B809F2">
        <w:rPr>
          <w:rtl/>
        </w:rPr>
        <w:t>:</w:t>
      </w:r>
      <w:r w:rsidRPr="00F37005">
        <w:rPr>
          <w:rtl/>
        </w:rPr>
        <w:t xml:space="preserve"> لا حاجة لي فيه ) </w:t>
      </w:r>
      <w:r w:rsidRPr="00A43C3D">
        <w:rPr>
          <w:rStyle w:val="libFootnotenumChar"/>
          <w:rtl/>
        </w:rPr>
        <w:t>(25)</w:t>
      </w:r>
      <w:r>
        <w:rPr>
          <w:rtl/>
        </w:rPr>
        <w:t>.</w:t>
      </w:r>
    </w:p>
    <w:p w:rsidR="001C7B7B" w:rsidRPr="00F37005" w:rsidRDefault="001C7B7B" w:rsidP="00A43C3D">
      <w:pPr>
        <w:pStyle w:val="libNormal"/>
        <w:rPr>
          <w:rtl/>
        </w:rPr>
      </w:pPr>
      <w:r w:rsidRPr="00F37005">
        <w:rPr>
          <w:rtl/>
        </w:rPr>
        <w:t xml:space="preserve">فقال علي </w:t>
      </w:r>
      <w:r w:rsidR="00217377" w:rsidRPr="00217377">
        <w:rPr>
          <w:rStyle w:val="libAlaemChar"/>
          <w:rFonts w:hint="cs"/>
          <w:rtl/>
        </w:rPr>
        <w:t>عليه‌السلام</w:t>
      </w:r>
      <w:r w:rsidR="00B809F2">
        <w:rPr>
          <w:rtl/>
        </w:rPr>
        <w:t>:</w:t>
      </w:r>
      <w:r w:rsidRPr="00F37005">
        <w:rPr>
          <w:rtl/>
        </w:rPr>
        <w:t xml:space="preserve"> لا حاجة لي فيه يا رسول الله</w:t>
      </w:r>
      <w:r w:rsidR="00D8622B">
        <w:rPr>
          <w:rtl/>
        </w:rPr>
        <w:t>،</w:t>
      </w:r>
      <w:r>
        <w:rPr>
          <w:rtl/>
        </w:rPr>
        <w:t xml:space="preserve"> </w:t>
      </w:r>
      <w:r w:rsidRPr="00F37005">
        <w:rPr>
          <w:rtl/>
        </w:rPr>
        <w:t>فخاطب عليا ثلاثا</w:t>
      </w:r>
      <w:r w:rsidR="00D8622B">
        <w:rPr>
          <w:rtl/>
        </w:rPr>
        <w:t>،</w:t>
      </w:r>
      <w:r>
        <w:rPr>
          <w:rtl/>
        </w:rPr>
        <w:t xml:space="preserve"> </w:t>
      </w:r>
      <w:r w:rsidRPr="00F37005">
        <w:rPr>
          <w:rtl/>
        </w:rPr>
        <w:t>ثم قال</w:t>
      </w:r>
      <w:r w:rsidR="00B809F2">
        <w:rPr>
          <w:rtl/>
        </w:rPr>
        <w:t>:</w:t>
      </w:r>
      <w:r w:rsidRPr="00F37005">
        <w:rPr>
          <w:rtl/>
        </w:rPr>
        <w:t xml:space="preserve"> إنه يكون فيه وفي ولده الإمامة </w:t>
      </w:r>
      <w:r w:rsidRPr="00A43C3D">
        <w:rPr>
          <w:rStyle w:val="libFootnotenumChar"/>
          <w:rtl/>
        </w:rPr>
        <w:t>(26)</w:t>
      </w:r>
      <w:r w:rsidRPr="00F37005">
        <w:rPr>
          <w:rtl/>
        </w:rPr>
        <w:t xml:space="preserve"> والوراثة والخزانة.</w:t>
      </w:r>
    </w:p>
    <w:p w:rsidR="001C7B7B" w:rsidRPr="00F37005" w:rsidRDefault="001C7B7B" w:rsidP="00A43C3D">
      <w:pPr>
        <w:pStyle w:val="libNormal"/>
        <w:rPr>
          <w:rtl/>
        </w:rPr>
      </w:pPr>
      <w:r w:rsidRPr="00F37005">
        <w:rPr>
          <w:rtl/>
        </w:rPr>
        <w:t xml:space="preserve">فأرسل إلى فاطمة </w:t>
      </w:r>
      <w:r w:rsidR="00217377" w:rsidRPr="00217377">
        <w:rPr>
          <w:rStyle w:val="libAlaemChar"/>
          <w:rFonts w:hint="cs"/>
          <w:rtl/>
        </w:rPr>
        <w:t>عليها‌السلام</w:t>
      </w:r>
      <w:r w:rsidR="00B809F2">
        <w:rPr>
          <w:rtl/>
        </w:rPr>
        <w:t>:</w:t>
      </w:r>
      <w:r w:rsidRPr="00F37005">
        <w:rPr>
          <w:rtl/>
        </w:rPr>
        <w:t xml:space="preserve"> أن الله يبشرك بغلام تقتله أمتي من بعدي</w:t>
      </w:r>
      <w:r>
        <w:rPr>
          <w:rtl/>
        </w:rPr>
        <w:t>!</w:t>
      </w:r>
      <w:r w:rsidRPr="00F37005">
        <w:rPr>
          <w:rtl/>
        </w:rPr>
        <w:t xml:space="preserve"> قالت فاطمة </w:t>
      </w:r>
      <w:r w:rsidR="00217377" w:rsidRPr="00217377">
        <w:rPr>
          <w:rStyle w:val="libAlaemChar"/>
          <w:rFonts w:hint="cs"/>
          <w:rtl/>
        </w:rPr>
        <w:t>عليها‌السلام</w:t>
      </w:r>
      <w:r w:rsidR="00B809F2">
        <w:rPr>
          <w:rtl/>
        </w:rPr>
        <w:t>:</w:t>
      </w:r>
      <w:r w:rsidRPr="00F37005">
        <w:rPr>
          <w:rtl/>
        </w:rPr>
        <w:t xml:space="preserve"> لا حاجة لي فيه. فخاطبها فيه ثلاثا</w:t>
      </w:r>
      <w:r w:rsidR="00D8622B">
        <w:rPr>
          <w:rtl/>
        </w:rPr>
        <w:t>،</w:t>
      </w:r>
      <w:r>
        <w:rPr>
          <w:rtl/>
        </w:rPr>
        <w:t xml:space="preserve"> </w:t>
      </w:r>
      <w:r w:rsidRPr="00F37005">
        <w:rPr>
          <w:rtl/>
        </w:rPr>
        <w:t>ثم أرسل إليها</w:t>
      </w:r>
      <w:r w:rsidR="00B809F2">
        <w:rPr>
          <w:rtl/>
        </w:rPr>
        <w:t>:</w:t>
      </w:r>
      <w:r w:rsidRPr="00F37005">
        <w:rPr>
          <w:rtl/>
        </w:rPr>
        <w:t xml:space="preserve"> لا بد من أن يكون</w:t>
      </w:r>
      <w:r w:rsidR="00D8622B">
        <w:rPr>
          <w:rtl/>
        </w:rPr>
        <w:t>،</w:t>
      </w:r>
      <w:r>
        <w:rPr>
          <w:rtl/>
        </w:rPr>
        <w:t xml:space="preserve"> </w:t>
      </w:r>
      <w:r w:rsidRPr="00F37005">
        <w:rPr>
          <w:rtl/>
        </w:rPr>
        <w:t xml:space="preserve">ويكون فيه الإمامة </w:t>
      </w:r>
      <w:r w:rsidRPr="00A43C3D">
        <w:rPr>
          <w:rStyle w:val="libFootnotenumChar"/>
          <w:rtl/>
        </w:rPr>
        <w:t>(27)</w:t>
      </w:r>
      <w:r w:rsidRPr="00F37005">
        <w:rPr>
          <w:rtl/>
        </w:rPr>
        <w:t xml:space="preserve"> والوراثة والخزانة.</w:t>
      </w:r>
    </w:p>
    <w:p w:rsidR="001C7B7B" w:rsidRPr="00F37005" w:rsidRDefault="001C7B7B" w:rsidP="00A43C3D">
      <w:pPr>
        <w:pStyle w:val="libNormal"/>
        <w:rPr>
          <w:rtl/>
        </w:rPr>
      </w:pPr>
      <w:r w:rsidRPr="00F37005">
        <w:rPr>
          <w:rtl/>
        </w:rPr>
        <w:t>فقالت له</w:t>
      </w:r>
      <w:r w:rsidR="00B809F2">
        <w:rPr>
          <w:rtl/>
        </w:rPr>
        <w:t>:</w:t>
      </w:r>
      <w:r w:rsidRPr="00F37005">
        <w:rPr>
          <w:rtl/>
        </w:rPr>
        <w:t xml:space="preserve"> رضيت عن الله.</w:t>
      </w:r>
    </w:p>
    <w:p w:rsidR="001C7B7B" w:rsidRDefault="001C7B7B" w:rsidP="00A43C3D">
      <w:pPr>
        <w:pStyle w:val="libNormal"/>
        <w:rPr>
          <w:rtl/>
        </w:rPr>
      </w:pPr>
      <w:r w:rsidRPr="00F37005">
        <w:rPr>
          <w:rtl/>
        </w:rPr>
        <w:t xml:space="preserve">فعلقت وحملت بالحسين </w:t>
      </w:r>
      <w:r w:rsidR="00217377" w:rsidRPr="00217377">
        <w:rPr>
          <w:rStyle w:val="libAlaemChar"/>
          <w:rFonts w:hint="cs"/>
          <w:rtl/>
        </w:rPr>
        <w:t>عليه‌السلام</w:t>
      </w:r>
      <w:r w:rsidR="00D8622B">
        <w:rPr>
          <w:rtl/>
        </w:rPr>
        <w:t>،</w:t>
      </w:r>
      <w:r>
        <w:rPr>
          <w:rtl/>
        </w:rPr>
        <w:t xml:space="preserve"> </w:t>
      </w:r>
      <w:r w:rsidRPr="00F37005">
        <w:rPr>
          <w:rtl/>
        </w:rPr>
        <w:t>فحملته ستة أشهر</w:t>
      </w:r>
      <w:r w:rsidR="00D8622B">
        <w:rPr>
          <w:rtl/>
        </w:rPr>
        <w:t>،</w:t>
      </w:r>
      <w:r>
        <w:rPr>
          <w:rtl/>
        </w:rPr>
        <w:t xml:space="preserve"> </w:t>
      </w:r>
      <w:r w:rsidRPr="00F37005">
        <w:rPr>
          <w:rtl/>
        </w:rPr>
        <w:t>ثم وضعته</w:t>
      </w:r>
      <w:r w:rsidR="00D8622B">
        <w:rPr>
          <w:rtl/>
        </w:rPr>
        <w:t>،</w:t>
      </w:r>
      <w:r>
        <w:rPr>
          <w:rtl/>
        </w:rPr>
        <w:t xml:space="preserve"> </w:t>
      </w:r>
      <w:r w:rsidRPr="00F37005">
        <w:rPr>
          <w:rtl/>
        </w:rPr>
        <w:t>ولم يعش مولود</w:t>
      </w:r>
      <w:r w:rsidR="006E1F56">
        <w:rPr>
          <w:rtl/>
        </w:rPr>
        <w:t xml:space="preserve"> - </w:t>
      </w:r>
      <w:r w:rsidRPr="00F37005">
        <w:rPr>
          <w:rtl/>
        </w:rPr>
        <w:t>قط</w:t>
      </w:r>
      <w:r w:rsidR="006E1F56">
        <w:rPr>
          <w:rtl/>
        </w:rPr>
        <w:t xml:space="preserve"> - </w:t>
      </w:r>
      <w:r w:rsidRPr="00F37005">
        <w:rPr>
          <w:rtl/>
        </w:rPr>
        <w:t xml:space="preserve">لستة أشهر غير الحسين </w:t>
      </w:r>
      <w:r w:rsidR="00217377" w:rsidRPr="00217377">
        <w:rPr>
          <w:rStyle w:val="libAlaemChar"/>
          <w:rFonts w:hint="cs"/>
          <w:rtl/>
        </w:rPr>
        <w:t>عليه‌السلام</w:t>
      </w:r>
      <w:r w:rsidR="00D8622B">
        <w:rPr>
          <w:rtl/>
        </w:rPr>
        <w:t>،</w:t>
      </w:r>
      <w:r>
        <w:rPr>
          <w:rtl/>
        </w:rPr>
        <w:t xml:space="preserve"> </w:t>
      </w:r>
      <w:r w:rsidRPr="00F37005">
        <w:rPr>
          <w:rtl/>
        </w:rPr>
        <w:t>وعيسى بن مريم</w:t>
      </w:r>
      <w:r w:rsidR="00D8622B">
        <w:rPr>
          <w:rtl/>
        </w:rPr>
        <w:t>،</w:t>
      </w:r>
      <w:r>
        <w:rPr>
          <w:rtl/>
        </w:rPr>
        <w:t xml:space="preserve"> </w:t>
      </w:r>
      <w:r w:rsidRPr="00F37005">
        <w:rPr>
          <w:rtl/>
        </w:rPr>
        <w:t>فكفلته أم سلمة.</w:t>
      </w:r>
    </w:p>
    <w:p w:rsidR="001C7B7B" w:rsidRPr="00F37005" w:rsidRDefault="001C7B7B" w:rsidP="00A43C3D">
      <w:pPr>
        <w:pStyle w:val="libNormal"/>
        <w:rPr>
          <w:rtl/>
        </w:rPr>
      </w:pPr>
      <w:r>
        <w:rPr>
          <w:rtl/>
        </w:rPr>
        <w:t>و</w:t>
      </w:r>
      <w:r w:rsidRPr="00F37005">
        <w:rPr>
          <w:rtl/>
        </w:rPr>
        <w:t xml:space="preserve">كان رسول الله </w:t>
      </w:r>
      <w:r w:rsidR="00217377" w:rsidRPr="00217377">
        <w:rPr>
          <w:rStyle w:val="libAlaemChar"/>
          <w:rFonts w:hint="cs"/>
          <w:rtl/>
        </w:rPr>
        <w:t>صلى‌الله‌عليه‌وآله‌وسلم</w:t>
      </w:r>
      <w:r w:rsidRPr="00F37005">
        <w:rPr>
          <w:rtl/>
        </w:rPr>
        <w:t xml:space="preserve"> يأتيه في كل يوم فيضع لسانه في فم الحسين</w:t>
      </w:r>
      <w:r w:rsidR="00D8622B">
        <w:rPr>
          <w:rtl/>
        </w:rPr>
        <w:t>،</w:t>
      </w:r>
      <w:r>
        <w:rPr>
          <w:rtl/>
        </w:rPr>
        <w:t xml:space="preserve"> </w:t>
      </w:r>
      <w:r w:rsidRPr="00F37005">
        <w:rPr>
          <w:rtl/>
        </w:rPr>
        <w:t>فيمصه حتى يروى</w:t>
      </w:r>
      <w:r w:rsidR="00D8622B">
        <w:rPr>
          <w:rtl/>
        </w:rPr>
        <w:t>،</w:t>
      </w:r>
      <w:r>
        <w:rPr>
          <w:rtl/>
        </w:rPr>
        <w:t xml:space="preserve"> </w:t>
      </w:r>
      <w:r w:rsidRPr="00F37005">
        <w:rPr>
          <w:rtl/>
        </w:rPr>
        <w:t xml:space="preserve">فأنبت الله لحمه من لحم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 xml:space="preserve">ولم يرضع من فاطمة </w:t>
      </w:r>
      <w:r w:rsidR="00217377" w:rsidRPr="00217377">
        <w:rPr>
          <w:rStyle w:val="libAlaemChar"/>
          <w:rFonts w:hint="cs"/>
          <w:rtl/>
        </w:rPr>
        <w:t>عليها‌السلام</w:t>
      </w:r>
      <w:r w:rsidRPr="00F37005">
        <w:rPr>
          <w:rtl/>
        </w:rPr>
        <w:t xml:space="preserve"> ولا من غيرها لبنا قط.</w:t>
      </w:r>
    </w:p>
    <w:p w:rsidR="001C7B7B" w:rsidRPr="00F37005" w:rsidRDefault="001C7B7B" w:rsidP="00A43C3D">
      <w:pPr>
        <w:pStyle w:val="libNormal"/>
        <w:rPr>
          <w:rtl/>
        </w:rPr>
      </w:pPr>
      <w:r w:rsidRPr="00F37005">
        <w:rPr>
          <w:rtl/>
        </w:rPr>
        <w:t>فأنزل الله تعالى فيه</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حَمْلُهُ وَفِصالُهُ ثَلاثُونَ شَهْراً حَتَّى إِذا بَلَغَ أَشُدَّهُ وَبَلَغَ أَرْبَعِينَ سَنَةً قالَ رَبِّ أَوْزِعْنِي أَنْ أَشْكُرَ نِعْمَتَكَ الَّتِي أَنْعَمْتَ عَلَيَّ وَعَلى والِدَيَّ</w:t>
      </w:r>
      <w:r w:rsidR="00D8622B">
        <w:rPr>
          <w:rStyle w:val="libAieChar"/>
          <w:rtl/>
        </w:rPr>
        <w:t>،</w:t>
      </w:r>
      <w:r w:rsidRPr="00A43C3D">
        <w:rPr>
          <w:rStyle w:val="libAieChar"/>
          <w:rtl/>
        </w:rPr>
        <w:t xml:space="preserve"> وَأَنْ أَعْمَلَ صالِحاً تَرْضاهُ وَأَصْلِحْ لِي فِي ذُرِّيَّتِي </w:t>
      </w:r>
      <w:r w:rsidRPr="00217377">
        <w:rPr>
          <w:rStyle w:val="libAlaemChar"/>
          <w:rtl/>
        </w:rPr>
        <w:t>)</w:t>
      </w:r>
      <w:r w:rsidRPr="00F37005">
        <w:rPr>
          <w:rtl/>
        </w:rPr>
        <w:t xml:space="preserve"> </w:t>
      </w:r>
      <w:r w:rsidRPr="00A43C3D">
        <w:rPr>
          <w:rStyle w:val="libFootnotenumChar"/>
          <w:rtl/>
        </w:rPr>
        <w:t>(28)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(25) ما بين القوسين ليس في العلل.</w:t>
      </w:r>
    </w:p>
    <w:p w:rsidR="001C7B7B" w:rsidRPr="00F37005" w:rsidRDefault="001C7B7B" w:rsidP="00A43C3D">
      <w:pPr>
        <w:pStyle w:val="libFootnote0"/>
        <w:rPr>
          <w:rtl/>
          <w:lang w:bidi="fa-IR"/>
        </w:rPr>
      </w:pPr>
      <w:r w:rsidRPr="00F37005">
        <w:rPr>
          <w:rtl/>
        </w:rPr>
        <w:t>(26) كذا في العلل</w:t>
      </w:r>
      <w:r w:rsidR="00D8622B">
        <w:rPr>
          <w:rtl/>
        </w:rPr>
        <w:t>،</w:t>
      </w:r>
      <w:r>
        <w:rPr>
          <w:rtl/>
        </w:rPr>
        <w:t xml:space="preserve"> </w:t>
      </w:r>
      <w:r w:rsidRPr="00F37005">
        <w:rPr>
          <w:rtl/>
        </w:rPr>
        <w:t>وكان في النسختين</w:t>
      </w:r>
      <w:r w:rsidR="00B809F2">
        <w:rPr>
          <w:rtl/>
        </w:rPr>
        <w:t>:</w:t>
      </w:r>
      <w:r w:rsidRPr="00F37005">
        <w:rPr>
          <w:rtl/>
        </w:rPr>
        <w:t xml:space="preserve"> الأئمة بدل الإمامة في الموضعين.</w:t>
      </w:r>
    </w:p>
    <w:p w:rsidR="001C7B7B" w:rsidRPr="00F37005" w:rsidRDefault="001C7B7B" w:rsidP="00A43C3D">
      <w:pPr>
        <w:pStyle w:val="libFootnote0"/>
        <w:rPr>
          <w:rtl/>
          <w:lang w:bidi="fa-IR"/>
        </w:rPr>
      </w:pPr>
      <w:r w:rsidRPr="00F37005">
        <w:rPr>
          <w:rtl/>
        </w:rPr>
        <w:t>(27) كذا في العلل</w:t>
      </w:r>
      <w:r w:rsidR="00D8622B">
        <w:rPr>
          <w:rtl/>
        </w:rPr>
        <w:t>،</w:t>
      </w:r>
      <w:r>
        <w:rPr>
          <w:rtl/>
        </w:rPr>
        <w:t xml:space="preserve"> </w:t>
      </w:r>
      <w:r w:rsidRPr="00F37005">
        <w:rPr>
          <w:rtl/>
        </w:rPr>
        <w:t>وكان في النسختين</w:t>
      </w:r>
      <w:r w:rsidR="00B809F2">
        <w:rPr>
          <w:rtl/>
        </w:rPr>
        <w:t>:</w:t>
      </w:r>
      <w:r w:rsidRPr="00F37005">
        <w:rPr>
          <w:rtl/>
        </w:rPr>
        <w:t xml:space="preserve"> الأئمة بدل الإمامة في الموضعين.</w:t>
      </w:r>
    </w:p>
    <w:p w:rsidR="001C7B7B" w:rsidRPr="00F37005" w:rsidRDefault="001C7B7B" w:rsidP="00A43C3D">
      <w:pPr>
        <w:pStyle w:val="libFootnote0"/>
        <w:rPr>
          <w:rtl/>
          <w:lang w:bidi="fa-IR"/>
        </w:rPr>
      </w:pPr>
      <w:r w:rsidRPr="00F37005">
        <w:rPr>
          <w:rtl/>
        </w:rPr>
        <w:t>(28) الآية (15) من سورة الأحقاف 46.</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فلو قال</w:t>
      </w:r>
      <w:r w:rsidR="00B809F2">
        <w:rPr>
          <w:rtl/>
        </w:rPr>
        <w:t>:</w:t>
      </w:r>
      <w:r w:rsidRPr="00F37005">
        <w:rPr>
          <w:rtl/>
        </w:rPr>
        <w:t xml:space="preserve"> </w:t>
      </w:r>
      <w:r w:rsidRPr="00A43C3D">
        <w:rPr>
          <w:rStyle w:val="libBold2Char"/>
          <w:rtl/>
        </w:rPr>
        <w:t>أصلح لي ذريتي</w:t>
      </w:r>
      <w:r w:rsidRPr="00F37005">
        <w:rPr>
          <w:rtl/>
        </w:rPr>
        <w:t xml:space="preserve"> </w:t>
      </w:r>
      <w:r w:rsidRPr="00A43C3D">
        <w:rPr>
          <w:rStyle w:val="libFootnotenumChar"/>
          <w:rtl/>
        </w:rPr>
        <w:t>(29)</w:t>
      </w:r>
      <w:r w:rsidRPr="00F37005">
        <w:rPr>
          <w:rtl/>
        </w:rPr>
        <w:t xml:space="preserve"> لكانوا كلهم أئمة</w:t>
      </w:r>
      <w:r w:rsidR="00D8622B">
        <w:rPr>
          <w:rtl/>
        </w:rPr>
        <w:t>،</w:t>
      </w:r>
      <w:r>
        <w:rPr>
          <w:rtl/>
        </w:rPr>
        <w:t xml:space="preserve"> </w:t>
      </w:r>
      <w:r w:rsidRPr="00F37005">
        <w:rPr>
          <w:rtl/>
        </w:rPr>
        <w:t xml:space="preserve">ولكن خص هكذا </w:t>
      </w:r>
      <w:r w:rsidRPr="00A43C3D">
        <w:rPr>
          <w:rStyle w:val="libFootnotenumChar"/>
          <w:rtl/>
        </w:rPr>
        <w:t>(30)</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(29) ما بين المعقوفين زيادة وردت في العلل</w:t>
      </w:r>
      <w:r w:rsidR="00D8622B">
        <w:rPr>
          <w:rtl/>
        </w:rPr>
        <w:t>،</w:t>
      </w:r>
      <w:r>
        <w:rPr>
          <w:rtl/>
        </w:rPr>
        <w:t xml:space="preserve"> </w:t>
      </w:r>
      <w:r w:rsidRPr="00F37005">
        <w:rPr>
          <w:rtl/>
        </w:rPr>
        <w:t>ووجودها ضروري.</w:t>
      </w:r>
    </w:p>
    <w:p w:rsidR="001C7B7B" w:rsidRPr="00F37005" w:rsidRDefault="001C7B7B" w:rsidP="00A43C3D">
      <w:pPr>
        <w:pStyle w:val="libFootnote0"/>
        <w:rPr>
          <w:rtl/>
          <w:lang w:bidi="fa-IR"/>
        </w:rPr>
      </w:pPr>
      <w:r w:rsidRPr="00F37005">
        <w:rPr>
          <w:rtl/>
        </w:rPr>
        <w:t>(30) رواه الصدوق في العلل ( ج 1 ص 205 ) عن أحمد بن الحسن</w:t>
      </w:r>
      <w:r w:rsidR="00D8622B">
        <w:rPr>
          <w:rtl/>
        </w:rPr>
        <w:t>،</w:t>
      </w:r>
      <w:r>
        <w:rPr>
          <w:rtl/>
        </w:rPr>
        <w:t xml:space="preserve"> </w:t>
      </w:r>
      <w:r w:rsidRPr="00F37005">
        <w:rPr>
          <w:rtl/>
        </w:rPr>
        <w:t>عن أحمد بن يحيى عن بكر بن عبد الله بن حبيب بسنده</w:t>
      </w:r>
      <w:r w:rsidR="00D8622B">
        <w:rPr>
          <w:rtl/>
        </w:rPr>
        <w:t>،</w:t>
      </w:r>
      <w:r>
        <w:rPr>
          <w:rtl/>
        </w:rPr>
        <w:t xml:space="preserve"> </w:t>
      </w:r>
      <w:r w:rsidRPr="00F37005">
        <w:rPr>
          <w:rtl/>
        </w:rPr>
        <w:t>مثله. ونقله في البرهان ( 4 / 173 )</w:t>
      </w:r>
      <w:r>
        <w:rPr>
          <w:rtl/>
        </w:rPr>
        <w:t>.</w:t>
      </w:r>
    </w:p>
    <w:p w:rsidR="001C7B7B" w:rsidRPr="00F37005" w:rsidRDefault="001C7B7B" w:rsidP="00A43C3D">
      <w:pPr>
        <w:pStyle w:val="libFootnote0"/>
        <w:rPr>
          <w:rtl/>
          <w:lang w:bidi="fa-IR"/>
        </w:rPr>
      </w:pPr>
      <w:r w:rsidRPr="00F37005">
        <w:rPr>
          <w:rtl/>
        </w:rPr>
        <w:t xml:space="preserve">ونقله في البحار ( 14 / 207 ) </w:t>
      </w:r>
      <w:r>
        <w:rPr>
          <w:rtl/>
        </w:rPr>
        <w:t>و (</w:t>
      </w:r>
      <w:r w:rsidRPr="00F37005">
        <w:rPr>
          <w:rtl/>
        </w:rPr>
        <w:t xml:space="preserve"> 25 / 254 ) </w:t>
      </w:r>
      <w:r>
        <w:rPr>
          <w:rtl/>
        </w:rPr>
        <w:t>و (</w:t>
      </w:r>
      <w:r w:rsidRPr="00F37005">
        <w:rPr>
          <w:rtl/>
        </w:rPr>
        <w:t xml:space="preserve"> 43 / 245 ) والملاحظ أن البحار أثبت اسم الراوي عن الامام بعنوان</w:t>
      </w:r>
      <w:r w:rsidR="00B809F2">
        <w:rPr>
          <w:rtl/>
        </w:rPr>
        <w:t>:</w:t>
      </w:r>
      <w:r w:rsidRPr="00F37005">
        <w:rPr>
          <w:rtl/>
        </w:rPr>
        <w:t xml:space="preserve"> عبد الرحمان بن المثنى الهاشمي</w:t>
      </w:r>
      <w:r w:rsidR="00D8622B">
        <w:rPr>
          <w:rtl/>
        </w:rPr>
        <w:t>،</w:t>
      </w:r>
      <w:r>
        <w:rPr>
          <w:rtl/>
        </w:rPr>
        <w:t xml:space="preserve"> </w:t>
      </w:r>
      <w:r w:rsidRPr="00F37005">
        <w:rPr>
          <w:rtl/>
        </w:rPr>
        <w:t>في الموارد الثلاثة.</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12" w:name="_Toc386975963"/>
      <w:r w:rsidRPr="00F37005">
        <w:rPr>
          <w:rtl/>
        </w:rPr>
        <w:t>6</w:t>
      </w:r>
      <w:r w:rsidR="006E1F56">
        <w:rPr>
          <w:rtl/>
        </w:rPr>
        <w:t xml:space="preserve"> - </w:t>
      </w:r>
      <w:r w:rsidRPr="00F37005">
        <w:rPr>
          <w:rtl/>
        </w:rPr>
        <w:t xml:space="preserve">باب امامة الحسن والحسين </w:t>
      </w:r>
      <w:r w:rsidR="00217377" w:rsidRPr="00217377">
        <w:rPr>
          <w:rStyle w:val="libAlaemHeading2Char"/>
          <w:rtl/>
        </w:rPr>
        <w:t>عليهما‌السلام</w:t>
      </w:r>
      <w:bookmarkEnd w:id="12"/>
      <w:r w:rsidRPr="00F37005">
        <w:rPr>
          <w:rtl/>
        </w:rPr>
        <w:t xml:space="preserve"> </w:t>
      </w:r>
    </w:p>
    <w:p w:rsidR="001C7B7B" w:rsidRPr="00F37005" w:rsidRDefault="001C7B7B" w:rsidP="00A43C3D">
      <w:pPr>
        <w:pStyle w:val="libNormal"/>
        <w:rPr>
          <w:rtl/>
        </w:rPr>
      </w:pPr>
      <w:r w:rsidRPr="00F37005">
        <w:rPr>
          <w:rtl/>
        </w:rPr>
        <w:t>38</w:t>
      </w:r>
      <w:r w:rsidR="006E1F56">
        <w:rPr>
          <w:rtl/>
        </w:rPr>
        <w:t xml:space="preserve"> - </w:t>
      </w:r>
      <w:r w:rsidRPr="00F37005">
        <w:rPr>
          <w:rtl/>
        </w:rPr>
        <w:t>سعد</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حماد بن عيسى</w:t>
      </w:r>
      <w:r w:rsidR="00D8622B">
        <w:rPr>
          <w:rtl/>
        </w:rPr>
        <w:t>،</w:t>
      </w:r>
      <w:r>
        <w:rPr>
          <w:rtl/>
        </w:rPr>
        <w:t xml:space="preserve"> </w:t>
      </w:r>
      <w:r w:rsidRPr="00F37005">
        <w:rPr>
          <w:rtl/>
        </w:rPr>
        <w:t>عن إبراهيم بن عمر اليماني</w:t>
      </w:r>
      <w:r w:rsidR="00D8622B">
        <w:rPr>
          <w:rtl/>
        </w:rPr>
        <w:t>،</w:t>
      </w:r>
      <w:r>
        <w:rPr>
          <w:rtl/>
        </w:rPr>
        <w:t xml:space="preserve"> </w:t>
      </w:r>
      <w:r w:rsidRPr="00F37005">
        <w:rPr>
          <w:rtl/>
        </w:rPr>
        <w:t>عن أبي الطفيل</w:t>
      </w:r>
      <w:r w:rsidR="00B809F2">
        <w:rPr>
          <w:rtl/>
        </w:rPr>
        <w:t>:</w:t>
      </w:r>
    </w:p>
    <w:p w:rsidR="001C7B7B" w:rsidRDefault="001C7B7B" w:rsidP="00A43C3D">
      <w:pPr>
        <w:pStyle w:val="libNormal"/>
        <w:rPr>
          <w:rFonts w:hint="cs"/>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 xml:space="preserve">( عن آبائه ) </w:t>
      </w:r>
      <w:r w:rsidRPr="00A43C3D">
        <w:rPr>
          <w:rStyle w:val="libFootnotenumChar"/>
          <w:rtl/>
        </w:rPr>
        <w:t>(1)</w:t>
      </w:r>
      <w:r w:rsidRPr="00F37005">
        <w:rPr>
          <w:rtl/>
        </w:rPr>
        <w:t xml:space="preserve"> قال</w:t>
      </w:r>
      <w:r w:rsidR="00B809F2">
        <w:rPr>
          <w:rtl/>
        </w:rPr>
        <w:t>:</w:t>
      </w:r>
    </w:p>
    <w:p w:rsidR="001C7B7B" w:rsidRPr="00F37005" w:rsidRDefault="001C7B7B" w:rsidP="00A43C3D">
      <w:pPr>
        <w:pStyle w:val="libNormal"/>
        <w:rPr>
          <w:rtl/>
        </w:rPr>
      </w:pPr>
      <w:r w:rsidRPr="00F37005">
        <w:rPr>
          <w:rtl/>
        </w:rPr>
        <w:t xml:space="preserve">قال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 xml:space="preserve">لأمير المؤمنين </w:t>
      </w:r>
      <w:r w:rsidR="00217377" w:rsidRPr="00217377">
        <w:rPr>
          <w:rStyle w:val="libAlaemChar"/>
          <w:rFonts w:hint="cs"/>
          <w:rtl/>
        </w:rPr>
        <w:t>عليه‌السلام</w:t>
      </w:r>
      <w:r w:rsidR="00B809F2">
        <w:rPr>
          <w:rtl/>
        </w:rPr>
        <w:t>:</w:t>
      </w:r>
      <w:r w:rsidRPr="00F37005">
        <w:rPr>
          <w:rtl/>
        </w:rPr>
        <w:t xml:space="preserve"> اكتب ما أملي عليك</w:t>
      </w:r>
      <w:r w:rsidR="00D8622B">
        <w:rPr>
          <w:rtl/>
        </w:rPr>
        <w:t>،</w:t>
      </w:r>
      <w:r>
        <w:rPr>
          <w:rtl/>
        </w:rPr>
        <w:t xml:space="preserve"> </w:t>
      </w:r>
      <w:r w:rsidRPr="00F37005">
        <w:rPr>
          <w:rtl/>
        </w:rPr>
        <w:t>فقال</w:t>
      </w:r>
      <w:r w:rsidR="00B809F2">
        <w:rPr>
          <w:rtl/>
        </w:rPr>
        <w:t>:</w:t>
      </w:r>
      <w:r w:rsidRPr="00F37005">
        <w:rPr>
          <w:rtl/>
        </w:rPr>
        <w:t xml:space="preserve"> يا نبي الله</w:t>
      </w:r>
      <w:r w:rsidR="00D8622B">
        <w:rPr>
          <w:rtl/>
        </w:rPr>
        <w:t>،</w:t>
      </w:r>
      <w:r>
        <w:rPr>
          <w:rtl/>
        </w:rPr>
        <w:t xml:space="preserve"> </w:t>
      </w:r>
      <w:r w:rsidRPr="00F37005">
        <w:rPr>
          <w:rtl/>
        </w:rPr>
        <w:t>وتخاف علي النسيان</w:t>
      </w:r>
      <w:r>
        <w:rPr>
          <w:rtl/>
        </w:rPr>
        <w:t>؟</w:t>
      </w:r>
    </w:p>
    <w:p w:rsidR="001C7B7B" w:rsidRDefault="001C7B7B" w:rsidP="00A43C3D">
      <w:pPr>
        <w:pStyle w:val="libNormal"/>
        <w:rPr>
          <w:rFonts w:hint="cs"/>
          <w:rtl/>
        </w:rPr>
      </w:pPr>
      <w:r w:rsidRPr="00F37005">
        <w:rPr>
          <w:rtl/>
        </w:rPr>
        <w:t>فقال</w:t>
      </w:r>
      <w:r w:rsidR="00B809F2">
        <w:rPr>
          <w:rtl/>
        </w:rPr>
        <w:t>:</w:t>
      </w:r>
      <w:r w:rsidRPr="00F37005">
        <w:rPr>
          <w:rtl/>
        </w:rPr>
        <w:t xml:space="preserve"> لست أخاف عليك النسيان</w:t>
      </w:r>
      <w:r w:rsidR="00D8622B">
        <w:rPr>
          <w:rtl/>
        </w:rPr>
        <w:t>،</w:t>
      </w:r>
      <w:r>
        <w:rPr>
          <w:rtl/>
        </w:rPr>
        <w:t xml:space="preserve"> </w:t>
      </w:r>
      <w:r w:rsidRPr="00F37005">
        <w:rPr>
          <w:rtl/>
        </w:rPr>
        <w:t>وقد دعوت الله لك أن يحفظك ولا ينسيك</w:t>
      </w:r>
      <w:r w:rsidR="00D8622B">
        <w:rPr>
          <w:rtl/>
        </w:rPr>
        <w:t>،</w:t>
      </w:r>
      <w:r>
        <w:rPr>
          <w:rtl/>
        </w:rPr>
        <w:t xml:space="preserve"> </w:t>
      </w:r>
      <w:r w:rsidRPr="00F37005">
        <w:rPr>
          <w:rtl/>
        </w:rPr>
        <w:t>ولكن اكتب لشركائك</w:t>
      </w:r>
      <w:r w:rsidR="00D8622B">
        <w:rPr>
          <w:rtl/>
        </w:rPr>
        <w:t>،</w:t>
      </w:r>
      <w:r>
        <w:rPr>
          <w:rtl/>
        </w:rPr>
        <w:t xml:space="preserve"> </w:t>
      </w:r>
      <w:r w:rsidRPr="00F37005">
        <w:rPr>
          <w:rtl/>
        </w:rPr>
        <w:t>قال</w:t>
      </w:r>
      <w:r w:rsidR="00B809F2">
        <w:rPr>
          <w:rtl/>
        </w:rPr>
        <w:t>:</w:t>
      </w:r>
      <w:r w:rsidRPr="00F37005">
        <w:rPr>
          <w:rtl/>
        </w:rPr>
        <w:t xml:space="preserve"> قلت</w:t>
      </w:r>
      <w:r w:rsidR="00B809F2">
        <w:rPr>
          <w:rtl/>
        </w:rPr>
        <w:t>:</w:t>
      </w:r>
      <w:r w:rsidRPr="00F37005">
        <w:rPr>
          <w:rtl/>
        </w:rPr>
        <w:t xml:space="preserve"> ومن شركائي يا نبي الله</w:t>
      </w:r>
      <w:r>
        <w:rPr>
          <w:rtl/>
        </w:rPr>
        <w:t>؟!</w:t>
      </w:r>
    </w:p>
    <w:p w:rsidR="001C7B7B" w:rsidRDefault="001C7B7B" w:rsidP="00A43C3D">
      <w:pPr>
        <w:pStyle w:val="libNormal"/>
        <w:rPr>
          <w:rtl/>
        </w:rPr>
      </w:pPr>
      <w:r w:rsidRPr="00F37005">
        <w:rPr>
          <w:rtl/>
        </w:rPr>
        <w:t>قال</w:t>
      </w:r>
      <w:r w:rsidR="00B809F2">
        <w:rPr>
          <w:rtl/>
        </w:rPr>
        <w:t>:</w:t>
      </w:r>
      <w:r w:rsidRPr="00F37005">
        <w:rPr>
          <w:rtl/>
        </w:rPr>
        <w:t xml:space="preserve"> الأئمة من ولدك</w:t>
      </w:r>
      <w:r w:rsidR="00D8622B">
        <w:rPr>
          <w:rtl/>
        </w:rPr>
        <w:t>،</w:t>
      </w:r>
      <w:r>
        <w:rPr>
          <w:rtl/>
        </w:rPr>
        <w:t xml:space="preserve"> </w:t>
      </w:r>
      <w:r w:rsidRPr="00F37005">
        <w:rPr>
          <w:rtl/>
        </w:rPr>
        <w:t>بهم تسقى أمتي الغيث</w:t>
      </w:r>
      <w:r w:rsidR="00D8622B">
        <w:rPr>
          <w:rtl/>
        </w:rPr>
        <w:t>،</w:t>
      </w:r>
      <w:r>
        <w:rPr>
          <w:rtl/>
        </w:rPr>
        <w:t xml:space="preserve"> </w:t>
      </w:r>
      <w:r w:rsidRPr="00F37005">
        <w:rPr>
          <w:rtl/>
        </w:rPr>
        <w:t>وبهم يستجاب دعاؤهم</w:t>
      </w:r>
      <w:r w:rsidR="00D8622B">
        <w:rPr>
          <w:rtl/>
        </w:rPr>
        <w:t>،</w:t>
      </w:r>
      <w:r>
        <w:rPr>
          <w:rtl/>
        </w:rPr>
        <w:t xml:space="preserve"> </w:t>
      </w:r>
      <w:r w:rsidRPr="00F37005">
        <w:rPr>
          <w:rtl/>
        </w:rPr>
        <w:t>وبهم يصرف الله عنهم البلاء</w:t>
      </w:r>
      <w:r w:rsidR="00D8622B">
        <w:rPr>
          <w:rtl/>
        </w:rPr>
        <w:t>،</w:t>
      </w:r>
      <w:r>
        <w:rPr>
          <w:rtl/>
        </w:rPr>
        <w:t xml:space="preserve"> </w:t>
      </w:r>
      <w:r w:rsidRPr="00F37005">
        <w:rPr>
          <w:rtl/>
        </w:rPr>
        <w:t>وبهم ينزل الرحمة من السماء.</w:t>
      </w:r>
    </w:p>
    <w:p w:rsidR="001C7B7B" w:rsidRDefault="001C7B7B" w:rsidP="00A43C3D">
      <w:pPr>
        <w:pStyle w:val="libNormal"/>
        <w:rPr>
          <w:rFonts w:hint="cs"/>
          <w:rtl/>
        </w:rPr>
      </w:pPr>
      <w:r>
        <w:rPr>
          <w:rtl/>
        </w:rPr>
        <w:t>و</w:t>
      </w:r>
      <w:r w:rsidRPr="00F37005">
        <w:rPr>
          <w:rtl/>
        </w:rPr>
        <w:t>هذا أولهم</w:t>
      </w:r>
      <w:r w:rsidR="00D8622B">
        <w:rPr>
          <w:rtl/>
        </w:rPr>
        <w:t>،</w:t>
      </w:r>
      <w:r>
        <w:rPr>
          <w:rtl/>
        </w:rPr>
        <w:t xml:space="preserve"> </w:t>
      </w:r>
      <w:r w:rsidRPr="00F37005">
        <w:rPr>
          <w:rtl/>
        </w:rPr>
        <w:t>وأومى إلى الحسن</w:t>
      </w:r>
      <w:r w:rsidR="00D8622B">
        <w:rPr>
          <w:rtl/>
        </w:rPr>
        <w:t>،</w:t>
      </w:r>
      <w:r>
        <w:rPr>
          <w:rtl/>
        </w:rPr>
        <w:t xml:space="preserve"> </w:t>
      </w:r>
    </w:p>
    <w:p w:rsidR="001C7B7B" w:rsidRPr="00F37005" w:rsidRDefault="001C7B7B" w:rsidP="00A43C3D">
      <w:pPr>
        <w:pStyle w:val="libNormal"/>
        <w:rPr>
          <w:rtl/>
        </w:rPr>
      </w:pPr>
      <w:r w:rsidRPr="00F37005">
        <w:rPr>
          <w:rtl/>
        </w:rPr>
        <w:t xml:space="preserve">ثم أومى إلى الحسين </w:t>
      </w:r>
      <w:r w:rsidR="00217377" w:rsidRPr="00217377">
        <w:rPr>
          <w:rStyle w:val="libAlaemChar"/>
          <w:rFonts w:hint="cs"/>
          <w:rtl/>
        </w:rPr>
        <w:t>عليهما‌السلام</w:t>
      </w:r>
      <w:r w:rsidR="00D8622B">
        <w:rPr>
          <w:rtl/>
        </w:rPr>
        <w:t>،</w:t>
      </w:r>
      <w:r>
        <w:rPr>
          <w:rtl/>
        </w:rPr>
        <w:t xml:space="preserve"> </w:t>
      </w:r>
      <w:r w:rsidRPr="00F37005">
        <w:rPr>
          <w:rtl/>
        </w:rPr>
        <w:t>ثم قال</w:t>
      </w:r>
      <w:r w:rsidR="00B809F2">
        <w:rPr>
          <w:rtl/>
        </w:rPr>
        <w:t>:</w:t>
      </w:r>
      <w:r w:rsidRPr="00F37005">
        <w:rPr>
          <w:rtl/>
        </w:rPr>
        <w:t xml:space="preserve"> الأئمة من ولده </w:t>
      </w:r>
      <w:r w:rsidR="00217377" w:rsidRPr="00217377">
        <w:rPr>
          <w:rStyle w:val="libAlaemChar"/>
          <w:rFonts w:hint="cs"/>
          <w:rtl/>
        </w:rPr>
        <w:t>عليهم‌السلام</w:t>
      </w:r>
      <w:r w:rsidRPr="00F37005">
        <w:rPr>
          <w:rtl/>
        </w:rPr>
        <w:t xml:space="preserve"> </w:t>
      </w:r>
      <w:r w:rsidRPr="00A43C3D">
        <w:rPr>
          <w:rStyle w:val="libFootnotenumChar"/>
          <w:rtl/>
        </w:rPr>
        <w:t>(2)</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ما بين المعقوفين لم يرد في النسختين</w:t>
      </w:r>
      <w:r w:rsidR="00D8622B">
        <w:rPr>
          <w:rtl/>
        </w:rPr>
        <w:t>،</w:t>
      </w:r>
      <w:r>
        <w:rPr>
          <w:rtl/>
        </w:rPr>
        <w:t xml:space="preserve"> </w:t>
      </w:r>
      <w:r w:rsidRPr="00F37005">
        <w:rPr>
          <w:rtl/>
        </w:rPr>
        <w:t>وانما ورد في ما نقله صاحب بشارة المصطفى</w:t>
      </w:r>
      <w:r w:rsidR="00D8622B">
        <w:rPr>
          <w:rtl/>
        </w:rPr>
        <w:t>،</w:t>
      </w:r>
      <w:r>
        <w:rPr>
          <w:rtl/>
        </w:rPr>
        <w:t xml:space="preserve"> </w:t>
      </w:r>
      <w:r w:rsidRPr="00F37005">
        <w:rPr>
          <w:rtl/>
        </w:rPr>
        <w:t>وكذا البحار.</w:t>
      </w:r>
    </w:p>
    <w:p w:rsidR="001C7B7B" w:rsidRPr="00F37005" w:rsidRDefault="001C7B7B" w:rsidP="00A43C3D">
      <w:pPr>
        <w:pStyle w:val="libFootnote0"/>
        <w:rPr>
          <w:rtl/>
          <w:lang w:bidi="fa-IR"/>
        </w:rPr>
      </w:pPr>
      <w:r w:rsidRPr="00F37005">
        <w:rPr>
          <w:rtl/>
        </w:rPr>
        <w:t>(2) رواه الصدوق في الامالي ( ص 327 ح 1 ) والاكمال ( ج 1 ص 206 ح 21 ) عن أبيه ( المؤلف ) مثله.</w:t>
      </w:r>
    </w:p>
    <w:p w:rsidR="001C7B7B" w:rsidRPr="00F37005" w:rsidRDefault="001C7B7B" w:rsidP="00A43C3D">
      <w:pPr>
        <w:pStyle w:val="libFootnote0"/>
        <w:rPr>
          <w:rtl/>
          <w:lang w:bidi="fa-IR"/>
        </w:rPr>
      </w:pPr>
      <w:r w:rsidRPr="00F37005">
        <w:rPr>
          <w:rtl/>
        </w:rPr>
        <w:t>ورواه الطوسي في الأمالي ( 2 / 56 ) بسنده الى الصدوق</w:t>
      </w:r>
      <w:r w:rsidR="00D8622B">
        <w:rPr>
          <w:rtl/>
        </w:rPr>
        <w:t>،</w:t>
      </w:r>
      <w:r>
        <w:rPr>
          <w:rtl/>
        </w:rPr>
        <w:t xml:space="preserve"> </w:t>
      </w:r>
      <w:r w:rsidRPr="00F37005">
        <w:rPr>
          <w:rtl/>
        </w:rPr>
        <w:t>عن أبيه ( المؤلف ) والصفار في البصائر ( ص 167 ) عن الحسن بن علي</w:t>
      </w:r>
      <w:r w:rsidR="00D8622B">
        <w:rPr>
          <w:rtl/>
        </w:rPr>
        <w:t>،</w:t>
      </w:r>
      <w:r>
        <w:rPr>
          <w:rtl/>
        </w:rPr>
        <w:t xml:space="preserve"> </w:t>
      </w:r>
      <w:r w:rsidRPr="00F37005">
        <w:rPr>
          <w:rtl/>
        </w:rPr>
        <w:t>عن أحمد بن هلال</w:t>
      </w:r>
      <w:r w:rsidR="00D8622B">
        <w:rPr>
          <w:rtl/>
        </w:rPr>
        <w:t>،</w:t>
      </w:r>
      <w:r>
        <w:rPr>
          <w:rtl/>
        </w:rPr>
        <w:t xml:space="preserve"> </w:t>
      </w:r>
      <w:r w:rsidRPr="00F37005">
        <w:rPr>
          <w:rtl/>
        </w:rPr>
        <w:t>عن امية بن علي</w:t>
      </w:r>
      <w:r w:rsidR="00D8622B">
        <w:rPr>
          <w:rtl/>
        </w:rPr>
        <w:t>،</w:t>
      </w:r>
      <w:r>
        <w:rPr>
          <w:rtl/>
        </w:rPr>
        <w:t xml:space="preserve"> </w:t>
      </w:r>
      <w:r w:rsidRPr="00F37005">
        <w:rPr>
          <w:rtl/>
        </w:rPr>
        <w:t>عن ( حماد بن عيسى ) مثله</w:t>
      </w:r>
      <w:r w:rsidR="00D8622B">
        <w:rPr>
          <w:rtl/>
        </w:rPr>
        <w:t>،</w:t>
      </w:r>
      <w:r>
        <w:rPr>
          <w:rtl/>
        </w:rPr>
        <w:t xml:space="preserve"> </w:t>
      </w:r>
      <w:r w:rsidRPr="00F37005">
        <w:rPr>
          <w:rtl/>
        </w:rPr>
        <w:t>وعنهم في البحار</w:t>
      </w:r>
      <w:r w:rsidR="00B809F2">
        <w:rPr>
          <w:rtl/>
        </w:rPr>
        <w:t>:</w:t>
      </w:r>
      <w:r w:rsidRPr="00F37005">
        <w:rPr>
          <w:rtl/>
        </w:rPr>
        <w:t xml:space="preserve"> 36 / 232 ح 14 ورواه الصدوق في العلل ( ج 1 ص 208 ) والطبري في بشارة المصطفى ( ص 96 ) بسنده الى ( المؤلف )</w:t>
      </w:r>
      <w:r>
        <w:rPr>
          <w:rtl/>
        </w:rPr>
        <w:t>.</w:t>
      </w:r>
    </w:p>
    <w:p w:rsidR="001C7B7B" w:rsidRPr="00F37005" w:rsidRDefault="001C7B7B" w:rsidP="00A43C3D">
      <w:pPr>
        <w:pStyle w:val="libFootnote0"/>
        <w:rPr>
          <w:rtl/>
          <w:lang w:bidi="fa-IR"/>
        </w:rPr>
      </w:pPr>
      <w:r w:rsidRPr="00F37005">
        <w:rPr>
          <w:rtl/>
        </w:rPr>
        <w:t xml:space="preserve">ونقله في اثبات الهداة ( ج 2 ص 363 ) عن الاكمال </w:t>
      </w:r>
      <w:r>
        <w:rPr>
          <w:rtl/>
        </w:rPr>
        <w:t>و (</w:t>
      </w:r>
      <w:r w:rsidRPr="00F37005">
        <w:rPr>
          <w:rtl/>
        </w:rPr>
        <w:t xml:space="preserve"> ص 497 ) عن الصفار.</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13" w:name="_Toc386975964"/>
      <w:r w:rsidRPr="00F37005">
        <w:rPr>
          <w:rtl/>
        </w:rPr>
        <w:t>7</w:t>
      </w:r>
      <w:r w:rsidR="006E1F56">
        <w:rPr>
          <w:rtl/>
        </w:rPr>
        <w:t xml:space="preserve"> - </w:t>
      </w:r>
      <w:r w:rsidRPr="00F37005">
        <w:rPr>
          <w:rtl/>
        </w:rPr>
        <w:t xml:space="preserve">باب العلة في اجتماع الامامة في الحسن والحسين </w:t>
      </w:r>
      <w:r w:rsidR="00217377" w:rsidRPr="00217377">
        <w:rPr>
          <w:rStyle w:val="libAlaemHeading2Char"/>
          <w:rtl/>
        </w:rPr>
        <w:t>عليهما‌السلام</w:t>
      </w:r>
      <w:bookmarkEnd w:id="13"/>
      <w:r w:rsidRPr="00217377">
        <w:rPr>
          <w:rtl/>
        </w:rPr>
        <w:t xml:space="preserve"> </w:t>
      </w:r>
    </w:p>
    <w:p w:rsidR="001C7B7B" w:rsidRPr="00F37005" w:rsidRDefault="001C7B7B" w:rsidP="00A43C3D">
      <w:pPr>
        <w:pStyle w:val="libNormal"/>
        <w:rPr>
          <w:rtl/>
        </w:rPr>
      </w:pPr>
      <w:r w:rsidRPr="00F37005">
        <w:rPr>
          <w:rtl/>
        </w:rPr>
        <w:t>39</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عن ابن فضال</w:t>
      </w:r>
      <w:r w:rsidR="00D8622B">
        <w:rPr>
          <w:rtl/>
        </w:rPr>
        <w:t>،</w:t>
      </w:r>
      <w:r>
        <w:rPr>
          <w:rtl/>
        </w:rPr>
        <w:t xml:space="preserve"> </w:t>
      </w:r>
      <w:r w:rsidRPr="00F37005">
        <w:rPr>
          <w:rtl/>
        </w:rPr>
        <w:t>عن مروان</w:t>
      </w:r>
      <w:r w:rsidR="00D8622B">
        <w:rPr>
          <w:rtl/>
        </w:rPr>
        <w:t>،</w:t>
      </w:r>
      <w:r>
        <w:rPr>
          <w:rtl/>
        </w:rPr>
        <w:t xml:space="preserve"> </w:t>
      </w:r>
      <w:r w:rsidRPr="00F37005">
        <w:rPr>
          <w:rtl/>
        </w:rPr>
        <w:t>عن أيوب بن الحر</w:t>
      </w:r>
      <w:r w:rsidR="00D8622B">
        <w:rPr>
          <w:rtl/>
        </w:rPr>
        <w:t>،</w:t>
      </w:r>
      <w:r>
        <w:rPr>
          <w:rtl/>
        </w:rPr>
        <w:t xml:space="preserve"> </w:t>
      </w:r>
      <w:r w:rsidRPr="00F37005">
        <w:rPr>
          <w:rtl/>
        </w:rPr>
        <w:t>عن أبي بصير</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نزل أمر الحسن والحسين </w:t>
      </w:r>
      <w:r w:rsidR="00217377" w:rsidRPr="00217377">
        <w:rPr>
          <w:rStyle w:val="libAlaemChar"/>
          <w:rFonts w:hint="cs"/>
          <w:rtl/>
        </w:rPr>
        <w:t>عليهما‌السلام</w:t>
      </w:r>
      <w:r w:rsidRPr="00F37005">
        <w:rPr>
          <w:rtl/>
        </w:rPr>
        <w:t xml:space="preserve"> معا</w:t>
      </w:r>
      <w:r w:rsidR="00D8622B">
        <w:rPr>
          <w:rtl/>
        </w:rPr>
        <w:t>،</w:t>
      </w:r>
      <w:r>
        <w:rPr>
          <w:rtl/>
        </w:rPr>
        <w:t xml:space="preserve"> </w:t>
      </w:r>
      <w:r w:rsidRPr="00F37005">
        <w:rPr>
          <w:rtl/>
        </w:rPr>
        <w:t xml:space="preserve">فتقدمه الحسن بالكبر </w:t>
      </w:r>
      <w:r w:rsidRPr="00A43C3D">
        <w:rPr>
          <w:rStyle w:val="libFootnotenumChar"/>
          <w:rtl/>
        </w:rPr>
        <w:t>(1)</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لم نعثر له على مصدر.</w:t>
      </w:r>
    </w:p>
    <w:p w:rsidR="001C7B7B" w:rsidRDefault="001C7B7B" w:rsidP="001C7B7B">
      <w:pPr>
        <w:pStyle w:val="libNormal"/>
        <w:rPr>
          <w:rtl/>
        </w:rPr>
      </w:pPr>
      <w:r>
        <w:rPr>
          <w:rtl/>
        </w:rPr>
        <w:br w:type="page"/>
      </w:r>
    </w:p>
    <w:p w:rsidR="001C7B7B" w:rsidRPr="00F37005" w:rsidRDefault="001C7B7B" w:rsidP="00F36345">
      <w:pPr>
        <w:pStyle w:val="Heading2Center"/>
        <w:rPr>
          <w:rtl/>
        </w:rPr>
      </w:pPr>
      <w:bookmarkStart w:id="14" w:name="_Toc386975965"/>
      <w:r w:rsidRPr="00F37005">
        <w:rPr>
          <w:rtl/>
        </w:rPr>
        <w:t>8</w:t>
      </w:r>
      <w:r w:rsidR="006E1F56">
        <w:rPr>
          <w:rtl/>
        </w:rPr>
        <w:t xml:space="preserve"> - </w:t>
      </w:r>
      <w:r w:rsidRPr="00F37005">
        <w:rPr>
          <w:rtl/>
        </w:rPr>
        <w:t xml:space="preserve">باب في أن الامامة لا تكون في أخوين بعد الحسن والحسين </w:t>
      </w:r>
      <w:r w:rsidR="00F36345" w:rsidRPr="00F36345">
        <w:rPr>
          <w:rStyle w:val="libAlaemHeading2Char"/>
          <w:rFonts w:hint="cs"/>
          <w:rtl/>
        </w:rPr>
        <w:t>عليهما‌السلام</w:t>
      </w:r>
      <w:r w:rsidRPr="00EC554D">
        <w:rPr>
          <w:rtl/>
        </w:rPr>
        <w:t>.</w:t>
      </w:r>
      <w:bookmarkEnd w:id="14"/>
    </w:p>
    <w:p w:rsidR="001C7B7B" w:rsidRPr="00F37005" w:rsidRDefault="001C7B7B" w:rsidP="00A43C3D">
      <w:pPr>
        <w:pStyle w:val="libNormal"/>
        <w:rPr>
          <w:rtl/>
        </w:rPr>
      </w:pPr>
      <w:r w:rsidRPr="00F37005">
        <w:rPr>
          <w:rtl/>
        </w:rPr>
        <w:t>40</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علي بن محمد</w:t>
      </w:r>
      <w:r w:rsidR="00D8622B">
        <w:rPr>
          <w:rtl/>
        </w:rPr>
        <w:t>،</w:t>
      </w:r>
      <w:r>
        <w:rPr>
          <w:rtl/>
        </w:rPr>
        <w:t xml:space="preserve"> </w:t>
      </w:r>
      <w:r w:rsidRPr="00F37005">
        <w:rPr>
          <w:rtl/>
        </w:rPr>
        <w:t>عن القاسم بن محمد عن سليمان بن داود المنقري</w:t>
      </w:r>
      <w:r w:rsidR="00B809F2">
        <w:rPr>
          <w:rtl/>
        </w:rPr>
        <w:t>:</w:t>
      </w:r>
    </w:p>
    <w:p w:rsidR="001C7B7B" w:rsidRPr="00F37005" w:rsidRDefault="001C7B7B" w:rsidP="00A43C3D">
      <w:pPr>
        <w:pStyle w:val="libNormal"/>
        <w:rPr>
          <w:rtl/>
        </w:rPr>
      </w:pPr>
      <w:r w:rsidRPr="00F37005">
        <w:rPr>
          <w:rtl/>
        </w:rPr>
        <w:t>( و) عن محمد بن يحيى</w:t>
      </w:r>
      <w:r w:rsidR="00D8622B">
        <w:rPr>
          <w:rtl/>
        </w:rPr>
        <w:t>،</w:t>
      </w:r>
      <w:r>
        <w:rPr>
          <w:rtl/>
        </w:rPr>
        <w:t xml:space="preserve"> </w:t>
      </w:r>
      <w:r w:rsidRPr="00F37005">
        <w:rPr>
          <w:rtl/>
        </w:rPr>
        <w:t xml:space="preserve">عن محمد بن </w:t>
      </w:r>
      <w:r w:rsidRPr="00A43C3D">
        <w:rPr>
          <w:rStyle w:val="libFootnotenumChar"/>
          <w:rtl/>
        </w:rPr>
        <w:t>(1)</w:t>
      </w:r>
      <w:r w:rsidRPr="00F37005">
        <w:rPr>
          <w:rtl/>
        </w:rPr>
        <w:t xml:space="preserve"> الحسين الواسطي</w:t>
      </w:r>
      <w:r w:rsidR="00D8622B">
        <w:rPr>
          <w:rtl/>
        </w:rPr>
        <w:t>،</w:t>
      </w:r>
      <w:r>
        <w:rPr>
          <w:rtl/>
        </w:rPr>
        <w:t xml:space="preserve"> </w:t>
      </w:r>
      <w:r w:rsidRPr="00F37005">
        <w:rPr>
          <w:rtl/>
        </w:rPr>
        <w:t>عن يونس بن عبد الرحمان</w:t>
      </w:r>
      <w:r w:rsidR="00D8622B">
        <w:rPr>
          <w:rtl/>
        </w:rPr>
        <w:t>،</w:t>
      </w:r>
      <w:r>
        <w:rPr>
          <w:rtl/>
        </w:rPr>
        <w:t xml:space="preserve"> </w:t>
      </w:r>
      <w:r w:rsidRPr="00F37005">
        <w:rPr>
          <w:rtl/>
        </w:rPr>
        <w:t xml:space="preserve">عن ( الحسين بن ثوير بن ) </w:t>
      </w:r>
      <w:r w:rsidRPr="00A43C3D">
        <w:rPr>
          <w:rStyle w:val="libFootnotenumChar"/>
          <w:rtl/>
        </w:rPr>
        <w:t>(2)</w:t>
      </w:r>
      <w:r w:rsidRPr="00F37005">
        <w:rPr>
          <w:rtl/>
        </w:rPr>
        <w:t xml:space="preserve"> أبي فاختة</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لا تكون </w:t>
      </w:r>
      <w:r w:rsidRPr="00A43C3D">
        <w:rPr>
          <w:rStyle w:val="libFootnotenumChar"/>
          <w:rtl/>
        </w:rPr>
        <w:t>(3)</w:t>
      </w:r>
      <w:r w:rsidRPr="00F37005">
        <w:rPr>
          <w:rtl/>
        </w:rPr>
        <w:t xml:space="preserve"> الإمامة في أخوين </w:t>
      </w:r>
      <w:r w:rsidRPr="00A43C3D">
        <w:rPr>
          <w:rStyle w:val="libFootnotenumChar"/>
          <w:rtl/>
        </w:rPr>
        <w:t>(4)</w:t>
      </w:r>
      <w:r w:rsidRPr="00F37005">
        <w:rPr>
          <w:rtl/>
        </w:rPr>
        <w:t xml:space="preserve"> بعد الحسن والحسين </w:t>
      </w:r>
      <w:r w:rsidR="00217377" w:rsidRPr="00217377">
        <w:rPr>
          <w:rStyle w:val="libAlaemChar"/>
          <w:rFonts w:hint="cs"/>
          <w:rtl/>
        </w:rPr>
        <w:t>عليهما‌السلام</w:t>
      </w:r>
      <w:r w:rsidRPr="00F37005">
        <w:rPr>
          <w:rtl/>
        </w:rPr>
        <w:t xml:space="preserve"> وهي جارية</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وقع هنا اضطراب في السند</w:t>
      </w:r>
      <w:r w:rsidR="00D8622B">
        <w:rPr>
          <w:rtl/>
        </w:rPr>
        <w:t>،</w:t>
      </w:r>
      <w:r>
        <w:rPr>
          <w:rtl/>
        </w:rPr>
        <w:t xml:space="preserve"> </w:t>
      </w:r>
      <w:r w:rsidRPr="00F37005">
        <w:rPr>
          <w:rtl/>
        </w:rPr>
        <w:t>ففي نسختي كتابنا</w:t>
      </w:r>
      <w:r w:rsidR="00B809F2">
        <w:rPr>
          <w:rtl/>
        </w:rPr>
        <w:t>:</w:t>
      </w:r>
      <w:r w:rsidRPr="00F37005">
        <w:rPr>
          <w:rtl/>
        </w:rPr>
        <w:t xml:space="preserve"> سليمان بن داود المنقري عن محمد بن الحسين الواسطي</w:t>
      </w:r>
      <w:r w:rsidR="00D8622B">
        <w:rPr>
          <w:rtl/>
        </w:rPr>
        <w:t>،</w:t>
      </w:r>
      <w:r>
        <w:rPr>
          <w:rtl/>
        </w:rPr>
        <w:t xml:space="preserve"> </w:t>
      </w:r>
      <w:r w:rsidRPr="00F37005">
        <w:rPr>
          <w:rtl/>
        </w:rPr>
        <w:t>لكن في العلل</w:t>
      </w:r>
      <w:r w:rsidR="00B809F2">
        <w:rPr>
          <w:rtl/>
        </w:rPr>
        <w:t>:</w:t>
      </w:r>
      <w:r>
        <w:rPr>
          <w:rtl/>
        </w:rPr>
        <w:t xml:space="preserve"> ..</w:t>
      </w:r>
      <w:r w:rsidRPr="00F37005">
        <w:rPr>
          <w:rtl/>
        </w:rPr>
        <w:t>. المنقري عن محمد بن يحيى عن الحسين الواسطي.</w:t>
      </w:r>
    </w:p>
    <w:p w:rsidR="001C7B7B" w:rsidRPr="00F37005" w:rsidRDefault="001C7B7B" w:rsidP="00A43C3D">
      <w:pPr>
        <w:pStyle w:val="libFootnote0"/>
        <w:rPr>
          <w:rtl/>
          <w:lang w:bidi="fa-IR"/>
        </w:rPr>
      </w:pPr>
      <w:r w:rsidRPr="00F37005">
        <w:rPr>
          <w:rtl/>
        </w:rPr>
        <w:t>ولقد توصلنا بالتتبع ومقارنة أسانيد الحديث في المصادر المختلفة</w:t>
      </w:r>
      <w:r w:rsidR="00D8622B">
        <w:rPr>
          <w:rtl/>
        </w:rPr>
        <w:t>،</w:t>
      </w:r>
      <w:r>
        <w:rPr>
          <w:rtl/>
        </w:rPr>
        <w:t xml:space="preserve"> </w:t>
      </w:r>
      <w:r w:rsidRPr="00F37005">
        <w:rPr>
          <w:rtl/>
        </w:rPr>
        <w:t>أن هذا السند يحتوي على طريقين</w:t>
      </w:r>
      <w:r w:rsidR="00B809F2">
        <w:rPr>
          <w:rtl/>
        </w:rPr>
        <w:t>:</w:t>
      </w:r>
    </w:p>
    <w:p w:rsidR="001C7B7B" w:rsidRPr="00400BCB" w:rsidRDefault="001C7B7B" w:rsidP="00A43C3D">
      <w:pPr>
        <w:pStyle w:val="libFootnote0"/>
        <w:rPr>
          <w:rtl/>
        </w:rPr>
      </w:pPr>
      <w:r w:rsidRPr="00F37005">
        <w:rPr>
          <w:rtl/>
        </w:rPr>
        <w:t>الأولى تبدأ بمحمد بن يحيى</w:t>
      </w:r>
      <w:r w:rsidR="00D8622B">
        <w:rPr>
          <w:rtl/>
        </w:rPr>
        <w:t>،</w:t>
      </w:r>
      <w:r>
        <w:rPr>
          <w:rtl/>
        </w:rPr>
        <w:t xml:space="preserve"> </w:t>
      </w:r>
      <w:r w:rsidRPr="00F37005">
        <w:rPr>
          <w:rtl/>
        </w:rPr>
        <w:t xml:space="preserve">وتنتهي بسليمان بن داود المنقري عن أبي عبد الله </w:t>
      </w:r>
      <w:r>
        <w:rPr>
          <w:rtl/>
        </w:rPr>
        <w:t>(ع).</w:t>
      </w:r>
    </w:p>
    <w:p w:rsidR="001C7B7B" w:rsidRPr="00A4410A" w:rsidRDefault="001C7B7B" w:rsidP="00A43C3D">
      <w:pPr>
        <w:pStyle w:val="libFootnote0"/>
        <w:rPr>
          <w:rtl/>
        </w:rPr>
      </w:pPr>
      <w:r w:rsidRPr="00A4410A">
        <w:rPr>
          <w:rtl/>
        </w:rPr>
        <w:t>والثانية تبدأ بمحمد بن يحيى</w:t>
      </w:r>
      <w:r w:rsidR="00D8622B">
        <w:rPr>
          <w:rtl/>
        </w:rPr>
        <w:t>،</w:t>
      </w:r>
      <w:r>
        <w:rPr>
          <w:rtl/>
        </w:rPr>
        <w:t xml:space="preserve"> </w:t>
      </w:r>
      <w:r w:rsidRPr="00A4410A">
        <w:rPr>
          <w:rtl/>
        </w:rPr>
        <w:t>وتنتهي بالحسين بن ثوير بن أبي فاختة</w:t>
      </w:r>
      <w:r w:rsidR="00D8622B">
        <w:rPr>
          <w:rtl/>
        </w:rPr>
        <w:t>،</w:t>
      </w:r>
      <w:r>
        <w:rPr>
          <w:rtl/>
        </w:rPr>
        <w:t xml:space="preserve"> </w:t>
      </w:r>
      <w:r w:rsidRPr="00A4410A">
        <w:rPr>
          <w:rtl/>
        </w:rPr>
        <w:t xml:space="preserve">الراوي عن أبي عبد الله </w:t>
      </w:r>
      <w:r>
        <w:rPr>
          <w:rtl/>
        </w:rPr>
        <w:t>(ع)</w:t>
      </w:r>
      <w:r w:rsidR="00D8622B">
        <w:rPr>
          <w:rtl/>
        </w:rPr>
        <w:t>،</w:t>
      </w:r>
      <w:r>
        <w:rPr>
          <w:rtl/>
        </w:rPr>
        <w:t xml:space="preserve"> </w:t>
      </w:r>
      <w:r w:rsidRPr="00A4410A">
        <w:rPr>
          <w:rtl/>
        </w:rPr>
        <w:t>فلاحظ المصادر وطبقات الرواة في كل من الطريقين.</w:t>
      </w:r>
    </w:p>
    <w:p w:rsidR="001C7B7B" w:rsidRPr="00F37005" w:rsidRDefault="001C7B7B" w:rsidP="00A43C3D">
      <w:pPr>
        <w:pStyle w:val="libFootnote0"/>
        <w:rPr>
          <w:rtl/>
          <w:lang w:bidi="fa-IR"/>
        </w:rPr>
      </w:pPr>
      <w:r w:rsidRPr="00F37005">
        <w:rPr>
          <w:rtl/>
        </w:rPr>
        <w:t>(2) ما بين المعقوفين لم يرد في نسختي الكتاب ولا في العلل</w:t>
      </w:r>
      <w:r w:rsidR="00D8622B">
        <w:rPr>
          <w:rtl/>
        </w:rPr>
        <w:t>،</w:t>
      </w:r>
      <w:r>
        <w:rPr>
          <w:rtl/>
        </w:rPr>
        <w:t xml:space="preserve"> </w:t>
      </w:r>
      <w:r w:rsidRPr="00F37005">
        <w:rPr>
          <w:rtl/>
        </w:rPr>
        <w:t>لكن سائر المصادر تتفق على رواية يونس عن الحسين</w:t>
      </w:r>
      <w:r w:rsidR="00D8622B">
        <w:rPr>
          <w:rtl/>
        </w:rPr>
        <w:t>،</w:t>
      </w:r>
      <w:r>
        <w:rPr>
          <w:rtl/>
        </w:rPr>
        <w:t xml:space="preserve"> </w:t>
      </w:r>
      <w:r w:rsidRPr="00F37005">
        <w:rPr>
          <w:rtl/>
        </w:rPr>
        <w:t>وأما أبو فاختة</w:t>
      </w:r>
      <w:r w:rsidR="006E1F56">
        <w:rPr>
          <w:rtl/>
        </w:rPr>
        <w:t xml:space="preserve"> - </w:t>
      </w:r>
      <w:r w:rsidRPr="00F37005">
        <w:rPr>
          <w:rtl/>
        </w:rPr>
        <w:t>جد الحسين</w:t>
      </w:r>
      <w:r w:rsidR="006E1F56">
        <w:rPr>
          <w:rtl/>
        </w:rPr>
        <w:t xml:space="preserve"> - </w:t>
      </w:r>
      <w:r w:rsidRPr="00F37005">
        <w:rPr>
          <w:rtl/>
        </w:rPr>
        <w:t xml:space="preserve">فهو من أصحاب علي </w:t>
      </w:r>
      <w:r>
        <w:rPr>
          <w:rtl/>
        </w:rPr>
        <w:t>(ع)</w:t>
      </w:r>
      <w:r w:rsidR="006E1F56">
        <w:rPr>
          <w:rtl/>
        </w:rPr>
        <w:t xml:space="preserve"> - </w:t>
      </w:r>
      <w:r w:rsidRPr="00F37005">
        <w:rPr>
          <w:rtl/>
        </w:rPr>
        <w:t>فراجع</w:t>
      </w:r>
      <w:r w:rsidR="00B809F2">
        <w:rPr>
          <w:rtl/>
        </w:rPr>
        <w:t>:</w:t>
      </w:r>
      <w:r w:rsidRPr="00F37005">
        <w:rPr>
          <w:rtl/>
        </w:rPr>
        <w:t xml:space="preserve"> جامع الرواة ( ج 2 ص 409 ) ومن لا يحضره الفقيه ( ج 3 ص 300 ح 4075 ) فلاحظ سائر المصادر.</w:t>
      </w:r>
    </w:p>
    <w:p w:rsidR="001C7B7B" w:rsidRPr="00F37005" w:rsidRDefault="001C7B7B" w:rsidP="00A43C3D">
      <w:pPr>
        <w:pStyle w:val="libFootnote0"/>
        <w:rPr>
          <w:rtl/>
          <w:lang w:bidi="fa-IR"/>
        </w:rPr>
      </w:pPr>
      <w:r w:rsidRPr="00F37005">
        <w:rPr>
          <w:rtl/>
        </w:rPr>
        <w:t>(3) في الكافي والغيبة</w:t>
      </w:r>
      <w:r w:rsidR="00B809F2">
        <w:rPr>
          <w:rtl/>
        </w:rPr>
        <w:t>:</w:t>
      </w:r>
      <w:r w:rsidRPr="00F37005">
        <w:rPr>
          <w:rtl/>
        </w:rPr>
        <w:t xml:space="preserve"> لا تعود.</w:t>
      </w:r>
    </w:p>
    <w:p w:rsidR="001C7B7B" w:rsidRPr="00F37005" w:rsidRDefault="001C7B7B" w:rsidP="00A43C3D">
      <w:pPr>
        <w:pStyle w:val="libFootnote0"/>
        <w:rPr>
          <w:rtl/>
          <w:lang w:bidi="fa-IR"/>
        </w:rPr>
      </w:pPr>
      <w:r w:rsidRPr="00F37005">
        <w:rPr>
          <w:rtl/>
        </w:rPr>
        <w:t>(4) في ( أ )</w:t>
      </w:r>
      <w:r w:rsidR="00B809F2">
        <w:rPr>
          <w:rtl/>
        </w:rPr>
        <w:t>:</w:t>
      </w:r>
      <w:r w:rsidRPr="00F37005">
        <w:rPr>
          <w:rtl/>
        </w:rPr>
        <w:t xml:space="preserve"> لأخوين.</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في الأعقاب</w:t>
      </w:r>
      <w:r w:rsidR="00D8622B">
        <w:rPr>
          <w:rtl/>
        </w:rPr>
        <w:t>،</w:t>
      </w:r>
      <w:r>
        <w:rPr>
          <w:rtl/>
        </w:rPr>
        <w:t xml:space="preserve"> </w:t>
      </w:r>
      <w:r w:rsidRPr="00F37005">
        <w:rPr>
          <w:rtl/>
        </w:rPr>
        <w:t xml:space="preserve">في عقب الحسين </w:t>
      </w:r>
      <w:r w:rsidR="00217377" w:rsidRPr="00217377">
        <w:rPr>
          <w:rStyle w:val="libAlaemChar"/>
          <w:rFonts w:hint="cs"/>
          <w:rtl/>
        </w:rPr>
        <w:t>عليه‌السلام</w:t>
      </w:r>
      <w:r w:rsidRPr="00F37005">
        <w:rPr>
          <w:rtl/>
        </w:rPr>
        <w:t xml:space="preserve">. </w:t>
      </w:r>
      <w:r w:rsidRPr="00A43C3D">
        <w:rPr>
          <w:rStyle w:val="libFootnotenumChar"/>
          <w:rtl/>
        </w:rPr>
        <w:t>(5)</w:t>
      </w:r>
    </w:p>
    <w:p w:rsidR="001C7B7B" w:rsidRPr="00F37005" w:rsidRDefault="001C7B7B" w:rsidP="00A43C3D">
      <w:pPr>
        <w:pStyle w:val="libNormal"/>
        <w:rPr>
          <w:rtl/>
        </w:rPr>
      </w:pPr>
      <w:r w:rsidRPr="00F37005">
        <w:rPr>
          <w:rtl/>
        </w:rPr>
        <w:t>41</w:t>
      </w:r>
      <w:r w:rsidR="006E1F56">
        <w:rPr>
          <w:rFonts w:hint="cs"/>
          <w:rtl/>
        </w:rPr>
        <w:t xml:space="preserve"> - </w:t>
      </w:r>
      <w:r w:rsidRPr="00F37005">
        <w:rPr>
          <w:rtl/>
        </w:rPr>
        <w:t>سعد</w:t>
      </w:r>
      <w:r w:rsidR="00D8622B">
        <w:rPr>
          <w:rtl/>
        </w:rPr>
        <w:t>،</w:t>
      </w:r>
      <w:r>
        <w:rPr>
          <w:rtl/>
        </w:rPr>
        <w:t xml:space="preserve"> </w:t>
      </w:r>
      <w:r w:rsidRPr="00F37005">
        <w:rPr>
          <w:rtl/>
        </w:rPr>
        <w:t>عن محمد بن الوليد</w:t>
      </w:r>
      <w:r w:rsidR="00D8622B">
        <w:rPr>
          <w:rtl/>
        </w:rPr>
        <w:t>،</w:t>
      </w:r>
      <w:r>
        <w:rPr>
          <w:rtl/>
        </w:rPr>
        <w:t xml:space="preserve"> </w:t>
      </w:r>
      <w:r w:rsidRPr="00F37005">
        <w:rPr>
          <w:rtl/>
        </w:rPr>
        <w:t>عن يونس بن يعقوب</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Pr="00F37005">
        <w:rPr>
          <w:rtl/>
        </w:rPr>
        <w:t xml:space="preserve"> أنه سمعه يقول</w:t>
      </w:r>
      <w:r w:rsidR="00B809F2">
        <w:rPr>
          <w:rtl/>
        </w:rPr>
        <w:t>:</w:t>
      </w:r>
    </w:p>
    <w:p w:rsidR="001C7B7B" w:rsidRPr="00F37005" w:rsidRDefault="001C7B7B" w:rsidP="00A43C3D">
      <w:pPr>
        <w:pStyle w:val="libNormal"/>
        <w:rPr>
          <w:rtl/>
        </w:rPr>
      </w:pPr>
      <w:r w:rsidRPr="00F37005">
        <w:rPr>
          <w:rtl/>
        </w:rPr>
        <w:t xml:space="preserve">أبى الله أن يجعلها في أخوين بعد الحسن والحسين </w:t>
      </w:r>
      <w:r w:rsidR="00217377" w:rsidRPr="00217377">
        <w:rPr>
          <w:rStyle w:val="libAlaemChar"/>
          <w:rFonts w:hint="cs"/>
          <w:rtl/>
        </w:rPr>
        <w:t>عليهما‌السلام</w:t>
      </w:r>
      <w:r w:rsidRPr="00F37005">
        <w:rPr>
          <w:rtl/>
        </w:rPr>
        <w:t xml:space="preserve"> </w:t>
      </w:r>
      <w:r w:rsidRPr="00A43C3D">
        <w:rPr>
          <w:rStyle w:val="libFootnotenumChar"/>
          <w:rtl/>
        </w:rPr>
        <w:t>(6)</w:t>
      </w:r>
      <w:r>
        <w:rPr>
          <w:rtl/>
        </w:rPr>
        <w:t>.</w:t>
      </w:r>
    </w:p>
    <w:p w:rsidR="001C7B7B" w:rsidRPr="00F37005" w:rsidRDefault="001C7B7B" w:rsidP="00A43C3D">
      <w:pPr>
        <w:pStyle w:val="libNormal"/>
        <w:rPr>
          <w:rtl/>
        </w:rPr>
      </w:pPr>
      <w:r w:rsidRPr="00F37005">
        <w:rPr>
          <w:rtl/>
        </w:rPr>
        <w:t>42</w:t>
      </w:r>
      <w:r w:rsidR="006E1F56">
        <w:rPr>
          <w:rFonts w:hint="cs"/>
          <w:rtl/>
        </w:rPr>
        <w:t xml:space="preserve"> - </w:t>
      </w:r>
      <w:r w:rsidRPr="00F37005">
        <w:rPr>
          <w:rtl/>
        </w:rPr>
        <w:t>وعنه</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سليمان بن جعفر الجعفري</w:t>
      </w:r>
      <w:r w:rsidR="00D8622B">
        <w:rPr>
          <w:rtl/>
        </w:rPr>
        <w:t>،</w:t>
      </w:r>
      <w:r>
        <w:rPr>
          <w:rtl/>
        </w:rPr>
        <w:t xml:space="preserve"> </w:t>
      </w:r>
      <w:r w:rsidRPr="00F37005">
        <w:rPr>
          <w:rtl/>
        </w:rPr>
        <w:t>عن حماد بن عيسى الجهني</w:t>
      </w:r>
      <w:r w:rsidR="00B809F2">
        <w:rPr>
          <w:rtl/>
        </w:rPr>
        <w:t>:</w:t>
      </w:r>
    </w:p>
    <w:p w:rsidR="001C7B7B" w:rsidRDefault="001C7B7B" w:rsidP="00A43C3D">
      <w:pPr>
        <w:pStyle w:val="libNormal"/>
        <w:rPr>
          <w:rFonts w:hint="cs"/>
          <w:rtl/>
        </w:rPr>
      </w:pPr>
      <w:r w:rsidRPr="00F37005">
        <w:rPr>
          <w:rtl/>
        </w:rPr>
        <w:t>عن أبي عبد الله أنه قال</w:t>
      </w:r>
      <w:r w:rsidR="00B809F2">
        <w:rPr>
          <w:rtl/>
        </w:rPr>
        <w:t>:</w:t>
      </w:r>
      <w:r w:rsidRPr="00F37005">
        <w:rPr>
          <w:rtl/>
        </w:rPr>
        <w:t xml:space="preserve"> </w:t>
      </w:r>
    </w:p>
    <w:p w:rsidR="001C7B7B" w:rsidRPr="00F37005" w:rsidRDefault="001C7B7B" w:rsidP="00A43C3D">
      <w:pPr>
        <w:pStyle w:val="libNormal"/>
        <w:rPr>
          <w:rtl/>
        </w:rPr>
      </w:pPr>
      <w:r w:rsidRPr="00F37005">
        <w:rPr>
          <w:rtl/>
        </w:rPr>
        <w:t xml:space="preserve">لا تجتمع الإمامة في أخوين بعد الحسن والحسين </w:t>
      </w:r>
      <w:r w:rsidR="00217377" w:rsidRPr="00217377">
        <w:rPr>
          <w:rStyle w:val="libAlaemChar"/>
          <w:rFonts w:hint="cs"/>
          <w:rtl/>
        </w:rPr>
        <w:t>عليهما‌السلام</w:t>
      </w:r>
      <w:r w:rsidR="00D8622B">
        <w:rPr>
          <w:rtl/>
        </w:rPr>
        <w:t>،</w:t>
      </w:r>
      <w:r>
        <w:rPr>
          <w:rtl/>
        </w:rPr>
        <w:t xml:space="preserve"> </w:t>
      </w:r>
      <w:r w:rsidRPr="00F37005">
        <w:rPr>
          <w:rtl/>
        </w:rPr>
        <w:t>إنما هي في الأعقاب</w:t>
      </w:r>
      <w:r w:rsidR="00D8622B">
        <w:rPr>
          <w:rtl/>
        </w:rPr>
        <w:t>،</w:t>
      </w:r>
      <w:r>
        <w:rPr>
          <w:rtl/>
        </w:rPr>
        <w:t xml:space="preserve"> </w:t>
      </w:r>
      <w:r w:rsidRPr="00F37005">
        <w:rPr>
          <w:rtl/>
        </w:rPr>
        <w:t xml:space="preserve">وأعقاب الأعقاب </w:t>
      </w:r>
      <w:r w:rsidRPr="00A43C3D">
        <w:rPr>
          <w:rStyle w:val="libFootnotenumChar"/>
          <w:rtl/>
        </w:rPr>
        <w:t>(7)</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رواه الصدوق في العلل ( 1 / 208 ) عن أبيه ( المؤلف )</w:t>
      </w:r>
      <w:r w:rsidR="00D8622B">
        <w:rPr>
          <w:rtl/>
        </w:rPr>
        <w:t>،</w:t>
      </w:r>
      <w:r>
        <w:rPr>
          <w:rtl/>
        </w:rPr>
        <w:t xml:space="preserve"> </w:t>
      </w:r>
      <w:r w:rsidRPr="00F37005">
        <w:rPr>
          <w:rtl/>
        </w:rPr>
        <w:t>باختلاف في السند أشرنا إليه في الهوامش</w:t>
      </w:r>
      <w:r w:rsidR="00D8622B">
        <w:rPr>
          <w:rtl/>
        </w:rPr>
        <w:t>،</w:t>
      </w:r>
      <w:r>
        <w:rPr>
          <w:rtl/>
        </w:rPr>
        <w:t xml:space="preserve"> </w:t>
      </w:r>
      <w:r w:rsidRPr="00F37005">
        <w:rPr>
          <w:rtl/>
        </w:rPr>
        <w:t>وعنه في البحار ( 25 / 259 ) واثبات الهداة ( 2 / 449 )</w:t>
      </w:r>
      <w:r>
        <w:rPr>
          <w:rtl/>
        </w:rPr>
        <w:t>.</w:t>
      </w:r>
    </w:p>
    <w:p w:rsidR="001C7B7B" w:rsidRPr="00400BCB" w:rsidRDefault="001C7B7B" w:rsidP="00A43C3D">
      <w:pPr>
        <w:pStyle w:val="libFootnote0"/>
        <w:rPr>
          <w:rtl/>
        </w:rPr>
      </w:pPr>
      <w:r w:rsidRPr="00A43C3D">
        <w:rPr>
          <w:rtl/>
        </w:rPr>
        <w:t>وروى الصدوق في الكمال ( ج 2 ص 414 ) عن أبيه ( المؤلف ) وابن الوليد</w:t>
      </w:r>
      <w:r w:rsidR="00D8622B">
        <w:rPr>
          <w:rtl/>
        </w:rPr>
        <w:t>،</w:t>
      </w:r>
      <w:r w:rsidRPr="00A43C3D">
        <w:rPr>
          <w:rtl/>
        </w:rPr>
        <w:t xml:space="preserve"> عن سعد والحميري</w:t>
      </w:r>
      <w:r w:rsidR="00D8622B">
        <w:rPr>
          <w:rtl/>
        </w:rPr>
        <w:t>،</w:t>
      </w:r>
      <w:r w:rsidRPr="00A43C3D">
        <w:rPr>
          <w:rtl/>
        </w:rPr>
        <w:t xml:space="preserve"> عن محمد بن عيسى بن عبيد</w:t>
      </w:r>
      <w:r w:rsidR="00D8622B">
        <w:rPr>
          <w:rtl/>
        </w:rPr>
        <w:t>،</w:t>
      </w:r>
      <w:r w:rsidRPr="00A43C3D">
        <w:rPr>
          <w:rtl/>
        </w:rPr>
        <w:t xml:space="preserve"> عن يونس بن عبد الرحمان</w:t>
      </w:r>
      <w:r w:rsidR="00D8622B">
        <w:rPr>
          <w:rtl/>
        </w:rPr>
        <w:t>،</w:t>
      </w:r>
      <w:r w:rsidRPr="00A43C3D">
        <w:rPr>
          <w:rtl/>
        </w:rPr>
        <w:t xml:space="preserve"> عن الحسين بن ثوير بن أبي فاختة</w:t>
      </w:r>
      <w:r w:rsidR="00D8622B">
        <w:rPr>
          <w:rtl/>
        </w:rPr>
        <w:t>،</w:t>
      </w:r>
      <w:r w:rsidRPr="00A43C3D">
        <w:rPr>
          <w:rtl/>
        </w:rPr>
        <w:t xml:space="preserve"> عن أبي عبد الله </w:t>
      </w:r>
      <w:r w:rsidR="00217377" w:rsidRPr="00217377">
        <w:rPr>
          <w:rStyle w:val="libAlaemChar"/>
          <w:rtl/>
        </w:rPr>
        <w:t>عليه‌السلام</w:t>
      </w:r>
      <w:r w:rsidR="00D8622B">
        <w:rPr>
          <w:rtl/>
        </w:rPr>
        <w:t>،</w:t>
      </w:r>
      <w:r>
        <w:rPr>
          <w:rtl/>
        </w:rPr>
        <w:t xml:space="preserve"> </w:t>
      </w:r>
      <w:r w:rsidRPr="00F37005">
        <w:rPr>
          <w:rtl/>
        </w:rPr>
        <w:t>ورواه الطوسي في الغيبة ( ص 118 ) عن سعد</w:t>
      </w:r>
      <w:r w:rsidR="00D8622B">
        <w:rPr>
          <w:rtl/>
        </w:rPr>
        <w:t>،</w:t>
      </w:r>
      <w:r>
        <w:rPr>
          <w:rtl/>
        </w:rPr>
        <w:t xml:space="preserve"> </w:t>
      </w:r>
      <w:r w:rsidRPr="00F37005">
        <w:rPr>
          <w:rtl/>
        </w:rPr>
        <w:t>مثله</w:t>
      </w:r>
      <w:r w:rsidR="00D8622B">
        <w:rPr>
          <w:rtl/>
        </w:rPr>
        <w:t>،</w:t>
      </w:r>
      <w:r>
        <w:rPr>
          <w:rtl/>
        </w:rPr>
        <w:t xml:space="preserve"> </w:t>
      </w:r>
      <w:r w:rsidRPr="00F37005">
        <w:rPr>
          <w:rtl/>
        </w:rPr>
        <w:t>ونقله في البحار ( 25 / 250 )</w:t>
      </w:r>
      <w:r>
        <w:rPr>
          <w:rtl/>
        </w:rPr>
        <w:t>.</w:t>
      </w:r>
      <w:r w:rsidRPr="00F37005">
        <w:rPr>
          <w:rtl/>
        </w:rPr>
        <w:t xml:space="preserve"> ورواه أيضا في الغيبة ( ص 136 ) عن الحميري عن محمد بن عيسى بن عبيد</w:t>
      </w:r>
      <w:r w:rsidR="00D8622B">
        <w:rPr>
          <w:rtl/>
        </w:rPr>
        <w:t>،</w:t>
      </w:r>
      <w:r>
        <w:rPr>
          <w:rtl/>
        </w:rPr>
        <w:t xml:space="preserve"> </w:t>
      </w:r>
      <w:r w:rsidRPr="00F37005">
        <w:rPr>
          <w:rtl/>
        </w:rPr>
        <w:t>مثله</w:t>
      </w:r>
      <w:r w:rsidR="00D8622B">
        <w:rPr>
          <w:rtl/>
        </w:rPr>
        <w:t>،</w:t>
      </w:r>
      <w:r>
        <w:rPr>
          <w:rtl/>
        </w:rPr>
        <w:t xml:space="preserve"> </w:t>
      </w:r>
      <w:r w:rsidRPr="00F37005">
        <w:rPr>
          <w:rtl/>
        </w:rPr>
        <w:t>ونقله في البحار ( ج 25 ص 252 )</w:t>
      </w:r>
      <w:r>
        <w:rPr>
          <w:rtl/>
        </w:rPr>
        <w:t>.</w:t>
      </w:r>
    </w:p>
    <w:p w:rsidR="001C7B7B" w:rsidRPr="00400BCB" w:rsidRDefault="001C7B7B" w:rsidP="00A43C3D">
      <w:pPr>
        <w:pStyle w:val="libFootnote0"/>
        <w:rPr>
          <w:rtl/>
        </w:rPr>
      </w:pPr>
      <w:r w:rsidRPr="00F37005">
        <w:rPr>
          <w:rtl/>
        </w:rPr>
        <w:t>ورواه الكليني في الكافي ( ج 1 ص 285 ) عن علي بن إبراهيم عن محمد بن عيسى بن عبيد اليقطيني</w:t>
      </w:r>
      <w:r w:rsidR="00D8622B">
        <w:rPr>
          <w:rtl/>
        </w:rPr>
        <w:t>،</w:t>
      </w:r>
      <w:r>
        <w:rPr>
          <w:rtl/>
        </w:rPr>
        <w:t xml:space="preserve"> </w:t>
      </w:r>
      <w:r w:rsidRPr="00F37005">
        <w:rPr>
          <w:rtl/>
        </w:rPr>
        <w:t>مثله</w:t>
      </w:r>
      <w:r w:rsidR="00D8622B">
        <w:rPr>
          <w:rtl/>
        </w:rPr>
        <w:t>،</w:t>
      </w:r>
      <w:r>
        <w:rPr>
          <w:rtl/>
        </w:rPr>
        <w:t xml:space="preserve"> </w:t>
      </w:r>
      <w:r w:rsidRPr="00F37005">
        <w:rPr>
          <w:rtl/>
        </w:rPr>
        <w:t>ونقله في الاثبات ( ج 1 ص 165 )</w:t>
      </w:r>
      <w:r>
        <w:rPr>
          <w:rtl/>
        </w:rPr>
        <w:t>.</w:t>
      </w:r>
    </w:p>
    <w:p w:rsidR="001C7B7B" w:rsidRPr="00F37005" w:rsidRDefault="001C7B7B" w:rsidP="00A43C3D">
      <w:pPr>
        <w:pStyle w:val="libFootnote0"/>
        <w:rPr>
          <w:rtl/>
          <w:lang w:bidi="fa-IR"/>
        </w:rPr>
      </w:pPr>
      <w:r w:rsidRPr="00F37005">
        <w:rPr>
          <w:rtl/>
        </w:rPr>
        <w:t>(6) رواه الطوسي في الغيبة ( ص 135 ) عن ( سعد ) مثله</w:t>
      </w:r>
      <w:r w:rsidR="00D8622B">
        <w:rPr>
          <w:rtl/>
        </w:rPr>
        <w:t>،</w:t>
      </w:r>
      <w:r>
        <w:rPr>
          <w:rtl/>
        </w:rPr>
        <w:t xml:space="preserve"> </w:t>
      </w:r>
      <w:r w:rsidRPr="00F37005">
        <w:rPr>
          <w:rtl/>
        </w:rPr>
        <w:t>وفيه</w:t>
      </w:r>
      <w:r w:rsidR="00B809F2">
        <w:rPr>
          <w:rtl/>
        </w:rPr>
        <w:t>:</w:t>
      </w:r>
      <w:r w:rsidRPr="00F37005">
        <w:rPr>
          <w:rtl/>
        </w:rPr>
        <w:t xml:space="preserve"> أن يجعل الامامة لأخوين ونقله عنه في اثبات الهداة ( 1 / 239 ح 197 )</w:t>
      </w:r>
      <w:r>
        <w:rPr>
          <w:rtl/>
        </w:rPr>
        <w:t>.</w:t>
      </w:r>
    </w:p>
    <w:p w:rsidR="001C7B7B" w:rsidRPr="00400BCB" w:rsidRDefault="001C7B7B" w:rsidP="00A43C3D">
      <w:pPr>
        <w:pStyle w:val="libFootnote0"/>
        <w:rPr>
          <w:rtl/>
        </w:rPr>
      </w:pPr>
      <w:r w:rsidRPr="00F37005">
        <w:rPr>
          <w:rtl/>
        </w:rPr>
        <w:t>ورواه في الكافي ( ج 1 ص 286 ) عن علي بن محمد</w:t>
      </w:r>
      <w:r w:rsidR="00D8622B">
        <w:rPr>
          <w:rtl/>
        </w:rPr>
        <w:t>،</w:t>
      </w:r>
      <w:r>
        <w:rPr>
          <w:rtl/>
        </w:rPr>
        <w:t xml:space="preserve"> </w:t>
      </w:r>
      <w:r w:rsidRPr="00F37005">
        <w:rPr>
          <w:rtl/>
        </w:rPr>
        <w:t>عن سهل بن زياد</w:t>
      </w:r>
      <w:r w:rsidR="00D8622B">
        <w:rPr>
          <w:rtl/>
        </w:rPr>
        <w:t>،</w:t>
      </w:r>
      <w:r>
        <w:rPr>
          <w:rtl/>
        </w:rPr>
        <w:t xml:space="preserve"> </w:t>
      </w:r>
      <w:r w:rsidRPr="00F37005">
        <w:rPr>
          <w:rtl/>
        </w:rPr>
        <w:t>عن ( محمد بن الوليد ) مثله.</w:t>
      </w:r>
    </w:p>
    <w:p w:rsidR="001C7B7B" w:rsidRPr="0087606A" w:rsidRDefault="001C7B7B" w:rsidP="00A43C3D">
      <w:pPr>
        <w:pStyle w:val="libFootnote0"/>
        <w:rPr>
          <w:rtl/>
        </w:rPr>
      </w:pPr>
      <w:r w:rsidRPr="00F37005">
        <w:rPr>
          <w:rtl/>
        </w:rPr>
        <w:t>وروى الصدوق في الاكمال ( ج 2 ص 415 ) عن ابن المتوكل</w:t>
      </w:r>
      <w:r w:rsidR="00D8622B">
        <w:rPr>
          <w:rtl/>
        </w:rPr>
        <w:t>،</w:t>
      </w:r>
      <w:r>
        <w:rPr>
          <w:rtl/>
        </w:rPr>
        <w:t xml:space="preserve"> </w:t>
      </w:r>
      <w:r w:rsidRPr="00F37005">
        <w:rPr>
          <w:rtl/>
        </w:rPr>
        <w:t>عن السعد آبادي</w:t>
      </w:r>
      <w:r w:rsidR="00D8622B">
        <w:rPr>
          <w:rtl/>
        </w:rPr>
        <w:t>،</w:t>
      </w:r>
      <w:r>
        <w:rPr>
          <w:rtl/>
        </w:rPr>
        <w:t xml:space="preserve"> </w:t>
      </w:r>
      <w:r w:rsidRPr="00F37005">
        <w:rPr>
          <w:rtl/>
        </w:rPr>
        <w:t>عن البرقي</w:t>
      </w:r>
      <w:r w:rsidR="00D8622B">
        <w:rPr>
          <w:rtl/>
        </w:rPr>
        <w:t>،</w:t>
      </w:r>
      <w:r>
        <w:rPr>
          <w:rtl/>
        </w:rPr>
        <w:t xml:space="preserve"> </w:t>
      </w:r>
      <w:r w:rsidRPr="00F37005">
        <w:rPr>
          <w:rtl/>
        </w:rPr>
        <w:t>عن أبيه</w:t>
      </w:r>
      <w:r w:rsidR="00D8622B">
        <w:rPr>
          <w:rtl/>
        </w:rPr>
        <w:t>،</w:t>
      </w:r>
      <w:r>
        <w:rPr>
          <w:rtl/>
        </w:rPr>
        <w:t xml:space="preserve"> </w:t>
      </w:r>
      <w:r w:rsidRPr="00F37005">
        <w:rPr>
          <w:rtl/>
        </w:rPr>
        <w:t>عن محمد بن سنان عن ( يونس بن يعقوب ) مثله</w:t>
      </w:r>
      <w:r w:rsidR="00D8622B">
        <w:rPr>
          <w:rtl/>
        </w:rPr>
        <w:t>،</w:t>
      </w:r>
      <w:r>
        <w:rPr>
          <w:rtl/>
        </w:rPr>
        <w:t xml:space="preserve"> </w:t>
      </w:r>
      <w:r w:rsidRPr="00F37005">
        <w:rPr>
          <w:rtl/>
        </w:rPr>
        <w:t>وفيه</w:t>
      </w:r>
      <w:r w:rsidR="00B809F2">
        <w:rPr>
          <w:rtl/>
        </w:rPr>
        <w:t>:</w:t>
      </w:r>
      <w:r w:rsidRPr="00F37005">
        <w:rPr>
          <w:rtl/>
        </w:rPr>
        <w:t xml:space="preserve"> أن يجعلها</w:t>
      </w:r>
      <w:r w:rsidR="006E1F56">
        <w:rPr>
          <w:rtl/>
        </w:rPr>
        <w:t xml:space="preserve"> - </w:t>
      </w:r>
      <w:r w:rsidRPr="00F37005">
        <w:rPr>
          <w:rtl/>
        </w:rPr>
        <w:t>يعني الامامة</w:t>
      </w:r>
      <w:r w:rsidR="006E1F56">
        <w:rPr>
          <w:rtl/>
        </w:rPr>
        <w:t xml:space="preserve"> - </w:t>
      </w:r>
      <w:r w:rsidRPr="00F37005">
        <w:rPr>
          <w:rtl/>
        </w:rPr>
        <w:t>في أخوين ونقله عنه في البحار ( 25 ص 251 ح 6 ) وانظر الحديث (43) الآتي.</w:t>
      </w:r>
    </w:p>
    <w:p w:rsidR="001C7B7B" w:rsidRPr="00F37005" w:rsidRDefault="001C7B7B" w:rsidP="00A43C3D">
      <w:pPr>
        <w:pStyle w:val="libFootnote0"/>
        <w:rPr>
          <w:rtl/>
          <w:lang w:bidi="fa-IR"/>
        </w:rPr>
      </w:pPr>
      <w:r w:rsidRPr="00F37005">
        <w:rPr>
          <w:rtl/>
        </w:rPr>
        <w:t>(7) أورده الطوسي في الغيبة ( ص 136 ) عن ( سعد ) مثله</w:t>
      </w:r>
      <w:r w:rsidR="00D8622B">
        <w:rPr>
          <w:rtl/>
        </w:rPr>
        <w:t>،</w:t>
      </w:r>
      <w:r>
        <w:rPr>
          <w:rtl/>
        </w:rPr>
        <w:t xml:space="preserve"> </w:t>
      </w:r>
      <w:r w:rsidRPr="00F37005">
        <w:rPr>
          <w:rtl/>
        </w:rPr>
        <w:t>ونقله في البحار ( 25 / 251 )</w:t>
      </w:r>
      <w:r>
        <w:rPr>
          <w:rtl/>
        </w:rPr>
        <w:t>.</w:t>
      </w:r>
    </w:p>
    <w:p w:rsidR="001C7B7B" w:rsidRPr="0087606A" w:rsidRDefault="001C7B7B" w:rsidP="00A43C3D">
      <w:pPr>
        <w:pStyle w:val="libFootnote0"/>
        <w:rPr>
          <w:rtl/>
        </w:rPr>
      </w:pPr>
      <w:r w:rsidRPr="00F37005">
        <w:rPr>
          <w:rtl/>
        </w:rPr>
        <w:t>ورواه في الكافي ( 1 / 286 ) عن محمد بن يحيى</w:t>
      </w:r>
      <w:r w:rsidR="00D8622B">
        <w:rPr>
          <w:rtl/>
        </w:rPr>
        <w:t>،</w:t>
      </w:r>
      <w:r>
        <w:rPr>
          <w:rtl/>
        </w:rPr>
        <w:t xml:space="preserve"> </w:t>
      </w:r>
      <w:r w:rsidRPr="00F37005">
        <w:rPr>
          <w:rtl/>
        </w:rPr>
        <w:t>عن محمد بن الحسين عن عبد الرحمان بن أبي نجران</w:t>
      </w:r>
      <w:r w:rsidR="00D8622B">
        <w:rPr>
          <w:rtl/>
        </w:rPr>
        <w:t>،</w:t>
      </w:r>
      <w:r>
        <w:rPr>
          <w:rtl/>
        </w:rPr>
        <w:t xml:space="preserve"> </w:t>
      </w:r>
      <w:r w:rsidRPr="00F37005">
        <w:rPr>
          <w:rtl/>
        </w:rPr>
        <w:t>عن ( الجعفري ) مثله.</w:t>
      </w:r>
    </w:p>
    <w:p w:rsidR="001C7B7B" w:rsidRDefault="001C7B7B" w:rsidP="00A43C3D">
      <w:pPr>
        <w:pStyle w:val="libFootnote0"/>
        <w:rPr>
          <w:rFonts w:hint="cs"/>
          <w:rtl/>
        </w:rPr>
      </w:pPr>
      <w:r w:rsidRPr="00F37005">
        <w:rPr>
          <w:rtl/>
        </w:rPr>
        <w:t>ورواه الصدوق في الكمال ( ج 2 ص 414 ح 2 ) عن ابن الوليد</w:t>
      </w:r>
      <w:r w:rsidR="00D8622B">
        <w:rPr>
          <w:rtl/>
        </w:rPr>
        <w:t>،</w:t>
      </w:r>
      <w:r>
        <w:rPr>
          <w:rtl/>
        </w:rPr>
        <w:t xml:space="preserve"> </w:t>
      </w:r>
      <w:r w:rsidRPr="00F37005">
        <w:rPr>
          <w:rtl/>
        </w:rPr>
        <w:t>عن الصفار</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ومحمد بن عيسى بن عبيد</w:t>
      </w:r>
      <w:r w:rsidR="00D8622B">
        <w:rPr>
          <w:rtl/>
        </w:rPr>
        <w:t>،</w:t>
      </w:r>
      <w:r>
        <w:rPr>
          <w:rtl/>
        </w:rPr>
        <w:t xml:space="preserve"> </w:t>
      </w:r>
      <w:r w:rsidRPr="00F37005">
        <w:rPr>
          <w:rtl/>
        </w:rPr>
        <w:t>عن الحسين بن الحسن الفارسي</w:t>
      </w:r>
      <w:r w:rsidR="00D8622B">
        <w:rPr>
          <w:rtl/>
        </w:rPr>
        <w:t>،</w:t>
      </w:r>
      <w:r>
        <w:rPr>
          <w:rtl/>
        </w:rPr>
        <w:t xml:space="preserve"> </w:t>
      </w:r>
      <w:r w:rsidRPr="00F37005">
        <w:rPr>
          <w:rtl/>
        </w:rPr>
        <w:t>عن سليمان بن جعفر الجعفري</w:t>
      </w:r>
      <w:r w:rsidR="00D8622B">
        <w:rPr>
          <w:rtl/>
        </w:rPr>
        <w:t>،</w:t>
      </w:r>
      <w:r>
        <w:rPr>
          <w:rtl/>
        </w:rPr>
        <w:t xml:space="preserve"> </w:t>
      </w:r>
      <w:r w:rsidRPr="00F37005">
        <w:rPr>
          <w:rtl/>
        </w:rPr>
        <w:t>ونقله في البحار ( 25 / 251 ) والاثبات ( 2 / 408 )</w:t>
      </w:r>
      <w:r w:rsidR="00D8622B">
        <w:rPr>
          <w:rtl/>
        </w:rPr>
        <w:t>،</w:t>
      </w:r>
      <w:r>
        <w:rPr>
          <w:rtl/>
        </w:rPr>
        <w:t xml:space="preserve"> </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43</w:t>
      </w:r>
      <w:r w:rsidR="006E1F56">
        <w:rPr>
          <w:rtl/>
        </w:rPr>
        <w:t xml:space="preserve"> - </w:t>
      </w:r>
      <w:r w:rsidRPr="00F37005">
        <w:rPr>
          <w:rtl/>
        </w:rPr>
        <w:t>عبد الله بن جعفر</w:t>
      </w:r>
      <w:r w:rsidR="00D8622B">
        <w:rPr>
          <w:rtl/>
        </w:rPr>
        <w:t>،</w:t>
      </w:r>
      <w:r>
        <w:rPr>
          <w:rtl/>
        </w:rPr>
        <w:t xml:space="preserve"> </w:t>
      </w:r>
      <w:r w:rsidRPr="00F37005">
        <w:rPr>
          <w:rtl/>
        </w:rPr>
        <w:t>عن محمد بن إسحاق البغدادي</w:t>
      </w:r>
      <w:r w:rsidR="00D8622B">
        <w:rPr>
          <w:rtl/>
        </w:rPr>
        <w:t>،</w:t>
      </w:r>
      <w:r>
        <w:rPr>
          <w:rtl/>
        </w:rPr>
        <w:t xml:space="preserve"> </w:t>
      </w:r>
      <w:r w:rsidRPr="00F37005">
        <w:rPr>
          <w:rtl/>
        </w:rPr>
        <w:t>عن عمه</w:t>
      </w:r>
      <w:r w:rsidR="00B809F2">
        <w:rPr>
          <w:rtl/>
        </w:rPr>
        <w:t>:</w:t>
      </w:r>
      <w:r w:rsidRPr="00F37005">
        <w:rPr>
          <w:rtl/>
        </w:rPr>
        <w:t xml:space="preserve"> محمد بن عبد الله بن حارثة</w:t>
      </w:r>
      <w:r w:rsidR="00D8622B">
        <w:rPr>
          <w:rtl/>
        </w:rPr>
        <w:t>،</w:t>
      </w:r>
      <w:r>
        <w:rPr>
          <w:rtl/>
        </w:rPr>
        <w:t xml:space="preserve"> </w:t>
      </w:r>
      <w:r w:rsidRPr="00F37005">
        <w:rPr>
          <w:rtl/>
        </w:rPr>
        <w:t>عن يونس بن يعقوب</w:t>
      </w:r>
      <w:r w:rsidR="00D8622B">
        <w:rPr>
          <w:rtl/>
        </w:rPr>
        <w:t>،</w:t>
      </w:r>
      <w:r>
        <w:rPr>
          <w:rtl/>
        </w:rPr>
        <w:t xml:space="preserve"> </w:t>
      </w:r>
      <w:r w:rsidRPr="00F37005">
        <w:rPr>
          <w:rtl/>
        </w:rPr>
        <w:t>عن رجل</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سمعته يقول</w:t>
      </w:r>
      <w:r w:rsidR="00B809F2">
        <w:rPr>
          <w:rtl/>
        </w:rPr>
        <w:t>:</w:t>
      </w:r>
    </w:p>
    <w:p w:rsidR="001C7B7B" w:rsidRPr="00F37005" w:rsidRDefault="001C7B7B" w:rsidP="00A43C3D">
      <w:pPr>
        <w:pStyle w:val="libNormal"/>
        <w:rPr>
          <w:rtl/>
        </w:rPr>
      </w:pPr>
      <w:r w:rsidRPr="00F37005">
        <w:rPr>
          <w:rtl/>
        </w:rPr>
        <w:t xml:space="preserve">أبى الله أن يجعلها في أخوين بعد الحسن والحسين </w:t>
      </w:r>
      <w:r w:rsidR="00217377" w:rsidRPr="00217377">
        <w:rPr>
          <w:rStyle w:val="libAlaemChar"/>
          <w:rFonts w:hint="cs"/>
          <w:rtl/>
        </w:rPr>
        <w:t>عليهما‌السلام</w:t>
      </w:r>
      <w:r w:rsidRPr="00F37005">
        <w:rPr>
          <w:rtl/>
        </w:rPr>
        <w:t xml:space="preserve"> </w:t>
      </w:r>
      <w:r w:rsidRPr="00A43C3D">
        <w:rPr>
          <w:rStyle w:val="libFootnotenumChar"/>
          <w:rtl/>
        </w:rPr>
        <w:t>(8)</w:t>
      </w:r>
      <w:r>
        <w:rPr>
          <w:rtl/>
        </w:rPr>
        <w:t>.</w:t>
      </w:r>
    </w:p>
    <w:p w:rsidR="001C7B7B" w:rsidRPr="00F37005" w:rsidRDefault="001C7B7B" w:rsidP="00A43C3D">
      <w:pPr>
        <w:pStyle w:val="libNormal"/>
        <w:rPr>
          <w:rtl/>
        </w:rPr>
      </w:pPr>
      <w:r w:rsidRPr="00F37005">
        <w:rPr>
          <w:rtl/>
        </w:rPr>
        <w:t>44</w:t>
      </w:r>
      <w:r w:rsidR="006E1F56">
        <w:rPr>
          <w:rtl/>
        </w:rPr>
        <w:t xml:space="preserve"> - </w:t>
      </w:r>
      <w:r w:rsidRPr="00F37005">
        <w:rPr>
          <w:rtl/>
        </w:rPr>
        <w:t>وعنه</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عن عبد الرحمان بن أبي نجران</w:t>
      </w:r>
      <w:r w:rsidR="00D8622B">
        <w:rPr>
          <w:rtl/>
        </w:rPr>
        <w:t>،</w:t>
      </w:r>
      <w:r>
        <w:rPr>
          <w:rtl/>
        </w:rPr>
        <w:t xml:space="preserve"> </w:t>
      </w:r>
      <w:r w:rsidRPr="00F37005">
        <w:rPr>
          <w:rtl/>
        </w:rPr>
        <w:t>عن سليمان الجعفري</w:t>
      </w:r>
      <w:r w:rsidR="00D8622B">
        <w:rPr>
          <w:rtl/>
        </w:rPr>
        <w:t>،</w:t>
      </w:r>
      <w:r>
        <w:rPr>
          <w:rtl/>
        </w:rPr>
        <w:t xml:space="preserve"> </w:t>
      </w:r>
      <w:r w:rsidRPr="00F37005">
        <w:rPr>
          <w:rtl/>
        </w:rPr>
        <w:t>عن حماد بن عيسى</w:t>
      </w:r>
      <w:r w:rsidR="00D8622B">
        <w:rPr>
          <w:rtl/>
        </w:rPr>
        <w:t>،</w:t>
      </w:r>
      <w:r>
        <w:rPr>
          <w:rtl/>
        </w:rPr>
        <w:t xml:space="preserve"> </w:t>
      </w:r>
      <w:r w:rsidRPr="00F37005">
        <w:rPr>
          <w:rtl/>
        </w:rPr>
        <w:t>عن رجل</w:t>
      </w:r>
      <w:r w:rsidR="00B809F2">
        <w:rPr>
          <w:rtl/>
        </w:rPr>
        <w:t>:</w:t>
      </w:r>
    </w:p>
    <w:p w:rsidR="001C7B7B" w:rsidRDefault="001C7B7B" w:rsidP="00A43C3D">
      <w:pPr>
        <w:pStyle w:val="libNormal"/>
        <w:rPr>
          <w:rFonts w:hint="cs"/>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لا تكون الإمامة في أخوين بعد الحسن والحسين </w:t>
      </w:r>
      <w:r w:rsidR="00217377" w:rsidRPr="00217377">
        <w:rPr>
          <w:rStyle w:val="libAlaemChar"/>
          <w:rFonts w:hint="cs"/>
          <w:rtl/>
        </w:rPr>
        <w:t>عليهما‌السلام</w:t>
      </w:r>
      <w:r w:rsidR="00D8622B">
        <w:rPr>
          <w:rtl/>
        </w:rPr>
        <w:t>،</w:t>
      </w:r>
      <w:r>
        <w:rPr>
          <w:rtl/>
        </w:rPr>
        <w:t xml:space="preserve"> </w:t>
      </w:r>
      <w:r w:rsidRPr="00F37005">
        <w:rPr>
          <w:rtl/>
        </w:rPr>
        <w:t xml:space="preserve">وإنها في الأعقاب وأعقاب الأعقاب </w:t>
      </w:r>
      <w:r w:rsidRPr="00A43C3D">
        <w:rPr>
          <w:rStyle w:val="libFootnotenumChar"/>
          <w:rtl/>
        </w:rPr>
        <w:t>(9)</w:t>
      </w:r>
      <w:r>
        <w:rPr>
          <w:rtl/>
        </w:rPr>
        <w:t>.</w:t>
      </w:r>
    </w:p>
    <w:p w:rsidR="001C7B7B" w:rsidRPr="00F37005" w:rsidRDefault="001C7B7B" w:rsidP="00A43C3D">
      <w:pPr>
        <w:pStyle w:val="libNormal"/>
        <w:rPr>
          <w:rtl/>
        </w:rPr>
      </w:pPr>
      <w:r w:rsidRPr="00F37005">
        <w:rPr>
          <w:rtl/>
        </w:rPr>
        <w:t>45</w:t>
      </w:r>
      <w:r w:rsidR="006E1F56">
        <w:rPr>
          <w:rFonts w:hint="cs"/>
          <w:rtl/>
        </w:rPr>
        <w:t xml:space="preserve"> - </w:t>
      </w:r>
      <w:r w:rsidRPr="00F37005">
        <w:rPr>
          <w:rtl/>
        </w:rPr>
        <w:t>وعنه</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عن الحسن بن علي بن يقطين</w:t>
      </w:r>
      <w:r w:rsidR="00D8622B">
        <w:rPr>
          <w:rtl/>
        </w:rPr>
        <w:t>،</w:t>
      </w:r>
      <w:r>
        <w:rPr>
          <w:rtl/>
        </w:rPr>
        <w:t xml:space="preserve"> </w:t>
      </w:r>
      <w:r w:rsidRPr="00F37005">
        <w:rPr>
          <w:rtl/>
        </w:rPr>
        <w:t>عن بعض رجاله</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لا تكون الإمامة في أخوين بعد الحسن والحسين </w:t>
      </w:r>
      <w:r w:rsidR="00217377" w:rsidRPr="00217377">
        <w:rPr>
          <w:rStyle w:val="libAlaemChar"/>
          <w:rFonts w:hint="cs"/>
          <w:rtl/>
        </w:rPr>
        <w:t>عليهما‌السلام</w:t>
      </w:r>
      <w:r w:rsidRPr="00F37005">
        <w:rPr>
          <w:rtl/>
        </w:rPr>
        <w:t xml:space="preserve"> </w:t>
      </w:r>
      <w:r w:rsidRPr="00A43C3D">
        <w:rPr>
          <w:rStyle w:val="libFootnotenumChar"/>
          <w:rtl/>
        </w:rPr>
        <w:t>(10)</w:t>
      </w:r>
      <w:r>
        <w:rPr>
          <w:rtl/>
        </w:rPr>
        <w:t>.</w:t>
      </w:r>
    </w:p>
    <w:p w:rsidR="001C7B7B" w:rsidRPr="00F37005" w:rsidRDefault="001C7B7B" w:rsidP="00A43C3D">
      <w:pPr>
        <w:pStyle w:val="libLine"/>
        <w:rPr>
          <w:rtl/>
        </w:rPr>
      </w:pPr>
      <w:r w:rsidRPr="00F37005">
        <w:rPr>
          <w:rtl/>
        </w:rPr>
        <w:t>__________________</w:t>
      </w:r>
    </w:p>
    <w:p w:rsidR="001C7B7B" w:rsidRPr="00B04664" w:rsidRDefault="001C7B7B" w:rsidP="00A43C3D">
      <w:pPr>
        <w:pStyle w:val="libFootnote0"/>
        <w:rPr>
          <w:rtl/>
        </w:rPr>
      </w:pPr>
      <w:r w:rsidRPr="00B04664">
        <w:rPr>
          <w:rtl/>
        </w:rPr>
        <w:t>ويشهد له ما رواه الصدوق في الكمال ( ج 2 ص 415 ح 5 ) عن أبيه ( المؤلف ) عن سعد والحميري</w:t>
      </w:r>
      <w:r w:rsidR="00D8622B">
        <w:rPr>
          <w:rtl/>
        </w:rPr>
        <w:t>،</w:t>
      </w:r>
      <w:r>
        <w:rPr>
          <w:rtl/>
        </w:rPr>
        <w:t xml:space="preserve"> </w:t>
      </w:r>
      <w:r w:rsidRPr="00B04664">
        <w:rPr>
          <w:rtl/>
        </w:rPr>
        <w:t>جميعا</w:t>
      </w:r>
      <w:r w:rsidR="00D8622B">
        <w:rPr>
          <w:rtl/>
        </w:rPr>
        <w:t>،</w:t>
      </w:r>
      <w:r>
        <w:rPr>
          <w:rtl/>
        </w:rPr>
        <w:t xml:space="preserve"> </w:t>
      </w:r>
      <w:r w:rsidRPr="00B04664">
        <w:rPr>
          <w:rtl/>
        </w:rPr>
        <w:t>عن إبراهيم بن هاشم</w:t>
      </w:r>
      <w:r w:rsidR="00D8622B">
        <w:rPr>
          <w:rtl/>
        </w:rPr>
        <w:t>،</w:t>
      </w:r>
      <w:r>
        <w:rPr>
          <w:rtl/>
        </w:rPr>
        <w:t xml:space="preserve"> </w:t>
      </w:r>
      <w:r w:rsidRPr="00B04664">
        <w:rPr>
          <w:rtl/>
        </w:rPr>
        <w:t>عن أبي جعفر محمد بن جعفر [ عن أبيه خ ] عن عبد الحميد بن نصر</w:t>
      </w:r>
      <w:r w:rsidR="00D8622B">
        <w:rPr>
          <w:rtl/>
        </w:rPr>
        <w:t>،</w:t>
      </w:r>
      <w:r>
        <w:rPr>
          <w:rtl/>
        </w:rPr>
        <w:t xml:space="preserve"> </w:t>
      </w:r>
      <w:r w:rsidRPr="00B04664">
        <w:rPr>
          <w:rtl/>
        </w:rPr>
        <w:t>عن أبي إسماعيل</w:t>
      </w:r>
      <w:r w:rsidR="00D8622B">
        <w:rPr>
          <w:rtl/>
        </w:rPr>
        <w:t>،</w:t>
      </w:r>
      <w:r>
        <w:rPr>
          <w:rtl/>
        </w:rPr>
        <w:t xml:space="preserve"> </w:t>
      </w:r>
      <w:r w:rsidRPr="00B04664">
        <w:rPr>
          <w:rtl/>
        </w:rPr>
        <w:t xml:space="preserve">عن أبي عبد الله </w:t>
      </w:r>
      <w:r w:rsidR="00217377" w:rsidRPr="00217377">
        <w:rPr>
          <w:rStyle w:val="libAlaemChar"/>
          <w:rtl/>
        </w:rPr>
        <w:t>عليه‌السلام</w:t>
      </w:r>
      <w:r w:rsidR="00B809F2">
        <w:rPr>
          <w:rtl/>
        </w:rPr>
        <w:t>:</w:t>
      </w:r>
      <w:r w:rsidRPr="00B04664">
        <w:rPr>
          <w:rtl/>
        </w:rPr>
        <w:t xml:space="preserve"> لا تكون الامامة في أخوين بعد الحسن والحسين </w:t>
      </w:r>
      <w:r w:rsidR="00217377" w:rsidRPr="00217377">
        <w:rPr>
          <w:rStyle w:val="libAlaemChar"/>
          <w:rtl/>
        </w:rPr>
        <w:t>عليهما‌السلام</w:t>
      </w:r>
      <w:r w:rsidR="00D8622B">
        <w:rPr>
          <w:rtl/>
        </w:rPr>
        <w:t>،</w:t>
      </w:r>
      <w:r>
        <w:rPr>
          <w:rtl/>
        </w:rPr>
        <w:t xml:space="preserve"> </w:t>
      </w:r>
      <w:r w:rsidRPr="00B04664">
        <w:rPr>
          <w:rtl/>
        </w:rPr>
        <w:t>أبدا أبدا</w:t>
      </w:r>
      <w:r w:rsidR="00D8622B">
        <w:rPr>
          <w:rtl/>
        </w:rPr>
        <w:t>،</w:t>
      </w:r>
      <w:r>
        <w:rPr>
          <w:rtl/>
        </w:rPr>
        <w:t xml:space="preserve"> </w:t>
      </w:r>
      <w:r w:rsidRPr="00B04664">
        <w:rPr>
          <w:rtl/>
        </w:rPr>
        <w:t>إنما هي في الأعقاب وأعقاب الأعقاب. وراجع الحديث (44) التالي.</w:t>
      </w:r>
    </w:p>
    <w:p w:rsidR="001C7B7B" w:rsidRPr="00F37005" w:rsidRDefault="001C7B7B" w:rsidP="00A43C3D">
      <w:pPr>
        <w:pStyle w:val="libFootnote0"/>
        <w:rPr>
          <w:rtl/>
          <w:lang w:bidi="fa-IR"/>
        </w:rPr>
      </w:pPr>
      <w:r w:rsidRPr="00F37005">
        <w:rPr>
          <w:rtl/>
        </w:rPr>
        <w:t>(8) لم نعثر له على مصدر تخريج بهذا السند. ولكنه متحد متنا مع الحديث (41) السابق فلاحظ تخريجاته.</w:t>
      </w:r>
    </w:p>
    <w:p w:rsidR="001C7B7B" w:rsidRPr="00F37005" w:rsidRDefault="001C7B7B" w:rsidP="00A43C3D">
      <w:pPr>
        <w:pStyle w:val="libFootnote0"/>
        <w:rPr>
          <w:rtl/>
          <w:lang w:bidi="fa-IR"/>
        </w:rPr>
      </w:pPr>
      <w:r w:rsidRPr="00F37005">
        <w:rPr>
          <w:rtl/>
        </w:rPr>
        <w:t>(9) لم نعثر له على مصدر تخريج بهذا السند</w:t>
      </w:r>
      <w:r w:rsidR="00D8622B">
        <w:rPr>
          <w:rtl/>
        </w:rPr>
        <w:t>،</w:t>
      </w:r>
      <w:r>
        <w:rPr>
          <w:rtl/>
        </w:rPr>
        <w:t xml:space="preserve"> </w:t>
      </w:r>
      <w:r w:rsidRPr="00F37005">
        <w:rPr>
          <w:rtl/>
        </w:rPr>
        <w:t>لكن الحديث (42) السابق يتحد معه متنا</w:t>
      </w:r>
      <w:r w:rsidR="00D8622B">
        <w:rPr>
          <w:rtl/>
        </w:rPr>
        <w:t>،</w:t>
      </w:r>
      <w:r>
        <w:rPr>
          <w:rtl/>
        </w:rPr>
        <w:t xml:space="preserve"> </w:t>
      </w:r>
      <w:r w:rsidRPr="00F37005">
        <w:rPr>
          <w:rtl/>
        </w:rPr>
        <w:t>وفي بعض الرواة</w:t>
      </w:r>
      <w:r w:rsidR="00D8622B">
        <w:rPr>
          <w:rtl/>
        </w:rPr>
        <w:t>،</w:t>
      </w:r>
      <w:r>
        <w:rPr>
          <w:rtl/>
        </w:rPr>
        <w:t xml:space="preserve"> </w:t>
      </w:r>
      <w:r w:rsidRPr="00F37005">
        <w:rPr>
          <w:rtl/>
        </w:rPr>
        <w:t xml:space="preserve">وإن كان مرويا عن الصادق </w:t>
      </w:r>
      <w:r w:rsidR="00217377" w:rsidRPr="00217377">
        <w:rPr>
          <w:rStyle w:val="libAlaemChar"/>
          <w:rtl/>
        </w:rPr>
        <w:t>عليه‌السلام</w:t>
      </w:r>
      <w:r w:rsidR="00D8622B">
        <w:rPr>
          <w:rtl/>
        </w:rPr>
        <w:t>،</w:t>
      </w:r>
      <w:r>
        <w:rPr>
          <w:rtl/>
        </w:rPr>
        <w:t xml:space="preserve"> </w:t>
      </w:r>
      <w:r w:rsidRPr="00F37005">
        <w:rPr>
          <w:rtl/>
        </w:rPr>
        <w:t>فلاحظ تخريجاته.</w:t>
      </w:r>
    </w:p>
    <w:p w:rsidR="001C7B7B" w:rsidRPr="00F37005" w:rsidRDefault="001C7B7B" w:rsidP="00A43C3D">
      <w:pPr>
        <w:pStyle w:val="libFootnote0"/>
        <w:rPr>
          <w:rtl/>
          <w:lang w:bidi="fa-IR"/>
        </w:rPr>
      </w:pPr>
      <w:r w:rsidRPr="00F37005">
        <w:rPr>
          <w:rtl/>
        </w:rPr>
        <w:t>(10) لم نعثر له على مصدر تخريج.</w:t>
      </w:r>
    </w:p>
    <w:p w:rsidR="001C7B7B" w:rsidRDefault="001C7B7B" w:rsidP="001C7B7B">
      <w:pPr>
        <w:pStyle w:val="libNormal"/>
        <w:rPr>
          <w:rtl/>
        </w:rPr>
      </w:pPr>
      <w:r>
        <w:rPr>
          <w:rtl/>
        </w:rPr>
        <w:br w:type="page"/>
      </w:r>
    </w:p>
    <w:p w:rsidR="001C7B7B" w:rsidRPr="00F8528A" w:rsidRDefault="001C7B7B" w:rsidP="00474CA1">
      <w:pPr>
        <w:pStyle w:val="Heading2Center"/>
        <w:rPr>
          <w:rtl/>
        </w:rPr>
      </w:pPr>
      <w:bookmarkStart w:id="15" w:name="_Toc386975966"/>
      <w:r w:rsidRPr="00F37005">
        <w:rPr>
          <w:rtl/>
        </w:rPr>
        <w:t>9</w:t>
      </w:r>
      <w:r w:rsidR="006E1F56">
        <w:rPr>
          <w:rtl/>
        </w:rPr>
        <w:t xml:space="preserve"> - </w:t>
      </w:r>
      <w:r w:rsidRPr="00F37005">
        <w:rPr>
          <w:rtl/>
        </w:rPr>
        <w:t>باب أن الامامة لا تك</w:t>
      </w:r>
      <w:r w:rsidRPr="00F8528A">
        <w:rPr>
          <w:rtl/>
        </w:rPr>
        <w:t>و</w:t>
      </w:r>
      <w:r w:rsidRPr="00F37005">
        <w:rPr>
          <w:rtl/>
        </w:rPr>
        <w:t>ن في عم ولا خال ولا أخ.</w:t>
      </w:r>
      <w:bookmarkEnd w:id="15"/>
    </w:p>
    <w:p w:rsidR="001C7B7B" w:rsidRPr="00F37005" w:rsidRDefault="001C7B7B" w:rsidP="00A43C3D">
      <w:pPr>
        <w:pStyle w:val="libNormal"/>
        <w:rPr>
          <w:rtl/>
        </w:rPr>
      </w:pPr>
      <w:r w:rsidRPr="00F37005">
        <w:rPr>
          <w:rtl/>
        </w:rPr>
        <w:t>46</w:t>
      </w:r>
      <w:r w:rsidR="006E1F56">
        <w:rPr>
          <w:rtl/>
        </w:rPr>
        <w:t xml:space="preserve"> - </w:t>
      </w:r>
      <w:r w:rsidRPr="00F37005">
        <w:rPr>
          <w:rtl/>
        </w:rPr>
        <w:t>سعد</w:t>
      </w:r>
      <w:r w:rsidR="00D8622B">
        <w:rPr>
          <w:rtl/>
        </w:rPr>
        <w:t>،</w:t>
      </w:r>
      <w:r>
        <w:rPr>
          <w:rtl/>
        </w:rPr>
        <w:t xml:space="preserve"> </w:t>
      </w:r>
      <w:r w:rsidRPr="00F37005">
        <w:rPr>
          <w:rtl/>
        </w:rPr>
        <w:t>عن أحمد بن محمد</w:t>
      </w:r>
      <w:r w:rsidR="00D8622B">
        <w:rPr>
          <w:rtl/>
        </w:rPr>
        <w:t>،</w:t>
      </w:r>
      <w:r>
        <w:rPr>
          <w:rtl/>
        </w:rPr>
        <w:t xml:space="preserve"> </w:t>
      </w:r>
      <w:r w:rsidRPr="00F37005">
        <w:rPr>
          <w:rtl/>
        </w:rPr>
        <w:t xml:space="preserve">و </w:t>
      </w:r>
      <w:r w:rsidRPr="00A43C3D">
        <w:rPr>
          <w:rStyle w:val="libFootnotenumChar"/>
          <w:rtl/>
        </w:rPr>
        <w:t>(1)</w:t>
      </w:r>
      <w:r w:rsidRPr="00F37005">
        <w:rPr>
          <w:rtl/>
        </w:rPr>
        <w:t xml:space="preserve"> محمد بن الحسين</w:t>
      </w:r>
      <w:r w:rsidR="00D8622B">
        <w:rPr>
          <w:rtl/>
        </w:rPr>
        <w:t>،</w:t>
      </w:r>
      <w:r>
        <w:rPr>
          <w:rtl/>
        </w:rPr>
        <w:t xml:space="preserve"> </w:t>
      </w:r>
      <w:r w:rsidRPr="00F37005">
        <w:rPr>
          <w:rtl/>
        </w:rPr>
        <w:t>عن محمد بن إسماعيل بن بزيع</w:t>
      </w:r>
      <w:r w:rsidR="00B809F2">
        <w:rPr>
          <w:rtl/>
        </w:rPr>
        <w:t>:</w:t>
      </w:r>
    </w:p>
    <w:p w:rsidR="001C7B7B" w:rsidRPr="00F37005" w:rsidRDefault="001C7B7B" w:rsidP="00A43C3D">
      <w:pPr>
        <w:pStyle w:val="libNormal"/>
        <w:rPr>
          <w:rtl/>
        </w:rPr>
      </w:pPr>
      <w:r w:rsidRPr="00F37005">
        <w:rPr>
          <w:rtl/>
        </w:rPr>
        <w:t xml:space="preserve">عن أبي الحسن الرضا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أنه سئل أو قيل له</w:t>
      </w:r>
      <w:r w:rsidR="00B809F2">
        <w:rPr>
          <w:rtl/>
        </w:rPr>
        <w:t>:</w:t>
      </w:r>
      <w:r>
        <w:rPr>
          <w:rtl/>
        </w:rPr>
        <w:t xml:space="preserve"> أ</w:t>
      </w:r>
      <w:r w:rsidRPr="00F37005">
        <w:rPr>
          <w:rtl/>
        </w:rPr>
        <w:t>تكون الإمامة في عم أو خال</w:t>
      </w:r>
      <w:r>
        <w:rPr>
          <w:rtl/>
        </w:rPr>
        <w:t>؟</w:t>
      </w:r>
    </w:p>
    <w:p w:rsidR="001C7B7B" w:rsidRDefault="001C7B7B" w:rsidP="00A43C3D">
      <w:pPr>
        <w:pStyle w:val="libNormal"/>
        <w:rPr>
          <w:rFonts w:hint="cs"/>
          <w:rtl/>
        </w:rPr>
      </w:pPr>
      <w:r w:rsidRPr="00F37005">
        <w:rPr>
          <w:rtl/>
        </w:rPr>
        <w:t>فقال</w:t>
      </w:r>
      <w:r w:rsidR="00B809F2">
        <w:rPr>
          <w:rtl/>
        </w:rPr>
        <w:t>:</w:t>
      </w:r>
      <w:r w:rsidRPr="00F37005">
        <w:rPr>
          <w:rtl/>
        </w:rPr>
        <w:t xml:space="preserve"> لا</w:t>
      </w:r>
      <w:r w:rsidR="00D8622B">
        <w:rPr>
          <w:rtl/>
        </w:rPr>
        <w:t>،</w:t>
      </w:r>
      <w:r>
        <w:rPr>
          <w:rtl/>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ففي أخ</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لا</w:t>
      </w:r>
      <w:r w:rsidR="00D8622B">
        <w:rPr>
          <w:rtl/>
        </w:rPr>
        <w:t>،</w:t>
      </w:r>
      <w:r>
        <w:rPr>
          <w:rtl/>
        </w:rPr>
        <w:t xml:space="preserve"> </w:t>
      </w:r>
    </w:p>
    <w:p w:rsidR="001C7B7B" w:rsidRPr="00F37005" w:rsidRDefault="001C7B7B" w:rsidP="00A43C3D">
      <w:pPr>
        <w:pStyle w:val="libNormal"/>
        <w:rPr>
          <w:rtl/>
        </w:rPr>
      </w:pPr>
      <w:r w:rsidRPr="00F37005">
        <w:rPr>
          <w:rtl/>
        </w:rPr>
        <w:t>قال</w:t>
      </w:r>
      <w:r w:rsidR="00B809F2">
        <w:rPr>
          <w:rtl/>
        </w:rPr>
        <w:t>:</w:t>
      </w:r>
      <w:r w:rsidRPr="00F37005">
        <w:rPr>
          <w:rtl/>
        </w:rPr>
        <w:t xml:space="preserve"> ففي من</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في ولدي</w:t>
      </w:r>
      <w:r w:rsidR="00D8622B">
        <w:rPr>
          <w:rtl/>
        </w:rPr>
        <w:t>،</w:t>
      </w:r>
      <w:r>
        <w:rPr>
          <w:rtl/>
        </w:rPr>
        <w:t xml:space="preserve"> </w:t>
      </w:r>
    </w:p>
    <w:p w:rsidR="001C7B7B" w:rsidRPr="00F37005" w:rsidRDefault="001C7B7B" w:rsidP="00A43C3D">
      <w:pPr>
        <w:pStyle w:val="libNormal"/>
        <w:rPr>
          <w:rtl/>
        </w:rPr>
      </w:pPr>
      <w:r w:rsidRPr="00F37005">
        <w:rPr>
          <w:rtl/>
        </w:rPr>
        <w:t xml:space="preserve">وهو يومئذ لا ولد له </w:t>
      </w:r>
      <w:r w:rsidRPr="00A43C3D">
        <w:rPr>
          <w:rStyle w:val="libFootnotenumChar"/>
          <w:rtl/>
        </w:rPr>
        <w:t>(2)</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كان في النسختين ( أحمد بن محمد عن محمد بن الحسين ) لكن هذا الاسم ( محمد بن الحسين ) لم يرد في ما أثبته في الكافي في سند الرواية</w:t>
      </w:r>
      <w:r w:rsidR="00D8622B">
        <w:rPr>
          <w:rtl/>
        </w:rPr>
        <w:t>،</w:t>
      </w:r>
      <w:r>
        <w:rPr>
          <w:rtl/>
        </w:rPr>
        <w:t xml:space="preserve"> </w:t>
      </w:r>
      <w:r w:rsidRPr="00F37005">
        <w:rPr>
          <w:rtl/>
        </w:rPr>
        <w:t>مع ان رواية أحمد بن محمد بن الحسين</w:t>
      </w:r>
      <w:r w:rsidR="00D8622B">
        <w:rPr>
          <w:rtl/>
        </w:rPr>
        <w:t>،</w:t>
      </w:r>
      <w:r>
        <w:rPr>
          <w:rtl/>
        </w:rPr>
        <w:t xml:space="preserve"> </w:t>
      </w:r>
      <w:r w:rsidRPr="00F37005">
        <w:rPr>
          <w:rtl/>
        </w:rPr>
        <w:t>لم ترد في كتب الحديث إلا في مورد واحد</w:t>
      </w:r>
      <w:r w:rsidR="00D8622B">
        <w:rPr>
          <w:rtl/>
        </w:rPr>
        <w:t>،</w:t>
      </w:r>
      <w:r>
        <w:rPr>
          <w:rtl/>
        </w:rPr>
        <w:t xml:space="preserve"> </w:t>
      </w:r>
      <w:r w:rsidRPr="00F37005">
        <w:rPr>
          <w:rtl/>
        </w:rPr>
        <w:t>وهو في الكافي ( 3 / 149 ح 6 ) بينما رواية أحمد بن محمد عن محمد بن إسماعيل بن بزيع</w:t>
      </w:r>
      <w:r w:rsidR="00D8622B">
        <w:rPr>
          <w:rtl/>
        </w:rPr>
        <w:t>،</w:t>
      </w:r>
      <w:r>
        <w:rPr>
          <w:rtl/>
        </w:rPr>
        <w:t xml:space="preserve"> </w:t>
      </w:r>
      <w:r w:rsidRPr="00F37005">
        <w:rPr>
          <w:rtl/>
        </w:rPr>
        <w:t>بلا واسطة</w:t>
      </w:r>
      <w:r w:rsidR="00D8622B">
        <w:rPr>
          <w:rtl/>
        </w:rPr>
        <w:t>،</w:t>
      </w:r>
      <w:r>
        <w:rPr>
          <w:rtl/>
        </w:rPr>
        <w:t xml:space="preserve"> </w:t>
      </w:r>
      <w:r w:rsidRPr="00F37005">
        <w:rPr>
          <w:rtl/>
        </w:rPr>
        <w:t>كثيرة</w:t>
      </w:r>
      <w:r w:rsidR="00D8622B">
        <w:rPr>
          <w:rtl/>
        </w:rPr>
        <w:t>،</w:t>
      </w:r>
      <w:r>
        <w:rPr>
          <w:rtl/>
        </w:rPr>
        <w:t xml:space="preserve"> </w:t>
      </w:r>
      <w:r w:rsidRPr="00F37005">
        <w:rPr>
          <w:rtl/>
        </w:rPr>
        <w:t>وكذلك رواية محمد بن الحسين عن محمد بن اسماعيل بن بزيع. فيحتمل على هذا أن تكون كلمة ( عن ) مصحفة من ( الواو ) ويكون السند هكذا</w:t>
      </w:r>
      <w:r w:rsidR="00B809F2">
        <w:rPr>
          <w:rtl/>
        </w:rPr>
        <w:t>:</w:t>
      </w:r>
      <w:r w:rsidRPr="00F37005">
        <w:rPr>
          <w:rtl/>
        </w:rPr>
        <w:t xml:space="preserve"> ( أحمد بن محمد</w:t>
      </w:r>
      <w:r w:rsidR="00D8622B">
        <w:rPr>
          <w:rtl/>
        </w:rPr>
        <w:t>،</w:t>
      </w:r>
      <w:r>
        <w:rPr>
          <w:rtl/>
        </w:rPr>
        <w:t xml:space="preserve"> </w:t>
      </w:r>
      <w:r w:rsidRPr="00F37005">
        <w:rPr>
          <w:rtl/>
        </w:rPr>
        <w:t>ومحمد بن الحسين</w:t>
      </w:r>
      <w:r w:rsidR="00D8622B">
        <w:rPr>
          <w:rtl/>
        </w:rPr>
        <w:t>،</w:t>
      </w:r>
      <w:r>
        <w:rPr>
          <w:rtl/>
        </w:rPr>
        <w:t xml:space="preserve"> </w:t>
      </w:r>
      <w:r w:rsidRPr="00F37005">
        <w:rPr>
          <w:rtl/>
        </w:rPr>
        <w:t>عن محمد بن إسماعيل بن بزيع ) وقد أثبته الخزاز أيضا هكذا</w:t>
      </w:r>
      <w:r w:rsidR="00B809F2">
        <w:rPr>
          <w:rtl/>
        </w:rPr>
        <w:t>:</w:t>
      </w:r>
      <w:r w:rsidRPr="00F37005">
        <w:rPr>
          <w:rtl/>
        </w:rPr>
        <w:t xml:space="preserve"> سعد بن عبد الله قال حدثنا محمد بن الحسين بن أبي الخطاب وأحمد بن محمد بن عيسى عن محمد بن إسماعيل بن بزيع كفاية الأثر ص 274.</w:t>
      </w:r>
    </w:p>
    <w:p w:rsidR="001C7B7B" w:rsidRPr="00F37005" w:rsidRDefault="001C7B7B" w:rsidP="00A43C3D">
      <w:pPr>
        <w:pStyle w:val="libFootnote0"/>
        <w:rPr>
          <w:rtl/>
          <w:lang w:bidi="fa-IR"/>
        </w:rPr>
      </w:pPr>
      <w:r w:rsidRPr="00F37005">
        <w:rPr>
          <w:rtl/>
        </w:rPr>
        <w:t>(2) رواه الكليني في الكافي ( 1 / 286 ) عن محمد بن يحيى</w:t>
      </w:r>
      <w:r w:rsidR="00D8622B">
        <w:rPr>
          <w:rtl/>
        </w:rPr>
        <w:t>،</w:t>
      </w:r>
      <w:r>
        <w:rPr>
          <w:rtl/>
        </w:rPr>
        <w:t xml:space="preserve"> </w:t>
      </w:r>
      <w:r w:rsidRPr="00F37005">
        <w:rPr>
          <w:rtl/>
        </w:rPr>
        <w:t>عن أحمد بن محمد بن عيسى عن محمد بن إسماعيل بن بزيع</w:t>
      </w:r>
      <w:r w:rsidR="00D8622B">
        <w:rPr>
          <w:rtl/>
        </w:rPr>
        <w:t>،</w:t>
      </w:r>
      <w:r>
        <w:rPr>
          <w:rtl/>
        </w:rPr>
        <w:t xml:space="preserve"> </w:t>
      </w:r>
      <w:r w:rsidRPr="00F37005">
        <w:rPr>
          <w:rtl/>
        </w:rPr>
        <w:t>مثله.</w:t>
      </w:r>
    </w:p>
    <w:p w:rsidR="001C7B7B" w:rsidRDefault="001C7B7B" w:rsidP="001C7B7B">
      <w:pPr>
        <w:pStyle w:val="libNormal"/>
        <w:rPr>
          <w:rtl/>
        </w:rPr>
      </w:pPr>
      <w:r>
        <w:rPr>
          <w:rtl/>
        </w:rPr>
        <w:br w:type="page"/>
      </w:r>
    </w:p>
    <w:p w:rsidR="001C7B7B" w:rsidRPr="00F37005" w:rsidRDefault="001C7B7B" w:rsidP="001C7B7B">
      <w:pPr>
        <w:pStyle w:val="Heading2"/>
        <w:rPr>
          <w:rtl/>
          <w:lang w:bidi="fa-IR"/>
        </w:rPr>
      </w:pPr>
      <w:bookmarkStart w:id="16" w:name="_Toc386975967"/>
      <w:r w:rsidRPr="00F37005">
        <w:rPr>
          <w:rtl/>
          <w:lang w:bidi="fa-IR"/>
        </w:rPr>
        <w:t>10</w:t>
      </w:r>
      <w:r w:rsidR="006E1F56">
        <w:rPr>
          <w:rtl/>
          <w:lang w:bidi="fa-IR"/>
        </w:rPr>
        <w:t xml:space="preserve"> - </w:t>
      </w:r>
      <w:r w:rsidRPr="00F37005">
        <w:rPr>
          <w:rtl/>
          <w:lang w:bidi="fa-IR"/>
        </w:rPr>
        <w:t xml:space="preserve">باب إمامة علي بن الحسين </w:t>
      </w:r>
      <w:r w:rsidR="00217377" w:rsidRPr="00217377">
        <w:rPr>
          <w:rStyle w:val="libAlaemChar"/>
          <w:rtl/>
        </w:rPr>
        <w:t>عليه‌السلام</w:t>
      </w:r>
      <w:r w:rsidRPr="00F37005">
        <w:rPr>
          <w:rtl/>
          <w:lang w:bidi="fa-IR"/>
        </w:rPr>
        <w:t xml:space="preserve"> وابطال إمامة محمد بن الحنفية</w:t>
      </w:r>
      <w:bookmarkEnd w:id="16"/>
    </w:p>
    <w:p w:rsidR="001C7B7B" w:rsidRDefault="001C7B7B" w:rsidP="00A43C3D">
      <w:pPr>
        <w:pStyle w:val="libNormal"/>
        <w:rPr>
          <w:rFonts w:hint="cs"/>
          <w:rtl/>
        </w:rPr>
      </w:pPr>
      <w:r w:rsidRPr="00F37005">
        <w:rPr>
          <w:rtl/>
        </w:rPr>
        <w:t>47</w:t>
      </w:r>
      <w:r w:rsidR="006E1F56">
        <w:rPr>
          <w:rtl/>
        </w:rPr>
        <w:t xml:space="preserve"> - </w:t>
      </w:r>
      <w:r w:rsidRPr="00F37005">
        <w:rPr>
          <w:rtl/>
        </w:rPr>
        <w:t>أحمد بن إدريس</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العباس بن معروف</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حنان بن سدير</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سألت أبا جعفر </w:t>
      </w:r>
      <w:r w:rsidR="00217377" w:rsidRPr="00217377">
        <w:rPr>
          <w:rStyle w:val="libAlaemChar"/>
          <w:rFonts w:hint="cs"/>
          <w:rtl/>
        </w:rPr>
        <w:t>عليه‌السلام</w:t>
      </w:r>
      <w:r w:rsidRPr="00F37005">
        <w:rPr>
          <w:rtl/>
        </w:rPr>
        <w:t xml:space="preserve"> عن ابن الحنفية</w:t>
      </w:r>
      <w:r w:rsidR="00B809F2">
        <w:rPr>
          <w:rtl/>
        </w:rPr>
        <w:t>:</w:t>
      </w:r>
      <w:r w:rsidRPr="00F37005">
        <w:rPr>
          <w:rtl/>
        </w:rPr>
        <w:t xml:space="preserve"> هل كان إماما</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لا</w:t>
      </w:r>
      <w:r w:rsidR="00D8622B">
        <w:rPr>
          <w:rtl/>
        </w:rPr>
        <w:t>،</w:t>
      </w:r>
      <w:r>
        <w:rPr>
          <w:rtl/>
        </w:rPr>
        <w:t xml:space="preserve"> </w:t>
      </w:r>
      <w:r w:rsidRPr="00F37005">
        <w:rPr>
          <w:rtl/>
        </w:rPr>
        <w:t xml:space="preserve">ولكنه كان مهديا </w:t>
      </w:r>
      <w:r w:rsidRPr="00A43C3D">
        <w:rPr>
          <w:rStyle w:val="libFootnotenumChar"/>
          <w:rtl/>
        </w:rPr>
        <w:t>(1)</w:t>
      </w:r>
      <w:r>
        <w:rPr>
          <w:rtl/>
        </w:rPr>
        <w:t>.</w:t>
      </w:r>
    </w:p>
    <w:p w:rsidR="001C7B7B" w:rsidRPr="00F37005" w:rsidRDefault="001C7B7B" w:rsidP="00A43C3D">
      <w:pPr>
        <w:pStyle w:val="libNormal"/>
        <w:rPr>
          <w:rtl/>
        </w:rPr>
      </w:pPr>
      <w:r w:rsidRPr="00F37005">
        <w:rPr>
          <w:rtl/>
        </w:rPr>
        <w:t>48</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عن ابن أبي عمير</w:t>
      </w:r>
      <w:r w:rsidR="00D8622B">
        <w:rPr>
          <w:rtl/>
        </w:rPr>
        <w:t>،</w:t>
      </w:r>
      <w:r>
        <w:rPr>
          <w:rtl/>
        </w:rPr>
        <w:t xml:space="preserve"> </w:t>
      </w:r>
      <w:r w:rsidRPr="00F37005">
        <w:rPr>
          <w:rtl/>
        </w:rPr>
        <w:t>عن هشام بن سالم</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ما مات محمد بن الحنفية حتى آمن بعلي بن الحسين </w:t>
      </w:r>
      <w:r w:rsidR="00217377" w:rsidRPr="00217377">
        <w:rPr>
          <w:rStyle w:val="libAlaemChar"/>
          <w:rFonts w:hint="cs"/>
          <w:rtl/>
        </w:rPr>
        <w:t>عليه‌السلام</w:t>
      </w:r>
      <w:r w:rsidRPr="00F37005">
        <w:rPr>
          <w:rtl/>
        </w:rPr>
        <w:t xml:space="preserve"> </w:t>
      </w:r>
      <w:r w:rsidRPr="00A43C3D">
        <w:rPr>
          <w:rStyle w:val="libFootnotenumChar"/>
          <w:rtl/>
        </w:rPr>
        <w:t>(2)</w:t>
      </w:r>
      <w:r>
        <w:rPr>
          <w:rtl/>
        </w:rPr>
        <w:t>.</w:t>
      </w:r>
    </w:p>
    <w:p w:rsidR="001C7B7B" w:rsidRPr="00F37005" w:rsidRDefault="001C7B7B" w:rsidP="00A43C3D">
      <w:pPr>
        <w:pStyle w:val="libNormal"/>
        <w:rPr>
          <w:rtl/>
        </w:rPr>
      </w:pPr>
      <w:r w:rsidRPr="00F37005">
        <w:rPr>
          <w:rtl/>
        </w:rPr>
        <w:t>49</w:t>
      </w:r>
      <w:r w:rsidR="006E1F56">
        <w:rPr>
          <w:rtl/>
        </w:rPr>
        <w:t xml:space="preserve"> - </w:t>
      </w:r>
      <w:r w:rsidRPr="00F37005">
        <w:rPr>
          <w:rtl/>
        </w:rPr>
        <w:t>وعنه</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علي بن رئاب</w:t>
      </w:r>
      <w:r w:rsidR="00D8622B">
        <w:rPr>
          <w:rtl/>
        </w:rPr>
        <w:t>،</w:t>
      </w:r>
      <w:r>
        <w:rPr>
          <w:rtl/>
        </w:rPr>
        <w:t xml:space="preserve"> </w:t>
      </w:r>
      <w:r w:rsidRPr="00F37005">
        <w:rPr>
          <w:rtl/>
        </w:rPr>
        <w:t>عن أبي عبيدة وزرارة</w:t>
      </w:r>
      <w:r w:rsidR="00B809F2">
        <w:rPr>
          <w:rtl/>
        </w:rPr>
        <w:t>:</w:t>
      </w:r>
    </w:p>
    <w:p w:rsidR="001C7B7B" w:rsidRDefault="001C7B7B" w:rsidP="00A43C3D">
      <w:pPr>
        <w:pStyle w:val="libNormal"/>
        <w:rPr>
          <w:rFonts w:hint="cs"/>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لما قتل الحسين بن علي </w:t>
      </w:r>
      <w:r w:rsidR="00217377" w:rsidRPr="00217377">
        <w:rPr>
          <w:rStyle w:val="libAlaemChar"/>
          <w:rFonts w:hint="cs"/>
          <w:rtl/>
        </w:rPr>
        <w:t>عليه‌السلام</w:t>
      </w:r>
      <w:r w:rsidR="00D8622B">
        <w:rPr>
          <w:rtl/>
        </w:rPr>
        <w:t>،</w:t>
      </w:r>
      <w:r>
        <w:rPr>
          <w:rtl/>
        </w:rPr>
        <w:t xml:space="preserve"> </w:t>
      </w:r>
      <w:r w:rsidRPr="00F37005">
        <w:rPr>
          <w:rtl/>
        </w:rPr>
        <w:t>أرسل محمد بن الحنفية إلى علي بن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لم نعثر له على مصدر تخريج.</w:t>
      </w:r>
    </w:p>
    <w:p w:rsidR="001C7B7B" w:rsidRPr="00F37005" w:rsidRDefault="001C7B7B" w:rsidP="00A43C3D">
      <w:pPr>
        <w:pStyle w:val="libFootnote0"/>
        <w:rPr>
          <w:rtl/>
          <w:lang w:bidi="fa-IR"/>
        </w:rPr>
      </w:pPr>
      <w:r w:rsidRPr="00F37005">
        <w:rPr>
          <w:rtl/>
        </w:rPr>
        <w:t>(2) لم نعثر له على مصدر تخريج.</w:t>
      </w:r>
    </w:p>
    <w:p w:rsidR="001C7B7B" w:rsidRPr="00A43C3D" w:rsidRDefault="001C7B7B" w:rsidP="00A43C3D">
      <w:pPr>
        <w:pStyle w:val="libNormal"/>
        <w:rPr>
          <w:rStyle w:val="libFootnote0Char"/>
          <w:rtl/>
        </w:rPr>
      </w:pPr>
      <w:r w:rsidRPr="00A43C3D">
        <w:rPr>
          <w:rStyle w:val="libFootnote0Char"/>
          <w:rtl/>
        </w:rPr>
        <w:t>لكن ذكره الصدوق في الكمال ( ج 1 ص 36 ) مرسلا أنه قال</w:t>
      </w:r>
      <w:r w:rsidR="00B809F2">
        <w:rPr>
          <w:rStyle w:val="libFootnote0Char"/>
          <w:rtl/>
        </w:rPr>
        <w:t>:</w:t>
      </w:r>
      <w:r w:rsidRPr="00A43C3D">
        <w:rPr>
          <w:rStyle w:val="libFootnote0Char"/>
          <w:rtl/>
        </w:rPr>
        <w:t xml:space="preserve"> وقال الصادق </w:t>
      </w:r>
      <w:r w:rsidR="00217377" w:rsidRPr="00217377">
        <w:rPr>
          <w:rStyle w:val="libAlaemChar"/>
          <w:rFonts w:hint="cs"/>
          <w:rtl/>
        </w:rPr>
        <w:t>عليه‌السلام</w:t>
      </w:r>
      <w:r w:rsidR="00D8622B">
        <w:rPr>
          <w:rStyle w:val="libFootnote0Char"/>
          <w:rtl/>
        </w:rPr>
        <w:t>،</w:t>
      </w:r>
      <w:r w:rsidRPr="00A43C3D">
        <w:rPr>
          <w:rStyle w:val="libFootnote0Char"/>
          <w:rtl/>
        </w:rPr>
        <w:t xml:space="preserve"> وأورد مثله</w:t>
      </w:r>
      <w:r w:rsidR="00D8622B">
        <w:rPr>
          <w:rStyle w:val="libFootnote0Char"/>
          <w:rtl/>
        </w:rPr>
        <w:t>،</w:t>
      </w:r>
      <w:r w:rsidRPr="00A43C3D">
        <w:rPr>
          <w:rStyle w:val="libFootnote0Char"/>
          <w:rtl/>
        </w:rPr>
        <w:t xml:space="preserve"> وعنه في البحار ( 42 / 81 ).</w:t>
      </w:r>
    </w:p>
    <w:p w:rsidR="001C7B7B" w:rsidRDefault="001C7B7B" w:rsidP="001C7B7B">
      <w:pPr>
        <w:pStyle w:val="libNormal"/>
        <w:rPr>
          <w:rtl/>
        </w:rPr>
      </w:pPr>
      <w:r>
        <w:rPr>
          <w:rtl/>
        </w:rPr>
        <w:br w:type="page"/>
      </w:r>
    </w:p>
    <w:p w:rsidR="001C7B7B" w:rsidRDefault="001C7B7B" w:rsidP="00A43C3D">
      <w:pPr>
        <w:pStyle w:val="libNormal0"/>
        <w:rPr>
          <w:rtl/>
        </w:rPr>
      </w:pPr>
      <w:r w:rsidRPr="00F37005">
        <w:rPr>
          <w:rtl/>
        </w:rPr>
        <w:t xml:space="preserve">الحسين </w:t>
      </w:r>
      <w:r w:rsidR="00217377" w:rsidRPr="00217377">
        <w:rPr>
          <w:rStyle w:val="libAlaemChar"/>
          <w:rFonts w:hint="cs"/>
          <w:rtl/>
        </w:rPr>
        <w:t>عليه‌السلام</w:t>
      </w:r>
      <w:r w:rsidR="00D8622B">
        <w:rPr>
          <w:rtl/>
        </w:rPr>
        <w:t>،</w:t>
      </w:r>
      <w:r>
        <w:rPr>
          <w:rtl/>
        </w:rPr>
        <w:t xml:space="preserve"> </w:t>
      </w:r>
      <w:r w:rsidRPr="00F37005">
        <w:rPr>
          <w:rtl/>
        </w:rPr>
        <w:t>فخلا به</w:t>
      </w:r>
      <w:r w:rsidR="00D8622B">
        <w:rPr>
          <w:rtl/>
        </w:rPr>
        <w:t>،</w:t>
      </w:r>
      <w:r>
        <w:rPr>
          <w:rtl/>
        </w:rPr>
        <w:t xml:space="preserve"> </w:t>
      </w:r>
      <w:r w:rsidRPr="00F37005">
        <w:rPr>
          <w:rtl/>
        </w:rPr>
        <w:t>ثم قال له</w:t>
      </w:r>
      <w:r w:rsidR="00B809F2">
        <w:rPr>
          <w:rtl/>
        </w:rPr>
        <w:t>:</w:t>
      </w:r>
      <w:r w:rsidRPr="00F37005">
        <w:rPr>
          <w:rtl/>
        </w:rPr>
        <w:t xml:space="preserve"> يا ابن أخي</w:t>
      </w:r>
      <w:r w:rsidR="00D8622B">
        <w:rPr>
          <w:rtl/>
        </w:rPr>
        <w:t>،</w:t>
      </w:r>
      <w:r>
        <w:rPr>
          <w:rtl/>
        </w:rPr>
        <w:t xml:space="preserve"> </w:t>
      </w:r>
      <w:r w:rsidRPr="00F37005">
        <w:rPr>
          <w:rtl/>
        </w:rPr>
        <w:t xml:space="preserve">قد علمت أن رسول الله </w:t>
      </w:r>
      <w:r w:rsidR="00217377" w:rsidRPr="00217377">
        <w:rPr>
          <w:rStyle w:val="libAlaemChar"/>
          <w:rFonts w:hint="cs"/>
          <w:rtl/>
        </w:rPr>
        <w:t>صلى‌الله‌عليه‌وآله‌وسلم</w:t>
      </w:r>
      <w:r w:rsidRPr="00F37005">
        <w:rPr>
          <w:rtl/>
        </w:rPr>
        <w:t xml:space="preserve"> كان جعل الوصية والإمامة من بعده لعلي بن أبي طالب </w:t>
      </w:r>
      <w:r w:rsidR="00217377" w:rsidRPr="00217377">
        <w:rPr>
          <w:rStyle w:val="libAlaemChar"/>
          <w:rFonts w:hint="cs"/>
          <w:rtl/>
        </w:rPr>
        <w:t>عليه‌السلام</w:t>
      </w:r>
      <w:r w:rsidR="00D8622B">
        <w:rPr>
          <w:rtl/>
        </w:rPr>
        <w:t>،</w:t>
      </w:r>
      <w:r>
        <w:rPr>
          <w:rtl/>
        </w:rPr>
        <w:t xml:space="preserve"> </w:t>
      </w:r>
      <w:r w:rsidRPr="00F37005">
        <w:rPr>
          <w:rtl/>
        </w:rPr>
        <w:t>ثم إلى الحسن</w:t>
      </w:r>
      <w:r w:rsidR="00D8622B">
        <w:rPr>
          <w:rtl/>
        </w:rPr>
        <w:t>،</w:t>
      </w:r>
      <w:r>
        <w:rPr>
          <w:rtl/>
        </w:rPr>
        <w:t xml:space="preserve"> </w:t>
      </w:r>
      <w:r w:rsidRPr="00F37005">
        <w:rPr>
          <w:rtl/>
        </w:rPr>
        <w:t xml:space="preserve">ثم إلى الحسين </w:t>
      </w:r>
      <w:r w:rsidR="00217377" w:rsidRPr="00217377">
        <w:rPr>
          <w:rStyle w:val="libAlaemChar"/>
          <w:rFonts w:hint="cs"/>
          <w:rtl/>
        </w:rPr>
        <w:t>عليهما‌السلام</w:t>
      </w:r>
      <w:r w:rsidRPr="00F37005">
        <w:rPr>
          <w:rtl/>
        </w:rPr>
        <w:t>.</w:t>
      </w:r>
    </w:p>
    <w:p w:rsidR="001C7B7B" w:rsidRDefault="001C7B7B" w:rsidP="00A43C3D">
      <w:pPr>
        <w:pStyle w:val="libNormal"/>
        <w:rPr>
          <w:rFonts w:hint="cs"/>
          <w:rtl/>
        </w:rPr>
      </w:pPr>
      <w:r>
        <w:rPr>
          <w:rtl/>
        </w:rPr>
        <w:t>و</w:t>
      </w:r>
      <w:r w:rsidRPr="00F37005">
        <w:rPr>
          <w:rtl/>
        </w:rPr>
        <w:t xml:space="preserve">قد قتل أبوك </w:t>
      </w:r>
      <w:r w:rsidR="00217377" w:rsidRPr="00217377">
        <w:rPr>
          <w:rStyle w:val="libAlaemChar"/>
          <w:rFonts w:hint="cs"/>
          <w:rtl/>
        </w:rPr>
        <w:t>عليه‌السلام</w:t>
      </w:r>
      <w:r w:rsidR="00D8622B">
        <w:rPr>
          <w:rtl/>
        </w:rPr>
        <w:t>،</w:t>
      </w:r>
      <w:r>
        <w:rPr>
          <w:rtl/>
        </w:rPr>
        <w:t xml:space="preserve"> </w:t>
      </w:r>
      <w:r w:rsidRPr="00F37005">
        <w:rPr>
          <w:rtl/>
        </w:rPr>
        <w:t>ولم يوص</w:t>
      </w:r>
      <w:r w:rsidR="00D8622B">
        <w:rPr>
          <w:rtl/>
        </w:rPr>
        <w:t>،</w:t>
      </w:r>
      <w:r>
        <w:rPr>
          <w:rtl/>
        </w:rPr>
        <w:t xml:space="preserve"> </w:t>
      </w:r>
      <w:r w:rsidRPr="00F37005">
        <w:rPr>
          <w:rtl/>
        </w:rPr>
        <w:t>وأنا عمك</w:t>
      </w:r>
      <w:r w:rsidR="00D8622B">
        <w:rPr>
          <w:rtl/>
        </w:rPr>
        <w:t>،</w:t>
      </w:r>
      <w:r>
        <w:rPr>
          <w:rtl/>
        </w:rPr>
        <w:t xml:space="preserve"> </w:t>
      </w:r>
      <w:r w:rsidRPr="00F37005">
        <w:rPr>
          <w:rtl/>
        </w:rPr>
        <w:t xml:space="preserve">وصنو أبيك وولادتي من علي </w:t>
      </w:r>
      <w:r w:rsidR="00217377" w:rsidRPr="00217377">
        <w:rPr>
          <w:rStyle w:val="libAlaemChar"/>
          <w:rFonts w:hint="cs"/>
          <w:rtl/>
        </w:rPr>
        <w:t>عليه‌السلام</w:t>
      </w:r>
      <w:r w:rsidR="00D8622B">
        <w:rPr>
          <w:rtl/>
        </w:rPr>
        <w:t>،</w:t>
      </w:r>
      <w:r>
        <w:rPr>
          <w:rtl/>
        </w:rPr>
        <w:t xml:space="preserve"> </w:t>
      </w:r>
      <w:r w:rsidRPr="00F37005">
        <w:rPr>
          <w:rtl/>
        </w:rPr>
        <w:t>في سني وقدمي أحق بها منك في حداثتك</w:t>
      </w:r>
      <w:r w:rsidR="00D8622B">
        <w:rPr>
          <w:rtl/>
        </w:rPr>
        <w:t>،</w:t>
      </w:r>
      <w:r>
        <w:rPr>
          <w:rtl/>
        </w:rPr>
        <w:t xml:space="preserve"> </w:t>
      </w:r>
      <w:r w:rsidRPr="00F37005">
        <w:rPr>
          <w:rtl/>
        </w:rPr>
        <w:t>فلا تنازعني الوصية والإمامة ولا تخالفني</w:t>
      </w:r>
      <w:r w:rsidR="00D8622B">
        <w:rPr>
          <w:rtl/>
        </w:rPr>
        <w:t>،</w:t>
      </w:r>
      <w:r>
        <w:rPr>
          <w:rtl/>
        </w:rPr>
        <w:t xml:space="preserve"> </w:t>
      </w:r>
    </w:p>
    <w:p w:rsidR="001C7B7B" w:rsidRPr="00F37005" w:rsidRDefault="001C7B7B" w:rsidP="00A43C3D">
      <w:pPr>
        <w:pStyle w:val="libNormal"/>
        <w:rPr>
          <w:rtl/>
        </w:rPr>
      </w:pPr>
      <w:r w:rsidRPr="00F37005">
        <w:rPr>
          <w:rtl/>
        </w:rPr>
        <w:t xml:space="preserve">فقال له علي بن الحسين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يا عم اتق الله</w:t>
      </w:r>
      <w:r w:rsidR="00D8622B">
        <w:rPr>
          <w:rtl/>
        </w:rPr>
        <w:t>،</w:t>
      </w:r>
      <w:r>
        <w:rPr>
          <w:rtl/>
        </w:rPr>
        <w:t xml:space="preserve"> </w:t>
      </w:r>
      <w:r w:rsidRPr="00F37005">
        <w:rPr>
          <w:rtl/>
        </w:rPr>
        <w:t>ولا تدع ما ليس لك بحق</w:t>
      </w:r>
      <w:r w:rsidR="00D8622B">
        <w:rPr>
          <w:rtl/>
        </w:rPr>
        <w:t>،</w:t>
      </w:r>
      <w:r>
        <w:rPr>
          <w:rtl/>
        </w:rPr>
        <w:t xml:space="preserve"> </w:t>
      </w:r>
      <w:r w:rsidRPr="00217377">
        <w:rPr>
          <w:rStyle w:val="libAlaemChar"/>
          <w:rtl/>
        </w:rPr>
        <w:t>(</w:t>
      </w:r>
      <w:r w:rsidRPr="00A43C3D">
        <w:rPr>
          <w:rStyle w:val="libAieChar"/>
          <w:rtl/>
        </w:rPr>
        <w:t xml:space="preserve"> إِنِّي أَعِظُكَ أَنْ تَكُونَ مِنَ الْجاهِلِينَ </w:t>
      </w:r>
      <w:r w:rsidRPr="00217377">
        <w:rPr>
          <w:rStyle w:val="libAlaemChar"/>
          <w:rtl/>
        </w:rPr>
        <w:t>)</w:t>
      </w:r>
      <w:r w:rsidRPr="00F37005">
        <w:rPr>
          <w:rtl/>
        </w:rPr>
        <w:t>.</w:t>
      </w:r>
    </w:p>
    <w:p w:rsidR="001C7B7B" w:rsidRPr="00F37005" w:rsidRDefault="001C7B7B" w:rsidP="00A43C3D">
      <w:pPr>
        <w:pStyle w:val="libNormal"/>
        <w:rPr>
          <w:rtl/>
        </w:rPr>
      </w:pPr>
      <w:r w:rsidRPr="00F37005">
        <w:rPr>
          <w:rtl/>
        </w:rPr>
        <w:t>يا عم</w:t>
      </w:r>
      <w:r w:rsidR="00D8622B">
        <w:rPr>
          <w:rtl/>
        </w:rPr>
        <w:t>،</w:t>
      </w:r>
      <w:r>
        <w:rPr>
          <w:rtl/>
        </w:rPr>
        <w:t xml:space="preserve"> </w:t>
      </w:r>
      <w:r w:rsidRPr="00F37005">
        <w:rPr>
          <w:rtl/>
        </w:rPr>
        <w:t>إن أبي صلوات الله عليه أوصى إلي قبل أن يتوجه إلى العراق</w:t>
      </w:r>
      <w:r w:rsidR="00D8622B">
        <w:rPr>
          <w:rtl/>
        </w:rPr>
        <w:t>،</w:t>
      </w:r>
      <w:r>
        <w:rPr>
          <w:rtl/>
        </w:rPr>
        <w:t xml:space="preserve"> </w:t>
      </w:r>
      <w:r w:rsidRPr="00F37005">
        <w:rPr>
          <w:rtl/>
        </w:rPr>
        <w:t>وعهد إلي من ( في / خ ) ذلك قبل أن يستشهد بساعة</w:t>
      </w:r>
      <w:r w:rsidR="00D8622B">
        <w:rPr>
          <w:rtl/>
        </w:rPr>
        <w:t>،</w:t>
      </w:r>
      <w:r>
        <w:rPr>
          <w:rtl/>
        </w:rPr>
        <w:t xml:space="preserve"> </w:t>
      </w:r>
      <w:r w:rsidRPr="00F37005">
        <w:rPr>
          <w:rtl/>
        </w:rPr>
        <w:t xml:space="preserve">وهذا سلاح رسول الله </w:t>
      </w:r>
      <w:r w:rsidR="00217377" w:rsidRPr="00217377">
        <w:rPr>
          <w:rStyle w:val="libAlaemChar"/>
          <w:rFonts w:hint="cs"/>
          <w:rtl/>
        </w:rPr>
        <w:t>صلى‌الله‌عليه‌وآله‌وسلم</w:t>
      </w:r>
      <w:r w:rsidRPr="00F37005">
        <w:rPr>
          <w:rtl/>
        </w:rPr>
        <w:t xml:space="preserve"> عندي</w:t>
      </w:r>
      <w:r w:rsidR="00D8622B">
        <w:rPr>
          <w:rtl/>
        </w:rPr>
        <w:t>،</w:t>
      </w:r>
      <w:r>
        <w:rPr>
          <w:rtl/>
        </w:rPr>
        <w:t xml:space="preserve"> </w:t>
      </w:r>
      <w:r w:rsidRPr="00F37005">
        <w:rPr>
          <w:rtl/>
        </w:rPr>
        <w:t>فلا تعرض لهذا</w:t>
      </w:r>
      <w:r w:rsidR="00D8622B">
        <w:rPr>
          <w:rtl/>
        </w:rPr>
        <w:t>،</w:t>
      </w:r>
      <w:r>
        <w:rPr>
          <w:rtl/>
        </w:rPr>
        <w:t xml:space="preserve"> </w:t>
      </w:r>
      <w:r w:rsidRPr="00F37005">
        <w:rPr>
          <w:rtl/>
        </w:rPr>
        <w:t>فإني أخاف عليك نقص العمر</w:t>
      </w:r>
      <w:r w:rsidR="00D8622B">
        <w:rPr>
          <w:rtl/>
        </w:rPr>
        <w:t>،</w:t>
      </w:r>
      <w:r>
        <w:rPr>
          <w:rtl/>
        </w:rPr>
        <w:t xml:space="preserve"> </w:t>
      </w:r>
      <w:r w:rsidRPr="00F37005">
        <w:rPr>
          <w:rtl/>
        </w:rPr>
        <w:t>وتشتت الحال.</w:t>
      </w:r>
    </w:p>
    <w:p w:rsidR="001C7B7B" w:rsidRPr="00F37005" w:rsidRDefault="001C7B7B" w:rsidP="00A43C3D">
      <w:pPr>
        <w:pStyle w:val="libNormal"/>
        <w:rPr>
          <w:rtl/>
        </w:rPr>
      </w:pPr>
      <w:r w:rsidRPr="00F37005">
        <w:rPr>
          <w:rtl/>
        </w:rPr>
        <w:t>إن الله</w:t>
      </w:r>
      <w:r w:rsidR="006E1F56">
        <w:rPr>
          <w:rtl/>
        </w:rPr>
        <w:t xml:space="preserve"> - </w:t>
      </w:r>
      <w:r w:rsidRPr="00F37005">
        <w:rPr>
          <w:rtl/>
        </w:rPr>
        <w:t>تعالى</w:t>
      </w:r>
      <w:r w:rsidR="006E1F56">
        <w:rPr>
          <w:rtl/>
        </w:rPr>
        <w:t xml:space="preserve"> - </w:t>
      </w:r>
      <w:r w:rsidRPr="00F37005">
        <w:rPr>
          <w:rtl/>
        </w:rPr>
        <w:t>لما صنع مع معاوية ما صنع</w:t>
      </w:r>
      <w:r w:rsidR="00D8622B">
        <w:rPr>
          <w:rtl/>
        </w:rPr>
        <w:t>،</w:t>
      </w:r>
      <w:r>
        <w:rPr>
          <w:rtl/>
        </w:rPr>
        <w:t xml:space="preserve"> </w:t>
      </w:r>
      <w:r w:rsidRPr="00F37005">
        <w:rPr>
          <w:rtl/>
        </w:rPr>
        <w:t xml:space="preserve">بدا لله فآلى أن لا يجعل الوصية والإمامة إلا في عقب الحسين </w:t>
      </w:r>
      <w:r w:rsidR="00217377" w:rsidRPr="00217377">
        <w:rPr>
          <w:rStyle w:val="libAlaemChar"/>
          <w:rFonts w:hint="cs"/>
          <w:rtl/>
        </w:rPr>
        <w:t>عليه‌السلام</w:t>
      </w:r>
      <w:r w:rsidRPr="00F37005">
        <w:rPr>
          <w:rtl/>
        </w:rPr>
        <w:t xml:space="preserve"> </w:t>
      </w:r>
      <w:r w:rsidRPr="00A43C3D">
        <w:rPr>
          <w:rStyle w:val="libFootnotenumChar"/>
          <w:rtl/>
        </w:rPr>
        <w:t>(3)</w:t>
      </w:r>
      <w:r>
        <w:rPr>
          <w:rtl/>
        </w:rPr>
        <w:t>.</w:t>
      </w:r>
    </w:p>
    <w:p w:rsidR="001C7B7B" w:rsidRPr="00F37005" w:rsidRDefault="001C7B7B" w:rsidP="00A43C3D">
      <w:pPr>
        <w:pStyle w:val="libNormal"/>
        <w:rPr>
          <w:rtl/>
        </w:rPr>
      </w:pPr>
      <w:r w:rsidRPr="00F37005">
        <w:rPr>
          <w:rtl/>
        </w:rPr>
        <w:t>فإن أردت أن تعلم ذلك</w:t>
      </w:r>
      <w:r w:rsidR="00D8622B">
        <w:rPr>
          <w:rtl/>
        </w:rPr>
        <w:t>،</w:t>
      </w:r>
      <w:r>
        <w:rPr>
          <w:rtl/>
        </w:rPr>
        <w:t xml:space="preserve"> </w:t>
      </w:r>
      <w:r w:rsidRPr="00F37005">
        <w:rPr>
          <w:rtl/>
        </w:rPr>
        <w:t>فانطلق إلى الحجر الأسود حتى نتحاكم إليه</w:t>
      </w:r>
      <w:r w:rsidR="00D8622B">
        <w:rPr>
          <w:rtl/>
        </w:rPr>
        <w:t>،</w:t>
      </w:r>
      <w:r>
        <w:rPr>
          <w:rtl/>
        </w:rPr>
        <w:t xml:space="preserve"> </w:t>
      </w:r>
      <w:r w:rsidRPr="00F37005">
        <w:rPr>
          <w:rtl/>
        </w:rPr>
        <w:t>ونسأله عن ذلك.</w:t>
      </w:r>
    </w:p>
    <w:p w:rsidR="001C7B7B" w:rsidRPr="00F37005" w:rsidRDefault="001C7B7B" w:rsidP="00A43C3D">
      <w:pPr>
        <w:pStyle w:val="libNormal"/>
        <w:rPr>
          <w:rtl/>
        </w:rPr>
      </w:pPr>
      <w:r w:rsidRPr="00F37005">
        <w:rPr>
          <w:rtl/>
        </w:rPr>
        <w:t xml:space="preserve">قال أبو جعفر </w:t>
      </w:r>
      <w:r w:rsidR="00217377" w:rsidRPr="00217377">
        <w:rPr>
          <w:rStyle w:val="libAlaemChar"/>
          <w:rFonts w:hint="cs"/>
          <w:rtl/>
        </w:rPr>
        <w:t>عليه‌السلام</w:t>
      </w:r>
      <w:r w:rsidR="00B809F2">
        <w:rPr>
          <w:rtl/>
        </w:rPr>
        <w:t>:</w:t>
      </w:r>
      <w:r w:rsidRPr="00F37005">
        <w:rPr>
          <w:rtl/>
        </w:rPr>
        <w:t xml:space="preserve"> وكان الكلام بينهما وهما يومئذ بمكة</w:t>
      </w:r>
      <w:r w:rsidR="00D8622B">
        <w:rPr>
          <w:rtl/>
        </w:rPr>
        <w:t>،</w:t>
      </w:r>
      <w:r>
        <w:rPr>
          <w:rtl/>
        </w:rPr>
        <w:t xml:space="preserve"> </w:t>
      </w:r>
      <w:r w:rsidRPr="00F37005">
        <w:rPr>
          <w:rtl/>
        </w:rPr>
        <w:t>فانطلقا حتى أتيا الحجر.</w:t>
      </w:r>
    </w:p>
    <w:p w:rsidR="001C7B7B" w:rsidRPr="00F37005" w:rsidRDefault="001C7B7B" w:rsidP="00A43C3D">
      <w:pPr>
        <w:pStyle w:val="libNormal"/>
        <w:rPr>
          <w:rtl/>
        </w:rPr>
      </w:pPr>
      <w:r w:rsidRPr="00F37005">
        <w:rPr>
          <w:rtl/>
        </w:rPr>
        <w:t xml:space="preserve">فقال علي </w:t>
      </w:r>
      <w:r w:rsidR="00217377" w:rsidRPr="00217377">
        <w:rPr>
          <w:rStyle w:val="libAlaemChar"/>
          <w:rFonts w:hint="cs"/>
          <w:rtl/>
        </w:rPr>
        <w:t>عليه‌السلام</w:t>
      </w:r>
      <w:r w:rsidRPr="00F37005">
        <w:rPr>
          <w:rtl/>
        </w:rPr>
        <w:t xml:space="preserve"> لمحمد</w:t>
      </w:r>
      <w:r w:rsidR="00B809F2">
        <w:rPr>
          <w:rtl/>
        </w:rPr>
        <w:t>:</w:t>
      </w:r>
      <w:r w:rsidRPr="00F37005">
        <w:rPr>
          <w:rtl/>
        </w:rPr>
        <w:t xml:space="preserve"> ابدأ</w:t>
      </w:r>
      <w:r w:rsidR="006E1F56">
        <w:rPr>
          <w:rtl/>
        </w:rPr>
        <w:t xml:space="preserve"> - </w:t>
      </w:r>
      <w:r w:rsidRPr="00F37005">
        <w:rPr>
          <w:rtl/>
        </w:rPr>
        <w:t>فابتهل إلى الله</w:t>
      </w:r>
      <w:r w:rsidR="00D8622B">
        <w:rPr>
          <w:rtl/>
        </w:rPr>
        <w:t>،</w:t>
      </w:r>
      <w:r>
        <w:rPr>
          <w:rtl/>
        </w:rPr>
        <w:t xml:space="preserve"> </w:t>
      </w:r>
      <w:r w:rsidRPr="00F37005">
        <w:rPr>
          <w:rtl/>
        </w:rPr>
        <w:t>وسله أن ينطق ( الحجر ) لك</w:t>
      </w:r>
      <w:r w:rsidR="00D8622B">
        <w:rPr>
          <w:rtl/>
        </w:rPr>
        <w:t>،</w:t>
      </w:r>
      <w:r>
        <w:rPr>
          <w:rtl/>
        </w:rPr>
        <w:t xml:space="preserve"> </w:t>
      </w:r>
      <w:r w:rsidRPr="00F37005">
        <w:rPr>
          <w:rtl/>
        </w:rPr>
        <w:t>ثم سله.</w:t>
      </w:r>
    </w:p>
    <w:p w:rsidR="001C7B7B" w:rsidRPr="00F37005" w:rsidRDefault="001C7B7B" w:rsidP="00A43C3D">
      <w:pPr>
        <w:pStyle w:val="libNormal"/>
        <w:rPr>
          <w:rtl/>
        </w:rPr>
      </w:pPr>
      <w:r w:rsidRPr="00F37005">
        <w:rPr>
          <w:rtl/>
        </w:rPr>
        <w:t>فابتهل محمد في الدعاء</w:t>
      </w:r>
      <w:r w:rsidR="00D8622B">
        <w:rPr>
          <w:rtl/>
        </w:rPr>
        <w:t>،</w:t>
      </w:r>
      <w:r>
        <w:rPr>
          <w:rtl/>
        </w:rPr>
        <w:t xml:space="preserve"> </w:t>
      </w:r>
      <w:r w:rsidRPr="00F37005">
        <w:rPr>
          <w:rtl/>
        </w:rPr>
        <w:t>وسأل الله</w:t>
      </w:r>
      <w:r w:rsidR="00D8622B">
        <w:rPr>
          <w:rtl/>
        </w:rPr>
        <w:t>،</w:t>
      </w:r>
      <w:r>
        <w:rPr>
          <w:rtl/>
        </w:rPr>
        <w:t xml:space="preserve"> </w:t>
      </w:r>
      <w:r w:rsidRPr="00F37005">
        <w:rPr>
          <w:rtl/>
        </w:rPr>
        <w:t>ثم دعا الحجر</w:t>
      </w:r>
      <w:r w:rsidR="00D8622B">
        <w:rPr>
          <w:rtl/>
        </w:rPr>
        <w:t>،</w:t>
      </w:r>
      <w:r>
        <w:rPr>
          <w:rtl/>
        </w:rPr>
        <w:t xml:space="preserve"> </w:t>
      </w:r>
      <w:r w:rsidRPr="00F37005">
        <w:rPr>
          <w:rtl/>
        </w:rPr>
        <w:t>فلم يجبه.</w:t>
      </w:r>
    </w:p>
    <w:p w:rsidR="001C7B7B" w:rsidRPr="00F37005" w:rsidRDefault="001C7B7B" w:rsidP="00A43C3D">
      <w:pPr>
        <w:pStyle w:val="libNormal"/>
        <w:rPr>
          <w:rtl/>
        </w:rPr>
      </w:pPr>
      <w:r w:rsidRPr="00F37005">
        <w:rPr>
          <w:rtl/>
        </w:rPr>
        <w:t xml:space="preserve">فقال علي </w:t>
      </w:r>
      <w:r w:rsidR="00217377" w:rsidRPr="00217377">
        <w:rPr>
          <w:rStyle w:val="libAlaemChar"/>
          <w:rFonts w:hint="cs"/>
          <w:rtl/>
        </w:rPr>
        <w:t>عليه‌السلام</w:t>
      </w:r>
      <w:r w:rsidR="00B809F2">
        <w:rPr>
          <w:rtl/>
        </w:rPr>
        <w:t>:</w:t>
      </w:r>
      <w:r w:rsidRPr="00F37005">
        <w:rPr>
          <w:rtl/>
        </w:rPr>
        <w:t xml:space="preserve"> أما إنك</w:t>
      </w:r>
      <w:r w:rsidR="006E1F56">
        <w:rPr>
          <w:rtl/>
        </w:rPr>
        <w:t xml:space="preserve"> - </w:t>
      </w:r>
      <w:r w:rsidRPr="00F37005">
        <w:rPr>
          <w:rtl/>
        </w:rPr>
        <w:t>يا عم</w:t>
      </w:r>
      <w:r w:rsidR="006E1F56">
        <w:rPr>
          <w:rtl/>
        </w:rPr>
        <w:t xml:space="preserve"> - </w:t>
      </w:r>
      <w:r w:rsidRPr="00F37005">
        <w:rPr>
          <w:rtl/>
        </w:rPr>
        <w:t>لو كنت وصيا وإماما لأجابك.</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كذا وردت الفقرة الأخيرة في ( أ )</w:t>
      </w:r>
      <w:r w:rsidR="00D8622B">
        <w:rPr>
          <w:rtl/>
        </w:rPr>
        <w:t>،</w:t>
      </w:r>
      <w:r>
        <w:rPr>
          <w:rtl/>
        </w:rPr>
        <w:t xml:space="preserve"> </w:t>
      </w:r>
      <w:r w:rsidRPr="00F37005">
        <w:rPr>
          <w:rtl/>
        </w:rPr>
        <w:t>وقريب منها في ( ب ) وكذلك أورده في الاحتجاج</w:t>
      </w:r>
      <w:r w:rsidR="00D8622B">
        <w:rPr>
          <w:rtl/>
        </w:rPr>
        <w:t>،</w:t>
      </w:r>
      <w:r>
        <w:rPr>
          <w:rtl/>
        </w:rPr>
        <w:t xml:space="preserve"> </w:t>
      </w:r>
      <w:r w:rsidRPr="00F37005">
        <w:rPr>
          <w:rtl/>
        </w:rPr>
        <w:t>إلا أنه لم يذكر فيه معاوية</w:t>
      </w:r>
      <w:r w:rsidR="00D8622B">
        <w:rPr>
          <w:rtl/>
        </w:rPr>
        <w:t>،</w:t>
      </w:r>
      <w:r>
        <w:rPr>
          <w:rtl/>
        </w:rPr>
        <w:t xml:space="preserve"> </w:t>
      </w:r>
      <w:r w:rsidRPr="00F37005">
        <w:rPr>
          <w:rtl/>
        </w:rPr>
        <w:t>وجاءت في كتاب مختصر بصائر الدرجات هكذا</w:t>
      </w:r>
      <w:r w:rsidR="00B809F2">
        <w:rPr>
          <w:rtl/>
        </w:rPr>
        <w:t>:</w:t>
      </w:r>
      <w:r w:rsidRPr="00F37005">
        <w:rPr>
          <w:rtl/>
        </w:rPr>
        <w:t xml:space="preserve"> إن الله</w:t>
      </w:r>
      <w:r w:rsidR="006E1F56">
        <w:rPr>
          <w:rtl/>
        </w:rPr>
        <w:t xml:space="preserve"> - </w:t>
      </w:r>
      <w:r w:rsidRPr="00F37005">
        <w:rPr>
          <w:rtl/>
        </w:rPr>
        <w:t>تبارك وتعالى</w:t>
      </w:r>
      <w:r w:rsidR="006E1F56">
        <w:rPr>
          <w:rtl/>
        </w:rPr>
        <w:t xml:space="preserve"> - </w:t>
      </w:r>
      <w:r w:rsidRPr="00F37005">
        <w:rPr>
          <w:rtl/>
        </w:rPr>
        <w:t>لما صنع الحسن مع معاوية ما صنع</w:t>
      </w:r>
      <w:r w:rsidR="00D8622B">
        <w:rPr>
          <w:rtl/>
        </w:rPr>
        <w:t>،</w:t>
      </w:r>
      <w:r>
        <w:rPr>
          <w:rtl/>
        </w:rPr>
        <w:t xml:space="preserve"> </w:t>
      </w:r>
      <w:r w:rsidRPr="00F37005">
        <w:rPr>
          <w:rtl/>
        </w:rPr>
        <w:t>أبى أن يجعل الوصية والإمامة إلا في عقب الحسين.</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فقال له محمد</w:t>
      </w:r>
      <w:r w:rsidR="00B809F2">
        <w:rPr>
          <w:rtl/>
        </w:rPr>
        <w:t>:</w:t>
      </w:r>
      <w:r w:rsidRPr="00F37005">
        <w:rPr>
          <w:rtl/>
        </w:rPr>
        <w:t xml:space="preserve"> فادع أنت</w:t>
      </w:r>
      <w:r w:rsidR="00D8622B">
        <w:rPr>
          <w:rtl/>
        </w:rPr>
        <w:t>،</w:t>
      </w:r>
      <w:r>
        <w:rPr>
          <w:rtl/>
        </w:rPr>
        <w:t xml:space="preserve"> </w:t>
      </w:r>
      <w:r w:rsidRPr="00F37005">
        <w:rPr>
          <w:rtl/>
        </w:rPr>
        <w:t xml:space="preserve">يا ابن [ أخي ] </w:t>
      </w:r>
      <w:r w:rsidRPr="00A43C3D">
        <w:rPr>
          <w:rStyle w:val="libFootnotenumChar"/>
          <w:rtl/>
        </w:rPr>
        <w:t>(4)</w:t>
      </w:r>
      <w:r w:rsidRPr="00F37005">
        <w:rPr>
          <w:rtl/>
        </w:rPr>
        <w:t xml:space="preserve"> وسله.</w:t>
      </w:r>
    </w:p>
    <w:p w:rsidR="001C7B7B" w:rsidRPr="00F37005" w:rsidRDefault="001C7B7B" w:rsidP="00A43C3D">
      <w:pPr>
        <w:pStyle w:val="libNormal"/>
        <w:rPr>
          <w:rtl/>
        </w:rPr>
      </w:pPr>
      <w:r w:rsidRPr="00F37005">
        <w:rPr>
          <w:rtl/>
        </w:rPr>
        <w:t xml:space="preserve">فدعا الله علي بن الحسين </w:t>
      </w:r>
      <w:r w:rsidR="00217377" w:rsidRPr="00217377">
        <w:rPr>
          <w:rStyle w:val="libAlaemChar"/>
          <w:rFonts w:hint="cs"/>
          <w:rtl/>
        </w:rPr>
        <w:t>عليه‌السلام</w:t>
      </w:r>
      <w:r w:rsidRPr="00F37005">
        <w:rPr>
          <w:rtl/>
        </w:rPr>
        <w:t xml:space="preserve"> بما أراد</w:t>
      </w:r>
      <w:r w:rsidR="00D8622B">
        <w:rPr>
          <w:rtl/>
        </w:rPr>
        <w:t>،</w:t>
      </w:r>
      <w:r>
        <w:rPr>
          <w:rtl/>
        </w:rPr>
        <w:t xml:space="preserve"> </w:t>
      </w:r>
      <w:r w:rsidRPr="00F37005">
        <w:rPr>
          <w:rtl/>
        </w:rPr>
        <w:t>ثم قال</w:t>
      </w:r>
      <w:r w:rsidR="00B809F2">
        <w:rPr>
          <w:rtl/>
        </w:rPr>
        <w:t>:</w:t>
      </w:r>
    </w:p>
    <w:p w:rsidR="001C7B7B" w:rsidRPr="00F37005" w:rsidRDefault="001C7B7B" w:rsidP="00A43C3D">
      <w:pPr>
        <w:pStyle w:val="libNormal"/>
        <w:rPr>
          <w:rtl/>
        </w:rPr>
      </w:pPr>
      <w:r w:rsidRPr="00F37005">
        <w:rPr>
          <w:rtl/>
        </w:rPr>
        <w:t>أسألك بالذي جعل فيك ميثاق العباد</w:t>
      </w:r>
      <w:r w:rsidR="00D8622B">
        <w:rPr>
          <w:rtl/>
        </w:rPr>
        <w:t>،</w:t>
      </w:r>
      <w:r>
        <w:rPr>
          <w:rtl/>
        </w:rPr>
        <w:t xml:space="preserve"> </w:t>
      </w:r>
      <w:r w:rsidRPr="00F37005">
        <w:rPr>
          <w:rtl/>
        </w:rPr>
        <w:t>وميثاق الأنبياء والأوصياء</w:t>
      </w:r>
      <w:r w:rsidR="00D8622B">
        <w:rPr>
          <w:rtl/>
        </w:rPr>
        <w:t>،</w:t>
      </w:r>
      <w:r>
        <w:rPr>
          <w:rtl/>
        </w:rPr>
        <w:t xml:space="preserve"> </w:t>
      </w:r>
      <w:r w:rsidRPr="00F37005">
        <w:rPr>
          <w:rtl/>
        </w:rPr>
        <w:t xml:space="preserve">لما أخبرتنا </w:t>
      </w:r>
      <w:r w:rsidRPr="00217377">
        <w:rPr>
          <w:rStyle w:val="libAlaemChar"/>
          <w:rtl/>
        </w:rPr>
        <w:t>(</w:t>
      </w:r>
      <w:r w:rsidRPr="00A43C3D">
        <w:rPr>
          <w:rStyle w:val="libAieChar"/>
          <w:rtl/>
        </w:rPr>
        <w:t xml:space="preserve"> بِلِسانٍ عَرَبِيٍّ مُبِينٍ </w:t>
      </w:r>
      <w:r w:rsidRPr="00217377">
        <w:rPr>
          <w:rStyle w:val="libAlaemChar"/>
          <w:rtl/>
        </w:rPr>
        <w:t>)</w:t>
      </w:r>
      <w:r w:rsidR="00B809F2">
        <w:rPr>
          <w:rtl/>
        </w:rPr>
        <w:t>:</w:t>
      </w:r>
      <w:r w:rsidRPr="00F37005">
        <w:rPr>
          <w:rtl/>
        </w:rPr>
        <w:t xml:space="preserve"> من الوصي والإمام بعد الحسين بن علي </w:t>
      </w:r>
      <w:r w:rsidR="00217377" w:rsidRPr="00217377">
        <w:rPr>
          <w:rStyle w:val="libAlaemChar"/>
          <w:rFonts w:hint="cs"/>
          <w:rtl/>
        </w:rPr>
        <w:t>عليه‌السلام</w:t>
      </w:r>
      <w:r>
        <w:rPr>
          <w:rtl/>
        </w:rPr>
        <w:t>؟!</w:t>
      </w:r>
      <w:r w:rsidRPr="00F37005">
        <w:rPr>
          <w:rtl/>
        </w:rPr>
        <w:t xml:space="preserve"> فتحرك الحجر حتى كاد أن يزول من موضعه</w:t>
      </w:r>
      <w:r w:rsidR="00D8622B">
        <w:rPr>
          <w:rtl/>
        </w:rPr>
        <w:t>،</w:t>
      </w:r>
      <w:r>
        <w:rPr>
          <w:rtl/>
        </w:rPr>
        <w:t xml:space="preserve"> </w:t>
      </w:r>
      <w:r w:rsidRPr="00F37005">
        <w:rPr>
          <w:rtl/>
        </w:rPr>
        <w:t xml:space="preserve">ثم أنطقه الله </w:t>
      </w:r>
      <w:r w:rsidRPr="00217377">
        <w:rPr>
          <w:rStyle w:val="libAlaemChar"/>
          <w:rtl/>
        </w:rPr>
        <w:t>(</w:t>
      </w:r>
      <w:r w:rsidRPr="00A43C3D">
        <w:rPr>
          <w:rStyle w:val="libAieChar"/>
          <w:rtl/>
        </w:rPr>
        <w:t xml:space="preserve"> بِلِسانٍ عَرَبِيٍّ مُبِينٍ </w:t>
      </w:r>
      <w:r w:rsidRPr="00217377">
        <w:rPr>
          <w:rStyle w:val="libAlaemChar"/>
          <w:rtl/>
        </w:rPr>
        <w:t>)</w:t>
      </w:r>
      <w:r w:rsidR="00D8622B">
        <w:rPr>
          <w:rtl/>
        </w:rPr>
        <w:t>،</w:t>
      </w:r>
      <w:r>
        <w:rPr>
          <w:rtl/>
        </w:rPr>
        <w:t xml:space="preserve"> </w:t>
      </w:r>
      <w:r w:rsidRPr="00F37005">
        <w:rPr>
          <w:rtl/>
        </w:rPr>
        <w:t>فقال</w:t>
      </w:r>
      <w:r w:rsidR="00B809F2">
        <w:rPr>
          <w:rtl/>
        </w:rPr>
        <w:t>:</w:t>
      </w:r>
    </w:p>
    <w:p w:rsidR="001C7B7B" w:rsidRPr="00F37005" w:rsidRDefault="001C7B7B" w:rsidP="00A43C3D">
      <w:pPr>
        <w:pStyle w:val="libNormal"/>
        <w:rPr>
          <w:rtl/>
        </w:rPr>
      </w:pPr>
      <w:r w:rsidRPr="00F37005">
        <w:rPr>
          <w:rtl/>
        </w:rPr>
        <w:t>اللهم إن الوصية والإمامة بعد الحسين بن علي</w:t>
      </w:r>
      <w:r w:rsidR="00D8622B">
        <w:rPr>
          <w:rtl/>
        </w:rPr>
        <w:t>،</w:t>
      </w:r>
      <w:r>
        <w:rPr>
          <w:rtl/>
        </w:rPr>
        <w:t xml:space="preserve"> </w:t>
      </w:r>
      <w:r w:rsidRPr="00F37005">
        <w:rPr>
          <w:rtl/>
        </w:rPr>
        <w:t xml:space="preserve">إلى علي بن الحسين </w:t>
      </w:r>
      <w:r w:rsidR="00217377" w:rsidRPr="00217377">
        <w:rPr>
          <w:rStyle w:val="libAlaemChar"/>
          <w:rFonts w:hint="cs"/>
          <w:rtl/>
        </w:rPr>
        <w:t>عليهما‌السلام</w:t>
      </w:r>
      <w:r w:rsidR="00D8622B">
        <w:rPr>
          <w:rtl/>
        </w:rPr>
        <w:t>،</w:t>
      </w:r>
      <w:r>
        <w:rPr>
          <w:rtl/>
        </w:rPr>
        <w:t xml:space="preserve"> </w:t>
      </w:r>
      <w:r w:rsidRPr="00F37005">
        <w:rPr>
          <w:rtl/>
        </w:rPr>
        <w:t xml:space="preserve">ابن فاطمة </w:t>
      </w:r>
      <w:r w:rsidR="00217377" w:rsidRPr="00217377">
        <w:rPr>
          <w:rStyle w:val="libAlaemChar"/>
          <w:rFonts w:hint="cs"/>
          <w:rtl/>
        </w:rPr>
        <w:t>عليها‌السلام</w:t>
      </w:r>
      <w:r w:rsidR="00D8622B">
        <w:rPr>
          <w:rtl/>
        </w:rPr>
        <w:t>،</w:t>
      </w:r>
      <w:r>
        <w:rPr>
          <w:rtl/>
        </w:rPr>
        <w:t xml:space="preserve"> </w:t>
      </w:r>
      <w:r w:rsidRPr="00F37005">
        <w:rPr>
          <w:rtl/>
        </w:rPr>
        <w:t xml:space="preserve">ابنة رسول الله </w:t>
      </w:r>
      <w:r w:rsidR="00217377" w:rsidRPr="00217377">
        <w:rPr>
          <w:rStyle w:val="libAlaemChar"/>
          <w:rFonts w:hint="cs"/>
          <w:rtl/>
        </w:rPr>
        <w:t>صلى‌الله‌عليه‌وآله‌وسلم</w:t>
      </w:r>
      <w:r w:rsidRPr="00F37005">
        <w:rPr>
          <w:rtl/>
        </w:rPr>
        <w:t>.</w:t>
      </w:r>
    </w:p>
    <w:p w:rsidR="001C7B7B" w:rsidRPr="00F37005" w:rsidRDefault="001C7B7B" w:rsidP="00A43C3D">
      <w:pPr>
        <w:pStyle w:val="libNormal"/>
        <w:rPr>
          <w:rtl/>
        </w:rPr>
      </w:pPr>
      <w:r w:rsidRPr="00F37005">
        <w:rPr>
          <w:rtl/>
        </w:rPr>
        <w:t>فانصرف محمد بن علي</w:t>
      </w:r>
      <w:r w:rsidR="006E1F56">
        <w:rPr>
          <w:rtl/>
        </w:rPr>
        <w:t xml:space="preserve"> - </w:t>
      </w:r>
      <w:r w:rsidRPr="00F37005">
        <w:rPr>
          <w:rtl/>
        </w:rPr>
        <w:t xml:space="preserve">ابن الحنفية وهو يتولى علي بن الحسين </w:t>
      </w:r>
      <w:r w:rsidR="00217377" w:rsidRPr="00217377">
        <w:rPr>
          <w:rStyle w:val="libAlaemChar"/>
          <w:rFonts w:hint="cs"/>
          <w:rtl/>
        </w:rPr>
        <w:t>عليه‌السلام</w:t>
      </w:r>
      <w:r w:rsidRPr="00F37005">
        <w:rPr>
          <w:rtl/>
        </w:rPr>
        <w:t xml:space="preserve"> </w:t>
      </w:r>
      <w:r w:rsidRPr="00A43C3D">
        <w:rPr>
          <w:rStyle w:val="libFootnotenumChar"/>
          <w:rtl/>
        </w:rPr>
        <w:t>(5)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(4) في الاصل [ أخ ]</w:t>
      </w:r>
      <w:r>
        <w:rPr>
          <w:rtl/>
        </w:rPr>
        <w:t>.</w:t>
      </w:r>
    </w:p>
    <w:p w:rsidR="001C7B7B" w:rsidRPr="00F37005" w:rsidRDefault="001C7B7B" w:rsidP="00A43C3D">
      <w:pPr>
        <w:pStyle w:val="libFootnote0"/>
        <w:rPr>
          <w:rtl/>
          <w:lang w:bidi="fa-IR"/>
        </w:rPr>
      </w:pPr>
      <w:r w:rsidRPr="00F37005">
        <w:rPr>
          <w:rtl/>
        </w:rPr>
        <w:t>(5) رواه الصفار في البصائر ( ص 502 ) عن أحمد بن محمد ومحمد بن الحسين عن الحسن بن محبوب</w:t>
      </w:r>
      <w:r w:rsidR="00D8622B">
        <w:rPr>
          <w:rtl/>
        </w:rPr>
        <w:t>،</w:t>
      </w:r>
      <w:r>
        <w:rPr>
          <w:rtl/>
        </w:rPr>
        <w:t xml:space="preserve"> </w:t>
      </w:r>
      <w:r w:rsidRPr="00F37005">
        <w:rPr>
          <w:rtl/>
        </w:rPr>
        <w:t>مثله</w:t>
      </w:r>
      <w:r w:rsidR="00D8622B">
        <w:rPr>
          <w:rtl/>
        </w:rPr>
        <w:t>،</w:t>
      </w:r>
      <w:r>
        <w:rPr>
          <w:rtl/>
        </w:rPr>
        <w:t xml:space="preserve"> </w:t>
      </w:r>
      <w:r w:rsidRPr="00F37005">
        <w:rPr>
          <w:rtl/>
        </w:rPr>
        <w:t>ورواه في مختصر البصائر ( ص 14 ) عن أحمد وعبد الله ابني محمد بن عيسى عن ( ابن محبوب ) مثله مع اختلاف</w:t>
      </w:r>
      <w:r w:rsidR="00D8622B">
        <w:rPr>
          <w:rtl/>
        </w:rPr>
        <w:t>،</w:t>
      </w:r>
      <w:r>
        <w:rPr>
          <w:rtl/>
        </w:rPr>
        <w:t xml:space="preserve"> </w:t>
      </w:r>
      <w:r w:rsidRPr="00F37005">
        <w:rPr>
          <w:rtl/>
        </w:rPr>
        <w:t xml:space="preserve">وعنهما في البحار ( ج 42 ص 77 ) </w:t>
      </w:r>
      <w:r>
        <w:rPr>
          <w:rtl/>
        </w:rPr>
        <w:t>و (</w:t>
      </w:r>
      <w:r w:rsidRPr="00F37005">
        <w:rPr>
          <w:rtl/>
        </w:rPr>
        <w:t xml:space="preserve"> ج 46 ص 112 ) ورواه الكليني في الكافي ( 1 / 348 ) عن ( محمد بن يحيى )</w:t>
      </w:r>
      <w:r w:rsidR="00D8622B">
        <w:rPr>
          <w:rtl/>
        </w:rPr>
        <w:t>،</w:t>
      </w:r>
      <w:r>
        <w:rPr>
          <w:rtl/>
        </w:rPr>
        <w:t xml:space="preserve"> </w:t>
      </w:r>
      <w:r w:rsidRPr="00F37005">
        <w:rPr>
          <w:rtl/>
        </w:rPr>
        <w:t>عن أحمد بن محمد ( عن ابن محبوب ) مثله</w:t>
      </w:r>
      <w:r w:rsidR="00D8622B">
        <w:rPr>
          <w:rtl/>
        </w:rPr>
        <w:t>،</w:t>
      </w:r>
      <w:r>
        <w:rPr>
          <w:rtl/>
        </w:rPr>
        <w:t xml:space="preserve"> </w:t>
      </w:r>
      <w:r w:rsidRPr="00F37005">
        <w:rPr>
          <w:rtl/>
        </w:rPr>
        <w:t>ونقله عنه في مختصر البصائر ( ص 170 )</w:t>
      </w:r>
      <w:r>
        <w:rPr>
          <w:rtl/>
        </w:rPr>
        <w:t>.</w:t>
      </w:r>
      <w:r w:rsidRPr="00F37005">
        <w:rPr>
          <w:rtl/>
        </w:rPr>
        <w:t xml:space="preserve"> وفي ذيل الكافي روى عن علي بن ابراهيم عن أبيه عن حماد بن عيسى عن حريز عن زرارة مثله. وأورد الحديث الطبرسي في اعلام الورى ( ص 258</w:t>
      </w:r>
      <w:r w:rsidR="006E1F56">
        <w:rPr>
          <w:rtl/>
        </w:rPr>
        <w:t xml:space="preserve"> - </w:t>
      </w:r>
      <w:r w:rsidRPr="00F37005">
        <w:rPr>
          <w:rtl/>
        </w:rPr>
        <w:t>259 ) وقال</w:t>
      </w:r>
      <w:r w:rsidR="00B809F2">
        <w:rPr>
          <w:rtl/>
        </w:rPr>
        <w:t>:</w:t>
      </w:r>
      <w:r w:rsidRPr="00F37005">
        <w:rPr>
          <w:rtl/>
        </w:rPr>
        <w:t xml:space="preserve"> روى هذا الحديث محمد بن أحمد بن يحيى في كتاب ( نوادر الحكمة ) وقال في المناقب ( 3 / 288 ) نوادر الحكمة بالاسناد عن جابر وعن أبي جعفر </w:t>
      </w:r>
      <w:r>
        <w:rPr>
          <w:rtl/>
        </w:rPr>
        <w:t>(ع).</w:t>
      </w:r>
    </w:p>
    <w:p w:rsidR="001C7B7B" w:rsidRPr="00BB7C78" w:rsidRDefault="001C7B7B" w:rsidP="00A43C3D">
      <w:pPr>
        <w:pStyle w:val="libFootnote0"/>
        <w:rPr>
          <w:rtl/>
        </w:rPr>
      </w:pPr>
      <w:r w:rsidRPr="00F37005">
        <w:rPr>
          <w:rtl/>
        </w:rPr>
        <w:t>ورواه الطبرسي في الاحتجاج ( ج 2 ص 46 ) مرسلا.</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17" w:name="_Toc386975968"/>
      <w:r w:rsidRPr="00F37005">
        <w:rPr>
          <w:rtl/>
        </w:rPr>
        <w:t>11</w:t>
      </w:r>
      <w:r w:rsidR="006E1F56">
        <w:rPr>
          <w:rtl/>
        </w:rPr>
        <w:t xml:space="preserve"> - </w:t>
      </w:r>
      <w:r w:rsidRPr="00F37005">
        <w:rPr>
          <w:rtl/>
        </w:rPr>
        <w:t>باب امامة الباقر</w:t>
      </w:r>
      <w:r w:rsidR="00B809F2">
        <w:rPr>
          <w:rtl/>
        </w:rPr>
        <w:t>:</w:t>
      </w:r>
      <w:r w:rsidRPr="00F37005">
        <w:rPr>
          <w:rtl/>
        </w:rPr>
        <w:t xml:space="preserve"> أبي جعفر محمد بن علي </w:t>
      </w:r>
      <w:r w:rsidR="00217377" w:rsidRPr="00217377">
        <w:rPr>
          <w:rStyle w:val="libAlaemHeading2Char"/>
          <w:rtl/>
        </w:rPr>
        <w:t>عليه‌السلام</w:t>
      </w:r>
      <w:bookmarkEnd w:id="17"/>
      <w:r w:rsidRPr="00F37005">
        <w:rPr>
          <w:rtl/>
        </w:rPr>
        <w:t xml:space="preserve"> </w:t>
      </w:r>
    </w:p>
    <w:p w:rsidR="001C7B7B" w:rsidRPr="00F37005" w:rsidRDefault="001C7B7B" w:rsidP="00A43C3D">
      <w:pPr>
        <w:pStyle w:val="libNormal"/>
        <w:rPr>
          <w:rtl/>
        </w:rPr>
      </w:pPr>
      <w:r w:rsidRPr="00F37005">
        <w:rPr>
          <w:rtl/>
        </w:rPr>
        <w:t>50</w:t>
      </w:r>
      <w:r w:rsidR="006E1F56">
        <w:rPr>
          <w:rtl/>
        </w:rPr>
        <w:t xml:space="preserve"> - </w:t>
      </w:r>
      <w:r w:rsidRPr="00F37005">
        <w:rPr>
          <w:rtl/>
        </w:rPr>
        <w:t>سعد</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حماد بن عيسى</w:t>
      </w:r>
      <w:r w:rsidR="00D8622B">
        <w:rPr>
          <w:rtl/>
        </w:rPr>
        <w:t>،</w:t>
      </w:r>
      <w:r>
        <w:rPr>
          <w:rtl/>
        </w:rPr>
        <w:t xml:space="preserve"> </w:t>
      </w:r>
      <w:r w:rsidRPr="00F37005">
        <w:rPr>
          <w:rtl/>
        </w:rPr>
        <w:t>عن إسماعيل بن جعفر</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جاء رجل إلى أبي عبد الله </w:t>
      </w:r>
      <w:r w:rsidR="00217377" w:rsidRPr="00217377">
        <w:rPr>
          <w:rStyle w:val="libAlaemChar"/>
          <w:rFonts w:hint="cs"/>
          <w:rtl/>
        </w:rPr>
        <w:t>عليه‌السلام</w:t>
      </w:r>
      <w:r w:rsidR="00D8622B">
        <w:rPr>
          <w:rtl/>
        </w:rPr>
        <w:t>،</w:t>
      </w:r>
      <w:r>
        <w:rPr>
          <w:rtl/>
        </w:rPr>
        <w:t xml:space="preserve"> </w:t>
      </w:r>
      <w:r w:rsidRPr="00F37005">
        <w:rPr>
          <w:rtl/>
        </w:rPr>
        <w:t xml:space="preserve">فسأله عن الأئمة </w:t>
      </w:r>
      <w:r w:rsidR="00217377" w:rsidRPr="00217377">
        <w:rPr>
          <w:rStyle w:val="libAlaemChar"/>
          <w:rFonts w:hint="cs"/>
          <w:rtl/>
        </w:rPr>
        <w:t>عليهم‌السلام</w:t>
      </w:r>
      <w:r w:rsidR="00D8622B">
        <w:rPr>
          <w:rtl/>
        </w:rPr>
        <w:t>،</w:t>
      </w:r>
      <w:r>
        <w:rPr>
          <w:rtl/>
        </w:rPr>
        <w:t xml:space="preserve"> </w:t>
      </w:r>
      <w:r w:rsidRPr="00F37005">
        <w:rPr>
          <w:rtl/>
        </w:rPr>
        <w:t>فسماهم حتى انتهى إلى ابنه</w:t>
      </w:r>
      <w:r w:rsidR="00D8622B">
        <w:rPr>
          <w:rtl/>
        </w:rPr>
        <w:t>،</w:t>
      </w:r>
      <w:r>
        <w:rPr>
          <w:rtl/>
        </w:rPr>
        <w:t xml:space="preserve"> </w:t>
      </w:r>
      <w:r w:rsidRPr="00F37005">
        <w:rPr>
          <w:rtl/>
        </w:rPr>
        <w:t>ثم قال</w:t>
      </w:r>
      <w:r w:rsidR="00B809F2">
        <w:rPr>
          <w:rtl/>
        </w:rPr>
        <w:t>:</w:t>
      </w:r>
      <w:r w:rsidRPr="00F37005">
        <w:rPr>
          <w:rtl/>
        </w:rPr>
        <w:t xml:space="preserve"> والأمر هكذا يكون</w:t>
      </w:r>
      <w:r w:rsidR="00D8622B">
        <w:rPr>
          <w:rtl/>
        </w:rPr>
        <w:t>،</w:t>
      </w:r>
      <w:r>
        <w:rPr>
          <w:rtl/>
        </w:rPr>
        <w:t xml:space="preserve"> </w:t>
      </w:r>
      <w:r w:rsidRPr="00F37005">
        <w:rPr>
          <w:rtl/>
        </w:rPr>
        <w:t>والأرض لا تصلح إلا بإمام</w:t>
      </w:r>
      <w:r w:rsidR="00D8622B">
        <w:rPr>
          <w:rtl/>
        </w:rPr>
        <w:t>،</w:t>
      </w:r>
      <w:r>
        <w:rPr>
          <w:rtl/>
        </w:rPr>
        <w:t xml:space="preserve"> </w:t>
      </w:r>
      <w:r w:rsidRPr="00F37005">
        <w:rPr>
          <w:rtl/>
        </w:rPr>
        <w:t xml:space="preserve">قال رسول الله </w:t>
      </w:r>
      <w:r w:rsidR="00217377" w:rsidRPr="00217377">
        <w:rPr>
          <w:rStyle w:val="libAlaemChar"/>
          <w:rFonts w:hint="cs"/>
          <w:rtl/>
        </w:rPr>
        <w:t>صلى‌الله‌عليه‌وآله‌وسلم</w:t>
      </w:r>
      <w:r w:rsidR="00B809F2">
        <w:rPr>
          <w:rtl/>
        </w:rPr>
        <w:t>:</w:t>
      </w:r>
    </w:p>
    <w:p w:rsidR="001C7B7B" w:rsidRPr="00F37005" w:rsidRDefault="001C7B7B" w:rsidP="00A43C3D">
      <w:pPr>
        <w:pStyle w:val="libNormal"/>
        <w:rPr>
          <w:rtl/>
        </w:rPr>
      </w:pPr>
      <w:r w:rsidRPr="00F37005">
        <w:rPr>
          <w:rtl/>
        </w:rPr>
        <w:t>( من مات لا يعرف إمامه</w:t>
      </w:r>
      <w:r w:rsidR="00D8622B">
        <w:rPr>
          <w:rtl/>
        </w:rPr>
        <w:t>،</w:t>
      </w:r>
      <w:r>
        <w:rPr>
          <w:rtl/>
        </w:rPr>
        <w:t xml:space="preserve"> </w:t>
      </w:r>
      <w:r w:rsidRPr="00F37005">
        <w:rPr>
          <w:rtl/>
        </w:rPr>
        <w:t xml:space="preserve">مات ميتة جاهلية ) ثلاث مرات </w:t>
      </w:r>
      <w:r w:rsidRPr="00A43C3D">
        <w:rPr>
          <w:rStyle w:val="libFootnotenumChar"/>
          <w:rtl/>
        </w:rPr>
        <w:t>(1)</w:t>
      </w:r>
      <w:r>
        <w:rPr>
          <w:rtl/>
        </w:rPr>
        <w:t>.</w:t>
      </w:r>
    </w:p>
    <w:p w:rsidR="001C7B7B" w:rsidRPr="00F37005" w:rsidRDefault="001C7B7B" w:rsidP="00A43C3D">
      <w:pPr>
        <w:pStyle w:val="libNormal"/>
        <w:rPr>
          <w:rtl/>
        </w:rPr>
      </w:pPr>
      <w:r w:rsidRPr="00F37005">
        <w:rPr>
          <w:rtl/>
        </w:rPr>
        <w:t>51</w:t>
      </w:r>
      <w:r w:rsidR="006E1F56">
        <w:rPr>
          <w:rFonts w:hint="cs"/>
          <w:rtl/>
        </w:rPr>
        <w:t xml:space="preserve"> - </w:t>
      </w:r>
      <w:r w:rsidRPr="00F37005">
        <w:rPr>
          <w:rtl/>
        </w:rPr>
        <w:t>أحمد بن إدريس</w:t>
      </w:r>
      <w:r w:rsidR="00D8622B">
        <w:rPr>
          <w:rtl/>
        </w:rPr>
        <w:t>،</w:t>
      </w:r>
      <w:r>
        <w:rPr>
          <w:rtl/>
        </w:rPr>
        <w:t xml:space="preserve"> </w:t>
      </w:r>
      <w:r w:rsidRPr="00F37005">
        <w:rPr>
          <w:rtl/>
        </w:rPr>
        <w:t>عن أحمد بن محمد</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أبي الجارود</w:t>
      </w:r>
      <w:r w:rsidR="00B809F2">
        <w:rPr>
          <w:rtl/>
        </w:rPr>
        <w:t>:</w:t>
      </w:r>
    </w:p>
    <w:p w:rsidR="001C7B7B" w:rsidRDefault="001C7B7B" w:rsidP="00A43C3D">
      <w:pPr>
        <w:pStyle w:val="libNormal"/>
        <w:rPr>
          <w:rFonts w:hint="cs"/>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إن حسينا </w:t>
      </w:r>
      <w:r w:rsidR="00217377" w:rsidRPr="00217377">
        <w:rPr>
          <w:rStyle w:val="libAlaemChar"/>
          <w:rFonts w:hint="cs"/>
          <w:rtl/>
        </w:rPr>
        <w:t>عليه‌السلام</w:t>
      </w:r>
      <w:r w:rsidRPr="00F37005">
        <w:rPr>
          <w:rtl/>
        </w:rPr>
        <w:t xml:space="preserve"> لما حضره ( الذي حضره ) </w:t>
      </w:r>
      <w:r w:rsidRPr="00A43C3D">
        <w:rPr>
          <w:rStyle w:val="libFootnotenumChar"/>
          <w:rtl/>
        </w:rPr>
        <w:t>(2)</w:t>
      </w:r>
      <w:r w:rsidRPr="00F37005">
        <w:rPr>
          <w:rtl/>
        </w:rPr>
        <w:t xml:space="preserve"> دعا ابنته الكبرى فاطمة</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لم نعثر له على مصدر تخريج</w:t>
      </w:r>
      <w:r w:rsidR="00D8622B">
        <w:rPr>
          <w:rtl/>
        </w:rPr>
        <w:t>،</w:t>
      </w:r>
      <w:r>
        <w:rPr>
          <w:rtl/>
        </w:rPr>
        <w:t xml:space="preserve"> </w:t>
      </w:r>
      <w:r w:rsidRPr="00F37005">
        <w:rPr>
          <w:rtl/>
        </w:rPr>
        <w:t xml:space="preserve">ولكن قد وردت الرواية بحديث الرسول </w:t>
      </w:r>
      <w:r w:rsidR="00217377" w:rsidRPr="00217377">
        <w:rPr>
          <w:rStyle w:val="libAlaemChar"/>
          <w:rFonts w:hint="cs"/>
          <w:rtl/>
        </w:rPr>
        <w:t>صلى‌الله‌عليه‌وآله‌وسلم</w:t>
      </w:r>
      <w:r w:rsidR="00D8622B">
        <w:rPr>
          <w:rtl/>
        </w:rPr>
        <w:t>،</w:t>
      </w:r>
      <w:r>
        <w:rPr>
          <w:rtl/>
        </w:rPr>
        <w:t xml:space="preserve"> </w:t>
      </w:r>
      <w:r w:rsidRPr="00F37005">
        <w:rPr>
          <w:rtl/>
        </w:rPr>
        <w:t xml:space="preserve">من كلام الإمام أبي عبد الله </w:t>
      </w:r>
      <w:r w:rsidR="00217377" w:rsidRPr="00217377">
        <w:rPr>
          <w:rStyle w:val="libAlaemChar"/>
          <w:rFonts w:hint="cs"/>
          <w:rtl/>
        </w:rPr>
        <w:t>عليه‌السلام</w:t>
      </w:r>
      <w:r w:rsidRPr="00F37005">
        <w:rPr>
          <w:rtl/>
        </w:rPr>
        <w:t xml:space="preserve"> في عدة نصوص</w:t>
      </w:r>
      <w:r w:rsidR="00D8622B">
        <w:rPr>
          <w:rtl/>
        </w:rPr>
        <w:t>،</w:t>
      </w:r>
      <w:r>
        <w:rPr>
          <w:rtl/>
        </w:rPr>
        <w:t xml:space="preserve"> </w:t>
      </w:r>
      <w:r w:rsidRPr="00F37005">
        <w:rPr>
          <w:rtl/>
        </w:rPr>
        <w:t>فراجع البحار ( ج 23 ص 85 ) عن الصدوق في ثواب الأعمال ( ص 244 ) عن أبيه ( المؤلف ) عن سعد بسنده</w:t>
      </w:r>
      <w:r w:rsidR="00D8622B">
        <w:rPr>
          <w:rtl/>
        </w:rPr>
        <w:t>،</w:t>
      </w:r>
      <w:r>
        <w:rPr>
          <w:rtl/>
        </w:rPr>
        <w:t xml:space="preserve"> </w:t>
      </w:r>
      <w:r w:rsidRPr="00F37005">
        <w:rPr>
          <w:rtl/>
        </w:rPr>
        <w:t xml:space="preserve">عن عيسى بن السري عن أبي عبد الله </w:t>
      </w:r>
      <w:r w:rsidR="00217377" w:rsidRPr="00217377">
        <w:rPr>
          <w:rStyle w:val="libAlaemChar"/>
          <w:rFonts w:hint="cs"/>
          <w:rtl/>
        </w:rPr>
        <w:t>عليه‌السلام</w:t>
      </w:r>
      <w:r w:rsidR="00D8622B">
        <w:rPr>
          <w:rtl/>
        </w:rPr>
        <w:t>،</w:t>
      </w:r>
      <w:r>
        <w:rPr>
          <w:rtl/>
        </w:rPr>
        <w:t xml:space="preserve"> </w:t>
      </w:r>
      <w:r w:rsidRPr="00F37005">
        <w:rPr>
          <w:rtl/>
        </w:rPr>
        <w:t>ورواه البرقي في المحاسن ( ج 1 ص 92 / 46 وص 154 / 79 ) والنعماني في الغيبة 130 بسنده</w:t>
      </w:r>
      <w:r w:rsidR="00D8622B">
        <w:rPr>
          <w:rtl/>
        </w:rPr>
        <w:t>،</w:t>
      </w:r>
      <w:r>
        <w:rPr>
          <w:rtl/>
        </w:rPr>
        <w:t xml:space="preserve"> </w:t>
      </w:r>
      <w:r w:rsidRPr="00F37005">
        <w:rPr>
          <w:rtl/>
        </w:rPr>
        <w:t xml:space="preserve">عن معاوية بن وهب عنه </w:t>
      </w:r>
      <w:r w:rsidR="00217377" w:rsidRPr="00217377">
        <w:rPr>
          <w:rStyle w:val="libAlaemChar"/>
          <w:rFonts w:hint="cs"/>
          <w:rtl/>
        </w:rPr>
        <w:t>عليه‌السلام</w:t>
      </w:r>
      <w:r w:rsidRPr="00F37005">
        <w:rPr>
          <w:rtl/>
        </w:rPr>
        <w:t>.</w:t>
      </w:r>
    </w:p>
    <w:p w:rsidR="001C7B7B" w:rsidRPr="00A43C3D" w:rsidRDefault="001C7B7B" w:rsidP="00A43C3D">
      <w:pPr>
        <w:pStyle w:val="libNormal"/>
        <w:rPr>
          <w:rStyle w:val="libFootnote0Char"/>
          <w:rtl/>
        </w:rPr>
      </w:pPr>
      <w:r w:rsidRPr="00A43C3D">
        <w:rPr>
          <w:rStyle w:val="libFootnote0Char"/>
          <w:rtl/>
        </w:rPr>
        <w:t xml:space="preserve">وروى حديث الرسول </w:t>
      </w:r>
      <w:r w:rsidR="00217377" w:rsidRPr="00217377">
        <w:rPr>
          <w:rStyle w:val="libAlaemChar"/>
          <w:rFonts w:hint="cs"/>
          <w:rtl/>
        </w:rPr>
        <w:t>صلى‌الله‌عليه‌وآله‌وسلم</w:t>
      </w:r>
      <w:r w:rsidRPr="00A43C3D">
        <w:rPr>
          <w:rStyle w:val="libFootnote0Char"/>
          <w:rtl/>
        </w:rPr>
        <w:t xml:space="preserve"> من طريق سلمان وأبي ذر والمقداد</w:t>
      </w:r>
      <w:r w:rsidR="00D8622B">
        <w:rPr>
          <w:rStyle w:val="libFootnote0Char"/>
          <w:rtl/>
        </w:rPr>
        <w:t>،</w:t>
      </w:r>
      <w:r w:rsidRPr="00A43C3D">
        <w:rPr>
          <w:rStyle w:val="libFootnote0Char"/>
          <w:rtl/>
        </w:rPr>
        <w:t xml:space="preserve"> الصدوق في الإكمال (413) عن أبيه ( المؤلف ) وابن الوليد</w:t>
      </w:r>
      <w:r w:rsidR="00D8622B">
        <w:rPr>
          <w:rStyle w:val="libFootnote0Char"/>
          <w:rtl/>
        </w:rPr>
        <w:t>،</w:t>
      </w:r>
      <w:r w:rsidRPr="00A43C3D">
        <w:rPr>
          <w:rStyle w:val="libFootnote0Char"/>
          <w:rtl/>
        </w:rPr>
        <w:t xml:space="preserve"> عن سعد والحميري</w:t>
      </w:r>
      <w:r w:rsidR="00D8622B">
        <w:rPr>
          <w:rStyle w:val="libFootnote0Char"/>
          <w:rtl/>
        </w:rPr>
        <w:t>،</w:t>
      </w:r>
      <w:r w:rsidRPr="00A43C3D">
        <w:rPr>
          <w:rStyle w:val="libFootnote0Char"/>
          <w:rtl/>
        </w:rPr>
        <w:t xml:space="preserve"> عن محمد بن عيسى ويعقوب بن يزيد وإبراهيم بن هاشم جميعا</w:t>
      </w:r>
      <w:r w:rsidR="00D8622B">
        <w:rPr>
          <w:rStyle w:val="libFootnote0Char"/>
          <w:rtl/>
        </w:rPr>
        <w:t>،</w:t>
      </w:r>
      <w:r w:rsidRPr="00A43C3D">
        <w:rPr>
          <w:rStyle w:val="libFootnote0Char"/>
          <w:rtl/>
        </w:rPr>
        <w:t xml:space="preserve"> عن حماد بن عيسى بسنده</w:t>
      </w:r>
      <w:r w:rsidR="00D8622B">
        <w:rPr>
          <w:rStyle w:val="libFootnote0Char"/>
          <w:rtl/>
        </w:rPr>
        <w:t>،</w:t>
      </w:r>
      <w:r w:rsidRPr="00A43C3D">
        <w:rPr>
          <w:rStyle w:val="libFootnote0Char"/>
          <w:rtl/>
        </w:rPr>
        <w:t xml:space="preserve"> فراجع.</w:t>
      </w:r>
    </w:p>
    <w:p w:rsidR="001C7B7B" w:rsidRPr="00F37005" w:rsidRDefault="001C7B7B" w:rsidP="00A43C3D">
      <w:pPr>
        <w:pStyle w:val="libFootnote0"/>
        <w:rPr>
          <w:rtl/>
          <w:lang w:bidi="fa-IR"/>
        </w:rPr>
      </w:pPr>
      <w:r w:rsidRPr="00F37005">
        <w:rPr>
          <w:rtl/>
        </w:rPr>
        <w:t>(2) ما بين المعقوفين ورد في البصائر والكافي.</w:t>
      </w:r>
    </w:p>
    <w:p w:rsidR="001C7B7B" w:rsidRDefault="001C7B7B" w:rsidP="001C7B7B">
      <w:pPr>
        <w:pStyle w:val="libNormal"/>
        <w:rPr>
          <w:rtl/>
        </w:rPr>
      </w:pPr>
      <w:r>
        <w:rPr>
          <w:rtl/>
        </w:rPr>
        <w:br w:type="page"/>
      </w:r>
    </w:p>
    <w:p w:rsidR="001C7B7B" w:rsidRDefault="001C7B7B" w:rsidP="00A43C3D">
      <w:pPr>
        <w:pStyle w:val="libNormal0"/>
        <w:rPr>
          <w:rtl/>
        </w:rPr>
      </w:pPr>
      <w:r w:rsidRPr="00F37005">
        <w:rPr>
          <w:rtl/>
        </w:rPr>
        <w:t xml:space="preserve">ابنة الحسين </w:t>
      </w:r>
      <w:r w:rsidR="00217377" w:rsidRPr="00217377">
        <w:rPr>
          <w:rStyle w:val="libAlaemChar"/>
          <w:rFonts w:hint="cs"/>
          <w:rtl/>
        </w:rPr>
        <w:t>عليه‌السلام</w:t>
      </w:r>
      <w:r w:rsidR="00D8622B">
        <w:rPr>
          <w:rtl/>
        </w:rPr>
        <w:t>،</w:t>
      </w:r>
      <w:r>
        <w:rPr>
          <w:rtl/>
        </w:rPr>
        <w:t xml:space="preserve"> </w:t>
      </w:r>
      <w:r w:rsidRPr="00F37005">
        <w:rPr>
          <w:rtl/>
        </w:rPr>
        <w:t>فدفع إليها كتابا ملفوفا</w:t>
      </w:r>
      <w:r w:rsidR="00D8622B">
        <w:rPr>
          <w:rtl/>
        </w:rPr>
        <w:t>،</w:t>
      </w:r>
      <w:r>
        <w:rPr>
          <w:rtl/>
        </w:rPr>
        <w:t xml:space="preserve"> </w:t>
      </w:r>
      <w:r w:rsidRPr="00F37005">
        <w:rPr>
          <w:rtl/>
        </w:rPr>
        <w:t>ووصية ظاهرة</w:t>
      </w:r>
      <w:r w:rsidR="00D8622B">
        <w:rPr>
          <w:rtl/>
        </w:rPr>
        <w:t>،</w:t>
      </w:r>
      <w:r>
        <w:rPr>
          <w:rtl/>
        </w:rPr>
        <w:t xml:space="preserve"> </w:t>
      </w:r>
      <w:r w:rsidRPr="00F37005">
        <w:rPr>
          <w:rtl/>
        </w:rPr>
        <w:t>ووصية باطنة.</w:t>
      </w:r>
    </w:p>
    <w:p w:rsidR="001C7B7B" w:rsidRPr="00F37005" w:rsidRDefault="001C7B7B" w:rsidP="00A43C3D">
      <w:pPr>
        <w:pStyle w:val="libNormal"/>
        <w:rPr>
          <w:rtl/>
        </w:rPr>
      </w:pPr>
      <w:r>
        <w:rPr>
          <w:rtl/>
        </w:rPr>
        <w:t>و</w:t>
      </w:r>
      <w:r w:rsidRPr="00F37005">
        <w:rPr>
          <w:rtl/>
        </w:rPr>
        <w:t xml:space="preserve">كان علي بن الحسين </w:t>
      </w:r>
      <w:r w:rsidR="00217377" w:rsidRPr="00217377">
        <w:rPr>
          <w:rStyle w:val="libAlaemChar"/>
          <w:rFonts w:hint="cs"/>
          <w:rtl/>
        </w:rPr>
        <w:t>عليه‌السلام</w:t>
      </w:r>
      <w:r w:rsidRPr="00F37005">
        <w:rPr>
          <w:rtl/>
        </w:rPr>
        <w:t xml:space="preserve"> مبطونا معهم</w:t>
      </w:r>
      <w:r w:rsidR="00D8622B">
        <w:rPr>
          <w:rtl/>
        </w:rPr>
        <w:t>،</w:t>
      </w:r>
      <w:r>
        <w:rPr>
          <w:rtl/>
        </w:rPr>
        <w:t xml:space="preserve"> </w:t>
      </w:r>
      <w:r w:rsidRPr="00F37005">
        <w:rPr>
          <w:rtl/>
        </w:rPr>
        <w:t>لا يرون إلا أنه لما به.</w:t>
      </w:r>
    </w:p>
    <w:p w:rsidR="001C7B7B" w:rsidRPr="00F37005" w:rsidRDefault="001C7B7B" w:rsidP="00A43C3D">
      <w:pPr>
        <w:pStyle w:val="libNormal"/>
        <w:rPr>
          <w:rtl/>
        </w:rPr>
      </w:pPr>
      <w:r w:rsidRPr="00F37005">
        <w:rPr>
          <w:rtl/>
        </w:rPr>
        <w:t xml:space="preserve">فدفعت فاطمة الكتاب إلى علي بن الحسين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ثم صار ذلك الكتاب</w:t>
      </w:r>
      <w:r w:rsidR="006E1F56">
        <w:rPr>
          <w:rtl/>
        </w:rPr>
        <w:t xml:space="preserve"> - </w:t>
      </w:r>
      <w:r w:rsidRPr="00F37005">
        <w:rPr>
          <w:rtl/>
        </w:rPr>
        <w:t>والله</w:t>
      </w:r>
      <w:r w:rsidR="006E1F56">
        <w:rPr>
          <w:rtl/>
        </w:rPr>
        <w:t xml:space="preserve"> - </w:t>
      </w:r>
      <w:r w:rsidRPr="00F37005">
        <w:rPr>
          <w:rtl/>
        </w:rPr>
        <w:t>إلينا.</w:t>
      </w:r>
    </w:p>
    <w:p w:rsidR="001C7B7B" w:rsidRPr="00F37005" w:rsidRDefault="001C7B7B" w:rsidP="00A43C3D">
      <w:pPr>
        <w:pStyle w:val="libNormal"/>
        <w:rPr>
          <w:rtl/>
        </w:rPr>
      </w:pPr>
      <w:r w:rsidRPr="00F37005">
        <w:rPr>
          <w:rtl/>
        </w:rPr>
        <w:t>فقلت</w:t>
      </w:r>
      <w:r w:rsidR="00B809F2">
        <w:rPr>
          <w:rtl/>
        </w:rPr>
        <w:t>:</w:t>
      </w:r>
      <w:r w:rsidRPr="00F37005">
        <w:rPr>
          <w:rtl/>
        </w:rPr>
        <w:t xml:space="preserve"> ما في ذلك الكتاب</w:t>
      </w:r>
      <w:r>
        <w:rPr>
          <w:rtl/>
        </w:rPr>
        <w:t>؟</w:t>
      </w:r>
      <w:r w:rsidRPr="00F37005">
        <w:rPr>
          <w:rtl/>
        </w:rPr>
        <w:t xml:space="preserve"> جعلني الله فداك.</w:t>
      </w:r>
    </w:p>
    <w:p w:rsidR="001C7B7B" w:rsidRPr="00F37005" w:rsidRDefault="001C7B7B" w:rsidP="00A43C3D">
      <w:pPr>
        <w:pStyle w:val="libNormal"/>
        <w:rPr>
          <w:rtl/>
        </w:rPr>
      </w:pPr>
      <w:r w:rsidRPr="00F37005">
        <w:rPr>
          <w:rtl/>
        </w:rPr>
        <w:t>فقال</w:t>
      </w:r>
      <w:r w:rsidR="00B809F2">
        <w:rPr>
          <w:rtl/>
        </w:rPr>
        <w:t>:</w:t>
      </w:r>
      <w:r w:rsidRPr="00F37005">
        <w:rPr>
          <w:rtl/>
        </w:rPr>
        <w:t xml:space="preserve"> فيه</w:t>
      </w:r>
      <w:r w:rsidR="006E1F56">
        <w:rPr>
          <w:rtl/>
        </w:rPr>
        <w:t xml:space="preserve"> - </w:t>
      </w:r>
      <w:r w:rsidRPr="00F37005">
        <w:rPr>
          <w:rtl/>
        </w:rPr>
        <w:t>والله</w:t>
      </w:r>
      <w:r w:rsidR="006E1F56">
        <w:rPr>
          <w:rtl/>
        </w:rPr>
        <w:t xml:space="preserve"> - </w:t>
      </w:r>
      <w:r w:rsidRPr="00F37005">
        <w:rPr>
          <w:rtl/>
        </w:rPr>
        <w:t xml:space="preserve">جميع ما احتاج إليه ولد آدم إلى أن تفنى الدنيا </w:t>
      </w:r>
      <w:r w:rsidRPr="00A43C3D">
        <w:rPr>
          <w:rStyle w:val="libFootnotenumChar"/>
          <w:rtl/>
        </w:rPr>
        <w:t>(3)</w:t>
      </w:r>
      <w:r>
        <w:rPr>
          <w:rtl/>
        </w:rPr>
        <w:t>.</w:t>
      </w:r>
    </w:p>
    <w:p w:rsidR="001C7B7B" w:rsidRPr="00F37005" w:rsidRDefault="001C7B7B" w:rsidP="00A43C3D">
      <w:pPr>
        <w:pStyle w:val="libNormal"/>
        <w:rPr>
          <w:rtl/>
        </w:rPr>
      </w:pPr>
      <w:r w:rsidRPr="00F37005">
        <w:rPr>
          <w:rtl/>
        </w:rPr>
        <w:t>52</w:t>
      </w:r>
      <w:r w:rsidR="006E1F56">
        <w:rPr>
          <w:rtl/>
        </w:rPr>
        <w:t xml:space="preserve"> - </w:t>
      </w:r>
      <w:r w:rsidRPr="00F37005">
        <w:rPr>
          <w:rtl/>
        </w:rPr>
        <w:t>الحسن بن أحمد المالكي</w:t>
      </w:r>
      <w:r w:rsidR="00D8622B">
        <w:rPr>
          <w:rtl/>
        </w:rPr>
        <w:t>،</w:t>
      </w:r>
      <w:r>
        <w:rPr>
          <w:rtl/>
        </w:rPr>
        <w:t xml:space="preserve"> </w:t>
      </w:r>
      <w:r w:rsidRPr="00F37005">
        <w:rPr>
          <w:rtl/>
        </w:rPr>
        <w:t>عن علي بن المؤمل</w:t>
      </w:r>
      <w:r w:rsidR="00B809F2">
        <w:rPr>
          <w:rtl/>
        </w:rPr>
        <w:t>:</w:t>
      </w:r>
    </w:p>
    <w:p w:rsidR="001C7B7B" w:rsidRPr="00F37005" w:rsidRDefault="001C7B7B" w:rsidP="00A43C3D">
      <w:pPr>
        <w:pStyle w:val="libNormal"/>
        <w:rPr>
          <w:rtl/>
        </w:rPr>
      </w:pPr>
      <w:r w:rsidRPr="00F37005">
        <w:rPr>
          <w:rtl/>
        </w:rPr>
        <w:t xml:space="preserve">عن موسى بن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اسم جدي أبي جعفر </w:t>
      </w:r>
      <w:r w:rsidR="00217377" w:rsidRPr="00217377">
        <w:rPr>
          <w:rStyle w:val="libAlaemChar"/>
          <w:rFonts w:hint="cs"/>
          <w:rtl/>
        </w:rPr>
        <w:t>عليه‌السلام</w:t>
      </w:r>
      <w:r w:rsidRPr="00F37005">
        <w:rPr>
          <w:rtl/>
        </w:rPr>
        <w:t xml:space="preserve"> في التوراة</w:t>
      </w:r>
      <w:r w:rsidR="00B809F2">
        <w:rPr>
          <w:rtl/>
        </w:rPr>
        <w:t>:</w:t>
      </w:r>
      <w:r w:rsidRPr="00F37005">
        <w:rPr>
          <w:rtl/>
        </w:rPr>
        <w:t xml:space="preserve"> باقر </w:t>
      </w:r>
      <w:r w:rsidRPr="00A43C3D">
        <w:rPr>
          <w:rStyle w:val="libFootnotenumChar"/>
          <w:rtl/>
        </w:rPr>
        <w:t>(4)</w:t>
      </w:r>
      <w:r>
        <w:rPr>
          <w:rtl/>
        </w:rPr>
        <w:t>.</w:t>
      </w:r>
    </w:p>
    <w:p w:rsidR="001C7B7B" w:rsidRPr="00F37005" w:rsidRDefault="001C7B7B" w:rsidP="00A43C3D">
      <w:pPr>
        <w:pStyle w:val="libNormal"/>
        <w:rPr>
          <w:rtl/>
        </w:rPr>
      </w:pPr>
      <w:r w:rsidRPr="00F37005">
        <w:rPr>
          <w:rtl/>
        </w:rPr>
        <w:t>53</w:t>
      </w:r>
      <w:r w:rsidR="006E1F56">
        <w:rPr>
          <w:rtl/>
        </w:rPr>
        <w:t xml:space="preserve"> - </w:t>
      </w:r>
      <w:r w:rsidRPr="00F37005">
        <w:rPr>
          <w:rtl/>
        </w:rPr>
        <w:t>حدثني سعد بن عبد الله</w:t>
      </w:r>
      <w:r w:rsidR="006E1F56">
        <w:rPr>
          <w:rtl/>
        </w:rPr>
        <w:t xml:space="preserve"> - </w:t>
      </w:r>
      <w:r w:rsidRPr="00F37005">
        <w:rPr>
          <w:rtl/>
        </w:rPr>
        <w:t>يرفع الحديث</w:t>
      </w:r>
      <w:r w:rsidR="006E1F56">
        <w:rPr>
          <w:rtl/>
        </w:rPr>
        <w:t xml:space="preserve"> - </w:t>
      </w:r>
      <w:r w:rsidRPr="00F37005">
        <w:rPr>
          <w:rtl/>
        </w:rPr>
        <w:t>قال</w:t>
      </w:r>
      <w:r w:rsidR="00B809F2">
        <w:rPr>
          <w:rtl/>
        </w:rPr>
        <w:t>:</w:t>
      </w:r>
      <w:r w:rsidRPr="00F37005">
        <w:rPr>
          <w:rtl/>
        </w:rPr>
        <w:t xml:space="preserve"> قال رسول الله </w:t>
      </w:r>
      <w:r w:rsidR="00217377" w:rsidRPr="00217377">
        <w:rPr>
          <w:rStyle w:val="libAlaemChar"/>
          <w:rFonts w:hint="cs"/>
          <w:rtl/>
        </w:rPr>
        <w:t>صلى‌الله‌عليه‌وآله‌وسلم</w:t>
      </w:r>
      <w:r w:rsidR="00B809F2">
        <w:rPr>
          <w:rtl/>
        </w:rPr>
        <w:t>:</w:t>
      </w:r>
      <w:r w:rsidRPr="00F37005">
        <w:rPr>
          <w:rtl/>
        </w:rPr>
        <w:t xml:space="preserve"> إذا مضى الغلامان من ولدي</w:t>
      </w:r>
      <w:r w:rsidR="00D8622B">
        <w:rPr>
          <w:rtl/>
        </w:rPr>
        <w:t>،</w:t>
      </w:r>
      <w:r>
        <w:rPr>
          <w:rtl/>
        </w:rPr>
        <w:t xml:space="preserve"> </w:t>
      </w:r>
      <w:r w:rsidRPr="00F37005">
        <w:rPr>
          <w:rtl/>
        </w:rPr>
        <w:t xml:space="preserve">جعفر وأبو جعفر </w:t>
      </w:r>
      <w:r w:rsidR="00217377" w:rsidRPr="00217377">
        <w:rPr>
          <w:rStyle w:val="libAlaemChar"/>
          <w:rFonts w:hint="cs"/>
          <w:rtl/>
        </w:rPr>
        <w:t>عليهما‌السلام</w:t>
      </w:r>
      <w:r w:rsidRPr="00F37005">
        <w:rPr>
          <w:rtl/>
        </w:rPr>
        <w:t xml:space="preserve"> طويت طنفسة العلم </w:t>
      </w:r>
      <w:r w:rsidRPr="00A43C3D">
        <w:rPr>
          <w:rStyle w:val="libFootnotenumChar"/>
          <w:rtl/>
        </w:rPr>
        <w:t>(5)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رواه الصفار في البصائر (148) عن محمد بن أحمد</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عن ابن سنان مثله</w:t>
      </w:r>
      <w:r w:rsidR="00D8622B">
        <w:rPr>
          <w:rtl/>
        </w:rPr>
        <w:t>،</w:t>
      </w:r>
      <w:r>
        <w:rPr>
          <w:rtl/>
        </w:rPr>
        <w:t xml:space="preserve"> </w:t>
      </w:r>
      <w:r w:rsidRPr="00F37005">
        <w:rPr>
          <w:rtl/>
        </w:rPr>
        <w:t xml:space="preserve">نقله في البحار ( 26 / 35 ) </w:t>
      </w:r>
      <w:r>
        <w:rPr>
          <w:rtl/>
        </w:rPr>
        <w:t>و (</w:t>
      </w:r>
      <w:r w:rsidRPr="00F37005">
        <w:rPr>
          <w:rtl/>
        </w:rPr>
        <w:t xml:space="preserve"> 46 / 17 ) وفيه ( ص 168 ) عن أحمد بن محمد</w:t>
      </w:r>
      <w:r w:rsidR="00D8622B">
        <w:rPr>
          <w:rtl/>
        </w:rPr>
        <w:t>،</w:t>
      </w:r>
      <w:r>
        <w:rPr>
          <w:rtl/>
        </w:rPr>
        <w:t xml:space="preserve"> </w:t>
      </w:r>
      <w:r w:rsidRPr="00F37005">
        <w:rPr>
          <w:rtl/>
        </w:rPr>
        <w:t>عن الحسين بن سعيد ومحمد بن عبد الجبار</w:t>
      </w:r>
      <w:r w:rsidR="00D8622B">
        <w:rPr>
          <w:rtl/>
        </w:rPr>
        <w:t>،</w:t>
      </w:r>
      <w:r>
        <w:rPr>
          <w:rtl/>
        </w:rPr>
        <w:t xml:space="preserve"> </w:t>
      </w:r>
      <w:r w:rsidRPr="00F37005">
        <w:rPr>
          <w:rtl/>
        </w:rPr>
        <w:t>عن عبد الرحمان بن أبي نجران جميعا عن محمد بن سنان قريبا منه</w:t>
      </w:r>
      <w:r w:rsidR="00D8622B">
        <w:rPr>
          <w:rtl/>
        </w:rPr>
        <w:t>،</w:t>
      </w:r>
      <w:r>
        <w:rPr>
          <w:rtl/>
        </w:rPr>
        <w:t xml:space="preserve"> </w:t>
      </w:r>
      <w:r w:rsidRPr="00F37005">
        <w:rPr>
          <w:rtl/>
        </w:rPr>
        <w:t>وفيه</w:t>
      </w:r>
      <w:r w:rsidR="00B809F2">
        <w:rPr>
          <w:rtl/>
        </w:rPr>
        <w:t>:</w:t>
      </w:r>
      <w:r w:rsidRPr="00F37005">
        <w:rPr>
          <w:rtl/>
        </w:rPr>
        <w:t xml:space="preserve"> كتاب مدرج. نقله في البحار ( 26 / 54 ) وانظر الكافي ( 1 / 304 ح 2 )</w:t>
      </w:r>
      <w:r w:rsidR="00D8622B">
        <w:rPr>
          <w:rtl/>
        </w:rPr>
        <w:t>،</w:t>
      </w:r>
      <w:r>
        <w:rPr>
          <w:rtl/>
        </w:rPr>
        <w:t xml:space="preserve"> </w:t>
      </w:r>
      <w:r w:rsidRPr="00F37005">
        <w:rPr>
          <w:rtl/>
        </w:rPr>
        <w:t>وفيه ( ص 163 ) عن أحمد بن محمد عن محمد بن اسماعيل عن منصور</w:t>
      </w:r>
      <w:r w:rsidR="00D8622B">
        <w:rPr>
          <w:rtl/>
        </w:rPr>
        <w:t>،</w:t>
      </w:r>
      <w:r>
        <w:rPr>
          <w:rtl/>
        </w:rPr>
        <w:t xml:space="preserve"> </w:t>
      </w:r>
      <w:r w:rsidRPr="00F37005">
        <w:rPr>
          <w:rtl/>
        </w:rPr>
        <w:t>عن أبي الجارود مثله</w:t>
      </w:r>
      <w:r w:rsidR="00D8622B">
        <w:rPr>
          <w:rtl/>
        </w:rPr>
        <w:t>،</w:t>
      </w:r>
      <w:r>
        <w:rPr>
          <w:rtl/>
        </w:rPr>
        <w:t xml:space="preserve"> </w:t>
      </w:r>
      <w:r w:rsidRPr="00F37005">
        <w:rPr>
          <w:rtl/>
        </w:rPr>
        <w:t>وفيه ( ص 164 ) عن محمد بن خالد الطيالسي عن سيف</w:t>
      </w:r>
      <w:r w:rsidR="00D8622B">
        <w:rPr>
          <w:rtl/>
        </w:rPr>
        <w:t>،</w:t>
      </w:r>
      <w:r>
        <w:rPr>
          <w:rtl/>
        </w:rPr>
        <w:t xml:space="preserve"> </w:t>
      </w:r>
      <w:r w:rsidRPr="00F37005">
        <w:rPr>
          <w:rtl/>
        </w:rPr>
        <w:t>عن منصور</w:t>
      </w:r>
      <w:r w:rsidR="006E1F56">
        <w:rPr>
          <w:rtl/>
        </w:rPr>
        <w:t xml:space="preserve"> - </w:t>
      </w:r>
      <w:r w:rsidRPr="00F37005">
        <w:rPr>
          <w:rtl/>
        </w:rPr>
        <w:t>أو</w:t>
      </w:r>
      <w:r w:rsidR="006E1F56">
        <w:rPr>
          <w:rtl/>
        </w:rPr>
        <w:t xml:space="preserve"> - </w:t>
      </w:r>
      <w:r w:rsidRPr="00F37005">
        <w:rPr>
          <w:rtl/>
        </w:rPr>
        <w:t>عن يونس ( كذا ) قال حدثني أبو الجارود نحوه مختص</w:t>
      </w:r>
      <w:r>
        <w:rPr>
          <w:rtl/>
        </w:rPr>
        <w:t>را</w:t>
      </w:r>
      <w:r w:rsidR="00D8622B">
        <w:rPr>
          <w:rtl/>
        </w:rPr>
        <w:t>،</w:t>
      </w:r>
      <w:r>
        <w:rPr>
          <w:rtl/>
        </w:rPr>
        <w:t xml:space="preserve"> ونقله عنه في البحار ( 26 /</w:t>
      </w:r>
      <w:r w:rsidRPr="00F37005">
        <w:rPr>
          <w:rtl/>
        </w:rPr>
        <w:t xml:space="preserve">50 ) </w:t>
      </w:r>
    </w:p>
    <w:p w:rsidR="001C7B7B" w:rsidRPr="009B0591" w:rsidRDefault="001C7B7B" w:rsidP="00A43C3D">
      <w:pPr>
        <w:pStyle w:val="libFootnote0"/>
        <w:rPr>
          <w:rtl/>
        </w:rPr>
      </w:pPr>
      <w:r w:rsidRPr="00F37005">
        <w:rPr>
          <w:rtl/>
        </w:rPr>
        <w:t>ورواه في الكافي ( 1 / 303 ) عن محمد بن يحيى</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وأحمد بن محمد</w:t>
      </w:r>
      <w:r w:rsidR="00D8622B">
        <w:rPr>
          <w:rtl/>
        </w:rPr>
        <w:t>،</w:t>
      </w:r>
      <w:r>
        <w:rPr>
          <w:rtl/>
        </w:rPr>
        <w:t xml:space="preserve"> </w:t>
      </w:r>
      <w:r w:rsidRPr="00F37005">
        <w:rPr>
          <w:rtl/>
        </w:rPr>
        <w:t>عن محمد بن إسماعيل</w:t>
      </w:r>
      <w:r w:rsidR="00D8622B">
        <w:rPr>
          <w:rtl/>
        </w:rPr>
        <w:t>،</w:t>
      </w:r>
      <w:r>
        <w:rPr>
          <w:rtl/>
        </w:rPr>
        <w:t xml:space="preserve"> </w:t>
      </w:r>
      <w:r w:rsidRPr="00F37005">
        <w:rPr>
          <w:rtl/>
        </w:rPr>
        <w:t>عن منصور بن يونس</w:t>
      </w:r>
      <w:r w:rsidR="00D8622B">
        <w:rPr>
          <w:rtl/>
        </w:rPr>
        <w:t>،</w:t>
      </w:r>
      <w:r>
        <w:rPr>
          <w:rtl/>
        </w:rPr>
        <w:t xml:space="preserve"> </w:t>
      </w:r>
      <w:r w:rsidRPr="00F37005">
        <w:rPr>
          <w:rtl/>
        </w:rPr>
        <w:t>عن ( أبي الجارود ) مثله</w:t>
      </w:r>
      <w:r w:rsidR="00D8622B">
        <w:rPr>
          <w:rtl/>
        </w:rPr>
        <w:t>،</w:t>
      </w:r>
      <w:r>
        <w:rPr>
          <w:rtl/>
        </w:rPr>
        <w:t xml:space="preserve"> </w:t>
      </w:r>
      <w:r w:rsidRPr="00F37005">
        <w:rPr>
          <w:rtl/>
        </w:rPr>
        <w:t>وأضاف في آخره</w:t>
      </w:r>
      <w:r w:rsidR="00B809F2">
        <w:rPr>
          <w:rtl/>
        </w:rPr>
        <w:t>:</w:t>
      </w:r>
      <w:r w:rsidR="006E1F56">
        <w:rPr>
          <w:rtl/>
        </w:rPr>
        <w:t xml:space="preserve"> - </w:t>
      </w:r>
      <w:r w:rsidRPr="00F37005">
        <w:rPr>
          <w:rtl/>
        </w:rPr>
        <w:t>والله</w:t>
      </w:r>
      <w:r w:rsidR="006E1F56">
        <w:rPr>
          <w:rtl/>
        </w:rPr>
        <w:t xml:space="preserve"> - </w:t>
      </w:r>
      <w:r w:rsidRPr="00F37005">
        <w:rPr>
          <w:rtl/>
        </w:rPr>
        <w:t>إن فيه الحدود</w:t>
      </w:r>
      <w:r w:rsidR="00D8622B">
        <w:rPr>
          <w:rtl/>
        </w:rPr>
        <w:t>،</w:t>
      </w:r>
      <w:r>
        <w:rPr>
          <w:rtl/>
        </w:rPr>
        <w:t xml:space="preserve"> </w:t>
      </w:r>
      <w:r w:rsidRPr="00F37005">
        <w:rPr>
          <w:rtl/>
        </w:rPr>
        <w:t>حتى أرش الخدش. نقله عن الكافي في البحار ( 46 / 18 ) واعلام الورى (257) واثبات الهداة ( 5 / 213 )</w:t>
      </w:r>
      <w:r>
        <w:rPr>
          <w:rtl/>
        </w:rPr>
        <w:t>.</w:t>
      </w:r>
    </w:p>
    <w:p w:rsidR="001C7B7B" w:rsidRPr="00F37005" w:rsidRDefault="001C7B7B" w:rsidP="00A43C3D">
      <w:pPr>
        <w:pStyle w:val="libFootnote0"/>
        <w:rPr>
          <w:rtl/>
          <w:lang w:bidi="fa-IR"/>
        </w:rPr>
      </w:pPr>
      <w:r w:rsidRPr="00F37005">
        <w:rPr>
          <w:rtl/>
        </w:rPr>
        <w:t>(4) لم نعثر له على مصدر تخريج</w:t>
      </w:r>
      <w:r w:rsidR="00D8622B">
        <w:rPr>
          <w:rtl/>
        </w:rPr>
        <w:t>،</w:t>
      </w:r>
      <w:r>
        <w:rPr>
          <w:rtl/>
        </w:rPr>
        <w:t xml:space="preserve"> </w:t>
      </w:r>
      <w:r w:rsidRPr="00F37005">
        <w:rPr>
          <w:rtl/>
        </w:rPr>
        <w:t>ولكن الصدوق</w:t>
      </w:r>
      <w:r w:rsidR="00B809F2">
        <w:rPr>
          <w:rtl/>
        </w:rPr>
        <w:t>:</w:t>
      </w:r>
      <w:r w:rsidRPr="00F37005">
        <w:rPr>
          <w:rtl/>
        </w:rPr>
        <w:t xml:space="preserve"> ابن المؤلف روى في الاكمال ص 253 ح 3 والخزاز في كفاية الأثر ص 54</w:t>
      </w:r>
      <w:r w:rsidR="006E1F56">
        <w:rPr>
          <w:rtl/>
        </w:rPr>
        <w:t xml:space="preserve"> - </w:t>
      </w:r>
      <w:r w:rsidRPr="00F37005">
        <w:rPr>
          <w:rtl/>
        </w:rPr>
        <w:t xml:space="preserve">باسنادهما عن جابر بن عبد الله عن رسول الله </w:t>
      </w:r>
      <w:r w:rsidR="00217377" w:rsidRPr="00217377">
        <w:rPr>
          <w:rStyle w:val="libAlaemChar"/>
          <w:rtl/>
        </w:rPr>
        <w:t>صلى‌الله‌عليه‌وآله</w:t>
      </w:r>
      <w:r w:rsidR="006E1F56">
        <w:rPr>
          <w:rtl/>
        </w:rPr>
        <w:t xml:space="preserve"> - </w:t>
      </w:r>
      <w:r w:rsidRPr="00F37005">
        <w:rPr>
          <w:rtl/>
        </w:rPr>
        <w:t>الى أن</w:t>
      </w:r>
      <w:r w:rsidR="006E1F56">
        <w:rPr>
          <w:rtl/>
        </w:rPr>
        <w:t xml:space="preserve"> - </w:t>
      </w:r>
      <w:r w:rsidRPr="00F37005">
        <w:rPr>
          <w:rtl/>
        </w:rPr>
        <w:t>قال</w:t>
      </w:r>
      <w:r w:rsidR="00B809F2">
        <w:rPr>
          <w:rtl/>
        </w:rPr>
        <w:t>:</w:t>
      </w:r>
      <w:r w:rsidRPr="00F37005">
        <w:rPr>
          <w:rtl/>
        </w:rPr>
        <w:t xml:space="preserve"> هم خلفائي يا جابر وأئمة المسلمين ( من ) بعدي أولهم علي بن أبي طالب ثم الحسن ثم الحسين ثم علي بن الحسين ثم</w:t>
      </w:r>
      <w:r w:rsidR="00D8622B">
        <w:rPr>
          <w:rtl/>
        </w:rPr>
        <w:t>،</w:t>
      </w:r>
      <w:r>
        <w:rPr>
          <w:rtl/>
        </w:rPr>
        <w:t xml:space="preserve"> </w:t>
      </w:r>
      <w:r w:rsidRPr="00F37005">
        <w:rPr>
          <w:rtl/>
        </w:rPr>
        <w:t>محمد بن علي</w:t>
      </w:r>
      <w:r w:rsidR="00B809F2">
        <w:rPr>
          <w:rtl/>
        </w:rPr>
        <w:t>:</w:t>
      </w:r>
      <w:r w:rsidRPr="00F37005">
        <w:rPr>
          <w:rtl/>
        </w:rPr>
        <w:t xml:space="preserve"> المعروف في التوراة بالباقر و</w:t>
      </w:r>
      <w:r>
        <w:rPr>
          <w:rtl/>
        </w:rPr>
        <w:t xml:space="preserve"> ..</w:t>
      </w:r>
      <w:r w:rsidRPr="00F37005">
        <w:rPr>
          <w:rtl/>
        </w:rPr>
        <w:t>.</w:t>
      </w:r>
    </w:p>
    <w:p w:rsidR="001C7B7B" w:rsidRPr="00A43C3D" w:rsidRDefault="001C7B7B" w:rsidP="00A43C3D">
      <w:pPr>
        <w:pStyle w:val="libNormal"/>
        <w:rPr>
          <w:rStyle w:val="libFootnote0Char"/>
          <w:rtl/>
        </w:rPr>
      </w:pPr>
      <w:r w:rsidRPr="00A43C3D">
        <w:rPr>
          <w:rStyle w:val="libFootnote0Char"/>
          <w:rtl/>
        </w:rPr>
        <w:t>ونقله في البحار ج 36 ص 249 ح 67 وأيضا في الاكمال ص 319</w:t>
      </w:r>
      <w:r w:rsidR="006E1F56">
        <w:rPr>
          <w:rStyle w:val="libFootnote0Char"/>
          <w:rtl/>
        </w:rPr>
        <w:t xml:space="preserve"> - </w:t>
      </w:r>
      <w:r w:rsidRPr="00A43C3D">
        <w:rPr>
          <w:rStyle w:val="libFootnote0Char"/>
          <w:rtl/>
        </w:rPr>
        <w:t xml:space="preserve">320 ح 2 باسناده عن علي بن الحسين </w:t>
      </w:r>
      <w:r w:rsidR="00217377" w:rsidRPr="00217377">
        <w:rPr>
          <w:rStyle w:val="libAlaemChar"/>
          <w:rtl/>
        </w:rPr>
        <w:t>عليهما‌السلام</w:t>
      </w:r>
      <w:r w:rsidR="006E1F56">
        <w:rPr>
          <w:rStyle w:val="libFootnote0Char"/>
          <w:rtl/>
        </w:rPr>
        <w:t xml:space="preserve"> - </w:t>
      </w:r>
      <w:r w:rsidRPr="00A43C3D">
        <w:rPr>
          <w:rStyle w:val="libFootnote0Char"/>
          <w:rtl/>
        </w:rPr>
        <w:t>إلى أن قال</w:t>
      </w:r>
      <w:r w:rsidR="00B809F2">
        <w:rPr>
          <w:rStyle w:val="libFootnote0Char"/>
          <w:rtl/>
        </w:rPr>
        <w:t>:</w:t>
      </w:r>
      <w:r w:rsidR="006E1F56">
        <w:rPr>
          <w:rStyle w:val="libFootnote0Char"/>
          <w:rtl/>
        </w:rPr>
        <w:t xml:space="preserve"> - </w:t>
      </w:r>
      <w:r w:rsidRPr="00A43C3D">
        <w:rPr>
          <w:rStyle w:val="libFootnote0Char"/>
          <w:rtl/>
        </w:rPr>
        <w:t>فمن الحجة والامام بعدك؟ قال</w:t>
      </w:r>
      <w:r w:rsidR="00B809F2">
        <w:rPr>
          <w:rStyle w:val="libFootnote0Char"/>
          <w:rtl/>
        </w:rPr>
        <w:t>:</w:t>
      </w:r>
      <w:r w:rsidRPr="00A43C3D">
        <w:rPr>
          <w:rStyle w:val="libFootnote0Char"/>
          <w:rtl/>
        </w:rPr>
        <w:t xml:space="preserve"> إبني محمد واسمه في التوراة</w:t>
      </w:r>
      <w:r w:rsidR="00B809F2">
        <w:rPr>
          <w:rStyle w:val="libFootnote0Char"/>
          <w:rtl/>
        </w:rPr>
        <w:t>:</w:t>
      </w:r>
      <w:r w:rsidRPr="00A43C3D">
        <w:rPr>
          <w:rStyle w:val="libFootnote0Char"/>
          <w:rtl/>
        </w:rPr>
        <w:t xml:space="preserve"> باقر</w:t>
      </w:r>
      <w:r w:rsidR="00D8622B">
        <w:rPr>
          <w:rStyle w:val="libFootnote0Char"/>
          <w:rtl/>
        </w:rPr>
        <w:t>،</w:t>
      </w:r>
      <w:r w:rsidRPr="00A43C3D">
        <w:rPr>
          <w:rStyle w:val="libFootnote0Char"/>
          <w:rtl/>
        </w:rPr>
        <w:t xml:space="preserve"> يبقر العلم بقرا</w:t>
      </w:r>
      <w:r w:rsidR="00D8622B">
        <w:rPr>
          <w:rStyle w:val="libFootnote0Char"/>
          <w:rtl/>
        </w:rPr>
        <w:t>،</w:t>
      </w:r>
      <w:r w:rsidRPr="00A43C3D">
        <w:rPr>
          <w:rStyle w:val="libFootnote0Char"/>
          <w:rtl/>
        </w:rPr>
        <w:t xml:space="preserve"> هو الحجة والامام من بعدي</w:t>
      </w:r>
      <w:r w:rsidR="00D8622B">
        <w:rPr>
          <w:rStyle w:val="libFootnote0Char"/>
          <w:rtl/>
        </w:rPr>
        <w:t>،</w:t>
      </w:r>
      <w:r w:rsidRPr="00A43C3D">
        <w:rPr>
          <w:rStyle w:val="libFootnote0Char"/>
          <w:rtl/>
        </w:rPr>
        <w:t xml:space="preserve"> نقله عنه في البحار ج 36 / 386 ح 1.</w:t>
      </w:r>
    </w:p>
    <w:p w:rsidR="001C7B7B" w:rsidRPr="00F37005" w:rsidRDefault="001C7B7B" w:rsidP="00A43C3D">
      <w:pPr>
        <w:pStyle w:val="libFootnote0"/>
        <w:rPr>
          <w:rtl/>
          <w:lang w:bidi="fa-IR"/>
        </w:rPr>
      </w:pPr>
      <w:r w:rsidRPr="00F37005">
        <w:rPr>
          <w:rtl/>
        </w:rPr>
        <w:t>(5) لم نعثر له على مصدر تخريج.</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18" w:name="_Toc386975969"/>
      <w:r w:rsidRPr="00F37005">
        <w:rPr>
          <w:rtl/>
        </w:rPr>
        <w:t>12</w:t>
      </w:r>
      <w:r w:rsidR="006E1F56">
        <w:rPr>
          <w:rtl/>
        </w:rPr>
        <w:t xml:space="preserve"> - </w:t>
      </w:r>
      <w:r w:rsidRPr="00F37005">
        <w:rPr>
          <w:rtl/>
        </w:rPr>
        <w:t xml:space="preserve">باب إمامة أبي عبد الله </w:t>
      </w:r>
      <w:r w:rsidR="00217377" w:rsidRPr="00217377">
        <w:rPr>
          <w:rStyle w:val="libAlaemHeading2Char"/>
          <w:rtl/>
        </w:rPr>
        <w:t>عليه‌السلام</w:t>
      </w:r>
      <w:bookmarkEnd w:id="18"/>
      <w:r w:rsidRPr="00F37005">
        <w:rPr>
          <w:rtl/>
        </w:rPr>
        <w:t xml:space="preserve"> </w:t>
      </w:r>
    </w:p>
    <w:p w:rsidR="001C7B7B" w:rsidRPr="00F37005" w:rsidRDefault="001C7B7B" w:rsidP="00A43C3D">
      <w:pPr>
        <w:pStyle w:val="libNormal"/>
        <w:rPr>
          <w:rtl/>
        </w:rPr>
      </w:pPr>
      <w:r w:rsidRPr="00F37005">
        <w:rPr>
          <w:rtl/>
        </w:rPr>
        <w:t>54</w:t>
      </w:r>
      <w:r w:rsidR="006E1F56">
        <w:rPr>
          <w:rtl/>
        </w:rPr>
        <w:t xml:space="preserve"> - </w:t>
      </w:r>
      <w:r w:rsidRPr="00F37005">
        <w:rPr>
          <w:rtl/>
        </w:rPr>
        <w:t>محمد بن يحيى</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ابن فضال</w:t>
      </w:r>
      <w:r w:rsidR="00D8622B">
        <w:rPr>
          <w:rtl/>
        </w:rPr>
        <w:t>،</w:t>
      </w:r>
      <w:r>
        <w:rPr>
          <w:rtl/>
        </w:rPr>
        <w:t xml:space="preserve"> </w:t>
      </w:r>
      <w:r w:rsidRPr="00F37005">
        <w:rPr>
          <w:rtl/>
        </w:rPr>
        <w:t>عن ابن بكير</w:t>
      </w:r>
      <w:r w:rsidR="00D8622B">
        <w:rPr>
          <w:rtl/>
        </w:rPr>
        <w:t>،</w:t>
      </w:r>
      <w:r>
        <w:rPr>
          <w:rtl/>
        </w:rPr>
        <w:t xml:space="preserve"> </w:t>
      </w:r>
      <w:r w:rsidRPr="00F37005">
        <w:rPr>
          <w:rtl/>
        </w:rPr>
        <w:t>عن زرارة</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ما مضى أبو جعفر حتى صارت الكتب إلي </w:t>
      </w:r>
      <w:r w:rsidRPr="00A43C3D">
        <w:rPr>
          <w:rStyle w:val="libFootnotenumChar"/>
          <w:rtl/>
        </w:rPr>
        <w:t>(1)</w:t>
      </w:r>
      <w:r>
        <w:rPr>
          <w:rtl/>
        </w:rPr>
        <w:t>.</w:t>
      </w:r>
    </w:p>
    <w:p w:rsidR="001C7B7B" w:rsidRDefault="001C7B7B" w:rsidP="00A43C3D">
      <w:pPr>
        <w:pStyle w:val="libNormal"/>
        <w:rPr>
          <w:rFonts w:hint="cs"/>
          <w:rtl/>
        </w:rPr>
      </w:pPr>
      <w:r w:rsidRPr="00F37005">
        <w:rPr>
          <w:rtl/>
        </w:rPr>
        <w:t>55</w:t>
      </w:r>
      <w:r w:rsidR="006E1F56">
        <w:rPr>
          <w:rtl/>
        </w:rPr>
        <w:t xml:space="preserve"> - </w:t>
      </w:r>
      <w:r w:rsidRPr="00F37005">
        <w:rPr>
          <w:rtl/>
        </w:rPr>
        <w:t>وعنه</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عن جعفر بن بشير</w:t>
      </w:r>
      <w:r w:rsidR="00D8622B">
        <w:rPr>
          <w:rtl/>
        </w:rPr>
        <w:t>،</w:t>
      </w:r>
      <w:r>
        <w:rPr>
          <w:rtl/>
        </w:rPr>
        <w:t xml:space="preserve"> </w:t>
      </w:r>
      <w:r w:rsidRPr="00F37005">
        <w:rPr>
          <w:rtl/>
        </w:rPr>
        <w:t>عن فضيل</w:t>
      </w:r>
      <w:r w:rsidR="00D8622B">
        <w:rPr>
          <w:rtl/>
        </w:rPr>
        <w:t>،</w:t>
      </w:r>
      <w:r>
        <w:rPr>
          <w:rtl/>
        </w:rPr>
        <w:t xml:space="preserve"> </w:t>
      </w:r>
      <w:r w:rsidRPr="00F37005">
        <w:rPr>
          <w:rtl/>
        </w:rPr>
        <w:t>عن طاهر</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 xml:space="preserve">كنت قاعدا عند أبي جعفر </w:t>
      </w:r>
      <w:r w:rsidRPr="00A43C3D">
        <w:rPr>
          <w:rStyle w:val="libFootnotenumChar"/>
          <w:rtl/>
        </w:rPr>
        <w:t>(2)</w:t>
      </w:r>
      <w:r w:rsidRPr="00F37005">
        <w:rPr>
          <w:rtl/>
        </w:rPr>
        <w:t xml:space="preserve"> </w:t>
      </w:r>
      <w:r w:rsidR="00217377" w:rsidRPr="00217377">
        <w:rPr>
          <w:rStyle w:val="libAlaemChar"/>
          <w:rFonts w:hint="cs"/>
          <w:rtl/>
        </w:rPr>
        <w:t>عليه‌السلام</w:t>
      </w:r>
      <w:r w:rsidR="00D8622B">
        <w:rPr>
          <w:rtl/>
        </w:rPr>
        <w:t>،</w:t>
      </w:r>
      <w:r>
        <w:rPr>
          <w:rtl/>
        </w:rPr>
        <w:t xml:space="preserve"> </w:t>
      </w:r>
      <w:r w:rsidRPr="00F37005">
        <w:rPr>
          <w:rtl/>
        </w:rPr>
        <w:t xml:space="preserve">فأقبل جعفر </w:t>
      </w:r>
      <w:r w:rsidR="00217377" w:rsidRPr="00217377">
        <w:rPr>
          <w:rStyle w:val="libAlaemChar"/>
          <w:rFonts w:hint="cs"/>
          <w:rtl/>
        </w:rPr>
        <w:t>عليه‌السلام</w:t>
      </w:r>
      <w:r w:rsidR="00D8622B">
        <w:rPr>
          <w:rtl/>
        </w:rPr>
        <w:t>،</w:t>
      </w:r>
      <w:r>
        <w:rPr>
          <w:rtl/>
        </w:rPr>
        <w:t xml:space="preserve"> </w:t>
      </w:r>
      <w:r w:rsidRPr="00F37005">
        <w:rPr>
          <w:rtl/>
        </w:rPr>
        <w:t>فقال</w:t>
      </w:r>
      <w:r w:rsidR="00B809F2">
        <w:rPr>
          <w:rtl/>
        </w:rPr>
        <w:t>:</w:t>
      </w:r>
      <w:r>
        <w:rPr>
          <w:rFonts w:hint="cs"/>
          <w:rtl/>
        </w:rPr>
        <w:t xml:space="preserve"> </w:t>
      </w:r>
      <w:r w:rsidRPr="00F37005">
        <w:rPr>
          <w:rtl/>
        </w:rPr>
        <w:t xml:space="preserve">هذا </w:t>
      </w:r>
      <w:r w:rsidRPr="00217377">
        <w:rPr>
          <w:rStyle w:val="libAlaemChar"/>
          <w:rtl/>
        </w:rPr>
        <w:t>(</w:t>
      </w:r>
      <w:r w:rsidRPr="00A43C3D">
        <w:rPr>
          <w:rStyle w:val="libAieChar"/>
          <w:rtl/>
        </w:rPr>
        <w:t xml:space="preserve"> خَيْرُ الْبَرِيَّةِ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في البصائر ( ص 167 ) عن ( محمد بن الحسين ) مثله</w:t>
      </w:r>
      <w:r w:rsidR="00D8622B">
        <w:rPr>
          <w:rtl/>
        </w:rPr>
        <w:t>،</w:t>
      </w:r>
      <w:r>
        <w:rPr>
          <w:rtl/>
        </w:rPr>
        <w:t xml:space="preserve"> </w:t>
      </w:r>
      <w:r w:rsidRPr="00F37005">
        <w:rPr>
          <w:rtl/>
        </w:rPr>
        <w:t>ونقله في البحار ( 26 / 53 )</w:t>
      </w:r>
      <w:r>
        <w:rPr>
          <w:rtl/>
        </w:rPr>
        <w:t>.</w:t>
      </w:r>
    </w:p>
    <w:p w:rsidR="001C7B7B" w:rsidRPr="00F37005" w:rsidRDefault="001C7B7B" w:rsidP="00A43C3D">
      <w:pPr>
        <w:pStyle w:val="libFootnote0"/>
        <w:rPr>
          <w:rtl/>
          <w:lang w:bidi="fa-IR"/>
        </w:rPr>
      </w:pPr>
      <w:r w:rsidRPr="00F37005">
        <w:rPr>
          <w:rtl/>
        </w:rPr>
        <w:t>(2) كذا في الكافي في حديث ( طاهر ) بأسانيده الثلاثة</w:t>
      </w:r>
      <w:r w:rsidR="00D8622B">
        <w:rPr>
          <w:rtl/>
        </w:rPr>
        <w:t>،</w:t>
      </w:r>
      <w:r>
        <w:rPr>
          <w:rtl/>
        </w:rPr>
        <w:t xml:space="preserve"> </w:t>
      </w:r>
      <w:r w:rsidRPr="00F37005">
        <w:rPr>
          <w:rtl/>
        </w:rPr>
        <w:t>وقد أثبته في نسخة ( أ ) مع الحرف ( ظ )</w:t>
      </w:r>
      <w:r w:rsidR="00D8622B">
        <w:rPr>
          <w:rtl/>
        </w:rPr>
        <w:t>،</w:t>
      </w:r>
      <w:r>
        <w:rPr>
          <w:rtl/>
        </w:rPr>
        <w:t xml:space="preserve"> </w:t>
      </w:r>
      <w:r w:rsidRPr="00F37005">
        <w:rPr>
          <w:rtl/>
        </w:rPr>
        <w:t>وكان في النسختين هكذا</w:t>
      </w:r>
      <w:r w:rsidR="00B809F2">
        <w:rPr>
          <w:rtl/>
        </w:rPr>
        <w:t>:</w:t>
      </w:r>
      <w:r w:rsidRPr="00F37005">
        <w:rPr>
          <w:rtl/>
        </w:rPr>
        <w:t xml:space="preserve"> عند أبي عبد الله.</w:t>
      </w:r>
    </w:p>
    <w:p w:rsidR="001C7B7B" w:rsidRPr="00F37005" w:rsidRDefault="001C7B7B" w:rsidP="00A43C3D">
      <w:pPr>
        <w:pStyle w:val="libFootnote0"/>
        <w:rPr>
          <w:rtl/>
          <w:lang w:bidi="fa-IR"/>
        </w:rPr>
      </w:pPr>
      <w:r w:rsidRPr="00F37005">
        <w:rPr>
          <w:rtl/>
        </w:rPr>
        <w:t>(3) رواه المسعودي في اثبات الوصية ( ص 178 ) بقوله</w:t>
      </w:r>
      <w:r w:rsidR="00B809F2">
        <w:rPr>
          <w:rtl/>
        </w:rPr>
        <w:t>:</w:t>
      </w:r>
      <w:r w:rsidRPr="00F37005">
        <w:rPr>
          <w:rtl/>
        </w:rPr>
        <w:t xml:space="preserve"> روى عن فضيل بن يسار قال كنت عند أبي جعفر </w:t>
      </w:r>
      <w:r w:rsidR="00217377" w:rsidRPr="00217377">
        <w:rPr>
          <w:rStyle w:val="libAlaemChar"/>
          <w:rtl/>
        </w:rPr>
        <w:t>عليه‌السلام</w:t>
      </w:r>
      <w:r w:rsidRPr="00F37005">
        <w:rPr>
          <w:rtl/>
        </w:rPr>
        <w:t>. وروى الكليني هذا الحديث بأسانيد ثلاثة عن ( طاهر ) عن أبي جعفر</w:t>
      </w:r>
      <w:r w:rsidR="00D8622B">
        <w:rPr>
          <w:rtl/>
        </w:rPr>
        <w:t>،</w:t>
      </w:r>
      <w:r>
        <w:rPr>
          <w:rtl/>
        </w:rPr>
        <w:t xml:space="preserve"> </w:t>
      </w:r>
      <w:r w:rsidRPr="00F37005">
        <w:rPr>
          <w:rtl/>
        </w:rPr>
        <w:t>هي</w:t>
      </w:r>
      <w:r w:rsidR="00B809F2">
        <w:rPr>
          <w:rtl/>
        </w:rPr>
        <w:t>:</w:t>
      </w:r>
    </w:p>
    <w:p w:rsidR="001C7B7B" w:rsidRPr="00F37005" w:rsidRDefault="001C7B7B" w:rsidP="00A43C3D">
      <w:pPr>
        <w:pStyle w:val="libFootnote0"/>
        <w:rPr>
          <w:rtl/>
          <w:lang w:bidi="fa-IR"/>
        </w:rPr>
      </w:pPr>
      <w:r w:rsidRPr="00F37005">
        <w:rPr>
          <w:rtl/>
        </w:rPr>
        <w:t>(1) عدة من أصحابنا</w:t>
      </w:r>
      <w:r w:rsidR="00D8622B">
        <w:rPr>
          <w:rtl/>
        </w:rPr>
        <w:t>،</w:t>
      </w:r>
      <w:r>
        <w:rPr>
          <w:rtl/>
        </w:rPr>
        <w:t xml:space="preserve"> </w:t>
      </w:r>
      <w:r w:rsidRPr="00F37005">
        <w:rPr>
          <w:rtl/>
        </w:rPr>
        <w:t>عن أحمد بن محمد</w:t>
      </w:r>
      <w:r w:rsidR="00D8622B">
        <w:rPr>
          <w:rtl/>
        </w:rPr>
        <w:t>،</w:t>
      </w:r>
      <w:r>
        <w:rPr>
          <w:rtl/>
        </w:rPr>
        <w:t xml:space="preserve"> </w:t>
      </w:r>
      <w:r w:rsidRPr="00F37005">
        <w:rPr>
          <w:rtl/>
        </w:rPr>
        <w:t>عن علي بن الحكم</w:t>
      </w:r>
      <w:r w:rsidR="00D8622B">
        <w:rPr>
          <w:rtl/>
        </w:rPr>
        <w:t>،</w:t>
      </w:r>
      <w:r>
        <w:rPr>
          <w:rtl/>
        </w:rPr>
        <w:t xml:space="preserve"> </w:t>
      </w:r>
      <w:r w:rsidRPr="00F37005">
        <w:rPr>
          <w:rtl/>
        </w:rPr>
        <w:t>عن طاهر.</w:t>
      </w:r>
    </w:p>
    <w:p w:rsidR="001C7B7B" w:rsidRPr="00F37005" w:rsidRDefault="001C7B7B" w:rsidP="00A43C3D">
      <w:pPr>
        <w:pStyle w:val="libFootnote0"/>
        <w:rPr>
          <w:rtl/>
          <w:lang w:bidi="fa-IR"/>
        </w:rPr>
      </w:pPr>
      <w:r w:rsidRPr="00F37005">
        <w:rPr>
          <w:rtl/>
        </w:rPr>
        <w:t>(2) أحمد بن محمد</w:t>
      </w:r>
      <w:r w:rsidR="00D8622B">
        <w:rPr>
          <w:rtl/>
        </w:rPr>
        <w:t>،</w:t>
      </w:r>
      <w:r>
        <w:rPr>
          <w:rtl/>
        </w:rPr>
        <w:t xml:space="preserve"> </w:t>
      </w:r>
      <w:r w:rsidRPr="00F37005">
        <w:rPr>
          <w:rtl/>
        </w:rPr>
        <w:t>عن محمد بن خالد</w:t>
      </w:r>
      <w:r w:rsidR="00D8622B">
        <w:rPr>
          <w:rtl/>
        </w:rPr>
        <w:t>،</w:t>
      </w:r>
      <w:r>
        <w:rPr>
          <w:rtl/>
        </w:rPr>
        <w:t xml:space="preserve"> </w:t>
      </w:r>
      <w:r w:rsidRPr="00F37005">
        <w:rPr>
          <w:rtl/>
        </w:rPr>
        <w:t>عن بعض أصحابنا</w:t>
      </w:r>
      <w:r w:rsidR="00D8622B">
        <w:rPr>
          <w:rtl/>
        </w:rPr>
        <w:t>،</w:t>
      </w:r>
      <w:r>
        <w:rPr>
          <w:rtl/>
        </w:rPr>
        <w:t xml:space="preserve"> </w:t>
      </w:r>
      <w:r w:rsidRPr="00F37005">
        <w:rPr>
          <w:rtl/>
        </w:rPr>
        <w:t>عن يونس بن يعقوب</w:t>
      </w:r>
      <w:r w:rsidR="00D8622B">
        <w:rPr>
          <w:rtl/>
        </w:rPr>
        <w:t>،</w:t>
      </w:r>
      <w:r>
        <w:rPr>
          <w:rtl/>
        </w:rPr>
        <w:t xml:space="preserve"> </w:t>
      </w:r>
      <w:r w:rsidRPr="00F37005">
        <w:rPr>
          <w:rtl/>
        </w:rPr>
        <w:t>عن طاهر</w:t>
      </w:r>
      <w:r w:rsidR="00D8622B">
        <w:rPr>
          <w:rtl/>
        </w:rPr>
        <w:t>،</w:t>
      </w:r>
      <w:r>
        <w:rPr>
          <w:rtl/>
        </w:rPr>
        <w:t xml:space="preserve"> </w:t>
      </w:r>
      <w:r w:rsidRPr="00F37005">
        <w:rPr>
          <w:rtl/>
        </w:rPr>
        <w:t>(3) أحمد بن مهران</w:t>
      </w:r>
      <w:r w:rsidR="00D8622B">
        <w:rPr>
          <w:rtl/>
        </w:rPr>
        <w:t>،</w:t>
      </w:r>
      <w:r>
        <w:rPr>
          <w:rtl/>
        </w:rPr>
        <w:t xml:space="preserve"> </w:t>
      </w:r>
      <w:r w:rsidRPr="00F37005">
        <w:rPr>
          <w:rtl/>
        </w:rPr>
        <w:t>عن محمد بن علي</w:t>
      </w:r>
      <w:r w:rsidR="00D8622B">
        <w:rPr>
          <w:rtl/>
        </w:rPr>
        <w:t>،</w:t>
      </w:r>
      <w:r>
        <w:rPr>
          <w:rtl/>
        </w:rPr>
        <w:t xml:space="preserve"> </w:t>
      </w:r>
      <w:r w:rsidRPr="00F37005">
        <w:rPr>
          <w:rtl/>
        </w:rPr>
        <w:t>عن فضيل بن عثمان</w:t>
      </w:r>
      <w:r w:rsidR="00D8622B">
        <w:rPr>
          <w:rtl/>
        </w:rPr>
        <w:t>،</w:t>
      </w:r>
      <w:r>
        <w:rPr>
          <w:rtl/>
        </w:rPr>
        <w:t xml:space="preserve"> </w:t>
      </w:r>
      <w:r w:rsidRPr="00F37005">
        <w:rPr>
          <w:rtl/>
        </w:rPr>
        <w:t>عن طاهر</w:t>
      </w:r>
      <w:r w:rsidR="00D8622B">
        <w:rPr>
          <w:rtl/>
        </w:rPr>
        <w:t>،</w:t>
      </w:r>
      <w:r>
        <w:rPr>
          <w:rtl/>
        </w:rPr>
        <w:t xml:space="preserve"> </w:t>
      </w:r>
      <w:r w:rsidRPr="00F37005">
        <w:rPr>
          <w:rtl/>
        </w:rPr>
        <w:t>الكافي 1 ص 307 وفيه 306.</w:t>
      </w:r>
    </w:p>
    <w:p w:rsidR="001C7B7B" w:rsidRPr="00A43C3D" w:rsidRDefault="001C7B7B" w:rsidP="00A43C3D">
      <w:pPr>
        <w:pStyle w:val="libNormal"/>
        <w:rPr>
          <w:rStyle w:val="libFootnote0Char"/>
          <w:rtl/>
        </w:rPr>
      </w:pPr>
      <w:r w:rsidRPr="00A43C3D">
        <w:rPr>
          <w:rStyle w:val="libFootnote0Char"/>
          <w:rtl/>
        </w:rPr>
        <w:t xml:space="preserve">وفي ارشاد المفيد ( ص 305 ) وكشف الغمة ( 2 / 167 ) عن علي بن الحكم عن طاهر صاحب أبي جعفر </w:t>
      </w:r>
      <w:r w:rsidR="00217377" w:rsidRPr="00217377">
        <w:rPr>
          <w:rStyle w:val="libAlaemChar"/>
          <w:rtl/>
        </w:rPr>
        <w:t>عليه‌السلام</w:t>
      </w:r>
      <w:r w:rsidR="00D8622B">
        <w:rPr>
          <w:rStyle w:val="libFootnote0Char"/>
          <w:rtl/>
        </w:rPr>
        <w:t>،</w:t>
      </w:r>
      <w:r w:rsidRPr="00A43C3D">
        <w:rPr>
          <w:rStyle w:val="libFootnote0Char"/>
          <w:rtl/>
        </w:rPr>
        <w:t xml:space="preserve"> ونقله عن الجميع في البحار ( ج 47 ص 13 )</w:t>
      </w:r>
      <w:r w:rsidR="00D8622B">
        <w:rPr>
          <w:rStyle w:val="libFootnote0Char"/>
          <w:rtl/>
        </w:rPr>
        <w:t>،</w:t>
      </w:r>
      <w:r w:rsidRPr="00A43C3D">
        <w:rPr>
          <w:rStyle w:val="libFootnote0Char"/>
          <w:rtl/>
        </w:rPr>
        <w:t xml:space="preserve"> وانظر اثبات الهداة ( ج 5 ص 324 ) واعلام الورى ( ص 274 ).</w:t>
      </w:r>
    </w:p>
    <w:p w:rsidR="001C7B7B" w:rsidRDefault="001C7B7B" w:rsidP="001C7B7B">
      <w:pPr>
        <w:pStyle w:val="libNormal"/>
        <w:rPr>
          <w:rtl/>
        </w:rPr>
      </w:pPr>
      <w:r>
        <w:rPr>
          <w:rtl/>
        </w:rPr>
        <w:br w:type="page"/>
      </w:r>
    </w:p>
    <w:p w:rsidR="001C7B7B" w:rsidRPr="00F37005" w:rsidRDefault="001C7B7B" w:rsidP="00F36345">
      <w:pPr>
        <w:pStyle w:val="Heading2Center"/>
        <w:rPr>
          <w:rtl/>
        </w:rPr>
      </w:pPr>
      <w:bookmarkStart w:id="19" w:name="_Toc386975970"/>
      <w:r w:rsidRPr="00F37005">
        <w:rPr>
          <w:rtl/>
        </w:rPr>
        <w:t>13</w:t>
      </w:r>
      <w:r w:rsidR="006E1F56">
        <w:rPr>
          <w:rtl/>
        </w:rPr>
        <w:t xml:space="preserve"> - </w:t>
      </w:r>
      <w:r w:rsidRPr="00F37005">
        <w:rPr>
          <w:rtl/>
        </w:rPr>
        <w:t xml:space="preserve">باب إمامة موسى بن جعفر </w:t>
      </w:r>
      <w:r w:rsidR="00F36345" w:rsidRPr="00F36345">
        <w:rPr>
          <w:rStyle w:val="libAlaemHeading2Char"/>
          <w:rFonts w:hint="cs"/>
          <w:rtl/>
        </w:rPr>
        <w:t>عليه‌السلام</w:t>
      </w:r>
      <w:bookmarkEnd w:id="19"/>
      <w:r w:rsidRPr="00F37005">
        <w:rPr>
          <w:rtl/>
        </w:rPr>
        <w:t xml:space="preserve"> </w:t>
      </w:r>
    </w:p>
    <w:p w:rsidR="001C7B7B" w:rsidRDefault="001C7B7B" w:rsidP="00A43C3D">
      <w:pPr>
        <w:pStyle w:val="libNormal"/>
        <w:rPr>
          <w:rFonts w:hint="cs"/>
          <w:rtl/>
        </w:rPr>
      </w:pPr>
      <w:r w:rsidRPr="00F37005">
        <w:rPr>
          <w:rtl/>
        </w:rPr>
        <w:t>56</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الحسن بن علي بن مهزيار</w:t>
      </w:r>
      <w:r w:rsidR="00D8622B">
        <w:rPr>
          <w:rtl/>
        </w:rPr>
        <w:t>،</w:t>
      </w:r>
      <w:r>
        <w:rPr>
          <w:rtl/>
        </w:rPr>
        <w:t xml:space="preserve"> </w:t>
      </w:r>
      <w:r w:rsidRPr="00F37005">
        <w:rPr>
          <w:rtl/>
        </w:rPr>
        <w:t>عن إبراهيم بن مهزيار</w:t>
      </w:r>
      <w:r w:rsidR="00D8622B">
        <w:rPr>
          <w:rtl/>
        </w:rPr>
        <w:t>،</w:t>
      </w:r>
      <w:r>
        <w:rPr>
          <w:rtl/>
        </w:rPr>
        <w:t xml:space="preserve"> </w:t>
      </w:r>
      <w:r w:rsidRPr="00F37005">
        <w:rPr>
          <w:rtl/>
        </w:rPr>
        <w:t>عن أخيه علي بن مهزيار</w:t>
      </w:r>
      <w:r w:rsidR="00D8622B">
        <w:rPr>
          <w:rtl/>
        </w:rPr>
        <w:t>،</w:t>
      </w:r>
      <w:r>
        <w:rPr>
          <w:rtl/>
        </w:rPr>
        <w:t xml:space="preserve"> </w:t>
      </w:r>
      <w:r w:rsidRPr="00F37005">
        <w:rPr>
          <w:rtl/>
        </w:rPr>
        <w:t>عن فضالة بن أيوب</w:t>
      </w:r>
      <w:r w:rsidR="00D8622B">
        <w:rPr>
          <w:rtl/>
        </w:rPr>
        <w:t>،</w:t>
      </w:r>
      <w:r>
        <w:rPr>
          <w:rtl/>
        </w:rPr>
        <w:t xml:space="preserve"> </w:t>
      </w:r>
      <w:r w:rsidRPr="00F37005">
        <w:rPr>
          <w:rtl/>
        </w:rPr>
        <w:t>عن أبي جعفر الضرير</w:t>
      </w:r>
      <w:r w:rsidR="00D8622B">
        <w:rPr>
          <w:rtl/>
        </w:rPr>
        <w:t>،</w:t>
      </w:r>
      <w:r>
        <w:rPr>
          <w:rtl/>
        </w:rPr>
        <w:t xml:space="preserve"> </w:t>
      </w:r>
      <w:r w:rsidRPr="00F37005">
        <w:rPr>
          <w:rtl/>
        </w:rPr>
        <w:t>عن أبيه</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كنت عند أبي عبد الله </w:t>
      </w:r>
      <w:r w:rsidR="00217377" w:rsidRPr="00217377">
        <w:rPr>
          <w:rStyle w:val="libAlaemChar"/>
          <w:rFonts w:hint="cs"/>
          <w:rtl/>
        </w:rPr>
        <w:t>عليه‌السلام</w:t>
      </w:r>
      <w:r w:rsidRPr="00F37005">
        <w:rPr>
          <w:rtl/>
        </w:rPr>
        <w:t xml:space="preserve"> وعنده إسماعيل ابنه</w:t>
      </w:r>
      <w:r w:rsidR="00D8622B">
        <w:rPr>
          <w:rtl/>
        </w:rPr>
        <w:t>،</w:t>
      </w:r>
      <w:r>
        <w:rPr>
          <w:rtl/>
        </w:rPr>
        <w:t xml:space="preserve"> </w:t>
      </w:r>
      <w:r w:rsidRPr="00F37005">
        <w:rPr>
          <w:rtl/>
        </w:rPr>
        <w:t>فسألته عن قبالة الأرض</w:t>
      </w:r>
      <w:r w:rsidR="00D8622B">
        <w:rPr>
          <w:rtl/>
        </w:rPr>
        <w:t>،</w:t>
      </w:r>
      <w:r>
        <w:rPr>
          <w:rtl/>
        </w:rPr>
        <w:t xml:space="preserve"> </w:t>
      </w:r>
      <w:r w:rsidRPr="00F37005">
        <w:rPr>
          <w:rtl/>
        </w:rPr>
        <w:t xml:space="preserve">فأجابني فيها </w:t>
      </w:r>
      <w:r w:rsidRPr="00A43C3D">
        <w:rPr>
          <w:rStyle w:val="libFootnotenumChar"/>
          <w:rtl/>
        </w:rPr>
        <w:t>(1)</w:t>
      </w:r>
      <w:r>
        <w:rPr>
          <w:rtl/>
        </w:rPr>
        <w:t>.</w:t>
      </w:r>
    </w:p>
    <w:p w:rsidR="001C7B7B" w:rsidRDefault="001C7B7B" w:rsidP="00A43C3D">
      <w:pPr>
        <w:pStyle w:val="libNormal"/>
        <w:rPr>
          <w:rFonts w:hint="cs"/>
          <w:rtl/>
        </w:rPr>
      </w:pPr>
      <w:r w:rsidRPr="00F37005">
        <w:rPr>
          <w:rtl/>
        </w:rPr>
        <w:t>فقال له إسماعيل</w:t>
      </w:r>
      <w:r w:rsidR="00B809F2">
        <w:rPr>
          <w:rtl/>
        </w:rPr>
        <w:t>:</w:t>
      </w:r>
      <w:r w:rsidRPr="00F37005">
        <w:rPr>
          <w:rtl/>
        </w:rPr>
        <w:t xml:space="preserve"> يا أبت</w:t>
      </w:r>
      <w:r w:rsidR="00D8622B">
        <w:rPr>
          <w:rtl/>
        </w:rPr>
        <w:t>،</w:t>
      </w:r>
      <w:r>
        <w:rPr>
          <w:rtl/>
        </w:rPr>
        <w:t xml:space="preserve"> </w:t>
      </w:r>
      <w:r w:rsidRPr="00F37005">
        <w:rPr>
          <w:rtl/>
        </w:rPr>
        <w:t>إنك لم تفهم ما قال لك</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فشق ذلك علي</w:t>
      </w:r>
      <w:r w:rsidR="00D8622B">
        <w:rPr>
          <w:rtl/>
        </w:rPr>
        <w:t>،</w:t>
      </w:r>
      <w:r>
        <w:rPr>
          <w:rtl/>
        </w:rPr>
        <w:t xml:space="preserve"> </w:t>
      </w:r>
      <w:r w:rsidRPr="00F37005">
        <w:rPr>
          <w:rtl/>
        </w:rPr>
        <w:t>لأنا كنا يومئذ نأتم به بعد أبيه</w:t>
      </w:r>
      <w:r w:rsidR="00D8622B">
        <w:rPr>
          <w:rtl/>
        </w:rPr>
        <w:t>،</w:t>
      </w:r>
      <w:r>
        <w:rPr>
          <w:rtl/>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إني كثيرا ما أقول لك</w:t>
      </w:r>
      <w:r w:rsidR="00B809F2">
        <w:rPr>
          <w:rtl/>
        </w:rPr>
        <w:t>:</w:t>
      </w:r>
      <w:r w:rsidRPr="00F37005">
        <w:rPr>
          <w:rtl/>
        </w:rPr>
        <w:t xml:space="preserve"> ( الزمني</w:t>
      </w:r>
      <w:r w:rsidR="00D8622B">
        <w:rPr>
          <w:rtl/>
        </w:rPr>
        <w:t>،</w:t>
      </w:r>
      <w:r>
        <w:rPr>
          <w:rtl/>
        </w:rPr>
        <w:t xml:space="preserve"> </w:t>
      </w:r>
      <w:r w:rsidRPr="00F37005">
        <w:rPr>
          <w:rtl/>
        </w:rPr>
        <w:t>وخذ مني ) فلا تفعل.</w:t>
      </w:r>
    </w:p>
    <w:p w:rsidR="001C7B7B" w:rsidRDefault="001C7B7B" w:rsidP="00A43C3D">
      <w:pPr>
        <w:pStyle w:val="libNormal"/>
        <w:rPr>
          <w:rFonts w:hint="cs"/>
          <w:rtl/>
        </w:rPr>
      </w:pPr>
      <w:r w:rsidRPr="00F37005">
        <w:rPr>
          <w:rtl/>
        </w:rPr>
        <w:t>قال</w:t>
      </w:r>
      <w:r w:rsidR="00B809F2">
        <w:rPr>
          <w:rtl/>
        </w:rPr>
        <w:t>:</w:t>
      </w:r>
      <w:r w:rsidRPr="00F37005">
        <w:rPr>
          <w:rtl/>
        </w:rPr>
        <w:t xml:space="preserve"> فطفق إسماعيل وخرج</w:t>
      </w:r>
      <w:r w:rsidR="00D8622B">
        <w:rPr>
          <w:rtl/>
        </w:rPr>
        <w:t>،</w:t>
      </w:r>
      <w:r>
        <w:rPr>
          <w:rtl/>
        </w:rPr>
        <w:t xml:space="preserve"> </w:t>
      </w:r>
      <w:r w:rsidRPr="00F37005">
        <w:rPr>
          <w:rtl/>
        </w:rPr>
        <w:t>ودارت بي الأرض</w:t>
      </w:r>
      <w:r w:rsidR="00D8622B">
        <w:rPr>
          <w:rtl/>
        </w:rPr>
        <w:t>،</w:t>
      </w:r>
      <w:r>
        <w:rPr>
          <w:rtl/>
        </w:rPr>
        <w:t xml:space="preserve"> </w:t>
      </w:r>
      <w:r w:rsidRPr="00F37005">
        <w:rPr>
          <w:rtl/>
        </w:rPr>
        <w:t>فقلت</w:t>
      </w:r>
      <w:r w:rsidR="00B809F2">
        <w:rPr>
          <w:rtl/>
        </w:rPr>
        <w:t>:</w:t>
      </w:r>
      <w:r w:rsidRPr="00F37005">
        <w:rPr>
          <w:rtl/>
        </w:rPr>
        <w:t xml:space="preserve"> إمام يقول لأبيه</w:t>
      </w:r>
      <w:r w:rsidR="00B809F2">
        <w:rPr>
          <w:rtl/>
        </w:rPr>
        <w:t>:</w:t>
      </w:r>
      <w:r w:rsidRPr="00F37005">
        <w:rPr>
          <w:rtl/>
        </w:rPr>
        <w:t xml:space="preserve"> ( إنك لم تفهم ) ويقول له أبوه</w:t>
      </w:r>
      <w:r w:rsidR="00B809F2">
        <w:rPr>
          <w:rtl/>
        </w:rPr>
        <w:t>:</w:t>
      </w:r>
      <w:r w:rsidRPr="00F37005">
        <w:rPr>
          <w:rtl/>
        </w:rPr>
        <w:t xml:space="preserve"> ( إني كثيرا ما أقول لك أن تقعد عندي</w:t>
      </w:r>
      <w:r w:rsidR="00D8622B">
        <w:rPr>
          <w:rtl/>
        </w:rPr>
        <w:t>،</w:t>
      </w:r>
      <w:r>
        <w:rPr>
          <w:rtl/>
        </w:rPr>
        <w:t xml:space="preserve"> </w:t>
      </w:r>
      <w:r w:rsidRPr="00F37005">
        <w:rPr>
          <w:rtl/>
        </w:rPr>
        <w:t>وتأخذ مني</w:t>
      </w:r>
      <w:r w:rsidR="00D8622B">
        <w:rPr>
          <w:rtl/>
        </w:rPr>
        <w:t>،</w:t>
      </w:r>
      <w:r>
        <w:rPr>
          <w:rtl/>
        </w:rPr>
        <w:t xml:space="preserve"> </w:t>
      </w:r>
      <w:r w:rsidRPr="00F37005">
        <w:rPr>
          <w:rtl/>
        </w:rPr>
        <w:t>فلا تفعل</w:t>
      </w:r>
      <w:r>
        <w:rPr>
          <w:rtl/>
        </w:rPr>
        <w:t>!</w:t>
      </w:r>
      <w:r w:rsidRPr="00F37005">
        <w:rPr>
          <w:rtl/>
        </w:rPr>
        <w:t xml:space="preserve"> )</w:t>
      </w:r>
    </w:p>
    <w:p w:rsidR="001C7B7B" w:rsidRPr="00F37005" w:rsidRDefault="001C7B7B" w:rsidP="00A43C3D">
      <w:pPr>
        <w:pStyle w:val="libNormal"/>
        <w:rPr>
          <w:rtl/>
        </w:rPr>
      </w:pPr>
      <w:r w:rsidRPr="00F37005">
        <w:rPr>
          <w:rtl/>
        </w:rPr>
        <w:t>قال</w:t>
      </w:r>
      <w:r w:rsidR="00B809F2">
        <w:rPr>
          <w:rtl/>
        </w:rPr>
        <w:t>:</w:t>
      </w:r>
      <w:r w:rsidRPr="00F37005">
        <w:rPr>
          <w:rtl/>
        </w:rPr>
        <w:t xml:space="preserve"> فقلت</w:t>
      </w:r>
      <w:r w:rsidR="00B809F2">
        <w:rPr>
          <w:rtl/>
        </w:rPr>
        <w:t>:</w:t>
      </w:r>
      <w:r w:rsidRPr="00F37005">
        <w:rPr>
          <w:rtl/>
        </w:rPr>
        <w:t xml:space="preserve"> بأبي أنت وأمي</w:t>
      </w:r>
      <w:r w:rsidR="00D8622B">
        <w:rPr>
          <w:rtl/>
        </w:rPr>
        <w:t>،</w:t>
      </w:r>
      <w:r>
        <w:rPr>
          <w:rtl/>
        </w:rPr>
        <w:t xml:space="preserve"> </w:t>
      </w:r>
      <w:r w:rsidRPr="00F37005">
        <w:rPr>
          <w:rtl/>
        </w:rPr>
        <w:t>وما على إسماعيل أن لا يلزمك ولا يأخذ عنك</w:t>
      </w:r>
      <w:r w:rsidR="00D8622B">
        <w:rPr>
          <w:rtl/>
        </w:rPr>
        <w:t>،</w:t>
      </w:r>
      <w:r>
        <w:rPr>
          <w:rtl/>
        </w:rPr>
        <w:t xml:space="preserve"> </w:t>
      </w:r>
      <w:r w:rsidRPr="00F37005">
        <w:rPr>
          <w:rtl/>
        </w:rPr>
        <w:t>إذا كان ذلك وأفضت الأمور إليه</w:t>
      </w:r>
      <w:r w:rsidR="00D8622B">
        <w:rPr>
          <w:rtl/>
        </w:rPr>
        <w:t>،</w:t>
      </w:r>
      <w:r>
        <w:rPr>
          <w:rtl/>
        </w:rPr>
        <w:t xml:space="preserve"> </w:t>
      </w:r>
      <w:r w:rsidRPr="00F37005">
        <w:rPr>
          <w:rtl/>
        </w:rPr>
        <w:t>علم منها مثل الذي علمته من أبيك حين كنت مثله</w:t>
      </w:r>
      <w:r>
        <w:rPr>
          <w:rtl/>
        </w:rPr>
        <w:t>؟!</w:t>
      </w:r>
      <w:r w:rsidRPr="00F37005">
        <w:rPr>
          <w:rtl/>
        </w:rPr>
        <w:t xml:space="preserve"> قال</w:t>
      </w:r>
      <w:r w:rsidR="00B809F2">
        <w:rPr>
          <w:rtl/>
        </w:rPr>
        <w:t>:</w:t>
      </w:r>
      <w:r w:rsidRPr="00F37005">
        <w:rPr>
          <w:rtl/>
        </w:rPr>
        <w:t xml:space="preserve"> فقال</w:t>
      </w:r>
      <w:r w:rsidR="00B809F2">
        <w:rPr>
          <w:rtl/>
        </w:rPr>
        <w:t>:</w:t>
      </w:r>
      <w:r w:rsidRPr="00F37005">
        <w:rPr>
          <w:rtl/>
        </w:rPr>
        <w:t xml:space="preserve"> إن إسماعيل ليس مني كأنا من أبي.</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sidRPr="00F37005">
        <w:rPr>
          <w:rtl/>
        </w:rPr>
        <w:t xml:space="preserve"> </w:t>
      </w:r>
      <w:r w:rsidRPr="00217377">
        <w:rPr>
          <w:rStyle w:val="libAlaemChar"/>
          <w:rtl/>
        </w:rPr>
        <w:t>(</w:t>
      </w:r>
      <w:r w:rsidRPr="00A43C3D">
        <w:rPr>
          <w:rStyle w:val="libAieChar"/>
          <w:rtl/>
        </w:rPr>
        <w:t xml:space="preserve"> إِنَّا لِلَّهِ وَإِنَّا إِلَيْهِ راجِعُونَ </w:t>
      </w:r>
      <w:r w:rsidRPr="00217377">
        <w:rPr>
          <w:rStyle w:val="libAlaemChar"/>
          <w:rtl/>
        </w:rPr>
        <w:t>)</w:t>
      </w:r>
      <w:r w:rsidR="00D8622B">
        <w:rPr>
          <w:rtl/>
        </w:rPr>
        <w:t>،</w:t>
      </w:r>
      <w:r>
        <w:rPr>
          <w:rtl/>
        </w:rPr>
        <w:t xml:space="preserve"> </w:t>
      </w:r>
      <w:r w:rsidRPr="00F37005">
        <w:rPr>
          <w:rtl/>
        </w:rPr>
        <w:t xml:space="preserve">ثم </w:t>
      </w:r>
      <w:r w:rsidRPr="00217377">
        <w:rPr>
          <w:rStyle w:val="libAlaemChar"/>
          <w:rtl/>
        </w:rPr>
        <w:t>(</w:t>
      </w:r>
      <w:r w:rsidRPr="00A43C3D">
        <w:rPr>
          <w:rStyle w:val="libAieChar"/>
          <w:rtl/>
        </w:rPr>
        <w:t xml:space="preserve"> إِنَّا لِلَّهِ وَإِنَّا إِلَيْهِ راجِعُونَ </w:t>
      </w:r>
      <w:r w:rsidRPr="00217377">
        <w:rPr>
          <w:rStyle w:val="libAlaemChar"/>
          <w:rtl/>
        </w:rPr>
        <w:t>)</w:t>
      </w:r>
      <w:r w:rsidR="00D8622B">
        <w:rPr>
          <w:rtl/>
        </w:rPr>
        <w:t>،</w:t>
      </w:r>
      <w:r>
        <w:rPr>
          <w:rtl/>
        </w:rPr>
        <w:t xml:space="preserve"> </w:t>
      </w:r>
      <w:r w:rsidRPr="00F37005">
        <w:rPr>
          <w:rtl/>
        </w:rPr>
        <w:t>فمن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ورد هذا السؤال</w:t>
      </w:r>
      <w:r w:rsidR="00D8622B">
        <w:rPr>
          <w:rtl/>
        </w:rPr>
        <w:t>،</w:t>
      </w:r>
      <w:r>
        <w:rPr>
          <w:rtl/>
        </w:rPr>
        <w:t xml:space="preserve"> </w:t>
      </w:r>
      <w:r w:rsidRPr="00F37005">
        <w:rPr>
          <w:rtl/>
        </w:rPr>
        <w:t>والجواب عنه</w:t>
      </w:r>
      <w:r w:rsidR="00D8622B">
        <w:rPr>
          <w:rtl/>
        </w:rPr>
        <w:t>،</w:t>
      </w:r>
      <w:r>
        <w:rPr>
          <w:rtl/>
        </w:rPr>
        <w:t xml:space="preserve"> </w:t>
      </w:r>
      <w:r w:rsidRPr="00F37005">
        <w:rPr>
          <w:rtl/>
        </w:rPr>
        <w:t>بصورة كاملة في الكافي ( 5 / 269 ) عن حميد بن زياد</w:t>
      </w:r>
      <w:r w:rsidR="00D8622B">
        <w:rPr>
          <w:rtl/>
        </w:rPr>
        <w:t>،</w:t>
      </w:r>
      <w:r>
        <w:rPr>
          <w:rtl/>
        </w:rPr>
        <w:t xml:space="preserve"> </w:t>
      </w:r>
      <w:r w:rsidRPr="00F37005">
        <w:rPr>
          <w:rtl/>
        </w:rPr>
        <w:t>عن الحسن بن محمد</w:t>
      </w:r>
      <w:r w:rsidR="00D8622B">
        <w:rPr>
          <w:rtl/>
        </w:rPr>
        <w:t>،</w:t>
      </w:r>
      <w:r>
        <w:rPr>
          <w:rtl/>
        </w:rPr>
        <w:t xml:space="preserve"> </w:t>
      </w:r>
      <w:r w:rsidRPr="00F37005">
        <w:rPr>
          <w:rtl/>
        </w:rPr>
        <w:t>عن أحمد بن الحسن الميثمي</w:t>
      </w:r>
      <w:r w:rsidR="00D8622B">
        <w:rPr>
          <w:rtl/>
        </w:rPr>
        <w:t>،</w:t>
      </w:r>
      <w:r>
        <w:rPr>
          <w:rtl/>
        </w:rPr>
        <w:t xml:space="preserve"> </w:t>
      </w:r>
      <w:r w:rsidRPr="00F37005">
        <w:rPr>
          <w:rtl/>
        </w:rPr>
        <w:t>عن أبي نجيح عن الفيض بن المختار</w:t>
      </w:r>
      <w:r w:rsidR="00D8622B">
        <w:rPr>
          <w:rtl/>
        </w:rPr>
        <w:t>،</w:t>
      </w:r>
      <w:r>
        <w:rPr>
          <w:rtl/>
        </w:rPr>
        <w:t xml:space="preserve"> </w:t>
      </w:r>
      <w:r w:rsidRPr="00F37005">
        <w:rPr>
          <w:rtl/>
        </w:rPr>
        <w:t>ورواه في تهذيب الأحكام ( 7 / 199 ) ووسائل الشيعة ( 13 / 208 )</w:t>
      </w:r>
      <w:r>
        <w:rPr>
          <w:rtl/>
        </w:rPr>
        <w:t>.</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بعدك</w:t>
      </w:r>
      <w:r>
        <w:rPr>
          <w:rtl/>
        </w:rPr>
        <w:t>؟</w:t>
      </w:r>
      <w:r w:rsidR="006E1F56">
        <w:rPr>
          <w:rtl/>
        </w:rPr>
        <w:t xml:space="preserve"> - </w:t>
      </w:r>
      <w:r w:rsidRPr="00F37005">
        <w:rPr>
          <w:rtl/>
        </w:rPr>
        <w:t>بأبي أنت وأمي</w:t>
      </w:r>
      <w:r w:rsidR="006E1F56">
        <w:rPr>
          <w:rtl/>
        </w:rPr>
        <w:t xml:space="preserve"> - </w:t>
      </w:r>
      <w:r w:rsidRPr="00F37005">
        <w:rPr>
          <w:rtl/>
        </w:rPr>
        <w:t>فقد كانت في يدي بقية من نفسي</w:t>
      </w:r>
      <w:r w:rsidR="00D8622B">
        <w:rPr>
          <w:rtl/>
        </w:rPr>
        <w:t>،</w:t>
      </w:r>
      <w:r>
        <w:rPr>
          <w:rtl/>
        </w:rPr>
        <w:t xml:space="preserve"> </w:t>
      </w:r>
      <w:r w:rsidRPr="00F37005">
        <w:rPr>
          <w:rtl/>
        </w:rPr>
        <w:t>وقد كبرت سني</w:t>
      </w:r>
      <w:r w:rsidR="00D8622B">
        <w:rPr>
          <w:rtl/>
        </w:rPr>
        <w:t>،</w:t>
      </w:r>
      <w:r>
        <w:rPr>
          <w:rtl/>
        </w:rPr>
        <w:t xml:space="preserve"> </w:t>
      </w:r>
      <w:r w:rsidRPr="00F37005">
        <w:rPr>
          <w:rtl/>
        </w:rPr>
        <w:t>ودق عظمي</w:t>
      </w:r>
      <w:r w:rsidR="00D8622B">
        <w:rPr>
          <w:rtl/>
        </w:rPr>
        <w:t>،</w:t>
      </w:r>
      <w:r>
        <w:rPr>
          <w:rtl/>
        </w:rPr>
        <w:t xml:space="preserve"> </w:t>
      </w:r>
      <w:r w:rsidRPr="00F37005">
        <w:rPr>
          <w:rtl/>
        </w:rPr>
        <w:t>وجاء أجلي</w:t>
      </w:r>
      <w:r w:rsidR="00D8622B">
        <w:rPr>
          <w:rtl/>
        </w:rPr>
        <w:t>،</w:t>
      </w:r>
      <w:r>
        <w:rPr>
          <w:rtl/>
        </w:rPr>
        <w:t xml:space="preserve"> </w:t>
      </w:r>
      <w:r w:rsidRPr="00F37005">
        <w:rPr>
          <w:rtl/>
        </w:rPr>
        <w:t>وأنا أخاف أن أبقى بعدك.</w:t>
      </w:r>
    </w:p>
    <w:p w:rsidR="001C7B7B" w:rsidRPr="00F37005" w:rsidRDefault="001C7B7B" w:rsidP="00A43C3D">
      <w:pPr>
        <w:pStyle w:val="libNormal"/>
        <w:rPr>
          <w:rtl/>
        </w:rPr>
      </w:pPr>
      <w:r w:rsidRPr="00F37005">
        <w:rPr>
          <w:rtl/>
        </w:rPr>
        <w:t>قال</w:t>
      </w:r>
      <w:r w:rsidR="00B809F2">
        <w:rPr>
          <w:rtl/>
        </w:rPr>
        <w:t>:</w:t>
      </w:r>
      <w:r w:rsidRPr="00F37005">
        <w:rPr>
          <w:rtl/>
        </w:rPr>
        <w:t xml:space="preserve"> فرددت عليه هذا الكلام ثلاث مرات</w:t>
      </w:r>
      <w:r w:rsidR="00D8622B">
        <w:rPr>
          <w:rtl/>
        </w:rPr>
        <w:t>،</w:t>
      </w:r>
      <w:r>
        <w:rPr>
          <w:rtl/>
        </w:rPr>
        <w:t xml:space="preserve"> </w:t>
      </w:r>
      <w:r w:rsidRPr="00F37005">
        <w:rPr>
          <w:rtl/>
        </w:rPr>
        <w:t>وهو ساكت لا يجيبني</w:t>
      </w:r>
      <w:r w:rsidR="00D8622B">
        <w:rPr>
          <w:rtl/>
        </w:rPr>
        <w:t>،</w:t>
      </w:r>
      <w:r>
        <w:rPr>
          <w:rtl/>
        </w:rPr>
        <w:t xml:space="preserve"> </w:t>
      </w:r>
      <w:r w:rsidRPr="00F37005">
        <w:rPr>
          <w:rtl/>
        </w:rPr>
        <w:t>ثم نهض في الثالثة</w:t>
      </w:r>
      <w:r w:rsidR="00D8622B">
        <w:rPr>
          <w:rtl/>
        </w:rPr>
        <w:t>،</w:t>
      </w:r>
      <w:r>
        <w:rPr>
          <w:rtl/>
        </w:rPr>
        <w:t xml:space="preserve"> </w:t>
      </w:r>
      <w:r w:rsidRPr="00F37005">
        <w:rPr>
          <w:rtl/>
        </w:rPr>
        <w:t>وقال</w:t>
      </w:r>
      <w:r w:rsidR="00B809F2">
        <w:rPr>
          <w:rtl/>
        </w:rPr>
        <w:t>:</w:t>
      </w:r>
      <w:r w:rsidRPr="00F37005">
        <w:rPr>
          <w:rtl/>
        </w:rPr>
        <w:t xml:space="preserve"> لا تبرح.</w:t>
      </w:r>
    </w:p>
    <w:p w:rsidR="001C7B7B" w:rsidRPr="00F37005" w:rsidRDefault="001C7B7B" w:rsidP="00A43C3D">
      <w:pPr>
        <w:pStyle w:val="libNormal"/>
        <w:rPr>
          <w:rtl/>
        </w:rPr>
      </w:pPr>
      <w:r w:rsidRPr="00F37005">
        <w:rPr>
          <w:rtl/>
        </w:rPr>
        <w:t>فدخل بيتا كان يخلو فيه</w:t>
      </w:r>
      <w:r w:rsidR="00D8622B">
        <w:rPr>
          <w:rtl/>
        </w:rPr>
        <w:t>،</w:t>
      </w:r>
      <w:r>
        <w:rPr>
          <w:rtl/>
        </w:rPr>
        <w:t xml:space="preserve"> </w:t>
      </w:r>
      <w:r w:rsidRPr="00F37005">
        <w:rPr>
          <w:rtl/>
        </w:rPr>
        <w:t>فصلى ركعتين</w:t>
      </w:r>
      <w:r w:rsidR="00D8622B">
        <w:rPr>
          <w:rtl/>
        </w:rPr>
        <w:t>،</w:t>
      </w:r>
      <w:r>
        <w:rPr>
          <w:rtl/>
        </w:rPr>
        <w:t xml:space="preserve"> </w:t>
      </w:r>
      <w:r w:rsidRPr="00F37005">
        <w:rPr>
          <w:rtl/>
        </w:rPr>
        <w:t>يطيل فيهما</w:t>
      </w:r>
      <w:r w:rsidR="00D8622B">
        <w:rPr>
          <w:rtl/>
        </w:rPr>
        <w:t>،</w:t>
      </w:r>
      <w:r>
        <w:rPr>
          <w:rtl/>
        </w:rPr>
        <w:t xml:space="preserve"> </w:t>
      </w:r>
      <w:r w:rsidRPr="00F37005">
        <w:rPr>
          <w:rtl/>
        </w:rPr>
        <w:t>ودعا فأطال الدعاء.</w:t>
      </w:r>
    </w:p>
    <w:p w:rsidR="001C7B7B" w:rsidRPr="00F37005" w:rsidRDefault="001C7B7B" w:rsidP="00A43C3D">
      <w:pPr>
        <w:pStyle w:val="libNormal"/>
        <w:rPr>
          <w:rtl/>
        </w:rPr>
      </w:pPr>
      <w:r w:rsidRPr="00F37005">
        <w:rPr>
          <w:rtl/>
        </w:rPr>
        <w:t>ثم دعاني</w:t>
      </w:r>
      <w:r w:rsidR="00D8622B">
        <w:rPr>
          <w:rtl/>
        </w:rPr>
        <w:t>،</w:t>
      </w:r>
      <w:r>
        <w:rPr>
          <w:rtl/>
        </w:rPr>
        <w:t xml:space="preserve"> </w:t>
      </w:r>
      <w:r w:rsidRPr="00F37005">
        <w:rPr>
          <w:rtl/>
        </w:rPr>
        <w:t>فدخلت عليه</w:t>
      </w:r>
      <w:r w:rsidR="00D8622B">
        <w:rPr>
          <w:rtl/>
        </w:rPr>
        <w:t>،</w:t>
      </w:r>
      <w:r>
        <w:rPr>
          <w:rtl/>
        </w:rPr>
        <w:t xml:space="preserve"> </w:t>
      </w:r>
      <w:r w:rsidRPr="00F37005">
        <w:rPr>
          <w:rtl/>
        </w:rPr>
        <w:t>فبينا أنا عنده</w:t>
      </w:r>
      <w:r w:rsidR="00D8622B">
        <w:rPr>
          <w:rtl/>
        </w:rPr>
        <w:t>،</w:t>
      </w:r>
      <w:r>
        <w:rPr>
          <w:rtl/>
        </w:rPr>
        <w:t xml:space="preserve"> </w:t>
      </w:r>
      <w:r w:rsidRPr="00F37005">
        <w:rPr>
          <w:rtl/>
        </w:rPr>
        <w:t>إذ دخل عليه العبد الصالح</w:t>
      </w:r>
      <w:r w:rsidR="00D8622B">
        <w:rPr>
          <w:rtl/>
        </w:rPr>
        <w:t>،</w:t>
      </w:r>
      <w:r>
        <w:rPr>
          <w:rtl/>
        </w:rPr>
        <w:t xml:space="preserve"> </w:t>
      </w:r>
      <w:r w:rsidRPr="00F37005">
        <w:rPr>
          <w:rtl/>
        </w:rPr>
        <w:t>وهو غلام حدث</w:t>
      </w:r>
      <w:r w:rsidR="00D8622B">
        <w:rPr>
          <w:rtl/>
        </w:rPr>
        <w:t>،</w:t>
      </w:r>
      <w:r>
        <w:rPr>
          <w:rtl/>
        </w:rPr>
        <w:t xml:space="preserve"> </w:t>
      </w:r>
      <w:r w:rsidRPr="00F37005">
        <w:rPr>
          <w:rtl/>
        </w:rPr>
        <w:t>وبيده درة</w:t>
      </w:r>
      <w:r w:rsidR="00D8622B">
        <w:rPr>
          <w:rtl/>
        </w:rPr>
        <w:t>،</w:t>
      </w:r>
      <w:r>
        <w:rPr>
          <w:rtl/>
        </w:rPr>
        <w:t xml:space="preserve"> </w:t>
      </w:r>
      <w:r w:rsidRPr="00F37005">
        <w:rPr>
          <w:rtl/>
        </w:rPr>
        <w:t>وهو يبتسم ضاحكا.</w:t>
      </w:r>
    </w:p>
    <w:p w:rsidR="001C7B7B" w:rsidRPr="00F37005" w:rsidRDefault="001C7B7B" w:rsidP="00A43C3D">
      <w:pPr>
        <w:pStyle w:val="libNormal"/>
        <w:rPr>
          <w:rtl/>
        </w:rPr>
      </w:pPr>
      <w:r w:rsidRPr="00F37005">
        <w:rPr>
          <w:rtl/>
        </w:rPr>
        <w:t>فقال له أبوه</w:t>
      </w:r>
      <w:r w:rsidR="00B809F2">
        <w:rPr>
          <w:rtl/>
        </w:rPr>
        <w:t>:</w:t>
      </w:r>
      <w:r w:rsidRPr="00F37005">
        <w:rPr>
          <w:rtl/>
        </w:rPr>
        <w:t xml:space="preserve"> بأبي أنت وأمي</w:t>
      </w:r>
      <w:r w:rsidR="00D8622B">
        <w:rPr>
          <w:rtl/>
        </w:rPr>
        <w:t>،</w:t>
      </w:r>
      <w:r>
        <w:rPr>
          <w:rtl/>
        </w:rPr>
        <w:t xml:space="preserve"> </w:t>
      </w:r>
      <w:r w:rsidRPr="00F37005">
        <w:rPr>
          <w:rtl/>
        </w:rPr>
        <w:t>ما هذه المخفقة التي أراها بيدك</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كانت مع إسحاق يضرب بها بهيمة له</w:t>
      </w:r>
      <w:r w:rsidR="00D8622B">
        <w:rPr>
          <w:rtl/>
        </w:rPr>
        <w:t>،</w:t>
      </w:r>
      <w:r>
        <w:rPr>
          <w:rtl/>
        </w:rPr>
        <w:t xml:space="preserve"> </w:t>
      </w:r>
      <w:r w:rsidRPr="00F37005">
        <w:rPr>
          <w:rtl/>
        </w:rPr>
        <w:t>فأخذتها منه.</w:t>
      </w:r>
    </w:p>
    <w:p w:rsidR="001C7B7B" w:rsidRPr="00F37005" w:rsidRDefault="001C7B7B" w:rsidP="00A43C3D">
      <w:pPr>
        <w:pStyle w:val="libNormal"/>
        <w:rPr>
          <w:rtl/>
        </w:rPr>
      </w:pPr>
      <w:r w:rsidRPr="00F37005">
        <w:rPr>
          <w:rtl/>
        </w:rPr>
        <w:t>فقال</w:t>
      </w:r>
      <w:r w:rsidR="00B809F2">
        <w:rPr>
          <w:rtl/>
        </w:rPr>
        <w:t>:</w:t>
      </w:r>
      <w:r w:rsidRPr="00F37005">
        <w:rPr>
          <w:rtl/>
        </w:rPr>
        <w:t xml:space="preserve"> ادن مني.</w:t>
      </w:r>
    </w:p>
    <w:p w:rsidR="001C7B7B" w:rsidRPr="00F37005" w:rsidRDefault="001C7B7B" w:rsidP="00A43C3D">
      <w:pPr>
        <w:pStyle w:val="libNormal"/>
        <w:rPr>
          <w:rtl/>
        </w:rPr>
      </w:pPr>
      <w:r w:rsidRPr="00F37005">
        <w:rPr>
          <w:rtl/>
        </w:rPr>
        <w:t>فالتزمه</w:t>
      </w:r>
      <w:r w:rsidR="00D8622B">
        <w:rPr>
          <w:rtl/>
        </w:rPr>
        <w:t>،</w:t>
      </w:r>
      <w:r>
        <w:rPr>
          <w:rtl/>
        </w:rPr>
        <w:t xml:space="preserve"> </w:t>
      </w:r>
      <w:r w:rsidRPr="00F37005">
        <w:rPr>
          <w:rtl/>
        </w:rPr>
        <w:t>وقبله</w:t>
      </w:r>
      <w:r w:rsidR="00D8622B">
        <w:rPr>
          <w:rtl/>
        </w:rPr>
        <w:t>،</w:t>
      </w:r>
      <w:r>
        <w:rPr>
          <w:rtl/>
        </w:rPr>
        <w:t xml:space="preserve"> </w:t>
      </w:r>
      <w:r w:rsidRPr="00F37005">
        <w:rPr>
          <w:rtl/>
        </w:rPr>
        <w:t>وأقعده إلى جانبه</w:t>
      </w:r>
      <w:r w:rsidR="00D8622B">
        <w:rPr>
          <w:rtl/>
        </w:rPr>
        <w:t>،</w:t>
      </w:r>
      <w:r>
        <w:rPr>
          <w:rtl/>
        </w:rPr>
        <w:t xml:space="preserve"> </w:t>
      </w:r>
      <w:r w:rsidRPr="00F37005">
        <w:rPr>
          <w:rtl/>
        </w:rPr>
        <w:t>ثم قال</w:t>
      </w:r>
      <w:r w:rsidR="00B809F2">
        <w:rPr>
          <w:rtl/>
        </w:rPr>
        <w:t>:</w:t>
      </w:r>
      <w:r w:rsidRPr="00F37005">
        <w:rPr>
          <w:rtl/>
        </w:rPr>
        <w:t xml:space="preserve"> إني لأجد بابني هذا ما كان يعقوب يجد بيوسف.</w:t>
      </w:r>
    </w:p>
    <w:p w:rsidR="001C7B7B" w:rsidRPr="00F37005" w:rsidRDefault="001C7B7B" w:rsidP="00A43C3D">
      <w:pPr>
        <w:pStyle w:val="libNormal"/>
        <w:rPr>
          <w:rtl/>
        </w:rPr>
      </w:pPr>
      <w:r w:rsidRPr="00F37005">
        <w:rPr>
          <w:rtl/>
        </w:rPr>
        <w:t>قال</w:t>
      </w:r>
      <w:r w:rsidR="00B809F2">
        <w:rPr>
          <w:rtl/>
        </w:rPr>
        <w:t>:</w:t>
      </w:r>
      <w:r w:rsidRPr="00F37005">
        <w:rPr>
          <w:rtl/>
        </w:rPr>
        <w:t xml:space="preserve"> فقلت</w:t>
      </w:r>
      <w:r w:rsidR="00B809F2">
        <w:rPr>
          <w:rtl/>
        </w:rPr>
        <w:t>:</w:t>
      </w:r>
      <w:r w:rsidRPr="00F37005">
        <w:rPr>
          <w:rtl/>
        </w:rPr>
        <w:t xml:space="preserve"> بأبي أنت وأمي</w:t>
      </w:r>
      <w:r w:rsidR="00D8622B">
        <w:rPr>
          <w:rtl/>
        </w:rPr>
        <w:t>،</w:t>
      </w:r>
      <w:r>
        <w:rPr>
          <w:rtl/>
        </w:rPr>
        <w:t xml:space="preserve"> </w:t>
      </w:r>
      <w:r w:rsidRPr="00F37005">
        <w:rPr>
          <w:rtl/>
        </w:rPr>
        <w:t>زدني.</w:t>
      </w:r>
    </w:p>
    <w:p w:rsidR="001C7B7B" w:rsidRPr="00F37005" w:rsidRDefault="001C7B7B" w:rsidP="00A43C3D">
      <w:pPr>
        <w:pStyle w:val="libNormal"/>
        <w:rPr>
          <w:rtl/>
        </w:rPr>
      </w:pPr>
      <w:r w:rsidRPr="00F37005">
        <w:rPr>
          <w:rtl/>
        </w:rPr>
        <w:t>فقال</w:t>
      </w:r>
      <w:r w:rsidR="00B809F2">
        <w:rPr>
          <w:rtl/>
        </w:rPr>
        <w:t>:</w:t>
      </w:r>
      <w:r w:rsidRPr="00F37005">
        <w:rPr>
          <w:rtl/>
        </w:rPr>
        <w:t xml:space="preserve"> ما نشأ فينا</w:t>
      </w:r>
      <w:r w:rsidR="006E1F56">
        <w:rPr>
          <w:rtl/>
        </w:rPr>
        <w:t xml:space="preserve"> - </w:t>
      </w:r>
      <w:r w:rsidRPr="00F37005">
        <w:rPr>
          <w:rtl/>
        </w:rPr>
        <w:t>أهل البيت</w:t>
      </w:r>
      <w:r w:rsidR="006E1F56">
        <w:rPr>
          <w:rtl/>
        </w:rPr>
        <w:t xml:space="preserve"> - </w:t>
      </w:r>
      <w:r w:rsidRPr="00F37005">
        <w:rPr>
          <w:rtl/>
        </w:rPr>
        <w:t>ناشئ مثله.</w:t>
      </w:r>
    </w:p>
    <w:p w:rsidR="001C7B7B" w:rsidRPr="00F37005" w:rsidRDefault="001C7B7B" w:rsidP="00A43C3D">
      <w:pPr>
        <w:pStyle w:val="libNormal"/>
        <w:rPr>
          <w:rtl/>
        </w:rPr>
      </w:pPr>
      <w:r w:rsidRPr="00F37005">
        <w:rPr>
          <w:rtl/>
        </w:rPr>
        <w:t>قال</w:t>
      </w:r>
      <w:r w:rsidR="00B809F2">
        <w:rPr>
          <w:rtl/>
        </w:rPr>
        <w:t>:</w:t>
      </w:r>
      <w:r w:rsidRPr="00F37005">
        <w:rPr>
          <w:rtl/>
        </w:rPr>
        <w:t xml:space="preserve"> فقلت</w:t>
      </w:r>
      <w:r w:rsidR="00B809F2">
        <w:rPr>
          <w:rtl/>
        </w:rPr>
        <w:t>:</w:t>
      </w:r>
      <w:r w:rsidRPr="00F37005">
        <w:rPr>
          <w:rtl/>
        </w:rPr>
        <w:t xml:space="preserve"> زدني.</w:t>
      </w:r>
    </w:p>
    <w:p w:rsidR="001C7B7B" w:rsidRPr="00F37005" w:rsidRDefault="001C7B7B" w:rsidP="00A43C3D">
      <w:pPr>
        <w:pStyle w:val="libNormal"/>
        <w:rPr>
          <w:rtl/>
        </w:rPr>
      </w:pPr>
      <w:r w:rsidRPr="00F37005">
        <w:rPr>
          <w:rtl/>
        </w:rPr>
        <w:t>قال</w:t>
      </w:r>
      <w:r w:rsidR="00B809F2">
        <w:rPr>
          <w:rtl/>
        </w:rPr>
        <w:t>:</w:t>
      </w:r>
      <w:r w:rsidRPr="00F37005">
        <w:rPr>
          <w:rtl/>
        </w:rPr>
        <w:t xml:space="preserve"> فقال</w:t>
      </w:r>
      <w:r w:rsidR="00B809F2">
        <w:rPr>
          <w:rtl/>
        </w:rPr>
        <w:t>:</w:t>
      </w:r>
      <w:r w:rsidRPr="00F37005">
        <w:rPr>
          <w:rtl/>
        </w:rPr>
        <w:t xml:space="preserve"> ترى ابني هذا</w:t>
      </w:r>
      <w:r>
        <w:rPr>
          <w:rtl/>
        </w:rPr>
        <w:t>؟</w:t>
      </w:r>
      <w:r w:rsidRPr="00F37005">
        <w:rPr>
          <w:rtl/>
        </w:rPr>
        <w:t xml:space="preserve"> إني لأجد به كما كان أبي يجد بي.</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sidRPr="00F37005">
        <w:rPr>
          <w:rtl/>
        </w:rPr>
        <w:t xml:space="preserve"> يا سيدي زدني.</w:t>
      </w:r>
    </w:p>
    <w:p w:rsidR="001C7B7B" w:rsidRPr="00F37005" w:rsidRDefault="001C7B7B" w:rsidP="00A43C3D">
      <w:pPr>
        <w:pStyle w:val="libNormal"/>
        <w:rPr>
          <w:rtl/>
        </w:rPr>
      </w:pPr>
      <w:r w:rsidRPr="00F37005">
        <w:rPr>
          <w:rtl/>
        </w:rPr>
        <w:t>قال</w:t>
      </w:r>
      <w:r w:rsidR="00B809F2">
        <w:rPr>
          <w:rtl/>
        </w:rPr>
        <w:t>:</w:t>
      </w:r>
      <w:r w:rsidRPr="00F37005">
        <w:rPr>
          <w:rtl/>
        </w:rPr>
        <w:t xml:space="preserve"> إن أبي كان إذا دعا</w:t>
      </w:r>
      <w:r w:rsidR="00D8622B">
        <w:rPr>
          <w:rtl/>
        </w:rPr>
        <w:t>،</w:t>
      </w:r>
      <w:r>
        <w:rPr>
          <w:rtl/>
        </w:rPr>
        <w:t xml:space="preserve"> </w:t>
      </w:r>
      <w:r w:rsidRPr="00F37005">
        <w:rPr>
          <w:rtl/>
        </w:rPr>
        <w:t>فأحب أن يستجاب له</w:t>
      </w:r>
      <w:r w:rsidR="00D8622B">
        <w:rPr>
          <w:rtl/>
        </w:rPr>
        <w:t>،</w:t>
      </w:r>
      <w:r>
        <w:rPr>
          <w:rtl/>
        </w:rPr>
        <w:t xml:space="preserve"> </w:t>
      </w:r>
      <w:r w:rsidRPr="00F37005">
        <w:rPr>
          <w:rtl/>
        </w:rPr>
        <w:t>وقفني عن يمينه</w:t>
      </w:r>
      <w:r w:rsidR="00D8622B">
        <w:rPr>
          <w:rtl/>
        </w:rPr>
        <w:t>،</w:t>
      </w:r>
      <w:r>
        <w:rPr>
          <w:rtl/>
        </w:rPr>
        <w:t xml:space="preserve"> </w:t>
      </w:r>
      <w:r w:rsidRPr="00F37005">
        <w:rPr>
          <w:rtl/>
        </w:rPr>
        <w:t>ثم دعا وأمنت</w:t>
      </w:r>
      <w:r w:rsidR="00D8622B">
        <w:rPr>
          <w:rtl/>
        </w:rPr>
        <w:t>،</w:t>
      </w:r>
      <w:r>
        <w:rPr>
          <w:rtl/>
        </w:rPr>
        <w:t xml:space="preserve"> </w:t>
      </w:r>
      <w:r w:rsidRPr="00F37005">
        <w:rPr>
          <w:rtl/>
        </w:rPr>
        <w:t>وإني لأفعل ذلك بابني هذا</w:t>
      </w:r>
      <w:r w:rsidR="00D8622B">
        <w:rPr>
          <w:rtl/>
        </w:rPr>
        <w:t>،</w:t>
      </w:r>
      <w:r>
        <w:rPr>
          <w:rtl/>
        </w:rPr>
        <w:t xml:space="preserve"> </w:t>
      </w:r>
      <w:r w:rsidRPr="00F37005">
        <w:rPr>
          <w:rtl/>
        </w:rPr>
        <w:t>ولقد ذكرتك أمس في الموقف فدعوت لك كما كان أبي يدعو لي</w:t>
      </w:r>
      <w:r w:rsidR="006E1F56">
        <w:rPr>
          <w:rtl/>
        </w:rPr>
        <w:t xml:space="preserve"> - </w:t>
      </w:r>
      <w:r w:rsidRPr="00F37005">
        <w:rPr>
          <w:rtl/>
        </w:rPr>
        <w:t>وابني هذا يؤمن</w:t>
      </w:r>
      <w:r w:rsidR="00D8622B">
        <w:rPr>
          <w:rtl/>
        </w:rPr>
        <w:t>،</w:t>
      </w:r>
      <w:r>
        <w:rPr>
          <w:rtl/>
        </w:rPr>
        <w:t xml:space="preserve"> </w:t>
      </w:r>
      <w:r w:rsidRPr="00F37005">
        <w:rPr>
          <w:rtl/>
        </w:rPr>
        <w:t>وإني لا أحتشم منه كما كان أبي لا يحتشم مني.</w:t>
      </w:r>
    </w:p>
    <w:p w:rsidR="001C7B7B" w:rsidRPr="00F37005" w:rsidRDefault="001C7B7B" w:rsidP="00A43C3D">
      <w:pPr>
        <w:pStyle w:val="libNormal"/>
        <w:rPr>
          <w:rtl/>
        </w:rPr>
      </w:pPr>
      <w:r w:rsidRPr="00F37005">
        <w:rPr>
          <w:rtl/>
        </w:rPr>
        <w:t>قال</w:t>
      </w:r>
      <w:r w:rsidR="00B809F2">
        <w:rPr>
          <w:rtl/>
        </w:rPr>
        <w:t>:</w:t>
      </w:r>
      <w:r w:rsidRPr="00F37005">
        <w:rPr>
          <w:rtl/>
        </w:rPr>
        <w:t xml:space="preserve"> فقلت</w:t>
      </w:r>
      <w:r w:rsidR="00B809F2">
        <w:rPr>
          <w:rtl/>
        </w:rPr>
        <w:t>:</w:t>
      </w:r>
      <w:r w:rsidRPr="00F37005">
        <w:rPr>
          <w:rtl/>
        </w:rPr>
        <w:t xml:space="preserve"> يا سيدي زدني.</w:t>
      </w:r>
    </w:p>
    <w:p w:rsidR="001C7B7B" w:rsidRPr="00F37005" w:rsidRDefault="001C7B7B" w:rsidP="00A43C3D">
      <w:pPr>
        <w:pStyle w:val="libNormal"/>
        <w:rPr>
          <w:rtl/>
        </w:rPr>
      </w:pPr>
      <w:r w:rsidRPr="00F37005">
        <w:rPr>
          <w:rtl/>
        </w:rPr>
        <w:t>قال</w:t>
      </w:r>
      <w:r w:rsidR="00B809F2">
        <w:rPr>
          <w:rtl/>
        </w:rPr>
        <w:t>:</w:t>
      </w:r>
      <w:r>
        <w:rPr>
          <w:rtl/>
        </w:rPr>
        <w:t xml:space="preserve"> أ</w:t>
      </w:r>
      <w:r w:rsidRPr="00F37005">
        <w:rPr>
          <w:rtl/>
        </w:rPr>
        <w:t>ترى ابني هذا</w:t>
      </w:r>
      <w:r>
        <w:rPr>
          <w:rtl/>
        </w:rPr>
        <w:t>؟</w:t>
      </w:r>
      <w:r w:rsidRPr="00F37005">
        <w:rPr>
          <w:rtl/>
        </w:rPr>
        <w:t xml:space="preserve"> إني لأئتمنه على ما كان أبي يأتمنني عليه.</w:t>
      </w:r>
    </w:p>
    <w:p w:rsidR="001C7B7B" w:rsidRPr="00F37005" w:rsidRDefault="001C7B7B" w:rsidP="00A43C3D">
      <w:pPr>
        <w:pStyle w:val="libNormal"/>
        <w:rPr>
          <w:rtl/>
        </w:rPr>
      </w:pPr>
      <w:r w:rsidRPr="00F37005">
        <w:rPr>
          <w:rtl/>
        </w:rPr>
        <w:t>فقلت</w:t>
      </w:r>
      <w:r w:rsidR="00B809F2">
        <w:rPr>
          <w:rtl/>
        </w:rPr>
        <w:t>:</w:t>
      </w:r>
      <w:r w:rsidRPr="00F37005">
        <w:rPr>
          <w:rtl/>
        </w:rPr>
        <w:t xml:space="preserve"> يا مولاي</w:t>
      </w:r>
      <w:r w:rsidR="00D8622B">
        <w:rPr>
          <w:rtl/>
        </w:rPr>
        <w:t>،</w:t>
      </w:r>
      <w:r>
        <w:rPr>
          <w:rtl/>
        </w:rPr>
        <w:t xml:space="preserve"> </w:t>
      </w:r>
      <w:r w:rsidRPr="00F37005">
        <w:rPr>
          <w:rtl/>
        </w:rPr>
        <w:t>زدني.</w:t>
      </w:r>
    </w:p>
    <w:p w:rsidR="001C7B7B" w:rsidRPr="00F37005" w:rsidRDefault="001C7B7B" w:rsidP="00A43C3D">
      <w:pPr>
        <w:pStyle w:val="libNormal"/>
        <w:rPr>
          <w:rtl/>
        </w:rPr>
      </w:pPr>
      <w:r w:rsidRPr="00F37005">
        <w:rPr>
          <w:rtl/>
        </w:rPr>
        <w:t>فقال</w:t>
      </w:r>
      <w:r w:rsidR="00B809F2">
        <w:rPr>
          <w:rtl/>
        </w:rPr>
        <w:t>:</w:t>
      </w:r>
      <w:r w:rsidRPr="00F37005">
        <w:rPr>
          <w:rtl/>
        </w:rPr>
        <w:t xml:space="preserve"> إن أبي كان إذا خرج إلى بعض أرضه</w:t>
      </w:r>
      <w:r w:rsidR="00D8622B">
        <w:rPr>
          <w:rtl/>
        </w:rPr>
        <w:t>،</w:t>
      </w:r>
      <w:r>
        <w:rPr>
          <w:rtl/>
        </w:rPr>
        <w:t xml:space="preserve"> </w:t>
      </w:r>
      <w:r w:rsidRPr="00F37005">
        <w:rPr>
          <w:rtl/>
        </w:rPr>
        <w:t>أخرجني معه فرآني أنعس في</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 xml:space="preserve">الطريق </w:t>
      </w:r>
      <w:r w:rsidRPr="00A43C3D">
        <w:rPr>
          <w:rStyle w:val="libFootnotenumChar"/>
          <w:rtl/>
        </w:rPr>
        <w:t>(2)</w:t>
      </w:r>
      <w:r w:rsidR="00D8622B">
        <w:rPr>
          <w:rtl/>
        </w:rPr>
        <w:t>،</w:t>
      </w:r>
      <w:r>
        <w:rPr>
          <w:rtl/>
        </w:rPr>
        <w:t xml:space="preserve"> </w:t>
      </w:r>
      <w:r w:rsidRPr="00F37005">
        <w:rPr>
          <w:rtl/>
        </w:rPr>
        <w:t>أمرني فأدنيت راحلتي من راحلته</w:t>
      </w:r>
      <w:r w:rsidR="00D8622B">
        <w:rPr>
          <w:rtl/>
        </w:rPr>
        <w:t>،</w:t>
      </w:r>
      <w:r>
        <w:rPr>
          <w:rtl/>
        </w:rPr>
        <w:t xml:space="preserve"> </w:t>
      </w:r>
      <w:r w:rsidRPr="00F37005">
        <w:rPr>
          <w:rtl/>
        </w:rPr>
        <w:t xml:space="preserve">ثم وسدني ذراعي </w:t>
      </w:r>
      <w:r w:rsidRPr="00A43C3D">
        <w:rPr>
          <w:rStyle w:val="libFootnotenumChar"/>
          <w:rtl/>
        </w:rPr>
        <w:t>(3)</w:t>
      </w:r>
      <w:r w:rsidR="00D8622B">
        <w:rPr>
          <w:rtl/>
        </w:rPr>
        <w:t>،</w:t>
      </w:r>
      <w:r>
        <w:rPr>
          <w:rtl/>
        </w:rPr>
        <w:t xml:space="preserve"> </w:t>
      </w:r>
      <w:r w:rsidRPr="00F37005">
        <w:rPr>
          <w:rtl/>
        </w:rPr>
        <w:t xml:space="preserve">وناقتانا </w:t>
      </w:r>
      <w:r w:rsidRPr="00A43C3D">
        <w:rPr>
          <w:rStyle w:val="libFootnotenumChar"/>
          <w:rtl/>
        </w:rPr>
        <w:t>(4)</w:t>
      </w:r>
      <w:r w:rsidRPr="00F37005">
        <w:rPr>
          <w:rtl/>
        </w:rPr>
        <w:t xml:space="preserve"> مقترنان ما يفترقان</w:t>
      </w:r>
      <w:r w:rsidR="00D8622B">
        <w:rPr>
          <w:rtl/>
        </w:rPr>
        <w:t>،</w:t>
      </w:r>
      <w:r>
        <w:rPr>
          <w:rtl/>
        </w:rPr>
        <w:t xml:space="preserve"> </w:t>
      </w:r>
      <w:r w:rsidRPr="00F37005">
        <w:rPr>
          <w:rtl/>
        </w:rPr>
        <w:t>فنكون كذلك الليلتين والثلاث</w:t>
      </w:r>
      <w:r w:rsidR="00D8622B">
        <w:rPr>
          <w:rtl/>
        </w:rPr>
        <w:t>،</w:t>
      </w:r>
      <w:r>
        <w:rPr>
          <w:rtl/>
        </w:rPr>
        <w:t xml:space="preserve"> </w:t>
      </w:r>
      <w:r w:rsidRPr="00F37005">
        <w:rPr>
          <w:rtl/>
        </w:rPr>
        <w:t>وإن ابني يصنع هذا</w:t>
      </w:r>
      <w:r w:rsidR="00D8622B">
        <w:rPr>
          <w:rtl/>
        </w:rPr>
        <w:t>،</w:t>
      </w:r>
      <w:r>
        <w:rPr>
          <w:rtl/>
        </w:rPr>
        <w:t xml:space="preserve"> </w:t>
      </w:r>
      <w:r w:rsidRPr="00F37005">
        <w:rPr>
          <w:rtl/>
        </w:rPr>
        <w:t>على ما ترى من حداثة سنه</w:t>
      </w:r>
      <w:r w:rsidR="00D8622B">
        <w:rPr>
          <w:rtl/>
        </w:rPr>
        <w:t>،</w:t>
      </w:r>
      <w:r>
        <w:rPr>
          <w:rtl/>
        </w:rPr>
        <w:t xml:space="preserve"> </w:t>
      </w:r>
      <w:r w:rsidRPr="00F37005">
        <w:rPr>
          <w:rtl/>
        </w:rPr>
        <w:t>كما كنت أصنع.</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sidRPr="00F37005">
        <w:rPr>
          <w:rtl/>
        </w:rPr>
        <w:t xml:space="preserve"> يا مولاي</w:t>
      </w:r>
      <w:r w:rsidR="00D8622B">
        <w:rPr>
          <w:rtl/>
        </w:rPr>
        <w:t>،</w:t>
      </w:r>
      <w:r>
        <w:rPr>
          <w:rtl/>
        </w:rPr>
        <w:t xml:space="preserve"> </w:t>
      </w:r>
      <w:r w:rsidRPr="00F37005">
        <w:rPr>
          <w:rtl/>
        </w:rPr>
        <w:t>زدني.</w:t>
      </w:r>
    </w:p>
    <w:p w:rsidR="001C7B7B" w:rsidRPr="00F37005" w:rsidRDefault="001C7B7B" w:rsidP="00A43C3D">
      <w:pPr>
        <w:pStyle w:val="libNormal"/>
        <w:rPr>
          <w:rtl/>
        </w:rPr>
      </w:pPr>
      <w:r w:rsidRPr="00F37005">
        <w:rPr>
          <w:rtl/>
        </w:rPr>
        <w:t>قال</w:t>
      </w:r>
      <w:r w:rsidR="00B809F2">
        <w:rPr>
          <w:rtl/>
        </w:rPr>
        <w:t>:</w:t>
      </w:r>
      <w:r w:rsidRPr="00F37005">
        <w:rPr>
          <w:rtl/>
        </w:rPr>
        <w:t xml:space="preserve"> إن أبي كان يأتمنني على كتب رسول الله </w:t>
      </w:r>
      <w:r w:rsidR="00217377" w:rsidRPr="00217377">
        <w:rPr>
          <w:rStyle w:val="libAlaemChar"/>
          <w:rFonts w:hint="cs"/>
          <w:rtl/>
        </w:rPr>
        <w:t>صلى‌الله‌عليه‌وآله‌وسلم</w:t>
      </w:r>
      <w:r w:rsidRPr="00F37005">
        <w:rPr>
          <w:rtl/>
        </w:rPr>
        <w:t xml:space="preserve"> بخط علي بن أبي طالب </w:t>
      </w:r>
      <w:r w:rsidR="00217377" w:rsidRPr="00217377">
        <w:rPr>
          <w:rStyle w:val="libAlaemChar"/>
          <w:rFonts w:hint="cs"/>
          <w:rtl/>
        </w:rPr>
        <w:t>عليه‌السلام</w:t>
      </w:r>
      <w:r w:rsidR="00D8622B">
        <w:rPr>
          <w:rtl/>
        </w:rPr>
        <w:t>،</w:t>
      </w:r>
      <w:r>
        <w:rPr>
          <w:rtl/>
        </w:rPr>
        <w:t xml:space="preserve"> </w:t>
      </w:r>
      <w:r w:rsidRPr="00F37005">
        <w:rPr>
          <w:rtl/>
        </w:rPr>
        <w:t>وإني لأئتمن ابني هذا عليه</w:t>
      </w:r>
      <w:r w:rsidR="00D8622B">
        <w:rPr>
          <w:rtl/>
        </w:rPr>
        <w:t>،</w:t>
      </w:r>
      <w:r>
        <w:rPr>
          <w:rtl/>
        </w:rPr>
        <w:t xml:space="preserve"> </w:t>
      </w:r>
      <w:r w:rsidRPr="00F37005">
        <w:rPr>
          <w:rtl/>
        </w:rPr>
        <w:t>فهي عنده اليوم.</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sidRPr="00F37005">
        <w:rPr>
          <w:rtl/>
        </w:rPr>
        <w:t xml:space="preserve"> يا مولاي</w:t>
      </w:r>
      <w:r w:rsidR="00D8622B">
        <w:rPr>
          <w:rtl/>
        </w:rPr>
        <w:t>،</w:t>
      </w:r>
      <w:r>
        <w:rPr>
          <w:rtl/>
        </w:rPr>
        <w:t xml:space="preserve"> </w:t>
      </w:r>
      <w:r w:rsidRPr="00F37005">
        <w:rPr>
          <w:rtl/>
        </w:rPr>
        <w:t>زدني.</w:t>
      </w:r>
    </w:p>
    <w:p w:rsidR="001C7B7B" w:rsidRPr="00F37005" w:rsidRDefault="001C7B7B" w:rsidP="00A43C3D">
      <w:pPr>
        <w:pStyle w:val="libNormal"/>
        <w:rPr>
          <w:rtl/>
        </w:rPr>
      </w:pPr>
      <w:r w:rsidRPr="00F37005">
        <w:rPr>
          <w:rtl/>
        </w:rPr>
        <w:t>قال</w:t>
      </w:r>
      <w:r w:rsidR="00B809F2">
        <w:rPr>
          <w:rtl/>
        </w:rPr>
        <w:t>:</w:t>
      </w:r>
      <w:r w:rsidRPr="00F37005">
        <w:rPr>
          <w:rtl/>
        </w:rPr>
        <w:t xml:space="preserve"> قم</w:t>
      </w:r>
      <w:r w:rsidR="00D8622B">
        <w:rPr>
          <w:rtl/>
        </w:rPr>
        <w:t>،</w:t>
      </w:r>
      <w:r>
        <w:rPr>
          <w:rtl/>
        </w:rPr>
        <w:t xml:space="preserve"> </w:t>
      </w:r>
      <w:r w:rsidRPr="00F37005">
        <w:rPr>
          <w:rtl/>
        </w:rPr>
        <w:t>فخذ بيده فسلم عليه</w:t>
      </w:r>
      <w:r w:rsidR="00D8622B">
        <w:rPr>
          <w:rtl/>
        </w:rPr>
        <w:t>،</w:t>
      </w:r>
      <w:r>
        <w:rPr>
          <w:rtl/>
        </w:rPr>
        <w:t xml:space="preserve"> </w:t>
      </w:r>
      <w:r w:rsidRPr="00F37005">
        <w:rPr>
          <w:rtl/>
        </w:rPr>
        <w:t>فهو مولاك وإمامك من بعدي</w:t>
      </w:r>
      <w:r w:rsidR="00D8622B">
        <w:rPr>
          <w:rtl/>
        </w:rPr>
        <w:t>،</w:t>
      </w:r>
      <w:r>
        <w:rPr>
          <w:rtl/>
        </w:rPr>
        <w:t xml:space="preserve"> </w:t>
      </w:r>
      <w:r w:rsidRPr="00F37005">
        <w:rPr>
          <w:rtl/>
        </w:rPr>
        <w:t>لا يدعيها فيما بيني وبينه</w:t>
      </w:r>
      <w:r w:rsidR="006E1F56">
        <w:rPr>
          <w:rtl/>
        </w:rPr>
        <w:t xml:space="preserve"> - </w:t>
      </w:r>
      <w:r w:rsidRPr="00F37005">
        <w:rPr>
          <w:rtl/>
        </w:rPr>
        <w:t>أحد إلا كان مفتريا.</w:t>
      </w:r>
    </w:p>
    <w:p w:rsidR="001C7B7B" w:rsidRPr="00F37005" w:rsidRDefault="001C7B7B" w:rsidP="00A43C3D">
      <w:pPr>
        <w:pStyle w:val="libNormal"/>
        <w:rPr>
          <w:rtl/>
        </w:rPr>
      </w:pPr>
      <w:r w:rsidRPr="00F37005">
        <w:rPr>
          <w:rtl/>
        </w:rPr>
        <w:t>يا فلان</w:t>
      </w:r>
      <w:r w:rsidR="00D8622B">
        <w:rPr>
          <w:rtl/>
        </w:rPr>
        <w:t>،</w:t>
      </w:r>
      <w:r>
        <w:rPr>
          <w:rtl/>
        </w:rPr>
        <w:t xml:space="preserve"> </w:t>
      </w:r>
      <w:r w:rsidRPr="00F37005">
        <w:rPr>
          <w:rtl/>
        </w:rPr>
        <w:t>إن أخذ الناس يمينا وشمالا</w:t>
      </w:r>
      <w:r w:rsidR="00D8622B">
        <w:rPr>
          <w:rtl/>
        </w:rPr>
        <w:t>،</w:t>
      </w:r>
      <w:r>
        <w:rPr>
          <w:rtl/>
        </w:rPr>
        <w:t xml:space="preserve"> </w:t>
      </w:r>
      <w:r w:rsidRPr="00F37005">
        <w:rPr>
          <w:rtl/>
        </w:rPr>
        <w:t>فخذ معه</w:t>
      </w:r>
      <w:r w:rsidR="00D8622B">
        <w:rPr>
          <w:rtl/>
        </w:rPr>
        <w:t>،</w:t>
      </w:r>
      <w:r>
        <w:rPr>
          <w:rtl/>
        </w:rPr>
        <w:t xml:space="preserve"> </w:t>
      </w:r>
      <w:r w:rsidRPr="00F37005">
        <w:rPr>
          <w:rtl/>
        </w:rPr>
        <w:t>فإنه مولاك وصاحبك</w:t>
      </w:r>
      <w:r w:rsidR="00D8622B">
        <w:rPr>
          <w:rtl/>
        </w:rPr>
        <w:t>،</w:t>
      </w:r>
      <w:r>
        <w:rPr>
          <w:rtl/>
        </w:rPr>
        <w:t xml:space="preserve"> </w:t>
      </w:r>
      <w:r w:rsidRPr="00F37005">
        <w:rPr>
          <w:rtl/>
        </w:rPr>
        <w:t>أما إنه لم يؤذن لي في أول ما كان منك.</w:t>
      </w:r>
    </w:p>
    <w:p w:rsidR="001C7B7B" w:rsidRPr="00F37005" w:rsidRDefault="001C7B7B" w:rsidP="00A43C3D">
      <w:pPr>
        <w:pStyle w:val="libNormal"/>
        <w:rPr>
          <w:rtl/>
        </w:rPr>
      </w:pPr>
      <w:r w:rsidRPr="00F37005">
        <w:rPr>
          <w:rtl/>
        </w:rPr>
        <w:t>قال</w:t>
      </w:r>
      <w:r w:rsidR="00B809F2">
        <w:rPr>
          <w:rtl/>
        </w:rPr>
        <w:t>:</w:t>
      </w:r>
      <w:r w:rsidRPr="00F37005">
        <w:rPr>
          <w:rtl/>
        </w:rPr>
        <w:t xml:space="preserve"> فقمت إليه</w:t>
      </w:r>
      <w:r w:rsidR="00D8622B">
        <w:rPr>
          <w:rtl/>
        </w:rPr>
        <w:t>،</w:t>
      </w:r>
      <w:r>
        <w:rPr>
          <w:rtl/>
        </w:rPr>
        <w:t xml:space="preserve"> </w:t>
      </w:r>
      <w:r w:rsidRPr="00F37005">
        <w:rPr>
          <w:rtl/>
        </w:rPr>
        <w:t>فأخذت بيده</w:t>
      </w:r>
      <w:r w:rsidR="00D8622B">
        <w:rPr>
          <w:rtl/>
        </w:rPr>
        <w:t>،</w:t>
      </w:r>
      <w:r>
        <w:rPr>
          <w:rtl/>
        </w:rPr>
        <w:t xml:space="preserve"> </w:t>
      </w:r>
      <w:r w:rsidRPr="00F37005">
        <w:rPr>
          <w:rtl/>
        </w:rPr>
        <w:t>فقبلتها وقبلت رأسه</w:t>
      </w:r>
      <w:r w:rsidR="00D8622B">
        <w:rPr>
          <w:rtl/>
        </w:rPr>
        <w:t>،</w:t>
      </w:r>
      <w:r>
        <w:rPr>
          <w:rtl/>
        </w:rPr>
        <w:t xml:space="preserve"> </w:t>
      </w:r>
      <w:r w:rsidRPr="00F37005">
        <w:rPr>
          <w:rtl/>
        </w:rPr>
        <w:t>وسلمت عليه</w:t>
      </w:r>
      <w:r w:rsidR="00D8622B">
        <w:rPr>
          <w:rtl/>
        </w:rPr>
        <w:t>،</w:t>
      </w:r>
      <w:r>
        <w:rPr>
          <w:rtl/>
        </w:rPr>
        <w:t xml:space="preserve"> </w:t>
      </w:r>
      <w:r w:rsidRPr="00F37005">
        <w:rPr>
          <w:rtl/>
        </w:rPr>
        <w:t>وقلت</w:t>
      </w:r>
      <w:r w:rsidR="00B809F2">
        <w:rPr>
          <w:rtl/>
        </w:rPr>
        <w:t>:</w:t>
      </w:r>
      <w:r w:rsidRPr="00F37005">
        <w:rPr>
          <w:rtl/>
        </w:rPr>
        <w:t xml:space="preserve"> أشهد أنك مولاي وإمامي.</w:t>
      </w:r>
    </w:p>
    <w:p w:rsidR="001C7B7B" w:rsidRPr="00F37005" w:rsidRDefault="001C7B7B" w:rsidP="00A43C3D">
      <w:pPr>
        <w:pStyle w:val="libNormal"/>
        <w:rPr>
          <w:rtl/>
        </w:rPr>
      </w:pPr>
      <w:r w:rsidRPr="00F37005">
        <w:rPr>
          <w:rtl/>
        </w:rPr>
        <w:t>قال</w:t>
      </w:r>
      <w:r w:rsidR="00B809F2">
        <w:rPr>
          <w:rtl/>
        </w:rPr>
        <w:t>:</w:t>
      </w:r>
      <w:r w:rsidRPr="00F37005">
        <w:rPr>
          <w:rtl/>
        </w:rPr>
        <w:t xml:space="preserve"> فقال لي</w:t>
      </w:r>
      <w:r w:rsidR="00B809F2">
        <w:rPr>
          <w:rtl/>
        </w:rPr>
        <w:t>:</w:t>
      </w:r>
      <w:r w:rsidRPr="00F37005">
        <w:rPr>
          <w:rtl/>
        </w:rPr>
        <w:t xml:space="preserve"> أجل</w:t>
      </w:r>
      <w:r w:rsidR="00D8622B">
        <w:rPr>
          <w:rtl/>
        </w:rPr>
        <w:t>،</w:t>
      </w:r>
      <w:r>
        <w:rPr>
          <w:rtl/>
        </w:rPr>
        <w:t xml:space="preserve"> </w:t>
      </w:r>
      <w:r w:rsidRPr="00F37005">
        <w:rPr>
          <w:rtl/>
        </w:rPr>
        <w:t>صدقت</w:t>
      </w:r>
      <w:r w:rsidR="00D8622B">
        <w:rPr>
          <w:rtl/>
        </w:rPr>
        <w:t>،</w:t>
      </w:r>
      <w:r>
        <w:rPr>
          <w:rtl/>
        </w:rPr>
        <w:t xml:space="preserve"> </w:t>
      </w:r>
      <w:r w:rsidRPr="00F37005">
        <w:rPr>
          <w:rtl/>
        </w:rPr>
        <w:t>وأصبت</w:t>
      </w:r>
      <w:r w:rsidR="00D8622B">
        <w:rPr>
          <w:rtl/>
        </w:rPr>
        <w:t>،</w:t>
      </w:r>
      <w:r>
        <w:rPr>
          <w:rtl/>
        </w:rPr>
        <w:t xml:space="preserve"> </w:t>
      </w:r>
      <w:r w:rsidRPr="00F37005">
        <w:rPr>
          <w:rtl/>
        </w:rPr>
        <w:t>وقد وفقت</w:t>
      </w:r>
      <w:r w:rsidR="00D8622B">
        <w:rPr>
          <w:rtl/>
        </w:rPr>
        <w:t>،</w:t>
      </w:r>
      <w:r>
        <w:rPr>
          <w:rtl/>
        </w:rPr>
        <w:t xml:space="preserve"> </w:t>
      </w:r>
      <w:r w:rsidRPr="00F37005">
        <w:rPr>
          <w:rtl/>
        </w:rPr>
        <w:t>أما إنه لم يؤذن لي في أول ما كان منك.</w:t>
      </w:r>
    </w:p>
    <w:p w:rsidR="001C7B7B" w:rsidRPr="00F37005" w:rsidRDefault="001C7B7B" w:rsidP="00A43C3D">
      <w:pPr>
        <w:pStyle w:val="libNormal"/>
        <w:rPr>
          <w:rtl/>
        </w:rPr>
      </w:pPr>
      <w:r w:rsidRPr="00F37005">
        <w:rPr>
          <w:rtl/>
        </w:rPr>
        <w:t>قال</w:t>
      </w:r>
      <w:r w:rsidR="00B809F2">
        <w:rPr>
          <w:rtl/>
        </w:rPr>
        <w:t>:</w:t>
      </w:r>
      <w:r w:rsidRPr="00F37005">
        <w:rPr>
          <w:rtl/>
        </w:rPr>
        <w:t xml:space="preserve"> قلت له</w:t>
      </w:r>
      <w:r w:rsidR="00B809F2">
        <w:rPr>
          <w:rtl/>
        </w:rPr>
        <w:t>:</w:t>
      </w:r>
      <w:r w:rsidRPr="00F37005">
        <w:rPr>
          <w:rtl/>
        </w:rPr>
        <w:t xml:space="preserve"> بأبي أنت وأمي</w:t>
      </w:r>
      <w:r w:rsidR="00D8622B">
        <w:rPr>
          <w:rtl/>
        </w:rPr>
        <w:t>،</w:t>
      </w:r>
      <w:r>
        <w:rPr>
          <w:rtl/>
        </w:rPr>
        <w:t xml:space="preserve"> </w:t>
      </w:r>
      <w:r w:rsidRPr="00F37005">
        <w:rPr>
          <w:rtl/>
        </w:rPr>
        <w:t>أخبر بهذا</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نعم</w:t>
      </w:r>
      <w:r w:rsidR="00D8622B">
        <w:rPr>
          <w:rtl/>
        </w:rPr>
        <w:t>،</w:t>
      </w:r>
      <w:r>
        <w:rPr>
          <w:rtl/>
        </w:rPr>
        <w:t xml:space="preserve"> </w:t>
      </w:r>
      <w:r w:rsidRPr="00F37005">
        <w:rPr>
          <w:rtl/>
        </w:rPr>
        <w:t>فأخبر به من تثق به</w:t>
      </w:r>
      <w:r w:rsidR="00D8622B">
        <w:rPr>
          <w:rtl/>
        </w:rPr>
        <w:t>،</w:t>
      </w:r>
      <w:r>
        <w:rPr>
          <w:rtl/>
        </w:rPr>
        <w:t xml:space="preserve"> </w:t>
      </w:r>
      <w:r w:rsidRPr="00F37005">
        <w:rPr>
          <w:rtl/>
        </w:rPr>
        <w:t>وأخبر به فلانا وفلانا</w:t>
      </w:r>
      <w:r w:rsidR="006E1F56">
        <w:rPr>
          <w:rtl/>
        </w:rPr>
        <w:t xml:space="preserve"> - </w:t>
      </w:r>
      <w:r w:rsidRPr="00F37005">
        <w:rPr>
          <w:rtl/>
        </w:rPr>
        <w:t>رجلين من أهل الكوفة</w:t>
      </w:r>
      <w:r w:rsidR="006E1F56">
        <w:rPr>
          <w:rtl/>
        </w:rPr>
        <w:t xml:space="preserve"> - </w:t>
      </w:r>
      <w:r w:rsidRPr="00F37005">
        <w:rPr>
          <w:rtl/>
        </w:rPr>
        <w:t>وارفق بالناس</w:t>
      </w:r>
      <w:r w:rsidR="00D8622B">
        <w:rPr>
          <w:rtl/>
        </w:rPr>
        <w:t>،</w:t>
      </w:r>
      <w:r>
        <w:rPr>
          <w:rtl/>
        </w:rPr>
        <w:t xml:space="preserve"> </w:t>
      </w:r>
      <w:r w:rsidRPr="00F37005">
        <w:rPr>
          <w:rtl/>
        </w:rPr>
        <w:t xml:space="preserve">ولا تلقين </w:t>
      </w:r>
      <w:r w:rsidRPr="00A43C3D">
        <w:rPr>
          <w:rStyle w:val="libFootnotenumChar"/>
          <w:rtl/>
        </w:rPr>
        <w:t>(5)</w:t>
      </w:r>
      <w:r w:rsidRPr="00F37005">
        <w:rPr>
          <w:rtl/>
        </w:rPr>
        <w:t xml:space="preserve"> بينهم أذى.</w:t>
      </w:r>
    </w:p>
    <w:p w:rsidR="001C7B7B" w:rsidRDefault="001C7B7B" w:rsidP="00A43C3D">
      <w:pPr>
        <w:pStyle w:val="libNormal"/>
        <w:rPr>
          <w:rtl/>
        </w:rPr>
      </w:pPr>
      <w:r w:rsidRPr="00F37005">
        <w:rPr>
          <w:rtl/>
        </w:rPr>
        <w:t>قال</w:t>
      </w:r>
      <w:r w:rsidR="00B809F2">
        <w:rPr>
          <w:rtl/>
        </w:rPr>
        <w:t>:</w:t>
      </w:r>
      <w:r w:rsidRPr="00F37005">
        <w:rPr>
          <w:rtl/>
        </w:rPr>
        <w:t xml:space="preserve"> فقمت فأتيت فلانا وفلانا</w:t>
      </w:r>
      <w:r w:rsidR="00D8622B">
        <w:rPr>
          <w:rtl/>
        </w:rPr>
        <w:t>،</w:t>
      </w:r>
      <w:r>
        <w:rPr>
          <w:rtl/>
        </w:rPr>
        <w:t xml:space="preserve"> </w:t>
      </w:r>
      <w:r w:rsidRPr="00F37005">
        <w:rPr>
          <w:rtl/>
        </w:rPr>
        <w:t>وهما في الرحل</w:t>
      </w:r>
      <w:r w:rsidR="00D8622B">
        <w:rPr>
          <w:rtl/>
        </w:rPr>
        <w:t>،</w:t>
      </w:r>
      <w:r>
        <w:rPr>
          <w:rtl/>
        </w:rPr>
        <w:t xml:space="preserve"> </w:t>
      </w:r>
      <w:r w:rsidRPr="00F37005">
        <w:rPr>
          <w:rtl/>
        </w:rPr>
        <w:t>فأخبرتهما الخبر.</w:t>
      </w:r>
    </w:p>
    <w:p w:rsidR="001C7B7B" w:rsidRDefault="001C7B7B" w:rsidP="00A43C3D">
      <w:pPr>
        <w:pStyle w:val="libNormal"/>
        <w:rPr>
          <w:rFonts w:hint="cs"/>
          <w:rtl/>
        </w:rPr>
      </w:pPr>
      <w:r>
        <w:rPr>
          <w:rtl/>
        </w:rPr>
        <w:t>و</w:t>
      </w:r>
      <w:r w:rsidRPr="00F37005">
        <w:rPr>
          <w:rtl/>
        </w:rPr>
        <w:t>أما فلان</w:t>
      </w:r>
      <w:r w:rsidR="00B809F2">
        <w:rPr>
          <w:rtl/>
        </w:rPr>
        <w:t>:</w:t>
      </w:r>
      <w:r w:rsidRPr="00F37005">
        <w:rPr>
          <w:rtl/>
        </w:rPr>
        <w:t xml:space="preserve"> فسلم وقال</w:t>
      </w:r>
      <w:r w:rsidR="00B809F2">
        <w:rPr>
          <w:rtl/>
        </w:rPr>
        <w:t>:</w:t>
      </w:r>
      <w:r w:rsidRPr="00F37005">
        <w:rPr>
          <w:rtl/>
        </w:rPr>
        <w:t xml:space="preserve"> سلمت ورضيت</w:t>
      </w:r>
      <w:r w:rsidR="00D8622B">
        <w:rPr>
          <w:rtl/>
        </w:rPr>
        <w:t>،</w:t>
      </w:r>
      <w:r>
        <w:rPr>
          <w:rtl/>
        </w:rPr>
        <w:t xml:space="preserve"> </w:t>
      </w:r>
    </w:p>
    <w:p w:rsidR="001C7B7B" w:rsidRPr="00F37005" w:rsidRDefault="001C7B7B" w:rsidP="00A43C3D">
      <w:pPr>
        <w:pStyle w:val="libNormal"/>
        <w:rPr>
          <w:rtl/>
        </w:rPr>
      </w:pPr>
      <w:r w:rsidRPr="00F37005">
        <w:rPr>
          <w:rtl/>
        </w:rPr>
        <w:t>وأما فلان</w:t>
      </w:r>
      <w:r w:rsidR="00B809F2">
        <w:rPr>
          <w:rtl/>
        </w:rPr>
        <w:t>:</w:t>
      </w:r>
      <w:r w:rsidRPr="00F37005">
        <w:rPr>
          <w:rtl/>
        </w:rPr>
        <w:t xml:space="preserve"> فشق جيبه وقال</w:t>
      </w:r>
      <w:r w:rsidR="00B809F2">
        <w:rPr>
          <w:rtl/>
        </w:rPr>
        <w:t>:</w:t>
      </w:r>
      <w:r w:rsidRPr="00F37005">
        <w:rPr>
          <w:rtl/>
        </w:rPr>
        <w:t xml:space="preserve"> لا والله</w:t>
      </w:r>
      <w:r w:rsidR="00D8622B">
        <w:rPr>
          <w:rtl/>
        </w:rPr>
        <w:t>،</w:t>
      </w:r>
      <w:r>
        <w:rPr>
          <w:rtl/>
        </w:rPr>
        <w:t xml:space="preserve"> </w:t>
      </w:r>
      <w:r w:rsidRPr="00F37005">
        <w:rPr>
          <w:rtl/>
        </w:rPr>
        <w:t>لا أسمع ولا أطيع ولا أقر حتى أسمع منه.</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وفي الكشى</w:t>
      </w:r>
      <w:r w:rsidR="00B809F2">
        <w:rPr>
          <w:rtl/>
        </w:rPr>
        <w:t>:</w:t>
      </w:r>
      <w:r w:rsidRPr="00F37005">
        <w:rPr>
          <w:rtl/>
        </w:rPr>
        <w:t xml:space="preserve"> فنعس وهو على راحلته.</w:t>
      </w:r>
    </w:p>
    <w:p w:rsidR="001C7B7B" w:rsidRPr="00F37005" w:rsidRDefault="001C7B7B" w:rsidP="00A43C3D">
      <w:pPr>
        <w:pStyle w:val="libFootnote0"/>
        <w:rPr>
          <w:rtl/>
          <w:lang w:bidi="fa-IR"/>
        </w:rPr>
      </w:pPr>
      <w:r w:rsidRPr="00F37005">
        <w:rPr>
          <w:rtl/>
        </w:rPr>
        <w:t>(3) كذا في النسختين</w:t>
      </w:r>
      <w:r w:rsidR="00D8622B">
        <w:rPr>
          <w:rtl/>
        </w:rPr>
        <w:t>،</w:t>
      </w:r>
      <w:r>
        <w:rPr>
          <w:rtl/>
        </w:rPr>
        <w:t xml:space="preserve"> </w:t>
      </w:r>
      <w:r w:rsidRPr="00F37005">
        <w:rPr>
          <w:rtl/>
        </w:rPr>
        <w:t>وفي الكشى</w:t>
      </w:r>
      <w:r w:rsidR="00B809F2">
        <w:rPr>
          <w:rtl/>
        </w:rPr>
        <w:t>:</w:t>
      </w:r>
      <w:r w:rsidRPr="00F37005">
        <w:rPr>
          <w:rtl/>
        </w:rPr>
        <w:t xml:space="preserve"> فوسدته ذراعي.</w:t>
      </w:r>
    </w:p>
    <w:p w:rsidR="001C7B7B" w:rsidRPr="00F37005" w:rsidRDefault="001C7B7B" w:rsidP="00A43C3D">
      <w:pPr>
        <w:pStyle w:val="libFootnote0"/>
        <w:rPr>
          <w:rtl/>
          <w:lang w:bidi="fa-IR"/>
        </w:rPr>
      </w:pPr>
      <w:r w:rsidRPr="00F37005">
        <w:rPr>
          <w:rtl/>
        </w:rPr>
        <w:t>(4) هذا هو الصحيح</w:t>
      </w:r>
      <w:r w:rsidR="00D8622B">
        <w:rPr>
          <w:rtl/>
        </w:rPr>
        <w:t>،</w:t>
      </w:r>
      <w:r>
        <w:rPr>
          <w:rtl/>
        </w:rPr>
        <w:t xml:space="preserve"> </w:t>
      </w:r>
      <w:r w:rsidRPr="00F37005">
        <w:rPr>
          <w:rtl/>
        </w:rPr>
        <w:t>وكان في النسختين</w:t>
      </w:r>
      <w:r w:rsidR="00B809F2">
        <w:rPr>
          <w:rtl/>
        </w:rPr>
        <w:t>:</w:t>
      </w:r>
      <w:r w:rsidRPr="00F37005">
        <w:rPr>
          <w:rtl/>
        </w:rPr>
        <w:t xml:space="preserve"> وناقتان.</w:t>
      </w:r>
    </w:p>
    <w:p w:rsidR="001C7B7B" w:rsidRPr="00F37005" w:rsidRDefault="001C7B7B" w:rsidP="00A43C3D">
      <w:pPr>
        <w:pStyle w:val="libFootnote0"/>
        <w:rPr>
          <w:rtl/>
          <w:lang w:bidi="fa-IR"/>
        </w:rPr>
      </w:pPr>
      <w:r w:rsidRPr="00F37005">
        <w:rPr>
          <w:rtl/>
        </w:rPr>
        <w:t>(5) هذا هو الظاهر</w:t>
      </w:r>
      <w:r w:rsidR="00D8622B">
        <w:rPr>
          <w:rtl/>
        </w:rPr>
        <w:t>،</w:t>
      </w:r>
      <w:r>
        <w:rPr>
          <w:rtl/>
        </w:rPr>
        <w:t xml:space="preserve"> </w:t>
      </w:r>
      <w:r w:rsidRPr="00F37005">
        <w:rPr>
          <w:rtl/>
        </w:rPr>
        <w:t>وكان في النسختين</w:t>
      </w:r>
      <w:r w:rsidR="00B809F2">
        <w:rPr>
          <w:rtl/>
        </w:rPr>
        <w:t>:</w:t>
      </w:r>
      <w:r w:rsidRPr="00F37005">
        <w:rPr>
          <w:rtl/>
        </w:rPr>
        <w:t xml:space="preserve"> لا تلقون.</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ثم نهض مسرعا من فوره</w:t>
      </w:r>
      <w:r w:rsidR="006E1F56">
        <w:rPr>
          <w:rtl/>
        </w:rPr>
        <w:t xml:space="preserve"> - </w:t>
      </w:r>
      <w:r w:rsidRPr="00F37005">
        <w:rPr>
          <w:rtl/>
        </w:rPr>
        <w:t>وكانت فيه أعرابية</w:t>
      </w:r>
      <w:r w:rsidR="006E1F56">
        <w:rPr>
          <w:rtl/>
        </w:rPr>
        <w:t xml:space="preserve"> - </w:t>
      </w:r>
      <w:r w:rsidRPr="00F37005">
        <w:rPr>
          <w:rtl/>
        </w:rPr>
        <w:t>وتبعته</w:t>
      </w:r>
      <w:r w:rsidR="00D8622B">
        <w:rPr>
          <w:rtl/>
        </w:rPr>
        <w:t>،</w:t>
      </w:r>
      <w:r>
        <w:rPr>
          <w:rtl/>
        </w:rPr>
        <w:t xml:space="preserve"> </w:t>
      </w:r>
      <w:r w:rsidRPr="00F37005">
        <w:rPr>
          <w:rtl/>
        </w:rPr>
        <w:t xml:space="preserve">حتى انتهى إلى باب أبي عبد الله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فاستأذنا</w:t>
      </w:r>
      <w:r w:rsidR="00D8622B">
        <w:rPr>
          <w:rtl/>
        </w:rPr>
        <w:t>،</w:t>
      </w:r>
      <w:r>
        <w:rPr>
          <w:rtl/>
        </w:rPr>
        <w:t xml:space="preserve"> </w:t>
      </w:r>
      <w:r w:rsidRPr="00F37005">
        <w:rPr>
          <w:rtl/>
        </w:rPr>
        <w:t>فأذن لي قبله</w:t>
      </w:r>
      <w:r w:rsidR="00D8622B">
        <w:rPr>
          <w:rtl/>
        </w:rPr>
        <w:t>،</w:t>
      </w:r>
      <w:r>
        <w:rPr>
          <w:rtl/>
        </w:rPr>
        <w:t xml:space="preserve"> </w:t>
      </w:r>
      <w:r w:rsidRPr="00F37005">
        <w:rPr>
          <w:rtl/>
        </w:rPr>
        <w:t>ثم أذن له</w:t>
      </w:r>
      <w:r w:rsidR="00D8622B">
        <w:rPr>
          <w:rtl/>
        </w:rPr>
        <w:t>،</w:t>
      </w:r>
      <w:r>
        <w:rPr>
          <w:rtl/>
        </w:rPr>
        <w:t xml:space="preserve"> </w:t>
      </w:r>
      <w:r w:rsidRPr="00F37005">
        <w:rPr>
          <w:rtl/>
        </w:rPr>
        <w:t>فدخل.</w:t>
      </w:r>
    </w:p>
    <w:p w:rsidR="001C7B7B" w:rsidRPr="00F37005" w:rsidRDefault="001C7B7B" w:rsidP="00A43C3D">
      <w:pPr>
        <w:pStyle w:val="libNormal"/>
        <w:rPr>
          <w:rtl/>
        </w:rPr>
      </w:pPr>
      <w:r w:rsidRPr="00F37005">
        <w:rPr>
          <w:rtl/>
        </w:rPr>
        <w:t xml:space="preserve">فقال له أبو عبد الله </w:t>
      </w:r>
      <w:r w:rsidR="00217377" w:rsidRPr="00217377">
        <w:rPr>
          <w:rStyle w:val="libAlaemChar"/>
          <w:rFonts w:hint="cs"/>
          <w:rtl/>
        </w:rPr>
        <w:t>عليه‌السلام</w:t>
      </w:r>
      <w:r w:rsidR="00B809F2">
        <w:rPr>
          <w:rtl/>
        </w:rPr>
        <w:t>:</w:t>
      </w:r>
      <w:r w:rsidRPr="00F37005">
        <w:rPr>
          <w:rtl/>
        </w:rPr>
        <w:t xml:space="preserve"> يا فلان (</w:t>
      </w:r>
      <w:r>
        <w:rPr>
          <w:rtl/>
        </w:rPr>
        <w:t xml:space="preserve"> أ</w:t>
      </w:r>
      <w:r w:rsidRPr="00F37005">
        <w:rPr>
          <w:rtl/>
        </w:rPr>
        <w:t xml:space="preserve">يريد كل امرئ منكم </w:t>
      </w:r>
      <w:r w:rsidRPr="00217377">
        <w:rPr>
          <w:rStyle w:val="libAlaemChar"/>
          <w:rtl/>
        </w:rPr>
        <w:t>(</w:t>
      </w:r>
      <w:r w:rsidRPr="00A43C3D">
        <w:rPr>
          <w:rStyle w:val="libAieChar"/>
          <w:rtl/>
        </w:rPr>
        <w:t xml:space="preserve"> أَنْ يُؤْتى صُحُفاً مُنَشَّرَةً </w:t>
      </w:r>
      <w:r w:rsidRPr="00217377">
        <w:rPr>
          <w:rStyle w:val="libAlaemChar"/>
          <w:rtl/>
        </w:rPr>
        <w:t>)</w:t>
      </w:r>
      <w:r w:rsidRPr="00F37005">
        <w:rPr>
          <w:rtl/>
        </w:rPr>
        <w:t xml:space="preserve"> ) </w:t>
      </w:r>
      <w:r w:rsidRPr="00A43C3D">
        <w:rPr>
          <w:rStyle w:val="libFootnotenumChar"/>
          <w:rtl/>
        </w:rPr>
        <w:t>(6)</w:t>
      </w:r>
      <w:r>
        <w:rPr>
          <w:rtl/>
        </w:rPr>
        <w:t>؟</w:t>
      </w:r>
      <w:r w:rsidRPr="00F37005">
        <w:rPr>
          <w:rtl/>
        </w:rPr>
        <w:t xml:space="preserve"> إن الذي أتاك به فلان الحق</w:t>
      </w:r>
      <w:r w:rsidR="00D8622B">
        <w:rPr>
          <w:rtl/>
        </w:rPr>
        <w:t>،</w:t>
      </w:r>
      <w:r>
        <w:rPr>
          <w:rtl/>
        </w:rPr>
        <w:t xml:space="preserve"> </w:t>
      </w:r>
      <w:r w:rsidRPr="00F37005">
        <w:rPr>
          <w:rtl/>
        </w:rPr>
        <w:t>فخذ به.</w:t>
      </w:r>
    </w:p>
    <w:p w:rsidR="001C7B7B" w:rsidRPr="00F37005" w:rsidRDefault="001C7B7B" w:rsidP="00A43C3D">
      <w:pPr>
        <w:pStyle w:val="libNormal"/>
        <w:rPr>
          <w:rtl/>
        </w:rPr>
      </w:pPr>
      <w:r w:rsidRPr="00F37005">
        <w:rPr>
          <w:rtl/>
        </w:rPr>
        <w:t>قال</w:t>
      </w:r>
      <w:r w:rsidR="00B809F2">
        <w:rPr>
          <w:rtl/>
        </w:rPr>
        <w:t>:</w:t>
      </w:r>
      <w:r w:rsidRPr="00F37005">
        <w:rPr>
          <w:rtl/>
        </w:rPr>
        <w:t xml:space="preserve"> فقلت</w:t>
      </w:r>
      <w:r w:rsidR="00B809F2">
        <w:rPr>
          <w:rtl/>
        </w:rPr>
        <w:t>:</w:t>
      </w:r>
      <w:r w:rsidRPr="00F37005">
        <w:rPr>
          <w:rtl/>
        </w:rPr>
        <w:t xml:space="preserve"> بأبي أنت وأمي</w:t>
      </w:r>
      <w:r w:rsidR="00D8622B">
        <w:rPr>
          <w:rtl/>
        </w:rPr>
        <w:t>،</w:t>
      </w:r>
      <w:r>
        <w:rPr>
          <w:rtl/>
        </w:rPr>
        <w:t xml:space="preserve"> </w:t>
      </w:r>
      <w:r w:rsidRPr="00F37005">
        <w:rPr>
          <w:rtl/>
        </w:rPr>
        <w:t>أنا أحب أن أسمعه من فيك.</w:t>
      </w:r>
    </w:p>
    <w:p w:rsidR="001C7B7B" w:rsidRPr="00F37005" w:rsidRDefault="001C7B7B" w:rsidP="00A43C3D">
      <w:pPr>
        <w:pStyle w:val="libNormal"/>
        <w:rPr>
          <w:rtl/>
        </w:rPr>
      </w:pPr>
      <w:r w:rsidRPr="00F37005">
        <w:rPr>
          <w:rtl/>
        </w:rPr>
        <w:t>فقال</w:t>
      </w:r>
      <w:r w:rsidR="00B809F2">
        <w:rPr>
          <w:rtl/>
        </w:rPr>
        <w:t>:</w:t>
      </w:r>
      <w:r w:rsidRPr="00F37005">
        <w:rPr>
          <w:rtl/>
        </w:rPr>
        <w:t xml:space="preserve"> ابني موسى </w:t>
      </w:r>
      <w:r w:rsidR="00217377" w:rsidRPr="00217377">
        <w:rPr>
          <w:rStyle w:val="libAlaemChar"/>
          <w:rFonts w:hint="cs"/>
          <w:rtl/>
        </w:rPr>
        <w:t>عليه‌السلام</w:t>
      </w:r>
      <w:r w:rsidRPr="00F37005">
        <w:rPr>
          <w:rtl/>
        </w:rPr>
        <w:t xml:space="preserve"> إمامك ومولاك ( من</w:t>
      </w:r>
      <w:r w:rsidR="006E1F56">
        <w:rPr>
          <w:rtl/>
        </w:rPr>
        <w:t xml:space="preserve"> - </w:t>
      </w:r>
      <w:r w:rsidRPr="00F37005">
        <w:rPr>
          <w:rtl/>
        </w:rPr>
        <w:t>خ ) بعدي</w:t>
      </w:r>
      <w:r w:rsidR="00D8622B">
        <w:rPr>
          <w:rtl/>
        </w:rPr>
        <w:t>،</w:t>
      </w:r>
      <w:r>
        <w:rPr>
          <w:rtl/>
        </w:rPr>
        <w:t xml:space="preserve"> </w:t>
      </w:r>
      <w:r w:rsidRPr="00F37005">
        <w:rPr>
          <w:rtl/>
        </w:rPr>
        <w:t>لا يدعيها أحد فيما بيني وبينه إلا كاذب ومفتر.</w:t>
      </w:r>
    </w:p>
    <w:p w:rsidR="001C7B7B" w:rsidRPr="00F37005" w:rsidRDefault="001C7B7B" w:rsidP="00A43C3D">
      <w:pPr>
        <w:pStyle w:val="libNormal"/>
        <w:rPr>
          <w:rtl/>
        </w:rPr>
      </w:pPr>
      <w:r w:rsidRPr="00F37005">
        <w:rPr>
          <w:rtl/>
        </w:rPr>
        <w:t>قال</w:t>
      </w:r>
      <w:r w:rsidR="00B809F2">
        <w:rPr>
          <w:rtl/>
        </w:rPr>
        <w:t>:</w:t>
      </w:r>
      <w:r w:rsidRPr="00F37005">
        <w:rPr>
          <w:rtl/>
        </w:rPr>
        <w:t xml:space="preserve"> فالتفت إلي</w:t>
      </w:r>
      <w:r w:rsidR="006E1F56">
        <w:rPr>
          <w:rtl/>
        </w:rPr>
        <w:t xml:space="preserve"> - </w:t>
      </w:r>
      <w:r w:rsidRPr="00F37005">
        <w:rPr>
          <w:rtl/>
        </w:rPr>
        <w:t xml:space="preserve">وكان رجلا </w:t>
      </w:r>
      <w:r w:rsidRPr="00A43C3D">
        <w:rPr>
          <w:rStyle w:val="libFootnotenumChar"/>
          <w:rtl/>
        </w:rPr>
        <w:t>(7)</w:t>
      </w:r>
      <w:r w:rsidRPr="00F37005">
        <w:rPr>
          <w:rtl/>
        </w:rPr>
        <w:t xml:space="preserve"> له قبالات يتقبل بها</w:t>
      </w:r>
      <w:r w:rsidR="00D8622B">
        <w:rPr>
          <w:rtl/>
        </w:rPr>
        <w:t>،</w:t>
      </w:r>
      <w:r>
        <w:rPr>
          <w:rtl/>
        </w:rPr>
        <w:t xml:space="preserve"> </w:t>
      </w:r>
      <w:r w:rsidRPr="00F37005">
        <w:rPr>
          <w:rtl/>
        </w:rPr>
        <w:t>وكان يحسن كلام النبطية</w:t>
      </w:r>
      <w:r w:rsidR="006E1F56">
        <w:rPr>
          <w:rtl/>
        </w:rPr>
        <w:t xml:space="preserve"> - </w:t>
      </w:r>
      <w:r w:rsidRPr="00F37005">
        <w:rPr>
          <w:rtl/>
        </w:rPr>
        <w:t>فالتفت إلي فقال</w:t>
      </w:r>
      <w:r w:rsidR="00B809F2">
        <w:rPr>
          <w:rtl/>
        </w:rPr>
        <w:t>:</w:t>
      </w:r>
      <w:r w:rsidRPr="00F37005">
        <w:rPr>
          <w:rtl/>
        </w:rPr>
        <w:t xml:space="preserve"> ( رزقه ) </w:t>
      </w:r>
      <w:r w:rsidRPr="00A43C3D">
        <w:rPr>
          <w:rStyle w:val="libFootnotenumChar"/>
          <w:rtl/>
        </w:rPr>
        <w:t>(8)</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فقال أبو عبد الله</w:t>
      </w:r>
      <w:r w:rsidR="00B809F2">
        <w:rPr>
          <w:rtl/>
        </w:rPr>
        <w:t>:</w:t>
      </w:r>
      <w:r w:rsidRPr="00F37005">
        <w:rPr>
          <w:rtl/>
        </w:rPr>
        <w:t xml:space="preserve"> إن ( رزقه ) بالنبطية</w:t>
      </w:r>
      <w:r w:rsidR="00B809F2">
        <w:rPr>
          <w:rtl/>
        </w:rPr>
        <w:t>:</w:t>
      </w:r>
      <w:r w:rsidRPr="00F37005">
        <w:rPr>
          <w:rtl/>
        </w:rPr>
        <w:t xml:space="preserve"> خذ هذا</w:t>
      </w:r>
      <w:r w:rsidR="00D8622B">
        <w:rPr>
          <w:rtl/>
        </w:rPr>
        <w:t>،</w:t>
      </w:r>
      <w:r>
        <w:rPr>
          <w:rtl/>
        </w:rPr>
        <w:t xml:space="preserve"> </w:t>
      </w:r>
      <w:r w:rsidRPr="00F37005">
        <w:rPr>
          <w:rtl/>
        </w:rPr>
        <w:t xml:space="preserve">أجل خذها </w:t>
      </w:r>
      <w:r w:rsidRPr="00A43C3D">
        <w:rPr>
          <w:rStyle w:val="libFootnotenumChar"/>
          <w:rtl/>
        </w:rPr>
        <w:t>(9)</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(6) مقتبس من الآية (52) من سورة المدثر.</w:t>
      </w:r>
    </w:p>
    <w:p w:rsidR="001C7B7B" w:rsidRPr="00F37005" w:rsidRDefault="001C7B7B" w:rsidP="00A43C3D">
      <w:pPr>
        <w:pStyle w:val="libFootnote0"/>
        <w:rPr>
          <w:rtl/>
          <w:lang w:bidi="fa-IR"/>
        </w:rPr>
      </w:pPr>
      <w:r w:rsidRPr="00F37005">
        <w:rPr>
          <w:rtl/>
        </w:rPr>
        <w:t>(7) في النسختين</w:t>
      </w:r>
      <w:r w:rsidR="00B809F2">
        <w:rPr>
          <w:rtl/>
        </w:rPr>
        <w:t>:</w:t>
      </w:r>
      <w:r w:rsidRPr="00F37005">
        <w:rPr>
          <w:rtl/>
        </w:rPr>
        <w:t xml:space="preserve"> وكان رجل.</w:t>
      </w:r>
    </w:p>
    <w:p w:rsidR="001C7B7B" w:rsidRPr="00F37005" w:rsidRDefault="001C7B7B" w:rsidP="00A43C3D">
      <w:pPr>
        <w:pStyle w:val="libFootnote0"/>
        <w:rPr>
          <w:rtl/>
          <w:lang w:bidi="fa-IR"/>
        </w:rPr>
      </w:pPr>
      <w:r w:rsidRPr="00F37005">
        <w:rPr>
          <w:rtl/>
        </w:rPr>
        <w:t>(8) كذا في البحار</w:t>
      </w:r>
      <w:r w:rsidR="00D8622B">
        <w:rPr>
          <w:rtl/>
        </w:rPr>
        <w:t>،</w:t>
      </w:r>
      <w:r>
        <w:rPr>
          <w:rtl/>
        </w:rPr>
        <w:t xml:space="preserve"> </w:t>
      </w:r>
      <w:r w:rsidRPr="00F37005">
        <w:rPr>
          <w:rtl/>
        </w:rPr>
        <w:t>في الموضعين</w:t>
      </w:r>
      <w:r w:rsidR="00D8622B">
        <w:rPr>
          <w:rtl/>
        </w:rPr>
        <w:t>،</w:t>
      </w:r>
      <w:r>
        <w:rPr>
          <w:rtl/>
        </w:rPr>
        <w:t xml:space="preserve"> </w:t>
      </w:r>
      <w:r w:rsidRPr="00F37005">
        <w:rPr>
          <w:rtl/>
        </w:rPr>
        <w:t>وكانت الكلمة مهملة في نسختي كتابنا وكأنها بالفاء.</w:t>
      </w:r>
    </w:p>
    <w:p w:rsidR="001C7B7B" w:rsidRPr="00F37005" w:rsidRDefault="001C7B7B" w:rsidP="00A43C3D">
      <w:pPr>
        <w:pStyle w:val="libFootnote0"/>
        <w:rPr>
          <w:rtl/>
          <w:lang w:bidi="fa-IR"/>
        </w:rPr>
      </w:pPr>
      <w:r w:rsidRPr="00F37005">
        <w:rPr>
          <w:rtl/>
        </w:rPr>
        <w:t>(9) روى المسعودي في اثبات الوصية ( ص 187 ) عن ( ابراهيم بن مهزيار ) بسنده مثله</w:t>
      </w:r>
      <w:r w:rsidR="00D8622B">
        <w:rPr>
          <w:rtl/>
        </w:rPr>
        <w:t>،</w:t>
      </w:r>
      <w:r>
        <w:rPr>
          <w:rtl/>
        </w:rPr>
        <w:t xml:space="preserve"> </w:t>
      </w:r>
      <w:r w:rsidRPr="00F37005">
        <w:rPr>
          <w:rtl/>
        </w:rPr>
        <w:t>وروى الصفار في البصائر ( ص 336 ) عن محمد بن عبد الجبار</w:t>
      </w:r>
      <w:r w:rsidR="00D8622B">
        <w:rPr>
          <w:rtl/>
        </w:rPr>
        <w:t>،</w:t>
      </w:r>
      <w:r>
        <w:rPr>
          <w:rtl/>
        </w:rPr>
        <w:t xml:space="preserve"> </w:t>
      </w:r>
      <w:r w:rsidRPr="00F37005">
        <w:rPr>
          <w:rtl/>
        </w:rPr>
        <w:t>عن اللؤلؤي</w:t>
      </w:r>
      <w:r w:rsidR="00D8622B">
        <w:rPr>
          <w:rtl/>
        </w:rPr>
        <w:t>،</w:t>
      </w:r>
      <w:r>
        <w:rPr>
          <w:rtl/>
        </w:rPr>
        <w:t xml:space="preserve"> </w:t>
      </w:r>
      <w:r w:rsidRPr="00F37005">
        <w:rPr>
          <w:rtl/>
        </w:rPr>
        <w:t>عن أحمد بن الحسن</w:t>
      </w:r>
      <w:r w:rsidR="00D8622B">
        <w:rPr>
          <w:rtl/>
        </w:rPr>
        <w:t>،</w:t>
      </w:r>
      <w:r>
        <w:rPr>
          <w:rtl/>
        </w:rPr>
        <w:t xml:space="preserve"> </w:t>
      </w:r>
      <w:r w:rsidRPr="00F37005">
        <w:rPr>
          <w:rtl/>
        </w:rPr>
        <w:t>عن الفيض بن المختار</w:t>
      </w:r>
      <w:r w:rsidR="00D8622B">
        <w:rPr>
          <w:rtl/>
        </w:rPr>
        <w:t>،</w:t>
      </w:r>
      <w:r>
        <w:rPr>
          <w:rtl/>
        </w:rPr>
        <w:t xml:space="preserve"> </w:t>
      </w:r>
      <w:r w:rsidRPr="00F37005">
        <w:rPr>
          <w:rtl/>
        </w:rPr>
        <w:t>قطعة منه نحوه</w:t>
      </w:r>
      <w:r w:rsidR="00D8622B">
        <w:rPr>
          <w:rtl/>
        </w:rPr>
        <w:t>،</w:t>
      </w:r>
      <w:r>
        <w:rPr>
          <w:rtl/>
        </w:rPr>
        <w:t xml:space="preserve"> </w:t>
      </w:r>
      <w:r w:rsidRPr="00F37005">
        <w:rPr>
          <w:rtl/>
        </w:rPr>
        <w:t xml:space="preserve">ونقله عنه في البحار ( 47 / 83 </w:t>
      </w:r>
      <w:r>
        <w:rPr>
          <w:rtl/>
        </w:rPr>
        <w:t>و 4</w:t>
      </w:r>
      <w:r w:rsidRPr="00F37005">
        <w:rPr>
          <w:rtl/>
        </w:rPr>
        <w:t>8 / 14 )</w:t>
      </w:r>
      <w:r w:rsidR="00D8622B">
        <w:rPr>
          <w:rtl/>
        </w:rPr>
        <w:t>،</w:t>
      </w:r>
      <w:r>
        <w:rPr>
          <w:rtl/>
        </w:rPr>
        <w:t xml:space="preserve"> </w:t>
      </w:r>
      <w:r w:rsidRPr="00F37005">
        <w:rPr>
          <w:rtl/>
        </w:rPr>
        <w:t>ورواه الكليني في الكافي ( 1 / 309 ) عن محمد بن يحيى وأحمد بن ادريس</w:t>
      </w:r>
      <w:r w:rsidR="00D8622B">
        <w:rPr>
          <w:rtl/>
        </w:rPr>
        <w:t>،</w:t>
      </w:r>
      <w:r>
        <w:rPr>
          <w:rtl/>
        </w:rPr>
        <w:t xml:space="preserve"> </w:t>
      </w:r>
      <w:r w:rsidRPr="00F37005">
        <w:rPr>
          <w:rtl/>
        </w:rPr>
        <w:t>عن محمد بن عبد الجبار بسنده كما في البصائر.</w:t>
      </w:r>
    </w:p>
    <w:p w:rsidR="001C7B7B" w:rsidRPr="001949F4" w:rsidRDefault="001C7B7B" w:rsidP="00A43C3D">
      <w:pPr>
        <w:pStyle w:val="libFootnote0"/>
        <w:rPr>
          <w:rtl/>
        </w:rPr>
      </w:pPr>
      <w:r w:rsidRPr="00F37005">
        <w:rPr>
          <w:rtl/>
        </w:rPr>
        <w:t>وعن الكافي في اعلام الورى (297) وإثبات الهداة ( 5 / 470 )</w:t>
      </w:r>
      <w:r w:rsidR="00D8622B">
        <w:rPr>
          <w:rtl/>
        </w:rPr>
        <w:t>،</w:t>
      </w:r>
      <w:r>
        <w:rPr>
          <w:rtl/>
        </w:rPr>
        <w:t xml:space="preserve"> </w:t>
      </w:r>
      <w:r w:rsidRPr="00F37005">
        <w:rPr>
          <w:rtl/>
        </w:rPr>
        <w:t>وروى الكشي ( ص 354 رقم 663 ) عن جعفر بن أحمد بن أيوب</w:t>
      </w:r>
      <w:r w:rsidR="00D8622B">
        <w:rPr>
          <w:rtl/>
        </w:rPr>
        <w:t>،</w:t>
      </w:r>
      <w:r>
        <w:rPr>
          <w:rtl/>
        </w:rPr>
        <w:t xml:space="preserve"> </w:t>
      </w:r>
      <w:r w:rsidRPr="00F37005">
        <w:rPr>
          <w:rtl/>
        </w:rPr>
        <w:t>عن الميثمي</w:t>
      </w:r>
      <w:r w:rsidR="00D8622B">
        <w:rPr>
          <w:rtl/>
        </w:rPr>
        <w:t>،</w:t>
      </w:r>
      <w:r>
        <w:rPr>
          <w:rtl/>
        </w:rPr>
        <w:t xml:space="preserve"> </w:t>
      </w:r>
      <w:r w:rsidRPr="00F37005">
        <w:rPr>
          <w:rtl/>
        </w:rPr>
        <w:t>عن ابن أبي نجيح</w:t>
      </w:r>
      <w:r w:rsidR="00D8622B">
        <w:rPr>
          <w:rtl/>
        </w:rPr>
        <w:t>،</w:t>
      </w:r>
      <w:r>
        <w:rPr>
          <w:rtl/>
        </w:rPr>
        <w:t xml:space="preserve"> </w:t>
      </w:r>
      <w:r w:rsidRPr="00F37005">
        <w:rPr>
          <w:rtl/>
        </w:rPr>
        <w:t>عن الفيض بن المختار</w:t>
      </w:r>
      <w:r w:rsidR="00D8622B">
        <w:rPr>
          <w:rtl/>
        </w:rPr>
        <w:t>،</w:t>
      </w:r>
      <w:r>
        <w:rPr>
          <w:rtl/>
        </w:rPr>
        <w:t xml:space="preserve"> </w:t>
      </w:r>
      <w:r w:rsidRPr="00F37005">
        <w:rPr>
          <w:rtl/>
        </w:rPr>
        <w:t>وعنه</w:t>
      </w:r>
      <w:r w:rsidR="00D8622B">
        <w:rPr>
          <w:rtl/>
        </w:rPr>
        <w:t>،</w:t>
      </w:r>
      <w:r>
        <w:rPr>
          <w:rtl/>
        </w:rPr>
        <w:t xml:space="preserve"> </w:t>
      </w:r>
      <w:r w:rsidRPr="00F37005">
        <w:rPr>
          <w:rtl/>
        </w:rPr>
        <w:t>عن علي بن اسماعيل</w:t>
      </w:r>
      <w:r w:rsidR="00D8622B">
        <w:rPr>
          <w:rtl/>
        </w:rPr>
        <w:t>،</w:t>
      </w:r>
      <w:r>
        <w:rPr>
          <w:rtl/>
        </w:rPr>
        <w:t xml:space="preserve"> </w:t>
      </w:r>
      <w:r w:rsidRPr="00F37005">
        <w:rPr>
          <w:rtl/>
        </w:rPr>
        <w:t>عن أبي نجيح عن الفيض</w:t>
      </w:r>
      <w:r w:rsidR="00D8622B">
        <w:rPr>
          <w:rtl/>
        </w:rPr>
        <w:t>،</w:t>
      </w:r>
      <w:r>
        <w:rPr>
          <w:rtl/>
        </w:rPr>
        <w:t xml:space="preserve"> </w:t>
      </w:r>
      <w:r w:rsidRPr="00F37005">
        <w:rPr>
          <w:rtl/>
        </w:rPr>
        <w:t>مثله</w:t>
      </w:r>
      <w:r w:rsidR="00D8622B">
        <w:rPr>
          <w:rtl/>
        </w:rPr>
        <w:t>،</w:t>
      </w:r>
      <w:r>
        <w:rPr>
          <w:rtl/>
        </w:rPr>
        <w:t xml:space="preserve"> </w:t>
      </w:r>
      <w:r w:rsidRPr="00F37005">
        <w:rPr>
          <w:rtl/>
        </w:rPr>
        <w:t>وعنه البحار ( 48 / 26 ) وروي في إرشاد المفيد (324) عن عبد الأعلى عن الفيض</w:t>
      </w:r>
      <w:r w:rsidR="00D8622B">
        <w:rPr>
          <w:rtl/>
        </w:rPr>
        <w:t>،</w:t>
      </w:r>
      <w:r>
        <w:rPr>
          <w:rtl/>
        </w:rPr>
        <w:t xml:space="preserve"> </w:t>
      </w:r>
      <w:r w:rsidRPr="00F37005">
        <w:rPr>
          <w:rtl/>
        </w:rPr>
        <w:t>قطعة منه.</w:t>
      </w:r>
    </w:p>
    <w:p w:rsidR="001C7B7B" w:rsidRPr="001949F4" w:rsidRDefault="001C7B7B" w:rsidP="00A43C3D">
      <w:pPr>
        <w:pStyle w:val="libFootnote0"/>
        <w:rPr>
          <w:rtl/>
        </w:rPr>
      </w:pPr>
      <w:r w:rsidRPr="00F37005">
        <w:rPr>
          <w:rtl/>
        </w:rPr>
        <w:t xml:space="preserve">واعلم أن الكشي ذكر ( في الموضع المذكور ) أن الفيض هو أول من سمع من أبي عبد الله </w:t>
      </w:r>
      <w:r w:rsidR="00217377" w:rsidRPr="00217377">
        <w:rPr>
          <w:rStyle w:val="libAlaemChar"/>
          <w:rtl/>
        </w:rPr>
        <w:t>عليه‌السلام</w:t>
      </w:r>
      <w:r w:rsidRPr="00A43C3D">
        <w:rPr>
          <w:rtl/>
        </w:rPr>
        <w:t xml:space="preserve"> نصه عليه ابنه موسى بن جعفر </w:t>
      </w:r>
      <w:r w:rsidR="00217377" w:rsidRPr="00217377">
        <w:rPr>
          <w:rStyle w:val="libAlaemChar"/>
          <w:rtl/>
        </w:rPr>
        <w:t>عليه‌السلام</w:t>
      </w:r>
      <w:r w:rsidR="00D8622B">
        <w:rPr>
          <w:rtl/>
        </w:rPr>
        <w:t>،</w:t>
      </w:r>
      <w:r>
        <w:rPr>
          <w:rtl/>
        </w:rPr>
        <w:t xml:space="preserve"> </w:t>
      </w:r>
      <w:r w:rsidRPr="00F37005">
        <w:rPr>
          <w:rtl/>
        </w:rPr>
        <w:t>وبما أنا لا نحتمل التعدد في رواية هذا الحديث الطويل</w:t>
      </w:r>
      <w:r w:rsidR="00D8622B">
        <w:rPr>
          <w:rtl/>
        </w:rPr>
        <w:t>،</w:t>
      </w:r>
      <w:r>
        <w:rPr>
          <w:rtl/>
        </w:rPr>
        <w:t xml:space="preserve"> </w:t>
      </w:r>
      <w:r w:rsidRPr="00F37005">
        <w:rPr>
          <w:rtl/>
        </w:rPr>
        <w:t>فان من المحتمل قويا أن يكون ( أبو جعفر الضرير ) هو محمد بن الفيض بن المختار</w:t>
      </w:r>
      <w:r w:rsidR="00D8622B">
        <w:rPr>
          <w:rtl/>
        </w:rPr>
        <w:t>،</w:t>
      </w:r>
      <w:r>
        <w:rPr>
          <w:rtl/>
        </w:rPr>
        <w:t xml:space="preserve"> </w:t>
      </w:r>
      <w:r w:rsidRPr="00F37005">
        <w:rPr>
          <w:rtl/>
        </w:rPr>
        <w:t>راويا عن أبيه الفيض.</w:t>
      </w:r>
    </w:p>
    <w:p w:rsidR="001C7B7B" w:rsidRPr="001949F4" w:rsidRDefault="001C7B7B" w:rsidP="00A43C3D">
      <w:pPr>
        <w:pStyle w:val="libFootnote0"/>
        <w:rPr>
          <w:rtl/>
        </w:rPr>
      </w:pPr>
      <w:r w:rsidRPr="00F37005">
        <w:rPr>
          <w:rtl/>
        </w:rPr>
        <w:t>وأما ما ذكره النجاشي في ترجمة الفيض من رجاله ( ص 240 ) من أن الفيض بن المختار له كتاب يرويه ابنه جعفر</w:t>
      </w:r>
      <w:r w:rsidR="00D8622B">
        <w:rPr>
          <w:rtl/>
        </w:rPr>
        <w:t>،</w:t>
      </w:r>
      <w:r>
        <w:rPr>
          <w:rtl/>
        </w:rPr>
        <w:t xml:space="preserve"> </w:t>
      </w:r>
      <w:r w:rsidRPr="00F37005">
        <w:rPr>
          <w:rtl/>
        </w:rPr>
        <w:t>فنحتمل فيه التصحيف</w:t>
      </w:r>
      <w:r w:rsidR="00D8622B">
        <w:rPr>
          <w:rtl/>
        </w:rPr>
        <w:t>،</w:t>
      </w:r>
      <w:r>
        <w:rPr>
          <w:rtl/>
        </w:rPr>
        <w:t xml:space="preserve"> </w:t>
      </w:r>
      <w:r w:rsidRPr="00F37005">
        <w:rPr>
          <w:rtl/>
        </w:rPr>
        <w:t>وأن الصحيح</w:t>
      </w:r>
      <w:r w:rsidR="00B809F2">
        <w:rPr>
          <w:rtl/>
        </w:rPr>
        <w:t>:</w:t>
      </w:r>
      <w:r w:rsidRPr="00F37005">
        <w:rPr>
          <w:rtl/>
        </w:rPr>
        <w:t xml:space="preserve"> ابنه ( أبو ) جعفر.</w:t>
      </w:r>
    </w:p>
    <w:p w:rsidR="001C7B7B" w:rsidRDefault="001C7B7B" w:rsidP="00A43C3D">
      <w:pPr>
        <w:pStyle w:val="libFootnote0"/>
        <w:rPr>
          <w:rFonts w:hint="cs"/>
          <w:rtl/>
        </w:rPr>
      </w:pPr>
      <w:r w:rsidRPr="00F37005">
        <w:rPr>
          <w:rtl/>
        </w:rPr>
        <w:t xml:space="preserve">وذلك لأنا لم نجد للفيض ابنا يروي الحديث غير ( محمد ) وقد جاءت روايته في الاقبال ( ص 10 ) في زيارة </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57</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عن صفوان</w:t>
      </w:r>
      <w:r w:rsidR="00D8622B">
        <w:rPr>
          <w:rtl/>
        </w:rPr>
        <w:t>،</w:t>
      </w:r>
      <w:r>
        <w:rPr>
          <w:rtl/>
        </w:rPr>
        <w:t xml:space="preserve"> </w:t>
      </w:r>
      <w:r w:rsidRPr="00F37005">
        <w:rPr>
          <w:rtl/>
        </w:rPr>
        <w:t>عن ابن مسكان</w:t>
      </w:r>
      <w:r w:rsidR="00D8622B">
        <w:rPr>
          <w:rtl/>
        </w:rPr>
        <w:t>،</w:t>
      </w:r>
      <w:r>
        <w:rPr>
          <w:rtl/>
        </w:rPr>
        <w:t xml:space="preserve"> </w:t>
      </w:r>
      <w:r w:rsidRPr="00F37005">
        <w:rPr>
          <w:rtl/>
        </w:rPr>
        <w:t xml:space="preserve">عن سليمان بن خالد </w:t>
      </w:r>
      <w:r w:rsidRPr="00A43C3D">
        <w:rPr>
          <w:rStyle w:val="libFootnotenumChar"/>
          <w:rtl/>
        </w:rPr>
        <w:t>(10)</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 xml:space="preserve">قال أبو عبد الله </w:t>
      </w:r>
      <w:r w:rsidR="00217377" w:rsidRPr="00217377">
        <w:rPr>
          <w:rStyle w:val="libAlaemChar"/>
          <w:rFonts w:hint="cs"/>
          <w:rtl/>
        </w:rPr>
        <w:t>عليه‌السلام</w:t>
      </w:r>
      <w:r w:rsidRPr="00F37005">
        <w:rPr>
          <w:rtl/>
        </w:rPr>
        <w:t xml:space="preserve"> يوما</w:t>
      </w:r>
      <w:r w:rsidR="00D8622B">
        <w:rPr>
          <w:rtl/>
        </w:rPr>
        <w:t>،</w:t>
      </w:r>
      <w:r>
        <w:rPr>
          <w:rtl/>
        </w:rPr>
        <w:t xml:space="preserve"> </w:t>
      </w:r>
      <w:r w:rsidRPr="00F37005">
        <w:rPr>
          <w:rtl/>
        </w:rPr>
        <w:t>ونحن عنده</w:t>
      </w:r>
      <w:r w:rsidR="00D8622B">
        <w:rPr>
          <w:rtl/>
        </w:rPr>
        <w:t>،</w:t>
      </w:r>
      <w:r>
        <w:rPr>
          <w:rtl/>
        </w:rPr>
        <w:t xml:space="preserve"> </w:t>
      </w:r>
      <w:r w:rsidRPr="00F37005">
        <w:rPr>
          <w:rtl/>
        </w:rPr>
        <w:t>لعبد الله</w:t>
      </w:r>
      <w:r w:rsidR="00B809F2">
        <w:rPr>
          <w:rtl/>
        </w:rPr>
        <w:t>:</w:t>
      </w:r>
    </w:p>
    <w:p w:rsidR="001C7B7B" w:rsidRDefault="001C7B7B" w:rsidP="00A43C3D">
      <w:pPr>
        <w:pStyle w:val="libNormal"/>
        <w:rPr>
          <w:rFonts w:hint="cs"/>
          <w:rtl/>
        </w:rPr>
      </w:pPr>
      <w:r w:rsidRPr="00F37005">
        <w:rPr>
          <w:rtl/>
        </w:rPr>
        <w:t>اذهب في حاجة كذا وكذا</w:t>
      </w:r>
      <w:r w:rsidR="00D8622B">
        <w:rPr>
          <w:rtl/>
        </w:rPr>
        <w:t>،</w:t>
      </w:r>
      <w:r>
        <w:rPr>
          <w:rtl/>
        </w:rPr>
        <w:t xml:space="preserve"> </w:t>
      </w:r>
    </w:p>
    <w:p w:rsidR="001C7B7B" w:rsidRDefault="001C7B7B" w:rsidP="00A43C3D">
      <w:pPr>
        <w:pStyle w:val="libNormal"/>
        <w:rPr>
          <w:rFonts w:hint="cs"/>
          <w:rtl/>
        </w:rPr>
      </w:pPr>
      <w:r w:rsidRPr="00F37005">
        <w:rPr>
          <w:rtl/>
        </w:rPr>
        <w:t>فقال له</w:t>
      </w:r>
      <w:r w:rsidR="00B809F2">
        <w:rPr>
          <w:rtl/>
        </w:rPr>
        <w:t>:</w:t>
      </w:r>
      <w:r w:rsidRPr="00F37005">
        <w:rPr>
          <w:rtl/>
        </w:rPr>
        <w:t xml:space="preserve"> وجه فلانا</w:t>
      </w:r>
      <w:r w:rsidR="00D8622B">
        <w:rPr>
          <w:rtl/>
        </w:rPr>
        <w:t>،</w:t>
      </w:r>
      <w:r>
        <w:rPr>
          <w:rtl/>
        </w:rPr>
        <w:t xml:space="preserve"> </w:t>
      </w:r>
      <w:r w:rsidRPr="00F37005">
        <w:rPr>
          <w:rtl/>
        </w:rPr>
        <w:t>فإنه لا يمكنني</w:t>
      </w:r>
      <w:r w:rsidR="00D8622B">
        <w:rPr>
          <w:rtl/>
        </w:rPr>
        <w:t>،</w:t>
      </w:r>
      <w:r>
        <w:rPr>
          <w:rtl/>
        </w:rPr>
        <w:t xml:space="preserve"> </w:t>
      </w:r>
      <w:r w:rsidRPr="00F37005">
        <w:rPr>
          <w:rtl/>
        </w:rPr>
        <w:t>ونحو ذلك</w:t>
      </w:r>
      <w:r w:rsidR="00D8622B">
        <w:rPr>
          <w:rtl/>
        </w:rPr>
        <w:t>،</w:t>
      </w:r>
      <w:r>
        <w:rPr>
          <w:rtl/>
        </w:rPr>
        <w:t xml:space="preserve"> </w:t>
      </w:r>
    </w:p>
    <w:p w:rsidR="001C7B7B" w:rsidRPr="00F37005" w:rsidRDefault="001C7B7B" w:rsidP="00A43C3D">
      <w:pPr>
        <w:pStyle w:val="libNormal"/>
        <w:rPr>
          <w:rtl/>
        </w:rPr>
      </w:pPr>
      <w:r w:rsidRPr="00F37005">
        <w:rPr>
          <w:rtl/>
        </w:rPr>
        <w:t>قال</w:t>
      </w:r>
      <w:r w:rsidR="00B809F2">
        <w:rPr>
          <w:rtl/>
        </w:rPr>
        <w:t>:</w:t>
      </w:r>
      <w:r w:rsidRPr="00F37005">
        <w:rPr>
          <w:rtl/>
        </w:rPr>
        <w:t xml:space="preserve"> فرأيت الغضب في وجه أبي عبد الله </w:t>
      </w:r>
      <w:r w:rsidR="00217377" w:rsidRPr="00217377">
        <w:rPr>
          <w:rStyle w:val="libAlaemChar"/>
          <w:rFonts w:hint="cs"/>
          <w:rtl/>
        </w:rPr>
        <w:t>عليه‌السلام</w:t>
      </w:r>
      <w:r w:rsidR="00D8622B">
        <w:rPr>
          <w:rtl/>
        </w:rPr>
        <w:t>،</w:t>
      </w:r>
      <w:r>
        <w:rPr>
          <w:rtl/>
        </w:rPr>
        <w:t xml:space="preserve"> </w:t>
      </w:r>
      <w:r w:rsidRPr="00F37005">
        <w:rPr>
          <w:rtl/>
        </w:rPr>
        <w:t>وهو يقول</w:t>
      </w:r>
      <w:r w:rsidR="00B809F2">
        <w:rPr>
          <w:rtl/>
        </w:rPr>
        <w:t>:</w:t>
      </w:r>
    </w:p>
    <w:p w:rsidR="001C7B7B" w:rsidRPr="00F37005" w:rsidRDefault="001C7B7B" w:rsidP="00A43C3D">
      <w:pPr>
        <w:pStyle w:val="libNormal"/>
        <w:rPr>
          <w:rtl/>
        </w:rPr>
      </w:pPr>
      <w:r w:rsidRPr="00F37005">
        <w:rPr>
          <w:rtl/>
        </w:rPr>
        <w:t>اللهم العنه</w:t>
      </w:r>
      <w:r w:rsidR="00D8622B">
        <w:rPr>
          <w:rtl/>
        </w:rPr>
        <w:t>،</w:t>
      </w:r>
      <w:r>
        <w:rPr>
          <w:rtl/>
        </w:rPr>
        <w:t xml:space="preserve"> </w:t>
      </w:r>
      <w:r w:rsidRPr="00F37005">
        <w:rPr>
          <w:rtl/>
        </w:rPr>
        <w:t>أبى الله أن لا يعبد</w:t>
      </w:r>
      <w:r w:rsidR="00D8622B">
        <w:rPr>
          <w:rtl/>
        </w:rPr>
        <w:t>،</w:t>
      </w:r>
      <w:r>
        <w:rPr>
          <w:rtl/>
        </w:rPr>
        <w:t xml:space="preserve"> </w:t>
      </w:r>
      <w:r w:rsidRPr="00F37005">
        <w:rPr>
          <w:rtl/>
        </w:rPr>
        <w:t>وإن رغم أنفك</w:t>
      </w:r>
      <w:r w:rsidR="00D8622B">
        <w:rPr>
          <w:rtl/>
        </w:rPr>
        <w:t>،</w:t>
      </w:r>
      <w:r>
        <w:rPr>
          <w:rtl/>
        </w:rPr>
        <w:t xml:space="preserve"> </w:t>
      </w:r>
      <w:r w:rsidRPr="00F37005">
        <w:rPr>
          <w:rtl/>
        </w:rPr>
        <w:t>يا فاجر.</w:t>
      </w:r>
    </w:p>
    <w:p w:rsidR="001C7B7B" w:rsidRPr="00F37005" w:rsidRDefault="001C7B7B" w:rsidP="00A43C3D">
      <w:pPr>
        <w:pStyle w:val="libNormal"/>
        <w:rPr>
          <w:rtl/>
        </w:rPr>
      </w:pPr>
      <w:r w:rsidRPr="00F37005">
        <w:rPr>
          <w:rtl/>
        </w:rPr>
        <w:t xml:space="preserve">ثم دعا أبا الحسن موسى </w:t>
      </w:r>
      <w:r w:rsidR="00217377" w:rsidRPr="00217377">
        <w:rPr>
          <w:rStyle w:val="libAlaemChar"/>
          <w:rFonts w:hint="cs"/>
          <w:rtl/>
        </w:rPr>
        <w:t>عليه‌السلام</w:t>
      </w:r>
      <w:r w:rsidR="00D8622B">
        <w:rPr>
          <w:rtl/>
        </w:rPr>
        <w:t>،</w:t>
      </w:r>
      <w:r>
        <w:rPr>
          <w:rtl/>
        </w:rPr>
        <w:t xml:space="preserve"> </w:t>
      </w:r>
      <w:r w:rsidRPr="00F37005">
        <w:rPr>
          <w:rtl/>
        </w:rPr>
        <w:t>فقال لنا</w:t>
      </w:r>
      <w:r w:rsidR="00B809F2">
        <w:rPr>
          <w:rtl/>
        </w:rPr>
        <w:t>:</w:t>
      </w:r>
    </w:p>
    <w:p w:rsidR="001C7B7B" w:rsidRPr="00F37005" w:rsidRDefault="001C7B7B" w:rsidP="00A43C3D">
      <w:pPr>
        <w:pStyle w:val="libNormal"/>
        <w:rPr>
          <w:rtl/>
        </w:rPr>
      </w:pPr>
      <w:r w:rsidRPr="00F37005">
        <w:rPr>
          <w:rtl/>
        </w:rPr>
        <w:t>عليكم بهذا بعدي</w:t>
      </w:r>
      <w:r w:rsidR="00D8622B">
        <w:rPr>
          <w:rtl/>
        </w:rPr>
        <w:t>،</w:t>
      </w:r>
      <w:r>
        <w:rPr>
          <w:rtl/>
        </w:rPr>
        <w:t xml:space="preserve"> </w:t>
      </w:r>
      <w:r w:rsidRPr="00F37005">
        <w:rPr>
          <w:rtl/>
        </w:rPr>
        <w:t>فهو</w:t>
      </w:r>
      <w:r w:rsidR="006E1F56">
        <w:rPr>
          <w:rtl/>
        </w:rPr>
        <w:t xml:space="preserve"> - </w:t>
      </w:r>
      <w:r w:rsidRPr="00F37005">
        <w:rPr>
          <w:rtl/>
        </w:rPr>
        <w:t>والله</w:t>
      </w:r>
      <w:r w:rsidR="006E1F56">
        <w:rPr>
          <w:rtl/>
        </w:rPr>
        <w:t xml:space="preserve"> - </w:t>
      </w:r>
      <w:r w:rsidRPr="00F37005">
        <w:rPr>
          <w:rtl/>
        </w:rPr>
        <w:t xml:space="preserve">صاحبكم </w:t>
      </w:r>
      <w:r w:rsidRPr="00A43C3D">
        <w:rPr>
          <w:rStyle w:val="libFootnotenumChar"/>
          <w:rtl/>
        </w:rPr>
        <w:t>(11)</w:t>
      </w:r>
      <w:r>
        <w:rPr>
          <w:rtl/>
        </w:rPr>
        <w:t>.</w:t>
      </w:r>
    </w:p>
    <w:p w:rsidR="001C7B7B" w:rsidRPr="00F37005" w:rsidRDefault="001C7B7B" w:rsidP="00A43C3D">
      <w:pPr>
        <w:pStyle w:val="libNormal"/>
        <w:rPr>
          <w:rtl/>
        </w:rPr>
      </w:pPr>
      <w:r w:rsidRPr="00F37005">
        <w:rPr>
          <w:rtl/>
        </w:rPr>
        <w:t>58</w:t>
      </w:r>
      <w:r w:rsidR="006E1F56">
        <w:rPr>
          <w:rtl/>
        </w:rPr>
        <w:t xml:space="preserve"> - </w:t>
      </w:r>
      <w:r w:rsidRPr="00F37005">
        <w:rPr>
          <w:rtl/>
        </w:rPr>
        <w:t>وعنه</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عن أحمد بن حمزة القمي</w:t>
      </w:r>
      <w:r w:rsidR="00D8622B">
        <w:rPr>
          <w:rtl/>
        </w:rPr>
        <w:t>،</w:t>
      </w:r>
      <w:r>
        <w:rPr>
          <w:rtl/>
        </w:rPr>
        <w:t xml:space="preserve"> </w:t>
      </w:r>
      <w:r w:rsidRPr="00F37005">
        <w:rPr>
          <w:rtl/>
        </w:rPr>
        <w:t>عن محمد بن علي بن إبراهيم القرشي</w:t>
      </w:r>
      <w:r w:rsidR="00D8622B">
        <w:rPr>
          <w:rtl/>
        </w:rPr>
        <w:t>،</w:t>
      </w:r>
      <w:r>
        <w:rPr>
          <w:rtl/>
        </w:rPr>
        <w:t xml:space="preserve"> </w:t>
      </w:r>
      <w:r w:rsidRPr="00F37005">
        <w:rPr>
          <w:rtl/>
        </w:rPr>
        <w:t>عن إبراهيم بن أبي البلاد</w:t>
      </w:r>
      <w:r w:rsidR="00D8622B">
        <w:rPr>
          <w:rtl/>
        </w:rPr>
        <w:t>،</w:t>
      </w:r>
      <w:r>
        <w:rPr>
          <w:rtl/>
        </w:rPr>
        <w:t xml:space="preserve"> </w:t>
      </w:r>
      <w:r w:rsidRPr="00F37005">
        <w:rPr>
          <w:rtl/>
        </w:rPr>
        <w:t>قال</w:t>
      </w:r>
      <w:r w:rsidR="00B809F2">
        <w:rPr>
          <w:rtl/>
        </w:rPr>
        <w:t>:</w:t>
      </w:r>
    </w:p>
    <w:p w:rsidR="001C7B7B" w:rsidRDefault="001C7B7B" w:rsidP="00A43C3D">
      <w:pPr>
        <w:pStyle w:val="libNormal"/>
        <w:rPr>
          <w:rFonts w:hint="cs"/>
          <w:rtl/>
        </w:rPr>
      </w:pPr>
      <w:r w:rsidRPr="00F37005">
        <w:rPr>
          <w:rtl/>
        </w:rPr>
        <w:t xml:space="preserve">سمعت أبا الحسن موسى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Normal"/>
        <w:rPr>
          <w:rtl/>
        </w:rPr>
      </w:pPr>
      <w:r w:rsidRPr="00F37005">
        <w:rPr>
          <w:rtl/>
        </w:rPr>
        <w:t>لعن الله عبد الله</w:t>
      </w:r>
      <w:r w:rsidR="00D8622B">
        <w:rPr>
          <w:rtl/>
        </w:rPr>
        <w:t>،</w:t>
      </w:r>
      <w:r>
        <w:rPr>
          <w:rtl/>
        </w:rPr>
        <w:t xml:space="preserve"> </w:t>
      </w:r>
      <w:r w:rsidRPr="00F37005">
        <w:rPr>
          <w:rtl/>
        </w:rPr>
        <w:t xml:space="preserve">فلقد كذب على أبي </w:t>
      </w:r>
      <w:r w:rsidR="00217377" w:rsidRPr="00217377">
        <w:rPr>
          <w:rStyle w:val="libAlaemChar"/>
          <w:rFonts w:hint="cs"/>
          <w:rtl/>
        </w:rPr>
        <w:t>عليه‌السلام</w:t>
      </w:r>
      <w:r w:rsidR="00D8622B">
        <w:rPr>
          <w:rtl/>
        </w:rPr>
        <w:t>،</w:t>
      </w:r>
      <w:r>
        <w:rPr>
          <w:rtl/>
        </w:rPr>
        <w:t xml:space="preserve"> </w:t>
      </w:r>
      <w:r w:rsidRPr="00F37005">
        <w:rPr>
          <w:rtl/>
        </w:rPr>
        <w:t xml:space="preserve">فادعى أمرا كان لله سخطا في السماء </w:t>
      </w:r>
      <w:r w:rsidRPr="00A43C3D">
        <w:rPr>
          <w:rStyle w:val="libFootnotenumChar"/>
          <w:rtl/>
        </w:rPr>
        <w:t>(12)</w:t>
      </w:r>
      <w:r>
        <w:rPr>
          <w:rtl/>
        </w:rPr>
        <w:t>.</w:t>
      </w:r>
    </w:p>
    <w:p w:rsidR="001C7B7B" w:rsidRPr="00F37005" w:rsidRDefault="001C7B7B" w:rsidP="00A43C3D">
      <w:pPr>
        <w:pStyle w:val="libLine"/>
        <w:rPr>
          <w:rtl/>
        </w:rPr>
      </w:pPr>
      <w:r w:rsidRPr="00F37005">
        <w:rPr>
          <w:rtl/>
        </w:rPr>
        <w:t>__________________</w:t>
      </w:r>
    </w:p>
    <w:p w:rsidR="001C7B7B" w:rsidRPr="004E7CDD" w:rsidRDefault="001C7B7B" w:rsidP="00A43C3D">
      <w:pPr>
        <w:pStyle w:val="libFootnote0"/>
        <w:rPr>
          <w:rtl/>
        </w:rPr>
      </w:pPr>
      <w:r w:rsidRPr="004E7CDD">
        <w:rPr>
          <w:rtl/>
        </w:rPr>
        <w:t xml:space="preserve">الصادق </w:t>
      </w:r>
      <w:r w:rsidR="00217377" w:rsidRPr="00217377">
        <w:rPr>
          <w:rStyle w:val="libAlaemChar"/>
          <w:rtl/>
        </w:rPr>
        <w:t>عليه‌السلام</w:t>
      </w:r>
      <w:r w:rsidRPr="004E7CDD">
        <w:rPr>
          <w:rtl/>
        </w:rPr>
        <w:t xml:space="preserve"> نقله في البحار ( ج 101 / ص 98 ) كما انا لا نجد لجعفر بن الفيض ذكرا في كتب الرجال</w:t>
      </w:r>
      <w:r w:rsidR="00D8622B">
        <w:rPr>
          <w:rtl/>
        </w:rPr>
        <w:t>،</w:t>
      </w:r>
      <w:r w:rsidRPr="004E7CDD">
        <w:rPr>
          <w:rtl/>
        </w:rPr>
        <w:t xml:space="preserve"> بل المذكور</w:t>
      </w:r>
      <w:r w:rsidR="00D8622B">
        <w:rPr>
          <w:rtl/>
        </w:rPr>
        <w:t>،</w:t>
      </w:r>
      <w:r w:rsidRPr="004E7CDD">
        <w:rPr>
          <w:rtl/>
        </w:rPr>
        <w:t xml:space="preserve"> هو محمد بن الفيض بن المختار</w:t>
      </w:r>
      <w:r w:rsidR="00D8622B">
        <w:rPr>
          <w:rtl/>
        </w:rPr>
        <w:t>،</w:t>
      </w:r>
      <w:r w:rsidRPr="004E7CDD">
        <w:rPr>
          <w:rtl/>
        </w:rPr>
        <w:t xml:space="preserve"> كما في رجال الشيخ ( ص 298 رقم 287 ) مضافا إلى أن المسمى بمحمد يكنى بأبي جعفر عادة.</w:t>
      </w:r>
    </w:p>
    <w:p w:rsidR="001C7B7B" w:rsidRPr="00F37005" w:rsidRDefault="001C7B7B" w:rsidP="00A43C3D">
      <w:pPr>
        <w:pStyle w:val="libFootnote0"/>
        <w:rPr>
          <w:rtl/>
          <w:lang w:bidi="fa-IR"/>
        </w:rPr>
      </w:pPr>
      <w:r w:rsidRPr="00F37005">
        <w:rPr>
          <w:rtl/>
        </w:rPr>
        <w:t>(10) لاحظ الحديث (65) المتحد مع هذا الحديث سندا في صفوان وما بعده</w:t>
      </w:r>
      <w:r w:rsidR="00D8622B">
        <w:rPr>
          <w:rtl/>
        </w:rPr>
        <w:t>،</w:t>
      </w:r>
      <w:r>
        <w:rPr>
          <w:rtl/>
        </w:rPr>
        <w:t xml:space="preserve"> </w:t>
      </w:r>
      <w:r w:rsidRPr="00F37005">
        <w:rPr>
          <w:rtl/>
        </w:rPr>
        <w:t>كما أن الهدف منهما واحد</w:t>
      </w:r>
      <w:r w:rsidR="00D8622B">
        <w:rPr>
          <w:rtl/>
        </w:rPr>
        <w:t>،</w:t>
      </w:r>
      <w:r>
        <w:rPr>
          <w:rtl/>
        </w:rPr>
        <w:t xml:space="preserve"> </w:t>
      </w:r>
      <w:r w:rsidRPr="00F37005">
        <w:rPr>
          <w:rtl/>
        </w:rPr>
        <w:t xml:space="preserve">وهو تحرز الامام </w:t>
      </w:r>
      <w:r w:rsidR="00217377" w:rsidRPr="00217377">
        <w:rPr>
          <w:rStyle w:val="libAlaemChar"/>
          <w:rtl/>
        </w:rPr>
        <w:t>عليه‌السلام</w:t>
      </w:r>
      <w:r w:rsidRPr="00F37005">
        <w:rPr>
          <w:rtl/>
        </w:rPr>
        <w:t xml:space="preserve"> من عبد الله</w:t>
      </w:r>
      <w:r w:rsidR="00D8622B">
        <w:rPr>
          <w:rtl/>
        </w:rPr>
        <w:t>،</w:t>
      </w:r>
      <w:r>
        <w:rPr>
          <w:rtl/>
        </w:rPr>
        <w:t xml:space="preserve"> </w:t>
      </w:r>
      <w:r w:rsidRPr="00F37005">
        <w:rPr>
          <w:rtl/>
        </w:rPr>
        <w:t>والسعي في ابعاده عن الحديث المتداول بين الامام وأصحابه.</w:t>
      </w:r>
    </w:p>
    <w:p w:rsidR="001C7B7B" w:rsidRPr="00F37005" w:rsidRDefault="001C7B7B" w:rsidP="00A43C3D">
      <w:pPr>
        <w:pStyle w:val="libFootnote0"/>
        <w:rPr>
          <w:rtl/>
          <w:lang w:bidi="fa-IR"/>
        </w:rPr>
      </w:pPr>
      <w:r w:rsidRPr="00F37005">
        <w:rPr>
          <w:rtl/>
        </w:rPr>
        <w:t>(11) رواه الكليني في الكافي ( 1 / 310 ) عن أحمد بن ادريس عن محمد بن عبد الجبار</w:t>
      </w:r>
      <w:r w:rsidR="00D8622B">
        <w:rPr>
          <w:rtl/>
        </w:rPr>
        <w:t>،</w:t>
      </w:r>
      <w:r>
        <w:rPr>
          <w:rtl/>
        </w:rPr>
        <w:t xml:space="preserve"> </w:t>
      </w:r>
      <w:r w:rsidRPr="00F37005">
        <w:rPr>
          <w:rtl/>
        </w:rPr>
        <w:t>عن ( صفوان ) بسنده</w:t>
      </w:r>
      <w:r w:rsidR="00D8622B">
        <w:rPr>
          <w:rtl/>
        </w:rPr>
        <w:t>،</w:t>
      </w:r>
      <w:r>
        <w:rPr>
          <w:rtl/>
        </w:rPr>
        <w:t xml:space="preserve"> </w:t>
      </w:r>
      <w:r w:rsidRPr="00F37005">
        <w:rPr>
          <w:rtl/>
        </w:rPr>
        <w:t>وأورد ذيله من قوله ثم دعا</w:t>
      </w:r>
      <w:r>
        <w:rPr>
          <w:rtl/>
        </w:rPr>
        <w:t xml:space="preserve"> ..</w:t>
      </w:r>
      <w:r w:rsidRPr="00F37005">
        <w:rPr>
          <w:rtl/>
        </w:rPr>
        <w:t>.</w:t>
      </w:r>
      <w:r w:rsidR="006E1F56">
        <w:rPr>
          <w:rtl/>
        </w:rPr>
        <w:t xml:space="preserve"> - </w:t>
      </w:r>
      <w:r w:rsidRPr="00F37005">
        <w:rPr>
          <w:rtl/>
        </w:rPr>
        <w:t>الخ</w:t>
      </w:r>
      <w:r w:rsidR="006E1F56">
        <w:rPr>
          <w:rtl/>
        </w:rPr>
        <w:t xml:space="preserve"> - </w:t>
      </w:r>
      <w:r w:rsidRPr="00F37005">
        <w:rPr>
          <w:rtl/>
        </w:rPr>
        <w:t>ونقله عنه في البحار</w:t>
      </w:r>
      <w:r w:rsidR="00B809F2">
        <w:rPr>
          <w:rtl/>
        </w:rPr>
        <w:t>:</w:t>
      </w:r>
      <w:r w:rsidRPr="00F37005">
        <w:rPr>
          <w:rtl/>
        </w:rPr>
        <w:t xml:space="preserve"> 48 ص 19 ح 25.</w:t>
      </w:r>
    </w:p>
    <w:p w:rsidR="001C7B7B" w:rsidRPr="00F37005" w:rsidRDefault="001C7B7B" w:rsidP="00A43C3D">
      <w:pPr>
        <w:pStyle w:val="libFootnote0"/>
        <w:rPr>
          <w:rtl/>
          <w:lang w:bidi="fa-IR"/>
        </w:rPr>
      </w:pPr>
      <w:r w:rsidRPr="00F37005">
        <w:rPr>
          <w:rtl/>
        </w:rPr>
        <w:t>(12) لم نعثر له على مصدر تخريج.</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20" w:name="_Toc386975971"/>
      <w:r w:rsidRPr="00F37005">
        <w:rPr>
          <w:rtl/>
        </w:rPr>
        <w:t>14</w:t>
      </w:r>
      <w:r w:rsidR="006E1F56">
        <w:rPr>
          <w:rtl/>
        </w:rPr>
        <w:t xml:space="preserve"> - </w:t>
      </w:r>
      <w:r w:rsidRPr="00F37005">
        <w:rPr>
          <w:rtl/>
        </w:rPr>
        <w:t>باب ابطال إمامة إسماعيل بن جعفر</w:t>
      </w:r>
      <w:bookmarkEnd w:id="20"/>
    </w:p>
    <w:p w:rsidR="001C7B7B" w:rsidRPr="00F37005" w:rsidRDefault="001C7B7B" w:rsidP="00A43C3D">
      <w:pPr>
        <w:pStyle w:val="libNormal"/>
        <w:rPr>
          <w:rtl/>
        </w:rPr>
      </w:pPr>
      <w:r w:rsidRPr="00F37005">
        <w:rPr>
          <w:rtl/>
        </w:rPr>
        <w:t>59</w:t>
      </w:r>
      <w:r w:rsidR="006E1F56">
        <w:rPr>
          <w:rtl/>
        </w:rPr>
        <w:t xml:space="preserve"> - </w:t>
      </w:r>
      <w:r w:rsidRPr="00F37005">
        <w:rPr>
          <w:rtl/>
        </w:rPr>
        <w:t>أحمد بن إدريس ومحمد بن يحيى</w:t>
      </w:r>
      <w:r w:rsidR="00B809F2">
        <w:rPr>
          <w:rtl/>
        </w:rPr>
        <w:t>:</w:t>
      </w:r>
    </w:p>
    <w:p w:rsidR="001C7B7B" w:rsidRDefault="001C7B7B" w:rsidP="00A43C3D">
      <w:pPr>
        <w:pStyle w:val="libNormal"/>
        <w:rPr>
          <w:rFonts w:hint="cs"/>
          <w:rtl/>
        </w:rPr>
      </w:pPr>
      <w:r w:rsidRPr="00F37005">
        <w:rPr>
          <w:rtl/>
        </w:rPr>
        <w:t>عن محمد بن عبد الجبار</w:t>
      </w:r>
      <w:r w:rsidR="00D8622B">
        <w:rPr>
          <w:rtl/>
        </w:rPr>
        <w:t>،</w:t>
      </w:r>
      <w:r>
        <w:rPr>
          <w:rtl/>
        </w:rPr>
        <w:t xml:space="preserve"> </w:t>
      </w:r>
      <w:r w:rsidRPr="00F37005">
        <w:rPr>
          <w:rtl/>
        </w:rPr>
        <w:t>عن ابن أبي نجران</w:t>
      </w:r>
      <w:r w:rsidR="00D8622B">
        <w:rPr>
          <w:rtl/>
        </w:rPr>
        <w:t>،</w:t>
      </w:r>
      <w:r>
        <w:rPr>
          <w:rtl/>
        </w:rPr>
        <w:t xml:space="preserve"> </w:t>
      </w:r>
      <w:r w:rsidRPr="00F37005">
        <w:rPr>
          <w:rtl/>
        </w:rPr>
        <w:t>عن الحسين بن المختار</w:t>
      </w:r>
      <w:r w:rsidR="00D8622B">
        <w:rPr>
          <w:rtl/>
        </w:rPr>
        <w:t>،</w:t>
      </w:r>
      <w:r>
        <w:rPr>
          <w:rtl/>
        </w:rPr>
        <w:t xml:space="preserve"> </w:t>
      </w:r>
      <w:r w:rsidRPr="00F37005">
        <w:rPr>
          <w:rtl/>
        </w:rPr>
        <w:t>عن الوليد بن صبيح</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جاءني رجل فقال</w:t>
      </w:r>
      <w:r w:rsidR="00B809F2">
        <w:rPr>
          <w:rtl/>
        </w:rPr>
        <w:t>:</w:t>
      </w:r>
      <w:r w:rsidRPr="00F37005">
        <w:rPr>
          <w:rtl/>
        </w:rPr>
        <w:t xml:space="preserve"> تعال</w:t>
      </w:r>
      <w:r w:rsidR="00D8622B">
        <w:rPr>
          <w:rtl/>
        </w:rPr>
        <w:t>،</w:t>
      </w:r>
      <w:r>
        <w:rPr>
          <w:rtl/>
        </w:rPr>
        <w:t xml:space="preserve"> </w:t>
      </w:r>
      <w:r w:rsidRPr="00F37005">
        <w:rPr>
          <w:rtl/>
        </w:rPr>
        <w:t>حتى أريك ابن الرجل</w:t>
      </w:r>
      <w:r w:rsidR="00D8622B">
        <w:rPr>
          <w:rtl/>
        </w:rPr>
        <w:t>،</w:t>
      </w:r>
      <w:r>
        <w:rPr>
          <w:rtl/>
        </w:rPr>
        <w:t xml:space="preserve"> </w:t>
      </w:r>
      <w:r w:rsidRPr="00F37005">
        <w:rPr>
          <w:rtl/>
        </w:rPr>
        <w:t>قال</w:t>
      </w:r>
      <w:r w:rsidR="00B809F2">
        <w:rPr>
          <w:rtl/>
        </w:rPr>
        <w:t>:</w:t>
      </w:r>
      <w:r w:rsidRPr="00F37005">
        <w:rPr>
          <w:rtl/>
        </w:rPr>
        <w:t xml:space="preserve"> فذهبت معه.</w:t>
      </w:r>
    </w:p>
    <w:p w:rsidR="001C7B7B" w:rsidRPr="00F37005" w:rsidRDefault="001C7B7B" w:rsidP="00A43C3D">
      <w:pPr>
        <w:pStyle w:val="libNormal"/>
        <w:rPr>
          <w:rtl/>
        </w:rPr>
      </w:pPr>
      <w:r w:rsidRPr="00F37005">
        <w:rPr>
          <w:rtl/>
        </w:rPr>
        <w:t>قال</w:t>
      </w:r>
      <w:r w:rsidR="00B809F2">
        <w:rPr>
          <w:rtl/>
        </w:rPr>
        <w:t>:</w:t>
      </w:r>
      <w:r w:rsidRPr="00F37005">
        <w:rPr>
          <w:rtl/>
        </w:rPr>
        <w:t xml:space="preserve"> فجاء بي </w:t>
      </w:r>
      <w:r w:rsidRPr="00A43C3D">
        <w:rPr>
          <w:rStyle w:val="libFootnotenumChar"/>
          <w:rtl/>
        </w:rPr>
        <w:t>(1)</w:t>
      </w:r>
      <w:r w:rsidRPr="00F37005">
        <w:rPr>
          <w:rtl/>
        </w:rPr>
        <w:t xml:space="preserve"> إلى قوم يشربون</w:t>
      </w:r>
      <w:r w:rsidR="00D8622B">
        <w:rPr>
          <w:rtl/>
        </w:rPr>
        <w:t>،</w:t>
      </w:r>
      <w:r>
        <w:rPr>
          <w:rtl/>
        </w:rPr>
        <w:t xml:space="preserve"> </w:t>
      </w:r>
      <w:r w:rsidRPr="00F37005">
        <w:rPr>
          <w:rtl/>
        </w:rPr>
        <w:t>فيهم إسماعيل بن جعفر.</w:t>
      </w:r>
    </w:p>
    <w:p w:rsidR="001C7B7B" w:rsidRPr="00F37005" w:rsidRDefault="001C7B7B" w:rsidP="00A43C3D">
      <w:pPr>
        <w:pStyle w:val="libNormal"/>
        <w:rPr>
          <w:rtl/>
        </w:rPr>
      </w:pPr>
      <w:r w:rsidRPr="00F37005">
        <w:rPr>
          <w:rtl/>
        </w:rPr>
        <w:t>قال</w:t>
      </w:r>
      <w:r w:rsidR="00B809F2">
        <w:rPr>
          <w:rtl/>
        </w:rPr>
        <w:t>:</w:t>
      </w:r>
      <w:r w:rsidRPr="00F37005">
        <w:rPr>
          <w:rtl/>
        </w:rPr>
        <w:t xml:space="preserve"> فخرجت مغموما</w:t>
      </w:r>
      <w:r w:rsidR="00D8622B">
        <w:rPr>
          <w:rtl/>
        </w:rPr>
        <w:t>،</w:t>
      </w:r>
      <w:r>
        <w:rPr>
          <w:rtl/>
        </w:rPr>
        <w:t xml:space="preserve"> </w:t>
      </w:r>
      <w:r w:rsidRPr="00F37005">
        <w:rPr>
          <w:rtl/>
        </w:rPr>
        <w:t>فجئت إلى الحجر</w:t>
      </w:r>
      <w:r w:rsidR="00D8622B">
        <w:rPr>
          <w:rtl/>
        </w:rPr>
        <w:t>،</w:t>
      </w:r>
      <w:r>
        <w:rPr>
          <w:rtl/>
        </w:rPr>
        <w:t xml:space="preserve"> </w:t>
      </w:r>
      <w:r w:rsidRPr="00F37005">
        <w:rPr>
          <w:rtl/>
        </w:rPr>
        <w:t>فإذا إسماعيل بن جعفر متعلق بالبيت</w:t>
      </w:r>
      <w:r w:rsidR="00D8622B">
        <w:rPr>
          <w:rtl/>
        </w:rPr>
        <w:t>،</w:t>
      </w:r>
      <w:r>
        <w:rPr>
          <w:rtl/>
        </w:rPr>
        <w:t xml:space="preserve"> </w:t>
      </w:r>
      <w:r w:rsidRPr="00F37005">
        <w:rPr>
          <w:rtl/>
        </w:rPr>
        <w:t>يبكي</w:t>
      </w:r>
      <w:r w:rsidR="00D8622B">
        <w:rPr>
          <w:rtl/>
        </w:rPr>
        <w:t>،</w:t>
      </w:r>
      <w:r>
        <w:rPr>
          <w:rtl/>
        </w:rPr>
        <w:t xml:space="preserve"> </w:t>
      </w:r>
      <w:r w:rsidRPr="00F37005">
        <w:rPr>
          <w:rtl/>
        </w:rPr>
        <w:t>قد بل أستار الكعبة بدموعه.</w:t>
      </w:r>
    </w:p>
    <w:p w:rsidR="001C7B7B" w:rsidRPr="00F37005" w:rsidRDefault="001C7B7B" w:rsidP="00A43C3D">
      <w:pPr>
        <w:pStyle w:val="libNormal"/>
        <w:rPr>
          <w:rtl/>
        </w:rPr>
      </w:pPr>
      <w:r w:rsidRPr="00F37005">
        <w:rPr>
          <w:rtl/>
        </w:rPr>
        <w:t>قال</w:t>
      </w:r>
      <w:r w:rsidR="00B809F2">
        <w:rPr>
          <w:rtl/>
        </w:rPr>
        <w:t>:</w:t>
      </w:r>
      <w:r w:rsidRPr="00F37005">
        <w:rPr>
          <w:rtl/>
        </w:rPr>
        <w:t xml:space="preserve"> فرجعت</w:t>
      </w:r>
      <w:r w:rsidR="00D8622B">
        <w:rPr>
          <w:rtl/>
        </w:rPr>
        <w:t>،</w:t>
      </w:r>
      <w:r>
        <w:rPr>
          <w:rtl/>
        </w:rPr>
        <w:t xml:space="preserve"> </w:t>
      </w:r>
      <w:r w:rsidRPr="00F37005">
        <w:rPr>
          <w:rtl/>
        </w:rPr>
        <w:t xml:space="preserve">وأسندت </w:t>
      </w:r>
      <w:r w:rsidRPr="00A43C3D">
        <w:rPr>
          <w:rStyle w:val="libFootnotenumChar"/>
          <w:rtl/>
        </w:rPr>
        <w:t>(2)</w:t>
      </w:r>
      <w:r w:rsidRPr="00F37005">
        <w:rPr>
          <w:rtl/>
        </w:rPr>
        <w:t xml:space="preserve"> فإذا إسماعيل جالس مع القوم</w:t>
      </w:r>
      <w:r w:rsidR="00D8622B">
        <w:rPr>
          <w:rtl/>
        </w:rPr>
        <w:t>،</w:t>
      </w:r>
      <w:r>
        <w:rPr>
          <w:rtl/>
        </w:rPr>
        <w:t xml:space="preserve"> </w:t>
      </w:r>
      <w:r w:rsidRPr="00F37005">
        <w:rPr>
          <w:rtl/>
        </w:rPr>
        <w:t>فرجعت</w:t>
      </w:r>
      <w:r w:rsidR="00D8622B">
        <w:rPr>
          <w:rtl/>
        </w:rPr>
        <w:t>،</w:t>
      </w:r>
      <w:r>
        <w:rPr>
          <w:rtl/>
        </w:rPr>
        <w:t xml:space="preserve"> </w:t>
      </w:r>
      <w:r w:rsidRPr="00F37005">
        <w:rPr>
          <w:rtl/>
        </w:rPr>
        <w:t>فإذا هو آخذ بأستار الكعبة قد بلها بدموعه.</w:t>
      </w:r>
    </w:p>
    <w:p w:rsidR="001C7B7B" w:rsidRPr="00F37005" w:rsidRDefault="001C7B7B" w:rsidP="00A43C3D">
      <w:pPr>
        <w:pStyle w:val="libNormal"/>
        <w:rPr>
          <w:rtl/>
        </w:rPr>
      </w:pPr>
      <w:r w:rsidRPr="00F37005">
        <w:rPr>
          <w:rtl/>
        </w:rPr>
        <w:t>قال</w:t>
      </w:r>
      <w:r w:rsidR="00B809F2">
        <w:rPr>
          <w:rtl/>
        </w:rPr>
        <w:t>:</w:t>
      </w:r>
      <w:r w:rsidRPr="00F37005">
        <w:rPr>
          <w:rtl/>
        </w:rPr>
        <w:t xml:space="preserve"> فذكرت ذلك لأبي عبد الله </w:t>
      </w:r>
      <w:r w:rsidR="00217377" w:rsidRPr="00217377">
        <w:rPr>
          <w:rStyle w:val="libAlaemChar"/>
          <w:rFonts w:hint="cs"/>
          <w:rtl/>
        </w:rPr>
        <w:t>عليه‌السلام</w:t>
      </w:r>
      <w:r w:rsidR="00D8622B">
        <w:rPr>
          <w:rtl/>
        </w:rPr>
        <w:t>،</w:t>
      </w:r>
      <w:r>
        <w:rPr>
          <w:rtl/>
        </w:rPr>
        <w:t xml:space="preserve"> </w:t>
      </w:r>
      <w:r w:rsidRPr="00F37005">
        <w:rPr>
          <w:rtl/>
        </w:rPr>
        <w:t>فقال</w:t>
      </w:r>
      <w:r w:rsidR="00B809F2">
        <w:rPr>
          <w:rtl/>
        </w:rPr>
        <w:t>:</w:t>
      </w:r>
    </w:p>
    <w:p w:rsidR="001C7B7B" w:rsidRPr="00F37005" w:rsidRDefault="001C7B7B" w:rsidP="00A43C3D">
      <w:pPr>
        <w:pStyle w:val="libNormal"/>
        <w:rPr>
          <w:rtl/>
        </w:rPr>
      </w:pPr>
      <w:r w:rsidRPr="00F37005">
        <w:rPr>
          <w:rtl/>
        </w:rPr>
        <w:t xml:space="preserve">لقد ابتلي ابني بشيطان يتمثل في صورته </w:t>
      </w:r>
      <w:r w:rsidRPr="00A43C3D">
        <w:rPr>
          <w:rStyle w:val="libFootnotenumChar"/>
          <w:rtl/>
        </w:rPr>
        <w:t>(3)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كذا في الاكمال</w:t>
      </w:r>
      <w:r w:rsidR="00D8622B">
        <w:rPr>
          <w:rtl/>
        </w:rPr>
        <w:t>،</w:t>
      </w:r>
      <w:r>
        <w:rPr>
          <w:rtl/>
        </w:rPr>
        <w:t xml:space="preserve"> </w:t>
      </w:r>
      <w:r w:rsidRPr="00F37005">
        <w:rPr>
          <w:rtl/>
        </w:rPr>
        <w:t>وكان في النسختين</w:t>
      </w:r>
      <w:r w:rsidR="00B809F2">
        <w:rPr>
          <w:rtl/>
        </w:rPr>
        <w:t>:</w:t>
      </w:r>
      <w:r w:rsidRPr="00F37005">
        <w:rPr>
          <w:rtl/>
        </w:rPr>
        <w:t xml:space="preserve"> فجاءني.</w:t>
      </w:r>
    </w:p>
    <w:p w:rsidR="001C7B7B" w:rsidRPr="00F37005" w:rsidRDefault="001C7B7B" w:rsidP="00A43C3D">
      <w:pPr>
        <w:pStyle w:val="libFootnote0"/>
        <w:rPr>
          <w:rtl/>
          <w:lang w:bidi="fa-IR"/>
        </w:rPr>
      </w:pPr>
      <w:r w:rsidRPr="00F37005">
        <w:rPr>
          <w:rtl/>
        </w:rPr>
        <w:t>(2) كذا في النسختين</w:t>
      </w:r>
      <w:r w:rsidR="00D8622B">
        <w:rPr>
          <w:rtl/>
        </w:rPr>
        <w:t>،</w:t>
      </w:r>
      <w:r>
        <w:rPr>
          <w:rtl/>
        </w:rPr>
        <w:t xml:space="preserve"> </w:t>
      </w:r>
      <w:r w:rsidRPr="00F37005">
        <w:rPr>
          <w:rtl/>
        </w:rPr>
        <w:t>وفي الاكمال</w:t>
      </w:r>
      <w:r w:rsidR="00B809F2">
        <w:rPr>
          <w:rtl/>
        </w:rPr>
        <w:t>:</w:t>
      </w:r>
      <w:r w:rsidRPr="00F37005">
        <w:rPr>
          <w:rtl/>
        </w:rPr>
        <w:t xml:space="preserve"> فخرجت أشتد.</w:t>
      </w:r>
    </w:p>
    <w:p w:rsidR="001C7B7B" w:rsidRPr="00F37005" w:rsidRDefault="001C7B7B" w:rsidP="00A43C3D">
      <w:pPr>
        <w:pStyle w:val="libFootnote0"/>
        <w:rPr>
          <w:rtl/>
          <w:lang w:bidi="fa-IR"/>
        </w:rPr>
      </w:pPr>
      <w:r w:rsidRPr="00F37005">
        <w:rPr>
          <w:rtl/>
        </w:rPr>
        <w:t>(3) رواه في الاكمال ( ج 1 ص 70 ) عن ابن الوليد عن سعد</w:t>
      </w:r>
      <w:r w:rsidR="00D8622B">
        <w:rPr>
          <w:rtl/>
        </w:rPr>
        <w:t>،</w:t>
      </w:r>
      <w:r>
        <w:rPr>
          <w:rtl/>
        </w:rPr>
        <w:t xml:space="preserve"> </w:t>
      </w:r>
      <w:r w:rsidRPr="00F37005">
        <w:rPr>
          <w:rtl/>
        </w:rPr>
        <w:t>عن محمد بن عبد الجبار مثله متنا وسندا</w:t>
      </w:r>
      <w:r w:rsidR="00D8622B">
        <w:rPr>
          <w:rtl/>
        </w:rPr>
        <w:t>،</w:t>
      </w:r>
      <w:r>
        <w:rPr>
          <w:rtl/>
        </w:rPr>
        <w:t xml:space="preserve"> </w:t>
      </w:r>
      <w:r w:rsidRPr="00F37005">
        <w:rPr>
          <w:rtl/>
        </w:rPr>
        <w:t>ونقله في البحار ( 47 / 247 )</w:t>
      </w:r>
      <w:r w:rsidR="00D8622B">
        <w:rPr>
          <w:rtl/>
        </w:rPr>
        <w:t>،</w:t>
      </w:r>
      <w:r>
        <w:rPr>
          <w:rtl/>
        </w:rPr>
        <w:t xml:space="preserve"> </w:t>
      </w:r>
      <w:r w:rsidRPr="00F37005">
        <w:rPr>
          <w:rtl/>
        </w:rPr>
        <w:t>وقال الصدوق في ذيل الرواية</w:t>
      </w:r>
      <w:r w:rsidR="00B809F2">
        <w:rPr>
          <w:rtl/>
        </w:rPr>
        <w:t>:</w:t>
      </w:r>
      <w:r w:rsidRPr="00F37005">
        <w:rPr>
          <w:rtl/>
        </w:rPr>
        <w:t xml:space="preserve"> وقد روي أن الشيطان لا يتمثل في صورة نبي ولا في صورة وصي نبي</w:t>
      </w:r>
      <w:r w:rsidR="00D8622B">
        <w:rPr>
          <w:rtl/>
        </w:rPr>
        <w:t>،</w:t>
      </w:r>
      <w:r>
        <w:rPr>
          <w:rtl/>
        </w:rPr>
        <w:t xml:space="preserve"> </w:t>
      </w:r>
      <w:r w:rsidRPr="00F37005">
        <w:rPr>
          <w:rtl/>
        </w:rPr>
        <w:t>فكيف يجوز أن ينص عليه بالامامة مع صحة هذا القول منه فيه.</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21" w:name="_Toc386975972"/>
      <w:r w:rsidRPr="00F37005">
        <w:rPr>
          <w:rtl/>
        </w:rPr>
        <w:t>15</w:t>
      </w:r>
      <w:r w:rsidR="006E1F56">
        <w:rPr>
          <w:rtl/>
        </w:rPr>
        <w:t xml:space="preserve"> - </w:t>
      </w:r>
      <w:r w:rsidRPr="00F37005">
        <w:rPr>
          <w:rtl/>
        </w:rPr>
        <w:t>باب إبطال إمامة عبد الله بن جعفر</w:t>
      </w:r>
      <w:bookmarkEnd w:id="21"/>
    </w:p>
    <w:p w:rsidR="001C7B7B" w:rsidRPr="00F37005" w:rsidRDefault="001C7B7B" w:rsidP="00A43C3D">
      <w:pPr>
        <w:pStyle w:val="libNormal"/>
        <w:rPr>
          <w:rtl/>
        </w:rPr>
      </w:pPr>
      <w:r w:rsidRPr="00F37005">
        <w:rPr>
          <w:rtl/>
        </w:rPr>
        <w:t>60</w:t>
      </w:r>
      <w:r w:rsidR="006E1F56">
        <w:rPr>
          <w:rtl/>
        </w:rPr>
        <w:t xml:space="preserve"> - </w:t>
      </w:r>
      <w:r w:rsidRPr="00F37005">
        <w:rPr>
          <w:rtl/>
        </w:rPr>
        <w:t>علي بن إبراهيم</w:t>
      </w:r>
      <w:r w:rsidR="00D8622B">
        <w:rPr>
          <w:rtl/>
        </w:rPr>
        <w:t>،</w:t>
      </w:r>
      <w:r>
        <w:rPr>
          <w:rtl/>
        </w:rPr>
        <w:t xml:space="preserve"> </w:t>
      </w:r>
      <w:r w:rsidRPr="00F37005">
        <w:rPr>
          <w:rtl/>
        </w:rPr>
        <w:t>عن أبيه</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محمد بن حمران أو غيره</w:t>
      </w:r>
      <w:r w:rsidR="00B809F2">
        <w:rPr>
          <w:rtl/>
        </w:rPr>
        <w:t>:</w:t>
      </w:r>
    </w:p>
    <w:p w:rsidR="001C7B7B" w:rsidRPr="00F37005" w:rsidRDefault="001C7B7B" w:rsidP="00A43C3D">
      <w:pPr>
        <w:pStyle w:val="libNormal"/>
        <w:rPr>
          <w:rtl/>
        </w:rPr>
      </w:pPr>
      <w:r w:rsidRPr="00F37005">
        <w:rPr>
          <w:rtl/>
        </w:rPr>
        <w:t xml:space="preserve">عن أبي الحسن موسى </w:t>
      </w:r>
      <w:r w:rsidR="00217377" w:rsidRPr="00217377">
        <w:rPr>
          <w:rStyle w:val="libAlaemChar"/>
          <w:rFonts w:hint="cs"/>
          <w:rtl/>
        </w:rPr>
        <w:t>عليه‌السلام</w:t>
      </w:r>
      <w:r w:rsidR="00B809F2">
        <w:rPr>
          <w:rtl/>
        </w:rPr>
        <w:t>:</w:t>
      </w:r>
      <w:r w:rsidRPr="00F37005">
        <w:rPr>
          <w:rtl/>
        </w:rPr>
        <w:t xml:space="preserve"> قال</w:t>
      </w:r>
      <w:r w:rsidR="00B809F2">
        <w:rPr>
          <w:rtl/>
        </w:rPr>
        <w:t>:</w:t>
      </w:r>
      <w:r w:rsidRPr="00F37005">
        <w:rPr>
          <w:rtl/>
        </w:rPr>
        <w:t xml:space="preserve"> قلت له</w:t>
      </w:r>
      <w:r w:rsidR="00B809F2">
        <w:rPr>
          <w:rtl/>
        </w:rPr>
        <w:t>:</w:t>
      </w:r>
      <w:r>
        <w:rPr>
          <w:rtl/>
        </w:rPr>
        <w:t xml:space="preserve"> أ</w:t>
      </w:r>
      <w:r w:rsidRPr="00F37005">
        <w:rPr>
          <w:rtl/>
        </w:rPr>
        <w:t>كان عبد الله إماما</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لم يكن كذلك</w:t>
      </w:r>
      <w:r w:rsidR="00D8622B">
        <w:rPr>
          <w:rtl/>
        </w:rPr>
        <w:t>،</w:t>
      </w:r>
      <w:r>
        <w:rPr>
          <w:rtl/>
        </w:rPr>
        <w:t xml:space="preserve"> </w:t>
      </w:r>
      <w:r w:rsidRPr="00F37005">
        <w:rPr>
          <w:rtl/>
        </w:rPr>
        <w:t>ولا أهل لذلك</w:t>
      </w:r>
      <w:r w:rsidR="00D8622B">
        <w:rPr>
          <w:rtl/>
        </w:rPr>
        <w:t>،</w:t>
      </w:r>
      <w:r>
        <w:rPr>
          <w:rtl/>
        </w:rPr>
        <w:t xml:space="preserve"> </w:t>
      </w:r>
      <w:r w:rsidRPr="00F37005">
        <w:rPr>
          <w:rtl/>
        </w:rPr>
        <w:t xml:space="preserve">ولا موضع ذاك </w:t>
      </w:r>
      <w:r w:rsidRPr="00A43C3D">
        <w:rPr>
          <w:rStyle w:val="libFootnotenumChar"/>
          <w:rtl/>
        </w:rPr>
        <w:t>(1)</w:t>
      </w:r>
      <w:r>
        <w:rPr>
          <w:rtl/>
        </w:rPr>
        <w:t>.</w:t>
      </w:r>
    </w:p>
    <w:p w:rsidR="001C7B7B" w:rsidRPr="00F37005" w:rsidRDefault="001C7B7B" w:rsidP="00A43C3D">
      <w:pPr>
        <w:pStyle w:val="libNormal"/>
        <w:rPr>
          <w:rtl/>
        </w:rPr>
      </w:pPr>
      <w:r w:rsidRPr="00F37005">
        <w:rPr>
          <w:rtl/>
        </w:rPr>
        <w:t>61</w:t>
      </w:r>
      <w:r w:rsidR="006E1F56">
        <w:rPr>
          <w:rtl/>
        </w:rPr>
        <w:t xml:space="preserve"> - </w:t>
      </w:r>
      <w:r w:rsidRPr="00F37005">
        <w:rPr>
          <w:rtl/>
        </w:rPr>
        <w:t>وعنه</w:t>
      </w:r>
      <w:r w:rsidR="00D8622B">
        <w:rPr>
          <w:rtl/>
        </w:rPr>
        <w:t>،</w:t>
      </w:r>
      <w:r>
        <w:rPr>
          <w:rtl/>
        </w:rPr>
        <w:t xml:space="preserve"> </w:t>
      </w:r>
      <w:r w:rsidRPr="00F37005">
        <w:rPr>
          <w:rtl/>
        </w:rPr>
        <w:t>عن أبيه</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هشام بن سالم</w:t>
      </w:r>
      <w:r w:rsidR="00D8622B">
        <w:rPr>
          <w:rtl/>
        </w:rPr>
        <w:t>،</w:t>
      </w:r>
      <w:r>
        <w:rPr>
          <w:rtl/>
        </w:rPr>
        <w:t xml:space="preserve"> </w:t>
      </w:r>
      <w:r w:rsidRPr="00F37005">
        <w:rPr>
          <w:rtl/>
        </w:rPr>
        <w:t>قال</w:t>
      </w:r>
      <w:r w:rsidR="00B809F2">
        <w:rPr>
          <w:rtl/>
        </w:rPr>
        <w:t>:</w:t>
      </w:r>
      <w:r w:rsidRPr="00F37005">
        <w:rPr>
          <w:rtl/>
        </w:rPr>
        <w:t xml:space="preserve"> لما مضى أبو عبد الله </w:t>
      </w:r>
      <w:r w:rsidR="00217377" w:rsidRPr="00217377">
        <w:rPr>
          <w:rStyle w:val="libAlaemChar"/>
          <w:rFonts w:hint="cs"/>
          <w:rtl/>
        </w:rPr>
        <w:t>عليه‌السلام</w:t>
      </w:r>
      <w:r w:rsidR="00D8622B">
        <w:rPr>
          <w:rtl/>
        </w:rPr>
        <w:t>،</w:t>
      </w:r>
      <w:r>
        <w:rPr>
          <w:rtl/>
        </w:rPr>
        <w:t xml:space="preserve"> </w:t>
      </w:r>
      <w:r w:rsidRPr="00F37005">
        <w:rPr>
          <w:rtl/>
        </w:rPr>
        <w:t>ارتحلت إلى المدينة</w:t>
      </w:r>
      <w:r w:rsidR="00D8622B">
        <w:rPr>
          <w:rtl/>
        </w:rPr>
        <w:t>،</w:t>
      </w:r>
      <w:r>
        <w:rPr>
          <w:rtl/>
        </w:rPr>
        <w:t xml:space="preserve"> </w:t>
      </w:r>
      <w:r w:rsidRPr="00F37005">
        <w:rPr>
          <w:rtl/>
        </w:rPr>
        <w:t>والناس يدخلون على عبد الله بن جعفر</w:t>
      </w:r>
      <w:r w:rsidR="00D8622B">
        <w:rPr>
          <w:rtl/>
        </w:rPr>
        <w:t>،</w:t>
      </w:r>
      <w:r>
        <w:rPr>
          <w:rtl/>
        </w:rPr>
        <w:t xml:space="preserve"> </w:t>
      </w:r>
      <w:r w:rsidRPr="00F37005">
        <w:rPr>
          <w:rtl/>
        </w:rPr>
        <w:t>فدخلت إليه</w:t>
      </w:r>
      <w:r w:rsidR="00D8622B">
        <w:rPr>
          <w:rtl/>
        </w:rPr>
        <w:t>،</w:t>
      </w:r>
      <w:r>
        <w:rPr>
          <w:rtl/>
        </w:rPr>
        <w:t xml:space="preserve"> </w:t>
      </w:r>
      <w:r w:rsidRPr="00F37005">
        <w:rPr>
          <w:rtl/>
        </w:rPr>
        <w:t>فقلت</w:t>
      </w:r>
      <w:r w:rsidR="00B809F2">
        <w:rPr>
          <w:rtl/>
        </w:rPr>
        <w:t>:</w:t>
      </w:r>
      <w:r w:rsidRPr="00F37005">
        <w:rPr>
          <w:rtl/>
        </w:rPr>
        <w:t xml:space="preserve"> أنت الإمام بعد أبيك</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w:t>
      </w:r>
    </w:p>
    <w:p w:rsidR="001C7B7B" w:rsidRPr="00F37005" w:rsidRDefault="001C7B7B" w:rsidP="00A43C3D">
      <w:pPr>
        <w:pStyle w:val="libNormal"/>
        <w:rPr>
          <w:rtl/>
        </w:rPr>
      </w:pPr>
      <w:r w:rsidRPr="00F37005">
        <w:rPr>
          <w:rtl/>
        </w:rPr>
        <w:t>فقلت</w:t>
      </w:r>
      <w:r w:rsidR="00B809F2">
        <w:rPr>
          <w:rtl/>
        </w:rPr>
        <w:t>:</w:t>
      </w:r>
      <w:r w:rsidRPr="00F37005">
        <w:rPr>
          <w:rtl/>
        </w:rPr>
        <w:t xml:space="preserve"> إن الناس قد كتبوا عن أبيك أحاديث كثيرة</w:t>
      </w:r>
      <w:r w:rsidR="00D8622B">
        <w:rPr>
          <w:rtl/>
        </w:rPr>
        <w:t>،</w:t>
      </w:r>
      <w:r>
        <w:rPr>
          <w:rtl/>
        </w:rPr>
        <w:t xml:space="preserve"> </w:t>
      </w:r>
      <w:r w:rsidRPr="00F37005">
        <w:rPr>
          <w:rtl/>
        </w:rPr>
        <w:t>ويسألونك</w:t>
      </w:r>
      <w:r>
        <w:rPr>
          <w:rtl/>
        </w:rPr>
        <w:t>؟</w:t>
      </w:r>
    </w:p>
    <w:p w:rsidR="001C7B7B" w:rsidRPr="00F37005" w:rsidRDefault="001C7B7B" w:rsidP="00A43C3D">
      <w:pPr>
        <w:pStyle w:val="libNormal"/>
        <w:rPr>
          <w:rtl/>
        </w:rPr>
      </w:pPr>
      <w:r w:rsidRPr="00F37005">
        <w:rPr>
          <w:rtl/>
        </w:rPr>
        <w:t>فقال لي</w:t>
      </w:r>
      <w:r w:rsidR="00B809F2">
        <w:rPr>
          <w:rtl/>
        </w:rPr>
        <w:t>:</w:t>
      </w:r>
      <w:r w:rsidRPr="00F37005">
        <w:rPr>
          <w:rtl/>
        </w:rPr>
        <w:t xml:space="preserve"> سل.</w:t>
      </w:r>
    </w:p>
    <w:p w:rsidR="001C7B7B" w:rsidRPr="00F37005" w:rsidRDefault="001C7B7B" w:rsidP="00A43C3D">
      <w:pPr>
        <w:pStyle w:val="libNormal"/>
        <w:rPr>
          <w:rtl/>
        </w:rPr>
      </w:pPr>
      <w:r w:rsidRPr="00F37005">
        <w:rPr>
          <w:rtl/>
        </w:rPr>
        <w:t>فقلت</w:t>
      </w:r>
      <w:r w:rsidR="00B809F2">
        <w:rPr>
          <w:rtl/>
        </w:rPr>
        <w:t>:</w:t>
      </w:r>
      <w:r w:rsidRPr="00F37005">
        <w:rPr>
          <w:rtl/>
        </w:rPr>
        <w:t xml:space="preserve"> أخبرني كم في مائتي درهم من زكاة</w:t>
      </w:r>
      <w:r>
        <w:rPr>
          <w:rtl/>
        </w:rPr>
        <w:t>؟</w:t>
      </w:r>
      <w:r w:rsidRPr="00F37005">
        <w:rPr>
          <w:rtl/>
        </w:rPr>
        <w:t xml:space="preserve"> قال</w:t>
      </w:r>
      <w:r w:rsidR="00B809F2">
        <w:rPr>
          <w:rtl/>
        </w:rPr>
        <w:t>:</w:t>
      </w:r>
      <w:r w:rsidRPr="00F37005">
        <w:rPr>
          <w:rtl/>
        </w:rPr>
        <w:t xml:space="preserve"> خمسة دراهم.</w:t>
      </w:r>
    </w:p>
    <w:p w:rsidR="001C7B7B" w:rsidRPr="00F37005" w:rsidRDefault="001C7B7B" w:rsidP="00A43C3D">
      <w:pPr>
        <w:pStyle w:val="libNormal"/>
        <w:rPr>
          <w:rtl/>
        </w:rPr>
      </w:pPr>
      <w:r w:rsidRPr="00F37005">
        <w:rPr>
          <w:rtl/>
        </w:rPr>
        <w:t>فقلت</w:t>
      </w:r>
      <w:r w:rsidR="00B809F2">
        <w:rPr>
          <w:rtl/>
        </w:rPr>
        <w:t>:</w:t>
      </w:r>
      <w:r w:rsidRPr="00F37005">
        <w:rPr>
          <w:rtl/>
        </w:rPr>
        <w:t xml:space="preserve"> ففي مائة</w:t>
      </w:r>
      <w:r>
        <w:rPr>
          <w:rtl/>
        </w:rPr>
        <w:t>؟</w:t>
      </w:r>
      <w:r w:rsidRPr="00F37005">
        <w:rPr>
          <w:rtl/>
        </w:rPr>
        <w:t xml:space="preserve"> فقال</w:t>
      </w:r>
      <w:r w:rsidR="00B809F2">
        <w:rPr>
          <w:rtl/>
        </w:rPr>
        <w:t>:</w:t>
      </w:r>
      <w:r w:rsidRPr="00F37005">
        <w:rPr>
          <w:rtl/>
        </w:rPr>
        <w:t xml:space="preserve"> درهمين </w:t>
      </w:r>
      <w:r w:rsidRPr="00A43C3D">
        <w:rPr>
          <w:rStyle w:val="libFootnotenumChar"/>
          <w:rtl/>
        </w:rPr>
        <w:t>(2)</w:t>
      </w:r>
      <w:r w:rsidRPr="00F37005">
        <w:rPr>
          <w:rtl/>
        </w:rPr>
        <w:t xml:space="preserve"> ونصف.</w:t>
      </w:r>
    </w:p>
    <w:p w:rsidR="001C7B7B" w:rsidRPr="00F37005" w:rsidRDefault="001C7B7B" w:rsidP="00A43C3D">
      <w:pPr>
        <w:pStyle w:val="libNormal"/>
        <w:rPr>
          <w:rtl/>
        </w:rPr>
      </w:pPr>
      <w:r w:rsidRPr="00F37005">
        <w:rPr>
          <w:rtl/>
        </w:rPr>
        <w:t>فخرجت من عنده</w:t>
      </w:r>
      <w:r w:rsidR="00D8622B">
        <w:rPr>
          <w:rtl/>
        </w:rPr>
        <w:t>،</w:t>
      </w:r>
      <w:r>
        <w:rPr>
          <w:rtl/>
        </w:rPr>
        <w:t xml:space="preserve"> </w:t>
      </w:r>
      <w:r w:rsidRPr="00F37005">
        <w:rPr>
          <w:rtl/>
        </w:rPr>
        <w:t xml:space="preserve">ودخلت مسجد الرسول </w:t>
      </w:r>
      <w:r w:rsidR="00217377" w:rsidRPr="00217377">
        <w:rPr>
          <w:rStyle w:val="libAlaemChar"/>
          <w:rFonts w:hint="cs"/>
          <w:rtl/>
        </w:rPr>
        <w:t>صلى‌الله‌عليه‌وآله‌وسلم</w:t>
      </w:r>
      <w:r w:rsidR="00D8622B">
        <w:rPr>
          <w:rtl/>
        </w:rPr>
        <w:t>،</w:t>
      </w:r>
      <w:r>
        <w:rPr>
          <w:rtl/>
        </w:rPr>
        <w:t xml:space="preserve"> </w:t>
      </w:r>
      <w:r w:rsidRPr="00F37005">
        <w:rPr>
          <w:rtl/>
        </w:rPr>
        <w:t xml:space="preserve">وأبو الحسن موسى </w:t>
      </w:r>
      <w:r w:rsidR="00217377" w:rsidRPr="00217377">
        <w:rPr>
          <w:rStyle w:val="libAlaemChar"/>
          <w:rFonts w:hint="cs"/>
          <w:rtl/>
        </w:rPr>
        <w:t>عليه‌السلام</w:t>
      </w:r>
      <w:r w:rsidRPr="00F37005">
        <w:rPr>
          <w:rtl/>
        </w:rPr>
        <w:t xml:space="preserve"> جالس</w:t>
      </w:r>
      <w:r w:rsidR="00D8622B">
        <w:rPr>
          <w:rtl/>
        </w:rPr>
        <w:t>،</w:t>
      </w:r>
      <w:r>
        <w:rPr>
          <w:rtl/>
        </w:rPr>
        <w:t xml:space="preserve"> </w:t>
      </w:r>
      <w:r w:rsidRPr="00F37005">
        <w:rPr>
          <w:rtl/>
        </w:rPr>
        <w:t>فجلست مقابله</w:t>
      </w:r>
      <w:r w:rsidR="00D8622B">
        <w:rPr>
          <w:rtl/>
        </w:rPr>
        <w:t>،</w:t>
      </w:r>
      <w:r>
        <w:rPr>
          <w:rtl/>
        </w:rPr>
        <w:t xml:space="preserve"> </w:t>
      </w:r>
      <w:r w:rsidRPr="00F37005">
        <w:rPr>
          <w:rtl/>
        </w:rPr>
        <w:t>وأنا أقول في نفسي</w:t>
      </w:r>
      <w:r w:rsidR="00B809F2">
        <w:rPr>
          <w:rtl/>
        </w:rPr>
        <w:t>:</w:t>
      </w:r>
      <w:r w:rsidRPr="00F37005">
        <w:rPr>
          <w:rtl/>
        </w:rPr>
        <w:t xml:space="preserve"> إلى أين</w:t>
      </w:r>
      <w:r>
        <w:rPr>
          <w:rtl/>
        </w:rPr>
        <w:t>؟</w:t>
      </w:r>
      <w:r w:rsidRPr="00F37005">
        <w:rPr>
          <w:rtl/>
        </w:rPr>
        <w:t xml:space="preserve"> إلى أين</w:t>
      </w:r>
      <w:r>
        <w:rPr>
          <w:rtl/>
        </w:rPr>
        <w:t>؟</w:t>
      </w:r>
      <w:r>
        <w:rPr>
          <w:rFonts w:hint="cs"/>
          <w:rtl/>
        </w:rPr>
        <w:t xml:space="preserve"> </w:t>
      </w:r>
      <w:r w:rsidRPr="00F37005">
        <w:rPr>
          <w:rtl/>
        </w:rPr>
        <w:t>إلى المرجئة</w:t>
      </w:r>
      <w:r>
        <w:rPr>
          <w:rtl/>
        </w:rPr>
        <w:t>؟</w:t>
      </w:r>
      <w:r w:rsidRPr="00F37005">
        <w:rPr>
          <w:rtl/>
        </w:rPr>
        <w:t xml:space="preserve"> إلى القدرية</w:t>
      </w:r>
      <w:r>
        <w:rPr>
          <w:rtl/>
        </w:rPr>
        <w:t>؟</w:t>
      </w:r>
      <w:r w:rsidRPr="00F37005">
        <w:rPr>
          <w:rtl/>
        </w:rPr>
        <w:t xml:space="preserve"> إلى الحرورية</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لم نعثر له على مصدر تخريج.</w:t>
      </w:r>
    </w:p>
    <w:p w:rsidR="001C7B7B" w:rsidRPr="00F37005" w:rsidRDefault="001C7B7B" w:rsidP="00A43C3D">
      <w:pPr>
        <w:pStyle w:val="libFootnote0"/>
        <w:rPr>
          <w:rtl/>
          <w:lang w:bidi="fa-IR"/>
        </w:rPr>
      </w:pPr>
      <w:r w:rsidRPr="00F37005">
        <w:rPr>
          <w:rtl/>
        </w:rPr>
        <w:t>(2) كذا في النسختين وفيما نقله المسعودي</w:t>
      </w:r>
      <w:r w:rsidR="00B809F2">
        <w:rPr>
          <w:rtl/>
        </w:rPr>
        <w:t>:</w:t>
      </w:r>
      <w:r w:rsidRPr="00F37005">
        <w:rPr>
          <w:rtl/>
        </w:rPr>
        <w:t xml:space="preserve"> درهمان</w:t>
      </w:r>
      <w:r w:rsidR="00D8622B">
        <w:rPr>
          <w:rtl/>
        </w:rPr>
        <w:t>،</w:t>
      </w:r>
      <w:r>
        <w:rPr>
          <w:rtl/>
        </w:rPr>
        <w:t xml:space="preserve"> </w:t>
      </w:r>
      <w:r w:rsidRPr="00F37005">
        <w:rPr>
          <w:rtl/>
        </w:rPr>
        <w:t>ومقتضى موضع الكلمة من الإعراب هو ( درهمان ) بالرفع</w:t>
      </w:r>
      <w:r w:rsidR="00D8622B">
        <w:rPr>
          <w:rtl/>
        </w:rPr>
        <w:t>،</w:t>
      </w:r>
      <w:r>
        <w:rPr>
          <w:rtl/>
        </w:rPr>
        <w:t xml:space="preserve"> </w:t>
      </w:r>
      <w:r w:rsidRPr="00F37005">
        <w:rPr>
          <w:rtl/>
        </w:rPr>
        <w:t>فلعل ذلك من غلط عبد الله في اللفظ كما غلط في الحكم والمعنى</w:t>
      </w:r>
      <w:r>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 xml:space="preserve">فقال أبو الحسن </w:t>
      </w:r>
      <w:r w:rsidR="00217377" w:rsidRPr="00217377">
        <w:rPr>
          <w:rStyle w:val="libAlaemChar"/>
          <w:rFonts w:hint="cs"/>
          <w:rtl/>
        </w:rPr>
        <w:t>عليه‌السلام</w:t>
      </w:r>
      <w:r w:rsidR="00B809F2">
        <w:rPr>
          <w:rtl/>
        </w:rPr>
        <w:t>:</w:t>
      </w:r>
      <w:r w:rsidRPr="00F37005">
        <w:rPr>
          <w:rtl/>
        </w:rPr>
        <w:t xml:space="preserve"> إلي لا إلى المرجئة</w:t>
      </w:r>
      <w:r w:rsidR="00D8622B">
        <w:rPr>
          <w:rtl/>
        </w:rPr>
        <w:t>،</w:t>
      </w:r>
      <w:r>
        <w:rPr>
          <w:rtl/>
        </w:rPr>
        <w:t xml:space="preserve"> </w:t>
      </w:r>
      <w:r w:rsidRPr="00F37005">
        <w:rPr>
          <w:rtl/>
        </w:rPr>
        <w:t>ولا إلى القدرية</w:t>
      </w:r>
      <w:r w:rsidR="00D8622B">
        <w:rPr>
          <w:rtl/>
        </w:rPr>
        <w:t>،</w:t>
      </w:r>
      <w:r>
        <w:rPr>
          <w:rtl/>
        </w:rPr>
        <w:t xml:space="preserve"> </w:t>
      </w:r>
      <w:r w:rsidRPr="00F37005">
        <w:rPr>
          <w:rtl/>
        </w:rPr>
        <w:t>ولا إلى الحرورية.</w:t>
      </w:r>
    </w:p>
    <w:p w:rsidR="001C7B7B" w:rsidRPr="00F37005" w:rsidRDefault="001C7B7B" w:rsidP="00A43C3D">
      <w:pPr>
        <w:pStyle w:val="libNormal"/>
        <w:rPr>
          <w:rtl/>
        </w:rPr>
      </w:pPr>
      <w:r w:rsidRPr="00F37005">
        <w:rPr>
          <w:rtl/>
        </w:rPr>
        <w:t>فقمت</w:t>
      </w:r>
      <w:r w:rsidR="00D8622B">
        <w:rPr>
          <w:rtl/>
        </w:rPr>
        <w:t>،</w:t>
      </w:r>
      <w:r>
        <w:rPr>
          <w:rtl/>
        </w:rPr>
        <w:t xml:space="preserve"> </w:t>
      </w:r>
      <w:r w:rsidRPr="00F37005">
        <w:rPr>
          <w:rtl/>
        </w:rPr>
        <w:t xml:space="preserve">وقبلت رأسه </w:t>
      </w:r>
      <w:r w:rsidRPr="00A43C3D">
        <w:rPr>
          <w:rStyle w:val="libFootnotenumChar"/>
          <w:rtl/>
        </w:rPr>
        <w:t>(3)</w:t>
      </w:r>
      <w:r>
        <w:rPr>
          <w:rtl/>
        </w:rPr>
        <w:t>.</w:t>
      </w:r>
    </w:p>
    <w:p w:rsidR="001C7B7B" w:rsidRPr="00F37005" w:rsidRDefault="001C7B7B" w:rsidP="00A43C3D">
      <w:pPr>
        <w:pStyle w:val="libNormal"/>
        <w:rPr>
          <w:rtl/>
        </w:rPr>
      </w:pPr>
      <w:r w:rsidRPr="00F37005">
        <w:rPr>
          <w:rtl/>
        </w:rPr>
        <w:t>62</w:t>
      </w:r>
      <w:r w:rsidR="006E1F56">
        <w:rPr>
          <w:rtl/>
        </w:rPr>
        <w:t xml:space="preserve"> - </w:t>
      </w:r>
      <w:r w:rsidRPr="00F37005">
        <w:rPr>
          <w:rtl/>
        </w:rPr>
        <w:t>وعنه</w:t>
      </w:r>
      <w:r w:rsidR="00D8622B">
        <w:rPr>
          <w:rtl/>
        </w:rPr>
        <w:t>،</w:t>
      </w:r>
      <w:r>
        <w:rPr>
          <w:rtl/>
        </w:rPr>
        <w:t xml:space="preserve"> </w:t>
      </w:r>
      <w:r w:rsidRPr="00F37005">
        <w:rPr>
          <w:rtl/>
        </w:rPr>
        <w:t>عن أبيه</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بعض أصحابنا</w:t>
      </w:r>
      <w:r w:rsidR="00D8622B">
        <w:rPr>
          <w:rtl/>
        </w:rPr>
        <w:t>،</w:t>
      </w:r>
      <w:r>
        <w:rPr>
          <w:rtl/>
        </w:rPr>
        <w:t xml:space="preserve"> </w:t>
      </w:r>
      <w:r w:rsidRPr="00F37005">
        <w:rPr>
          <w:rtl/>
        </w:rPr>
        <w:t>قال</w:t>
      </w:r>
      <w:r w:rsidR="00B809F2">
        <w:rPr>
          <w:rtl/>
        </w:rPr>
        <w:t>:</w:t>
      </w:r>
      <w:r w:rsidRPr="00F37005">
        <w:rPr>
          <w:rtl/>
        </w:rPr>
        <w:t xml:space="preserve"> قلت لعبد الله بن جعفر</w:t>
      </w:r>
      <w:r w:rsidR="00B809F2">
        <w:rPr>
          <w:rtl/>
        </w:rPr>
        <w:t>:</w:t>
      </w:r>
      <w:r w:rsidRPr="00F37005">
        <w:rPr>
          <w:rtl/>
        </w:rPr>
        <w:t xml:space="preserve"> أنت إمام</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w:t>
      </w:r>
    </w:p>
    <w:p w:rsidR="001C7B7B" w:rsidRPr="00F37005" w:rsidRDefault="001C7B7B" w:rsidP="00A43C3D">
      <w:pPr>
        <w:pStyle w:val="libNormal"/>
        <w:rPr>
          <w:rtl/>
        </w:rPr>
      </w:pPr>
      <w:r w:rsidRPr="00F37005">
        <w:rPr>
          <w:rtl/>
        </w:rPr>
        <w:t>فقلت</w:t>
      </w:r>
      <w:r w:rsidR="00B809F2">
        <w:rPr>
          <w:rtl/>
        </w:rPr>
        <w:t>:</w:t>
      </w:r>
      <w:r w:rsidRPr="00F37005">
        <w:rPr>
          <w:rtl/>
        </w:rPr>
        <w:t xml:space="preserve"> إن الشيعة تروي</w:t>
      </w:r>
      <w:r w:rsidR="00B809F2">
        <w:rPr>
          <w:rtl/>
        </w:rPr>
        <w:t>:</w:t>
      </w:r>
      <w:r w:rsidRPr="00F37005">
        <w:rPr>
          <w:rtl/>
        </w:rPr>
        <w:t xml:space="preserve"> أن صاحب هذا الأمر يكون عنده سلاح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فما عندك منه</w:t>
      </w:r>
      <w:r>
        <w:rPr>
          <w:rtl/>
        </w:rPr>
        <w:t>؟</w:t>
      </w:r>
    </w:p>
    <w:p w:rsidR="001C7B7B" w:rsidRDefault="001C7B7B" w:rsidP="00A43C3D">
      <w:pPr>
        <w:pStyle w:val="libNormal"/>
        <w:rPr>
          <w:rtl/>
        </w:rPr>
      </w:pPr>
      <w:r w:rsidRPr="00F37005">
        <w:rPr>
          <w:rtl/>
        </w:rPr>
        <w:t>فقال</w:t>
      </w:r>
      <w:r w:rsidR="00B809F2">
        <w:rPr>
          <w:rtl/>
        </w:rPr>
        <w:t>:</w:t>
      </w:r>
      <w:r w:rsidRPr="00F37005">
        <w:rPr>
          <w:rtl/>
        </w:rPr>
        <w:t xml:space="preserve"> عندي رمحه.</w:t>
      </w:r>
    </w:p>
    <w:p w:rsidR="001C7B7B" w:rsidRPr="00F37005" w:rsidRDefault="001C7B7B" w:rsidP="00A43C3D">
      <w:pPr>
        <w:pStyle w:val="libNormal"/>
        <w:rPr>
          <w:rtl/>
        </w:rPr>
      </w:pPr>
      <w:r>
        <w:rPr>
          <w:rtl/>
        </w:rPr>
        <w:t>و</w:t>
      </w:r>
      <w:r w:rsidRPr="00F37005">
        <w:rPr>
          <w:rtl/>
        </w:rPr>
        <w:t xml:space="preserve">لم يعرف لرسول الله رمح </w:t>
      </w:r>
      <w:r w:rsidRPr="00A43C3D">
        <w:rPr>
          <w:rStyle w:val="libFootnotenumChar"/>
          <w:rtl/>
        </w:rPr>
        <w:t>(4)</w:t>
      </w:r>
      <w:r>
        <w:rPr>
          <w:rtl/>
        </w:rPr>
        <w:t>.</w:t>
      </w:r>
    </w:p>
    <w:p w:rsidR="001C7B7B" w:rsidRPr="00F37005" w:rsidRDefault="001C7B7B" w:rsidP="00A43C3D">
      <w:pPr>
        <w:pStyle w:val="libNormal"/>
        <w:rPr>
          <w:rtl/>
        </w:rPr>
      </w:pPr>
      <w:r w:rsidRPr="00F37005">
        <w:rPr>
          <w:rtl/>
        </w:rPr>
        <w:t>63</w:t>
      </w:r>
      <w:r w:rsidR="006E1F56">
        <w:rPr>
          <w:rtl/>
        </w:rPr>
        <w:t xml:space="preserve"> - </w:t>
      </w:r>
      <w:r w:rsidRPr="00F37005">
        <w:rPr>
          <w:rtl/>
        </w:rPr>
        <w:t>محمد بن يحيى</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عن جعفر بن بشير</w:t>
      </w:r>
      <w:r w:rsidR="00D8622B">
        <w:rPr>
          <w:rtl/>
        </w:rPr>
        <w:t>،</w:t>
      </w:r>
      <w:r>
        <w:rPr>
          <w:rtl/>
        </w:rPr>
        <w:t xml:space="preserve"> </w:t>
      </w:r>
      <w:r w:rsidRPr="00F37005">
        <w:rPr>
          <w:rtl/>
        </w:rPr>
        <w:t>عن فضيل</w:t>
      </w:r>
      <w:r w:rsidR="00D8622B">
        <w:rPr>
          <w:rtl/>
        </w:rPr>
        <w:t>،</w:t>
      </w:r>
      <w:r>
        <w:rPr>
          <w:rtl/>
        </w:rPr>
        <w:t xml:space="preserve"> </w:t>
      </w:r>
      <w:r w:rsidRPr="00F37005">
        <w:rPr>
          <w:rtl/>
        </w:rPr>
        <w:t>عن طاهر</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كان يلوم عبد الله</w:t>
      </w:r>
      <w:r w:rsidR="00D8622B">
        <w:rPr>
          <w:rtl/>
        </w:rPr>
        <w:t>،</w:t>
      </w:r>
      <w:r>
        <w:rPr>
          <w:rtl/>
        </w:rPr>
        <w:t xml:space="preserve"> </w:t>
      </w:r>
      <w:r w:rsidRPr="00F37005">
        <w:rPr>
          <w:rtl/>
        </w:rPr>
        <w:t>ويعاتبه</w:t>
      </w:r>
      <w:r w:rsidR="00D8622B">
        <w:rPr>
          <w:rtl/>
        </w:rPr>
        <w:t>،</w:t>
      </w:r>
      <w:r>
        <w:rPr>
          <w:rtl/>
        </w:rPr>
        <w:t xml:space="preserve"> </w:t>
      </w:r>
      <w:r w:rsidRPr="00F37005">
        <w:rPr>
          <w:rtl/>
        </w:rPr>
        <w:t xml:space="preserve">ويعظه </w:t>
      </w:r>
      <w:r w:rsidRPr="00A43C3D">
        <w:rPr>
          <w:rStyle w:val="libFootnotenumChar"/>
          <w:rtl/>
        </w:rPr>
        <w:t>(5)</w:t>
      </w:r>
      <w:r w:rsidRPr="00F37005">
        <w:rPr>
          <w:rtl/>
        </w:rPr>
        <w:t xml:space="preserve"> ويقول</w:t>
      </w:r>
      <w:r w:rsidR="00B809F2">
        <w:rPr>
          <w:rtl/>
        </w:rPr>
        <w:t>:</w:t>
      </w:r>
    </w:p>
    <w:p w:rsidR="001C7B7B" w:rsidRPr="00F37005" w:rsidRDefault="001C7B7B" w:rsidP="00A43C3D">
      <w:pPr>
        <w:pStyle w:val="libNormal"/>
        <w:rPr>
          <w:rtl/>
        </w:rPr>
      </w:pPr>
      <w:r w:rsidRPr="00F37005">
        <w:rPr>
          <w:rtl/>
        </w:rPr>
        <w:t>ما يمنعك أن تكون مثل أخيك</w:t>
      </w:r>
      <w:r>
        <w:rPr>
          <w:rtl/>
        </w:rPr>
        <w:t>؟</w:t>
      </w:r>
      <w:r w:rsidRPr="00F37005">
        <w:rPr>
          <w:rtl/>
        </w:rPr>
        <w:t xml:space="preserve"> فو الله</w:t>
      </w:r>
      <w:r w:rsidR="00D8622B">
        <w:rPr>
          <w:rtl/>
        </w:rPr>
        <w:t>،</w:t>
      </w:r>
      <w:r>
        <w:rPr>
          <w:rtl/>
        </w:rPr>
        <w:t xml:space="preserve"> </w:t>
      </w:r>
      <w:r w:rsidRPr="00F37005">
        <w:rPr>
          <w:rtl/>
        </w:rPr>
        <w:t>إني لأعرف النور في وجهه.</w:t>
      </w:r>
    </w:p>
    <w:p w:rsidR="001C7B7B" w:rsidRDefault="001C7B7B" w:rsidP="00A43C3D">
      <w:pPr>
        <w:pStyle w:val="libNormal"/>
        <w:rPr>
          <w:rFonts w:hint="cs"/>
          <w:rtl/>
        </w:rPr>
      </w:pPr>
      <w:r w:rsidRPr="00F37005">
        <w:rPr>
          <w:rtl/>
        </w:rPr>
        <w:t>فقال عبد الله</w:t>
      </w:r>
      <w:r w:rsidR="00B809F2">
        <w:rPr>
          <w:rtl/>
        </w:rPr>
        <w:t>:</w:t>
      </w:r>
      <w:r>
        <w:rPr>
          <w:rtl/>
        </w:rPr>
        <w:t xml:space="preserve"> أ</w:t>
      </w:r>
      <w:r w:rsidRPr="00F37005">
        <w:rPr>
          <w:rtl/>
        </w:rPr>
        <w:t>ليس أبي وأبوه واحدا</w:t>
      </w:r>
      <w:r w:rsidR="00D8622B">
        <w:rPr>
          <w:rtl/>
        </w:rPr>
        <w:t>،</w:t>
      </w:r>
      <w:r>
        <w:rPr>
          <w:rtl/>
        </w:rPr>
        <w:t xml:space="preserve"> </w:t>
      </w:r>
      <w:r w:rsidRPr="00F37005">
        <w:rPr>
          <w:rtl/>
        </w:rPr>
        <w:t>وأمي وأمه واحدة</w:t>
      </w:r>
      <w:r>
        <w:rPr>
          <w:rtl/>
        </w:rPr>
        <w:t>؟</w:t>
      </w:r>
      <w:r w:rsidRPr="00F37005">
        <w:rPr>
          <w:rtl/>
        </w:rPr>
        <w:t xml:space="preserve"> </w:t>
      </w:r>
      <w:r w:rsidRPr="00A43C3D">
        <w:rPr>
          <w:rStyle w:val="libFootnotenumChar"/>
          <w:rtl/>
        </w:rPr>
        <w:t>(6)</w:t>
      </w:r>
      <w:r w:rsidRPr="00F37005">
        <w:rPr>
          <w:rtl/>
        </w:rPr>
        <w:t xml:space="preserve"> </w:t>
      </w:r>
    </w:p>
    <w:p w:rsidR="001C7B7B" w:rsidRPr="00F37005" w:rsidRDefault="001C7B7B" w:rsidP="00A43C3D">
      <w:pPr>
        <w:pStyle w:val="libNormal"/>
        <w:rPr>
          <w:rtl/>
        </w:rPr>
      </w:pPr>
      <w:r w:rsidRPr="00F37005">
        <w:rPr>
          <w:rtl/>
        </w:rPr>
        <w:t xml:space="preserve">فقال أبو عبد الله </w:t>
      </w:r>
      <w:r w:rsidR="00217377" w:rsidRPr="00217377">
        <w:rPr>
          <w:rStyle w:val="libAlaemChar"/>
          <w:rFonts w:hint="cs"/>
          <w:rtl/>
        </w:rPr>
        <w:t>عليه‌السلام</w:t>
      </w:r>
      <w:r w:rsidR="00B809F2">
        <w:rPr>
          <w:rtl/>
        </w:rPr>
        <w:t>:</w:t>
      </w:r>
      <w:r w:rsidRPr="00F37005">
        <w:rPr>
          <w:rtl/>
        </w:rPr>
        <w:t xml:space="preserve"> إنه </w:t>
      </w:r>
      <w:r w:rsidRPr="00A43C3D">
        <w:rPr>
          <w:rStyle w:val="libFootnotenumChar"/>
          <w:rtl/>
        </w:rPr>
        <w:t>(7)</w:t>
      </w:r>
      <w:r w:rsidRPr="00F37005">
        <w:rPr>
          <w:rtl/>
        </w:rPr>
        <w:t xml:space="preserve"> من نفسي</w:t>
      </w:r>
      <w:r w:rsidR="00D8622B">
        <w:rPr>
          <w:rtl/>
        </w:rPr>
        <w:t>،</w:t>
      </w:r>
      <w:r>
        <w:rPr>
          <w:rtl/>
        </w:rPr>
        <w:t xml:space="preserve"> </w:t>
      </w:r>
      <w:r w:rsidRPr="00F37005">
        <w:rPr>
          <w:rtl/>
        </w:rPr>
        <w:t xml:space="preserve">وأنت ابني </w:t>
      </w:r>
      <w:r w:rsidRPr="00A43C3D">
        <w:rPr>
          <w:rStyle w:val="libFootnotenumChar"/>
          <w:rtl/>
        </w:rPr>
        <w:t>(8)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روى صدره المسعودي في إثبات الوصية ص 188 بعنوان</w:t>
      </w:r>
      <w:r w:rsidR="00B809F2">
        <w:rPr>
          <w:rtl/>
        </w:rPr>
        <w:t>:</w:t>
      </w:r>
      <w:r w:rsidRPr="00F37005">
        <w:rPr>
          <w:rtl/>
        </w:rPr>
        <w:t xml:space="preserve"> روي ان عبد الله الأفطح لما ادعى الامامة دخل اليه جماعة من الشيعة ليسألوه</w:t>
      </w:r>
      <w:r>
        <w:rPr>
          <w:rtl/>
        </w:rPr>
        <w:t xml:space="preserve"> ..</w:t>
      </w:r>
      <w:r w:rsidRPr="00F37005">
        <w:rPr>
          <w:rtl/>
        </w:rPr>
        <w:t>.</w:t>
      </w:r>
      <w:r w:rsidR="00D8622B">
        <w:rPr>
          <w:rtl/>
        </w:rPr>
        <w:t>،</w:t>
      </w:r>
      <w:r>
        <w:rPr>
          <w:rtl/>
        </w:rPr>
        <w:t xml:space="preserve"> </w:t>
      </w:r>
      <w:r w:rsidRPr="00F37005">
        <w:rPr>
          <w:rtl/>
        </w:rPr>
        <w:t>وروى ذيله في ص 191 بقوله</w:t>
      </w:r>
      <w:r w:rsidR="00B809F2">
        <w:rPr>
          <w:rtl/>
        </w:rPr>
        <w:t>:</w:t>
      </w:r>
      <w:r w:rsidRPr="00F37005">
        <w:rPr>
          <w:rtl/>
        </w:rPr>
        <w:t xml:space="preserve"> روي عن هشام بن سالم.</w:t>
      </w:r>
    </w:p>
    <w:p w:rsidR="001C7B7B" w:rsidRPr="00F37005" w:rsidRDefault="001C7B7B" w:rsidP="00A43C3D">
      <w:pPr>
        <w:pStyle w:val="libFootnote0"/>
        <w:rPr>
          <w:rtl/>
          <w:lang w:bidi="fa-IR"/>
        </w:rPr>
      </w:pPr>
      <w:r w:rsidRPr="00F37005">
        <w:rPr>
          <w:rtl/>
        </w:rPr>
        <w:t>(4) لم نعثر له على مصدر تخريج.</w:t>
      </w:r>
    </w:p>
    <w:p w:rsidR="001C7B7B" w:rsidRPr="00F37005" w:rsidRDefault="001C7B7B" w:rsidP="00A43C3D">
      <w:pPr>
        <w:pStyle w:val="libFootnote0"/>
        <w:rPr>
          <w:rtl/>
          <w:lang w:bidi="fa-IR"/>
        </w:rPr>
      </w:pPr>
      <w:r w:rsidRPr="00F37005">
        <w:rPr>
          <w:rtl/>
        </w:rPr>
        <w:t>(5) كذا في ( ب )</w:t>
      </w:r>
      <w:r w:rsidR="00D8622B">
        <w:rPr>
          <w:rtl/>
        </w:rPr>
        <w:t>،</w:t>
      </w:r>
      <w:r>
        <w:rPr>
          <w:rtl/>
        </w:rPr>
        <w:t xml:space="preserve"> </w:t>
      </w:r>
      <w:r w:rsidRPr="00F37005">
        <w:rPr>
          <w:rtl/>
        </w:rPr>
        <w:t>لكن في ( أ )</w:t>
      </w:r>
      <w:r w:rsidR="00B809F2">
        <w:rPr>
          <w:rtl/>
        </w:rPr>
        <w:t>:</w:t>
      </w:r>
      <w:r w:rsidRPr="00F37005">
        <w:rPr>
          <w:rtl/>
        </w:rPr>
        <w:t xml:space="preserve"> ويعاطبه ويعطبه</w:t>
      </w:r>
      <w:r w:rsidR="00D8622B">
        <w:rPr>
          <w:rtl/>
        </w:rPr>
        <w:t>،</w:t>
      </w:r>
      <w:r>
        <w:rPr>
          <w:rtl/>
        </w:rPr>
        <w:t xml:space="preserve"> </w:t>
      </w:r>
      <w:r w:rsidRPr="00F37005">
        <w:rPr>
          <w:rtl/>
        </w:rPr>
        <w:t>بدل الكلمتين الاخيرتين.</w:t>
      </w:r>
    </w:p>
    <w:p w:rsidR="001C7B7B" w:rsidRPr="00F37005" w:rsidRDefault="001C7B7B" w:rsidP="00A43C3D">
      <w:pPr>
        <w:pStyle w:val="libFootnote0"/>
        <w:rPr>
          <w:rtl/>
          <w:lang w:bidi="fa-IR"/>
        </w:rPr>
      </w:pPr>
      <w:r w:rsidRPr="00F37005">
        <w:rPr>
          <w:rtl/>
        </w:rPr>
        <w:t>(6) في ارشاد المفيد واعلام الورى والبحار</w:t>
      </w:r>
      <w:r w:rsidR="00B809F2">
        <w:rPr>
          <w:rtl/>
        </w:rPr>
        <w:t>:</w:t>
      </w:r>
      <w:r w:rsidRPr="00F37005">
        <w:rPr>
          <w:rtl/>
        </w:rPr>
        <w:t xml:space="preserve"> أصلي وأصله واحد.</w:t>
      </w:r>
    </w:p>
    <w:p w:rsidR="001C7B7B" w:rsidRPr="00F37005" w:rsidRDefault="001C7B7B" w:rsidP="00A43C3D">
      <w:pPr>
        <w:pStyle w:val="libFootnote0"/>
        <w:rPr>
          <w:rtl/>
          <w:lang w:bidi="fa-IR"/>
        </w:rPr>
      </w:pPr>
      <w:r w:rsidRPr="00F37005">
        <w:rPr>
          <w:rtl/>
        </w:rPr>
        <w:t>(7) هكذا في المصادر والجوامع</w:t>
      </w:r>
      <w:r w:rsidR="00D8622B">
        <w:rPr>
          <w:rtl/>
        </w:rPr>
        <w:t>،</w:t>
      </w:r>
      <w:r>
        <w:rPr>
          <w:rtl/>
        </w:rPr>
        <w:t xml:space="preserve"> </w:t>
      </w:r>
      <w:r w:rsidRPr="00F37005">
        <w:rPr>
          <w:rtl/>
        </w:rPr>
        <w:t>وفي الأصل</w:t>
      </w:r>
      <w:r w:rsidR="00B809F2">
        <w:rPr>
          <w:rtl/>
        </w:rPr>
        <w:t>:</w:t>
      </w:r>
      <w:r w:rsidRPr="00F37005">
        <w:rPr>
          <w:rtl/>
        </w:rPr>
        <w:t xml:space="preserve"> إن إسماعيل.</w:t>
      </w:r>
    </w:p>
    <w:p w:rsidR="001C7B7B" w:rsidRPr="00F37005" w:rsidRDefault="001C7B7B" w:rsidP="00A43C3D">
      <w:pPr>
        <w:pStyle w:val="libFootnote0"/>
        <w:rPr>
          <w:rtl/>
          <w:lang w:bidi="fa-IR"/>
        </w:rPr>
      </w:pPr>
      <w:r w:rsidRPr="00F37005">
        <w:rPr>
          <w:rtl/>
        </w:rPr>
        <w:t>(8) أورده الكليني في الكافي ( 1 / 310 ) عن ( محمد بن يحيى ) بسنده مثله ورواه المفيد في الارشاد ( ص 325 ) عن الفضيل</w:t>
      </w:r>
      <w:r w:rsidR="00D8622B">
        <w:rPr>
          <w:rtl/>
        </w:rPr>
        <w:t>،</w:t>
      </w:r>
      <w:r>
        <w:rPr>
          <w:rtl/>
        </w:rPr>
        <w:t xml:space="preserve"> </w:t>
      </w:r>
      <w:r w:rsidRPr="00F37005">
        <w:rPr>
          <w:rtl/>
        </w:rPr>
        <w:t>عن طاهر بن محمد</w:t>
      </w:r>
      <w:r w:rsidR="00D8622B">
        <w:rPr>
          <w:rtl/>
        </w:rPr>
        <w:t>،</w:t>
      </w:r>
      <w:r>
        <w:rPr>
          <w:rtl/>
        </w:rPr>
        <w:t xml:space="preserve"> </w:t>
      </w:r>
      <w:r w:rsidRPr="00F37005">
        <w:rPr>
          <w:rtl/>
        </w:rPr>
        <w:t xml:space="preserve">مثله ونقله عنهما في البحار ( 48 / 18 </w:t>
      </w:r>
      <w:r>
        <w:rPr>
          <w:rtl/>
        </w:rPr>
        <w:t>و 1</w:t>
      </w:r>
      <w:r w:rsidRPr="00F37005">
        <w:rPr>
          <w:rtl/>
        </w:rPr>
        <w:t>9 )</w:t>
      </w:r>
      <w:r w:rsidR="00D8622B">
        <w:rPr>
          <w:rtl/>
        </w:rPr>
        <w:t>،</w:t>
      </w:r>
      <w:r>
        <w:rPr>
          <w:rtl/>
        </w:rPr>
        <w:t xml:space="preserve"> </w:t>
      </w:r>
      <w:r w:rsidRPr="00F37005">
        <w:rPr>
          <w:rtl/>
        </w:rPr>
        <w:t>وانظر اثبات الهداة ( 5 / 471 ) واعلام الورى (298)</w:t>
      </w:r>
      <w:r>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64</w:t>
      </w:r>
      <w:r w:rsidR="006E1F56">
        <w:rPr>
          <w:rtl/>
        </w:rPr>
        <w:t xml:space="preserve"> - </w:t>
      </w:r>
      <w:r w:rsidRPr="00F37005">
        <w:rPr>
          <w:rtl/>
        </w:rPr>
        <w:t>وعنه</w:t>
      </w:r>
      <w:r w:rsidR="00D8622B">
        <w:rPr>
          <w:rtl/>
        </w:rPr>
        <w:t>،</w:t>
      </w:r>
      <w:r>
        <w:rPr>
          <w:rtl/>
        </w:rPr>
        <w:t xml:space="preserve"> </w:t>
      </w:r>
      <w:r w:rsidRPr="00F37005">
        <w:rPr>
          <w:rtl/>
        </w:rPr>
        <w:t>عن محمد بن الحسين</w:t>
      </w:r>
      <w:r w:rsidR="00D8622B">
        <w:rPr>
          <w:rtl/>
        </w:rPr>
        <w:t>،</w:t>
      </w:r>
      <w:r>
        <w:rPr>
          <w:rtl/>
        </w:rPr>
        <w:t xml:space="preserve"> </w:t>
      </w:r>
      <w:r w:rsidRPr="00F37005">
        <w:rPr>
          <w:rtl/>
        </w:rPr>
        <w:t>عن وهيب بن حفص</w:t>
      </w:r>
      <w:r w:rsidR="00D8622B">
        <w:rPr>
          <w:rtl/>
        </w:rPr>
        <w:t>،</w:t>
      </w:r>
      <w:r>
        <w:rPr>
          <w:rtl/>
        </w:rPr>
        <w:t xml:space="preserve"> </w:t>
      </w:r>
      <w:r w:rsidRPr="00F37005">
        <w:rPr>
          <w:rtl/>
        </w:rPr>
        <w:t>عن أبي بصير</w:t>
      </w:r>
      <w:r w:rsidR="00D8622B">
        <w:rPr>
          <w:rtl/>
        </w:rPr>
        <w:t>،</w:t>
      </w:r>
      <w:r>
        <w:rPr>
          <w:rtl/>
        </w:rPr>
        <w:t xml:space="preserve"> </w:t>
      </w:r>
      <w:r w:rsidRPr="00F37005">
        <w:rPr>
          <w:rtl/>
        </w:rPr>
        <w:t>قال</w:t>
      </w:r>
      <w:r w:rsidR="00B809F2">
        <w:rPr>
          <w:rtl/>
        </w:rPr>
        <w:t>:</w:t>
      </w:r>
      <w:r w:rsidRPr="00F37005">
        <w:rPr>
          <w:rtl/>
        </w:rPr>
        <w:t xml:space="preserve"> كنت عند أبي عبد الله </w:t>
      </w:r>
      <w:r w:rsidR="00217377" w:rsidRPr="00217377">
        <w:rPr>
          <w:rStyle w:val="libAlaemChar"/>
          <w:rFonts w:hint="cs"/>
          <w:rtl/>
        </w:rPr>
        <w:t>عليه‌السلام</w:t>
      </w:r>
      <w:r w:rsidR="00D8622B">
        <w:rPr>
          <w:rtl/>
        </w:rPr>
        <w:t>،</w:t>
      </w:r>
      <w:r>
        <w:rPr>
          <w:rtl/>
        </w:rPr>
        <w:t xml:space="preserve"> </w:t>
      </w:r>
      <w:r w:rsidRPr="00F37005">
        <w:rPr>
          <w:rtl/>
        </w:rPr>
        <w:t>جالسا بمنى</w:t>
      </w:r>
      <w:r w:rsidR="00D8622B">
        <w:rPr>
          <w:rtl/>
        </w:rPr>
        <w:t>،</w:t>
      </w:r>
      <w:r>
        <w:rPr>
          <w:rtl/>
        </w:rPr>
        <w:t xml:space="preserve"> </w:t>
      </w:r>
      <w:r w:rsidRPr="00F37005">
        <w:rPr>
          <w:rtl/>
        </w:rPr>
        <w:t>فسألته عن مسألة</w:t>
      </w:r>
      <w:r w:rsidR="00D8622B">
        <w:rPr>
          <w:rtl/>
        </w:rPr>
        <w:t>،</w:t>
      </w:r>
      <w:r>
        <w:rPr>
          <w:rtl/>
        </w:rPr>
        <w:t xml:space="preserve"> </w:t>
      </w:r>
      <w:r w:rsidRPr="00F37005">
        <w:rPr>
          <w:rtl/>
        </w:rPr>
        <w:t>وعبد الله جالس عنده</w:t>
      </w:r>
      <w:r w:rsidR="00D8622B">
        <w:rPr>
          <w:rtl/>
        </w:rPr>
        <w:t>،</w:t>
      </w:r>
      <w:r>
        <w:rPr>
          <w:rtl/>
        </w:rPr>
        <w:t xml:space="preserve"> </w:t>
      </w:r>
      <w:r w:rsidRPr="00F37005">
        <w:rPr>
          <w:rtl/>
        </w:rPr>
        <w:t xml:space="preserve">فقال أبو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يا أبا بصير</w:t>
      </w:r>
      <w:r w:rsidR="00D8622B">
        <w:rPr>
          <w:rtl/>
        </w:rPr>
        <w:t>،</w:t>
      </w:r>
      <w:r>
        <w:rPr>
          <w:rtl/>
        </w:rPr>
        <w:t xml:space="preserve"> </w:t>
      </w:r>
      <w:r w:rsidRPr="00F37005">
        <w:rPr>
          <w:rtl/>
        </w:rPr>
        <w:t>هيه الآن.</w:t>
      </w:r>
    </w:p>
    <w:p w:rsidR="001C7B7B" w:rsidRPr="00F37005" w:rsidRDefault="001C7B7B" w:rsidP="00A43C3D">
      <w:pPr>
        <w:pStyle w:val="libNormal"/>
        <w:rPr>
          <w:rtl/>
        </w:rPr>
      </w:pPr>
      <w:r w:rsidRPr="00F37005">
        <w:rPr>
          <w:rtl/>
        </w:rPr>
        <w:t>فلما قام عبد الله</w:t>
      </w:r>
      <w:r w:rsidR="00D8622B">
        <w:rPr>
          <w:rtl/>
        </w:rPr>
        <w:t>،</w:t>
      </w:r>
      <w:r>
        <w:rPr>
          <w:rtl/>
        </w:rPr>
        <w:t xml:space="preserve"> </w:t>
      </w:r>
      <w:r w:rsidRPr="00F37005">
        <w:rPr>
          <w:rtl/>
        </w:rPr>
        <w:t xml:space="preserve">قال أبو عبد الله </w:t>
      </w:r>
      <w:r w:rsidR="00217377" w:rsidRPr="00217377">
        <w:rPr>
          <w:rStyle w:val="libAlaemChar"/>
          <w:rFonts w:hint="cs"/>
          <w:rtl/>
        </w:rPr>
        <w:t>عليه‌السلام</w:t>
      </w:r>
      <w:r w:rsidR="00B809F2">
        <w:rPr>
          <w:rtl/>
        </w:rPr>
        <w:t>:</w:t>
      </w:r>
      <w:r w:rsidRPr="00F37005">
        <w:rPr>
          <w:rtl/>
        </w:rPr>
        <w:t xml:space="preserve"> تسألني</w:t>
      </w:r>
      <w:r w:rsidR="00D8622B">
        <w:rPr>
          <w:rtl/>
        </w:rPr>
        <w:t>،</w:t>
      </w:r>
      <w:r>
        <w:rPr>
          <w:rtl/>
        </w:rPr>
        <w:t xml:space="preserve"> </w:t>
      </w:r>
      <w:r w:rsidRPr="00F37005">
        <w:rPr>
          <w:rtl/>
        </w:rPr>
        <w:t>وعبد الله جالس</w:t>
      </w:r>
      <w:r>
        <w:rPr>
          <w:rtl/>
        </w:rPr>
        <w:t>؟!</w:t>
      </w:r>
      <w:r w:rsidRPr="00F37005">
        <w:rPr>
          <w:rtl/>
        </w:rPr>
        <w:t xml:space="preserve"> فقال أبو بصير</w:t>
      </w:r>
      <w:r w:rsidR="00B809F2">
        <w:rPr>
          <w:rtl/>
        </w:rPr>
        <w:t>:</w:t>
      </w:r>
      <w:r w:rsidRPr="00F37005">
        <w:rPr>
          <w:rtl/>
        </w:rPr>
        <w:t xml:space="preserve"> وما لعبد الله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مرجئ صغير. </w:t>
      </w:r>
      <w:r w:rsidRPr="00A43C3D">
        <w:rPr>
          <w:rStyle w:val="libFootnotenumChar"/>
          <w:rtl/>
        </w:rPr>
        <w:t>(9)</w:t>
      </w:r>
    </w:p>
    <w:p w:rsidR="001C7B7B" w:rsidRDefault="001C7B7B" w:rsidP="00A43C3D">
      <w:pPr>
        <w:pStyle w:val="libNormal"/>
        <w:rPr>
          <w:rFonts w:hint="cs"/>
          <w:rtl/>
        </w:rPr>
      </w:pPr>
      <w:r w:rsidRPr="00F37005">
        <w:rPr>
          <w:rtl/>
        </w:rPr>
        <w:t>65</w:t>
      </w:r>
      <w:r w:rsidR="006E1F56">
        <w:rPr>
          <w:rtl/>
        </w:rPr>
        <w:t xml:space="preserve"> - </w:t>
      </w:r>
      <w:r w:rsidRPr="00F37005">
        <w:rPr>
          <w:rtl/>
        </w:rPr>
        <w:t>وعنه</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علي بن إسماعيل</w:t>
      </w:r>
      <w:r w:rsidR="00D8622B">
        <w:rPr>
          <w:rtl/>
        </w:rPr>
        <w:t>،</w:t>
      </w:r>
      <w:r>
        <w:rPr>
          <w:rtl/>
        </w:rPr>
        <w:t xml:space="preserve"> </w:t>
      </w:r>
      <w:r w:rsidRPr="00F37005">
        <w:rPr>
          <w:rtl/>
        </w:rPr>
        <w:t>عن صفوان</w:t>
      </w:r>
      <w:r w:rsidR="00D8622B">
        <w:rPr>
          <w:rtl/>
        </w:rPr>
        <w:t>،</w:t>
      </w:r>
      <w:r>
        <w:rPr>
          <w:rtl/>
        </w:rPr>
        <w:t xml:space="preserve"> </w:t>
      </w:r>
      <w:r w:rsidRPr="00F37005">
        <w:rPr>
          <w:rtl/>
        </w:rPr>
        <w:t>عن عبد الله بن مسكان</w:t>
      </w:r>
      <w:r w:rsidR="00D8622B">
        <w:rPr>
          <w:rtl/>
        </w:rPr>
        <w:t>،</w:t>
      </w:r>
      <w:r>
        <w:rPr>
          <w:rtl/>
        </w:rPr>
        <w:t xml:space="preserve"> </w:t>
      </w:r>
      <w:r w:rsidRPr="00F37005">
        <w:rPr>
          <w:rtl/>
        </w:rPr>
        <w:t xml:space="preserve">عن سليمان بن خالد </w:t>
      </w:r>
      <w:r w:rsidRPr="00A43C3D">
        <w:rPr>
          <w:rStyle w:val="libFootnotenumChar"/>
          <w:rtl/>
        </w:rPr>
        <w:t>(10)</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كنا عند أبي عبد الله </w:t>
      </w:r>
      <w:r w:rsidR="00217377" w:rsidRPr="00217377">
        <w:rPr>
          <w:rStyle w:val="libAlaemChar"/>
          <w:rFonts w:hint="cs"/>
          <w:rtl/>
        </w:rPr>
        <w:t>عليه‌السلام</w:t>
      </w:r>
      <w:r w:rsidR="00D8622B">
        <w:rPr>
          <w:rtl/>
        </w:rPr>
        <w:t>،</w:t>
      </w:r>
      <w:r>
        <w:rPr>
          <w:rtl/>
        </w:rPr>
        <w:t xml:space="preserve"> </w:t>
      </w:r>
      <w:r w:rsidRPr="00F37005">
        <w:rPr>
          <w:rtl/>
        </w:rPr>
        <w:t>فقال</w:t>
      </w:r>
      <w:r w:rsidR="00B809F2">
        <w:rPr>
          <w:rtl/>
        </w:rPr>
        <w:t>:</w:t>
      </w:r>
      <w:r w:rsidRPr="00F37005">
        <w:rPr>
          <w:rtl/>
        </w:rPr>
        <w:t xml:space="preserve"> كفوا عما تسألون </w:t>
      </w:r>
      <w:r w:rsidRPr="00A43C3D">
        <w:rPr>
          <w:rStyle w:val="libFootnotenumChar"/>
          <w:rtl/>
        </w:rPr>
        <w:t>(11)</w:t>
      </w:r>
      <w:r>
        <w:rPr>
          <w:rtl/>
        </w:rPr>
        <w:t>.</w:t>
      </w:r>
    </w:p>
    <w:p w:rsidR="001C7B7B" w:rsidRPr="00F37005" w:rsidRDefault="001C7B7B" w:rsidP="00A43C3D">
      <w:pPr>
        <w:pStyle w:val="libNormal"/>
        <w:rPr>
          <w:rtl/>
        </w:rPr>
      </w:pPr>
      <w:r w:rsidRPr="00F37005">
        <w:rPr>
          <w:rtl/>
        </w:rPr>
        <w:t>فأمرنا بالسكوت</w:t>
      </w:r>
      <w:r w:rsidR="00D8622B">
        <w:rPr>
          <w:rtl/>
        </w:rPr>
        <w:t>،</w:t>
      </w:r>
      <w:r>
        <w:rPr>
          <w:rtl/>
        </w:rPr>
        <w:t xml:space="preserve"> </w:t>
      </w:r>
      <w:r w:rsidRPr="00F37005">
        <w:rPr>
          <w:rtl/>
        </w:rPr>
        <w:t>حتى قام عبد الله وخرج من عنده</w:t>
      </w:r>
      <w:r w:rsidR="00D8622B">
        <w:rPr>
          <w:rtl/>
        </w:rPr>
        <w:t>،</w:t>
      </w:r>
      <w:r>
        <w:rPr>
          <w:rtl/>
        </w:rPr>
        <w:t xml:space="preserve"> </w:t>
      </w:r>
      <w:r w:rsidRPr="00F37005">
        <w:rPr>
          <w:rtl/>
        </w:rPr>
        <w:t xml:space="preserve">فقال لنا أبو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إنه ليس على شيء مما أنتم عليه</w:t>
      </w:r>
      <w:r w:rsidR="00D8622B">
        <w:rPr>
          <w:rtl/>
        </w:rPr>
        <w:t>،</w:t>
      </w:r>
      <w:r>
        <w:rPr>
          <w:rtl/>
        </w:rPr>
        <w:t xml:space="preserve"> </w:t>
      </w:r>
      <w:r w:rsidRPr="00F37005">
        <w:rPr>
          <w:rtl/>
        </w:rPr>
        <w:t>وإني لبريء منه</w:t>
      </w:r>
      <w:r w:rsidR="00D8622B">
        <w:rPr>
          <w:rtl/>
        </w:rPr>
        <w:t>،</w:t>
      </w:r>
      <w:r>
        <w:rPr>
          <w:rtl/>
        </w:rPr>
        <w:t xml:space="preserve"> </w:t>
      </w:r>
      <w:r w:rsidRPr="00F37005">
        <w:rPr>
          <w:rtl/>
        </w:rPr>
        <w:t xml:space="preserve">برئ الله منه </w:t>
      </w:r>
      <w:r w:rsidRPr="00A43C3D">
        <w:rPr>
          <w:rStyle w:val="libFootnotenumChar"/>
          <w:rtl/>
        </w:rPr>
        <w:t>(12)</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(9) لم نعثر له على مصدر تخريج.</w:t>
      </w:r>
    </w:p>
    <w:p w:rsidR="001C7B7B" w:rsidRPr="00F37005" w:rsidRDefault="001C7B7B" w:rsidP="00A43C3D">
      <w:pPr>
        <w:pStyle w:val="libFootnote0"/>
        <w:rPr>
          <w:rtl/>
          <w:lang w:bidi="fa-IR"/>
        </w:rPr>
      </w:pPr>
      <w:r w:rsidRPr="00F37005">
        <w:rPr>
          <w:rtl/>
        </w:rPr>
        <w:t>(10) راجع الحديث (57) وما أشرنا اليه في هامشه هناك.</w:t>
      </w:r>
    </w:p>
    <w:p w:rsidR="001C7B7B" w:rsidRPr="00F37005" w:rsidRDefault="001C7B7B" w:rsidP="00A43C3D">
      <w:pPr>
        <w:pStyle w:val="libFootnote0"/>
        <w:rPr>
          <w:rtl/>
          <w:lang w:bidi="fa-IR"/>
        </w:rPr>
      </w:pPr>
      <w:r w:rsidRPr="00F37005">
        <w:rPr>
          <w:rtl/>
        </w:rPr>
        <w:t>(11) وكان في النسختين</w:t>
      </w:r>
      <w:r w:rsidR="00B809F2">
        <w:rPr>
          <w:rtl/>
        </w:rPr>
        <w:t>:</w:t>
      </w:r>
      <w:r w:rsidRPr="00F37005">
        <w:rPr>
          <w:rtl/>
        </w:rPr>
        <w:t xml:space="preserve"> تسألوا.</w:t>
      </w:r>
    </w:p>
    <w:p w:rsidR="001C7B7B" w:rsidRPr="00F37005" w:rsidRDefault="001C7B7B" w:rsidP="00A43C3D">
      <w:pPr>
        <w:pStyle w:val="libFootnote0"/>
        <w:rPr>
          <w:rtl/>
          <w:lang w:bidi="fa-IR"/>
        </w:rPr>
      </w:pPr>
      <w:r w:rsidRPr="00F37005">
        <w:rPr>
          <w:rtl/>
        </w:rPr>
        <w:t>(12) لم نعثر له على مصدر تخريج.</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22" w:name="_Toc386975973"/>
      <w:r w:rsidRPr="00F37005">
        <w:rPr>
          <w:rtl/>
        </w:rPr>
        <w:t>16</w:t>
      </w:r>
      <w:r w:rsidR="006E1F56">
        <w:rPr>
          <w:rtl/>
        </w:rPr>
        <w:t xml:space="preserve"> - </w:t>
      </w:r>
      <w:r w:rsidRPr="00F37005">
        <w:rPr>
          <w:rtl/>
        </w:rPr>
        <w:t>باب السبب الذي من أجله قيل بالوقف</w:t>
      </w:r>
      <w:bookmarkEnd w:id="22"/>
      <w:r w:rsidRPr="00F37005">
        <w:rPr>
          <w:rtl/>
        </w:rPr>
        <w:t xml:space="preserve"> </w:t>
      </w:r>
    </w:p>
    <w:p w:rsidR="001C7B7B" w:rsidRDefault="001C7B7B" w:rsidP="00A43C3D">
      <w:pPr>
        <w:pStyle w:val="libNormal"/>
        <w:rPr>
          <w:rFonts w:hint="cs"/>
          <w:rtl/>
        </w:rPr>
      </w:pPr>
      <w:r w:rsidRPr="00F37005">
        <w:rPr>
          <w:rtl/>
        </w:rPr>
        <w:t>66</w:t>
      </w:r>
      <w:r w:rsidR="006E1F56">
        <w:rPr>
          <w:rtl/>
        </w:rPr>
        <w:t xml:space="preserve"> - </w:t>
      </w:r>
      <w:r w:rsidRPr="00F37005">
        <w:rPr>
          <w:rtl/>
        </w:rPr>
        <w:t>أحمد بن إدريس</w:t>
      </w:r>
      <w:r w:rsidR="00D8622B">
        <w:rPr>
          <w:rtl/>
        </w:rPr>
        <w:t>،</w:t>
      </w:r>
      <w:r>
        <w:rPr>
          <w:rtl/>
        </w:rPr>
        <w:t xml:space="preserve"> </w:t>
      </w:r>
      <w:r w:rsidRPr="00F37005">
        <w:rPr>
          <w:rtl/>
        </w:rPr>
        <w:t>عن عبد الله بن محمد بن عيسى</w:t>
      </w:r>
      <w:r w:rsidR="00D8622B">
        <w:rPr>
          <w:rtl/>
        </w:rPr>
        <w:t>،</w:t>
      </w:r>
      <w:r>
        <w:rPr>
          <w:rtl/>
        </w:rPr>
        <w:t xml:space="preserve"> </w:t>
      </w:r>
      <w:r w:rsidRPr="00F37005">
        <w:rPr>
          <w:rtl/>
        </w:rPr>
        <w:t>عن محمد بن إبراهيم</w:t>
      </w:r>
      <w:r w:rsidR="00D8622B">
        <w:rPr>
          <w:rtl/>
        </w:rPr>
        <w:t>،</w:t>
      </w:r>
      <w:r>
        <w:rPr>
          <w:rtl/>
        </w:rPr>
        <w:t xml:space="preserve"> </w:t>
      </w:r>
      <w:r w:rsidRPr="00F37005">
        <w:rPr>
          <w:rtl/>
        </w:rPr>
        <w:t>عن أحمد بن الفضل</w:t>
      </w:r>
      <w:r w:rsidR="00D8622B">
        <w:rPr>
          <w:rtl/>
        </w:rPr>
        <w:t>،</w:t>
      </w:r>
      <w:r>
        <w:rPr>
          <w:rtl/>
        </w:rPr>
        <w:t xml:space="preserve"> </w:t>
      </w:r>
      <w:r w:rsidRPr="00F37005">
        <w:rPr>
          <w:rtl/>
        </w:rPr>
        <w:t>عن يونس بن عبد الرحمان</w:t>
      </w:r>
      <w:r w:rsidR="00D8622B">
        <w:rPr>
          <w:rtl/>
        </w:rPr>
        <w:t>،</w:t>
      </w:r>
      <w:r>
        <w:rPr>
          <w:rtl/>
        </w:rPr>
        <w:t xml:space="preserve"> </w:t>
      </w:r>
      <w:r w:rsidRPr="00F37005">
        <w:rPr>
          <w:rtl/>
        </w:rPr>
        <w:t>قال</w:t>
      </w:r>
      <w:r w:rsidR="00B809F2">
        <w:rPr>
          <w:rtl/>
        </w:rPr>
        <w:t>:</w:t>
      </w:r>
      <w:r w:rsidRPr="00F37005">
        <w:rPr>
          <w:rtl/>
        </w:rPr>
        <w:t xml:space="preserve"> </w:t>
      </w:r>
    </w:p>
    <w:p w:rsidR="001C7B7B" w:rsidRDefault="001C7B7B" w:rsidP="00A43C3D">
      <w:pPr>
        <w:pStyle w:val="libNormal"/>
        <w:rPr>
          <w:rFonts w:hint="cs"/>
          <w:rtl/>
        </w:rPr>
      </w:pPr>
      <w:r w:rsidRPr="00F37005">
        <w:rPr>
          <w:rtl/>
        </w:rPr>
        <w:t xml:space="preserve">مات أبو الحسن </w:t>
      </w:r>
      <w:r w:rsidR="00217377" w:rsidRPr="00217377">
        <w:rPr>
          <w:rStyle w:val="libAlaemChar"/>
          <w:rFonts w:hint="cs"/>
          <w:rtl/>
        </w:rPr>
        <w:t>عليه‌السلام</w:t>
      </w:r>
      <w:r w:rsidR="00D8622B">
        <w:rPr>
          <w:rtl/>
        </w:rPr>
        <w:t>،</w:t>
      </w:r>
      <w:r>
        <w:rPr>
          <w:rtl/>
        </w:rPr>
        <w:t xml:space="preserve"> </w:t>
      </w:r>
      <w:r w:rsidRPr="00F37005">
        <w:rPr>
          <w:rtl/>
        </w:rPr>
        <w:t>وليس من قوامه أحد إلا وعنده المال الكثير</w:t>
      </w:r>
      <w:r w:rsidR="00D8622B">
        <w:rPr>
          <w:rtl/>
        </w:rPr>
        <w:t>،</w:t>
      </w:r>
      <w:r>
        <w:rPr>
          <w:rtl/>
        </w:rPr>
        <w:t xml:space="preserve"> </w:t>
      </w:r>
      <w:r w:rsidRPr="00F37005">
        <w:rPr>
          <w:rtl/>
        </w:rPr>
        <w:t>فكان ذلك سبب وقوفهم وجحودهم موته</w:t>
      </w:r>
      <w:r w:rsidR="00D8622B">
        <w:rPr>
          <w:rtl/>
        </w:rPr>
        <w:t>،</w:t>
      </w:r>
      <w:r>
        <w:rPr>
          <w:rtl/>
        </w:rPr>
        <w:t xml:space="preserve"> </w:t>
      </w:r>
    </w:p>
    <w:p w:rsidR="001C7B7B" w:rsidRDefault="001C7B7B" w:rsidP="00A43C3D">
      <w:pPr>
        <w:pStyle w:val="libNormal"/>
        <w:rPr>
          <w:rFonts w:hint="cs"/>
          <w:rtl/>
        </w:rPr>
      </w:pPr>
      <w:r w:rsidRPr="00F37005">
        <w:rPr>
          <w:rtl/>
        </w:rPr>
        <w:t>وكان عند زياد القندي سبعون ألف دينار</w:t>
      </w:r>
      <w:r w:rsidR="00D8622B">
        <w:rPr>
          <w:rtl/>
        </w:rPr>
        <w:t>،</w:t>
      </w:r>
      <w:r>
        <w:rPr>
          <w:rtl/>
        </w:rPr>
        <w:t xml:space="preserve"> </w:t>
      </w:r>
    </w:p>
    <w:p w:rsidR="001C7B7B" w:rsidRDefault="001C7B7B" w:rsidP="00A43C3D">
      <w:pPr>
        <w:pStyle w:val="libNormal"/>
        <w:rPr>
          <w:rFonts w:hint="cs"/>
          <w:rtl/>
        </w:rPr>
      </w:pPr>
      <w:r w:rsidRPr="00F37005">
        <w:rPr>
          <w:rtl/>
        </w:rPr>
        <w:t>وعند علي بن أبي حمزة ثلاثون ألف دينار</w:t>
      </w:r>
      <w:r w:rsidR="00D8622B">
        <w:rPr>
          <w:rtl/>
        </w:rPr>
        <w:t>،</w:t>
      </w:r>
      <w:r>
        <w:rPr>
          <w:rtl/>
        </w:rPr>
        <w:t xml:space="preserve"> </w:t>
      </w:r>
    </w:p>
    <w:p w:rsidR="001C7B7B" w:rsidRPr="00F37005" w:rsidRDefault="001C7B7B" w:rsidP="00A43C3D">
      <w:pPr>
        <w:pStyle w:val="libNormal"/>
        <w:rPr>
          <w:rtl/>
        </w:rPr>
      </w:pPr>
      <w:r w:rsidRPr="00F37005">
        <w:rPr>
          <w:rtl/>
        </w:rPr>
        <w:t>وكان أحد القوام عثمان بن عيسى وكان يكون بمصر</w:t>
      </w:r>
      <w:r w:rsidR="00D8622B">
        <w:rPr>
          <w:rtl/>
        </w:rPr>
        <w:t>،</w:t>
      </w:r>
      <w:r>
        <w:rPr>
          <w:rtl/>
        </w:rPr>
        <w:t xml:space="preserve"> </w:t>
      </w:r>
      <w:r w:rsidRPr="00F37005">
        <w:rPr>
          <w:rtl/>
        </w:rPr>
        <w:t>وكان عنده مال كثير</w:t>
      </w:r>
      <w:r w:rsidR="00D8622B">
        <w:rPr>
          <w:rtl/>
        </w:rPr>
        <w:t>،</w:t>
      </w:r>
      <w:r>
        <w:rPr>
          <w:rtl/>
        </w:rPr>
        <w:t xml:space="preserve"> </w:t>
      </w:r>
      <w:r w:rsidRPr="00F37005">
        <w:rPr>
          <w:rtl/>
        </w:rPr>
        <w:t>وست من الجواري.</w:t>
      </w:r>
    </w:p>
    <w:p w:rsidR="001C7B7B" w:rsidRPr="00F37005" w:rsidRDefault="001C7B7B" w:rsidP="00A43C3D">
      <w:pPr>
        <w:pStyle w:val="libNormal"/>
        <w:rPr>
          <w:rtl/>
        </w:rPr>
      </w:pPr>
      <w:r w:rsidRPr="00F37005">
        <w:rPr>
          <w:rtl/>
        </w:rPr>
        <w:t>قال</w:t>
      </w:r>
      <w:r w:rsidR="00B809F2">
        <w:rPr>
          <w:rtl/>
        </w:rPr>
        <w:t>:</w:t>
      </w:r>
      <w:r w:rsidRPr="00F37005">
        <w:rPr>
          <w:rtl/>
        </w:rPr>
        <w:t xml:space="preserve"> فبعث إليه أبو الحسن الرضا </w:t>
      </w:r>
      <w:r w:rsidR="00217377" w:rsidRPr="00217377">
        <w:rPr>
          <w:rStyle w:val="libAlaemChar"/>
          <w:rFonts w:hint="cs"/>
          <w:rtl/>
        </w:rPr>
        <w:t>عليه‌السلام</w:t>
      </w:r>
      <w:r w:rsidRPr="00F37005">
        <w:rPr>
          <w:rtl/>
        </w:rPr>
        <w:t xml:space="preserve"> فيهن وفي المال.</w:t>
      </w:r>
    </w:p>
    <w:p w:rsidR="001C7B7B" w:rsidRPr="00F37005" w:rsidRDefault="001C7B7B" w:rsidP="00A43C3D">
      <w:pPr>
        <w:pStyle w:val="libNormal"/>
        <w:rPr>
          <w:rtl/>
        </w:rPr>
      </w:pPr>
      <w:r w:rsidRPr="00F37005">
        <w:rPr>
          <w:rtl/>
        </w:rPr>
        <w:t>فكتب إليه</w:t>
      </w:r>
      <w:r w:rsidR="00B809F2">
        <w:rPr>
          <w:rtl/>
        </w:rPr>
        <w:t>:</w:t>
      </w:r>
      <w:r w:rsidRPr="00F37005">
        <w:rPr>
          <w:rtl/>
        </w:rPr>
        <w:t xml:space="preserve"> إن أباك لم يمت.</w:t>
      </w:r>
    </w:p>
    <w:p w:rsidR="001C7B7B" w:rsidRPr="00F37005" w:rsidRDefault="001C7B7B" w:rsidP="00A43C3D">
      <w:pPr>
        <w:pStyle w:val="libNormal"/>
        <w:rPr>
          <w:rtl/>
        </w:rPr>
      </w:pPr>
      <w:r w:rsidRPr="00F37005">
        <w:rPr>
          <w:rtl/>
        </w:rPr>
        <w:t>فكتب اليه</w:t>
      </w:r>
      <w:r w:rsidR="00B809F2">
        <w:rPr>
          <w:rtl/>
        </w:rPr>
        <w:t>:</w:t>
      </w:r>
      <w:r w:rsidRPr="00F37005">
        <w:rPr>
          <w:rtl/>
        </w:rPr>
        <w:t xml:space="preserve"> « إن أبي قد مات</w:t>
      </w:r>
      <w:r w:rsidR="00D8622B">
        <w:rPr>
          <w:rtl/>
        </w:rPr>
        <w:t>،</w:t>
      </w:r>
      <w:r>
        <w:rPr>
          <w:rtl/>
        </w:rPr>
        <w:t xml:space="preserve"> </w:t>
      </w:r>
      <w:r w:rsidRPr="00F37005">
        <w:rPr>
          <w:rtl/>
        </w:rPr>
        <w:t>وقد اقتسمنا ميراثه</w:t>
      </w:r>
      <w:r w:rsidR="00D8622B">
        <w:rPr>
          <w:rtl/>
        </w:rPr>
        <w:t>،</w:t>
      </w:r>
      <w:r>
        <w:rPr>
          <w:rtl/>
        </w:rPr>
        <w:t xml:space="preserve"> </w:t>
      </w:r>
      <w:r w:rsidRPr="00F37005">
        <w:rPr>
          <w:rtl/>
        </w:rPr>
        <w:t>وقد صحت الأخبار بموته » واحتج عليه.</w:t>
      </w:r>
    </w:p>
    <w:p w:rsidR="001C7B7B" w:rsidRPr="00F37005" w:rsidRDefault="001C7B7B" w:rsidP="00A43C3D">
      <w:pPr>
        <w:pStyle w:val="libNormal"/>
        <w:rPr>
          <w:rtl/>
        </w:rPr>
      </w:pPr>
      <w:r w:rsidRPr="00F37005">
        <w:rPr>
          <w:rtl/>
        </w:rPr>
        <w:t>فكتب إليه</w:t>
      </w:r>
      <w:r w:rsidR="00B809F2">
        <w:rPr>
          <w:rtl/>
        </w:rPr>
        <w:t>:</w:t>
      </w:r>
      <w:r w:rsidRPr="00F37005">
        <w:rPr>
          <w:rtl/>
        </w:rPr>
        <w:t xml:space="preserve"> إن لم يكن أبوك مات فليس لك من ذلك شيء</w:t>
      </w:r>
      <w:r w:rsidR="00D8622B">
        <w:rPr>
          <w:rtl/>
        </w:rPr>
        <w:t>،</w:t>
      </w:r>
      <w:r>
        <w:rPr>
          <w:rtl/>
        </w:rPr>
        <w:t xml:space="preserve"> </w:t>
      </w:r>
      <w:r w:rsidRPr="00F37005">
        <w:rPr>
          <w:rtl/>
        </w:rPr>
        <w:t>وإن كان مات فلم يأمرني بدفع شيء إليك</w:t>
      </w:r>
      <w:r w:rsidR="00D8622B">
        <w:rPr>
          <w:rtl/>
        </w:rPr>
        <w:t>،</w:t>
      </w:r>
      <w:r>
        <w:rPr>
          <w:rtl/>
        </w:rPr>
        <w:t xml:space="preserve"> </w:t>
      </w:r>
      <w:r w:rsidRPr="00F37005">
        <w:rPr>
          <w:rtl/>
        </w:rPr>
        <w:t xml:space="preserve">وقد أعتقت الجواري وتزوجتهن </w:t>
      </w:r>
      <w:r w:rsidRPr="00A43C3D">
        <w:rPr>
          <w:rStyle w:val="libFootnotenumChar"/>
          <w:rtl/>
        </w:rPr>
        <w:t>(1)</w:t>
      </w:r>
      <w:r>
        <w:rPr>
          <w:rtl/>
        </w:rPr>
        <w:t>.</w:t>
      </w:r>
    </w:p>
    <w:p w:rsidR="001C7B7B" w:rsidRPr="00F37005" w:rsidRDefault="001C7B7B" w:rsidP="00A43C3D">
      <w:pPr>
        <w:pStyle w:val="libLine"/>
        <w:rPr>
          <w:rtl/>
        </w:rPr>
      </w:pPr>
      <w:r w:rsidRPr="00F37005">
        <w:rPr>
          <w:rtl/>
        </w:rPr>
        <w:t>__________________</w:t>
      </w:r>
    </w:p>
    <w:p w:rsidR="001C7B7B" w:rsidRDefault="001C7B7B" w:rsidP="00A43C3D">
      <w:pPr>
        <w:pStyle w:val="libFootnote0"/>
        <w:rPr>
          <w:rtl/>
        </w:rPr>
      </w:pPr>
      <w:r w:rsidRPr="00F37005">
        <w:rPr>
          <w:rtl/>
        </w:rPr>
        <w:t>(1) روى الصدوق في العلل ( 1 / 235 ) صدر هذا الحديث من أوله الى قوله</w:t>
      </w:r>
      <w:r w:rsidR="00B809F2">
        <w:rPr>
          <w:rtl/>
        </w:rPr>
        <w:t>:</w:t>
      </w:r>
      <w:r w:rsidRPr="00F37005">
        <w:rPr>
          <w:rtl/>
        </w:rPr>
        <w:t xml:space="preserve"> ثلاثون ألف دينار</w:t>
      </w:r>
      <w:r w:rsidR="00D8622B">
        <w:rPr>
          <w:rtl/>
        </w:rPr>
        <w:t>،</w:t>
      </w:r>
      <w:r>
        <w:rPr>
          <w:rtl/>
        </w:rPr>
        <w:t xml:space="preserve"> </w:t>
      </w:r>
      <w:r w:rsidRPr="00F37005">
        <w:rPr>
          <w:rtl/>
        </w:rPr>
        <w:t>بروايته عن ابن الوليد</w:t>
      </w:r>
      <w:r w:rsidR="00D8622B">
        <w:rPr>
          <w:rtl/>
        </w:rPr>
        <w:t>،</w:t>
      </w:r>
      <w:r>
        <w:rPr>
          <w:rtl/>
        </w:rPr>
        <w:t xml:space="preserve"> </w:t>
      </w:r>
      <w:r w:rsidRPr="00F37005">
        <w:rPr>
          <w:rtl/>
        </w:rPr>
        <w:t>عن العطار</w:t>
      </w:r>
      <w:r w:rsidR="00D8622B">
        <w:rPr>
          <w:rtl/>
        </w:rPr>
        <w:t>،</w:t>
      </w:r>
      <w:r>
        <w:rPr>
          <w:rtl/>
        </w:rPr>
        <w:t xml:space="preserve"> </w:t>
      </w:r>
      <w:r w:rsidRPr="00F37005">
        <w:rPr>
          <w:rtl/>
        </w:rPr>
        <w:t>عن أحمد بن الحسين بن سعيد</w:t>
      </w:r>
      <w:r w:rsidR="00D8622B">
        <w:rPr>
          <w:rtl/>
        </w:rPr>
        <w:t>،</w:t>
      </w:r>
      <w:r>
        <w:rPr>
          <w:rtl/>
        </w:rPr>
        <w:t xml:space="preserve"> </w:t>
      </w:r>
      <w:r w:rsidRPr="00F37005">
        <w:rPr>
          <w:rtl/>
        </w:rPr>
        <w:t>عن محمد بن جمهور عن أحمد بن الفضل مثله</w:t>
      </w:r>
      <w:r w:rsidR="00D8622B">
        <w:rPr>
          <w:rtl/>
        </w:rPr>
        <w:t>،</w:t>
      </w:r>
      <w:r>
        <w:rPr>
          <w:rtl/>
        </w:rPr>
        <w:t xml:space="preserve"> </w:t>
      </w:r>
      <w:r w:rsidRPr="00F37005">
        <w:rPr>
          <w:rtl/>
        </w:rPr>
        <w:t>وروى ذيله في ( ص 236 ) بقوله</w:t>
      </w:r>
      <w:r w:rsidR="00B809F2">
        <w:rPr>
          <w:rtl/>
        </w:rPr>
        <w:t>:</w:t>
      </w:r>
      <w:r w:rsidRPr="00F37005">
        <w:rPr>
          <w:rtl/>
        </w:rPr>
        <w:t xml:space="preserve"> وبهذا الاسناد عن محمد بن جمهور عن أحمد بن حماد قال</w:t>
      </w:r>
      <w:r w:rsidR="00B809F2">
        <w:rPr>
          <w:rtl/>
        </w:rPr>
        <w:t>:</w:t>
      </w:r>
      <w:r w:rsidRPr="00F37005">
        <w:rPr>
          <w:rtl/>
        </w:rPr>
        <w:t xml:space="preserve"> أحد القوام عثمان بن </w:t>
      </w:r>
    </w:p>
    <w:p w:rsidR="001C7B7B" w:rsidRDefault="001C7B7B" w:rsidP="001C7B7B">
      <w:pPr>
        <w:pStyle w:val="libNormal"/>
        <w:rPr>
          <w:rtl/>
        </w:rPr>
      </w:pPr>
      <w:r>
        <w:rPr>
          <w:rtl/>
        </w:rPr>
        <w:br w:type="page"/>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عيسى الرواسي</w:t>
      </w:r>
      <w:r>
        <w:rPr>
          <w:rtl/>
        </w:rPr>
        <w:t xml:space="preserve"> ..</w:t>
      </w:r>
      <w:r w:rsidRPr="00F37005">
        <w:rPr>
          <w:rtl/>
        </w:rPr>
        <w:t>. لكن أضاف في أول سند الذيل</w:t>
      </w:r>
      <w:r w:rsidR="00D8622B">
        <w:rPr>
          <w:rtl/>
        </w:rPr>
        <w:t>،</w:t>
      </w:r>
      <w:r>
        <w:rPr>
          <w:rtl/>
        </w:rPr>
        <w:t xml:space="preserve"> </w:t>
      </w:r>
      <w:r w:rsidRPr="00F37005">
        <w:rPr>
          <w:rtl/>
        </w:rPr>
        <w:t>روايته له عن ( أبيه ) وهو مؤلف كتابنا</w:t>
      </w:r>
      <w:r w:rsidR="00D8622B">
        <w:rPr>
          <w:rtl/>
        </w:rPr>
        <w:t>،</w:t>
      </w:r>
      <w:r>
        <w:rPr>
          <w:rtl/>
        </w:rPr>
        <w:t xml:space="preserve"> </w:t>
      </w:r>
      <w:r w:rsidRPr="00F37005">
        <w:rPr>
          <w:rtl/>
        </w:rPr>
        <w:t>وكذلك عمل الصدوق في العيون</w:t>
      </w:r>
      <w:r w:rsidR="00D8622B">
        <w:rPr>
          <w:rtl/>
        </w:rPr>
        <w:t>،</w:t>
      </w:r>
      <w:r>
        <w:rPr>
          <w:rtl/>
        </w:rPr>
        <w:t xml:space="preserve"> </w:t>
      </w:r>
      <w:r w:rsidRPr="00F37005">
        <w:rPr>
          <w:rtl/>
        </w:rPr>
        <w:t>فأورد الصدر في ( ج 1 ص 91 ) والذيل في ( ص 92 ) ورواه الكشي في رجاله ( ص 493 برقم 946 ) صدرا</w:t>
      </w:r>
      <w:r w:rsidR="00D8622B">
        <w:rPr>
          <w:rtl/>
        </w:rPr>
        <w:t>،</w:t>
      </w:r>
      <w:r>
        <w:rPr>
          <w:rtl/>
        </w:rPr>
        <w:t xml:space="preserve"> و (</w:t>
      </w:r>
      <w:r w:rsidRPr="00F37005">
        <w:rPr>
          <w:rtl/>
        </w:rPr>
        <w:t xml:space="preserve"> ص 598 رقم 1120 ) ذيلا وأول سنده</w:t>
      </w:r>
      <w:r w:rsidR="00B809F2">
        <w:rPr>
          <w:rtl/>
        </w:rPr>
        <w:t>:</w:t>
      </w:r>
      <w:r w:rsidRPr="00F37005">
        <w:rPr>
          <w:rtl/>
        </w:rPr>
        <w:t xml:space="preserve"> علي بن محمد</w:t>
      </w:r>
      <w:r w:rsidR="00D8622B">
        <w:rPr>
          <w:rtl/>
        </w:rPr>
        <w:t>،</w:t>
      </w:r>
      <w:r>
        <w:rPr>
          <w:rtl/>
        </w:rPr>
        <w:t xml:space="preserve"> </w:t>
      </w:r>
      <w:r w:rsidRPr="00F37005">
        <w:rPr>
          <w:rtl/>
        </w:rPr>
        <w:t>ومحمد بن أحمد ( بن يحيى العطار ) الى آخر ما أورده الصدوق</w:t>
      </w:r>
      <w:r w:rsidR="00D8622B">
        <w:rPr>
          <w:rtl/>
        </w:rPr>
        <w:t>،</w:t>
      </w:r>
      <w:r>
        <w:rPr>
          <w:rtl/>
        </w:rPr>
        <w:t xml:space="preserve"> </w:t>
      </w:r>
      <w:r w:rsidRPr="00F37005">
        <w:rPr>
          <w:rtl/>
        </w:rPr>
        <w:t>ورواه في البحار</w:t>
      </w:r>
      <w:r w:rsidR="00B809F2">
        <w:rPr>
          <w:rtl/>
        </w:rPr>
        <w:t>:</w:t>
      </w:r>
      <w:r w:rsidRPr="00F37005">
        <w:rPr>
          <w:rtl/>
        </w:rPr>
        <w:t xml:space="preserve"> 48 / 253 عن الكتب المذكورة.</w:t>
      </w:r>
    </w:p>
    <w:p w:rsidR="001C7B7B" w:rsidRDefault="001C7B7B" w:rsidP="00A43C3D">
      <w:pPr>
        <w:pStyle w:val="libFootnote0"/>
        <w:rPr>
          <w:rFonts w:hint="cs"/>
          <w:rtl/>
        </w:rPr>
      </w:pPr>
      <w:r w:rsidRPr="00A43C3D">
        <w:rPr>
          <w:rtl/>
        </w:rPr>
        <w:t>ورواه الطوسي في الغيبة ( ص 42 ) صدرا فقط</w:t>
      </w:r>
      <w:r w:rsidR="00D8622B">
        <w:rPr>
          <w:rtl/>
        </w:rPr>
        <w:t>،</w:t>
      </w:r>
      <w:r w:rsidRPr="00A43C3D">
        <w:rPr>
          <w:rtl/>
        </w:rPr>
        <w:t xml:space="preserve"> عن الكليني عن العطار بسنده</w:t>
      </w:r>
      <w:r w:rsidR="00D8622B">
        <w:rPr>
          <w:rtl/>
        </w:rPr>
        <w:t>،</w:t>
      </w:r>
      <w:r w:rsidRPr="00A43C3D">
        <w:rPr>
          <w:rtl/>
        </w:rPr>
        <w:t xml:space="preserve"> وذكر الشيخ الطوسي في الغيبة ( ص 43 ) ما يلي</w:t>
      </w:r>
      <w:r w:rsidR="00B809F2">
        <w:rPr>
          <w:rtl/>
        </w:rPr>
        <w:t>:</w:t>
      </w:r>
      <w:r w:rsidRPr="00A43C3D">
        <w:rPr>
          <w:rtl/>
        </w:rPr>
        <w:t xml:space="preserve"> روى محمد بن الحسن بن الوليد</w:t>
      </w:r>
      <w:r w:rsidR="00D8622B">
        <w:rPr>
          <w:rtl/>
        </w:rPr>
        <w:t>،</w:t>
      </w:r>
      <w:r w:rsidRPr="00A43C3D">
        <w:rPr>
          <w:rtl/>
        </w:rPr>
        <w:t xml:space="preserve"> عن الصفار وسعد بن عبد الله الأشعري</w:t>
      </w:r>
      <w:r w:rsidR="00D8622B">
        <w:rPr>
          <w:rtl/>
        </w:rPr>
        <w:t>،</w:t>
      </w:r>
      <w:r w:rsidRPr="00A43C3D">
        <w:rPr>
          <w:rtl/>
        </w:rPr>
        <w:t xml:space="preserve"> جميعا عن يعقوب بن يزيد الأنباري</w:t>
      </w:r>
      <w:r w:rsidR="00D8622B">
        <w:rPr>
          <w:rtl/>
        </w:rPr>
        <w:t>،</w:t>
      </w:r>
      <w:r w:rsidRPr="00A43C3D">
        <w:rPr>
          <w:rtl/>
        </w:rPr>
        <w:t xml:space="preserve"> عن بعض أصحابه</w:t>
      </w:r>
      <w:r w:rsidR="00D8622B">
        <w:rPr>
          <w:rtl/>
        </w:rPr>
        <w:t>،</w:t>
      </w:r>
      <w:r w:rsidRPr="00A43C3D">
        <w:rPr>
          <w:rtl/>
        </w:rPr>
        <w:t xml:space="preserve"> قال</w:t>
      </w:r>
      <w:r w:rsidR="00B809F2">
        <w:rPr>
          <w:rtl/>
        </w:rPr>
        <w:t>:</w:t>
      </w:r>
      <w:r w:rsidRPr="00A43C3D">
        <w:rPr>
          <w:rtl/>
        </w:rPr>
        <w:t xml:space="preserve"> مضى أبو ابراهيم </w:t>
      </w:r>
      <w:r w:rsidR="00217377" w:rsidRPr="00217377">
        <w:rPr>
          <w:rStyle w:val="libAlaemChar"/>
          <w:rtl/>
        </w:rPr>
        <w:t>عليه‌السلام</w:t>
      </w:r>
      <w:r w:rsidRPr="00A43C3D">
        <w:rPr>
          <w:rtl/>
        </w:rPr>
        <w:t xml:space="preserve"> وعند زياد القندي سبعون ألف دينار</w:t>
      </w:r>
      <w:r w:rsidR="00D8622B">
        <w:rPr>
          <w:rtl/>
        </w:rPr>
        <w:t>،</w:t>
      </w:r>
      <w:r w:rsidRPr="00A43C3D">
        <w:rPr>
          <w:rtl/>
        </w:rPr>
        <w:t xml:space="preserve"> وعند عثمان بن عيسى الرواسي ثلاثون ألف دينار وخمس جوار</w:t>
      </w:r>
      <w:r w:rsidR="00D8622B">
        <w:rPr>
          <w:rtl/>
        </w:rPr>
        <w:t>،</w:t>
      </w:r>
      <w:r w:rsidRPr="00A43C3D">
        <w:rPr>
          <w:rtl/>
        </w:rPr>
        <w:t xml:space="preserve"> ومسكنه بمصر</w:t>
      </w:r>
      <w:r w:rsidR="00D8622B">
        <w:rPr>
          <w:rtl/>
        </w:rPr>
        <w:t>،</w:t>
      </w:r>
      <w:r w:rsidRPr="00A43C3D">
        <w:rPr>
          <w:rtl/>
        </w:rPr>
        <w:t xml:space="preserve"> فبعث اليهم أبو الحسن الرضا </w:t>
      </w:r>
      <w:r w:rsidR="00217377" w:rsidRPr="00217377">
        <w:rPr>
          <w:rStyle w:val="libAlaemChar"/>
          <w:rtl/>
        </w:rPr>
        <w:t>عليه‌السلام</w:t>
      </w:r>
      <w:r w:rsidRPr="00F37005">
        <w:rPr>
          <w:rtl/>
        </w:rPr>
        <w:t xml:space="preserve"> أن</w:t>
      </w:r>
      <w:r w:rsidR="00B809F2">
        <w:rPr>
          <w:rtl/>
        </w:rPr>
        <w:t>:</w:t>
      </w:r>
      <w:r w:rsidRPr="00F37005">
        <w:rPr>
          <w:rtl/>
        </w:rPr>
        <w:t xml:space="preserve"> احملوا ما قبلكم من المال</w:t>
      </w:r>
      <w:r w:rsidR="00D8622B">
        <w:rPr>
          <w:rtl/>
        </w:rPr>
        <w:t>،</w:t>
      </w:r>
      <w:r>
        <w:rPr>
          <w:rtl/>
        </w:rPr>
        <w:t xml:space="preserve"> </w:t>
      </w:r>
      <w:r w:rsidRPr="00F37005">
        <w:rPr>
          <w:rtl/>
        </w:rPr>
        <w:t>وما كان اجتمع لأبي عندكم من أثاث وجوار</w:t>
      </w:r>
      <w:r w:rsidR="00D8622B">
        <w:rPr>
          <w:rtl/>
        </w:rPr>
        <w:t>،</w:t>
      </w:r>
      <w:r>
        <w:rPr>
          <w:rtl/>
        </w:rPr>
        <w:t xml:space="preserve"> </w:t>
      </w:r>
      <w:r w:rsidRPr="00F37005">
        <w:rPr>
          <w:rtl/>
        </w:rPr>
        <w:t>فاني وارثه</w:t>
      </w:r>
      <w:r w:rsidR="00D8622B">
        <w:rPr>
          <w:rtl/>
        </w:rPr>
        <w:t>،</w:t>
      </w:r>
      <w:r>
        <w:rPr>
          <w:rtl/>
        </w:rPr>
        <w:t xml:space="preserve"> </w:t>
      </w:r>
      <w:r w:rsidRPr="00F37005">
        <w:rPr>
          <w:rtl/>
        </w:rPr>
        <w:t>وقائم مقامه</w:t>
      </w:r>
      <w:r w:rsidR="00D8622B">
        <w:rPr>
          <w:rtl/>
        </w:rPr>
        <w:t>،</w:t>
      </w:r>
      <w:r>
        <w:rPr>
          <w:rtl/>
        </w:rPr>
        <w:t xml:space="preserve"> </w:t>
      </w:r>
    </w:p>
    <w:p w:rsidR="001C7B7B" w:rsidRPr="00BA339D" w:rsidRDefault="001C7B7B" w:rsidP="00A43C3D">
      <w:pPr>
        <w:pStyle w:val="libFootnote0"/>
        <w:rPr>
          <w:rtl/>
        </w:rPr>
      </w:pPr>
      <w:r w:rsidRPr="00F37005">
        <w:rPr>
          <w:rtl/>
        </w:rPr>
        <w:t>وقد اقتسمنا ميراثه</w:t>
      </w:r>
      <w:r w:rsidR="00D8622B">
        <w:rPr>
          <w:rtl/>
        </w:rPr>
        <w:t>،</w:t>
      </w:r>
      <w:r>
        <w:rPr>
          <w:rtl/>
        </w:rPr>
        <w:t xml:space="preserve"> </w:t>
      </w:r>
      <w:r w:rsidRPr="00F37005">
        <w:rPr>
          <w:rtl/>
        </w:rPr>
        <w:t>ولا عذر لكم في حبس ما قد اجتمع لي ولوارثه قبلكم</w:t>
      </w:r>
      <w:r w:rsidR="00D8622B">
        <w:rPr>
          <w:rtl/>
        </w:rPr>
        <w:t>،</w:t>
      </w:r>
      <w:r>
        <w:rPr>
          <w:rtl/>
        </w:rPr>
        <w:t xml:space="preserve"> </w:t>
      </w:r>
      <w:r w:rsidRPr="00F37005">
        <w:rPr>
          <w:rtl/>
        </w:rPr>
        <w:t>وكلام يشبه هذا.</w:t>
      </w:r>
    </w:p>
    <w:p w:rsidR="001C7B7B" w:rsidRPr="00BA339D" w:rsidRDefault="001C7B7B" w:rsidP="00A43C3D">
      <w:pPr>
        <w:pStyle w:val="libFootnote0"/>
        <w:rPr>
          <w:rtl/>
        </w:rPr>
      </w:pPr>
      <w:r w:rsidRPr="00F37005">
        <w:rPr>
          <w:rtl/>
        </w:rPr>
        <w:t>فأما ابن أبي حمزة</w:t>
      </w:r>
      <w:r w:rsidR="00D8622B">
        <w:rPr>
          <w:rtl/>
        </w:rPr>
        <w:t>،</w:t>
      </w:r>
      <w:r>
        <w:rPr>
          <w:rtl/>
        </w:rPr>
        <w:t xml:space="preserve"> </w:t>
      </w:r>
      <w:r w:rsidRPr="00F37005">
        <w:rPr>
          <w:rtl/>
        </w:rPr>
        <w:t>فانه أنكره</w:t>
      </w:r>
      <w:r w:rsidR="00D8622B">
        <w:rPr>
          <w:rtl/>
        </w:rPr>
        <w:t>،</w:t>
      </w:r>
      <w:r>
        <w:rPr>
          <w:rtl/>
        </w:rPr>
        <w:t xml:space="preserve"> </w:t>
      </w:r>
      <w:r w:rsidRPr="00F37005">
        <w:rPr>
          <w:rtl/>
        </w:rPr>
        <w:t>ولم يعترف بما عنده</w:t>
      </w:r>
      <w:r w:rsidR="00D8622B">
        <w:rPr>
          <w:rtl/>
        </w:rPr>
        <w:t>،</w:t>
      </w:r>
      <w:r>
        <w:rPr>
          <w:rtl/>
        </w:rPr>
        <w:t xml:space="preserve"> </w:t>
      </w:r>
      <w:r w:rsidRPr="00F37005">
        <w:rPr>
          <w:rtl/>
        </w:rPr>
        <w:t>وكذلك زياد القندي</w:t>
      </w:r>
      <w:r w:rsidR="00D8622B">
        <w:rPr>
          <w:rtl/>
        </w:rPr>
        <w:t>،</w:t>
      </w:r>
      <w:r>
        <w:rPr>
          <w:rtl/>
        </w:rPr>
        <w:t xml:space="preserve"> </w:t>
      </w:r>
      <w:r w:rsidRPr="00F37005">
        <w:rPr>
          <w:rtl/>
        </w:rPr>
        <w:t>وأما عثمان بن عيسى</w:t>
      </w:r>
      <w:r w:rsidR="00D8622B">
        <w:rPr>
          <w:rtl/>
        </w:rPr>
        <w:t>،</w:t>
      </w:r>
      <w:r>
        <w:rPr>
          <w:rtl/>
        </w:rPr>
        <w:t xml:space="preserve"> </w:t>
      </w:r>
      <w:r w:rsidRPr="00F37005">
        <w:rPr>
          <w:rtl/>
        </w:rPr>
        <w:t>فانه كتب اليه</w:t>
      </w:r>
      <w:r w:rsidR="00B809F2">
        <w:rPr>
          <w:rtl/>
        </w:rPr>
        <w:t>:</w:t>
      </w:r>
      <w:r w:rsidRPr="00F37005">
        <w:rPr>
          <w:rtl/>
        </w:rPr>
        <w:t xml:space="preserve"> إن أباك صلوات الله عليه لم يمت</w:t>
      </w:r>
      <w:r w:rsidR="00D8622B">
        <w:rPr>
          <w:rtl/>
        </w:rPr>
        <w:t>،</w:t>
      </w:r>
      <w:r>
        <w:rPr>
          <w:rtl/>
        </w:rPr>
        <w:t xml:space="preserve"> </w:t>
      </w:r>
      <w:r w:rsidRPr="00F37005">
        <w:rPr>
          <w:rtl/>
        </w:rPr>
        <w:t>وهو حي قائم</w:t>
      </w:r>
      <w:r w:rsidR="00D8622B">
        <w:rPr>
          <w:rtl/>
        </w:rPr>
        <w:t>،</w:t>
      </w:r>
      <w:r>
        <w:rPr>
          <w:rtl/>
        </w:rPr>
        <w:t xml:space="preserve"> </w:t>
      </w:r>
      <w:r w:rsidRPr="00F37005">
        <w:rPr>
          <w:rtl/>
        </w:rPr>
        <w:t>ومن ذكر أنه مات فهو مبطل.</w:t>
      </w:r>
    </w:p>
    <w:p w:rsidR="001C7B7B" w:rsidRPr="00BA339D" w:rsidRDefault="001C7B7B" w:rsidP="00A43C3D">
      <w:pPr>
        <w:pStyle w:val="libFootnote0"/>
        <w:rPr>
          <w:rtl/>
        </w:rPr>
      </w:pPr>
      <w:r w:rsidRPr="00F37005">
        <w:rPr>
          <w:rtl/>
        </w:rPr>
        <w:t>واعمل على أنه قد مضى</w:t>
      </w:r>
      <w:r w:rsidR="00D8622B">
        <w:rPr>
          <w:rtl/>
        </w:rPr>
        <w:t>،</w:t>
      </w:r>
      <w:r>
        <w:rPr>
          <w:rtl/>
        </w:rPr>
        <w:t xml:space="preserve"> </w:t>
      </w:r>
      <w:r w:rsidRPr="00F37005">
        <w:rPr>
          <w:rtl/>
        </w:rPr>
        <w:t>كما تقول</w:t>
      </w:r>
      <w:r w:rsidR="00D8622B">
        <w:rPr>
          <w:rtl/>
        </w:rPr>
        <w:t>،</w:t>
      </w:r>
      <w:r>
        <w:rPr>
          <w:rtl/>
        </w:rPr>
        <w:t xml:space="preserve"> </w:t>
      </w:r>
      <w:r w:rsidRPr="00F37005">
        <w:rPr>
          <w:rtl/>
        </w:rPr>
        <w:t>فلم يأمرني بدفع شيء اليك</w:t>
      </w:r>
      <w:r w:rsidR="00D8622B">
        <w:rPr>
          <w:rtl/>
        </w:rPr>
        <w:t>،</w:t>
      </w:r>
      <w:r>
        <w:rPr>
          <w:rtl/>
        </w:rPr>
        <w:t xml:space="preserve"> </w:t>
      </w:r>
      <w:r w:rsidRPr="00F37005">
        <w:rPr>
          <w:rtl/>
        </w:rPr>
        <w:t>وأما الجواري</w:t>
      </w:r>
      <w:r w:rsidR="00D8622B">
        <w:rPr>
          <w:rtl/>
        </w:rPr>
        <w:t>،</w:t>
      </w:r>
      <w:r>
        <w:rPr>
          <w:rtl/>
        </w:rPr>
        <w:t xml:space="preserve"> </w:t>
      </w:r>
      <w:r w:rsidRPr="00F37005">
        <w:rPr>
          <w:rtl/>
        </w:rPr>
        <w:t>فقد أعتقتهن</w:t>
      </w:r>
      <w:r w:rsidR="00D8622B">
        <w:rPr>
          <w:rtl/>
        </w:rPr>
        <w:t>،</w:t>
      </w:r>
      <w:r>
        <w:rPr>
          <w:rtl/>
        </w:rPr>
        <w:t xml:space="preserve"> </w:t>
      </w:r>
      <w:r w:rsidRPr="00F37005">
        <w:rPr>
          <w:rtl/>
        </w:rPr>
        <w:t>وتزوجت بهن.</w:t>
      </w:r>
    </w:p>
    <w:p w:rsidR="001C7B7B" w:rsidRDefault="001C7B7B" w:rsidP="001C7B7B">
      <w:pPr>
        <w:pStyle w:val="libNormal"/>
        <w:rPr>
          <w:rtl/>
        </w:rPr>
      </w:pPr>
      <w:r>
        <w:rPr>
          <w:rtl/>
        </w:rPr>
        <w:br w:type="page"/>
      </w:r>
    </w:p>
    <w:p w:rsidR="001C7B7B" w:rsidRPr="00F37005" w:rsidRDefault="001C7B7B" w:rsidP="00F570FB">
      <w:pPr>
        <w:pStyle w:val="Heading2Center"/>
        <w:rPr>
          <w:rtl/>
        </w:rPr>
      </w:pPr>
      <w:bookmarkStart w:id="23" w:name="_Toc386975974"/>
      <w:r w:rsidRPr="00F37005">
        <w:rPr>
          <w:rtl/>
        </w:rPr>
        <w:t>17</w:t>
      </w:r>
      <w:r w:rsidR="006E1F56">
        <w:rPr>
          <w:rtl/>
        </w:rPr>
        <w:t xml:space="preserve"> - </w:t>
      </w:r>
      <w:r w:rsidRPr="00F37005">
        <w:rPr>
          <w:rtl/>
        </w:rPr>
        <w:t xml:space="preserve">باب إمامة أبي الحسن علي بن موسى </w:t>
      </w:r>
      <w:r w:rsidR="00F570FB" w:rsidRPr="00F570FB">
        <w:rPr>
          <w:rStyle w:val="libAlaemHeading2Char"/>
          <w:rFonts w:hint="cs"/>
          <w:rtl/>
        </w:rPr>
        <w:t>عليه‌السلام</w:t>
      </w:r>
      <w:bookmarkEnd w:id="23"/>
      <w:r w:rsidRPr="00F37005">
        <w:rPr>
          <w:rtl/>
        </w:rPr>
        <w:t xml:space="preserve"> </w:t>
      </w:r>
    </w:p>
    <w:p w:rsidR="001C7B7B" w:rsidRDefault="001C7B7B" w:rsidP="00A43C3D">
      <w:pPr>
        <w:pStyle w:val="libNormal"/>
        <w:rPr>
          <w:rFonts w:hint="cs"/>
          <w:rtl/>
        </w:rPr>
      </w:pPr>
      <w:r w:rsidRPr="00F37005">
        <w:rPr>
          <w:rtl/>
        </w:rPr>
        <w:t>67</w:t>
      </w:r>
      <w:r w:rsidR="006E1F56">
        <w:rPr>
          <w:rtl/>
        </w:rPr>
        <w:t xml:space="preserve"> - </w:t>
      </w:r>
      <w:r w:rsidRPr="00F37005">
        <w:rPr>
          <w:rtl/>
        </w:rPr>
        <w:t>أحمد بن إدريس</w:t>
      </w:r>
      <w:r w:rsidR="00D8622B">
        <w:rPr>
          <w:rtl/>
        </w:rPr>
        <w:t>،</w:t>
      </w:r>
      <w:r>
        <w:rPr>
          <w:rtl/>
        </w:rPr>
        <w:t xml:space="preserve"> </w:t>
      </w:r>
      <w:r w:rsidRPr="00F37005">
        <w:rPr>
          <w:rtl/>
        </w:rPr>
        <w:t>عن أحمد بن محمد</w:t>
      </w:r>
      <w:r w:rsidR="00D8622B">
        <w:rPr>
          <w:rtl/>
        </w:rPr>
        <w:t>،</w:t>
      </w:r>
      <w:r>
        <w:rPr>
          <w:rtl/>
        </w:rPr>
        <w:t xml:space="preserve"> </w:t>
      </w:r>
      <w:r w:rsidRPr="00F37005">
        <w:rPr>
          <w:rtl/>
        </w:rPr>
        <w:t>عن العباس بن النجاشي الأسدي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قلت للرضا </w:t>
      </w:r>
      <w:r w:rsidR="00217377" w:rsidRPr="00217377">
        <w:rPr>
          <w:rStyle w:val="libAlaemChar"/>
          <w:rFonts w:hint="cs"/>
          <w:rtl/>
        </w:rPr>
        <w:t>عليه‌السلام</w:t>
      </w:r>
      <w:r w:rsidR="00B809F2">
        <w:rPr>
          <w:rtl/>
        </w:rPr>
        <w:t>:</w:t>
      </w:r>
      <w:r w:rsidRPr="00F37005">
        <w:rPr>
          <w:rtl/>
        </w:rPr>
        <w:t xml:space="preserve"> أنت صاحب هذا الأمر</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إي</w:t>
      </w:r>
      <w:r w:rsidR="006E1F56">
        <w:rPr>
          <w:rtl/>
        </w:rPr>
        <w:t xml:space="preserve"> - </w:t>
      </w:r>
      <w:r w:rsidRPr="00F37005">
        <w:rPr>
          <w:rtl/>
        </w:rPr>
        <w:t>والله</w:t>
      </w:r>
      <w:r w:rsidR="006E1F56">
        <w:rPr>
          <w:rtl/>
        </w:rPr>
        <w:t xml:space="preserve"> - </w:t>
      </w:r>
      <w:r w:rsidRPr="00F37005">
        <w:rPr>
          <w:rtl/>
        </w:rPr>
        <w:t xml:space="preserve">على الإنس والجن </w:t>
      </w:r>
      <w:r w:rsidRPr="00A43C3D">
        <w:rPr>
          <w:rStyle w:val="libFootnotenumChar"/>
          <w:rtl/>
        </w:rPr>
        <w:t>(1)</w:t>
      </w:r>
      <w:r>
        <w:rPr>
          <w:rtl/>
        </w:rPr>
        <w:t>.</w:t>
      </w:r>
    </w:p>
    <w:p w:rsidR="001C7B7B" w:rsidRDefault="001C7B7B" w:rsidP="00A43C3D">
      <w:pPr>
        <w:pStyle w:val="libNormal"/>
        <w:rPr>
          <w:rFonts w:hint="cs"/>
          <w:rtl/>
        </w:rPr>
      </w:pPr>
      <w:r w:rsidRPr="00F37005">
        <w:rPr>
          <w:rtl/>
        </w:rPr>
        <w:t>68</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 بن يحيى</w:t>
      </w:r>
      <w:r w:rsidR="00D8622B">
        <w:rPr>
          <w:rtl/>
        </w:rPr>
        <w:t>،</w:t>
      </w:r>
      <w:r>
        <w:rPr>
          <w:rtl/>
        </w:rPr>
        <w:t xml:space="preserve"> </w:t>
      </w:r>
      <w:r w:rsidRPr="00F37005">
        <w:rPr>
          <w:rtl/>
        </w:rPr>
        <w:t>عن عبد الله بن محمد الشامي</w:t>
      </w:r>
      <w:r w:rsidR="00D8622B">
        <w:rPr>
          <w:rtl/>
        </w:rPr>
        <w:t>،</w:t>
      </w:r>
      <w:r>
        <w:rPr>
          <w:rtl/>
        </w:rPr>
        <w:t xml:space="preserve"> </w:t>
      </w:r>
      <w:r w:rsidRPr="00F37005">
        <w:rPr>
          <w:rtl/>
        </w:rPr>
        <w:t>عن الحسن بن موسى</w:t>
      </w:r>
      <w:r w:rsidR="00D8622B">
        <w:rPr>
          <w:rtl/>
        </w:rPr>
        <w:t>،</w:t>
      </w:r>
      <w:r>
        <w:rPr>
          <w:rtl/>
        </w:rPr>
        <w:t xml:space="preserve"> </w:t>
      </w:r>
      <w:r w:rsidRPr="00F37005">
        <w:rPr>
          <w:rtl/>
        </w:rPr>
        <w:t>عن علي بن أسباط</w:t>
      </w:r>
      <w:r w:rsidR="00D8622B">
        <w:rPr>
          <w:rtl/>
        </w:rPr>
        <w:t>،</w:t>
      </w:r>
      <w:r>
        <w:rPr>
          <w:rtl/>
        </w:rPr>
        <w:t xml:space="preserve"> </w:t>
      </w:r>
      <w:r w:rsidRPr="00F37005">
        <w:rPr>
          <w:rtl/>
        </w:rPr>
        <w:t>عن الحسن مولى أبي عبد الله</w:t>
      </w:r>
      <w:r w:rsidR="00D8622B">
        <w:rPr>
          <w:rtl/>
        </w:rPr>
        <w:t>،</w:t>
      </w:r>
      <w:r>
        <w:rPr>
          <w:rtl/>
        </w:rPr>
        <w:t xml:space="preserve"> </w:t>
      </w:r>
      <w:r w:rsidRPr="00F37005">
        <w:rPr>
          <w:rtl/>
        </w:rPr>
        <w:t>عن أبي الحكم</w:t>
      </w:r>
      <w:r w:rsidR="00D8622B">
        <w:rPr>
          <w:rtl/>
        </w:rPr>
        <w:t>،</w:t>
      </w:r>
      <w:r>
        <w:rPr>
          <w:rtl/>
        </w:rPr>
        <w:t xml:space="preserve"> </w:t>
      </w:r>
      <w:r w:rsidRPr="00F37005">
        <w:rPr>
          <w:rtl/>
        </w:rPr>
        <w:t xml:space="preserve">عن عبد الله بن إبراهيم الجعفري </w:t>
      </w:r>
      <w:r w:rsidRPr="00A43C3D">
        <w:rPr>
          <w:rStyle w:val="libFootnotenumChar"/>
          <w:rtl/>
        </w:rPr>
        <w:t>(2)</w:t>
      </w:r>
      <w:r w:rsidRPr="00F37005">
        <w:rPr>
          <w:rtl/>
        </w:rPr>
        <w:t xml:space="preserve"> عن يزيد بن سليط الزيدي</w:t>
      </w:r>
      <w:r w:rsidR="00D8622B">
        <w:rPr>
          <w:rtl/>
        </w:rPr>
        <w:t>،</w:t>
      </w:r>
      <w:r>
        <w:rPr>
          <w:rtl/>
        </w:rPr>
        <w:t xml:space="preserve"> </w:t>
      </w:r>
      <w:r w:rsidRPr="00F37005">
        <w:rPr>
          <w:rtl/>
        </w:rPr>
        <w:t xml:space="preserve">قال </w:t>
      </w:r>
      <w:r w:rsidRPr="00A43C3D">
        <w:rPr>
          <w:rStyle w:val="libFootnotenumChar"/>
          <w:rtl/>
        </w:rPr>
        <w:t>(3)</w:t>
      </w:r>
      <w:r w:rsidR="00B809F2">
        <w:rPr>
          <w:rtl/>
        </w:rPr>
        <w:t>:</w:t>
      </w:r>
    </w:p>
    <w:p w:rsidR="001C7B7B" w:rsidRPr="00F37005" w:rsidRDefault="001C7B7B" w:rsidP="00A43C3D">
      <w:pPr>
        <w:pStyle w:val="libNormal"/>
        <w:rPr>
          <w:rtl/>
        </w:rPr>
      </w:pPr>
      <w:r w:rsidRPr="00F37005">
        <w:rPr>
          <w:rtl/>
        </w:rPr>
        <w:t xml:space="preserve">لقينا أبا عبد الله </w:t>
      </w:r>
      <w:r w:rsidR="00217377" w:rsidRPr="00217377">
        <w:rPr>
          <w:rStyle w:val="libAlaemChar"/>
          <w:rFonts w:hint="cs"/>
          <w:rtl/>
        </w:rPr>
        <w:t>عليه‌السلام</w:t>
      </w:r>
      <w:r w:rsidRPr="00F37005">
        <w:rPr>
          <w:rtl/>
        </w:rPr>
        <w:t xml:space="preserve"> في طريق مكة</w:t>
      </w:r>
      <w:r w:rsidR="00D8622B">
        <w:rPr>
          <w:rtl/>
        </w:rPr>
        <w:t>،</w:t>
      </w:r>
      <w:r>
        <w:rPr>
          <w:rtl/>
        </w:rPr>
        <w:t xml:space="preserve"> </w:t>
      </w:r>
      <w:r w:rsidRPr="00F37005">
        <w:rPr>
          <w:rtl/>
        </w:rPr>
        <w:t>ونحن جماعة</w:t>
      </w:r>
      <w:r w:rsidR="00D8622B">
        <w:rPr>
          <w:rtl/>
        </w:rPr>
        <w:t>،</w:t>
      </w:r>
      <w:r>
        <w:rPr>
          <w:rtl/>
        </w:rPr>
        <w:t xml:space="preserve"> </w:t>
      </w:r>
      <w:r w:rsidRPr="00F37005">
        <w:rPr>
          <w:rtl/>
        </w:rPr>
        <w:t>فقلت له</w:t>
      </w:r>
      <w:r w:rsidR="00B809F2">
        <w:rPr>
          <w:rtl/>
        </w:rPr>
        <w:t>:</w:t>
      </w:r>
    </w:p>
    <w:p w:rsidR="001C7B7B" w:rsidRPr="00F37005" w:rsidRDefault="001C7B7B" w:rsidP="00A43C3D">
      <w:pPr>
        <w:pStyle w:val="libNormal"/>
        <w:rPr>
          <w:rtl/>
        </w:rPr>
      </w:pPr>
      <w:r w:rsidRPr="00F37005">
        <w:rPr>
          <w:rtl/>
        </w:rPr>
        <w:t>بأبي أنت وأمي</w:t>
      </w:r>
      <w:r w:rsidR="00D8622B">
        <w:rPr>
          <w:rtl/>
        </w:rPr>
        <w:t>،</w:t>
      </w:r>
      <w:r>
        <w:rPr>
          <w:rtl/>
        </w:rPr>
        <w:t xml:space="preserve"> </w:t>
      </w:r>
      <w:r w:rsidRPr="00F37005">
        <w:rPr>
          <w:rtl/>
        </w:rPr>
        <w:t>أنتم الأئمة المطهرون</w:t>
      </w:r>
      <w:r w:rsidR="00D8622B">
        <w:rPr>
          <w:rtl/>
        </w:rPr>
        <w:t>،</w:t>
      </w:r>
      <w:r>
        <w:rPr>
          <w:rtl/>
        </w:rPr>
        <w:t xml:space="preserve"> </w:t>
      </w:r>
      <w:r w:rsidRPr="00F37005">
        <w:rPr>
          <w:rtl/>
        </w:rPr>
        <w:t>والموت لا يعرى منه أحد فأحدث إلي</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اثبته في بحار الانوار ( ج 49 ص 106 / 35 ) نقلا عن كتاب ( الإمامة والتبصرة</w:t>
      </w:r>
      <w:r w:rsidR="00D8622B">
        <w:rPr>
          <w:rtl/>
        </w:rPr>
        <w:t>،</w:t>
      </w:r>
      <w:r>
        <w:rPr>
          <w:rtl/>
        </w:rPr>
        <w:t xml:space="preserve"> </w:t>
      </w:r>
      <w:r w:rsidRPr="00F37005">
        <w:rPr>
          <w:rtl/>
        </w:rPr>
        <w:t>لعلي بن بابويه ) ( عن أحمد بن ادريس )</w:t>
      </w:r>
      <w:r>
        <w:rPr>
          <w:rtl/>
        </w:rPr>
        <w:t>.</w:t>
      </w:r>
    </w:p>
    <w:p w:rsidR="001C7B7B" w:rsidRPr="00F544F8" w:rsidRDefault="001C7B7B" w:rsidP="00A43C3D">
      <w:pPr>
        <w:pStyle w:val="libFootnote0"/>
        <w:rPr>
          <w:rtl/>
        </w:rPr>
      </w:pPr>
      <w:r w:rsidRPr="00F37005">
        <w:rPr>
          <w:rtl/>
        </w:rPr>
        <w:t>ورواه الصدوق في العيون ( 1 / 21 ) عن أبيه ( المؤلف ) مثله</w:t>
      </w:r>
      <w:r w:rsidR="00D8622B">
        <w:rPr>
          <w:rtl/>
        </w:rPr>
        <w:t>،</w:t>
      </w:r>
      <w:r>
        <w:rPr>
          <w:rtl/>
        </w:rPr>
        <w:t xml:space="preserve"> </w:t>
      </w:r>
      <w:r w:rsidRPr="00F37005">
        <w:rPr>
          <w:rtl/>
        </w:rPr>
        <w:t>لكن لم يرد في ما أورده الصدوق في العيون</w:t>
      </w:r>
      <w:r w:rsidR="00D8622B">
        <w:rPr>
          <w:rtl/>
        </w:rPr>
        <w:t>،</w:t>
      </w:r>
      <w:r>
        <w:rPr>
          <w:rtl/>
        </w:rPr>
        <w:t xml:space="preserve"> </w:t>
      </w:r>
      <w:r w:rsidRPr="00F37005">
        <w:rPr>
          <w:rtl/>
        </w:rPr>
        <w:t>ذكر كلمة ( بن ) بين النجاشي وكلمة العباس.</w:t>
      </w:r>
    </w:p>
    <w:p w:rsidR="001C7B7B" w:rsidRPr="00F37005" w:rsidRDefault="001C7B7B" w:rsidP="00A43C3D">
      <w:pPr>
        <w:pStyle w:val="libFootnote0"/>
        <w:rPr>
          <w:rtl/>
          <w:lang w:bidi="fa-IR"/>
        </w:rPr>
      </w:pPr>
      <w:r w:rsidRPr="00F37005">
        <w:rPr>
          <w:rtl/>
        </w:rPr>
        <w:t>(2) في الكافي</w:t>
      </w:r>
      <w:r w:rsidR="00B809F2">
        <w:rPr>
          <w:rtl/>
        </w:rPr>
        <w:t>:</w:t>
      </w:r>
      <w:r w:rsidRPr="00F37005">
        <w:rPr>
          <w:rtl/>
        </w:rPr>
        <w:t xml:space="preserve"> قال أبو الحكم</w:t>
      </w:r>
      <w:r w:rsidR="00B809F2">
        <w:rPr>
          <w:rtl/>
        </w:rPr>
        <w:t>:</w:t>
      </w:r>
      <w:r w:rsidRPr="00F37005">
        <w:rPr>
          <w:rtl/>
        </w:rPr>
        <w:t xml:space="preserve"> وأخبرني عبد الله بن محمد بن عمارة الجرمي</w:t>
      </w:r>
      <w:r w:rsidR="00D8622B">
        <w:rPr>
          <w:rtl/>
        </w:rPr>
        <w:t>،</w:t>
      </w:r>
      <w:r>
        <w:rPr>
          <w:rtl/>
        </w:rPr>
        <w:t xml:space="preserve"> </w:t>
      </w:r>
      <w:r w:rsidRPr="00F37005">
        <w:rPr>
          <w:rtl/>
        </w:rPr>
        <w:t>عن يزيد بن سليط.</w:t>
      </w:r>
    </w:p>
    <w:p w:rsidR="001C7B7B" w:rsidRPr="00F37005" w:rsidRDefault="001C7B7B" w:rsidP="00A43C3D">
      <w:pPr>
        <w:pStyle w:val="libFootnote0"/>
        <w:rPr>
          <w:rtl/>
          <w:lang w:bidi="fa-IR"/>
        </w:rPr>
      </w:pPr>
      <w:r w:rsidRPr="00F37005">
        <w:rPr>
          <w:rtl/>
        </w:rPr>
        <w:t>(3) في الكافي</w:t>
      </w:r>
      <w:r w:rsidR="00B809F2">
        <w:rPr>
          <w:rtl/>
        </w:rPr>
        <w:t>:</w:t>
      </w:r>
      <w:r w:rsidRPr="00F37005">
        <w:rPr>
          <w:rtl/>
        </w:rPr>
        <w:t xml:space="preserve"> عن يزيد بن سليط</w:t>
      </w:r>
      <w:r w:rsidR="00D8622B">
        <w:rPr>
          <w:rtl/>
        </w:rPr>
        <w:t>،</w:t>
      </w:r>
      <w:r>
        <w:rPr>
          <w:rtl/>
        </w:rPr>
        <w:t xml:space="preserve"> </w:t>
      </w:r>
      <w:r w:rsidRPr="00F37005">
        <w:rPr>
          <w:rtl/>
        </w:rPr>
        <w:t>قال</w:t>
      </w:r>
      <w:r w:rsidR="00B809F2">
        <w:rPr>
          <w:rtl/>
        </w:rPr>
        <w:t>:</w:t>
      </w:r>
      <w:r w:rsidRPr="00F37005">
        <w:rPr>
          <w:rtl/>
        </w:rPr>
        <w:t xml:space="preserve"> لقيت أبا إبراهيم </w:t>
      </w:r>
      <w:r w:rsidR="00217377" w:rsidRPr="00217377">
        <w:rPr>
          <w:rStyle w:val="libAlaemChar"/>
          <w:rFonts w:hint="cs"/>
          <w:rtl/>
        </w:rPr>
        <w:t>عليه‌السلام</w:t>
      </w:r>
      <w:r w:rsidR="00D8622B">
        <w:rPr>
          <w:rtl/>
        </w:rPr>
        <w:t>،</w:t>
      </w:r>
      <w:r>
        <w:rPr>
          <w:rtl/>
        </w:rPr>
        <w:t xml:space="preserve"> </w:t>
      </w:r>
      <w:r w:rsidRPr="00F37005">
        <w:rPr>
          <w:rtl/>
        </w:rPr>
        <w:t>ونحن نريد العمرة</w:t>
      </w:r>
      <w:r w:rsidR="006E1F56">
        <w:rPr>
          <w:rtl/>
        </w:rPr>
        <w:t xml:space="preserve"> - </w:t>
      </w:r>
      <w:r w:rsidRPr="00F37005">
        <w:rPr>
          <w:rtl/>
        </w:rPr>
        <w:t>في بعض الطريق</w:t>
      </w:r>
      <w:r w:rsidR="00D8622B">
        <w:rPr>
          <w:rtl/>
        </w:rPr>
        <w:t>،</w:t>
      </w:r>
      <w:r>
        <w:rPr>
          <w:rtl/>
        </w:rPr>
        <w:t xml:space="preserve"> </w:t>
      </w:r>
      <w:r w:rsidRPr="00F37005">
        <w:rPr>
          <w:rtl/>
        </w:rPr>
        <w:t>فقلت</w:t>
      </w:r>
      <w:r w:rsidR="00B809F2">
        <w:rPr>
          <w:rtl/>
        </w:rPr>
        <w:t>:</w:t>
      </w:r>
      <w:r w:rsidRPr="00F37005">
        <w:rPr>
          <w:rtl/>
        </w:rPr>
        <w:t xml:space="preserve"> جعلت فداك هل تثبت هذا الموضع الذي نحن فيه</w:t>
      </w:r>
      <w:r>
        <w:rPr>
          <w:rtl/>
        </w:rPr>
        <w:t>؟</w:t>
      </w:r>
    </w:p>
    <w:p w:rsidR="001C7B7B" w:rsidRPr="00A43C3D" w:rsidRDefault="001C7B7B" w:rsidP="00A43C3D">
      <w:pPr>
        <w:pStyle w:val="libNormal"/>
        <w:rPr>
          <w:rStyle w:val="libFootnote0Char"/>
          <w:rtl/>
        </w:rPr>
      </w:pPr>
      <w:r w:rsidRPr="00A43C3D">
        <w:rPr>
          <w:rStyle w:val="libFootnote0Char"/>
          <w:rtl/>
        </w:rPr>
        <w:t>قال</w:t>
      </w:r>
      <w:r w:rsidR="00B809F2">
        <w:rPr>
          <w:rStyle w:val="libFootnote0Char"/>
          <w:rtl/>
        </w:rPr>
        <w:t>:</w:t>
      </w:r>
      <w:r w:rsidRPr="00A43C3D">
        <w:rPr>
          <w:rStyle w:val="libFootnote0Char"/>
          <w:rtl/>
        </w:rPr>
        <w:t xml:space="preserve"> نعم</w:t>
      </w:r>
      <w:r w:rsidR="00D8622B">
        <w:rPr>
          <w:rStyle w:val="libFootnote0Char"/>
          <w:rtl/>
        </w:rPr>
        <w:t>،</w:t>
      </w:r>
      <w:r w:rsidRPr="00A43C3D">
        <w:rPr>
          <w:rStyle w:val="libFootnote0Char"/>
          <w:rtl/>
        </w:rPr>
        <w:t xml:space="preserve"> فهل تثبته أنت؟ قلت</w:t>
      </w:r>
      <w:r w:rsidR="00B809F2">
        <w:rPr>
          <w:rStyle w:val="libFootnote0Char"/>
          <w:rtl/>
        </w:rPr>
        <w:t>:</w:t>
      </w:r>
      <w:r w:rsidRPr="00A43C3D">
        <w:rPr>
          <w:rStyle w:val="libFootnote0Char"/>
          <w:rtl/>
        </w:rPr>
        <w:t xml:space="preserve"> نعم</w:t>
      </w:r>
      <w:r w:rsidR="00D8622B">
        <w:rPr>
          <w:rStyle w:val="libFootnote0Char"/>
          <w:rtl/>
        </w:rPr>
        <w:t>،</w:t>
      </w:r>
      <w:r w:rsidRPr="00A43C3D">
        <w:rPr>
          <w:rStyle w:val="libFootnote0Char"/>
          <w:rtl/>
        </w:rPr>
        <w:t xml:space="preserve"> إني أنا وأبي لقيناك هاهنا وأنت مع أبي عبد الله </w:t>
      </w:r>
      <w:r w:rsidR="00217377" w:rsidRPr="00217377">
        <w:rPr>
          <w:rStyle w:val="libAlaemChar"/>
          <w:rFonts w:hint="cs"/>
          <w:rtl/>
        </w:rPr>
        <w:t>عليه‌السلام</w:t>
      </w:r>
      <w:r w:rsidRPr="00A43C3D">
        <w:rPr>
          <w:rStyle w:val="libFootnote0Char"/>
          <w:rtl/>
        </w:rPr>
        <w:t xml:space="preserve"> ومعه إخوتك</w:t>
      </w:r>
      <w:r w:rsidR="00D8622B">
        <w:rPr>
          <w:rStyle w:val="libFootnote0Char"/>
          <w:rtl/>
        </w:rPr>
        <w:t>،</w:t>
      </w:r>
      <w:r w:rsidRPr="00A43C3D">
        <w:rPr>
          <w:rStyle w:val="libFootnote0Char"/>
          <w:rtl/>
        </w:rPr>
        <w:t xml:space="preserve"> فقال له أبي</w:t>
      </w:r>
      <w:r w:rsidR="00B809F2">
        <w:rPr>
          <w:rStyle w:val="libFootnote0Char"/>
          <w:rtl/>
        </w:rPr>
        <w:t>:</w:t>
      </w:r>
      <w:r w:rsidRPr="00A43C3D">
        <w:rPr>
          <w:rStyle w:val="libFootnote0Char"/>
          <w:rtl/>
        </w:rPr>
        <w:t xml:space="preserve"> بأبي أنت وأمي</w:t>
      </w:r>
      <w:r w:rsidR="00D8622B">
        <w:rPr>
          <w:rStyle w:val="libFootnote0Char"/>
          <w:rtl/>
        </w:rPr>
        <w:t>،</w:t>
      </w:r>
      <w:r w:rsidRPr="00A43C3D">
        <w:rPr>
          <w:rStyle w:val="libFootnote0Char"/>
          <w:rtl/>
        </w:rPr>
        <w:t xml:space="preserve"> أنتم كلكم أئمة مطهرون والموت لا يعرى منه أحد</w:t>
      </w:r>
      <w:r w:rsidR="00D8622B">
        <w:rPr>
          <w:rStyle w:val="libFootnote0Char"/>
          <w:rtl/>
        </w:rPr>
        <w:t>،</w:t>
      </w:r>
      <w:r w:rsidRPr="00A43C3D">
        <w:rPr>
          <w:rStyle w:val="libFootnote0Char"/>
          <w:rtl/>
        </w:rPr>
        <w:t xml:space="preserve"> فأحدث إلي شيئا أحدث به من يخلفني من بعدي فلا يضل. قال</w:t>
      </w:r>
      <w:r w:rsidR="00B809F2">
        <w:rPr>
          <w:rStyle w:val="libFootnote0Char"/>
          <w:rtl/>
        </w:rPr>
        <w:t>:</w:t>
      </w:r>
      <w:r w:rsidRPr="00A43C3D">
        <w:rPr>
          <w:rStyle w:val="libFootnote0Char"/>
          <w:rtl/>
        </w:rPr>
        <w:t xml:space="preserve"> نعم يا أبا عبد الله</w:t>
      </w:r>
      <w:r w:rsidR="00D8622B">
        <w:rPr>
          <w:rStyle w:val="libFootnote0Char"/>
          <w:rtl/>
        </w:rPr>
        <w:t>،</w:t>
      </w:r>
      <w:r w:rsidRPr="00A43C3D">
        <w:rPr>
          <w:rStyle w:val="libFootnote0Char"/>
          <w:rtl/>
        </w:rPr>
        <w:t xml:space="preserve"> هؤلاء ولدي</w:t>
      </w:r>
      <w:r w:rsidR="00D8622B">
        <w:rPr>
          <w:rStyle w:val="libFootnote0Char"/>
          <w:rtl/>
        </w:rPr>
        <w:t>،</w:t>
      </w:r>
      <w:r w:rsidRPr="00A43C3D">
        <w:rPr>
          <w:rStyle w:val="libFootnote0Char"/>
          <w:rtl/>
        </w:rPr>
        <w:t xml:space="preserve"> وهذا سيدهم</w:t>
      </w:r>
      <w:r w:rsidR="006E1F56">
        <w:rPr>
          <w:rStyle w:val="libFootnote0Char"/>
          <w:rtl/>
        </w:rPr>
        <w:t xml:space="preserve"> - </w:t>
      </w:r>
      <w:r w:rsidRPr="00A43C3D">
        <w:rPr>
          <w:rStyle w:val="libFootnote0Char"/>
          <w:rtl/>
        </w:rPr>
        <w:t>وأشار إليك</w:t>
      </w:r>
      <w:r w:rsidR="006E1F56">
        <w:rPr>
          <w:rStyle w:val="libFootnote0Char"/>
          <w:rtl/>
        </w:rPr>
        <w:t xml:space="preserve"> - </w:t>
      </w:r>
      <w:r w:rsidRPr="00A43C3D">
        <w:rPr>
          <w:rStyle w:val="libFootnote0Char"/>
          <w:rtl/>
        </w:rPr>
        <w:t>وقد علم الحكم والفهم ... الخ.</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شيئا ألقيه إلى من يخلفني.</w:t>
      </w:r>
    </w:p>
    <w:p w:rsidR="001C7B7B" w:rsidRPr="00F37005" w:rsidRDefault="001C7B7B" w:rsidP="00A43C3D">
      <w:pPr>
        <w:pStyle w:val="libNormal"/>
        <w:rPr>
          <w:rtl/>
        </w:rPr>
      </w:pPr>
      <w:r w:rsidRPr="00F37005">
        <w:rPr>
          <w:rtl/>
        </w:rPr>
        <w:t>فقال لي</w:t>
      </w:r>
      <w:r w:rsidR="00B809F2">
        <w:rPr>
          <w:rtl/>
        </w:rPr>
        <w:t>:</w:t>
      </w:r>
      <w:r w:rsidRPr="00F37005">
        <w:rPr>
          <w:rtl/>
        </w:rPr>
        <w:t xml:space="preserve"> نعم هؤلاء ولدي</w:t>
      </w:r>
      <w:r w:rsidR="00D8622B">
        <w:rPr>
          <w:rtl/>
        </w:rPr>
        <w:t>،</w:t>
      </w:r>
      <w:r>
        <w:rPr>
          <w:rtl/>
        </w:rPr>
        <w:t xml:space="preserve"> </w:t>
      </w:r>
      <w:r w:rsidRPr="00F37005">
        <w:rPr>
          <w:rtl/>
        </w:rPr>
        <w:t>وهذا سيدهم</w:t>
      </w:r>
      <w:r w:rsidR="006E1F56">
        <w:rPr>
          <w:rtl/>
        </w:rPr>
        <w:t xml:space="preserve"> - </w:t>
      </w:r>
      <w:r w:rsidRPr="00F37005">
        <w:rPr>
          <w:rtl/>
        </w:rPr>
        <w:t xml:space="preserve">وأشار إلى موسى </w:t>
      </w:r>
      <w:r w:rsidR="00217377" w:rsidRPr="00217377">
        <w:rPr>
          <w:rStyle w:val="libAlaemChar"/>
          <w:rFonts w:hint="cs"/>
          <w:rtl/>
        </w:rPr>
        <w:t>عليه‌السلام</w:t>
      </w:r>
      <w:r w:rsidRPr="00F37005">
        <w:rPr>
          <w:rtl/>
        </w:rPr>
        <w:t xml:space="preserve"> ابنه</w:t>
      </w:r>
      <w:r w:rsidR="006E1F56">
        <w:rPr>
          <w:rtl/>
        </w:rPr>
        <w:t xml:space="preserve"> -</w:t>
      </w:r>
      <w:r w:rsidR="00D8622B">
        <w:rPr>
          <w:rtl/>
        </w:rPr>
        <w:t>،</w:t>
      </w:r>
      <w:r>
        <w:rPr>
          <w:rtl/>
        </w:rPr>
        <w:t xml:space="preserve"> </w:t>
      </w:r>
      <w:r w:rsidRPr="00F37005">
        <w:rPr>
          <w:rtl/>
        </w:rPr>
        <w:t>وفيه علم الحكم</w:t>
      </w:r>
      <w:r w:rsidR="00D8622B">
        <w:rPr>
          <w:rtl/>
        </w:rPr>
        <w:t>،</w:t>
      </w:r>
      <w:r>
        <w:rPr>
          <w:rtl/>
        </w:rPr>
        <w:t xml:space="preserve"> </w:t>
      </w:r>
      <w:r w:rsidRPr="00F37005">
        <w:rPr>
          <w:rtl/>
        </w:rPr>
        <w:t>والفهم</w:t>
      </w:r>
      <w:r w:rsidR="00D8622B">
        <w:rPr>
          <w:rtl/>
        </w:rPr>
        <w:t>،</w:t>
      </w:r>
      <w:r>
        <w:rPr>
          <w:rtl/>
        </w:rPr>
        <w:t xml:space="preserve"> </w:t>
      </w:r>
      <w:r w:rsidRPr="00F37005">
        <w:rPr>
          <w:rtl/>
        </w:rPr>
        <w:t>والسخاء</w:t>
      </w:r>
      <w:r w:rsidR="00D8622B">
        <w:rPr>
          <w:rtl/>
        </w:rPr>
        <w:t>،</w:t>
      </w:r>
      <w:r>
        <w:rPr>
          <w:rtl/>
        </w:rPr>
        <w:t xml:space="preserve"> </w:t>
      </w:r>
      <w:r w:rsidRPr="00F37005">
        <w:rPr>
          <w:rtl/>
        </w:rPr>
        <w:t>والمعرفة بما يحتاج الناس إليه فيما اختلفوا</w:t>
      </w:r>
      <w:r w:rsidR="006E1F56">
        <w:rPr>
          <w:rtl/>
        </w:rPr>
        <w:t xml:space="preserve"> - </w:t>
      </w:r>
      <w:r w:rsidRPr="00F37005">
        <w:rPr>
          <w:rtl/>
        </w:rPr>
        <w:t>من أمر دينهم</w:t>
      </w:r>
      <w:r w:rsidR="006E1F56">
        <w:rPr>
          <w:rtl/>
        </w:rPr>
        <w:t xml:space="preserve"> -</w:t>
      </w:r>
      <w:r w:rsidR="00D8622B">
        <w:rPr>
          <w:rtl/>
        </w:rPr>
        <w:t>،</w:t>
      </w:r>
      <w:r>
        <w:rPr>
          <w:rtl/>
        </w:rPr>
        <w:t xml:space="preserve"> </w:t>
      </w:r>
      <w:r w:rsidRPr="00F37005">
        <w:rPr>
          <w:rtl/>
        </w:rPr>
        <w:t>وفيه حسن الخلق</w:t>
      </w:r>
      <w:r w:rsidR="00D8622B">
        <w:rPr>
          <w:rtl/>
        </w:rPr>
        <w:t>،</w:t>
      </w:r>
      <w:r>
        <w:rPr>
          <w:rtl/>
        </w:rPr>
        <w:t xml:space="preserve"> </w:t>
      </w:r>
      <w:r w:rsidRPr="00F37005">
        <w:rPr>
          <w:rtl/>
        </w:rPr>
        <w:t>وحسن الجوار</w:t>
      </w:r>
      <w:r w:rsidR="00D8622B">
        <w:rPr>
          <w:rtl/>
        </w:rPr>
        <w:t>،</w:t>
      </w:r>
      <w:r>
        <w:rPr>
          <w:rtl/>
        </w:rPr>
        <w:t xml:space="preserve"> </w:t>
      </w:r>
      <w:r w:rsidRPr="00F37005">
        <w:rPr>
          <w:rtl/>
        </w:rPr>
        <w:t>وهو باب من أبواب الله</w:t>
      </w:r>
      <w:r w:rsidR="00D8622B">
        <w:rPr>
          <w:rtl/>
        </w:rPr>
        <w:t>،</w:t>
      </w:r>
      <w:r>
        <w:rPr>
          <w:rtl/>
        </w:rPr>
        <w:t xml:space="preserve"> </w:t>
      </w:r>
      <w:r w:rsidRPr="00F37005">
        <w:rPr>
          <w:rtl/>
        </w:rPr>
        <w:t>وفيه أخرى هي خير من هذا كله.</w:t>
      </w:r>
    </w:p>
    <w:p w:rsidR="001C7B7B" w:rsidRPr="00F37005" w:rsidRDefault="001C7B7B" w:rsidP="00A43C3D">
      <w:pPr>
        <w:pStyle w:val="libNormal"/>
        <w:rPr>
          <w:rtl/>
        </w:rPr>
      </w:pPr>
      <w:r w:rsidRPr="00F37005">
        <w:rPr>
          <w:rtl/>
        </w:rPr>
        <w:t>فقال أبي</w:t>
      </w:r>
      <w:r w:rsidR="00B809F2">
        <w:rPr>
          <w:rtl/>
        </w:rPr>
        <w:t>:</w:t>
      </w:r>
      <w:r w:rsidRPr="00F37005">
        <w:rPr>
          <w:rtl/>
        </w:rPr>
        <w:t xml:space="preserve"> ما هي بأبي أنت وأمي</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يخرج الله منه غوث هذه الأمة وغياثها</w:t>
      </w:r>
      <w:r w:rsidR="00D8622B">
        <w:rPr>
          <w:rtl/>
        </w:rPr>
        <w:t>،</w:t>
      </w:r>
      <w:r>
        <w:rPr>
          <w:rtl/>
        </w:rPr>
        <w:t xml:space="preserve"> </w:t>
      </w:r>
      <w:r w:rsidRPr="00F37005">
        <w:rPr>
          <w:rtl/>
        </w:rPr>
        <w:t>وعلمها</w:t>
      </w:r>
      <w:r w:rsidR="00D8622B">
        <w:rPr>
          <w:rtl/>
        </w:rPr>
        <w:t>،</w:t>
      </w:r>
      <w:r>
        <w:rPr>
          <w:rtl/>
        </w:rPr>
        <w:t xml:space="preserve"> </w:t>
      </w:r>
      <w:r w:rsidRPr="00F37005">
        <w:rPr>
          <w:rtl/>
        </w:rPr>
        <w:t>ونورها</w:t>
      </w:r>
      <w:r w:rsidR="00D8622B">
        <w:rPr>
          <w:rtl/>
        </w:rPr>
        <w:t>،</w:t>
      </w:r>
      <w:r>
        <w:rPr>
          <w:rtl/>
        </w:rPr>
        <w:t xml:space="preserve"> </w:t>
      </w:r>
      <w:r w:rsidRPr="00F37005">
        <w:rPr>
          <w:rtl/>
        </w:rPr>
        <w:t>وفهمها</w:t>
      </w:r>
      <w:r w:rsidR="00D8622B">
        <w:rPr>
          <w:rtl/>
        </w:rPr>
        <w:t>،</w:t>
      </w:r>
      <w:r>
        <w:rPr>
          <w:rtl/>
        </w:rPr>
        <w:t xml:space="preserve"> </w:t>
      </w:r>
      <w:r w:rsidRPr="00F37005">
        <w:rPr>
          <w:rtl/>
        </w:rPr>
        <w:t>وحكمتها</w:t>
      </w:r>
      <w:r w:rsidR="00D8622B">
        <w:rPr>
          <w:rtl/>
        </w:rPr>
        <w:t>،</w:t>
      </w:r>
      <w:r>
        <w:rPr>
          <w:rtl/>
        </w:rPr>
        <w:t xml:space="preserve"> </w:t>
      </w:r>
      <w:r w:rsidRPr="00F37005">
        <w:rPr>
          <w:rtl/>
        </w:rPr>
        <w:t>خير مولود</w:t>
      </w:r>
      <w:r w:rsidR="00D8622B">
        <w:rPr>
          <w:rtl/>
        </w:rPr>
        <w:t>،</w:t>
      </w:r>
      <w:r>
        <w:rPr>
          <w:rtl/>
        </w:rPr>
        <w:t xml:space="preserve"> </w:t>
      </w:r>
      <w:r w:rsidRPr="00F37005">
        <w:rPr>
          <w:rtl/>
        </w:rPr>
        <w:t>خير ناشئ</w:t>
      </w:r>
      <w:r w:rsidR="00D8622B">
        <w:rPr>
          <w:rtl/>
        </w:rPr>
        <w:t>،</w:t>
      </w:r>
      <w:r>
        <w:rPr>
          <w:rtl/>
        </w:rPr>
        <w:t xml:space="preserve"> </w:t>
      </w:r>
      <w:r w:rsidRPr="00F37005">
        <w:rPr>
          <w:rtl/>
        </w:rPr>
        <w:t>يحقن الله به الدماء</w:t>
      </w:r>
      <w:r w:rsidR="00D8622B">
        <w:rPr>
          <w:rtl/>
        </w:rPr>
        <w:t>،</w:t>
      </w:r>
      <w:r>
        <w:rPr>
          <w:rtl/>
        </w:rPr>
        <w:t xml:space="preserve"> </w:t>
      </w:r>
      <w:r w:rsidRPr="00F37005">
        <w:rPr>
          <w:rtl/>
        </w:rPr>
        <w:t>ويصلح به ذات البين</w:t>
      </w:r>
      <w:r w:rsidR="00D8622B">
        <w:rPr>
          <w:rtl/>
        </w:rPr>
        <w:t>،</w:t>
      </w:r>
      <w:r>
        <w:rPr>
          <w:rtl/>
        </w:rPr>
        <w:t xml:space="preserve"> </w:t>
      </w:r>
      <w:r w:rsidRPr="00F37005">
        <w:rPr>
          <w:rtl/>
        </w:rPr>
        <w:t>ويلم به الشعث</w:t>
      </w:r>
      <w:r w:rsidR="00D8622B">
        <w:rPr>
          <w:rtl/>
        </w:rPr>
        <w:t>،</w:t>
      </w:r>
      <w:r>
        <w:rPr>
          <w:rtl/>
        </w:rPr>
        <w:t xml:space="preserve"> </w:t>
      </w:r>
      <w:r w:rsidRPr="00F37005">
        <w:rPr>
          <w:rtl/>
        </w:rPr>
        <w:t>ويشعب به الصدع</w:t>
      </w:r>
      <w:r w:rsidR="00D8622B">
        <w:rPr>
          <w:rtl/>
        </w:rPr>
        <w:t>،</w:t>
      </w:r>
      <w:r>
        <w:rPr>
          <w:rtl/>
        </w:rPr>
        <w:t xml:space="preserve"> </w:t>
      </w:r>
      <w:r w:rsidRPr="00F37005">
        <w:rPr>
          <w:rtl/>
        </w:rPr>
        <w:t>ويكسو به العاري</w:t>
      </w:r>
      <w:r w:rsidR="00D8622B">
        <w:rPr>
          <w:rtl/>
        </w:rPr>
        <w:t>،</w:t>
      </w:r>
      <w:r>
        <w:rPr>
          <w:rtl/>
        </w:rPr>
        <w:t xml:space="preserve"> </w:t>
      </w:r>
      <w:r w:rsidRPr="00F37005">
        <w:rPr>
          <w:rtl/>
        </w:rPr>
        <w:t>ويشبع به الجائع</w:t>
      </w:r>
      <w:r w:rsidR="00D8622B">
        <w:rPr>
          <w:rtl/>
        </w:rPr>
        <w:t>،</w:t>
      </w:r>
      <w:r>
        <w:rPr>
          <w:rtl/>
        </w:rPr>
        <w:t xml:space="preserve"> </w:t>
      </w:r>
      <w:r w:rsidRPr="00F37005">
        <w:rPr>
          <w:rtl/>
        </w:rPr>
        <w:t>ويؤمن به الخائف</w:t>
      </w:r>
      <w:r w:rsidR="00D8622B">
        <w:rPr>
          <w:rtl/>
        </w:rPr>
        <w:t>،</w:t>
      </w:r>
      <w:r>
        <w:rPr>
          <w:rtl/>
        </w:rPr>
        <w:t xml:space="preserve"> </w:t>
      </w:r>
      <w:r w:rsidRPr="00F37005">
        <w:rPr>
          <w:rtl/>
        </w:rPr>
        <w:t>وينزل به القطر</w:t>
      </w:r>
      <w:r w:rsidR="00D8622B">
        <w:rPr>
          <w:rtl/>
        </w:rPr>
        <w:t>،</w:t>
      </w:r>
      <w:r>
        <w:rPr>
          <w:rtl/>
        </w:rPr>
        <w:t xml:space="preserve"> </w:t>
      </w:r>
      <w:r w:rsidRPr="00F37005">
        <w:rPr>
          <w:rtl/>
        </w:rPr>
        <w:t xml:space="preserve">ويؤمن به العباد </w:t>
      </w:r>
      <w:r w:rsidRPr="00A43C3D">
        <w:rPr>
          <w:rStyle w:val="libFootnotenumChar"/>
          <w:rtl/>
        </w:rPr>
        <w:t>(4)</w:t>
      </w:r>
      <w:r>
        <w:rPr>
          <w:rtl/>
        </w:rPr>
        <w:t>.</w:t>
      </w:r>
    </w:p>
    <w:p w:rsidR="001C7B7B" w:rsidRPr="00F37005" w:rsidRDefault="001C7B7B" w:rsidP="00A43C3D">
      <w:pPr>
        <w:pStyle w:val="libNormal"/>
        <w:rPr>
          <w:rtl/>
        </w:rPr>
      </w:pPr>
      <w:r w:rsidRPr="00F37005">
        <w:rPr>
          <w:rtl/>
        </w:rPr>
        <w:t>خير كهل</w:t>
      </w:r>
      <w:r w:rsidR="00D8622B">
        <w:rPr>
          <w:rtl/>
        </w:rPr>
        <w:t>،</w:t>
      </w:r>
      <w:r>
        <w:rPr>
          <w:rtl/>
        </w:rPr>
        <w:t xml:space="preserve"> </w:t>
      </w:r>
      <w:r w:rsidRPr="00F37005">
        <w:rPr>
          <w:rtl/>
        </w:rPr>
        <w:t>وخير ناشئ</w:t>
      </w:r>
      <w:r w:rsidR="00D8622B">
        <w:rPr>
          <w:rtl/>
        </w:rPr>
        <w:t>،</w:t>
      </w:r>
      <w:r>
        <w:rPr>
          <w:rtl/>
        </w:rPr>
        <w:t xml:space="preserve"> </w:t>
      </w:r>
      <w:r w:rsidRPr="00F37005">
        <w:rPr>
          <w:rtl/>
        </w:rPr>
        <w:t xml:space="preserve">تسر </w:t>
      </w:r>
      <w:r w:rsidRPr="00A43C3D">
        <w:rPr>
          <w:rStyle w:val="libFootnotenumChar"/>
          <w:rtl/>
        </w:rPr>
        <w:t>(5)</w:t>
      </w:r>
      <w:r w:rsidRPr="00F37005">
        <w:rPr>
          <w:rtl/>
        </w:rPr>
        <w:t xml:space="preserve"> به عشيرته قبل أوان حلمه</w:t>
      </w:r>
      <w:r w:rsidR="00D8622B">
        <w:rPr>
          <w:rtl/>
        </w:rPr>
        <w:t>،</w:t>
      </w:r>
      <w:r>
        <w:rPr>
          <w:rtl/>
        </w:rPr>
        <w:t xml:space="preserve"> </w:t>
      </w:r>
      <w:r w:rsidRPr="00F37005">
        <w:rPr>
          <w:rtl/>
        </w:rPr>
        <w:t>قوله حكم</w:t>
      </w:r>
      <w:r w:rsidR="00D8622B">
        <w:rPr>
          <w:rtl/>
        </w:rPr>
        <w:t>،</w:t>
      </w:r>
      <w:r>
        <w:rPr>
          <w:rtl/>
        </w:rPr>
        <w:t xml:space="preserve"> </w:t>
      </w:r>
      <w:r w:rsidRPr="00F37005">
        <w:rPr>
          <w:rtl/>
        </w:rPr>
        <w:t>وصمته علم</w:t>
      </w:r>
      <w:r w:rsidR="00D8622B">
        <w:rPr>
          <w:rtl/>
        </w:rPr>
        <w:t>،</w:t>
      </w:r>
      <w:r>
        <w:rPr>
          <w:rtl/>
        </w:rPr>
        <w:t xml:space="preserve"> </w:t>
      </w:r>
      <w:r w:rsidRPr="00F37005">
        <w:rPr>
          <w:rtl/>
        </w:rPr>
        <w:t>يبين للناس ما يختلفون فيه.</w:t>
      </w:r>
    </w:p>
    <w:p w:rsidR="001C7B7B" w:rsidRDefault="001C7B7B" w:rsidP="00A43C3D">
      <w:pPr>
        <w:pStyle w:val="libNormal"/>
        <w:rPr>
          <w:rFonts w:hint="cs"/>
          <w:rtl/>
        </w:rPr>
      </w:pPr>
      <w:r w:rsidRPr="00F37005">
        <w:rPr>
          <w:rtl/>
        </w:rPr>
        <w:t>قال</w:t>
      </w:r>
      <w:r w:rsidR="00B809F2">
        <w:rPr>
          <w:rtl/>
        </w:rPr>
        <w:t>:</w:t>
      </w:r>
      <w:r w:rsidRPr="00F37005">
        <w:rPr>
          <w:rtl/>
        </w:rPr>
        <w:t xml:space="preserve"> فقال أبي</w:t>
      </w:r>
      <w:r w:rsidR="00B809F2">
        <w:rPr>
          <w:rtl/>
        </w:rPr>
        <w:t>:</w:t>
      </w:r>
      <w:r w:rsidRPr="00F37005">
        <w:rPr>
          <w:rtl/>
        </w:rPr>
        <w:t xml:space="preserve"> بأبي أنت ولد بعد</w:t>
      </w:r>
      <w:r>
        <w:rPr>
          <w:rtl/>
        </w:rPr>
        <w:t>؟</w:t>
      </w:r>
      <w:r w:rsidRPr="00F37005">
        <w:rPr>
          <w:rtl/>
        </w:rPr>
        <w:t xml:space="preserve"> </w:t>
      </w:r>
      <w:r w:rsidRPr="00A43C3D">
        <w:rPr>
          <w:rStyle w:val="libFootnotenumChar"/>
          <w:rtl/>
        </w:rPr>
        <w:t>(6)</w:t>
      </w:r>
    </w:p>
    <w:p w:rsidR="001C7B7B" w:rsidRPr="00F37005" w:rsidRDefault="001C7B7B" w:rsidP="00A43C3D">
      <w:pPr>
        <w:pStyle w:val="libNormal"/>
        <w:rPr>
          <w:rtl/>
        </w:rPr>
      </w:pPr>
      <w:r w:rsidRPr="00F37005">
        <w:rPr>
          <w:rtl/>
        </w:rPr>
        <w:t>قال</w:t>
      </w:r>
      <w:r w:rsidR="00B809F2">
        <w:rPr>
          <w:rtl/>
        </w:rPr>
        <w:t>:</w:t>
      </w:r>
      <w:r w:rsidRPr="00F37005">
        <w:rPr>
          <w:rtl/>
        </w:rPr>
        <w:t xml:space="preserve"> نعم.</w:t>
      </w:r>
    </w:p>
    <w:p w:rsidR="001C7B7B" w:rsidRPr="00F37005" w:rsidRDefault="001C7B7B" w:rsidP="00A43C3D">
      <w:pPr>
        <w:pStyle w:val="libNormal"/>
        <w:rPr>
          <w:rtl/>
        </w:rPr>
      </w:pPr>
      <w:r w:rsidRPr="00F37005">
        <w:rPr>
          <w:rtl/>
        </w:rPr>
        <w:t xml:space="preserve">ثم قطع الكلام </w:t>
      </w:r>
      <w:r w:rsidRPr="00A43C3D">
        <w:rPr>
          <w:rStyle w:val="libFootnotenumChar"/>
          <w:rtl/>
        </w:rPr>
        <w:t>(7)</w:t>
      </w:r>
      <w:r>
        <w:rPr>
          <w:rtl/>
        </w:rPr>
        <w:t>.</w:t>
      </w:r>
    </w:p>
    <w:p w:rsidR="001C7B7B" w:rsidRPr="00F37005" w:rsidRDefault="001C7B7B" w:rsidP="00A43C3D">
      <w:pPr>
        <w:pStyle w:val="libNormal"/>
        <w:rPr>
          <w:rtl/>
        </w:rPr>
      </w:pPr>
      <w:r w:rsidRPr="00F37005">
        <w:rPr>
          <w:rtl/>
        </w:rPr>
        <w:t>قال يزيد</w:t>
      </w:r>
      <w:r w:rsidR="00B809F2">
        <w:rPr>
          <w:rtl/>
        </w:rPr>
        <w:t>:</w:t>
      </w:r>
      <w:r w:rsidRPr="00F37005">
        <w:rPr>
          <w:rtl/>
        </w:rPr>
        <w:t xml:space="preserve"> ثم لقيت أبا الحسن </w:t>
      </w:r>
      <w:r w:rsidR="00217377" w:rsidRPr="00217377">
        <w:rPr>
          <w:rStyle w:val="libAlaemChar"/>
          <w:rFonts w:hint="cs"/>
          <w:rtl/>
        </w:rPr>
        <w:t>عليه‌السلام</w:t>
      </w:r>
      <w:r w:rsidRPr="00F37005">
        <w:rPr>
          <w:rtl/>
        </w:rPr>
        <w:t xml:space="preserve"> بعد</w:t>
      </w:r>
      <w:r w:rsidR="00D8622B">
        <w:rPr>
          <w:rtl/>
        </w:rPr>
        <w:t>،</w:t>
      </w:r>
      <w:r>
        <w:rPr>
          <w:rtl/>
        </w:rPr>
        <w:t xml:space="preserve"> </w:t>
      </w:r>
      <w:r w:rsidRPr="00F37005">
        <w:rPr>
          <w:rtl/>
        </w:rPr>
        <w:t>فقلت له</w:t>
      </w:r>
      <w:r w:rsidR="00B809F2">
        <w:rPr>
          <w:rtl/>
        </w:rPr>
        <w:t>:</w:t>
      </w:r>
    </w:p>
    <w:p w:rsidR="001C7B7B" w:rsidRPr="00F37005" w:rsidRDefault="001C7B7B" w:rsidP="00A43C3D">
      <w:pPr>
        <w:pStyle w:val="libNormal"/>
        <w:rPr>
          <w:rtl/>
        </w:rPr>
      </w:pPr>
      <w:r w:rsidRPr="00F37005">
        <w:rPr>
          <w:rtl/>
        </w:rPr>
        <w:t>بأبي أنت وأمي</w:t>
      </w:r>
      <w:r w:rsidR="00D8622B">
        <w:rPr>
          <w:rtl/>
        </w:rPr>
        <w:t>،</w:t>
      </w:r>
      <w:r>
        <w:rPr>
          <w:rtl/>
        </w:rPr>
        <w:t xml:space="preserve"> </w:t>
      </w:r>
      <w:r w:rsidRPr="00F37005">
        <w:rPr>
          <w:rtl/>
        </w:rPr>
        <w:t>إني أريد أن تخبرني بمثل ما أخبرني به أبوك.</w:t>
      </w:r>
    </w:p>
    <w:p w:rsidR="001C7B7B" w:rsidRPr="00F37005" w:rsidRDefault="001C7B7B" w:rsidP="00A43C3D">
      <w:pPr>
        <w:pStyle w:val="libNormal"/>
        <w:rPr>
          <w:rtl/>
        </w:rPr>
      </w:pPr>
      <w:r w:rsidRPr="00F37005">
        <w:rPr>
          <w:rtl/>
        </w:rPr>
        <w:t>قال</w:t>
      </w:r>
      <w:r w:rsidR="00B809F2">
        <w:rPr>
          <w:rtl/>
        </w:rPr>
        <w:t>:</w:t>
      </w:r>
      <w:r w:rsidRPr="00F37005">
        <w:rPr>
          <w:rtl/>
        </w:rPr>
        <w:t xml:space="preserve"> فقال</w:t>
      </w:r>
      <w:r w:rsidR="00B809F2">
        <w:rPr>
          <w:rtl/>
        </w:rPr>
        <w:t>:</w:t>
      </w:r>
      <w:r w:rsidRPr="00F37005">
        <w:rPr>
          <w:rtl/>
        </w:rPr>
        <w:t xml:space="preserve"> كان أبي في زمن ليس هذا زمانه.</w:t>
      </w:r>
    </w:p>
    <w:p w:rsidR="001C7B7B" w:rsidRDefault="001C7B7B" w:rsidP="00A43C3D">
      <w:pPr>
        <w:pStyle w:val="libNormal"/>
        <w:rPr>
          <w:rFonts w:hint="cs"/>
          <w:rtl/>
        </w:rPr>
      </w:pPr>
      <w:r w:rsidRPr="00F37005">
        <w:rPr>
          <w:rtl/>
        </w:rPr>
        <w:t>قال يزيد</w:t>
      </w:r>
      <w:r w:rsidR="00B809F2">
        <w:rPr>
          <w:rtl/>
        </w:rPr>
        <w:t>:</w:t>
      </w:r>
      <w:r w:rsidRPr="00F37005">
        <w:rPr>
          <w:rtl/>
        </w:rPr>
        <w:t xml:space="preserve"> فقلت</w:t>
      </w:r>
      <w:r w:rsidR="00B809F2">
        <w:rPr>
          <w:rtl/>
        </w:rPr>
        <w:t>:</w:t>
      </w:r>
      <w:r w:rsidRPr="00F37005">
        <w:rPr>
          <w:rtl/>
        </w:rPr>
        <w:t xml:space="preserve"> من يرض </w:t>
      </w:r>
      <w:r w:rsidRPr="00A43C3D">
        <w:rPr>
          <w:rStyle w:val="libFootnotenumChar"/>
          <w:rtl/>
        </w:rPr>
        <w:t>(8)</w:t>
      </w:r>
      <w:r w:rsidRPr="00F37005">
        <w:rPr>
          <w:rtl/>
        </w:rPr>
        <w:t xml:space="preserve"> منك بهذا</w:t>
      </w:r>
      <w:r w:rsidR="00D8622B">
        <w:rPr>
          <w:rtl/>
        </w:rPr>
        <w:t>،</w:t>
      </w:r>
      <w:r>
        <w:rPr>
          <w:rtl/>
        </w:rPr>
        <w:t xml:space="preserve"> </w:t>
      </w:r>
      <w:r w:rsidRPr="00F37005">
        <w:rPr>
          <w:rtl/>
        </w:rPr>
        <w:t>فعليه لعنة الله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فضحك</w:t>
      </w:r>
      <w:r w:rsidR="00D8622B">
        <w:rPr>
          <w:rtl/>
        </w:rPr>
        <w:t>،</w:t>
      </w:r>
      <w:r>
        <w:rPr>
          <w:rtl/>
        </w:rPr>
        <w:t xml:space="preserve"> </w:t>
      </w:r>
      <w:r w:rsidRPr="00F37005">
        <w:rPr>
          <w:rtl/>
        </w:rPr>
        <w:t>ثم قال</w:t>
      </w:r>
      <w:r w:rsidR="00B809F2">
        <w:rPr>
          <w:rtl/>
        </w:rPr>
        <w:t>:</w:t>
      </w:r>
      <w:r w:rsidRPr="00F37005">
        <w:rPr>
          <w:rtl/>
        </w:rPr>
        <w:t xml:space="preserve"> أخبرك يا با عمارة</w:t>
      </w:r>
      <w:r w:rsidR="00B809F2">
        <w:rPr>
          <w:rtl/>
        </w:rPr>
        <w:t>:</w:t>
      </w:r>
      <w:r w:rsidRPr="00F37005">
        <w:rPr>
          <w:rtl/>
        </w:rPr>
        <w:t xml:space="preserve"> أني خرجت من منزلي</w:t>
      </w:r>
      <w:r w:rsidR="00D8622B">
        <w:rPr>
          <w:rtl/>
        </w:rPr>
        <w:t>،</w:t>
      </w:r>
      <w:r>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(4) في العيون</w:t>
      </w:r>
      <w:r w:rsidR="00B809F2">
        <w:rPr>
          <w:rtl/>
        </w:rPr>
        <w:t>:</w:t>
      </w:r>
      <w:r w:rsidRPr="00F37005">
        <w:rPr>
          <w:rtl/>
        </w:rPr>
        <w:t xml:space="preserve"> ويأتمر له العباد.</w:t>
      </w:r>
    </w:p>
    <w:p w:rsidR="001C7B7B" w:rsidRPr="00F37005" w:rsidRDefault="001C7B7B" w:rsidP="00A43C3D">
      <w:pPr>
        <w:pStyle w:val="libFootnote0"/>
        <w:rPr>
          <w:rtl/>
          <w:lang w:bidi="fa-IR"/>
        </w:rPr>
      </w:pPr>
      <w:r w:rsidRPr="00F37005">
        <w:rPr>
          <w:rtl/>
        </w:rPr>
        <w:t>(5) في العيون</w:t>
      </w:r>
      <w:r w:rsidR="00B809F2">
        <w:rPr>
          <w:rtl/>
        </w:rPr>
        <w:t>:</w:t>
      </w:r>
      <w:r w:rsidRPr="00F37005">
        <w:rPr>
          <w:rtl/>
        </w:rPr>
        <w:t xml:space="preserve"> يبشر</w:t>
      </w:r>
      <w:r w:rsidR="00D8622B">
        <w:rPr>
          <w:rtl/>
        </w:rPr>
        <w:t>،</w:t>
      </w:r>
      <w:r>
        <w:rPr>
          <w:rtl/>
        </w:rPr>
        <w:t xml:space="preserve"> </w:t>
      </w:r>
      <w:r w:rsidRPr="00F37005">
        <w:rPr>
          <w:rtl/>
        </w:rPr>
        <w:t>وفي الكافي</w:t>
      </w:r>
      <w:r w:rsidR="00B809F2">
        <w:rPr>
          <w:rtl/>
        </w:rPr>
        <w:t>:</w:t>
      </w:r>
      <w:r w:rsidRPr="00F37005">
        <w:rPr>
          <w:rtl/>
        </w:rPr>
        <w:t xml:space="preserve"> يسود عشيرته من قبل</w:t>
      </w:r>
      <w:r>
        <w:rPr>
          <w:rtl/>
        </w:rPr>
        <w:t xml:space="preserve"> ..</w:t>
      </w:r>
      <w:r w:rsidRPr="00F37005">
        <w:rPr>
          <w:rtl/>
        </w:rPr>
        <w:t>.</w:t>
      </w:r>
    </w:p>
    <w:p w:rsidR="001C7B7B" w:rsidRPr="00F37005" w:rsidRDefault="001C7B7B" w:rsidP="00A43C3D">
      <w:pPr>
        <w:pStyle w:val="libFootnote0"/>
        <w:rPr>
          <w:rtl/>
          <w:lang w:bidi="fa-IR"/>
        </w:rPr>
      </w:pPr>
      <w:r w:rsidRPr="00F37005">
        <w:rPr>
          <w:rtl/>
        </w:rPr>
        <w:t>(6) في العيون</w:t>
      </w:r>
      <w:r w:rsidR="00B809F2">
        <w:rPr>
          <w:rtl/>
        </w:rPr>
        <w:t>:</w:t>
      </w:r>
      <w:r w:rsidRPr="00F37005">
        <w:rPr>
          <w:rtl/>
        </w:rPr>
        <w:t xml:space="preserve"> فيكون له ولد بعده.</w:t>
      </w:r>
    </w:p>
    <w:p w:rsidR="001C7B7B" w:rsidRPr="00F37005" w:rsidRDefault="001C7B7B" w:rsidP="00A43C3D">
      <w:pPr>
        <w:pStyle w:val="libFootnote0"/>
        <w:rPr>
          <w:rtl/>
          <w:lang w:bidi="fa-IR"/>
        </w:rPr>
      </w:pPr>
      <w:r w:rsidRPr="00F37005">
        <w:rPr>
          <w:rtl/>
        </w:rPr>
        <w:t>(7) في الكافي</w:t>
      </w:r>
      <w:r w:rsidR="00B809F2">
        <w:rPr>
          <w:rtl/>
        </w:rPr>
        <w:t>:</w:t>
      </w:r>
      <w:r w:rsidRPr="00F37005">
        <w:rPr>
          <w:rtl/>
        </w:rPr>
        <w:t xml:space="preserve"> قال يزيد</w:t>
      </w:r>
      <w:r w:rsidR="00B809F2">
        <w:rPr>
          <w:rtl/>
        </w:rPr>
        <w:t>:</w:t>
      </w:r>
      <w:r w:rsidRPr="00F37005">
        <w:rPr>
          <w:rtl/>
        </w:rPr>
        <w:t xml:space="preserve"> فجاءنا من لم نستطع معه كلاما.</w:t>
      </w:r>
    </w:p>
    <w:p w:rsidR="001C7B7B" w:rsidRPr="00F37005" w:rsidRDefault="001C7B7B" w:rsidP="00A43C3D">
      <w:pPr>
        <w:pStyle w:val="libFootnote0"/>
        <w:rPr>
          <w:rtl/>
          <w:lang w:bidi="fa-IR"/>
        </w:rPr>
      </w:pPr>
      <w:r w:rsidRPr="00F37005">
        <w:rPr>
          <w:rtl/>
        </w:rPr>
        <w:t>(8) كذا في ( ب ) وكان في ( أ )</w:t>
      </w:r>
      <w:r w:rsidR="00B809F2">
        <w:rPr>
          <w:rtl/>
        </w:rPr>
        <w:t>:</w:t>
      </w:r>
      <w:r w:rsidRPr="00F37005">
        <w:rPr>
          <w:rtl/>
        </w:rPr>
        <w:t xml:space="preserve"> من لم يرض</w:t>
      </w:r>
      <w:r w:rsidR="00D8622B">
        <w:rPr>
          <w:rtl/>
        </w:rPr>
        <w:t>،</w:t>
      </w:r>
      <w:r>
        <w:rPr>
          <w:rtl/>
        </w:rPr>
        <w:t xml:space="preserve"> </w:t>
      </w:r>
      <w:r w:rsidRPr="00F37005">
        <w:rPr>
          <w:rtl/>
        </w:rPr>
        <w:t>وفي الكافي والعيون</w:t>
      </w:r>
      <w:r w:rsidR="00B809F2">
        <w:rPr>
          <w:rtl/>
        </w:rPr>
        <w:t>:</w:t>
      </w:r>
      <w:r w:rsidRPr="00F37005">
        <w:rPr>
          <w:rtl/>
        </w:rPr>
        <w:t xml:space="preserve"> فمن يرضى.</w:t>
      </w:r>
    </w:p>
    <w:p w:rsidR="001C7B7B" w:rsidRDefault="001C7B7B" w:rsidP="001C7B7B">
      <w:pPr>
        <w:pStyle w:val="libNormal"/>
        <w:rPr>
          <w:rtl/>
        </w:rPr>
      </w:pPr>
      <w:r>
        <w:rPr>
          <w:rtl/>
        </w:rPr>
        <w:br w:type="page"/>
      </w:r>
    </w:p>
    <w:p w:rsidR="001C7B7B" w:rsidRDefault="001C7B7B" w:rsidP="00A43C3D">
      <w:pPr>
        <w:pStyle w:val="libNormal0"/>
        <w:rPr>
          <w:rtl/>
        </w:rPr>
      </w:pPr>
      <w:r w:rsidRPr="00F37005">
        <w:rPr>
          <w:rtl/>
        </w:rPr>
        <w:t>فأوصيت بالظاهر إلى بني</w:t>
      </w:r>
      <w:r w:rsidR="00D8622B">
        <w:rPr>
          <w:rtl/>
        </w:rPr>
        <w:t>،</w:t>
      </w:r>
      <w:r>
        <w:rPr>
          <w:rtl/>
        </w:rPr>
        <w:t xml:space="preserve"> </w:t>
      </w:r>
      <w:r w:rsidRPr="00F37005">
        <w:rPr>
          <w:rtl/>
        </w:rPr>
        <w:t>وأشركتهم مع علي ابني</w:t>
      </w:r>
      <w:r w:rsidR="00D8622B">
        <w:rPr>
          <w:rtl/>
        </w:rPr>
        <w:t>،</w:t>
      </w:r>
      <w:r>
        <w:rPr>
          <w:rtl/>
        </w:rPr>
        <w:t xml:space="preserve"> </w:t>
      </w:r>
      <w:r w:rsidRPr="00F37005">
        <w:rPr>
          <w:rtl/>
        </w:rPr>
        <w:t>وأفردته بوصيتي في الباطن.</w:t>
      </w:r>
    </w:p>
    <w:p w:rsidR="001C7B7B" w:rsidRPr="00F37005" w:rsidRDefault="001C7B7B" w:rsidP="00A43C3D">
      <w:pPr>
        <w:pStyle w:val="libNormal"/>
        <w:rPr>
          <w:rtl/>
        </w:rPr>
      </w:pPr>
      <w:r>
        <w:rPr>
          <w:rtl/>
        </w:rPr>
        <w:t>و</w:t>
      </w:r>
      <w:r w:rsidRPr="00F37005">
        <w:rPr>
          <w:rtl/>
        </w:rPr>
        <w:t xml:space="preserve">لقد رأيت رسول الله </w:t>
      </w:r>
      <w:r w:rsidR="00217377" w:rsidRPr="00217377">
        <w:rPr>
          <w:rStyle w:val="libAlaemChar"/>
          <w:rFonts w:hint="cs"/>
          <w:rtl/>
        </w:rPr>
        <w:t>صلى‌الله‌عليه‌وآله‌وسلم</w:t>
      </w:r>
      <w:r w:rsidRPr="00F37005">
        <w:rPr>
          <w:rtl/>
        </w:rPr>
        <w:t xml:space="preserve"> في المنام</w:t>
      </w:r>
      <w:r w:rsidR="00D8622B">
        <w:rPr>
          <w:rtl/>
        </w:rPr>
        <w:t>،</w:t>
      </w:r>
      <w:r>
        <w:rPr>
          <w:rtl/>
        </w:rPr>
        <w:t xml:space="preserve"> </w:t>
      </w:r>
      <w:r w:rsidRPr="00F37005">
        <w:rPr>
          <w:rtl/>
        </w:rPr>
        <w:t xml:space="preserve">وأمير المؤمنين </w:t>
      </w:r>
      <w:r w:rsidR="00217377" w:rsidRPr="00217377">
        <w:rPr>
          <w:rStyle w:val="libAlaemChar"/>
          <w:rFonts w:hint="cs"/>
          <w:rtl/>
        </w:rPr>
        <w:t>عليه‌السلام</w:t>
      </w:r>
      <w:r w:rsidRPr="00F37005">
        <w:rPr>
          <w:rtl/>
        </w:rPr>
        <w:t xml:space="preserve"> معه</w:t>
      </w:r>
      <w:r w:rsidR="00D8622B">
        <w:rPr>
          <w:rtl/>
        </w:rPr>
        <w:t>،</w:t>
      </w:r>
      <w:r>
        <w:rPr>
          <w:rtl/>
        </w:rPr>
        <w:t xml:space="preserve"> </w:t>
      </w:r>
      <w:r w:rsidRPr="00F37005">
        <w:rPr>
          <w:rtl/>
        </w:rPr>
        <w:t>ومعه خاتم وسيف وعصا وكتاب وعمامة.</w:t>
      </w:r>
    </w:p>
    <w:p w:rsidR="001C7B7B" w:rsidRPr="00F37005" w:rsidRDefault="001C7B7B" w:rsidP="00A43C3D">
      <w:pPr>
        <w:pStyle w:val="libNormal"/>
        <w:rPr>
          <w:rtl/>
        </w:rPr>
      </w:pPr>
      <w:r w:rsidRPr="00F37005">
        <w:rPr>
          <w:rtl/>
        </w:rPr>
        <w:t>قلت له</w:t>
      </w:r>
      <w:r w:rsidR="00B809F2">
        <w:rPr>
          <w:rtl/>
        </w:rPr>
        <w:t>:</w:t>
      </w:r>
      <w:r w:rsidRPr="00F37005">
        <w:rPr>
          <w:rtl/>
        </w:rPr>
        <w:t xml:space="preserve"> ما هذا</w:t>
      </w:r>
      <w:r>
        <w:rPr>
          <w:rtl/>
        </w:rPr>
        <w:t>؟</w:t>
      </w:r>
    </w:p>
    <w:p w:rsidR="001C7B7B" w:rsidRDefault="001C7B7B" w:rsidP="00A43C3D">
      <w:pPr>
        <w:pStyle w:val="libNormal"/>
        <w:rPr>
          <w:rtl/>
        </w:rPr>
      </w:pPr>
      <w:r w:rsidRPr="00F37005">
        <w:rPr>
          <w:rtl/>
        </w:rPr>
        <w:t>فقال</w:t>
      </w:r>
      <w:r w:rsidR="00B809F2">
        <w:rPr>
          <w:rtl/>
        </w:rPr>
        <w:t>:</w:t>
      </w:r>
      <w:r w:rsidRPr="00F37005">
        <w:rPr>
          <w:rtl/>
        </w:rPr>
        <w:t xml:space="preserve"> أما العمامة</w:t>
      </w:r>
      <w:r w:rsidR="00B809F2">
        <w:rPr>
          <w:rtl/>
        </w:rPr>
        <w:t>:</w:t>
      </w:r>
      <w:r w:rsidRPr="00F37005">
        <w:rPr>
          <w:rtl/>
        </w:rPr>
        <w:t xml:space="preserve"> فسلطان الله.</w:t>
      </w:r>
    </w:p>
    <w:p w:rsidR="001C7B7B" w:rsidRDefault="001C7B7B" w:rsidP="00A43C3D">
      <w:pPr>
        <w:pStyle w:val="libNormal"/>
        <w:rPr>
          <w:rtl/>
        </w:rPr>
      </w:pPr>
      <w:r>
        <w:rPr>
          <w:rtl/>
        </w:rPr>
        <w:t>و</w:t>
      </w:r>
      <w:r w:rsidRPr="00F37005">
        <w:rPr>
          <w:rtl/>
        </w:rPr>
        <w:t>أما السيف</w:t>
      </w:r>
      <w:r w:rsidR="00B809F2">
        <w:rPr>
          <w:rtl/>
        </w:rPr>
        <w:t>:</w:t>
      </w:r>
      <w:r w:rsidRPr="00F37005">
        <w:rPr>
          <w:rtl/>
        </w:rPr>
        <w:t xml:space="preserve"> فعزة الله.</w:t>
      </w:r>
    </w:p>
    <w:p w:rsidR="001C7B7B" w:rsidRDefault="001C7B7B" w:rsidP="00A43C3D">
      <w:pPr>
        <w:pStyle w:val="libNormal"/>
        <w:rPr>
          <w:rtl/>
        </w:rPr>
      </w:pPr>
      <w:r>
        <w:rPr>
          <w:rtl/>
        </w:rPr>
        <w:t>و</w:t>
      </w:r>
      <w:r w:rsidRPr="00F37005">
        <w:rPr>
          <w:rtl/>
        </w:rPr>
        <w:t>أما الكتاب</w:t>
      </w:r>
      <w:r w:rsidR="00B809F2">
        <w:rPr>
          <w:rtl/>
        </w:rPr>
        <w:t>:</w:t>
      </w:r>
      <w:r w:rsidRPr="00F37005">
        <w:rPr>
          <w:rtl/>
        </w:rPr>
        <w:t xml:space="preserve"> فنور الله.</w:t>
      </w:r>
    </w:p>
    <w:p w:rsidR="001C7B7B" w:rsidRDefault="001C7B7B" w:rsidP="00A43C3D">
      <w:pPr>
        <w:pStyle w:val="libNormal"/>
        <w:rPr>
          <w:rtl/>
        </w:rPr>
      </w:pPr>
      <w:r>
        <w:rPr>
          <w:rtl/>
        </w:rPr>
        <w:t>و</w:t>
      </w:r>
      <w:r w:rsidRPr="00F37005">
        <w:rPr>
          <w:rtl/>
        </w:rPr>
        <w:t>أما العصا</w:t>
      </w:r>
      <w:r w:rsidR="00B809F2">
        <w:rPr>
          <w:rtl/>
        </w:rPr>
        <w:t>:</w:t>
      </w:r>
      <w:r w:rsidRPr="00F37005">
        <w:rPr>
          <w:rtl/>
        </w:rPr>
        <w:t xml:space="preserve"> فقوة الله.</w:t>
      </w:r>
    </w:p>
    <w:p w:rsidR="001C7B7B" w:rsidRPr="00F37005" w:rsidRDefault="001C7B7B" w:rsidP="00A43C3D">
      <w:pPr>
        <w:pStyle w:val="libNormal"/>
        <w:rPr>
          <w:rtl/>
        </w:rPr>
      </w:pPr>
      <w:r>
        <w:rPr>
          <w:rtl/>
        </w:rPr>
        <w:t>و</w:t>
      </w:r>
      <w:r w:rsidRPr="00F37005">
        <w:rPr>
          <w:rtl/>
        </w:rPr>
        <w:t>أما الخاتم</w:t>
      </w:r>
      <w:r w:rsidR="00B809F2">
        <w:rPr>
          <w:rtl/>
        </w:rPr>
        <w:t>:</w:t>
      </w:r>
      <w:r w:rsidRPr="00F37005">
        <w:rPr>
          <w:rtl/>
        </w:rPr>
        <w:t xml:space="preserve"> فجامع هذه الأمور.</w:t>
      </w:r>
    </w:p>
    <w:p w:rsidR="001C7B7B" w:rsidRPr="00F37005" w:rsidRDefault="001C7B7B" w:rsidP="00A43C3D">
      <w:pPr>
        <w:pStyle w:val="libNormal"/>
        <w:rPr>
          <w:rtl/>
        </w:rPr>
      </w:pPr>
      <w:r w:rsidRPr="00F37005">
        <w:rPr>
          <w:rtl/>
        </w:rPr>
        <w:t xml:space="preserve">ثم قال رسول الله </w:t>
      </w:r>
      <w:r w:rsidR="00217377" w:rsidRPr="00217377">
        <w:rPr>
          <w:rStyle w:val="libAlaemChar"/>
          <w:rFonts w:hint="cs"/>
          <w:rtl/>
        </w:rPr>
        <w:t>صلى‌الله‌عليه‌وآله‌وسلم</w:t>
      </w:r>
      <w:r w:rsidR="00B809F2">
        <w:rPr>
          <w:rtl/>
        </w:rPr>
        <w:t>:</w:t>
      </w:r>
      <w:r w:rsidRPr="00F37005">
        <w:rPr>
          <w:rtl/>
        </w:rPr>
        <w:t xml:space="preserve"> والأمر يخرج إلى علي</w:t>
      </w:r>
      <w:r w:rsidR="006E1F56">
        <w:rPr>
          <w:rtl/>
        </w:rPr>
        <w:t xml:space="preserve"> - </w:t>
      </w:r>
      <w:r w:rsidR="00217377" w:rsidRPr="00217377">
        <w:rPr>
          <w:rStyle w:val="libAlaemChar"/>
          <w:rFonts w:hint="cs"/>
          <w:rtl/>
        </w:rPr>
        <w:t>عليه‌السلام</w:t>
      </w:r>
      <w:r w:rsidRPr="00F37005">
        <w:rPr>
          <w:rtl/>
        </w:rPr>
        <w:t xml:space="preserve"> ابنك.</w:t>
      </w:r>
    </w:p>
    <w:p w:rsidR="001C7B7B" w:rsidRDefault="001C7B7B" w:rsidP="00A43C3D">
      <w:pPr>
        <w:pStyle w:val="libNormal"/>
        <w:rPr>
          <w:rtl/>
        </w:rPr>
      </w:pPr>
      <w:r w:rsidRPr="00F37005">
        <w:rPr>
          <w:rtl/>
        </w:rPr>
        <w:t>قال</w:t>
      </w:r>
      <w:r w:rsidR="00B809F2">
        <w:rPr>
          <w:rtl/>
        </w:rPr>
        <w:t>:</w:t>
      </w:r>
      <w:r w:rsidRPr="00F37005">
        <w:rPr>
          <w:rtl/>
        </w:rPr>
        <w:t xml:space="preserve"> ثم قال</w:t>
      </w:r>
      <w:r w:rsidR="00B809F2">
        <w:rPr>
          <w:rtl/>
        </w:rPr>
        <w:t>:</w:t>
      </w:r>
      <w:r w:rsidRPr="00F37005">
        <w:rPr>
          <w:rtl/>
        </w:rPr>
        <w:t xml:space="preserve"> يا يزيد</w:t>
      </w:r>
      <w:r w:rsidR="00D8622B">
        <w:rPr>
          <w:rtl/>
        </w:rPr>
        <w:t>،</w:t>
      </w:r>
      <w:r>
        <w:rPr>
          <w:rtl/>
        </w:rPr>
        <w:t xml:space="preserve"> </w:t>
      </w:r>
      <w:r w:rsidRPr="00F37005">
        <w:rPr>
          <w:rtl/>
        </w:rPr>
        <w:t>إنها وديعة عندك</w:t>
      </w:r>
      <w:r w:rsidR="00D8622B">
        <w:rPr>
          <w:rtl/>
        </w:rPr>
        <w:t>،</w:t>
      </w:r>
      <w:r>
        <w:rPr>
          <w:rtl/>
        </w:rPr>
        <w:t xml:space="preserve"> </w:t>
      </w:r>
      <w:r w:rsidRPr="00F37005">
        <w:rPr>
          <w:rtl/>
        </w:rPr>
        <w:t xml:space="preserve">فلا تخبرها </w:t>
      </w:r>
      <w:r w:rsidRPr="00A43C3D">
        <w:rPr>
          <w:rStyle w:val="libFootnotenumChar"/>
          <w:rtl/>
        </w:rPr>
        <w:t>(9)</w:t>
      </w:r>
      <w:r w:rsidRPr="00F37005">
        <w:rPr>
          <w:rtl/>
        </w:rPr>
        <w:t xml:space="preserve"> إلا عاقلا</w:t>
      </w:r>
      <w:r w:rsidR="00D8622B">
        <w:rPr>
          <w:rtl/>
        </w:rPr>
        <w:t>،</w:t>
      </w:r>
      <w:r>
        <w:rPr>
          <w:rtl/>
        </w:rPr>
        <w:t xml:space="preserve"> </w:t>
      </w:r>
      <w:r w:rsidRPr="00F37005">
        <w:rPr>
          <w:rtl/>
        </w:rPr>
        <w:t>أو عبدا امتحن الله قلبه</w:t>
      </w:r>
      <w:r w:rsidR="00D8622B">
        <w:rPr>
          <w:rtl/>
        </w:rPr>
        <w:t>،</w:t>
      </w:r>
      <w:r>
        <w:rPr>
          <w:rtl/>
        </w:rPr>
        <w:t xml:space="preserve"> </w:t>
      </w:r>
      <w:r w:rsidRPr="00F37005">
        <w:rPr>
          <w:rtl/>
        </w:rPr>
        <w:t>أو صادقا</w:t>
      </w:r>
      <w:r w:rsidR="00D8622B">
        <w:rPr>
          <w:rtl/>
        </w:rPr>
        <w:t>،</w:t>
      </w:r>
      <w:r>
        <w:rPr>
          <w:rtl/>
        </w:rPr>
        <w:t xml:space="preserve"> </w:t>
      </w:r>
      <w:r w:rsidRPr="00F37005">
        <w:rPr>
          <w:rtl/>
        </w:rPr>
        <w:t xml:space="preserve">ولا تكفر </w:t>
      </w:r>
      <w:r w:rsidRPr="00A43C3D">
        <w:rPr>
          <w:rStyle w:val="libFootnotenumChar"/>
          <w:rtl/>
        </w:rPr>
        <w:t>(10)</w:t>
      </w:r>
      <w:r w:rsidRPr="00F37005">
        <w:rPr>
          <w:rtl/>
        </w:rPr>
        <w:t xml:space="preserve"> نعم الله.</w:t>
      </w:r>
    </w:p>
    <w:p w:rsidR="001C7B7B" w:rsidRPr="00F37005" w:rsidRDefault="001C7B7B" w:rsidP="00A43C3D">
      <w:pPr>
        <w:pStyle w:val="libNormal"/>
        <w:rPr>
          <w:rtl/>
        </w:rPr>
      </w:pPr>
      <w:r>
        <w:rPr>
          <w:rtl/>
        </w:rPr>
        <w:t>و</w:t>
      </w:r>
      <w:r w:rsidRPr="00F37005">
        <w:rPr>
          <w:rtl/>
        </w:rPr>
        <w:t>إن سئلت عن الشهادة</w:t>
      </w:r>
      <w:r w:rsidR="00D8622B">
        <w:rPr>
          <w:rtl/>
        </w:rPr>
        <w:t>،</w:t>
      </w:r>
      <w:r>
        <w:rPr>
          <w:rtl/>
        </w:rPr>
        <w:t xml:space="preserve"> </w:t>
      </w:r>
      <w:r w:rsidRPr="00F37005">
        <w:rPr>
          <w:rtl/>
        </w:rPr>
        <w:t>فأدها</w:t>
      </w:r>
      <w:r w:rsidR="00D8622B">
        <w:rPr>
          <w:rtl/>
        </w:rPr>
        <w:t>،</w:t>
      </w:r>
      <w:r>
        <w:rPr>
          <w:rtl/>
        </w:rPr>
        <w:t xml:space="preserve"> </w:t>
      </w:r>
      <w:r w:rsidRPr="00F37005">
        <w:rPr>
          <w:rtl/>
        </w:rPr>
        <w:t>فإن الله</w:t>
      </w:r>
      <w:r w:rsidR="006E1F56">
        <w:rPr>
          <w:rtl/>
        </w:rPr>
        <w:t xml:space="preserve"> - </w:t>
      </w:r>
      <w:r w:rsidRPr="00F37005">
        <w:rPr>
          <w:rtl/>
        </w:rPr>
        <w:t>تبارك وتعالى</w:t>
      </w:r>
      <w:r w:rsidR="006E1F56">
        <w:rPr>
          <w:rtl/>
        </w:rPr>
        <w:t xml:space="preserve"> - </w:t>
      </w:r>
      <w:r w:rsidRPr="00F37005">
        <w:rPr>
          <w:rtl/>
        </w:rPr>
        <w:t>يقول</w:t>
      </w:r>
      <w:r w:rsidR="00B809F2">
        <w:rPr>
          <w:rtl/>
        </w:rPr>
        <w:t>:</w:t>
      </w:r>
      <w:r w:rsidRPr="00F37005">
        <w:rPr>
          <w:rtl/>
        </w:rPr>
        <w:t xml:space="preserve"> </w:t>
      </w:r>
      <w:r w:rsidRPr="00217377">
        <w:rPr>
          <w:rStyle w:val="libAlaemChar"/>
          <w:rtl/>
        </w:rPr>
        <w:t>(</w:t>
      </w:r>
      <w:r w:rsidRPr="00A43C3D">
        <w:rPr>
          <w:rStyle w:val="libAieChar"/>
          <w:rtl/>
        </w:rPr>
        <w:t xml:space="preserve"> إِنَّ اللهَ يَأْمُرُكُمْ أَنْ تُؤَدُّوا الْأَماناتِ إِلى أَهْلِها </w:t>
      </w:r>
      <w:r w:rsidRPr="00217377">
        <w:rPr>
          <w:rStyle w:val="libAlaemChar"/>
          <w:rtl/>
        </w:rPr>
        <w:t>)</w:t>
      </w:r>
      <w:r w:rsidRPr="00F37005">
        <w:rPr>
          <w:rtl/>
        </w:rPr>
        <w:t xml:space="preserve"> </w:t>
      </w:r>
      <w:r w:rsidRPr="00A43C3D">
        <w:rPr>
          <w:rStyle w:val="libFootnotenumChar"/>
          <w:rtl/>
        </w:rPr>
        <w:t>(11)</w:t>
      </w:r>
      <w:r w:rsidRPr="00F37005">
        <w:rPr>
          <w:rtl/>
        </w:rPr>
        <w:t xml:space="preserve"> وقال</w:t>
      </w:r>
      <w:r w:rsidR="00B809F2">
        <w:rPr>
          <w:rtl/>
        </w:rPr>
        <w:t>:</w:t>
      </w:r>
      <w:r w:rsidRPr="00F37005">
        <w:rPr>
          <w:rtl/>
        </w:rPr>
        <w:t xml:space="preserve"> </w:t>
      </w:r>
      <w:r w:rsidRPr="00217377">
        <w:rPr>
          <w:rStyle w:val="libAlaemChar"/>
          <w:rtl/>
        </w:rPr>
        <w:t>(</w:t>
      </w:r>
      <w:r w:rsidRPr="00A43C3D">
        <w:rPr>
          <w:rStyle w:val="libAieChar"/>
          <w:rtl/>
        </w:rPr>
        <w:t xml:space="preserve"> وَمَنْ أَظْلَمُ مِمَّنْ كَتَمَ شَهادَةً عِنْدَهُ مِنَ اللهِ </w:t>
      </w:r>
      <w:r w:rsidRPr="00217377">
        <w:rPr>
          <w:rStyle w:val="libAlaemChar"/>
          <w:rtl/>
        </w:rPr>
        <w:t>)</w:t>
      </w:r>
      <w:r w:rsidRPr="00F37005">
        <w:rPr>
          <w:rtl/>
        </w:rPr>
        <w:t xml:space="preserve">. </w:t>
      </w:r>
      <w:r w:rsidRPr="00A43C3D">
        <w:rPr>
          <w:rStyle w:val="libFootnotenumChar"/>
          <w:rtl/>
        </w:rPr>
        <w:t>(12)</w:t>
      </w:r>
    </w:p>
    <w:p w:rsidR="001C7B7B" w:rsidRPr="00F37005" w:rsidRDefault="001C7B7B" w:rsidP="00A43C3D">
      <w:pPr>
        <w:pStyle w:val="libNormal"/>
        <w:rPr>
          <w:rtl/>
        </w:rPr>
      </w:pPr>
      <w:r w:rsidRPr="00F37005">
        <w:rPr>
          <w:rtl/>
        </w:rPr>
        <w:t>فقلت</w:t>
      </w:r>
      <w:r w:rsidR="00B809F2">
        <w:rPr>
          <w:rtl/>
        </w:rPr>
        <w:t>:</w:t>
      </w:r>
      <w:r w:rsidRPr="00F37005">
        <w:rPr>
          <w:rtl/>
        </w:rPr>
        <w:t xml:space="preserve"> والله ما كنت لأفعل ذلك أبدا.</w:t>
      </w:r>
    </w:p>
    <w:p w:rsidR="001C7B7B" w:rsidRPr="00F37005" w:rsidRDefault="001C7B7B" w:rsidP="00A43C3D">
      <w:pPr>
        <w:pStyle w:val="libNormal"/>
        <w:rPr>
          <w:rtl/>
        </w:rPr>
      </w:pPr>
      <w:r w:rsidRPr="00F37005">
        <w:rPr>
          <w:rtl/>
        </w:rPr>
        <w:t>قال</w:t>
      </w:r>
      <w:r w:rsidR="00B809F2">
        <w:rPr>
          <w:rtl/>
        </w:rPr>
        <w:t>:</w:t>
      </w:r>
      <w:r w:rsidRPr="00F37005">
        <w:rPr>
          <w:rtl/>
        </w:rPr>
        <w:t xml:space="preserve"> ثم قال أبو الحسن </w:t>
      </w:r>
      <w:r w:rsidR="00217377" w:rsidRPr="00217377">
        <w:rPr>
          <w:rStyle w:val="libAlaemChar"/>
          <w:rFonts w:hint="cs"/>
          <w:rtl/>
        </w:rPr>
        <w:t>عليه‌السلام</w:t>
      </w:r>
      <w:r w:rsidR="00B809F2">
        <w:rPr>
          <w:rtl/>
        </w:rPr>
        <w:t>:</w:t>
      </w:r>
      <w:r w:rsidRPr="00F37005">
        <w:rPr>
          <w:rtl/>
        </w:rPr>
        <w:t xml:space="preserve"> ثم وصفه لي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فقال</w:t>
      </w:r>
      <w:r w:rsidR="00B809F2">
        <w:rPr>
          <w:rtl/>
        </w:rPr>
        <w:t>:</w:t>
      </w:r>
      <w:r w:rsidRPr="00F37005">
        <w:rPr>
          <w:rtl/>
        </w:rPr>
        <w:t xml:space="preserve"> علي ابنك الذي ينظر </w:t>
      </w:r>
      <w:r w:rsidRPr="00A43C3D">
        <w:rPr>
          <w:rStyle w:val="libFootnotenumChar"/>
          <w:rtl/>
        </w:rPr>
        <w:t>(13)</w:t>
      </w:r>
      <w:r w:rsidRPr="00F37005">
        <w:rPr>
          <w:rtl/>
        </w:rPr>
        <w:t xml:space="preserve"> بنور الله</w:t>
      </w:r>
      <w:r w:rsidR="00D8622B">
        <w:rPr>
          <w:rtl/>
        </w:rPr>
        <w:t>،</w:t>
      </w:r>
      <w:r>
        <w:rPr>
          <w:rtl/>
        </w:rPr>
        <w:t xml:space="preserve"> </w:t>
      </w:r>
      <w:r w:rsidRPr="00F37005">
        <w:rPr>
          <w:rtl/>
        </w:rPr>
        <w:t xml:space="preserve">ويسمع بفهمه </w:t>
      </w:r>
      <w:r w:rsidRPr="00A43C3D">
        <w:rPr>
          <w:rStyle w:val="libFootnotenumChar"/>
          <w:rtl/>
        </w:rPr>
        <w:t>(14)</w:t>
      </w:r>
      <w:r w:rsidRPr="00F37005">
        <w:rPr>
          <w:rtl/>
        </w:rPr>
        <w:t xml:space="preserve"> وينطق بحكمته</w:t>
      </w:r>
      <w:r w:rsidR="00D8622B">
        <w:rPr>
          <w:rtl/>
        </w:rPr>
        <w:t>،</w:t>
      </w:r>
      <w:r>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(9) في العيون</w:t>
      </w:r>
      <w:r w:rsidR="00B809F2">
        <w:rPr>
          <w:rtl/>
        </w:rPr>
        <w:t>:</w:t>
      </w:r>
      <w:r w:rsidRPr="00F37005">
        <w:rPr>
          <w:rtl/>
        </w:rPr>
        <w:t xml:space="preserve"> فلا تخبر بها.</w:t>
      </w:r>
    </w:p>
    <w:p w:rsidR="001C7B7B" w:rsidRPr="00F37005" w:rsidRDefault="001C7B7B" w:rsidP="00A43C3D">
      <w:pPr>
        <w:pStyle w:val="libFootnote0"/>
        <w:rPr>
          <w:rtl/>
          <w:lang w:bidi="fa-IR"/>
        </w:rPr>
      </w:pPr>
      <w:r w:rsidRPr="00F37005">
        <w:rPr>
          <w:rtl/>
        </w:rPr>
        <w:t>(10) وردت هذه الكلمة في ( أ ) بتشديد الفاء.</w:t>
      </w:r>
    </w:p>
    <w:p w:rsidR="001C7B7B" w:rsidRPr="00F37005" w:rsidRDefault="001C7B7B" w:rsidP="00A43C3D">
      <w:pPr>
        <w:pStyle w:val="libFootnote0"/>
        <w:rPr>
          <w:rtl/>
          <w:lang w:bidi="fa-IR"/>
        </w:rPr>
      </w:pPr>
      <w:r w:rsidRPr="00F37005">
        <w:rPr>
          <w:rtl/>
        </w:rPr>
        <w:t>(11) الآية (58) من سورة النساء 4.</w:t>
      </w:r>
    </w:p>
    <w:p w:rsidR="001C7B7B" w:rsidRPr="00F37005" w:rsidRDefault="001C7B7B" w:rsidP="00A43C3D">
      <w:pPr>
        <w:pStyle w:val="libFootnote0"/>
        <w:rPr>
          <w:rtl/>
          <w:lang w:bidi="fa-IR"/>
        </w:rPr>
      </w:pPr>
      <w:r w:rsidRPr="00F37005">
        <w:rPr>
          <w:rtl/>
        </w:rPr>
        <w:t>(12) الآية (140) من سورة البقرة 2.</w:t>
      </w:r>
    </w:p>
    <w:p w:rsidR="001C7B7B" w:rsidRPr="00F37005" w:rsidRDefault="001C7B7B" w:rsidP="00A43C3D">
      <w:pPr>
        <w:pStyle w:val="libFootnote0"/>
        <w:rPr>
          <w:rtl/>
          <w:lang w:bidi="fa-IR"/>
        </w:rPr>
      </w:pPr>
      <w:r w:rsidRPr="00F37005">
        <w:rPr>
          <w:rtl/>
        </w:rPr>
        <w:t>(13) كذا في العيون</w:t>
      </w:r>
      <w:r w:rsidR="00D8622B">
        <w:rPr>
          <w:rtl/>
        </w:rPr>
        <w:t>،</w:t>
      </w:r>
      <w:r>
        <w:rPr>
          <w:rtl/>
        </w:rPr>
        <w:t xml:space="preserve"> </w:t>
      </w:r>
      <w:r w:rsidRPr="00F37005">
        <w:rPr>
          <w:rtl/>
        </w:rPr>
        <w:t>وكان في النسختين</w:t>
      </w:r>
      <w:r w:rsidR="00B809F2">
        <w:rPr>
          <w:rtl/>
        </w:rPr>
        <w:t>:</w:t>
      </w:r>
      <w:r w:rsidRPr="00F37005">
        <w:rPr>
          <w:rtl/>
        </w:rPr>
        <w:t xml:space="preserve"> ينطق.</w:t>
      </w:r>
    </w:p>
    <w:p w:rsidR="001C7B7B" w:rsidRPr="00F37005" w:rsidRDefault="001C7B7B" w:rsidP="00A43C3D">
      <w:pPr>
        <w:pStyle w:val="libFootnote0"/>
        <w:rPr>
          <w:rtl/>
          <w:lang w:bidi="fa-IR"/>
        </w:rPr>
      </w:pPr>
      <w:r w:rsidRPr="00F37005">
        <w:rPr>
          <w:rtl/>
        </w:rPr>
        <w:t>(14) في العيون</w:t>
      </w:r>
      <w:r w:rsidR="00B809F2">
        <w:rPr>
          <w:rtl/>
        </w:rPr>
        <w:t>:</w:t>
      </w:r>
      <w:r w:rsidRPr="00F37005">
        <w:rPr>
          <w:rtl/>
        </w:rPr>
        <w:t xml:space="preserve"> بتفهيمه.</w:t>
      </w:r>
    </w:p>
    <w:p w:rsidR="001C7B7B" w:rsidRDefault="001C7B7B" w:rsidP="001C7B7B">
      <w:pPr>
        <w:pStyle w:val="libNormal"/>
        <w:rPr>
          <w:rtl/>
        </w:rPr>
      </w:pPr>
      <w:r>
        <w:rPr>
          <w:rtl/>
        </w:rPr>
        <w:br w:type="page"/>
      </w:r>
    </w:p>
    <w:p w:rsidR="001C7B7B" w:rsidRDefault="001C7B7B" w:rsidP="00A43C3D">
      <w:pPr>
        <w:pStyle w:val="libNormal0"/>
        <w:rPr>
          <w:rtl/>
        </w:rPr>
      </w:pPr>
      <w:r w:rsidRPr="00F37005">
        <w:rPr>
          <w:rtl/>
        </w:rPr>
        <w:t>يصيب فلا يخطئ</w:t>
      </w:r>
      <w:r w:rsidR="00D8622B">
        <w:rPr>
          <w:rtl/>
        </w:rPr>
        <w:t>،</w:t>
      </w:r>
      <w:r>
        <w:rPr>
          <w:rtl/>
        </w:rPr>
        <w:t xml:space="preserve"> </w:t>
      </w:r>
      <w:r w:rsidRPr="00F37005">
        <w:rPr>
          <w:rtl/>
        </w:rPr>
        <w:t>ويعلم فلا يجهل</w:t>
      </w:r>
      <w:r w:rsidR="00D8622B">
        <w:rPr>
          <w:rtl/>
        </w:rPr>
        <w:t>،</w:t>
      </w:r>
      <w:r>
        <w:rPr>
          <w:rtl/>
        </w:rPr>
        <w:t xml:space="preserve"> </w:t>
      </w:r>
      <w:r w:rsidRPr="00F37005">
        <w:rPr>
          <w:rtl/>
        </w:rPr>
        <w:t xml:space="preserve">يعلم </w:t>
      </w:r>
      <w:r w:rsidRPr="00A43C3D">
        <w:rPr>
          <w:rStyle w:val="libFootnotenumChar"/>
          <w:rtl/>
        </w:rPr>
        <w:t>(15)</w:t>
      </w:r>
      <w:r w:rsidRPr="00F37005">
        <w:rPr>
          <w:rtl/>
        </w:rPr>
        <w:t xml:space="preserve"> حكما وعلما.</w:t>
      </w:r>
    </w:p>
    <w:p w:rsidR="001C7B7B" w:rsidRPr="00F37005" w:rsidRDefault="001C7B7B" w:rsidP="00A43C3D">
      <w:pPr>
        <w:pStyle w:val="libNormal"/>
        <w:rPr>
          <w:rtl/>
        </w:rPr>
      </w:pPr>
      <w:r>
        <w:rPr>
          <w:rtl/>
        </w:rPr>
        <w:t>و</w:t>
      </w:r>
      <w:r w:rsidRPr="00F37005">
        <w:rPr>
          <w:rtl/>
        </w:rPr>
        <w:t>ما أقل مقامك معه</w:t>
      </w:r>
      <w:r w:rsidR="00D8622B">
        <w:rPr>
          <w:rtl/>
        </w:rPr>
        <w:t>،</w:t>
      </w:r>
      <w:r>
        <w:rPr>
          <w:rtl/>
        </w:rPr>
        <w:t xml:space="preserve"> </w:t>
      </w:r>
      <w:r w:rsidRPr="00F37005">
        <w:rPr>
          <w:rtl/>
        </w:rPr>
        <w:t xml:space="preserve">إنما هو شيء كأن لم يكن </w:t>
      </w:r>
      <w:r w:rsidRPr="00A43C3D">
        <w:rPr>
          <w:rStyle w:val="libFootnotenumChar"/>
          <w:rtl/>
        </w:rPr>
        <w:t>(16)</w:t>
      </w:r>
      <w:r w:rsidR="00D8622B">
        <w:rPr>
          <w:rtl/>
        </w:rPr>
        <w:t>،</w:t>
      </w:r>
      <w:r>
        <w:rPr>
          <w:rtl/>
        </w:rPr>
        <w:t xml:space="preserve"> </w:t>
      </w:r>
      <w:r w:rsidRPr="00F37005">
        <w:rPr>
          <w:rtl/>
        </w:rPr>
        <w:t>فإذا رجعت من سفرك</w:t>
      </w:r>
      <w:r w:rsidR="00D8622B">
        <w:rPr>
          <w:rtl/>
        </w:rPr>
        <w:t>،</w:t>
      </w:r>
      <w:r>
        <w:rPr>
          <w:rtl/>
        </w:rPr>
        <w:t xml:space="preserve"> </w:t>
      </w:r>
      <w:r w:rsidRPr="00F37005">
        <w:rPr>
          <w:rtl/>
        </w:rPr>
        <w:t>فأوص وأصلح أمرك</w:t>
      </w:r>
      <w:r w:rsidR="00D8622B">
        <w:rPr>
          <w:rtl/>
        </w:rPr>
        <w:t>،</w:t>
      </w:r>
      <w:r>
        <w:rPr>
          <w:rtl/>
        </w:rPr>
        <w:t xml:space="preserve"> </w:t>
      </w:r>
      <w:r w:rsidRPr="00F37005">
        <w:rPr>
          <w:rtl/>
        </w:rPr>
        <w:t>وافرغ مما أردت</w:t>
      </w:r>
      <w:r w:rsidR="00D8622B">
        <w:rPr>
          <w:rtl/>
        </w:rPr>
        <w:t>،</w:t>
      </w:r>
      <w:r>
        <w:rPr>
          <w:rtl/>
        </w:rPr>
        <w:t xml:space="preserve"> </w:t>
      </w:r>
      <w:r w:rsidRPr="00F37005">
        <w:rPr>
          <w:rtl/>
        </w:rPr>
        <w:t xml:space="preserve">فإنك منتقل عنه ومجاور غيره </w:t>
      </w:r>
      <w:r w:rsidRPr="00A43C3D">
        <w:rPr>
          <w:rStyle w:val="libFootnotenumChar"/>
          <w:rtl/>
        </w:rPr>
        <w:t>(17)</w:t>
      </w:r>
      <w:r w:rsidRPr="00F37005">
        <w:rPr>
          <w:rtl/>
        </w:rPr>
        <w:t xml:space="preserve"> فاجمع ولدك</w:t>
      </w:r>
      <w:r w:rsidR="00D8622B">
        <w:rPr>
          <w:rtl/>
        </w:rPr>
        <w:t>،</w:t>
      </w:r>
      <w:r>
        <w:rPr>
          <w:rtl/>
        </w:rPr>
        <w:t xml:space="preserve"> </w:t>
      </w:r>
      <w:r w:rsidRPr="00F37005">
        <w:rPr>
          <w:rtl/>
        </w:rPr>
        <w:t>وأشهد الله عليهم جميعا</w:t>
      </w:r>
      <w:r w:rsidR="00D8622B">
        <w:rPr>
          <w:rtl/>
        </w:rPr>
        <w:t>،</w:t>
      </w:r>
      <w:r>
        <w:rPr>
          <w:rtl/>
        </w:rPr>
        <w:t xml:space="preserve"> </w:t>
      </w:r>
      <w:r w:rsidRPr="00217377">
        <w:rPr>
          <w:rStyle w:val="libAlaemChar"/>
          <w:rtl/>
        </w:rPr>
        <w:t>(</w:t>
      </w:r>
      <w:r w:rsidRPr="00A43C3D">
        <w:rPr>
          <w:rStyle w:val="libAieChar"/>
          <w:rtl/>
        </w:rPr>
        <w:t xml:space="preserve"> وَكَفى بِاللهِ شَهِيداً</w:t>
      </w:r>
      <w:r w:rsidRPr="00A43C3D">
        <w:rPr>
          <w:rStyle w:val="libAieChar"/>
          <w:rFonts w:hint="cs"/>
          <w:rtl/>
        </w:rPr>
        <w:t xml:space="preserve"> </w:t>
      </w:r>
      <w:r w:rsidRPr="00217377">
        <w:rPr>
          <w:rStyle w:val="libAlaemChar"/>
          <w:rtl/>
        </w:rPr>
        <w:t>)</w:t>
      </w:r>
      <w:r w:rsidRPr="00F37005">
        <w:rPr>
          <w:rtl/>
        </w:rPr>
        <w:t>.</w:t>
      </w:r>
    </w:p>
    <w:p w:rsidR="001C7B7B" w:rsidRPr="00F37005" w:rsidRDefault="001C7B7B" w:rsidP="00A43C3D">
      <w:pPr>
        <w:pStyle w:val="libNormal"/>
        <w:rPr>
          <w:rtl/>
        </w:rPr>
      </w:pPr>
      <w:r w:rsidRPr="00F37005">
        <w:rPr>
          <w:rtl/>
        </w:rPr>
        <w:t>ثم قال</w:t>
      </w:r>
      <w:r w:rsidR="00B809F2">
        <w:rPr>
          <w:rtl/>
        </w:rPr>
        <w:t>:</w:t>
      </w:r>
      <w:r w:rsidRPr="00F37005">
        <w:rPr>
          <w:rtl/>
        </w:rPr>
        <w:t xml:space="preserve"> يا يزيد</w:t>
      </w:r>
      <w:r w:rsidR="00D8622B">
        <w:rPr>
          <w:rtl/>
        </w:rPr>
        <w:t>،</w:t>
      </w:r>
      <w:r>
        <w:rPr>
          <w:rtl/>
        </w:rPr>
        <w:t xml:space="preserve"> </w:t>
      </w:r>
      <w:r w:rsidRPr="00F37005">
        <w:rPr>
          <w:rtl/>
        </w:rPr>
        <w:t>إني أؤخذ في هذه السنة</w:t>
      </w:r>
      <w:r w:rsidR="00D8622B">
        <w:rPr>
          <w:rtl/>
        </w:rPr>
        <w:t>،</w:t>
      </w:r>
      <w:r>
        <w:rPr>
          <w:rtl/>
        </w:rPr>
        <w:t xml:space="preserve"> </w:t>
      </w:r>
      <w:r w:rsidRPr="00F37005">
        <w:rPr>
          <w:rtl/>
        </w:rPr>
        <w:t>والأمر إلى ابني علي</w:t>
      </w:r>
      <w:r w:rsidR="00D8622B">
        <w:rPr>
          <w:rtl/>
        </w:rPr>
        <w:t>،</w:t>
      </w:r>
      <w:r>
        <w:rPr>
          <w:rtl/>
        </w:rPr>
        <w:t xml:space="preserve"> </w:t>
      </w:r>
      <w:r w:rsidRPr="00F37005">
        <w:rPr>
          <w:rtl/>
        </w:rPr>
        <w:t>سمي علي وعلي</w:t>
      </w:r>
      <w:r w:rsidR="00B809F2">
        <w:rPr>
          <w:rtl/>
        </w:rPr>
        <w:t>:</w:t>
      </w:r>
    </w:p>
    <w:p w:rsidR="001C7B7B" w:rsidRDefault="001C7B7B" w:rsidP="00A43C3D">
      <w:pPr>
        <w:pStyle w:val="libNormal"/>
        <w:rPr>
          <w:rtl/>
        </w:rPr>
      </w:pPr>
      <w:r w:rsidRPr="00F37005">
        <w:rPr>
          <w:rtl/>
        </w:rPr>
        <w:t>أما علي الأول</w:t>
      </w:r>
      <w:r w:rsidR="00B809F2">
        <w:rPr>
          <w:rtl/>
        </w:rPr>
        <w:t>:</w:t>
      </w:r>
      <w:r w:rsidRPr="00F37005">
        <w:rPr>
          <w:rtl/>
        </w:rPr>
        <w:t xml:space="preserve"> فعلي بن أبي طالب.</w:t>
      </w:r>
    </w:p>
    <w:p w:rsidR="001C7B7B" w:rsidRPr="00F37005" w:rsidRDefault="001C7B7B" w:rsidP="00A43C3D">
      <w:pPr>
        <w:pStyle w:val="libNormal"/>
        <w:rPr>
          <w:rtl/>
        </w:rPr>
      </w:pPr>
      <w:r>
        <w:rPr>
          <w:rtl/>
        </w:rPr>
        <w:t>و</w:t>
      </w:r>
      <w:r w:rsidRPr="00F37005">
        <w:rPr>
          <w:rtl/>
        </w:rPr>
        <w:t>أما علي الآخر</w:t>
      </w:r>
      <w:r w:rsidR="00B809F2">
        <w:rPr>
          <w:rtl/>
        </w:rPr>
        <w:t>:</w:t>
      </w:r>
      <w:r w:rsidRPr="00F37005">
        <w:rPr>
          <w:rtl/>
        </w:rPr>
        <w:t xml:space="preserve"> فعلي بن الحسين.</w:t>
      </w:r>
    </w:p>
    <w:p w:rsidR="001C7B7B" w:rsidRDefault="001C7B7B" w:rsidP="00A43C3D">
      <w:pPr>
        <w:pStyle w:val="libNormal"/>
        <w:rPr>
          <w:rtl/>
        </w:rPr>
      </w:pPr>
      <w:r w:rsidRPr="00F37005">
        <w:rPr>
          <w:rtl/>
        </w:rPr>
        <w:t>أعطي فهم الأول</w:t>
      </w:r>
      <w:r w:rsidR="00D8622B">
        <w:rPr>
          <w:rtl/>
        </w:rPr>
        <w:t>،</w:t>
      </w:r>
      <w:r>
        <w:rPr>
          <w:rtl/>
        </w:rPr>
        <w:t xml:space="preserve"> </w:t>
      </w:r>
      <w:r w:rsidRPr="00F37005">
        <w:rPr>
          <w:rtl/>
        </w:rPr>
        <w:t>وحكمته</w:t>
      </w:r>
      <w:r w:rsidR="00D8622B">
        <w:rPr>
          <w:rtl/>
        </w:rPr>
        <w:t>،</w:t>
      </w:r>
      <w:r>
        <w:rPr>
          <w:rtl/>
        </w:rPr>
        <w:t xml:space="preserve"> </w:t>
      </w:r>
      <w:r w:rsidRPr="00F37005">
        <w:rPr>
          <w:rtl/>
        </w:rPr>
        <w:t>وبصره ووده</w:t>
      </w:r>
      <w:r w:rsidR="00D8622B">
        <w:rPr>
          <w:rtl/>
        </w:rPr>
        <w:t>،</w:t>
      </w:r>
      <w:r>
        <w:rPr>
          <w:rtl/>
        </w:rPr>
        <w:t xml:space="preserve"> </w:t>
      </w:r>
      <w:r w:rsidRPr="00F37005">
        <w:rPr>
          <w:rtl/>
        </w:rPr>
        <w:t>ودينه ومحنة الآخر</w:t>
      </w:r>
      <w:r w:rsidR="00D8622B">
        <w:rPr>
          <w:rtl/>
        </w:rPr>
        <w:t>،</w:t>
      </w:r>
      <w:r>
        <w:rPr>
          <w:rtl/>
        </w:rPr>
        <w:t xml:space="preserve"> </w:t>
      </w:r>
      <w:r w:rsidRPr="00F37005">
        <w:rPr>
          <w:rtl/>
        </w:rPr>
        <w:t>وصبره على ما يكره.</w:t>
      </w:r>
    </w:p>
    <w:p w:rsidR="001C7B7B" w:rsidRPr="00F37005" w:rsidRDefault="001C7B7B" w:rsidP="00A43C3D">
      <w:pPr>
        <w:pStyle w:val="libNormal"/>
        <w:rPr>
          <w:rtl/>
        </w:rPr>
      </w:pPr>
      <w:r>
        <w:rPr>
          <w:rtl/>
        </w:rPr>
        <w:t>و</w:t>
      </w:r>
      <w:r w:rsidRPr="00F37005">
        <w:rPr>
          <w:rtl/>
        </w:rPr>
        <w:t>ليس له أن يتكلم إلا بعد هارون بأربع سنين</w:t>
      </w:r>
      <w:r w:rsidR="00D8622B">
        <w:rPr>
          <w:rtl/>
        </w:rPr>
        <w:t>،</w:t>
      </w:r>
      <w:r>
        <w:rPr>
          <w:rtl/>
        </w:rPr>
        <w:t xml:space="preserve"> </w:t>
      </w:r>
      <w:r w:rsidRPr="00F37005">
        <w:rPr>
          <w:rtl/>
        </w:rPr>
        <w:t>فإذا مضت أربع سنين</w:t>
      </w:r>
      <w:r w:rsidR="00D8622B">
        <w:rPr>
          <w:rtl/>
        </w:rPr>
        <w:t>،</w:t>
      </w:r>
      <w:r>
        <w:rPr>
          <w:rtl/>
        </w:rPr>
        <w:t xml:space="preserve"> </w:t>
      </w:r>
      <w:r w:rsidRPr="00F37005">
        <w:rPr>
          <w:rtl/>
        </w:rPr>
        <w:t>فاسأله عما شئت يجبك</w:t>
      </w:r>
      <w:r w:rsidR="00D8622B">
        <w:rPr>
          <w:rtl/>
        </w:rPr>
        <w:t>،</w:t>
      </w:r>
      <w:r>
        <w:rPr>
          <w:rtl/>
        </w:rPr>
        <w:t xml:space="preserve"> </w:t>
      </w:r>
      <w:r w:rsidRPr="00F37005">
        <w:rPr>
          <w:rtl/>
        </w:rPr>
        <w:t xml:space="preserve">إن شاء الله تعالى. </w:t>
      </w:r>
      <w:r w:rsidRPr="00A43C3D">
        <w:rPr>
          <w:rStyle w:val="libFootnotenumChar"/>
          <w:rtl/>
        </w:rPr>
        <w:t>(18)</w:t>
      </w:r>
    </w:p>
    <w:p w:rsidR="001C7B7B" w:rsidRDefault="001C7B7B" w:rsidP="00A43C3D">
      <w:pPr>
        <w:pStyle w:val="libNormal"/>
        <w:rPr>
          <w:rtl/>
        </w:rPr>
      </w:pPr>
      <w:r w:rsidRPr="00F37005">
        <w:rPr>
          <w:rtl/>
        </w:rPr>
        <w:t>ثم قال</w:t>
      </w:r>
      <w:r w:rsidR="00B809F2">
        <w:rPr>
          <w:rtl/>
        </w:rPr>
        <w:t>:</w:t>
      </w:r>
      <w:r w:rsidRPr="00F37005">
        <w:rPr>
          <w:rtl/>
        </w:rPr>
        <w:t xml:space="preserve"> يا يزيد</w:t>
      </w:r>
      <w:r w:rsidR="00D8622B">
        <w:rPr>
          <w:rtl/>
        </w:rPr>
        <w:t>،</w:t>
      </w:r>
      <w:r>
        <w:rPr>
          <w:rtl/>
        </w:rPr>
        <w:t xml:space="preserve"> </w:t>
      </w:r>
      <w:r w:rsidRPr="00F37005">
        <w:rPr>
          <w:rtl/>
        </w:rPr>
        <w:t>فإذا مررت بهذا الموضع</w:t>
      </w:r>
      <w:r w:rsidR="00D8622B">
        <w:rPr>
          <w:rtl/>
        </w:rPr>
        <w:t>،</w:t>
      </w:r>
      <w:r>
        <w:rPr>
          <w:rtl/>
        </w:rPr>
        <w:t xml:space="preserve"> </w:t>
      </w:r>
      <w:r w:rsidRPr="00F37005">
        <w:rPr>
          <w:rtl/>
        </w:rPr>
        <w:t>ولقيته</w:t>
      </w:r>
      <w:r w:rsidR="00D8622B">
        <w:rPr>
          <w:rtl/>
        </w:rPr>
        <w:t>،</w:t>
      </w:r>
      <w:r>
        <w:rPr>
          <w:rtl/>
        </w:rPr>
        <w:t xml:space="preserve"> </w:t>
      </w:r>
      <w:r w:rsidRPr="00F37005">
        <w:rPr>
          <w:rtl/>
        </w:rPr>
        <w:t>وستلقاه</w:t>
      </w:r>
      <w:r w:rsidR="00D8622B">
        <w:rPr>
          <w:rtl/>
        </w:rPr>
        <w:t>،</w:t>
      </w:r>
      <w:r>
        <w:rPr>
          <w:rtl/>
        </w:rPr>
        <w:t xml:space="preserve"> </w:t>
      </w:r>
      <w:r w:rsidRPr="00F37005">
        <w:rPr>
          <w:rtl/>
        </w:rPr>
        <w:t>فبشره</w:t>
      </w:r>
      <w:r w:rsidR="00D8622B">
        <w:rPr>
          <w:rtl/>
        </w:rPr>
        <w:t>،</w:t>
      </w:r>
      <w:r>
        <w:rPr>
          <w:rtl/>
        </w:rPr>
        <w:t xml:space="preserve"> </w:t>
      </w:r>
      <w:r w:rsidRPr="00F37005">
        <w:rPr>
          <w:rtl/>
        </w:rPr>
        <w:t xml:space="preserve">أنه سيولد له غلام أمره ميمون </w:t>
      </w:r>
      <w:r w:rsidRPr="00A43C3D">
        <w:rPr>
          <w:rStyle w:val="libFootnotenumChar"/>
          <w:rtl/>
        </w:rPr>
        <w:t>(19)</w:t>
      </w:r>
      <w:r w:rsidRPr="00F37005">
        <w:rPr>
          <w:rtl/>
        </w:rPr>
        <w:t xml:space="preserve"> مبارك.</w:t>
      </w:r>
    </w:p>
    <w:p w:rsidR="001C7B7B" w:rsidRPr="00F37005" w:rsidRDefault="001C7B7B" w:rsidP="00A43C3D">
      <w:pPr>
        <w:pStyle w:val="libNormal"/>
        <w:rPr>
          <w:rtl/>
        </w:rPr>
      </w:pPr>
      <w:r>
        <w:rPr>
          <w:rtl/>
        </w:rPr>
        <w:t>و</w:t>
      </w:r>
      <w:r w:rsidRPr="00F37005">
        <w:rPr>
          <w:rtl/>
        </w:rPr>
        <w:t>سيعلمك</w:t>
      </w:r>
      <w:r w:rsidR="00B809F2">
        <w:rPr>
          <w:rtl/>
        </w:rPr>
        <w:t>:</w:t>
      </w:r>
      <w:r w:rsidRPr="00F37005">
        <w:rPr>
          <w:rtl/>
        </w:rPr>
        <w:t xml:space="preserve"> أنك لقيتني</w:t>
      </w:r>
      <w:r w:rsidR="00D8622B">
        <w:rPr>
          <w:rtl/>
        </w:rPr>
        <w:t>،</w:t>
      </w:r>
      <w:r>
        <w:rPr>
          <w:rtl/>
        </w:rPr>
        <w:t xml:space="preserve"> </w:t>
      </w:r>
      <w:r w:rsidRPr="00F37005">
        <w:rPr>
          <w:rtl/>
        </w:rPr>
        <w:t>فأخبره عند ذلك</w:t>
      </w:r>
      <w:r w:rsidR="00B809F2">
        <w:rPr>
          <w:rtl/>
        </w:rPr>
        <w:t>:</w:t>
      </w:r>
      <w:r w:rsidRPr="00F37005">
        <w:rPr>
          <w:rtl/>
        </w:rPr>
        <w:t xml:space="preserve"> أن الجارية التي يكون منها هذا الغلام جارية من أهل بيت مارية القبطية</w:t>
      </w:r>
      <w:r w:rsidR="00D8622B">
        <w:rPr>
          <w:rtl/>
        </w:rPr>
        <w:t>،</w:t>
      </w:r>
      <w:r>
        <w:rPr>
          <w:rtl/>
        </w:rPr>
        <w:t xml:space="preserve"> </w:t>
      </w:r>
      <w:r w:rsidRPr="00F37005">
        <w:rPr>
          <w:rtl/>
        </w:rPr>
        <w:t xml:space="preserve">جارية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وإن قدرت أن تبلغها عني السلام فافعل ذلك.</w:t>
      </w:r>
    </w:p>
    <w:p w:rsidR="001C7B7B" w:rsidRPr="00F37005" w:rsidRDefault="001C7B7B" w:rsidP="00A43C3D">
      <w:pPr>
        <w:pStyle w:val="libNormal"/>
        <w:rPr>
          <w:rtl/>
        </w:rPr>
      </w:pPr>
      <w:r w:rsidRPr="00F37005">
        <w:rPr>
          <w:rtl/>
        </w:rPr>
        <w:t>قال يزيد</w:t>
      </w:r>
      <w:r w:rsidR="00B809F2">
        <w:rPr>
          <w:rtl/>
        </w:rPr>
        <w:t>:</w:t>
      </w:r>
      <w:r w:rsidRPr="00F37005">
        <w:rPr>
          <w:rtl/>
        </w:rPr>
        <w:t xml:space="preserve"> فلقيت بعد مضي أبي إبراهيم</w:t>
      </w:r>
      <w:r w:rsidR="006E1F56">
        <w:rPr>
          <w:rtl/>
        </w:rPr>
        <w:t xml:space="preserve"> - </w:t>
      </w:r>
      <w:r w:rsidRPr="00F37005">
        <w:rPr>
          <w:rtl/>
        </w:rPr>
        <w:t xml:space="preserve">عليا </w:t>
      </w:r>
      <w:r w:rsidR="00217377" w:rsidRPr="00217377">
        <w:rPr>
          <w:rStyle w:val="libAlaemChar"/>
          <w:rFonts w:hint="cs"/>
          <w:rtl/>
        </w:rPr>
        <w:t>عليه‌السلام</w:t>
      </w:r>
      <w:r w:rsidR="006E1F56">
        <w:rPr>
          <w:rtl/>
        </w:rPr>
        <w:t xml:space="preserve"> -</w:t>
      </w:r>
      <w:r w:rsidR="00D8622B">
        <w:rPr>
          <w:rtl/>
        </w:rPr>
        <w:t>،</w:t>
      </w:r>
      <w:r>
        <w:rPr>
          <w:rtl/>
        </w:rPr>
        <w:t xml:space="preserve"> </w:t>
      </w:r>
      <w:r w:rsidRPr="00F37005">
        <w:rPr>
          <w:rtl/>
        </w:rPr>
        <w:t>فبدأني</w:t>
      </w:r>
      <w:r w:rsidR="00D8622B">
        <w:rPr>
          <w:rtl/>
        </w:rPr>
        <w:t>،</w:t>
      </w:r>
      <w:r>
        <w:rPr>
          <w:rtl/>
        </w:rPr>
        <w:t xml:space="preserve"> </w:t>
      </w:r>
      <w:r w:rsidRPr="00F37005">
        <w:rPr>
          <w:rtl/>
        </w:rPr>
        <w:t>فقال لي</w:t>
      </w:r>
      <w:r w:rsidR="00B809F2">
        <w:rPr>
          <w:rtl/>
        </w:rPr>
        <w:t>:</w:t>
      </w:r>
      <w:r w:rsidRPr="00F37005">
        <w:rPr>
          <w:rtl/>
        </w:rPr>
        <w:t xml:space="preserve"> يا يزيد</w:t>
      </w:r>
      <w:r w:rsidR="00D8622B">
        <w:rPr>
          <w:rtl/>
        </w:rPr>
        <w:t>،</w:t>
      </w:r>
      <w:r>
        <w:rPr>
          <w:rtl/>
        </w:rPr>
        <w:t xml:space="preserve"> </w:t>
      </w:r>
      <w:r w:rsidRPr="00F37005">
        <w:rPr>
          <w:rtl/>
        </w:rPr>
        <w:t>ما تقول في العمرة</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(15) في العيون</w:t>
      </w:r>
      <w:r w:rsidR="00B809F2">
        <w:rPr>
          <w:rtl/>
        </w:rPr>
        <w:t>:</w:t>
      </w:r>
      <w:r w:rsidRPr="00F37005">
        <w:rPr>
          <w:rtl/>
        </w:rPr>
        <w:t xml:space="preserve"> قد ملئ حلما وعلما.</w:t>
      </w:r>
    </w:p>
    <w:p w:rsidR="001C7B7B" w:rsidRPr="00F37005" w:rsidRDefault="001C7B7B" w:rsidP="00A43C3D">
      <w:pPr>
        <w:pStyle w:val="libFootnote0"/>
        <w:rPr>
          <w:rtl/>
          <w:lang w:bidi="fa-IR"/>
        </w:rPr>
      </w:pPr>
      <w:r w:rsidRPr="00F37005">
        <w:rPr>
          <w:rtl/>
        </w:rPr>
        <w:t>(16) من هنا يبدأ النقص الأول في نسخة ( ب )</w:t>
      </w:r>
      <w:r w:rsidR="00D8622B">
        <w:rPr>
          <w:rtl/>
        </w:rPr>
        <w:t>،</w:t>
      </w:r>
      <w:r>
        <w:rPr>
          <w:rtl/>
        </w:rPr>
        <w:t xml:space="preserve"> </w:t>
      </w:r>
      <w:r w:rsidRPr="00F37005">
        <w:rPr>
          <w:rtl/>
        </w:rPr>
        <w:t>وقد ترك له في المصورة أكثر من سبع صفحات من (57) إلى (65)</w:t>
      </w:r>
      <w:r w:rsidR="00D8622B">
        <w:rPr>
          <w:rtl/>
        </w:rPr>
        <w:t>،</w:t>
      </w:r>
      <w:r>
        <w:rPr>
          <w:rtl/>
        </w:rPr>
        <w:t xml:space="preserve"> </w:t>
      </w:r>
      <w:r w:rsidRPr="00F37005">
        <w:rPr>
          <w:rtl/>
        </w:rPr>
        <w:t>وانظر ما كتبناه في المقدمة بعنوان</w:t>
      </w:r>
      <w:r w:rsidR="00B809F2">
        <w:rPr>
          <w:rtl/>
        </w:rPr>
        <w:t>:</w:t>
      </w:r>
      <w:r w:rsidRPr="00F37005">
        <w:rPr>
          <w:rtl/>
        </w:rPr>
        <w:t xml:space="preserve"> عملنا في التحقيق.</w:t>
      </w:r>
    </w:p>
    <w:p w:rsidR="001C7B7B" w:rsidRPr="00F37005" w:rsidRDefault="001C7B7B" w:rsidP="00A43C3D">
      <w:pPr>
        <w:pStyle w:val="libFootnote0"/>
        <w:rPr>
          <w:rtl/>
          <w:lang w:bidi="fa-IR"/>
        </w:rPr>
      </w:pPr>
      <w:r w:rsidRPr="00F37005">
        <w:rPr>
          <w:rtl/>
        </w:rPr>
        <w:t>(17) كتب فوق كلمتي ( عنه وغيره )</w:t>
      </w:r>
      <w:r w:rsidR="00B809F2">
        <w:rPr>
          <w:rtl/>
        </w:rPr>
        <w:t>:</w:t>
      </w:r>
      <w:r w:rsidRPr="00F37005">
        <w:rPr>
          <w:rtl/>
        </w:rPr>
        <w:t xml:space="preserve"> عنهم وغيرهم</w:t>
      </w:r>
      <w:r w:rsidR="00D8622B">
        <w:rPr>
          <w:rtl/>
        </w:rPr>
        <w:t>،</w:t>
      </w:r>
      <w:r>
        <w:rPr>
          <w:rtl/>
        </w:rPr>
        <w:t xml:space="preserve"> </w:t>
      </w:r>
      <w:r w:rsidRPr="00F37005">
        <w:rPr>
          <w:rtl/>
        </w:rPr>
        <w:t>عن نسخة</w:t>
      </w:r>
      <w:r w:rsidR="00D8622B">
        <w:rPr>
          <w:rtl/>
        </w:rPr>
        <w:t>،</w:t>
      </w:r>
      <w:r>
        <w:rPr>
          <w:rtl/>
        </w:rPr>
        <w:t xml:space="preserve"> </w:t>
      </w:r>
      <w:r w:rsidRPr="00F37005">
        <w:rPr>
          <w:rtl/>
        </w:rPr>
        <w:t>ولاحظ الكافي.</w:t>
      </w:r>
    </w:p>
    <w:p w:rsidR="001C7B7B" w:rsidRPr="00F37005" w:rsidRDefault="001C7B7B" w:rsidP="00A43C3D">
      <w:pPr>
        <w:pStyle w:val="libFootnote0"/>
        <w:rPr>
          <w:rtl/>
          <w:lang w:bidi="fa-IR"/>
        </w:rPr>
      </w:pPr>
      <w:r w:rsidRPr="00F37005">
        <w:rPr>
          <w:rtl/>
        </w:rPr>
        <w:t>(18) إلى هنا ينتهي الحديث في العيون.</w:t>
      </w:r>
    </w:p>
    <w:p w:rsidR="001C7B7B" w:rsidRPr="00F37005" w:rsidRDefault="001C7B7B" w:rsidP="00A43C3D">
      <w:pPr>
        <w:pStyle w:val="libFootnote0"/>
        <w:rPr>
          <w:rtl/>
          <w:lang w:bidi="fa-IR"/>
        </w:rPr>
      </w:pPr>
      <w:r w:rsidRPr="00F37005">
        <w:rPr>
          <w:rtl/>
        </w:rPr>
        <w:t>(19) كتب في الهامش</w:t>
      </w:r>
      <w:r w:rsidR="00B809F2">
        <w:rPr>
          <w:rtl/>
        </w:rPr>
        <w:t>:</w:t>
      </w:r>
      <w:r w:rsidRPr="00F37005">
        <w:rPr>
          <w:rtl/>
        </w:rPr>
        <w:t xml:space="preserve"> وأميره مأمون.</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فقلت</w:t>
      </w:r>
      <w:r w:rsidR="00B809F2">
        <w:rPr>
          <w:rtl/>
        </w:rPr>
        <w:t>:</w:t>
      </w:r>
      <w:r w:rsidRPr="00F37005">
        <w:rPr>
          <w:rtl/>
        </w:rPr>
        <w:t xml:space="preserve"> فداك أبي وأمي</w:t>
      </w:r>
      <w:r w:rsidR="00D8622B">
        <w:rPr>
          <w:rtl/>
        </w:rPr>
        <w:t>،</w:t>
      </w:r>
      <w:r>
        <w:rPr>
          <w:rtl/>
        </w:rPr>
        <w:t xml:space="preserve"> </w:t>
      </w:r>
      <w:r w:rsidRPr="00F37005">
        <w:rPr>
          <w:rtl/>
        </w:rPr>
        <w:t>ذلك إليك</w:t>
      </w:r>
      <w:r w:rsidR="00D8622B">
        <w:rPr>
          <w:rtl/>
        </w:rPr>
        <w:t>،</w:t>
      </w:r>
      <w:r>
        <w:rPr>
          <w:rtl/>
        </w:rPr>
        <w:t xml:space="preserve"> </w:t>
      </w:r>
      <w:r w:rsidRPr="00F37005">
        <w:rPr>
          <w:rtl/>
        </w:rPr>
        <w:t>وما عندي نفقة.</w:t>
      </w:r>
    </w:p>
    <w:p w:rsidR="001C7B7B" w:rsidRPr="00F37005" w:rsidRDefault="001C7B7B" w:rsidP="00A43C3D">
      <w:pPr>
        <w:pStyle w:val="libNormal"/>
        <w:rPr>
          <w:rtl/>
        </w:rPr>
      </w:pPr>
      <w:r w:rsidRPr="00F37005">
        <w:rPr>
          <w:rtl/>
        </w:rPr>
        <w:t>فقال</w:t>
      </w:r>
      <w:r w:rsidR="00B809F2">
        <w:rPr>
          <w:rtl/>
        </w:rPr>
        <w:t>:</w:t>
      </w:r>
      <w:r w:rsidRPr="00F37005">
        <w:rPr>
          <w:rtl/>
        </w:rPr>
        <w:t xml:space="preserve"> سبحان الله</w:t>
      </w:r>
      <w:r w:rsidR="00D8622B">
        <w:rPr>
          <w:rtl/>
        </w:rPr>
        <w:t>،</w:t>
      </w:r>
      <w:r>
        <w:rPr>
          <w:rtl/>
        </w:rPr>
        <w:t xml:space="preserve"> </w:t>
      </w:r>
      <w:r w:rsidRPr="00F37005">
        <w:rPr>
          <w:rtl/>
        </w:rPr>
        <w:t>ما كنا نكلفك ولا نكفيك.</w:t>
      </w:r>
    </w:p>
    <w:p w:rsidR="001C7B7B" w:rsidRPr="00F37005" w:rsidRDefault="001C7B7B" w:rsidP="00A43C3D">
      <w:pPr>
        <w:pStyle w:val="libNormal"/>
        <w:rPr>
          <w:rtl/>
        </w:rPr>
      </w:pPr>
      <w:r w:rsidRPr="00F37005">
        <w:rPr>
          <w:rtl/>
        </w:rPr>
        <w:t>فخرجنا حتى إذا انتهينا إلى ذلك الموضع</w:t>
      </w:r>
      <w:r w:rsidR="00D8622B">
        <w:rPr>
          <w:rtl/>
        </w:rPr>
        <w:t>،</w:t>
      </w:r>
      <w:r>
        <w:rPr>
          <w:rtl/>
        </w:rPr>
        <w:t xml:space="preserve"> </w:t>
      </w:r>
      <w:r w:rsidRPr="00F37005">
        <w:rPr>
          <w:rtl/>
        </w:rPr>
        <w:t>ابتدأني فقال</w:t>
      </w:r>
      <w:r w:rsidR="00B809F2">
        <w:rPr>
          <w:rtl/>
        </w:rPr>
        <w:t>:</w:t>
      </w:r>
      <w:r w:rsidRPr="00F37005">
        <w:rPr>
          <w:rtl/>
        </w:rPr>
        <w:t xml:space="preserve"> يا يزيد</w:t>
      </w:r>
      <w:r w:rsidR="00D8622B">
        <w:rPr>
          <w:rtl/>
        </w:rPr>
        <w:t>،</w:t>
      </w:r>
      <w:r>
        <w:rPr>
          <w:rtl/>
        </w:rPr>
        <w:t xml:space="preserve"> </w:t>
      </w:r>
      <w:r w:rsidRPr="00F37005">
        <w:rPr>
          <w:rtl/>
        </w:rPr>
        <w:t>إن هذا الموضع لكثيرا ما لقيت فيه خيرا</w:t>
      </w:r>
      <w:r w:rsidR="00D8622B">
        <w:rPr>
          <w:rtl/>
        </w:rPr>
        <w:t>،</w:t>
      </w:r>
      <w:r>
        <w:rPr>
          <w:rtl/>
        </w:rPr>
        <w:t xml:space="preserve"> </w:t>
      </w:r>
      <w:r w:rsidRPr="00F37005">
        <w:rPr>
          <w:rtl/>
        </w:rPr>
        <w:t>فقلت</w:t>
      </w:r>
      <w:r w:rsidR="00B809F2">
        <w:rPr>
          <w:rtl/>
        </w:rPr>
        <w:t>:</w:t>
      </w:r>
      <w:r w:rsidRPr="00F37005">
        <w:rPr>
          <w:rtl/>
        </w:rPr>
        <w:t xml:space="preserve"> نعم</w:t>
      </w:r>
      <w:r w:rsidR="00D8622B">
        <w:rPr>
          <w:rtl/>
        </w:rPr>
        <w:t>،</w:t>
      </w:r>
      <w:r>
        <w:rPr>
          <w:rtl/>
        </w:rPr>
        <w:t xml:space="preserve"> </w:t>
      </w:r>
      <w:r w:rsidRPr="00F37005">
        <w:rPr>
          <w:rtl/>
        </w:rPr>
        <w:t>ثم قصصت عليه الخبر.</w:t>
      </w:r>
    </w:p>
    <w:p w:rsidR="001C7B7B" w:rsidRPr="00F37005" w:rsidRDefault="001C7B7B" w:rsidP="00A43C3D">
      <w:pPr>
        <w:pStyle w:val="libNormal"/>
        <w:rPr>
          <w:rtl/>
        </w:rPr>
      </w:pPr>
      <w:r w:rsidRPr="00F37005">
        <w:rPr>
          <w:rtl/>
        </w:rPr>
        <w:t>فقال لي</w:t>
      </w:r>
      <w:r w:rsidR="00B809F2">
        <w:rPr>
          <w:rtl/>
        </w:rPr>
        <w:t>:</w:t>
      </w:r>
      <w:r w:rsidRPr="00F37005">
        <w:rPr>
          <w:rtl/>
        </w:rPr>
        <w:t xml:space="preserve"> أما الجارية فلم تجئ بعد</w:t>
      </w:r>
      <w:r w:rsidR="00D8622B">
        <w:rPr>
          <w:rtl/>
        </w:rPr>
        <w:t>،</w:t>
      </w:r>
      <w:r>
        <w:rPr>
          <w:rtl/>
        </w:rPr>
        <w:t xml:space="preserve"> </w:t>
      </w:r>
      <w:r w:rsidRPr="00F37005">
        <w:rPr>
          <w:rtl/>
        </w:rPr>
        <w:t>فإذا دخلت أبلغتها منك السلام.</w:t>
      </w:r>
    </w:p>
    <w:p w:rsidR="001C7B7B" w:rsidRPr="00F37005" w:rsidRDefault="001C7B7B" w:rsidP="00A43C3D">
      <w:pPr>
        <w:pStyle w:val="libNormal"/>
        <w:rPr>
          <w:rtl/>
        </w:rPr>
      </w:pPr>
      <w:r w:rsidRPr="00F37005">
        <w:rPr>
          <w:rtl/>
        </w:rPr>
        <w:t xml:space="preserve">فانطلقت </w:t>
      </w:r>
      <w:r w:rsidRPr="00A43C3D">
        <w:rPr>
          <w:rStyle w:val="libFootnotenumChar"/>
          <w:rtl/>
        </w:rPr>
        <w:t>(20)</w:t>
      </w:r>
      <w:r w:rsidRPr="00F37005">
        <w:rPr>
          <w:rtl/>
        </w:rPr>
        <w:t xml:space="preserve"> إلى مكة واشتراها في تلك السنة</w:t>
      </w:r>
      <w:r w:rsidR="00D8622B">
        <w:rPr>
          <w:rtl/>
        </w:rPr>
        <w:t>،</w:t>
      </w:r>
      <w:r>
        <w:rPr>
          <w:rtl/>
        </w:rPr>
        <w:t xml:space="preserve"> </w:t>
      </w:r>
      <w:r w:rsidRPr="00F37005">
        <w:rPr>
          <w:rtl/>
        </w:rPr>
        <w:t>فلم تلبث إلا قليلا حتى حملت</w:t>
      </w:r>
      <w:r w:rsidR="00D8622B">
        <w:rPr>
          <w:rtl/>
        </w:rPr>
        <w:t>،</w:t>
      </w:r>
      <w:r>
        <w:rPr>
          <w:rtl/>
        </w:rPr>
        <w:t xml:space="preserve"> </w:t>
      </w:r>
      <w:r w:rsidRPr="00F37005">
        <w:rPr>
          <w:rtl/>
        </w:rPr>
        <w:t>فولدت ذلك الغلام.</w:t>
      </w:r>
    </w:p>
    <w:p w:rsidR="001C7B7B" w:rsidRPr="00F37005" w:rsidRDefault="001C7B7B" w:rsidP="00A43C3D">
      <w:pPr>
        <w:pStyle w:val="libNormal"/>
        <w:rPr>
          <w:rtl/>
        </w:rPr>
      </w:pPr>
      <w:r w:rsidRPr="00F37005">
        <w:rPr>
          <w:rtl/>
        </w:rPr>
        <w:t>قال يزيد</w:t>
      </w:r>
      <w:r w:rsidR="00B809F2">
        <w:rPr>
          <w:rtl/>
        </w:rPr>
        <w:t>:</w:t>
      </w:r>
      <w:r w:rsidRPr="00F37005">
        <w:rPr>
          <w:rtl/>
        </w:rPr>
        <w:t xml:space="preserve"> وإن كان إخوة علي يرجون أن يرثوه </w:t>
      </w:r>
      <w:r w:rsidRPr="00A43C3D">
        <w:rPr>
          <w:rStyle w:val="libFootnotenumChar"/>
          <w:rtl/>
        </w:rPr>
        <w:t>(21)</w:t>
      </w:r>
      <w:r w:rsidRPr="00F37005">
        <w:rPr>
          <w:rtl/>
        </w:rPr>
        <w:t xml:space="preserve"> فعادوني من غير ذنب.</w:t>
      </w:r>
    </w:p>
    <w:p w:rsidR="001C7B7B" w:rsidRPr="00F37005" w:rsidRDefault="001C7B7B" w:rsidP="00A43C3D">
      <w:pPr>
        <w:pStyle w:val="libNormal"/>
        <w:rPr>
          <w:rtl/>
        </w:rPr>
      </w:pPr>
      <w:r w:rsidRPr="00F37005">
        <w:rPr>
          <w:rtl/>
        </w:rPr>
        <w:t>فقال لهم إسحاق بن جعفر</w:t>
      </w:r>
      <w:r w:rsidR="00B809F2">
        <w:rPr>
          <w:rtl/>
        </w:rPr>
        <w:t>:</w:t>
      </w:r>
      <w:r w:rsidRPr="00F37005">
        <w:rPr>
          <w:rtl/>
        </w:rPr>
        <w:t xml:space="preserve"> والله</w:t>
      </w:r>
      <w:r w:rsidR="00D8622B">
        <w:rPr>
          <w:rtl/>
        </w:rPr>
        <w:t>،</w:t>
      </w:r>
      <w:r>
        <w:rPr>
          <w:rtl/>
        </w:rPr>
        <w:t xml:space="preserve"> </w:t>
      </w:r>
      <w:r w:rsidRPr="00F37005">
        <w:rPr>
          <w:rtl/>
        </w:rPr>
        <w:t xml:space="preserve">لقد رأيته </w:t>
      </w:r>
      <w:r w:rsidRPr="00A43C3D">
        <w:rPr>
          <w:rStyle w:val="libFootnotenumChar"/>
          <w:rtl/>
        </w:rPr>
        <w:t>(22)</w:t>
      </w:r>
      <w:r w:rsidRPr="00F37005">
        <w:rPr>
          <w:rtl/>
        </w:rPr>
        <w:t xml:space="preserve"> وإنه ليقعد من أبي إبراهيم </w:t>
      </w:r>
      <w:r w:rsidR="00217377" w:rsidRPr="00217377">
        <w:rPr>
          <w:rStyle w:val="libAlaemChar"/>
          <w:rFonts w:hint="cs"/>
          <w:rtl/>
        </w:rPr>
        <w:t>عليه‌السلام</w:t>
      </w:r>
      <w:r w:rsidRPr="00F37005">
        <w:rPr>
          <w:rtl/>
        </w:rPr>
        <w:t xml:space="preserve"> المجلس الذي لا أجلس فيه أنا </w:t>
      </w:r>
      <w:r w:rsidRPr="00A43C3D">
        <w:rPr>
          <w:rStyle w:val="libFootnotenumChar"/>
          <w:rtl/>
        </w:rPr>
        <w:t>(23)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(20) كذا في الأصل</w:t>
      </w:r>
      <w:r w:rsidR="00D8622B">
        <w:rPr>
          <w:rtl/>
        </w:rPr>
        <w:t>،</w:t>
      </w:r>
      <w:r>
        <w:rPr>
          <w:rtl/>
        </w:rPr>
        <w:t xml:space="preserve"> </w:t>
      </w:r>
      <w:r w:rsidRPr="00F37005">
        <w:rPr>
          <w:rtl/>
        </w:rPr>
        <w:t>ولكن في الكافي</w:t>
      </w:r>
      <w:r w:rsidR="00D8622B">
        <w:rPr>
          <w:rtl/>
        </w:rPr>
        <w:t>،</w:t>
      </w:r>
      <w:r>
        <w:rPr>
          <w:rtl/>
        </w:rPr>
        <w:t xml:space="preserve"> </w:t>
      </w:r>
      <w:r w:rsidRPr="00F37005">
        <w:rPr>
          <w:rtl/>
        </w:rPr>
        <w:t>فانطلقنا.</w:t>
      </w:r>
    </w:p>
    <w:p w:rsidR="001C7B7B" w:rsidRPr="00F37005" w:rsidRDefault="001C7B7B" w:rsidP="00A43C3D">
      <w:pPr>
        <w:pStyle w:val="libFootnote0"/>
        <w:rPr>
          <w:rtl/>
          <w:lang w:bidi="fa-IR"/>
        </w:rPr>
      </w:pPr>
      <w:r w:rsidRPr="00F37005">
        <w:rPr>
          <w:rtl/>
        </w:rPr>
        <w:t>(21) كذا في الكافي</w:t>
      </w:r>
      <w:r w:rsidR="00D8622B">
        <w:rPr>
          <w:rtl/>
        </w:rPr>
        <w:t>،</w:t>
      </w:r>
      <w:r>
        <w:rPr>
          <w:rtl/>
        </w:rPr>
        <w:t xml:space="preserve"> </w:t>
      </w:r>
      <w:r w:rsidRPr="00F37005">
        <w:rPr>
          <w:rtl/>
        </w:rPr>
        <w:t>وكان في الأصل</w:t>
      </w:r>
      <w:r w:rsidR="00B809F2">
        <w:rPr>
          <w:rtl/>
        </w:rPr>
        <w:t>:</w:t>
      </w:r>
      <w:r w:rsidRPr="00F37005">
        <w:rPr>
          <w:rtl/>
        </w:rPr>
        <w:t xml:space="preserve"> يرشوه</w:t>
      </w:r>
      <w:r w:rsidR="00D8622B">
        <w:rPr>
          <w:rtl/>
        </w:rPr>
        <w:t>،</w:t>
      </w:r>
      <w:r>
        <w:rPr>
          <w:rtl/>
        </w:rPr>
        <w:t xml:space="preserve"> </w:t>
      </w:r>
      <w:r w:rsidRPr="00F37005">
        <w:rPr>
          <w:rtl/>
        </w:rPr>
        <w:t>بالشين.</w:t>
      </w:r>
    </w:p>
    <w:p w:rsidR="001C7B7B" w:rsidRPr="00F37005" w:rsidRDefault="001C7B7B" w:rsidP="00A43C3D">
      <w:pPr>
        <w:pStyle w:val="libFootnote0"/>
        <w:rPr>
          <w:rtl/>
          <w:lang w:bidi="fa-IR"/>
        </w:rPr>
      </w:pPr>
      <w:r w:rsidRPr="00F37005">
        <w:rPr>
          <w:rtl/>
        </w:rPr>
        <w:t>(22) كذا في الكافي</w:t>
      </w:r>
      <w:r w:rsidR="00D8622B">
        <w:rPr>
          <w:rtl/>
        </w:rPr>
        <w:t>،</w:t>
      </w:r>
      <w:r>
        <w:rPr>
          <w:rtl/>
        </w:rPr>
        <w:t xml:space="preserve"> </w:t>
      </w:r>
      <w:r w:rsidRPr="00F37005">
        <w:rPr>
          <w:rtl/>
        </w:rPr>
        <w:t>وكان في الأصل</w:t>
      </w:r>
      <w:r w:rsidR="00B809F2">
        <w:rPr>
          <w:rtl/>
        </w:rPr>
        <w:t>:</w:t>
      </w:r>
      <w:r w:rsidRPr="00F37005">
        <w:rPr>
          <w:rtl/>
        </w:rPr>
        <w:t xml:space="preserve"> رأيت.</w:t>
      </w:r>
    </w:p>
    <w:p w:rsidR="001C7B7B" w:rsidRPr="00F37005" w:rsidRDefault="001C7B7B" w:rsidP="00A43C3D">
      <w:pPr>
        <w:pStyle w:val="libFootnote0"/>
        <w:rPr>
          <w:rtl/>
          <w:lang w:bidi="fa-IR"/>
        </w:rPr>
      </w:pPr>
      <w:r w:rsidRPr="00F37005">
        <w:rPr>
          <w:rtl/>
        </w:rPr>
        <w:t>(23) من هنا يبدأ النقص الأول في نسخة ( أ ) وقد ترك له مقدار سطر واحد فقط.</w:t>
      </w:r>
    </w:p>
    <w:p w:rsidR="001C7B7B" w:rsidRPr="006338EA" w:rsidRDefault="001C7B7B" w:rsidP="00A43C3D">
      <w:pPr>
        <w:pStyle w:val="libFootnote0"/>
        <w:rPr>
          <w:rtl/>
        </w:rPr>
      </w:pPr>
      <w:r w:rsidRPr="00F37005">
        <w:rPr>
          <w:rtl/>
        </w:rPr>
        <w:t>والحديث نقله المجلسي في البحار ( ج 50 ص 28 ) عن كتابنا هذا</w:t>
      </w:r>
      <w:r w:rsidR="00D8622B">
        <w:rPr>
          <w:rtl/>
        </w:rPr>
        <w:t>،</w:t>
      </w:r>
      <w:r>
        <w:rPr>
          <w:rtl/>
        </w:rPr>
        <w:t xml:space="preserve"> </w:t>
      </w:r>
      <w:r w:rsidRPr="00F37005">
        <w:rPr>
          <w:rtl/>
        </w:rPr>
        <w:t>ورواه الصدوق في العيون ( 1 / 19 ) عن أبيه ( المؤلف ) وابن الوليد وابن المتوكل والعطار وابن ماجيلويه</w:t>
      </w:r>
      <w:r w:rsidR="00D8622B">
        <w:rPr>
          <w:rtl/>
        </w:rPr>
        <w:t>،</w:t>
      </w:r>
      <w:r>
        <w:rPr>
          <w:rtl/>
        </w:rPr>
        <w:t xml:space="preserve"> </w:t>
      </w:r>
      <w:r w:rsidRPr="00F37005">
        <w:rPr>
          <w:rtl/>
        </w:rPr>
        <w:t xml:space="preserve">جميعا عن محمد بن يحيى العطار الى قوله </w:t>
      </w:r>
      <w:r>
        <w:rPr>
          <w:rtl/>
        </w:rPr>
        <w:t>(ع)</w:t>
      </w:r>
      <w:r w:rsidR="00B809F2">
        <w:rPr>
          <w:rtl/>
        </w:rPr>
        <w:t>:</w:t>
      </w:r>
      <w:r w:rsidRPr="00F37005">
        <w:rPr>
          <w:rtl/>
        </w:rPr>
        <w:t xml:space="preserve"> ( إلا بعد هارون بأربع سنين ) وفيه</w:t>
      </w:r>
      <w:r w:rsidR="00B809F2">
        <w:rPr>
          <w:rtl/>
        </w:rPr>
        <w:t>:</w:t>
      </w:r>
      <w:r w:rsidRPr="00F37005">
        <w:rPr>
          <w:rtl/>
        </w:rPr>
        <w:t xml:space="preserve"> الحسين مولى أبي عبد الله بدل الحسن</w:t>
      </w:r>
      <w:r w:rsidR="00D8622B">
        <w:rPr>
          <w:rtl/>
        </w:rPr>
        <w:t>،</w:t>
      </w:r>
      <w:r>
        <w:rPr>
          <w:rtl/>
        </w:rPr>
        <w:t xml:space="preserve"> </w:t>
      </w:r>
      <w:r w:rsidRPr="00F37005">
        <w:rPr>
          <w:rtl/>
        </w:rPr>
        <w:t xml:space="preserve">ونقله عنه في البحار ( ج 48 ص 12 ) </w:t>
      </w:r>
      <w:r>
        <w:rPr>
          <w:rtl/>
        </w:rPr>
        <w:t>و (</w:t>
      </w:r>
      <w:r w:rsidRPr="00F37005">
        <w:rPr>
          <w:rtl/>
        </w:rPr>
        <w:t xml:space="preserve"> ج 49 ص 11 ) ورواه في الكافي ( 1 / 313 ) عن أحمد بن مهران عن محمد بن علي</w:t>
      </w:r>
      <w:r w:rsidR="00D8622B">
        <w:rPr>
          <w:rtl/>
        </w:rPr>
        <w:t>،</w:t>
      </w:r>
      <w:r>
        <w:rPr>
          <w:rtl/>
        </w:rPr>
        <w:t xml:space="preserve"> </w:t>
      </w:r>
      <w:r w:rsidRPr="00F37005">
        <w:rPr>
          <w:rtl/>
        </w:rPr>
        <w:t>عن ( أبي الحكم ) الأرمني [ وقطعة منه في إرشاد المفيد ( ص 344 ) وغيبة الطوسي ( ص 27 ) ] وعنه وعن ابن بابويه في إعلام الورى ( ص 317 ) وفي البحار ( ج 50 ص 25 ح 17 ) عن الاعلام.</w:t>
      </w:r>
    </w:p>
    <w:p w:rsidR="001C7B7B" w:rsidRPr="006338EA" w:rsidRDefault="001C7B7B" w:rsidP="00A43C3D">
      <w:pPr>
        <w:pStyle w:val="libFootnoteBold"/>
        <w:rPr>
          <w:rtl/>
        </w:rPr>
      </w:pPr>
      <w:r w:rsidRPr="006338EA">
        <w:rPr>
          <w:rtl/>
        </w:rPr>
        <w:t>أقول</w:t>
      </w:r>
      <w:r w:rsidR="00B809F2">
        <w:rPr>
          <w:rtl/>
        </w:rPr>
        <w:t>:</w:t>
      </w:r>
    </w:p>
    <w:p w:rsidR="001C7B7B" w:rsidRPr="00A43C3D" w:rsidRDefault="001C7B7B" w:rsidP="00A43C3D">
      <w:pPr>
        <w:pStyle w:val="libNormal"/>
        <w:rPr>
          <w:rStyle w:val="libFootnote0Char"/>
          <w:rtl/>
        </w:rPr>
      </w:pPr>
      <w:r w:rsidRPr="00A43C3D">
        <w:rPr>
          <w:rStyle w:val="libFootnote0Char"/>
          <w:rtl/>
        </w:rPr>
        <w:t>وفي باب إمامة الرضا (ع) وردت رواية بطريق المؤلف نوردها هنا حتى لا تفوتنا فيما لو كانت ساقطة ضمن النقص الحاصل</w:t>
      </w:r>
      <w:r w:rsidR="00B809F2">
        <w:rPr>
          <w:rStyle w:val="libFootnote0Char"/>
          <w:rtl/>
        </w:rPr>
        <w:t>:</w:t>
      </w:r>
      <w:r w:rsidRPr="00A43C3D">
        <w:rPr>
          <w:rStyle w:val="libFootnote0Char"/>
          <w:rtl/>
        </w:rPr>
        <w:t xml:space="preserve"> روى المؤلف</w:t>
      </w:r>
      <w:r w:rsidR="00D8622B">
        <w:rPr>
          <w:rStyle w:val="libFootnote0Char"/>
          <w:rtl/>
        </w:rPr>
        <w:t>،</w:t>
      </w:r>
      <w:r w:rsidRPr="00A43C3D">
        <w:rPr>
          <w:rStyle w:val="libFootnote0Char"/>
          <w:rtl/>
        </w:rPr>
        <w:t xml:space="preserve"> عن سعد بن عبد الله</w:t>
      </w:r>
      <w:r w:rsidR="00D8622B">
        <w:rPr>
          <w:rStyle w:val="libFootnote0Char"/>
          <w:rtl/>
        </w:rPr>
        <w:t>،</w:t>
      </w:r>
      <w:r w:rsidRPr="00A43C3D">
        <w:rPr>
          <w:rStyle w:val="libFootnote0Char"/>
          <w:rtl/>
        </w:rPr>
        <w:t xml:space="preserve"> عن محمد بن عيسى</w:t>
      </w:r>
      <w:r w:rsidR="00D8622B">
        <w:rPr>
          <w:rStyle w:val="libFootnote0Char"/>
          <w:rtl/>
        </w:rPr>
        <w:t>،</w:t>
      </w:r>
      <w:r w:rsidRPr="00A43C3D">
        <w:rPr>
          <w:rStyle w:val="libFootnote0Char"/>
          <w:rtl/>
        </w:rPr>
        <w:t xml:space="preserve"> قال</w:t>
      </w:r>
      <w:r w:rsidR="00B809F2">
        <w:rPr>
          <w:rStyle w:val="libFootnote0Char"/>
          <w:rtl/>
        </w:rPr>
        <w:t>:</w:t>
      </w:r>
      <w:r w:rsidRPr="00A43C3D">
        <w:rPr>
          <w:rStyle w:val="libFootnote0Char"/>
          <w:rtl/>
        </w:rPr>
        <w:t xml:space="preserve"> حدثني جماعة من أصحابنا</w:t>
      </w:r>
      <w:r w:rsidR="00D8622B">
        <w:rPr>
          <w:rStyle w:val="libFootnote0Char"/>
          <w:rtl/>
        </w:rPr>
        <w:t>،</w:t>
      </w:r>
      <w:r w:rsidRPr="00A43C3D">
        <w:rPr>
          <w:rStyle w:val="libFootnote0Char"/>
          <w:rtl/>
        </w:rPr>
        <w:t xml:space="preserve"> عن بكر بن موسى الساباطي قال</w:t>
      </w:r>
      <w:r w:rsidR="00B809F2">
        <w:rPr>
          <w:rStyle w:val="libFootnote0Char"/>
          <w:rtl/>
        </w:rPr>
        <w:t>:</w:t>
      </w:r>
      <w:r w:rsidRPr="00A43C3D">
        <w:rPr>
          <w:rStyle w:val="libFootnote0Char"/>
          <w:rtl/>
        </w:rPr>
        <w:t xml:space="preserve"> كنت عند أبي ابراهيم </w:t>
      </w:r>
      <w:r w:rsidR="00217377" w:rsidRPr="00217377">
        <w:rPr>
          <w:rStyle w:val="libAlaemChar"/>
          <w:rtl/>
        </w:rPr>
        <w:t>عليه‌السلام</w:t>
      </w:r>
      <w:r w:rsidR="00D8622B">
        <w:rPr>
          <w:rStyle w:val="libFootnote0Char"/>
          <w:rtl/>
        </w:rPr>
        <w:t>،</w:t>
      </w:r>
      <w:r w:rsidRPr="00A43C3D">
        <w:rPr>
          <w:rStyle w:val="libFootnote0Char"/>
          <w:rtl/>
        </w:rPr>
        <w:t xml:space="preserve"> فقال</w:t>
      </w:r>
      <w:r w:rsidR="00B809F2">
        <w:rPr>
          <w:rStyle w:val="libFootnote0Char"/>
          <w:rtl/>
        </w:rPr>
        <w:t>:</w:t>
      </w:r>
      <w:r w:rsidRPr="00A43C3D">
        <w:rPr>
          <w:rStyle w:val="libFootnote0Char"/>
          <w:rtl/>
        </w:rPr>
        <w:t xml:space="preserve"> إن جعفرا كان يقول</w:t>
      </w:r>
      <w:r w:rsidR="00B809F2">
        <w:rPr>
          <w:rStyle w:val="libFootnote0Char"/>
          <w:rtl/>
        </w:rPr>
        <w:t>:</w:t>
      </w:r>
      <w:r w:rsidRPr="00A43C3D">
        <w:rPr>
          <w:rStyle w:val="libFootnote0Char"/>
          <w:rFonts w:hint="cs"/>
          <w:rtl/>
        </w:rPr>
        <w:t xml:space="preserve"> </w:t>
      </w:r>
      <w:r w:rsidRPr="00A43C3D">
        <w:rPr>
          <w:rStyle w:val="libFootnote0Char"/>
          <w:rtl/>
        </w:rPr>
        <w:t>سعد من لم يمت حتى يرى خلفه من نفسه</w:t>
      </w:r>
      <w:r w:rsidR="00D8622B">
        <w:rPr>
          <w:rStyle w:val="libFootnote0Char"/>
          <w:rtl/>
        </w:rPr>
        <w:t>،</w:t>
      </w:r>
      <w:r w:rsidRPr="00A43C3D">
        <w:rPr>
          <w:rStyle w:val="libFootnote0Char"/>
          <w:rtl/>
        </w:rPr>
        <w:t xml:space="preserve"> ثم أومى بيده إلى ابنه علي</w:t>
      </w:r>
      <w:r w:rsidR="00D8622B">
        <w:rPr>
          <w:rStyle w:val="libFootnote0Char"/>
          <w:rtl/>
        </w:rPr>
        <w:t>،</w:t>
      </w:r>
      <w:r w:rsidRPr="00A43C3D">
        <w:rPr>
          <w:rStyle w:val="libFootnote0Char"/>
          <w:rtl/>
        </w:rPr>
        <w:t xml:space="preserve"> فقال</w:t>
      </w:r>
      <w:r w:rsidR="00B809F2">
        <w:rPr>
          <w:rStyle w:val="libFootnote0Char"/>
          <w:rtl/>
        </w:rPr>
        <w:t>:</w:t>
      </w:r>
      <w:r w:rsidRPr="00A43C3D">
        <w:rPr>
          <w:rStyle w:val="libFootnote0Char"/>
          <w:rtl/>
        </w:rPr>
        <w:t xml:space="preserve"> وقد أراني الله خلفي من نفسي. أورده الخزاز في كفاية الأثر ( ص 269 ) نقلا عن الصدوق عن أبيه.</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24" w:name="_Toc386975975"/>
      <w:r w:rsidRPr="00F37005">
        <w:rPr>
          <w:rtl/>
        </w:rPr>
        <w:t>18</w:t>
      </w:r>
      <w:r w:rsidR="006E1F56">
        <w:rPr>
          <w:rtl/>
        </w:rPr>
        <w:t xml:space="preserve"> - </w:t>
      </w:r>
      <w:r w:rsidRPr="00F37005">
        <w:rPr>
          <w:rtl/>
        </w:rPr>
        <w:t xml:space="preserve">باب في أن من مات وليس له إمام مات ميتة جاهلية </w:t>
      </w:r>
      <w:r w:rsidRPr="00A43C3D">
        <w:rPr>
          <w:rStyle w:val="libFootnotenumChar"/>
          <w:rtl/>
        </w:rPr>
        <w:t>(1)</w:t>
      </w:r>
      <w:bookmarkEnd w:id="24"/>
    </w:p>
    <w:p w:rsidR="001C7B7B" w:rsidRPr="00F37005" w:rsidRDefault="001C7B7B" w:rsidP="00A43C3D">
      <w:pPr>
        <w:pStyle w:val="libNormal"/>
        <w:rPr>
          <w:rtl/>
        </w:rPr>
      </w:pPr>
      <w:r w:rsidRPr="00F37005">
        <w:rPr>
          <w:rtl/>
        </w:rPr>
        <w:t>69</w:t>
      </w:r>
      <w:r w:rsidR="006E1F56">
        <w:rPr>
          <w:rFonts w:hint="cs"/>
          <w:rtl/>
        </w:rPr>
        <w:t xml:space="preserve"> - </w:t>
      </w:r>
      <w:r>
        <w:rPr>
          <w:rFonts w:hint="cs"/>
          <w:rtl/>
        </w:rPr>
        <w:t>..</w:t>
      </w:r>
      <w:r w:rsidRPr="00F37005">
        <w:rPr>
          <w:rtl/>
        </w:rPr>
        <w:t xml:space="preserve">. الحذاء </w:t>
      </w:r>
      <w:r w:rsidRPr="00A43C3D">
        <w:rPr>
          <w:rStyle w:val="libFootnotenumChar"/>
          <w:rtl/>
        </w:rPr>
        <w:t>(2)</w:t>
      </w:r>
      <w:r w:rsidRPr="00F37005">
        <w:rPr>
          <w:rtl/>
        </w:rPr>
        <w:t xml:space="preserve"> قال</w:t>
      </w:r>
      <w:r w:rsidR="00B809F2">
        <w:rPr>
          <w:rtl/>
        </w:rPr>
        <w:t>:</w:t>
      </w:r>
    </w:p>
    <w:p w:rsidR="001C7B7B" w:rsidRDefault="001C7B7B" w:rsidP="00A43C3D">
      <w:pPr>
        <w:pStyle w:val="libNormal"/>
        <w:rPr>
          <w:rFonts w:hint="cs"/>
          <w:rtl/>
        </w:rPr>
      </w:pPr>
      <w:r w:rsidRPr="00F37005">
        <w:rPr>
          <w:rtl/>
        </w:rPr>
        <w:t xml:space="preserve">سمعت أبا جعفر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Normal"/>
        <w:rPr>
          <w:rtl/>
        </w:rPr>
      </w:pPr>
      <w:r w:rsidRPr="00F37005">
        <w:rPr>
          <w:rtl/>
        </w:rPr>
        <w:t>من مات لا يعرف إمامه</w:t>
      </w:r>
      <w:r w:rsidR="00D8622B">
        <w:rPr>
          <w:rtl/>
        </w:rPr>
        <w:t>،</w:t>
      </w:r>
      <w:r>
        <w:rPr>
          <w:rtl/>
        </w:rPr>
        <w:t xml:space="preserve"> </w:t>
      </w:r>
      <w:r w:rsidRPr="00F37005">
        <w:rPr>
          <w:rtl/>
        </w:rPr>
        <w:t>مات ميتة جاهلية كفر ونفاق وضلال.</w:t>
      </w:r>
    </w:p>
    <w:p w:rsidR="001C7B7B" w:rsidRPr="00F37005" w:rsidRDefault="001C7B7B" w:rsidP="00A43C3D">
      <w:pPr>
        <w:pStyle w:val="libNormal"/>
        <w:rPr>
          <w:rtl/>
        </w:rPr>
      </w:pPr>
      <w:r w:rsidRPr="00F37005">
        <w:rPr>
          <w:rtl/>
        </w:rPr>
        <w:t>70</w:t>
      </w:r>
      <w:r w:rsidR="006E1F56">
        <w:rPr>
          <w:rtl/>
        </w:rPr>
        <w:t xml:space="preserve"> - </w:t>
      </w:r>
      <w:r w:rsidRPr="00F37005">
        <w:rPr>
          <w:rtl/>
        </w:rPr>
        <w:t>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الحسن بن علي بن فضال</w:t>
      </w:r>
      <w:r w:rsidR="00D8622B">
        <w:rPr>
          <w:rtl/>
        </w:rPr>
        <w:t>،</w:t>
      </w:r>
      <w:r>
        <w:rPr>
          <w:rtl/>
        </w:rPr>
        <w:t xml:space="preserve"> </w:t>
      </w:r>
      <w:r w:rsidRPr="00F37005">
        <w:rPr>
          <w:rtl/>
        </w:rPr>
        <w:t>عن أبي جميلة</w:t>
      </w:r>
      <w:r w:rsidR="00D8622B">
        <w:rPr>
          <w:rtl/>
        </w:rPr>
        <w:t>،</w:t>
      </w:r>
      <w:r>
        <w:rPr>
          <w:rtl/>
        </w:rPr>
        <w:t xml:space="preserve"> </w:t>
      </w:r>
      <w:r w:rsidRPr="00F37005">
        <w:rPr>
          <w:rtl/>
        </w:rPr>
        <w:t>عن أبي بكر الحضرمي</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 xml:space="preserve">(1) هذا العنوان هو المناسب للأحاديث التالية برقم ( 69 </w:t>
      </w:r>
      <w:r>
        <w:rPr>
          <w:rtl/>
        </w:rPr>
        <w:t>و 7</w:t>
      </w:r>
      <w:r w:rsidRPr="00F37005">
        <w:rPr>
          <w:rtl/>
        </w:rPr>
        <w:t xml:space="preserve">0 </w:t>
      </w:r>
      <w:r>
        <w:rPr>
          <w:rtl/>
        </w:rPr>
        <w:t>و 7</w:t>
      </w:r>
      <w:r w:rsidRPr="00F37005">
        <w:rPr>
          <w:rtl/>
        </w:rPr>
        <w:t>1 ) وقد أدرج الكليني ما ورد بمضمونها تحت هذا العنوان أيضا</w:t>
      </w:r>
      <w:r w:rsidR="00D8622B">
        <w:rPr>
          <w:rtl/>
        </w:rPr>
        <w:t>،</w:t>
      </w:r>
      <w:r>
        <w:rPr>
          <w:rtl/>
        </w:rPr>
        <w:t xml:space="preserve"> </w:t>
      </w:r>
      <w:r w:rsidRPr="00F37005">
        <w:rPr>
          <w:rtl/>
        </w:rPr>
        <w:t>كما فعل صاحب بحار الأنوار كذلك</w:t>
      </w:r>
      <w:r w:rsidR="00D8622B">
        <w:rPr>
          <w:rtl/>
        </w:rPr>
        <w:t>،</w:t>
      </w:r>
      <w:r>
        <w:rPr>
          <w:rtl/>
        </w:rPr>
        <w:t xml:space="preserve"> </w:t>
      </w:r>
      <w:r w:rsidRPr="00F37005">
        <w:rPr>
          <w:rtl/>
        </w:rPr>
        <w:t>ولاحظ ما ذكرناه في المقدمة عن ( النقص في الكتاب )</w:t>
      </w:r>
      <w:r>
        <w:rPr>
          <w:rtl/>
        </w:rPr>
        <w:t>.</w:t>
      </w:r>
    </w:p>
    <w:p w:rsidR="001C7B7B" w:rsidRPr="00F37005" w:rsidRDefault="001C7B7B" w:rsidP="00A43C3D">
      <w:pPr>
        <w:pStyle w:val="libFootnote0"/>
        <w:rPr>
          <w:rtl/>
          <w:lang w:bidi="fa-IR"/>
        </w:rPr>
      </w:pPr>
      <w:r w:rsidRPr="00F37005">
        <w:rPr>
          <w:rtl/>
        </w:rPr>
        <w:t>(2) بهذه الكلمة تبدأ النسختان بعد النقص الذي وقع فيهما.</w:t>
      </w:r>
    </w:p>
    <w:p w:rsidR="001C7B7B" w:rsidRPr="00FF7585" w:rsidRDefault="001C7B7B" w:rsidP="00A43C3D">
      <w:pPr>
        <w:pStyle w:val="libFootnote0"/>
        <w:rPr>
          <w:rtl/>
        </w:rPr>
      </w:pPr>
      <w:r w:rsidRPr="00F37005">
        <w:rPr>
          <w:rtl/>
        </w:rPr>
        <w:t>ونجد رواية الحذاء لهذا الحديث ضمن ما وقع له مع سالم بن أبي حفصة فيما رواه سعد بن عبد الله ( شيخ المؤلف ) في مختصر البصائر ( ص 60 )</w:t>
      </w:r>
      <w:r w:rsidR="00B809F2">
        <w:rPr>
          <w:rtl/>
        </w:rPr>
        <w:t>:</w:t>
      </w:r>
      <w:r w:rsidRPr="00F37005">
        <w:rPr>
          <w:rtl/>
        </w:rPr>
        <w:t xml:space="preserve"> عن أحمد بن محمد بن عيسى</w:t>
      </w:r>
      <w:r w:rsidR="00D8622B">
        <w:rPr>
          <w:rtl/>
        </w:rPr>
        <w:t>،</w:t>
      </w:r>
      <w:r>
        <w:rPr>
          <w:rtl/>
        </w:rPr>
        <w:t xml:space="preserve"> </w:t>
      </w:r>
      <w:r w:rsidRPr="00F37005">
        <w:rPr>
          <w:rtl/>
        </w:rPr>
        <w:t>ومحمد بن عبد الجبار</w:t>
      </w:r>
      <w:r w:rsidR="00D8622B">
        <w:rPr>
          <w:rtl/>
        </w:rPr>
        <w:t>،</w:t>
      </w:r>
      <w:r>
        <w:rPr>
          <w:rtl/>
        </w:rPr>
        <w:t xml:space="preserve"> </w:t>
      </w:r>
      <w:r w:rsidRPr="00F37005">
        <w:rPr>
          <w:rtl/>
        </w:rPr>
        <w:t>عن محمد بن خالد البرقي</w:t>
      </w:r>
      <w:r w:rsidR="00D8622B">
        <w:rPr>
          <w:rtl/>
        </w:rPr>
        <w:t>،</w:t>
      </w:r>
      <w:r>
        <w:rPr>
          <w:rtl/>
        </w:rPr>
        <w:t xml:space="preserve"> </w:t>
      </w:r>
      <w:r w:rsidRPr="00F37005">
        <w:rPr>
          <w:rtl/>
        </w:rPr>
        <w:t>عن فضالة بن أيوب</w:t>
      </w:r>
      <w:r w:rsidR="00D8622B">
        <w:rPr>
          <w:rtl/>
        </w:rPr>
        <w:t>،</w:t>
      </w:r>
      <w:r>
        <w:rPr>
          <w:rtl/>
        </w:rPr>
        <w:t xml:space="preserve"> </w:t>
      </w:r>
      <w:r w:rsidRPr="00F37005">
        <w:rPr>
          <w:rtl/>
        </w:rPr>
        <w:t>عن فضيل بن عثمان</w:t>
      </w:r>
      <w:r w:rsidR="00D8622B">
        <w:rPr>
          <w:rtl/>
        </w:rPr>
        <w:t>،</w:t>
      </w:r>
      <w:r>
        <w:rPr>
          <w:rtl/>
        </w:rPr>
        <w:t xml:space="preserve"> </w:t>
      </w:r>
      <w:r w:rsidRPr="00F37005">
        <w:rPr>
          <w:rtl/>
        </w:rPr>
        <w:t>عن أبي عبيدة الحذاء. وفيه ( ص 61 ) عن يعقوب بن يزيد</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منصور بن يونس</w:t>
      </w:r>
      <w:r w:rsidR="00D8622B">
        <w:rPr>
          <w:rtl/>
        </w:rPr>
        <w:t>،</w:t>
      </w:r>
      <w:r>
        <w:rPr>
          <w:rtl/>
        </w:rPr>
        <w:t xml:space="preserve"> </w:t>
      </w:r>
      <w:r w:rsidRPr="00F37005">
        <w:rPr>
          <w:rtl/>
        </w:rPr>
        <w:t>عن فضيل الأعور</w:t>
      </w:r>
      <w:r w:rsidR="00D8622B">
        <w:rPr>
          <w:rtl/>
        </w:rPr>
        <w:t>،</w:t>
      </w:r>
      <w:r>
        <w:rPr>
          <w:rtl/>
        </w:rPr>
        <w:t xml:space="preserve"> </w:t>
      </w:r>
      <w:r w:rsidRPr="00F37005">
        <w:rPr>
          <w:rtl/>
        </w:rPr>
        <w:t>عن أبي عبيدة الحذاء.</w:t>
      </w:r>
    </w:p>
    <w:p w:rsidR="001C7B7B" w:rsidRPr="00FF7585" w:rsidRDefault="001C7B7B" w:rsidP="00A43C3D">
      <w:pPr>
        <w:pStyle w:val="libFootnote0"/>
        <w:rPr>
          <w:rtl/>
        </w:rPr>
      </w:pPr>
      <w:r w:rsidRPr="00F37005">
        <w:rPr>
          <w:rtl/>
        </w:rPr>
        <w:t xml:space="preserve">ورواه بالسند الثاني الصفار في البصائر ( ص 259 </w:t>
      </w:r>
      <w:r>
        <w:rPr>
          <w:rtl/>
        </w:rPr>
        <w:t>و 5</w:t>
      </w:r>
      <w:r w:rsidRPr="00F37005">
        <w:rPr>
          <w:rtl/>
        </w:rPr>
        <w:t xml:space="preserve">10 ) وبالسند الأول في ص 509 ونقله عنه في البحار ( 23 ص 53 </w:t>
      </w:r>
      <w:r>
        <w:rPr>
          <w:rtl/>
        </w:rPr>
        <w:t>و 8</w:t>
      </w:r>
      <w:r w:rsidRPr="00F37005">
        <w:rPr>
          <w:rtl/>
        </w:rPr>
        <w:t xml:space="preserve">5 ) </w:t>
      </w:r>
      <w:r>
        <w:rPr>
          <w:rtl/>
        </w:rPr>
        <w:t>و (</w:t>
      </w:r>
      <w:r w:rsidRPr="00F37005">
        <w:rPr>
          <w:rtl/>
        </w:rPr>
        <w:t xml:space="preserve"> 26 ص 176 )</w:t>
      </w:r>
      <w:r>
        <w:rPr>
          <w:rtl/>
        </w:rPr>
        <w:t>.</w:t>
      </w:r>
    </w:p>
    <w:p w:rsidR="001C7B7B" w:rsidRPr="00FF7585" w:rsidRDefault="001C7B7B" w:rsidP="00A43C3D">
      <w:pPr>
        <w:pStyle w:val="libFootnote0"/>
        <w:rPr>
          <w:rtl/>
        </w:rPr>
      </w:pPr>
      <w:r w:rsidRPr="00F37005">
        <w:rPr>
          <w:rtl/>
        </w:rPr>
        <w:t>وكذا رواه الكشي ( ص 235 رقم 428 ) وعنه في البحار ( ج 23 ص 80 )</w:t>
      </w:r>
      <w:r>
        <w:rPr>
          <w:rtl/>
        </w:rPr>
        <w:t>.</w:t>
      </w:r>
      <w:r w:rsidRPr="00F37005">
        <w:rPr>
          <w:rtl/>
        </w:rPr>
        <w:t xml:space="preserve"> وقد روى الصدوق في الإكمال ( ص 412 ) عن أبيه المؤلف</w:t>
      </w:r>
      <w:r w:rsidR="00D8622B">
        <w:rPr>
          <w:rtl/>
        </w:rPr>
        <w:t>،</w:t>
      </w:r>
      <w:r>
        <w:rPr>
          <w:rtl/>
        </w:rPr>
        <w:t xml:space="preserve"> </w:t>
      </w:r>
      <w:r w:rsidRPr="00F37005">
        <w:rPr>
          <w:rtl/>
        </w:rPr>
        <w:t>وابن الوليد</w:t>
      </w:r>
      <w:r w:rsidR="00D8622B">
        <w:rPr>
          <w:rtl/>
        </w:rPr>
        <w:t>،</w:t>
      </w:r>
      <w:r>
        <w:rPr>
          <w:rtl/>
        </w:rPr>
        <w:t xml:space="preserve"> </w:t>
      </w:r>
      <w:r w:rsidRPr="00F37005">
        <w:rPr>
          <w:rtl/>
        </w:rPr>
        <w:t>عن سعد</w:t>
      </w:r>
      <w:r w:rsidR="00D8622B">
        <w:rPr>
          <w:rtl/>
        </w:rPr>
        <w:t>،</w:t>
      </w:r>
      <w:r>
        <w:rPr>
          <w:rtl/>
        </w:rPr>
        <w:t xml:space="preserve"> </w:t>
      </w:r>
      <w:r w:rsidRPr="00F37005">
        <w:rPr>
          <w:rtl/>
        </w:rPr>
        <w:t>عن اليقطيني</w:t>
      </w:r>
      <w:r w:rsidR="00D8622B">
        <w:rPr>
          <w:rtl/>
        </w:rPr>
        <w:t>،</w:t>
      </w:r>
      <w:r>
        <w:rPr>
          <w:rtl/>
        </w:rPr>
        <w:t xml:space="preserve"> </w:t>
      </w:r>
      <w:r w:rsidRPr="00F37005">
        <w:rPr>
          <w:rtl/>
        </w:rPr>
        <w:t>عن الحسن بن علي بن فضال</w:t>
      </w:r>
      <w:r w:rsidR="00D8622B">
        <w:rPr>
          <w:rtl/>
        </w:rPr>
        <w:t>،</w:t>
      </w:r>
      <w:r>
        <w:rPr>
          <w:rtl/>
        </w:rPr>
        <w:t xml:space="preserve"> </w:t>
      </w:r>
      <w:r w:rsidRPr="00F37005">
        <w:rPr>
          <w:rtl/>
        </w:rPr>
        <w:t>عن ثعلبة بن ميمون</w:t>
      </w:r>
      <w:r w:rsidR="00D8622B">
        <w:rPr>
          <w:rtl/>
        </w:rPr>
        <w:t>،</w:t>
      </w:r>
      <w:r>
        <w:rPr>
          <w:rtl/>
        </w:rPr>
        <w:t xml:space="preserve"> </w:t>
      </w:r>
      <w:r w:rsidRPr="00F37005">
        <w:rPr>
          <w:rtl/>
        </w:rPr>
        <w:t>عن محمد بن مروان</w:t>
      </w:r>
      <w:r w:rsidR="00D8622B">
        <w:rPr>
          <w:rtl/>
        </w:rPr>
        <w:t>،</w:t>
      </w:r>
      <w:r>
        <w:rPr>
          <w:rtl/>
        </w:rPr>
        <w:t xml:space="preserve"> </w:t>
      </w:r>
      <w:r w:rsidRPr="00F37005">
        <w:rPr>
          <w:rtl/>
        </w:rPr>
        <w:t>عن الفضيل بن يسار</w:t>
      </w:r>
      <w:r w:rsidR="00D8622B">
        <w:rPr>
          <w:rtl/>
        </w:rPr>
        <w:t>،</w:t>
      </w:r>
      <w:r>
        <w:rPr>
          <w:rtl/>
        </w:rPr>
        <w:t xml:space="preserve"> </w:t>
      </w: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F7585" w:rsidRDefault="001C7B7B" w:rsidP="00A43C3D">
      <w:pPr>
        <w:pStyle w:val="libFootnote0"/>
        <w:rPr>
          <w:rtl/>
        </w:rPr>
      </w:pPr>
      <w:r w:rsidRPr="00F37005">
        <w:rPr>
          <w:rtl/>
        </w:rPr>
        <w:t>من مات وليس له إمام مات ميتة جاهلية</w:t>
      </w:r>
      <w:r w:rsidR="00D8622B">
        <w:rPr>
          <w:rtl/>
        </w:rPr>
        <w:t>،</w:t>
      </w:r>
      <w:r>
        <w:rPr>
          <w:rtl/>
        </w:rPr>
        <w:t xml:space="preserve"> </w:t>
      </w:r>
      <w:r w:rsidRPr="00F37005">
        <w:rPr>
          <w:rtl/>
        </w:rPr>
        <w:t>ولا يعذر الناس حتى يعرفوا إمامهم.</w:t>
      </w:r>
    </w:p>
    <w:p w:rsidR="001C7B7B" w:rsidRPr="00FF7585" w:rsidRDefault="001C7B7B" w:rsidP="00A43C3D">
      <w:pPr>
        <w:pStyle w:val="libFootnote0"/>
        <w:rPr>
          <w:rtl/>
        </w:rPr>
      </w:pPr>
      <w:r w:rsidRPr="00F37005">
        <w:rPr>
          <w:rtl/>
        </w:rPr>
        <w:t>ونقله في البحار ( ج 23 ص 88 )</w:t>
      </w:r>
      <w:r>
        <w:rPr>
          <w:rtl/>
        </w:rPr>
        <w:t>.</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من مات وليس له إمام</w:t>
      </w:r>
      <w:r w:rsidR="00D8622B">
        <w:rPr>
          <w:rtl/>
        </w:rPr>
        <w:t>،</w:t>
      </w:r>
      <w:r>
        <w:rPr>
          <w:rtl/>
        </w:rPr>
        <w:t xml:space="preserve"> </w:t>
      </w:r>
      <w:r w:rsidRPr="00F37005">
        <w:rPr>
          <w:rtl/>
        </w:rPr>
        <w:t xml:space="preserve">مات ميتة جاهلية </w:t>
      </w:r>
      <w:r w:rsidRPr="00A43C3D">
        <w:rPr>
          <w:rStyle w:val="libFootnotenumChar"/>
          <w:rtl/>
        </w:rPr>
        <w:t>(3)</w:t>
      </w:r>
      <w:r>
        <w:rPr>
          <w:rtl/>
        </w:rPr>
        <w:t>.</w:t>
      </w:r>
    </w:p>
    <w:p w:rsidR="001C7B7B" w:rsidRPr="00F37005" w:rsidRDefault="001C7B7B" w:rsidP="00A43C3D">
      <w:pPr>
        <w:pStyle w:val="libNormal"/>
        <w:rPr>
          <w:rtl/>
        </w:rPr>
      </w:pPr>
      <w:r w:rsidRPr="00F37005">
        <w:rPr>
          <w:rtl/>
        </w:rPr>
        <w:t>71</w:t>
      </w:r>
      <w:r w:rsidR="006E1F56">
        <w:rPr>
          <w:rtl/>
        </w:rPr>
        <w:t xml:space="preserve"> - </w:t>
      </w:r>
      <w:r w:rsidRPr="00F37005">
        <w:rPr>
          <w:rtl/>
        </w:rPr>
        <w:t>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أبي سعيد المكاري</w:t>
      </w:r>
      <w:r w:rsidR="00D8622B">
        <w:rPr>
          <w:rtl/>
        </w:rPr>
        <w:t>،</w:t>
      </w:r>
      <w:r>
        <w:rPr>
          <w:rtl/>
        </w:rPr>
        <w:t xml:space="preserve"> </w:t>
      </w:r>
      <w:r w:rsidRPr="00F37005">
        <w:rPr>
          <w:rtl/>
        </w:rPr>
        <w:t>عن عمار</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سمعته يقول</w:t>
      </w:r>
      <w:r w:rsidR="00B809F2">
        <w:rPr>
          <w:rtl/>
        </w:rPr>
        <w:t>:</w:t>
      </w:r>
      <w:r w:rsidRPr="00F37005">
        <w:rPr>
          <w:rtl/>
        </w:rPr>
        <w:t xml:space="preserve"> من مات وليس له إمام</w:t>
      </w:r>
      <w:r w:rsidR="00D8622B">
        <w:rPr>
          <w:rtl/>
        </w:rPr>
        <w:t>،</w:t>
      </w:r>
      <w:r>
        <w:rPr>
          <w:rtl/>
        </w:rPr>
        <w:t xml:space="preserve"> </w:t>
      </w:r>
      <w:r w:rsidRPr="00F37005">
        <w:rPr>
          <w:rtl/>
        </w:rPr>
        <w:t xml:space="preserve">مات ميتة جاهلية كفر وشرك وضلال </w:t>
      </w:r>
      <w:r w:rsidRPr="00A43C3D">
        <w:rPr>
          <w:rStyle w:val="libFootnotenumChar"/>
          <w:rtl/>
        </w:rPr>
        <w:t>(4)</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لم نعثر له على مصدر تخريج.</w:t>
      </w:r>
    </w:p>
    <w:p w:rsidR="001C7B7B" w:rsidRPr="00F37005" w:rsidRDefault="001C7B7B" w:rsidP="00A43C3D">
      <w:pPr>
        <w:pStyle w:val="libFootnote0"/>
        <w:rPr>
          <w:rtl/>
          <w:lang w:bidi="fa-IR"/>
        </w:rPr>
      </w:pPr>
      <w:r w:rsidRPr="00F37005">
        <w:rPr>
          <w:rtl/>
        </w:rPr>
        <w:t>(4) رواه الصدوق عن أبيه ( المؤلف ) وابن الوليد</w:t>
      </w:r>
      <w:r w:rsidR="00D8622B">
        <w:rPr>
          <w:rtl/>
        </w:rPr>
        <w:t>،</w:t>
      </w:r>
      <w:r>
        <w:rPr>
          <w:rtl/>
        </w:rPr>
        <w:t xml:space="preserve"> </w:t>
      </w:r>
      <w:r w:rsidRPr="00F37005">
        <w:rPr>
          <w:rtl/>
        </w:rPr>
        <w:t>وابن المتوكل عن سعد والحميري</w:t>
      </w:r>
      <w:r w:rsidR="00D8622B">
        <w:rPr>
          <w:rtl/>
        </w:rPr>
        <w:t>،</w:t>
      </w:r>
      <w:r>
        <w:rPr>
          <w:rtl/>
        </w:rPr>
        <w:t xml:space="preserve"> </w:t>
      </w:r>
      <w:r w:rsidRPr="00F37005">
        <w:rPr>
          <w:rtl/>
        </w:rPr>
        <w:t>جميعا</w:t>
      </w:r>
      <w:r w:rsidR="00D8622B">
        <w:rPr>
          <w:rtl/>
        </w:rPr>
        <w:t>،</w:t>
      </w:r>
      <w:r>
        <w:rPr>
          <w:rtl/>
        </w:rPr>
        <w:t xml:space="preserve"> </w:t>
      </w:r>
      <w:r w:rsidRPr="00F37005">
        <w:rPr>
          <w:rtl/>
        </w:rPr>
        <w:t>عن ( محمد بن عيسى ) بسنده في إكمال الدين ( ج 1 ص 412 ) ونقله في البحار ( 72 ص 134 )</w:t>
      </w:r>
      <w:r>
        <w:rPr>
          <w:rtl/>
        </w:rPr>
        <w:t>.</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25" w:name="_Toc386975976"/>
      <w:r w:rsidRPr="00F37005">
        <w:rPr>
          <w:rtl/>
        </w:rPr>
        <w:t>19</w:t>
      </w:r>
      <w:r w:rsidR="006E1F56">
        <w:rPr>
          <w:rtl/>
        </w:rPr>
        <w:t xml:space="preserve"> - </w:t>
      </w:r>
      <w:r w:rsidRPr="00F37005">
        <w:rPr>
          <w:rtl/>
        </w:rPr>
        <w:t xml:space="preserve">باب معرفة الامام وانتهاء </w:t>
      </w:r>
      <w:r w:rsidRPr="00A43C3D">
        <w:rPr>
          <w:rStyle w:val="libFootnotenumChar"/>
          <w:rtl/>
        </w:rPr>
        <w:t>(1)</w:t>
      </w:r>
      <w:r>
        <w:rPr>
          <w:rtl/>
        </w:rPr>
        <w:t xml:space="preserve"> </w:t>
      </w:r>
      <w:r w:rsidRPr="00F37005">
        <w:rPr>
          <w:rtl/>
        </w:rPr>
        <w:t>الأمر اليه بعد مضي الأول</w:t>
      </w:r>
      <w:bookmarkEnd w:id="25"/>
      <w:r w:rsidRPr="00F37005">
        <w:rPr>
          <w:rtl/>
        </w:rPr>
        <w:t xml:space="preserve"> </w:t>
      </w:r>
    </w:p>
    <w:p w:rsidR="001C7B7B" w:rsidRPr="00F37005" w:rsidRDefault="001C7B7B" w:rsidP="00A43C3D">
      <w:pPr>
        <w:pStyle w:val="libNormal"/>
        <w:rPr>
          <w:rtl/>
        </w:rPr>
      </w:pPr>
      <w:r w:rsidRPr="00F37005">
        <w:rPr>
          <w:rtl/>
        </w:rPr>
        <w:t>72</w:t>
      </w:r>
      <w:r w:rsidR="006E1F56">
        <w:rPr>
          <w:rtl/>
        </w:rPr>
        <w:t xml:space="preserve"> - </w:t>
      </w:r>
      <w:r w:rsidRPr="00F37005">
        <w:rPr>
          <w:rtl/>
        </w:rPr>
        <w:t>محمد بن يحيى</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علي بن أسباط</w:t>
      </w:r>
      <w:r w:rsidR="00B809F2">
        <w:rPr>
          <w:rtl/>
        </w:rPr>
        <w:t>:</w:t>
      </w:r>
    </w:p>
    <w:p w:rsidR="001C7B7B" w:rsidRDefault="001C7B7B" w:rsidP="00A43C3D">
      <w:pPr>
        <w:pStyle w:val="libNormal"/>
        <w:rPr>
          <w:rFonts w:hint="cs"/>
          <w:rtl/>
        </w:rPr>
      </w:pPr>
      <w:r w:rsidRPr="00F37005">
        <w:rPr>
          <w:rtl/>
        </w:rPr>
        <w:t xml:space="preserve">عن بعض أصحاب </w:t>
      </w:r>
      <w:r w:rsidRPr="00A43C3D">
        <w:rPr>
          <w:rStyle w:val="libFootnotenumChar"/>
          <w:rtl/>
        </w:rPr>
        <w:t>(2)</w:t>
      </w:r>
      <w:r w:rsidRPr="00F37005">
        <w:rPr>
          <w:rtl/>
        </w:rPr>
        <w:t xml:space="preserve"> أبي عبد الله </w:t>
      </w:r>
      <w:r w:rsidR="00217377" w:rsidRPr="00217377">
        <w:rPr>
          <w:rStyle w:val="libAlaemChar"/>
          <w:rFonts w:hint="cs"/>
          <w:rtl/>
        </w:rPr>
        <w:t>عليه‌السلام</w:t>
      </w:r>
      <w:r w:rsidR="00D8622B">
        <w:rPr>
          <w:rtl/>
        </w:rPr>
        <w:t>،</w:t>
      </w:r>
      <w:r>
        <w:rPr>
          <w:rtl/>
        </w:rPr>
        <w:t xml:space="preserve"> </w:t>
      </w:r>
    </w:p>
    <w:p w:rsidR="001C7B7B" w:rsidRPr="00F37005" w:rsidRDefault="001C7B7B" w:rsidP="00A43C3D">
      <w:pPr>
        <w:pStyle w:val="libNormal"/>
        <w:rPr>
          <w:rtl/>
        </w:rPr>
      </w:pPr>
      <w:r w:rsidRPr="00F37005">
        <w:rPr>
          <w:rtl/>
        </w:rPr>
        <w:t>قال قلت</w:t>
      </w:r>
      <w:r w:rsidR="00B809F2">
        <w:rPr>
          <w:rtl/>
        </w:rPr>
        <w:t>:</w:t>
      </w:r>
      <w:r w:rsidRPr="00F37005">
        <w:rPr>
          <w:rtl/>
        </w:rPr>
        <w:t xml:space="preserve"> الإمام متى </w:t>
      </w:r>
      <w:r w:rsidRPr="00A43C3D">
        <w:rPr>
          <w:rStyle w:val="libFootnotenumChar"/>
          <w:rtl/>
        </w:rPr>
        <w:t>(3)</w:t>
      </w:r>
      <w:r w:rsidRPr="00F37005">
        <w:rPr>
          <w:rtl/>
        </w:rPr>
        <w:t xml:space="preserve"> يعرف إمامته</w:t>
      </w:r>
      <w:r w:rsidR="00D8622B">
        <w:rPr>
          <w:rtl/>
        </w:rPr>
        <w:t>،</w:t>
      </w:r>
      <w:r>
        <w:rPr>
          <w:rtl/>
        </w:rPr>
        <w:t xml:space="preserve"> </w:t>
      </w:r>
      <w:r w:rsidRPr="00F37005">
        <w:rPr>
          <w:rtl/>
        </w:rPr>
        <w:t>وينتهي الأمر إليه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آخر دقيقة من حياة الأول </w:t>
      </w:r>
      <w:r w:rsidRPr="00A43C3D">
        <w:rPr>
          <w:rStyle w:val="libFootnotenumChar"/>
          <w:rtl/>
        </w:rPr>
        <w:t>(4)</w:t>
      </w:r>
      <w:r>
        <w:rPr>
          <w:rtl/>
        </w:rPr>
        <w:t>.</w:t>
      </w:r>
    </w:p>
    <w:p w:rsidR="001C7B7B" w:rsidRPr="00F37005" w:rsidRDefault="001C7B7B" w:rsidP="00A43C3D">
      <w:pPr>
        <w:pStyle w:val="libNormal"/>
        <w:rPr>
          <w:rtl/>
        </w:rPr>
      </w:pPr>
      <w:r w:rsidRPr="00F37005">
        <w:rPr>
          <w:rtl/>
        </w:rPr>
        <w:t>73</w:t>
      </w:r>
      <w:r w:rsidR="006E1F56">
        <w:rPr>
          <w:rtl/>
        </w:rPr>
        <w:t xml:space="preserve"> - </w:t>
      </w:r>
      <w:r w:rsidRPr="00F37005">
        <w:rPr>
          <w:rtl/>
        </w:rPr>
        <w:t>علي بن إبراهيم بن هاشم</w:t>
      </w:r>
      <w:r w:rsidR="00D8622B">
        <w:rPr>
          <w:rtl/>
        </w:rPr>
        <w:t>،</w:t>
      </w:r>
      <w:r>
        <w:rPr>
          <w:rtl/>
        </w:rPr>
        <w:t xml:space="preserve"> </w:t>
      </w:r>
      <w:r w:rsidRPr="00F37005">
        <w:rPr>
          <w:rtl/>
        </w:rPr>
        <w:t>عن أبيه عن محمد بن أبي عمير</w:t>
      </w:r>
      <w:r w:rsidR="00D8622B">
        <w:rPr>
          <w:rtl/>
        </w:rPr>
        <w:t>،</w:t>
      </w:r>
      <w:r>
        <w:rPr>
          <w:rtl/>
        </w:rPr>
        <w:t xml:space="preserve"> </w:t>
      </w:r>
      <w:r w:rsidRPr="00F37005">
        <w:rPr>
          <w:rtl/>
        </w:rPr>
        <w:t>عن حفص بن البختري</w:t>
      </w:r>
      <w:r w:rsidR="00B809F2">
        <w:rPr>
          <w:rtl/>
        </w:rPr>
        <w:t>:</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هذا هو الظاهر</w:t>
      </w:r>
      <w:r w:rsidR="00D8622B">
        <w:rPr>
          <w:rtl/>
        </w:rPr>
        <w:t>،</w:t>
      </w:r>
      <w:r>
        <w:rPr>
          <w:rtl/>
        </w:rPr>
        <w:t xml:space="preserve"> </w:t>
      </w:r>
      <w:r w:rsidRPr="00F37005">
        <w:rPr>
          <w:rtl/>
        </w:rPr>
        <w:t>وكان في النسختين</w:t>
      </w:r>
      <w:r w:rsidR="00B809F2">
        <w:rPr>
          <w:rtl/>
        </w:rPr>
        <w:t>:</w:t>
      </w:r>
      <w:r w:rsidRPr="00F37005">
        <w:rPr>
          <w:rtl/>
        </w:rPr>
        <w:t xml:space="preserve"> وانتهاء.</w:t>
      </w:r>
    </w:p>
    <w:p w:rsidR="001C7B7B" w:rsidRPr="00F37005" w:rsidRDefault="001C7B7B" w:rsidP="00A43C3D">
      <w:pPr>
        <w:pStyle w:val="libFootnote0"/>
        <w:rPr>
          <w:rtl/>
          <w:lang w:bidi="fa-IR"/>
        </w:rPr>
      </w:pPr>
      <w:r w:rsidRPr="00F37005">
        <w:rPr>
          <w:rtl/>
        </w:rPr>
        <w:t>(2) في الكافي والبصائر</w:t>
      </w:r>
      <w:r w:rsidR="00B809F2">
        <w:rPr>
          <w:rtl/>
        </w:rPr>
        <w:t>:</w:t>
      </w:r>
      <w:r w:rsidRPr="00F37005">
        <w:rPr>
          <w:rtl/>
        </w:rPr>
        <w:t xml:space="preserve"> عن بعض أصحابه</w:t>
      </w:r>
      <w:r w:rsidR="00D8622B">
        <w:rPr>
          <w:rtl/>
        </w:rPr>
        <w:t>،</w:t>
      </w:r>
      <w:r>
        <w:rPr>
          <w:rtl/>
        </w:rPr>
        <w:t xml:space="preserve"> </w:t>
      </w:r>
      <w:r w:rsidRPr="00F37005">
        <w:rPr>
          <w:rtl/>
        </w:rPr>
        <w:t xml:space="preserve">عن أبي عبد الله </w:t>
      </w:r>
      <w:r>
        <w:rPr>
          <w:rtl/>
        </w:rPr>
        <w:t>(ع).</w:t>
      </w:r>
    </w:p>
    <w:p w:rsidR="001C7B7B" w:rsidRPr="00F37005" w:rsidRDefault="001C7B7B" w:rsidP="00A43C3D">
      <w:pPr>
        <w:pStyle w:val="libFootnote0"/>
        <w:rPr>
          <w:rtl/>
          <w:lang w:bidi="fa-IR"/>
        </w:rPr>
      </w:pPr>
      <w:r w:rsidRPr="00F37005">
        <w:rPr>
          <w:rtl/>
        </w:rPr>
        <w:t>(3) كذا في الكافي</w:t>
      </w:r>
      <w:r w:rsidR="00D8622B">
        <w:rPr>
          <w:rtl/>
        </w:rPr>
        <w:t>،</w:t>
      </w:r>
      <w:r>
        <w:rPr>
          <w:rtl/>
        </w:rPr>
        <w:t xml:space="preserve"> </w:t>
      </w:r>
      <w:r w:rsidRPr="00F37005">
        <w:rPr>
          <w:rtl/>
        </w:rPr>
        <w:t>وكان في النسختين</w:t>
      </w:r>
      <w:r w:rsidR="00B809F2">
        <w:rPr>
          <w:rtl/>
        </w:rPr>
        <w:t>:</w:t>
      </w:r>
      <w:r w:rsidRPr="00F37005">
        <w:rPr>
          <w:rtl/>
        </w:rPr>
        <w:t xml:space="preserve"> شيء بدل متى</w:t>
      </w:r>
      <w:r w:rsidR="00D8622B">
        <w:rPr>
          <w:rtl/>
        </w:rPr>
        <w:t>،</w:t>
      </w:r>
      <w:r>
        <w:rPr>
          <w:rtl/>
        </w:rPr>
        <w:t xml:space="preserve"> </w:t>
      </w:r>
      <w:r w:rsidRPr="00F37005">
        <w:rPr>
          <w:rtl/>
        </w:rPr>
        <w:t>لكن في هامش ( أ )</w:t>
      </w:r>
      <w:r w:rsidR="00B809F2">
        <w:rPr>
          <w:rtl/>
        </w:rPr>
        <w:t>:</w:t>
      </w:r>
      <w:r w:rsidRPr="00F37005">
        <w:rPr>
          <w:rtl/>
        </w:rPr>
        <w:t xml:space="preserve"> ( متى ) ظ.</w:t>
      </w:r>
    </w:p>
    <w:p w:rsidR="001C7B7B" w:rsidRPr="00F37005" w:rsidRDefault="001C7B7B" w:rsidP="00A43C3D">
      <w:pPr>
        <w:pStyle w:val="libFootnote0"/>
        <w:rPr>
          <w:rtl/>
          <w:lang w:bidi="fa-IR"/>
        </w:rPr>
      </w:pPr>
      <w:r w:rsidRPr="00F37005">
        <w:rPr>
          <w:rtl/>
        </w:rPr>
        <w:t xml:space="preserve">(4) رواه الصفار في البصائر ( ص 477 </w:t>
      </w:r>
      <w:r>
        <w:rPr>
          <w:rtl/>
        </w:rPr>
        <w:t>و 4</w:t>
      </w:r>
      <w:r w:rsidRPr="00F37005">
        <w:rPr>
          <w:rtl/>
        </w:rPr>
        <w:t>78 ) بأسانيد</w:t>
      </w:r>
      <w:r w:rsidR="00B809F2">
        <w:rPr>
          <w:rtl/>
        </w:rPr>
        <w:t>:</w:t>
      </w:r>
    </w:p>
    <w:p w:rsidR="001C7B7B" w:rsidRPr="00F37005" w:rsidRDefault="001C7B7B" w:rsidP="00A43C3D">
      <w:pPr>
        <w:pStyle w:val="libFootnote0"/>
        <w:rPr>
          <w:rtl/>
          <w:lang w:bidi="fa-IR"/>
        </w:rPr>
      </w:pPr>
      <w:r w:rsidRPr="00F37005">
        <w:rPr>
          <w:rtl/>
        </w:rPr>
        <w:t>(1) عن يعقوب بن يزيد</w:t>
      </w:r>
      <w:r w:rsidR="00D8622B">
        <w:rPr>
          <w:rtl/>
        </w:rPr>
        <w:t>،</w:t>
      </w:r>
      <w:r>
        <w:rPr>
          <w:rtl/>
        </w:rPr>
        <w:t xml:space="preserve"> </w:t>
      </w:r>
      <w:r w:rsidRPr="00F37005">
        <w:rPr>
          <w:rtl/>
        </w:rPr>
        <w:t>عن ( ابن أسباط ) عن بعض أصحابه.</w:t>
      </w:r>
    </w:p>
    <w:p w:rsidR="001C7B7B" w:rsidRPr="00F37005" w:rsidRDefault="001C7B7B" w:rsidP="00A43C3D">
      <w:pPr>
        <w:pStyle w:val="libFootnote0"/>
        <w:rPr>
          <w:rtl/>
          <w:lang w:bidi="fa-IR"/>
        </w:rPr>
      </w:pPr>
      <w:r w:rsidRPr="00F37005">
        <w:rPr>
          <w:rtl/>
        </w:rPr>
        <w:t>(2) عن ( محمد بن الحسين بن أبي الخطاب ) عن ( ابن أسباط )</w:t>
      </w:r>
      <w:r w:rsidR="00D8622B">
        <w:rPr>
          <w:rtl/>
        </w:rPr>
        <w:t>،</w:t>
      </w:r>
      <w:r>
        <w:rPr>
          <w:rtl/>
        </w:rPr>
        <w:t xml:space="preserve"> </w:t>
      </w:r>
      <w:r w:rsidRPr="00F37005">
        <w:rPr>
          <w:rtl/>
        </w:rPr>
        <w:t>عن الحكم بن مسكين</w:t>
      </w:r>
      <w:r w:rsidR="00D8622B">
        <w:rPr>
          <w:rtl/>
        </w:rPr>
        <w:t>،</w:t>
      </w:r>
      <w:r>
        <w:rPr>
          <w:rtl/>
        </w:rPr>
        <w:t xml:space="preserve"> </w:t>
      </w:r>
      <w:r w:rsidRPr="00F37005">
        <w:rPr>
          <w:rtl/>
        </w:rPr>
        <w:t>عن عبيد بن زرارة وجماعة معه</w:t>
      </w:r>
      <w:r w:rsidR="00D8622B">
        <w:rPr>
          <w:rtl/>
        </w:rPr>
        <w:t>،</w:t>
      </w:r>
      <w:r>
        <w:rPr>
          <w:rtl/>
        </w:rPr>
        <w:t xml:space="preserve"> </w:t>
      </w:r>
      <w:r w:rsidRPr="00F37005">
        <w:rPr>
          <w:rtl/>
        </w:rPr>
        <w:t>قالوا</w:t>
      </w:r>
      <w:r w:rsidR="00B809F2">
        <w:rPr>
          <w:rtl/>
        </w:rPr>
        <w:t>:</w:t>
      </w:r>
      <w:r w:rsidRPr="00F37005">
        <w:rPr>
          <w:rtl/>
        </w:rPr>
        <w:t xml:space="preserve"> سمعنا أبا عبد الله </w:t>
      </w:r>
      <w:r w:rsidR="00217377" w:rsidRPr="00217377">
        <w:rPr>
          <w:rStyle w:val="libAlaemChar"/>
          <w:rFonts w:hint="cs"/>
          <w:rtl/>
        </w:rPr>
        <w:t>عليه‌السلام</w:t>
      </w:r>
      <w:r w:rsidRPr="00F37005">
        <w:rPr>
          <w:rtl/>
        </w:rPr>
        <w:t>.</w:t>
      </w:r>
    </w:p>
    <w:p w:rsidR="001C7B7B" w:rsidRPr="00F37005" w:rsidRDefault="001C7B7B" w:rsidP="00A43C3D">
      <w:pPr>
        <w:pStyle w:val="libFootnote0"/>
        <w:rPr>
          <w:rtl/>
          <w:lang w:bidi="fa-IR"/>
        </w:rPr>
      </w:pPr>
      <w:r w:rsidRPr="00F37005">
        <w:rPr>
          <w:rtl/>
        </w:rPr>
        <w:t>(3) عن أحمد بن محمد</w:t>
      </w:r>
      <w:r w:rsidR="00D8622B">
        <w:rPr>
          <w:rtl/>
        </w:rPr>
        <w:t>،</w:t>
      </w:r>
      <w:r>
        <w:rPr>
          <w:rtl/>
        </w:rPr>
        <w:t xml:space="preserve"> </w:t>
      </w:r>
      <w:r w:rsidRPr="00F37005">
        <w:rPr>
          <w:rtl/>
        </w:rPr>
        <w:t>عن الأهوازي</w:t>
      </w:r>
      <w:r w:rsidR="00D8622B">
        <w:rPr>
          <w:rtl/>
        </w:rPr>
        <w:t>،</w:t>
      </w:r>
      <w:r>
        <w:rPr>
          <w:rtl/>
        </w:rPr>
        <w:t xml:space="preserve"> </w:t>
      </w:r>
      <w:r w:rsidRPr="00F37005">
        <w:rPr>
          <w:rtl/>
        </w:rPr>
        <w:t>عن ( ابن أسباط ) عن الحكم بن مسكين عن بعض أصحابه</w:t>
      </w:r>
      <w:r w:rsidR="00D8622B">
        <w:rPr>
          <w:rtl/>
        </w:rPr>
        <w:t>،</w:t>
      </w:r>
      <w:r>
        <w:rPr>
          <w:rtl/>
        </w:rPr>
        <w:t xml:space="preserve"> </w:t>
      </w:r>
      <w:r w:rsidRPr="00F37005">
        <w:rPr>
          <w:rtl/>
        </w:rPr>
        <w:t>قال</w:t>
      </w:r>
      <w:r w:rsidR="00B809F2">
        <w:rPr>
          <w:rtl/>
        </w:rPr>
        <w:t>:</w:t>
      </w:r>
    </w:p>
    <w:p w:rsidR="001C7B7B" w:rsidRPr="00FF7585" w:rsidRDefault="001C7B7B" w:rsidP="00A43C3D">
      <w:pPr>
        <w:pStyle w:val="libFootnote0"/>
        <w:rPr>
          <w:rtl/>
        </w:rPr>
      </w:pPr>
      <w:r w:rsidRPr="00F37005">
        <w:rPr>
          <w:rtl/>
        </w:rPr>
        <w:t xml:space="preserve">« قلت لأبي عبد الله » ونقلها عنه في البحار ( ج 27 ص 294 ) ورواها الكليني في الكافي ( 1 / 274 </w:t>
      </w:r>
      <w:r>
        <w:rPr>
          <w:rtl/>
        </w:rPr>
        <w:t>و 2</w:t>
      </w:r>
      <w:r w:rsidRPr="00F37005">
        <w:rPr>
          <w:rtl/>
        </w:rPr>
        <w:t xml:space="preserve">75 ح 1 </w:t>
      </w:r>
      <w:r>
        <w:rPr>
          <w:rtl/>
        </w:rPr>
        <w:t>و 2</w:t>
      </w:r>
      <w:r w:rsidRPr="00F37005">
        <w:rPr>
          <w:rtl/>
        </w:rPr>
        <w:t xml:space="preserve"> </w:t>
      </w:r>
      <w:r>
        <w:rPr>
          <w:rtl/>
        </w:rPr>
        <w:t>و 3</w:t>
      </w:r>
      <w:r w:rsidRPr="00F37005">
        <w:rPr>
          <w:rtl/>
        </w:rPr>
        <w:t xml:space="preserve"> ) عن ( محمد بن يحيى ) بسنده</w:t>
      </w:r>
      <w:r w:rsidR="00D8622B">
        <w:rPr>
          <w:rtl/>
        </w:rPr>
        <w:t>،</w:t>
      </w:r>
      <w:r>
        <w:rPr>
          <w:rtl/>
        </w:rPr>
        <w:t xml:space="preserve"> </w:t>
      </w:r>
      <w:r w:rsidRPr="00F37005">
        <w:rPr>
          <w:rtl/>
        </w:rPr>
        <w:t>إلا أن فيه</w:t>
      </w:r>
      <w:r w:rsidR="00B809F2">
        <w:rPr>
          <w:rtl/>
        </w:rPr>
        <w:t>:</w:t>
      </w:r>
      <w:r w:rsidRPr="00F37005">
        <w:rPr>
          <w:rtl/>
        </w:rPr>
        <w:t xml:space="preserve"> ابن أبي الخطاب</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عن ابن أسباط.</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قال</w:t>
      </w:r>
      <w:r w:rsidR="00B809F2">
        <w:rPr>
          <w:rtl/>
        </w:rPr>
        <w:t>:</w:t>
      </w:r>
      <w:r w:rsidRPr="00F37005">
        <w:rPr>
          <w:rtl/>
        </w:rPr>
        <w:t xml:space="preserve"> قلت له</w:t>
      </w:r>
      <w:r w:rsidR="00B809F2">
        <w:rPr>
          <w:rtl/>
        </w:rPr>
        <w:t>:</w:t>
      </w:r>
      <w:r w:rsidRPr="00F37005">
        <w:rPr>
          <w:rtl/>
        </w:rPr>
        <w:t xml:space="preserve"> إذا مضى الإمام</w:t>
      </w:r>
      <w:r w:rsidR="00D8622B">
        <w:rPr>
          <w:rtl/>
        </w:rPr>
        <w:t>،</w:t>
      </w:r>
      <w:r>
        <w:rPr>
          <w:rtl/>
        </w:rPr>
        <w:t xml:space="preserve"> </w:t>
      </w:r>
      <w:r w:rsidRPr="00F37005">
        <w:rPr>
          <w:rtl/>
        </w:rPr>
        <w:t>يعلم الذي يكون من بعده</w:t>
      </w:r>
      <w:r w:rsidR="00D8622B">
        <w:rPr>
          <w:rtl/>
        </w:rPr>
        <w:t>،</w:t>
      </w:r>
      <w:r>
        <w:rPr>
          <w:rtl/>
        </w:rPr>
        <w:t xml:space="preserve"> </w:t>
      </w:r>
      <w:r w:rsidRPr="00F37005">
        <w:rPr>
          <w:rtl/>
        </w:rPr>
        <w:t>أنه قد مضى</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 </w:t>
      </w:r>
      <w:r w:rsidRPr="00A43C3D">
        <w:rPr>
          <w:rStyle w:val="libFootnotenumChar"/>
          <w:rtl/>
        </w:rPr>
        <w:t>(5)</w:t>
      </w:r>
      <w:r>
        <w:rPr>
          <w:rtl/>
        </w:rPr>
        <w:t>.</w:t>
      </w:r>
    </w:p>
    <w:p w:rsidR="001C7B7B" w:rsidRDefault="001C7B7B" w:rsidP="00A43C3D">
      <w:pPr>
        <w:pStyle w:val="libNormal"/>
        <w:rPr>
          <w:rFonts w:hint="cs"/>
          <w:rtl/>
        </w:rPr>
      </w:pPr>
      <w:r w:rsidRPr="00F37005">
        <w:rPr>
          <w:rtl/>
        </w:rPr>
        <w:t>74</w:t>
      </w:r>
      <w:r w:rsidR="006E1F56">
        <w:rPr>
          <w:rtl/>
        </w:rPr>
        <w:t xml:space="preserve"> - </w:t>
      </w:r>
      <w:r w:rsidRPr="00F37005">
        <w:rPr>
          <w:rtl/>
        </w:rPr>
        <w:t>محمد بن موسى</w:t>
      </w:r>
      <w:r w:rsidR="00D8622B">
        <w:rPr>
          <w:rtl/>
        </w:rPr>
        <w:t>،</w:t>
      </w:r>
      <w:r>
        <w:rPr>
          <w:rtl/>
        </w:rPr>
        <w:t xml:space="preserve"> </w:t>
      </w:r>
      <w:r w:rsidRPr="00F37005">
        <w:rPr>
          <w:rtl/>
        </w:rPr>
        <w:t>عن محمد بن قتيبة</w:t>
      </w:r>
      <w:r w:rsidR="00D8622B">
        <w:rPr>
          <w:rtl/>
        </w:rPr>
        <w:t>،</w:t>
      </w:r>
      <w:r>
        <w:rPr>
          <w:rtl/>
        </w:rPr>
        <w:t xml:space="preserve"> </w:t>
      </w:r>
      <w:r w:rsidRPr="00F37005">
        <w:rPr>
          <w:rtl/>
        </w:rPr>
        <w:t xml:space="preserve">عن مؤدب كان لأبي جعفر </w:t>
      </w:r>
      <w:r w:rsidR="00217377" w:rsidRPr="00217377">
        <w:rPr>
          <w:rStyle w:val="libAlaemChar"/>
          <w:rFonts w:hint="cs"/>
          <w:rtl/>
        </w:rPr>
        <w:t>عليه‌السلام</w:t>
      </w:r>
      <w:r w:rsidR="00D8622B">
        <w:rPr>
          <w:rtl/>
        </w:rPr>
        <w:t>،</w:t>
      </w:r>
      <w:r>
        <w:rPr>
          <w:rtl/>
        </w:rPr>
        <w:t xml:space="preserve"> </w:t>
      </w:r>
      <w:r w:rsidRPr="00F37005">
        <w:rPr>
          <w:rtl/>
        </w:rPr>
        <w:t>أنه قال</w:t>
      </w:r>
      <w:r w:rsidR="00B809F2">
        <w:rPr>
          <w:rtl/>
        </w:rPr>
        <w:t>:</w:t>
      </w:r>
      <w:r w:rsidRPr="00F37005">
        <w:rPr>
          <w:rtl/>
        </w:rPr>
        <w:t xml:space="preserve"> </w:t>
      </w:r>
    </w:p>
    <w:p w:rsidR="001C7B7B" w:rsidRPr="00F37005" w:rsidRDefault="001C7B7B" w:rsidP="00A43C3D">
      <w:pPr>
        <w:pStyle w:val="libNormal"/>
        <w:rPr>
          <w:rtl/>
        </w:rPr>
      </w:pPr>
      <w:r w:rsidRPr="00F37005">
        <w:rPr>
          <w:rtl/>
        </w:rPr>
        <w:t>كان بين يدي يوما يقرأ في اللوح</w:t>
      </w:r>
      <w:r w:rsidR="00D8622B">
        <w:rPr>
          <w:rtl/>
        </w:rPr>
        <w:t>،</w:t>
      </w:r>
      <w:r>
        <w:rPr>
          <w:rtl/>
        </w:rPr>
        <w:t xml:space="preserve"> </w:t>
      </w:r>
      <w:r w:rsidRPr="00F37005">
        <w:rPr>
          <w:rtl/>
        </w:rPr>
        <w:t>إذ رمى اللوح من يده</w:t>
      </w:r>
      <w:r w:rsidR="00D8622B">
        <w:rPr>
          <w:rtl/>
        </w:rPr>
        <w:t>،</w:t>
      </w:r>
      <w:r>
        <w:rPr>
          <w:rtl/>
        </w:rPr>
        <w:t xml:space="preserve"> </w:t>
      </w:r>
      <w:r w:rsidRPr="00F37005">
        <w:rPr>
          <w:rtl/>
        </w:rPr>
        <w:t>وقام فزعا</w:t>
      </w:r>
      <w:r w:rsidR="00D8622B">
        <w:rPr>
          <w:rtl/>
        </w:rPr>
        <w:t>،</w:t>
      </w:r>
      <w:r>
        <w:rPr>
          <w:rtl/>
        </w:rPr>
        <w:t xml:space="preserve"> </w:t>
      </w:r>
      <w:r w:rsidRPr="00F37005">
        <w:rPr>
          <w:rtl/>
        </w:rPr>
        <w:t>وهو يقول</w:t>
      </w:r>
      <w:r w:rsidR="00B809F2">
        <w:rPr>
          <w:rtl/>
        </w:rPr>
        <w:t>:</w:t>
      </w:r>
      <w:r w:rsidRPr="00F37005">
        <w:rPr>
          <w:rtl/>
        </w:rPr>
        <w:t xml:space="preserve"> </w:t>
      </w:r>
      <w:r w:rsidRPr="00217377">
        <w:rPr>
          <w:rStyle w:val="libAlaemChar"/>
          <w:rtl/>
        </w:rPr>
        <w:t>(</w:t>
      </w:r>
      <w:r w:rsidRPr="00A43C3D">
        <w:rPr>
          <w:rStyle w:val="libAieChar"/>
          <w:rtl/>
        </w:rPr>
        <w:t xml:space="preserve"> إِنَّا لِلَّهِ وَإِنَّا إِلَيْهِ راجِعُونَ </w:t>
      </w:r>
      <w:r w:rsidRPr="00217377">
        <w:rPr>
          <w:rStyle w:val="libAlaemChar"/>
          <w:rtl/>
        </w:rPr>
        <w:t>)</w:t>
      </w:r>
      <w:r w:rsidR="00D8622B">
        <w:rPr>
          <w:rtl/>
        </w:rPr>
        <w:t>،</w:t>
      </w:r>
      <w:r>
        <w:rPr>
          <w:rtl/>
        </w:rPr>
        <w:t xml:space="preserve"> </w:t>
      </w:r>
      <w:r w:rsidRPr="00F37005">
        <w:rPr>
          <w:rtl/>
        </w:rPr>
        <w:t>مضى</w:t>
      </w:r>
      <w:r w:rsidR="006E1F56">
        <w:rPr>
          <w:rtl/>
        </w:rPr>
        <w:t xml:space="preserve"> - </w:t>
      </w:r>
      <w:r w:rsidRPr="00F37005">
        <w:rPr>
          <w:rtl/>
        </w:rPr>
        <w:t>والله</w:t>
      </w:r>
      <w:r w:rsidR="006E1F56">
        <w:rPr>
          <w:rtl/>
        </w:rPr>
        <w:t xml:space="preserve"> - </w:t>
      </w:r>
      <w:r w:rsidRPr="00F37005">
        <w:rPr>
          <w:rtl/>
        </w:rPr>
        <w:t xml:space="preserve">أبي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فقلت</w:t>
      </w:r>
      <w:r w:rsidR="00B809F2">
        <w:rPr>
          <w:rtl/>
        </w:rPr>
        <w:t>:</w:t>
      </w:r>
      <w:r w:rsidRPr="00F37005">
        <w:rPr>
          <w:rtl/>
        </w:rPr>
        <w:t xml:space="preserve"> من أين علمت</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دخلني من إجلال الله و </w:t>
      </w:r>
      <w:r w:rsidRPr="00A43C3D">
        <w:rPr>
          <w:rStyle w:val="libFootnotenumChar"/>
          <w:rtl/>
        </w:rPr>
        <w:t>(6)</w:t>
      </w:r>
      <w:r w:rsidRPr="00F37005">
        <w:rPr>
          <w:rtl/>
        </w:rPr>
        <w:t xml:space="preserve"> عظمته شيء لم أعهده.</w:t>
      </w:r>
    </w:p>
    <w:p w:rsidR="001C7B7B" w:rsidRDefault="001C7B7B" w:rsidP="00A43C3D">
      <w:pPr>
        <w:pStyle w:val="libNormal"/>
        <w:rPr>
          <w:rFonts w:hint="cs"/>
          <w:rtl/>
        </w:rPr>
      </w:pPr>
      <w:r w:rsidRPr="00F37005">
        <w:rPr>
          <w:rtl/>
        </w:rPr>
        <w:t>فقلت</w:t>
      </w:r>
      <w:r w:rsidR="00B809F2">
        <w:rPr>
          <w:rtl/>
        </w:rPr>
        <w:t>:</w:t>
      </w:r>
      <w:r w:rsidRPr="00F37005">
        <w:rPr>
          <w:rtl/>
        </w:rPr>
        <w:t xml:space="preserve"> وقد مضى</w:t>
      </w:r>
      <w:r>
        <w:rPr>
          <w:rtl/>
        </w:rPr>
        <w:t>؟!</w:t>
      </w:r>
      <w:r w:rsidRPr="00F37005">
        <w:rPr>
          <w:rtl/>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دع عنك ذا</w:t>
      </w:r>
      <w:r w:rsidR="00D8622B">
        <w:rPr>
          <w:rtl/>
        </w:rPr>
        <w:t>،</w:t>
      </w:r>
      <w:r>
        <w:rPr>
          <w:rtl/>
        </w:rPr>
        <w:t xml:space="preserve"> </w:t>
      </w:r>
      <w:r w:rsidRPr="00F37005">
        <w:rPr>
          <w:rtl/>
        </w:rPr>
        <w:t>ائذن لي أن أدخل البيت وأخرج إليك</w:t>
      </w:r>
      <w:r w:rsidR="00D8622B">
        <w:rPr>
          <w:rtl/>
        </w:rPr>
        <w:t>،</w:t>
      </w:r>
      <w:r>
        <w:rPr>
          <w:rtl/>
        </w:rPr>
        <w:t xml:space="preserve"> </w:t>
      </w:r>
      <w:r w:rsidRPr="00F37005">
        <w:rPr>
          <w:rtl/>
        </w:rPr>
        <w:t>واستعرضني أي القرآن شئت</w:t>
      </w:r>
      <w:r w:rsidR="00D8622B">
        <w:rPr>
          <w:rtl/>
        </w:rPr>
        <w:t>،</w:t>
      </w:r>
      <w:r>
        <w:rPr>
          <w:rtl/>
        </w:rPr>
        <w:t xml:space="preserve"> </w:t>
      </w:r>
      <w:r w:rsidRPr="00F37005">
        <w:rPr>
          <w:rtl/>
        </w:rPr>
        <w:t>أف لك بحفظه.</w:t>
      </w:r>
    </w:p>
    <w:p w:rsidR="001C7B7B" w:rsidRPr="00F37005" w:rsidRDefault="001C7B7B" w:rsidP="00A43C3D">
      <w:pPr>
        <w:pStyle w:val="libNormal"/>
        <w:rPr>
          <w:rtl/>
        </w:rPr>
      </w:pPr>
      <w:r w:rsidRPr="00F37005">
        <w:rPr>
          <w:rtl/>
        </w:rPr>
        <w:t>فدخل البيت</w:t>
      </w:r>
      <w:r w:rsidR="00D8622B">
        <w:rPr>
          <w:rtl/>
        </w:rPr>
        <w:t>،</w:t>
      </w:r>
      <w:r>
        <w:rPr>
          <w:rtl/>
        </w:rPr>
        <w:t xml:space="preserve"> </w:t>
      </w:r>
      <w:r w:rsidRPr="00F37005">
        <w:rPr>
          <w:rtl/>
        </w:rPr>
        <w:t>فقمت</w:t>
      </w:r>
      <w:r w:rsidR="00D8622B">
        <w:rPr>
          <w:rtl/>
        </w:rPr>
        <w:t>،</w:t>
      </w:r>
      <w:r>
        <w:rPr>
          <w:rtl/>
        </w:rPr>
        <w:t xml:space="preserve"> </w:t>
      </w:r>
      <w:r w:rsidRPr="00F37005">
        <w:rPr>
          <w:rtl/>
        </w:rPr>
        <w:t>ودخلت في طلبه</w:t>
      </w:r>
      <w:r w:rsidR="00D8622B">
        <w:rPr>
          <w:rtl/>
        </w:rPr>
        <w:t>،</w:t>
      </w:r>
      <w:r>
        <w:rPr>
          <w:rtl/>
        </w:rPr>
        <w:t xml:space="preserve"> </w:t>
      </w:r>
      <w:r w:rsidRPr="00F37005">
        <w:rPr>
          <w:rtl/>
        </w:rPr>
        <w:t>إشفاقا مني عليه</w:t>
      </w:r>
      <w:r w:rsidR="00D8622B">
        <w:rPr>
          <w:rtl/>
        </w:rPr>
        <w:t>،</w:t>
      </w:r>
      <w:r>
        <w:rPr>
          <w:rtl/>
        </w:rPr>
        <w:t xml:space="preserve"> </w:t>
      </w:r>
      <w:r w:rsidRPr="00F37005">
        <w:rPr>
          <w:rtl/>
        </w:rPr>
        <w:t>فسألت عنه</w:t>
      </w:r>
      <w:r w:rsidR="00D8622B">
        <w:rPr>
          <w:rtl/>
        </w:rPr>
        <w:t>،</w:t>
      </w:r>
      <w:r>
        <w:rPr>
          <w:rtl/>
        </w:rPr>
        <w:t xml:space="preserve"> </w:t>
      </w:r>
      <w:r w:rsidRPr="00F37005">
        <w:rPr>
          <w:rtl/>
        </w:rPr>
        <w:t>فقيل</w:t>
      </w:r>
      <w:r w:rsidR="00B809F2">
        <w:rPr>
          <w:rtl/>
        </w:rPr>
        <w:t>:</w:t>
      </w:r>
      <w:r w:rsidRPr="00F37005">
        <w:rPr>
          <w:rtl/>
        </w:rPr>
        <w:t xml:space="preserve"> دخل هذا البيت ورد الباب دونه</w:t>
      </w:r>
      <w:r w:rsidR="00D8622B">
        <w:rPr>
          <w:rtl/>
        </w:rPr>
        <w:t>،</w:t>
      </w:r>
      <w:r>
        <w:rPr>
          <w:rtl/>
        </w:rPr>
        <w:t xml:space="preserve"> </w:t>
      </w:r>
      <w:r w:rsidRPr="00F37005">
        <w:rPr>
          <w:rtl/>
        </w:rPr>
        <w:t>وقال</w:t>
      </w:r>
      <w:r w:rsidR="00B809F2">
        <w:rPr>
          <w:rtl/>
        </w:rPr>
        <w:t>:</w:t>
      </w:r>
      <w:r w:rsidRPr="00F37005">
        <w:rPr>
          <w:rtl/>
        </w:rPr>
        <w:t xml:space="preserve"> لا تؤذنوا علي أحدا حتى </w:t>
      </w:r>
      <w:r w:rsidRPr="00A43C3D">
        <w:rPr>
          <w:rStyle w:val="libFootnotenumChar"/>
          <w:rtl/>
        </w:rPr>
        <w:t>(7)</w:t>
      </w:r>
      <w:r w:rsidRPr="00F37005">
        <w:rPr>
          <w:rtl/>
        </w:rPr>
        <w:t xml:space="preserve"> أخرج إليكم.</w:t>
      </w:r>
    </w:p>
    <w:p w:rsidR="001C7B7B" w:rsidRPr="00F37005" w:rsidRDefault="001C7B7B" w:rsidP="00A43C3D">
      <w:pPr>
        <w:pStyle w:val="libNormal"/>
        <w:rPr>
          <w:rtl/>
        </w:rPr>
      </w:pPr>
      <w:r w:rsidRPr="00F37005">
        <w:rPr>
          <w:rtl/>
        </w:rPr>
        <w:t>فخرج مغبرا</w:t>
      </w:r>
      <w:r w:rsidR="00D8622B">
        <w:rPr>
          <w:rtl/>
        </w:rPr>
        <w:t>،</w:t>
      </w:r>
      <w:r>
        <w:rPr>
          <w:rtl/>
        </w:rPr>
        <w:t xml:space="preserve"> </w:t>
      </w:r>
      <w:r w:rsidRPr="00F37005">
        <w:rPr>
          <w:rtl/>
        </w:rPr>
        <w:t>وهو يقول</w:t>
      </w:r>
      <w:r w:rsidR="00B809F2">
        <w:rPr>
          <w:rtl/>
        </w:rPr>
        <w:t>:</w:t>
      </w:r>
      <w:r w:rsidRPr="00F37005">
        <w:rPr>
          <w:rtl/>
        </w:rPr>
        <w:t xml:space="preserve"> </w:t>
      </w:r>
      <w:r w:rsidRPr="00217377">
        <w:rPr>
          <w:rStyle w:val="libAlaemChar"/>
          <w:rtl/>
        </w:rPr>
        <w:t>(</w:t>
      </w:r>
      <w:r w:rsidRPr="00A43C3D">
        <w:rPr>
          <w:rStyle w:val="libAieChar"/>
          <w:rtl/>
        </w:rPr>
        <w:t xml:space="preserve"> إِنَّا لِلَّهِ وَإِنَّا إِلَيْهِ راجِعُونَ </w:t>
      </w:r>
      <w:r w:rsidRPr="00217377">
        <w:rPr>
          <w:rStyle w:val="libAlaemChar"/>
          <w:rtl/>
        </w:rPr>
        <w:t>)</w:t>
      </w:r>
      <w:r w:rsidR="00D8622B">
        <w:rPr>
          <w:rtl/>
        </w:rPr>
        <w:t>،</w:t>
      </w:r>
      <w:r>
        <w:rPr>
          <w:rtl/>
        </w:rPr>
        <w:t xml:space="preserve"> </w:t>
      </w:r>
      <w:r w:rsidRPr="00F37005">
        <w:rPr>
          <w:rtl/>
        </w:rPr>
        <w:t>مضى</w:t>
      </w:r>
      <w:r w:rsidR="006E1F56">
        <w:rPr>
          <w:rtl/>
        </w:rPr>
        <w:t xml:space="preserve"> - </w:t>
      </w:r>
      <w:r w:rsidRPr="00F37005">
        <w:rPr>
          <w:rtl/>
        </w:rPr>
        <w:t>والله</w:t>
      </w:r>
      <w:r w:rsidR="006E1F56">
        <w:rPr>
          <w:rtl/>
        </w:rPr>
        <w:t xml:space="preserve"> - </w:t>
      </w:r>
      <w:r w:rsidRPr="00F37005">
        <w:rPr>
          <w:rtl/>
        </w:rPr>
        <w:t>أبي.</w:t>
      </w:r>
    </w:p>
    <w:p w:rsidR="001C7B7B" w:rsidRPr="00F37005" w:rsidRDefault="001C7B7B" w:rsidP="00A43C3D">
      <w:pPr>
        <w:pStyle w:val="libNormal"/>
        <w:rPr>
          <w:rtl/>
        </w:rPr>
      </w:pPr>
      <w:r w:rsidRPr="00F37005">
        <w:rPr>
          <w:rtl/>
        </w:rPr>
        <w:t>فقلت</w:t>
      </w:r>
      <w:r w:rsidR="00B809F2">
        <w:rPr>
          <w:rtl/>
        </w:rPr>
        <w:t>:</w:t>
      </w:r>
      <w:r w:rsidRPr="00F37005">
        <w:rPr>
          <w:rtl/>
        </w:rPr>
        <w:t xml:space="preserve"> جعلت فداك</w:t>
      </w:r>
      <w:r w:rsidR="00D8622B">
        <w:rPr>
          <w:rtl/>
        </w:rPr>
        <w:t>،</w:t>
      </w:r>
      <w:r>
        <w:rPr>
          <w:rtl/>
        </w:rPr>
        <w:t xml:space="preserve"> </w:t>
      </w:r>
      <w:r w:rsidRPr="00F37005">
        <w:rPr>
          <w:rtl/>
        </w:rPr>
        <w:t>وقد مضى</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 ووليت غسله وتكفينه</w:t>
      </w:r>
      <w:r w:rsidR="00D8622B">
        <w:rPr>
          <w:rtl/>
        </w:rPr>
        <w:t>،</w:t>
      </w:r>
      <w:r>
        <w:rPr>
          <w:rtl/>
        </w:rPr>
        <w:t xml:space="preserve"> </w:t>
      </w:r>
      <w:r w:rsidRPr="00F37005">
        <w:rPr>
          <w:rtl/>
        </w:rPr>
        <w:t>وما كان ذلك ليلي منه غيري.</w:t>
      </w:r>
    </w:p>
    <w:p w:rsidR="001C7B7B" w:rsidRPr="00F37005" w:rsidRDefault="001C7B7B" w:rsidP="00A43C3D">
      <w:pPr>
        <w:pStyle w:val="libNormal"/>
        <w:rPr>
          <w:rtl/>
        </w:rPr>
      </w:pPr>
      <w:r w:rsidRPr="00F37005">
        <w:rPr>
          <w:rtl/>
        </w:rPr>
        <w:t>ثم قال لي</w:t>
      </w:r>
      <w:r w:rsidR="00B809F2">
        <w:rPr>
          <w:rtl/>
        </w:rPr>
        <w:t>:</w:t>
      </w:r>
      <w:r w:rsidRPr="00F37005">
        <w:rPr>
          <w:rtl/>
        </w:rPr>
        <w:t xml:space="preserve"> دع عنك هذا</w:t>
      </w:r>
      <w:r w:rsidR="00D8622B">
        <w:rPr>
          <w:rtl/>
        </w:rPr>
        <w:t>،</w:t>
      </w:r>
      <w:r>
        <w:rPr>
          <w:rtl/>
        </w:rPr>
        <w:t xml:space="preserve"> </w:t>
      </w:r>
      <w:r w:rsidRPr="00F37005">
        <w:rPr>
          <w:rtl/>
        </w:rPr>
        <w:t>استعرضني أي القرآن شئت</w:t>
      </w:r>
      <w:r w:rsidR="00D8622B">
        <w:rPr>
          <w:rtl/>
        </w:rPr>
        <w:t>،</w:t>
      </w:r>
      <w:r>
        <w:rPr>
          <w:rtl/>
        </w:rPr>
        <w:t xml:space="preserve"> </w:t>
      </w:r>
      <w:r w:rsidRPr="00F37005">
        <w:rPr>
          <w:rtl/>
        </w:rPr>
        <w:t>أف لك بحفظه.</w:t>
      </w:r>
    </w:p>
    <w:p w:rsidR="001C7B7B" w:rsidRPr="00F37005" w:rsidRDefault="001C7B7B" w:rsidP="00A43C3D">
      <w:pPr>
        <w:pStyle w:val="libNormal"/>
        <w:rPr>
          <w:rtl/>
        </w:rPr>
      </w:pPr>
      <w:r w:rsidRPr="00F37005">
        <w:rPr>
          <w:rtl/>
        </w:rPr>
        <w:t>فقلت</w:t>
      </w:r>
      <w:r w:rsidR="00B809F2">
        <w:rPr>
          <w:rtl/>
        </w:rPr>
        <w:t>:</w:t>
      </w:r>
      <w:r w:rsidRPr="00F37005">
        <w:rPr>
          <w:rtl/>
        </w:rPr>
        <w:t xml:space="preserve"> الأعراف.</w:t>
      </w:r>
    </w:p>
    <w:p w:rsidR="001C7B7B" w:rsidRPr="00F37005" w:rsidRDefault="001C7B7B" w:rsidP="00A43C3D">
      <w:pPr>
        <w:pStyle w:val="libNormal"/>
        <w:rPr>
          <w:rtl/>
        </w:rPr>
      </w:pPr>
      <w:r w:rsidRPr="00F37005">
        <w:rPr>
          <w:rtl/>
        </w:rPr>
        <w:t>فاستعاذ بالله من الشيطان الرجيم</w:t>
      </w:r>
      <w:r w:rsidR="00D8622B">
        <w:rPr>
          <w:rtl/>
        </w:rPr>
        <w:t>،</w:t>
      </w:r>
      <w:r>
        <w:rPr>
          <w:rtl/>
        </w:rPr>
        <w:t xml:space="preserve"> </w:t>
      </w:r>
      <w:r w:rsidRPr="00F37005">
        <w:rPr>
          <w:rtl/>
        </w:rPr>
        <w:t>ثم قرأ</w:t>
      </w:r>
      <w:r w:rsidR="00B809F2">
        <w:rPr>
          <w:rtl/>
        </w:rPr>
        <w:t>:</w:t>
      </w:r>
      <w:r w:rsidRPr="00F37005">
        <w:rPr>
          <w:rtl/>
        </w:rPr>
        <w:t xml:space="preserve"> </w:t>
      </w:r>
      <w:r w:rsidRPr="00217377">
        <w:rPr>
          <w:rStyle w:val="libAlaemChar"/>
          <w:rtl/>
        </w:rPr>
        <w:t>(</w:t>
      </w:r>
      <w:r w:rsidRPr="00A43C3D">
        <w:rPr>
          <w:rStyle w:val="libAieChar"/>
          <w:rtl/>
        </w:rPr>
        <w:t xml:space="preserve"> بِسْمِ اللهِ الرَّحْمنِ الرَّحِيمِ</w:t>
      </w:r>
      <w:r w:rsidRPr="00A43C3D">
        <w:rPr>
          <w:rStyle w:val="libAieChar"/>
          <w:rFonts w:hint="cs"/>
          <w:rtl/>
        </w:rPr>
        <w:t xml:space="preserve"> </w:t>
      </w:r>
      <w:r w:rsidRPr="00217377">
        <w:rPr>
          <w:rStyle w:val="libAlaemChar"/>
          <w:rtl/>
        </w:rPr>
        <w:t>)</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وَإِذْ نَتَقْنَا الْجَبَلَ فَوْقَهُمْ كَأَنَّهُ ظُلَّةٌ وَظَنُّوا أَنَّهُ واقِعٌ بِهِمْ </w:t>
      </w:r>
      <w:r w:rsidRPr="00217377">
        <w:rPr>
          <w:rStyle w:val="libAlaemChar"/>
          <w:rtl/>
        </w:rPr>
        <w:t>)</w:t>
      </w:r>
      <w:r w:rsidRPr="00F37005">
        <w:rPr>
          <w:rtl/>
        </w:rPr>
        <w:t xml:space="preserve"> </w:t>
      </w:r>
      <w:r w:rsidRPr="00A43C3D">
        <w:rPr>
          <w:rStyle w:val="libFootnotenumChar"/>
          <w:rtl/>
        </w:rPr>
        <w:t>(8)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لم نعثر له على مصدر تخريج.</w:t>
      </w:r>
    </w:p>
    <w:p w:rsidR="001C7B7B" w:rsidRPr="00F37005" w:rsidRDefault="001C7B7B" w:rsidP="00A43C3D">
      <w:pPr>
        <w:pStyle w:val="libFootnote0"/>
        <w:rPr>
          <w:rtl/>
          <w:lang w:bidi="fa-IR"/>
        </w:rPr>
      </w:pPr>
      <w:r w:rsidRPr="00F37005">
        <w:rPr>
          <w:rtl/>
        </w:rPr>
        <w:t>(6) كذا رسمت الكلمة في النسختين.</w:t>
      </w:r>
    </w:p>
    <w:p w:rsidR="001C7B7B" w:rsidRPr="00F37005" w:rsidRDefault="001C7B7B" w:rsidP="00A43C3D">
      <w:pPr>
        <w:pStyle w:val="libFootnote0"/>
        <w:rPr>
          <w:rtl/>
          <w:lang w:bidi="fa-IR"/>
        </w:rPr>
      </w:pPr>
      <w:r w:rsidRPr="00F37005">
        <w:rPr>
          <w:rtl/>
        </w:rPr>
        <w:t>(7) كلمة حتى لم ترد في ( ب ) ورسم فوقها الحرف ( ظ ) في ( أ )</w:t>
      </w:r>
      <w:r>
        <w:rPr>
          <w:rtl/>
        </w:rPr>
        <w:t>.</w:t>
      </w:r>
    </w:p>
    <w:p w:rsidR="001C7B7B" w:rsidRPr="00F37005" w:rsidRDefault="001C7B7B" w:rsidP="00A43C3D">
      <w:pPr>
        <w:pStyle w:val="libFootnote0"/>
        <w:rPr>
          <w:rtl/>
          <w:lang w:bidi="fa-IR"/>
        </w:rPr>
      </w:pPr>
      <w:r w:rsidRPr="00F37005">
        <w:rPr>
          <w:rtl/>
        </w:rPr>
        <w:t>(8) الآية (171) من سورة الأعراف 7.</w:t>
      </w:r>
    </w:p>
    <w:p w:rsidR="001C7B7B" w:rsidRDefault="001C7B7B" w:rsidP="001C7B7B">
      <w:pPr>
        <w:pStyle w:val="libNormal"/>
        <w:rPr>
          <w:rtl/>
        </w:rPr>
      </w:pPr>
      <w:r>
        <w:rPr>
          <w:rtl/>
        </w:rPr>
        <w:br w:type="page"/>
      </w:r>
    </w:p>
    <w:p w:rsidR="001C7B7B" w:rsidRDefault="001C7B7B" w:rsidP="00A43C3D">
      <w:pPr>
        <w:pStyle w:val="libNormal0"/>
        <w:rPr>
          <w:rFonts w:hint="cs"/>
          <w:rtl/>
          <w:lang w:bidi="fa-IR"/>
        </w:rPr>
      </w:pPr>
      <w:r w:rsidRPr="00F37005">
        <w:rPr>
          <w:rtl/>
          <w:lang w:bidi="fa-IR"/>
        </w:rPr>
        <w:t>فقلت</w:t>
      </w:r>
      <w:r w:rsidR="00B809F2">
        <w:rPr>
          <w:rtl/>
          <w:lang w:bidi="fa-IR"/>
        </w:rPr>
        <w:t>:</w:t>
      </w:r>
      <w:r w:rsidRPr="00F37005">
        <w:rPr>
          <w:rtl/>
          <w:lang w:bidi="fa-IR"/>
        </w:rPr>
        <w:t xml:space="preserve"> </w:t>
      </w:r>
      <w:r w:rsidRPr="00217377">
        <w:rPr>
          <w:rStyle w:val="libAlaemChar"/>
          <w:rtl/>
        </w:rPr>
        <w:t>(</w:t>
      </w:r>
      <w:r w:rsidRPr="00A43C3D">
        <w:rPr>
          <w:rStyle w:val="libAieChar"/>
          <w:rtl/>
        </w:rPr>
        <w:t xml:space="preserve"> المص </w:t>
      </w:r>
      <w:r w:rsidRPr="00217377">
        <w:rPr>
          <w:rStyle w:val="libAlaemChar"/>
          <w:rtl/>
        </w:rPr>
        <w:t>)</w:t>
      </w:r>
      <w:r w:rsidRPr="00F37005">
        <w:rPr>
          <w:rtl/>
          <w:lang w:bidi="fa-IR"/>
        </w:rPr>
        <w:t xml:space="preserve"> </w:t>
      </w:r>
      <w:r w:rsidRPr="00A43C3D">
        <w:rPr>
          <w:rStyle w:val="libFootnotenumChar"/>
          <w:rtl/>
        </w:rPr>
        <w:t>(9)</w:t>
      </w:r>
      <w:r w:rsidRPr="00F37005">
        <w:rPr>
          <w:rtl/>
          <w:lang w:bidi="fa-IR"/>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هذا أول السورة</w:t>
      </w:r>
      <w:r w:rsidR="00D8622B">
        <w:rPr>
          <w:rtl/>
        </w:rPr>
        <w:t>،</w:t>
      </w:r>
      <w:r>
        <w:rPr>
          <w:rtl/>
        </w:rPr>
        <w:t xml:space="preserve"> </w:t>
      </w:r>
      <w:r w:rsidRPr="00F37005">
        <w:rPr>
          <w:rtl/>
        </w:rPr>
        <w:t>وهذا ناسخ</w:t>
      </w:r>
      <w:r w:rsidR="00D8622B">
        <w:rPr>
          <w:rtl/>
        </w:rPr>
        <w:t>،</w:t>
      </w:r>
      <w:r>
        <w:rPr>
          <w:rtl/>
        </w:rPr>
        <w:t xml:space="preserve"> </w:t>
      </w:r>
      <w:r w:rsidRPr="00F37005">
        <w:rPr>
          <w:rtl/>
        </w:rPr>
        <w:t>وهذا منسوخ</w:t>
      </w:r>
      <w:r w:rsidR="00D8622B">
        <w:rPr>
          <w:rtl/>
        </w:rPr>
        <w:t>،</w:t>
      </w:r>
      <w:r>
        <w:rPr>
          <w:rtl/>
        </w:rPr>
        <w:t xml:space="preserve"> </w:t>
      </w:r>
      <w:r w:rsidRPr="00F37005">
        <w:rPr>
          <w:rtl/>
        </w:rPr>
        <w:t>وهذا محكم</w:t>
      </w:r>
      <w:r w:rsidR="00D8622B">
        <w:rPr>
          <w:rtl/>
        </w:rPr>
        <w:t>،</w:t>
      </w:r>
      <w:r>
        <w:rPr>
          <w:rtl/>
        </w:rPr>
        <w:t xml:space="preserve"> </w:t>
      </w:r>
      <w:r w:rsidRPr="00F37005">
        <w:rPr>
          <w:rtl/>
        </w:rPr>
        <w:t>وهذا متشابه</w:t>
      </w:r>
      <w:r w:rsidR="00D8622B">
        <w:rPr>
          <w:rtl/>
        </w:rPr>
        <w:t>،</w:t>
      </w:r>
      <w:r>
        <w:rPr>
          <w:rtl/>
        </w:rPr>
        <w:t xml:space="preserve"> </w:t>
      </w:r>
      <w:r w:rsidRPr="00F37005">
        <w:rPr>
          <w:rtl/>
        </w:rPr>
        <w:t>وهذا خاص</w:t>
      </w:r>
      <w:r w:rsidR="00D8622B">
        <w:rPr>
          <w:rtl/>
        </w:rPr>
        <w:t>،</w:t>
      </w:r>
      <w:r>
        <w:rPr>
          <w:rtl/>
        </w:rPr>
        <w:t xml:space="preserve"> </w:t>
      </w:r>
      <w:r w:rsidRPr="00F37005">
        <w:rPr>
          <w:rtl/>
        </w:rPr>
        <w:t>وهذا عام</w:t>
      </w:r>
      <w:r w:rsidR="00D8622B">
        <w:rPr>
          <w:rtl/>
        </w:rPr>
        <w:t>،</w:t>
      </w:r>
      <w:r>
        <w:rPr>
          <w:rtl/>
        </w:rPr>
        <w:t xml:space="preserve"> </w:t>
      </w:r>
      <w:r w:rsidRPr="00F37005">
        <w:rPr>
          <w:rtl/>
        </w:rPr>
        <w:t>وهذا ما غلط به الكتاب</w:t>
      </w:r>
      <w:r w:rsidR="00D8622B">
        <w:rPr>
          <w:rtl/>
        </w:rPr>
        <w:t>،</w:t>
      </w:r>
      <w:r>
        <w:rPr>
          <w:rtl/>
        </w:rPr>
        <w:t xml:space="preserve"> </w:t>
      </w:r>
      <w:r w:rsidRPr="00F37005">
        <w:rPr>
          <w:rtl/>
        </w:rPr>
        <w:t xml:space="preserve">وهذا ما اشتبه على الناس </w:t>
      </w:r>
      <w:r w:rsidRPr="00A43C3D">
        <w:rPr>
          <w:rStyle w:val="libFootnotenumChar"/>
          <w:rtl/>
        </w:rPr>
        <w:t>(10)</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(9) أول سورة الأعراف 7.</w:t>
      </w:r>
    </w:p>
    <w:p w:rsidR="001C7B7B" w:rsidRPr="00F37005" w:rsidRDefault="001C7B7B" w:rsidP="00A43C3D">
      <w:pPr>
        <w:pStyle w:val="libFootnote0"/>
        <w:rPr>
          <w:rtl/>
          <w:lang w:bidi="fa-IR"/>
        </w:rPr>
      </w:pPr>
      <w:r w:rsidRPr="00F37005">
        <w:rPr>
          <w:rtl/>
        </w:rPr>
        <w:t>(10) لم نعثر له على مصدر تخريج بهذا السند</w:t>
      </w:r>
      <w:r w:rsidR="00D8622B">
        <w:rPr>
          <w:rtl/>
        </w:rPr>
        <w:t>،</w:t>
      </w:r>
      <w:r>
        <w:rPr>
          <w:rtl/>
        </w:rPr>
        <w:t xml:space="preserve"> </w:t>
      </w:r>
      <w:r w:rsidRPr="00F37005">
        <w:rPr>
          <w:rtl/>
        </w:rPr>
        <w:t>لكن روى المسعودي في اثبات الوصية ( ص 221 ) عن الحميري</w:t>
      </w:r>
      <w:r w:rsidR="00D8622B">
        <w:rPr>
          <w:rtl/>
        </w:rPr>
        <w:t>،</w:t>
      </w:r>
      <w:r>
        <w:rPr>
          <w:rtl/>
        </w:rPr>
        <w:t xml:space="preserve"> </w:t>
      </w:r>
      <w:r w:rsidRPr="00F37005">
        <w:rPr>
          <w:rtl/>
        </w:rPr>
        <w:t>عن محمد بن عيسى عن الحسين بن قارون عن رجل ذكر أنه كان رضيع أبي جعفر</w:t>
      </w:r>
      <w:r w:rsidR="00D8622B">
        <w:rPr>
          <w:rtl/>
        </w:rPr>
        <w:t>،</w:t>
      </w:r>
      <w:r>
        <w:rPr>
          <w:rtl/>
        </w:rPr>
        <w:t xml:space="preserve"> </w:t>
      </w:r>
      <w:r w:rsidRPr="00F37005">
        <w:rPr>
          <w:rtl/>
        </w:rPr>
        <w:t>قال</w:t>
      </w:r>
      <w:r w:rsidR="00B809F2">
        <w:rPr>
          <w:rtl/>
        </w:rPr>
        <w:t>:</w:t>
      </w:r>
      <w:r w:rsidRPr="00F37005">
        <w:rPr>
          <w:rtl/>
        </w:rPr>
        <w:t xml:space="preserve"> بينا أبو الحسن جالسا في الكتاب</w:t>
      </w:r>
      <w:r w:rsidR="00D8622B">
        <w:rPr>
          <w:rtl/>
        </w:rPr>
        <w:t>،</w:t>
      </w:r>
      <w:r>
        <w:rPr>
          <w:rtl/>
        </w:rPr>
        <w:t xml:space="preserve"> </w:t>
      </w:r>
      <w:r w:rsidRPr="00F37005">
        <w:rPr>
          <w:rtl/>
        </w:rPr>
        <w:t>وكان مؤدبه رجلا كرخيا من اهل بغداد يكنى أبا زكريا « الى آخره » وأورد قريبا من حدثنا</w:t>
      </w:r>
      <w:r w:rsidR="00D8622B">
        <w:rPr>
          <w:rtl/>
        </w:rPr>
        <w:t>،</w:t>
      </w:r>
      <w:r>
        <w:rPr>
          <w:rtl/>
        </w:rPr>
        <w:t xml:space="preserve"> </w:t>
      </w:r>
      <w:r w:rsidRPr="00F37005">
        <w:rPr>
          <w:rtl/>
        </w:rPr>
        <w:t>ومثله في بصائر الصفار ( ص 467 ) ورواه عن الصفار في البحار ( ج 27 ص 291 ) وانظر ( ج 50 ص 2 )</w:t>
      </w:r>
      <w:r>
        <w:rPr>
          <w:rtl/>
        </w:rPr>
        <w:t>.</w:t>
      </w:r>
    </w:p>
    <w:p w:rsidR="001C7B7B" w:rsidRDefault="001C7B7B" w:rsidP="001C7B7B">
      <w:pPr>
        <w:pStyle w:val="libNormal"/>
        <w:rPr>
          <w:rtl/>
        </w:rPr>
      </w:pPr>
      <w:r>
        <w:rPr>
          <w:rtl/>
        </w:rPr>
        <w:br w:type="page"/>
      </w:r>
    </w:p>
    <w:p w:rsidR="001C7B7B" w:rsidRPr="00F37005" w:rsidRDefault="001C7B7B" w:rsidP="00F570FB">
      <w:pPr>
        <w:pStyle w:val="Heading2Center"/>
        <w:rPr>
          <w:rtl/>
        </w:rPr>
      </w:pPr>
      <w:bookmarkStart w:id="26" w:name="_Toc386975977"/>
      <w:r w:rsidRPr="00F37005">
        <w:rPr>
          <w:rtl/>
        </w:rPr>
        <w:t>20</w:t>
      </w:r>
      <w:r w:rsidR="006E1F56">
        <w:rPr>
          <w:rtl/>
        </w:rPr>
        <w:t xml:space="preserve"> - </w:t>
      </w:r>
      <w:r w:rsidRPr="00F37005">
        <w:rPr>
          <w:rtl/>
        </w:rPr>
        <w:t xml:space="preserve">باب ما يلزم الناس عند مضي الإمام </w:t>
      </w:r>
      <w:r w:rsidR="00F570FB" w:rsidRPr="00F570FB">
        <w:rPr>
          <w:rStyle w:val="libAlaemHeading2Char"/>
          <w:rFonts w:hint="cs"/>
          <w:rtl/>
        </w:rPr>
        <w:t>عليه‌السلام</w:t>
      </w:r>
      <w:bookmarkEnd w:id="26"/>
      <w:r w:rsidRPr="00F37005">
        <w:rPr>
          <w:rtl/>
        </w:rPr>
        <w:t xml:space="preserve"> </w:t>
      </w:r>
    </w:p>
    <w:p w:rsidR="001C7B7B" w:rsidRPr="00F37005" w:rsidRDefault="001C7B7B" w:rsidP="00A43C3D">
      <w:pPr>
        <w:pStyle w:val="libNormal"/>
        <w:rPr>
          <w:rtl/>
        </w:rPr>
      </w:pPr>
      <w:r w:rsidRPr="00F37005">
        <w:rPr>
          <w:rtl/>
        </w:rPr>
        <w:t>75</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البرقي والحسين بن سعيد جميعا</w:t>
      </w:r>
      <w:r w:rsidR="00B809F2">
        <w:rPr>
          <w:rtl/>
        </w:rPr>
        <w:t>:</w:t>
      </w:r>
    </w:p>
    <w:p w:rsidR="001C7B7B" w:rsidRDefault="001C7B7B" w:rsidP="00A43C3D">
      <w:pPr>
        <w:pStyle w:val="libNormal"/>
        <w:rPr>
          <w:rFonts w:hint="cs"/>
          <w:rtl/>
        </w:rPr>
      </w:pPr>
      <w:r w:rsidRPr="00F37005">
        <w:rPr>
          <w:rtl/>
        </w:rPr>
        <w:t>عن النضر بن سويد</w:t>
      </w:r>
      <w:r w:rsidR="00D8622B">
        <w:rPr>
          <w:rtl/>
        </w:rPr>
        <w:t>،</w:t>
      </w:r>
      <w:r>
        <w:rPr>
          <w:rtl/>
        </w:rPr>
        <w:t xml:space="preserve"> </w:t>
      </w:r>
      <w:r w:rsidRPr="00F37005">
        <w:rPr>
          <w:rtl/>
        </w:rPr>
        <w:t>عن يحيى الحلبي</w:t>
      </w:r>
      <w:r w:rsidR="00D8622B">
        <w:rPr>
          <w:rtl/>
        </w:rPr>
        <w:t>،</w:t>
      </w:r>
      <w:r>
        <w:rPr>
          <w:rtl/>
        </w:rPr>
        <w:t xml:space="preserve"> </w:t>
      </w:r>
      <w:r w:rsidRPr="00F37005">
        <w:rPr>
          <w:rtl/>
        </w:rPr>
        <w:t>عن بريد بن معاوية</w:t>
      </w:r>
      <w:r w:rsidR="00D8622B">
        <w:rPr>
          <w:rtl/>
        </w:rPr>
        <w:t>،</w:t>
      </w:r>
      <w:r>
        <w:rPr>
          <w:rtl/>
        </w:rPr>
        <w:t xml:space="preserve"> </w:t>
      </w:r>
      <w:r w:rsidRPr="00F37005">
        <w:rPr>
          <w:rtl/>
        </w:rPr>
        <w:t>عن محمد بن مسلم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r w:rsidRPr="00F37005">
        <w:rPr>
          <w:rtl/>
        </w:rPr>
        <w:t xml:space="preserve"> أصلحك الله</w:t>
      </w:r>
      <w:r w:rsidR="00D8622B">
        <w:rPr>
          <w:rtl/>
        </w:rPr>
        <w:t>،</w:t>
      </w:r>
      <w:r>
        <w:rPr>
          <w:rtl/>
        </w:rPr>
        <w:t xml:space="preserve"> </w:t>
      </w:r>
      <w:r w:rsidRPr="00F37005">
        <w:rPr>
          <w:rtl/>
        </w:rPr>
        <w:t>بلغنا شكواك</w:t>
      </w:r>
      <w:r w:rsidR="00D8622B">
        <w:rPr>
          <w:rtl/>
        </w:rPr>
        <w:t>،</w:t>
      </w:r>
      <w:r>
        <w:rPr>
          <w:rtl/>
        </w:rPr>
        <w:t xml:space="preserve"> </w:t>
      </w:r>
      <w:r w:rsidRPr="00F37005">
        <w:rPr>
          <w:rtl/>
        </w:rPr>
        <w:t>فأشفقنا</w:t>
      </w:r>
      <w:r w:rsidR="00D8622B">
        <w:rPr>
          <w:rtl/>
        </w:rPr>
        <w:t>،</w:t>
      </w:r>
      <w:r>
        <w:rPr>
          <w:rtl/>
        </w:rPr>
        <w:t xml:space="preserve"> </w:t>
      </w:r>
      <w:r w:rsidRPr="00F37005">
        <w:rPr>
          <w:rtl/>
        </w:rPr>
        <w:t>فلو أعلمتنا</w:t>
      </w:r>
      <w:r w:rsidR="00B809F2">
        <w:rPr>
          <w:rtl/>
        </w:rPr>
        <w:t>:</w:t>
      </w:r>
      <w:r w:rsidRPr="00F37005">
        <w:rPr>
          <w:rtl/>
        </w:rPr>
        <w:t xml:space="preserve"> من بعدك</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إن عليا </w:t>
      </w:r>
      <w:r w:rsidR="00217377" w:rsidRPr="00217377">
        <w:rPr>
          <w:rStyle w:val="libAlaemChar"/>
          <w:rFonts w:hint="cs"/>
          <w:rtl/>
        </w:rPr>
        <w:t>عليه‌السلام</w:t>
      </w:r>
      <w:r w:rsidRPr="00F37005">
        <w:rPr>
          <w:rtl/>
        </w:rPr>
        <w:t xml:space="preserve"> كان عالما</w:t>
      </w:r>
      <w:r w:rsidR="00D8622B">
        <w:rPr>
          <w:rtl/>
        </w:rPr>
        <w:t>،</w:t>
      </w:r>
      <w:r>
        <w:rPr>
          <w:rtl/>
        </w:rPr>
        <w:t xml:space="preserve"> </w:t>
      </w:r>
      <w:r w:rsidRPr="00F37005">
        <w:rPr>
          <w:rtl/>
        </w:rPr>
        <w:t>والعلم يتوارث</w:t>
      </w:r>
      <w:r w:rsidR="00D8622B">
        <w:rPr>
          <w:rtl/>
        </w:rPr>
        <w:t>،</w:t>
      </w:r>
      <w:r>
        <w:rPr>
          <w:rtl/>
        </w:rPr>
        <w:t xml:space="preserve"> </w:t>
      </w:r>
      <w:r w:rsidRPr="00F37005">
        <w:rPr>
          <w:rtl/>
        </w:rPr>
        <w:t>ولا يهلك عالم إلا بقي من بعده من يعلم مثل علمه أو ما شاء الله.</w:t>
      </w:r>
    </w:p>
    <w:p w:rsidR="001C7B7B" w:rsidRDefault="001C7B7B" w:rsidP="00A43C3D">
      <w:pPr>
        <w:pStyle w:val="libNormal"/>
        <w:rPr>
          <w:rFonts w:hint="cs"/>
          <w:rtl/>
        </w:rPr>
      </w:pPr>
      <w:r w:rsidRPr="00F37005">
        <w:rPr>
          <w:rtl/>
        </w:rPr>
        <w:t>قلت</w:t>
      </w:r>
      <w:r w:rsidR="00B809F2">
        <w:rPr>
          <w:rtl/>
        </w:rPr>
        <w:t>:</w:t>
      </w:r>
      <w:r>
        <w:rPr>
          <w:rtl/>
        </w:rPr>
        <w:t xml:space="preserve"> أ</w:t>
      </w:r>
      <w:r w:rsidRPr="00F37005">
        <w:rPr>
          <w:rtl/>
        </w:rPr>
        <w:t xml:space="preserve">فيسع الناس </w:t>
      </w:r>
      <w:r w:rsidRPr="00A43C3D">
        <w:rPr>
          <w:rStyle w:val="libFootnotenumChar"/>
          <w:rtl/>
        </w:rPr>
        <w:t>(1)</w:t>
      </w:r>
      <w:r w:rsidR="006E1F56">
        <w:rPr>
          <w:rtl/>
        </w:rPr>
        <w:t xml:space="preserve"> - </w:t>
      </w:r>
      <w:r w:rsidRPr="00F37005">
        <w:rPr>
          <w:rtl/>
        </w:rPr>
        <w:t>إذا مات العالم</w:t>
      </w:r>
      <w:r w:rsidR="006E1F56">
        <w:rPr>
          <w:rtl/>
        </w:rPr>
        <w:t xml:space="preserve"> - </w:t>
      </w:r>
      <w:r w:rsidRPr="00F37005">
        <w:rPr>
          <w:rtl/>
        </w:rPr>
        <w:t>أن لا يعرفوا الذي بعده</w:t>
      </w:r>
      <w:r>
        <w:rPr>
          <w:rtl/>
        </w:rPr>
        <w:t>؟!</w:t>
      </w:r>
      <w:r w:rsidRPr="00F37005">
        <w:rPr>
          <w:rtl/>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أما أهل البلدة </w:t>
      </w:r>
      <w:r w:rsidRPr="00A43C3D">
        <w:rPr>
          <w:rStyle w:val="libFootnotenumChar"/>
          <w:rtl/>
        </w:rPr>
        <w:t>(2)</w:t>
      </w:r>
      <w:r w:rsidRPr="00F37005">
        <w:rPr>
          <w:rtl/>
        </w:rPr>
        <w:t xml:space="preserve"> فلا</w:t>
      </w:r>
      <w:r w:rsidR="00D8622B">
        <w:rPr>
          <w:rtl/>
        </w:rPr>
        <w:t>،</w:t>
      </w:r>
      <w:r w:rsidR="006E1F56">
        <w:rPr>
          <w:rtl/>
        </w:rPr>
        <w:t xml:space="preserve"> - </w:t>
      </w:r>
      <w:r w:rsidRPr="00F37005">
        <w:rPr>
          <w:rtl/>
        </w:rPr>
        <w:t>يعني المدينة</w:t>
      </w:r>
      <w:r w:rsidR="006E1F56">
        <w:rPr>
          <w:rtl/>
        </w:rPr>
        <w:t xml:space="preserve"> - </w:t>
      </w:r>
      <w:r w:rsidRPr="00F37005">
        <w:rPr>
          <w:rtl/>
        </w:rPr>
        <w:t>وأما غيرهم من البلدان فقدر مسيرهم</w:t>
      </w:r>
      <w:r w:rsidR="00D8622B">
        <w:rPr>
          <w:rtl/>
        </w:rPr>
        <w:t>،</w:t>
      </w:r>
      <w:r>
        <w:rPr>
          <w:rtl/>
        </w:rPr>
        <w:t xml:space="preserve"> </w:t>
      </w:r>
      <w:r w:rsidRPr="00F37005">
        <w:rPr>
          <w:rtl/>
        </w:rPr>
        <w:t>إن الله يقول</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فَلَوْ لا نَفَرَ مِنْ كُلِّ فِرْقَةٍ مِنْهُمْ طائِفَةٌ لِيَتَفَقَّهُوا فِي الدِّينِ وَلِيُنْذِرُوا قَوْمَهُمْ إِذا رَجَعُوا إِلَيْهِمْ</w:t>
      </w:r>
      <w:r w:rsidR="00D8622B">
        <w:rPr>
          <w:rStyle w:val="libAieChar"/>
          <w:rtl/>
        </w:rPr>
        <w:t>،</w:t>
      </w:r>
      <w:r w:rsidRPr="00A43C3D">
        <w:rPr>
          <w:rStyle w:val="libAieChar"/>
          <w:rtl/>
        </w:rPr>
        <w:t xml:space="preserve"> لَعَلَّهُمْ يَحْذَرُونَ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Pr>
          <w:rtl/>
        </w:rPr>
        <w:t xml:space="preserve"> أ</w:t>
      </w:r>
      <w:r w:rsidRPr="00F37005">
        <w:rPr>
          <w:rtl/>
        </w:rPr>
        <w:t>رأيت من مات في ذلك</w:t>
      </w:r>
      <w:r>
        <w:rPr>
          <w:rtl/>
        </w:rPr>
        <w:t>؟</w:t>
      </w:r>
      <w:r w:rsidRPr="00F37005">
        <w:rPr>
          <w:rtl/>
        </w:rPr>
        <w:t xml:space="preserve"> </w:t>
      </w:r>
      <w:r w:rsidRPr="00A43C3D">
        <w:rPr>
          <w:rStyle w:val="libFootnotenumChar"/>
          <w:rtl/>
        </w:rPr>
        <w:t>(4)</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كذا في ( ب ) والعلل</w:t>
      </w:r>
      <w:r w:rsidR="00D8622B">
        <w:rPr>
          <w:rtl/>
        </w:rPr>
        <w:t>،</w:t>
      </w:r>
      <w:r>
        <w:rPr>
          <w:rtl/>
        </w:rPr>
        <w:t xml:space="preserve"> </w:t>
      </w:r>
      <w:r w:rsidRPr="00F37005">
        <w:rPr>
          <w:rtl/>
        </w:rPr>
        <w:t>وكان في ( أ )</w:t>
      </w:r>
      <w:r w:rsidR="00B809F2">
        <w:rPr>
          <w:rtl/>
        </w:rPr>
        <w:t>:</w:t>
      </w:r>
      <w:r>
        <w:rPr>
          <w:rtl/>
        </w:rPr>
        <w:t xml:space="preserve"> أ</w:t>
      </w:r>
      <w:r w:rsidRPr="00F37005">
        <w:rPr>
          <w:rtl/>
        </w:rPr>
        <w:t>يتسع.</w:t>
      </w:r>
    </w:p>
    <w:p w:rsidR="001C7B7B" w:rsidRPr="00F37005" w:rsidRDefault="001C7B7B" w:rsidP="00A43C3D">
      <w:pPr>
        <w:pStyle w:val="libFootnote0"/>
        <w:rPr>
          <w:rtl/>
          <w:lang w:bidi="fa-IR"/>
        </w:rPr>
      </w:pPr>
      <w:r w:rsidRPr="00F37005">
        <w:rPr>
          <w:rtl/>
        </w:rPr>
        <w:t>(2) في العلل</w:t>
      </w:r>
      <w:r w:rsidR="00B809F2">
        <w:rPr>
          <w:rtl/>
        </w:rPr>
        <w:t>:</w:t>
      </w:r>
      <w:r w:rsidRPr="00F37005">
        <w:rPr>
          <w:rtl/>
        </w:rPr>
        <w:t xml:space="preserve"> أهل هذه البلدة.</w:t>
      </w:r>
    </w:p>
    <w:p w:rsidR="001C7B7B" w:rsidRPr="00F37005" w:rsidRDefault="001C7B7B" w:rsidP="00A43C3D">
      <w:pPr>
        <w:pStyle w:val="libFootnote0"/>
        <w:rPr>
          <w:rtl/>
          <w:lang w:bidi="fa-IR"/>
        </w:rPr>
      </w:pPr>
      <w:r w:rsidRPr="00F37005">
        <w:rPr>
          <w:rtl/>
        </w:rPr>
        <w:t>(3) الآية (122) من سورة التوبة 9.</w:t>
      </w:r>
    </w:p>
    <w:p w:rsidR="001C7B7B" w:rsidRPr="00F37005" w:rsidRDefault="001C7B7B" w:rsidP="00A43C3D">
      <w:pPr>
        <w:pStyle w:val="libFootnote0"/>
        <w:rPr>
          <w:rtl/>
          <w:lang w:bidi="fa-IR"/>
        </w:rPr>
      </w:pPr>
      <w:r w:rsidRPr="00F37005">
        <w:rPr>
          <w:rtl/>
        </w:rPr>
        <w:t>(4) في العلل</w:t>
      </w:r>
      <w:r w:rsidR="00B809F2">
        <w:rPr>
          <w:rtl/>
        </w:rPr>
        <w:t>:</w:t>
      </w:r>
      <w:r w:rsidRPr="00F37005">
        <w:rPr>
          <w:rtl/>
        </w:rPr>
        <w:t xml:space="preserve"> في طلب ذلك.</w:t>
      </w:r>
    </w:p>
    <w:p w:rsidR="001C7B7B" w:rsidRDefault="001C7B7B" w:rsidP="001C7B7B">
      <w:pPr>
        <w:pStyle w:val="libNormal"/>
        <w:rPr>
          <w:rtl/>
        </w:rPr>
      </w:pPr>
      <w:r>
        <w:rPr>
          <w:rtl/>
        </w:rPr>
        <w:br w:type="page"/>
      </w:r>
    </w:p>
    <w:p w:rsidR="001C7B7B" w:rsidRPr="00F37005" w:rsidRDefault="001C7B7B" w:rsidP="00A43C3D">
      <w:pPr>
        <w:pStyle w:val="libNormal"/>
        <w:rPr>
          <w:rtl/>
          <w:lang w:bidi="fa-IR"/>
        </w:rPr>
      </w:pPr>
      <w:r w:rsidRPr="00F37005">
        <w:rPr>
          <w:rtl/>
          <w:lang w:bidi="fa-IR"/>
        </w:rPr>
        <w:t>فقال</w:t>
      </w:r>
      <w:r w:rsidR="00B809F2">
        <w:rPr>
          <w:rtl/>
          <w:lang w:bidi="fa-IR"/>
        </w:rPr>
        <w:t>:</w:t>
      </w:r>
      <w:r w:rsidRPr="00F37005">
        <w:rPr>
          <w:rtl/>
          <w:lang w:bidi="fa-IR"/>
        </w:rPr>
        <w:t xml:space="preserve"> هو </w:t>
      </w:r>
      <w:r w:rsidRPr="00A43C3D">
        <w:rPr>
          <w:rStyle w:val="libFootnotenumChar"/>
          <w:rtl/>
        </w:rPr>
        <w:t>(5)</w:t>
      </w:r>
      <w:r w:rsidRPr="00F37005">
        <w:rPr>
          <w:rtl/>
          <w:lang w:bidi="fa-IR"/>
        </w:rPr>
        <w:t xml:space="preserve"> بمنزلة</w:t>
      </w:r>
      <w:r w:rsidR="00B809F2">
        <w:rPr>
          <w:rtl/>
          <w:lang w:bidi="fa-IR"/>
        </w:rPr>
        <w:t>:</w:t>
      </w:r>
      <w:r w:rsidRPr="00F37005">
        <w:rPr>
          <w:rtl/>
          <w:lang w:bidi="fa-IR"/>
        </w:rPr>
        <w:t xml:space="preserve"> </w:t>
      </w:r>
      <w:r w:rsidRPr="00217377">
        <w:rPr>
          <w:rStyle w:val="libAlaemChar"/>
          <w:rtl/>
        </w:rPr>
        <w:t>(</w:t>
      </w:r>
      <w:r w:rsidRPr="00A43C3D">
        <w:rPr>
          <w:rStyle w:val="libAieChar"/>
          <w:rtl/>
        </w:rPr>
        <w:t xml:space="preserve"> مَنْ يَخْرُجْ مِنْ بَيْتِهِ مُهاجِراً إِلَى اللهِ وَرَسُولِهِ ثُمَّ يُدْرِكْهُ الْمَوْتُ</w:t>
      </w:r>
      <w:r w:rsidR="00D8622B">
        <w:rPr>
          <w:rStyle w:val="libAieChar"/>
          <w:rtl/>
        </w:rPr>
        <w:t>،</w:t>
      </w:r>
      <w:r w:rsidRPr="00A43C3D">
        <w:rPr>
          <w:rStyle w:val="libAieChar"/>
          <w:rtl/>
        </w:rPr>
        <w:t xml:space="preserve"> فَقَدْ وَقَعَ أَجْرُهُ عَلَى اللهِ </w:t>
      </w:r>
      <w:r w:rsidRPr="00217377">
        <w:rPr>
          <w:rStyle w:val="libAlaemChar"/>
          <w:rtl/>
        </w:rPr>
        <w:t>)</w:t>
      </w:r>
      <w:r w:rsidRPr="00F37005">
        <w:rPr>
          <w:rtl/>
          <w:lang w:bidi="fa-IR"/>
        </w:rPr>
        <w:t xml:space="preserve"> </w:t>
      </w:r>
      <w:r w:rsidRPr="00A43C3D">
        <w:rPr>
          <w:rStyle w:val="libFootnotenumChar"/>
          <w:rtl/>
        </w:rPr>
        <w:t>(6)</w:t>
      </w:r>
      <w:r>
        <w:rPr>
          <w:rtl/>
          <w:lang w:bidi="fa-IR"/>
        </w:rPr>
        <w:t>.</w:t>
      </w:r>
    </w:p>
    <w:p w:rsidR="001C7B7B" w:rsidRPr="00F37005" w:rsidRDefault="001C7B7B" w:rsidP="00A43C3D">
      <w:pPr>
        <w:pStyle w:val="libNormal"/>
        <w:rPr>
          <w:rtl/>
          <w:lang w:bidi="fa-IR"/>
        </w:rPr>
      </w:pPr>
      <w:r w:rsidRPr="00F37005">
        <w:rPr>
          <w:rtl/>
          <w:lang w:bidi="fa-IR"/>
        </w:rPr>
        <w:t>قال</w:t>
      </w:r>
      <w:r w:rsidR="00B809F2">
        <w:rPr>
          <w:rtl/>
          <w:lang w:bidi="fa-IR"/>
        </w:rPr>
        <w:t>:</w:t>
      </w:r>
      <w:r w:rsidRPr="00F37005">
        <w:rPr>
          <w:rtl/>
          <w:lang w:bidi="fa-IR"/>
        </w:rPr>
        <w:t xml:space="preserve"> قلت</w:t>
      </w:r>
      <w:r w:rsidR="00B809F2">
        <w:rPr>
          <w:rtl/>
          <w:lang w:bidi="fa-IR"/>
        </w:rPr>
        <w:t>:</w:t>
      </w:r>
      <w:r w:rsidRPr="00F37005">
        <w:rPr>
          <w:rtl/>
          <w:lang w:bidi="fa-IR"/>
        </w:rPr>
        <w:t xml:space="preserve"> فإذا قدموا</w:t>
      </w:r>
      <w:r w:rsidR="00D8622B">
        <w:rPr>
          <w:rtl/>
          <w:lang w:bidi="fa-IR"/>
        </w:rPr>
        <w:t>،</w:t>
      </w:r>
      <w:r>
        <w:rPr>
          <w:rtl/>
          <w:lang w:bidi="fa-IR"/>
        </w:rPr>
        <w:t xml:space="preserve"> </w:t>
      </w:r>
      <w:r w:rsidRPr="00F37005">
        <w:rPr>
          <w:rtl/>
          <w:lang w:bidi="fa-IR"/>
        </w:rPr>
        <w:t>بأي شيء يعرفون صاحبهم</w:t>
      </w:r>
      <w:r>
        <w:rPr>
          <w:rtl/>
          <w:lang w:bidi="fa-IR"/>
        </w:rPr>
        <w:t>؟</w:t>
      </w:r>
    </w:p>
    <w:p w:rsidR="001C7B7B" w:rsidRPr="00F37005" w:rsidRDefault="001C7B7B" w:rsidP="00A43C3D">
      <w:pPr>
        <w:pStyle w:val="libNormal"/>
        <w:rPr>
          <w:rtl/>
          <w:lang w:bidi="fa-IR"/>
        </w:rPr>
      </w:pPr>
      <w:r w:rsidRPr="00F37005">
        <w:rPr>
          <w:rtl/>
          <w:lang w:bidi="fa-IR"/>
        </w:rPr>
        <w:t>قال</w:t>
      </w:r>
      <w:r w:rsidR="00B809F2">
        <w:rPr>
          <w:rtl/>
          <w:lang w:bidi="fa-IR"/>
        </w:rPr>
        <w:t>:</w:t>
      </w:r>
      <w:r w:rsidRPr="00F37005">
        <w:rPr>
          <w:rtl/>
          <w:lang w:bidi="fa-IR"/>
        </w:rPr>
        <w:t xml:space="preserve"> يعطى السكينة والوقار والهيبة </w:t>
      </w:r>
      <w:r w:rsidRPr="00A43C3D">
        <w:rPr>
          <w:rStyle w:val="libFootnotenumChar"/>
          <w:rtl/>
        </w:rPr>
        <w:t>(7)</w:t>
      </w:r>
      <w:r>
        <w:rPr>
          <w:rtl/>
          <w:lang w:bidi="fa-IR"/>
        </w:rPr>
        <w:t>.</w:t>
      </w:r>
    </w:p>
    <w:p w:rsidR="001C7B7B" w:rsidRDefault="001C7B7B" w:rsidP="00A43C3D">
      <w:pPr>
        <w:pStyle w:val="libNormal"/>
        <w:rPr>
          <w:rFonts w:hint="cs"/>
          <w:rtl/>
          <w:lang w:bidi="fa-IR"/>
        </w:rPr>
      </w:pPr>
      <w:r w:rsidRPr="00F37005">
        <w:rPr>
          <w:rtl/>
          <w:lang w:bidi="fa-IR"/>
        </w:rPr>
        <w:t>76</w:t>
      </w:r>
      <w:r w:rsidR="006E1F56">
        <w:rPr>
          <w:rtl/>
          <w:lang w:bidi="fa-IR"/>
        </w:rPr>
        <w:t xml:space="preserve"> - </w:t>
      </w:r>
      <w:r w:rsidRPr="00F37005">
        <w:rPr>
          <w:rtl/>
          <w:lang w:bidi="fa-IR"/>
        </w:rPr>
        <w:t>وعنه</w:t>
      </w:r>
      <w:r w:rsidR="00D8622B">
        <w:rPr>
          <w:rtl/>
          <w:lang w:bidi="fa-IR"/>
        </w:rPr>
        <w:t>،</w:t>
      </w:r>
      <w:r>
        <w:rPr>
          <w:rtl/>
          <w:lang w:bidi="fa-IR"/>
        </w:rPr>
        <w:t xml:space="preserve"> </w:t>
      </w:r>
      <w:r w:rsidRPr="00F37005">
        <w:rPr>
          <w:rtl/>
          <w:lang w:bidi="fa-IR"/>
        </w:rPr>
        <w:t>عن علي بن إسماعيل</w:t>
      </w:r>
      <w:r w:rsidR="00D8622B">
        <w:rPr>
          <w:rtl/>
          <w:lang w:bidi="fa-IR"/>
        </w:rPr>
        <w:t>،</w:t>
      </w:r>
      <w:r>
        <w:rPr>
          <w:rtl/>
          <w:lang w:bidi="fa-IR"/>
        </w:rPr>
        <w:t xml:space="preserve"> </w:t>
      </w:r>
      <w:r w:rsidRPr="00F37005">
        <w:rPr>
          <w:rtl/>
          <w:lang w:bidi="fa-IR"/>
        </w:rPr>
        <w:t>وعبد الله بن محمد بن عيسى</w:t>
      </w:r>
      <w:r w:rsidR="00D8622B">
        <w:rPr>
          <w:rtl/>
          <w:lang w:bidi="fa-IR"/>
        </w:rPr>
        <w:t>،</w:t>
      </w:r>
      <w:r>
        <w:rPr>
          <w:rtl/>
          <w:lang w:bidi="fa-IR"/>
        </w:rPr>
        <w:t xml:space="preserve"> </w:t>
      </w:r>
      <w:r w:rsidRPr="00F37005">
        <w:rPr>
          <w:rtl/>
          <w:lang w:bidi="fa-IR"/>
        </w:rPr>
        <w:t>عن صفوان بن يحيى</w:t>
      </w:r>
      <w:r w:rsidR="00D8622B">
        <w:rPr>
          <w:rtl/>
          <w:lang w:bidi="fa-IR"/>
        </w:rPr>
        <w:t>،</w:t>
      </w:r>
      <w:r>
        <w:rPr>
          <w:rtl/>
          <w:lang w:bidi="fa-IR"/>
        </w:rPr>
        <w:t xml:space="preserve"> </w:t>
      </w:r>
      <w:r w:rsidRPr="00F37005">
        <w:rPr>
          <w:rtl/>
          <w:lang w:bidi="fa-IR"/>
        </w:rPr>
        <w:t>عن يعقوب بن شعيب</w:t>
      </w:r>
      <w:r w:rsidR="00D8622B">
        <w:rPr>
          <w:rtl/>
          <w:lang w:bidi="fa-IR"/>
        </w:rPr>
        <w:t>،</w:t>
      </w:r>
      <w:r>
        <w:rPr>
          <w:rtl/>
          <w:lang w:bidi="fa-IR"/>
        </w:rPr>
        <w:t xml:space="preserve"> </w:t>
      </w:r>
    </w:p>
    <w:p w:rsidR="001C7B7B" w:rsidRPr="00F37005" w:rsidRDefault="001C7B7B" w:rsidP="00A43C3D">
      <w:pPr>
        <w:pStyle w:val="libNormal"/>
        <w:rPr>
          <w:rtl/>
          <w:lang w:bidi="fa-IR"/>
        </w:rPr>
      </w:pPr>
      <w:r w:rsidRPr="00F37005">
        <w:rPr>
          <w:rtl/>
          <w:lang w:bidi="fa-IR"/>
        </w:rPr>
        <w:t xml:space="preserve">عن أبي عبد الله </w:t>
      </w:r>
      <w:r w:rsidR="00217377" w:rsidRPr="00217377">
        <w:rPr>
          <w:rStyle w:val="libAlaemChar"/>
          <w:rFonts w:hint="cs"/>
          <w:rtl/>
        </w:rPr>
        <w:t>عليه‌السلام</w:t>
      </w:r>
      <w:r w:rsidR="00D8622B">
        <w:rPr>
          <w:rtl/>
          <w:lang w:bidi="fa-IR"/>
        </w:rPr>
        <w:t>،</w:t>
      </w:r>
      <w:r>
        <w:rPr>
          <w:rtl/>
          <w:lang w:bidi="fa-IR"/>
        </w:rPr>
        <w:t xml:space="preserve"> </w:t>
      </w:r>
      <w:r w:rsidRPr="00F37005">
        <w:rPr>
          <w:rtl/>
          <w:lang w:bidi="fa-IR"/>
        </w:rPr>
        <w:t>قال</w:t>
      </w:r>
      <w:r w:rsidR="00B809F2">
        <w:rPr>
          <w:rtl/>
          <w:lang w:bidi="fa-IR"/>
        </w:rPr>
        <w:t>:</w:t>
      </w:r>
      <w:r w:rsidRPr="00F37005">
        <w:rPr>
          <w:rtl/>
          <w:lang w:bidi="fa-IR"/>
        </w:rPr>
        <w:t xml:space="preserve"> قلت له</w:t>
      </w:r>
      <w:r w:rsidR="00B809F2">
        <w:rPr>
          <w:rtl/>
          <w:lang w:bidi="fa-IR"/>
        </w:rPr>
        <w:t>:</w:t>
      </w:r>
      <w:r w:rsidRPr="00F37005">
        <w:rPr>
          <w:rtl/>
          <w:lang w:bidi="fa-IR"/>
        </w:rPr>
        <w:t xml:space="preserve"> إذا هلك الإمام</w:t>
      </w:r>
      <w:r w:rsidR="00D8622B">
        <w:rPr>
          <w:rtl/>
          <w:lang w:bidi="fa-IR"/>
        </w:rPr>
        <w:t>،</w:t>
      </w:r>
      <w:r>
        <w:rPr>
          <w:rtl/>
          <w:lang w:bidi="fa-IR"/>
        </w:rPr>
        <w:t xml:space="preserve"> </w:t>
      </w:r>
      <w:r w:rsidRPr="00F37005">
        <w:rPr>
          <w:rtl/>
          <w:lang w:bidi="fa-IR"/>
        </w:rPr>
        <w:t>فبلغ قوما بحضرتهم</w:t>
      </w:r>
      <w:r>
        <w:rPr>
          <w:rtl/>
          <w:lang w:bidi="fa-IR"/>
        </w:rPr>
        <w:t>؟</w:t>
      </w:r>
      <w:r w:rsidRPr="00F37005">
        <w:rPr>
          <w:rtl/>
          <w:lang w:bidi="fa-IR"/>
        </w:rPr>
        <w:t xml:space="preserve"> </w:t>
      </w:r>
      <w:r w:rsidRPr="00A43C3D">
        <w:rPr>
          <w:rStyle w:val="libFootnotenumChar"/>
          <w:rtl/>
        </w:rPr>
        <w:t>(8)</w:t>
      </w:r>
      <w:r>
        <w:rPr>
          <w:rtl/>
          <w:lang w:bidi="fa-IR"/>
        </w:rPr>
        <w:t>.</w:t>
      </w:r>
    </w:p>
    <w:p w:rsidR="001C7B7B" w:rsidRPr="00F37005" w:rsidRDefault="001C7B7B" w:rsidP="00A43C3D">
      <w:pPr>
        <w:pStyle w:val="libNormal"/>
        <w:rPr>
          <w:rtl/>
          <w:lang w:bidi="fa-IR"/>
        </w:rPr>
      </w:pPr>
      <w:r w:rsidRPr="00F37005">
        <w:rPr>
          <w:rtl/>
          <w:lang w:bidi="fa-IR"/>
        </w:rPr>
        <w:t>قال</w:t>
      </w:r>
      <w:r w:rsidR="00B809F2">
        <w:rPr>
          <w:rtl/>
          <w:lang w:bidi="fa-IR"/>
        </w:rPr>
        <w:t>:</w:t>
      </w:r>
      <w:r w:rsidRPr="00F37005">
        <w:rPr>
          <w:rtl/>
          <w:lang w:bidi="fa-IR"/>
        </w:rPr>
        <w:t xml:space="preserve"> يخرجون في الطلب</w:t>
      </w:r>
      <w:r w:rsidR="00D8622B">
        <w:rPr>
          <w:rtl/>
          <w:lang w:bidi="fa-IR"/>
        </w:rPr>
        <w:t>،</w:t>
      </w:r>
      <w:r>
        <w:rPr>
          <w:rtl/>
          <w:lang w:bidi="fa-IR"/>
        </w:rPr>
        <w:t xml:space="preserve"> </w:t>
      </w:r>
      <w:r w:rsidRPr="00F37005">
        <w:rPr>
          <w:rtl/>
          <w:lang w:bidi="fa-IR"/>
        </w:rPr>
        <w:t xml:space="preserve">( فإنهم لا يزالون في عذر ما داموا في الطلب ) </w:t>
      </w:r>
      <w:r w:rsidRPr="00A43C3D">
        <w:rPr>
          <w:rStyle w:val="libFootnotenumChar"/>
          <w:rtl/>
        </w:rPr>
        <w:t>(9)</w:t>
      </w:r>
      <w:r>
        <w:rPr>
          <w:rtl/>
          <w:lang w:bidi="fa-IR"/>
        </w:rPr>
        <w:t>.</w:t>
      </w:r>
    </w:p>
    <w:p w:rsidR="001C7B7B" w:rsidRPr="00F37005" w:rsidRDefault="001C7B7B" w:rsidP="00A43C3D">
      <w:pPr>
        <w:pStyle w:val="libNormal"/>
        <w:rPr>
          <w:rtl/>
          <w:lang w:bidi="fa-IR"/>
        </w:rPr>
      </w:pPr>
      <w:r w:rsidRPr="00F37005">
        <w:rPr>
          <w:rtl/>
          <w:lang w:bidi="fa-IR"/>
        </w:rPr>
        <w:t>قلت</w:t>
      </w:r>
      <w:r w:rsidR="00B809F2">
        <w:rPr>
          <w:rtl/>
          <w:lang w:bidi="fa-IR"/>
        </w:rPr>
        <w:t>:</w:t>
      </w:r>
      <w:r w:rsidRPr="00F37005">
        <w:rPr>
          <w:rtl/>
          <w:lang w:bidi="fa-IR"/>
        </w:rPr>
        <w:t xml:space="preserve"> يخرجون كلهم</w:t>
      </w:r>
      <w:r w:rsidR="00D8622B">
        <w:rPr>
          <w:rtl/>
          <w:lang w:bidi="fa-IR"/>
        </w:rPr>
        <w:t>،</w:t>
      </w:r>
      <w:r>
        <w:rPr>
          <w:rtl/>
          <w:lang w:bidi="fa-IR"/>
        </w:rPr>
        <w:t xml:space="preserve"> </w:t>
      </w:r>
      <w:r w:rsidRPr="00F37005">
        <w:rPr>
          <w:rtl/>
          <w:lang w:bidi="fa-IR"/>
        </w:rPr>
        <w:t>أو يكفيهم أن يخرج بعضهم</w:t>
      </w:r>
      <w:r>
        <w:rPr>
          <w:rtl/>
          <w:lang w:bidi="fa-IR"/>
        </w:rPr>
        <w:t>؟</w:t>
      </w:r>
    </w:p>
    <w:p w:rsidR="001C7B7B" w:rsidRPr="00F37005" w:rsidRDefault="001C7B7B" w:rsidP="00A43C3D">
      <w:pPr>
        <w:pStyle w:val="libNormal"/>
        <w:rPr>
          <w:rtl/>
          <w:lang w:bidi="fa-IR"/>
        </w:rPr>
      </w:pPr>
      <w:r w:rsidRPr="00F37005">
        <w:rPr>
          <w:rtl/>
          <w:lang w:bidi="fa-IR"/>
        </w:rPr>
        <w:t xml:space="preserve">( قال ) </w:t>
      </w:r>
      <w:r w:rsidRPr="00A43C3D">
        <w:rPr>
          <w:rStyle w:val="libFootnotenumChar"/>
          <w:rtl/>
        </w:rPr>
        <w:t>(10)</w:t>
      </w:r>
      <w:r w:rsidR="00B809F2">
        <w:rPr>
          <w:rtl/>
          <w:lang w:bidi="fa-IR"/>
        </w:rPr>
        <w:t>:</w:t>
      </w:r>
      <w:r w:rsidRPr="00F37005">
        <w:rPr>
          <w:rtl/>
          <w:lang w:bidi="fa-IR"/>
        </w:rPr>
        <w:t xml:space="preserve"> إن الله عز وجل يقول</w:t>
      </w:r>
      <w:r w:rsidR="00B809F2">
        <w:rPr>
          <w:rtl/>
          <w:lang w:bidi="fa-IR"/>
        </w:rPr>
        <w:t>:</w:t>
      </w:r>
    </w:p>
    <w:p w:rsidR="001C7B7B" w:rsidRPr="00F37005" w:rsidRDefault="001C7B7B" w:rsidP="00A43C3D">
      <w:pPr>
        <w:pStyle w:val="libNormal"/>
        <w:rPr>
          <w:rtl/>
          <w:lang w:bidi="fa-IR"/>
        </w:rPr>
      </w:pPr>
      <w:r w:rsidRPr="00217377">
        <w:rPr>
          <w:rStyle w:val="libAlaemChar"/>
          <w:rtl/>
        </w:rPr>
        <w:t>(</w:t>
      </w:r>
      <w:r w:rsidRPr="00A43C3D">
        <w:rPr>
          <w:rStyle w:val="libAieChar"/>
          <w:rtl/>
        </w:rPr>
        <w:t xml:space="preserve"> فَلَوْ لا نَفَرَ مِنْ كُلِّ فِرْقَةٍ مِنْهُمْ طائِفَةٌ لِيَتَفَقَّهُوا فِي الدِّينِ</w:t>
      </w:r>
      <w:r w:rsidR="00D8622B">
        <w:rPr>
          <w:rStyle w:val="libAieChar"/>
          <w:rtl/>
        </w:rPr>
        <w:t>،</w:t>
      </w:r>
      <w:r w:rsidRPr="00A43C3D">
        <w:rPr>
          <w:rStyle w:val="libAieChar"/>
          <w:rtl/>
        </w:rPr>
        <w:t xml:space="preserve"> وَلِيُنْذِرُوا قَوْمَهُمْ إِذا رَجَعُوا إِلَيْهِمْ</w:t>
      </w:r>
      <w:r w:rsidR="00D8622B">
        <w:rPr>
          <w:rStyle w:val="libAieChar"/>
          <w:rtl/>
        </w:rPr>
        <w:t>،</w:t>
      </w:r>
      <w:r w:rsidRPr="00A43C3D">
        <w:rPr>
          <w:rStyle w:val="libAieChar"/>
          <w:rtl/>
        </w:rPr>
        <w:t xml:space="preserve"> لَعَلَّهُمْ يَحْذَرُونَ </w:t>
      </w:r>
      <w:r w:rsidRPr="00217377">
        <w:rPr>
          <w:rStyle w:val="libAlaemChar"/>
          <w:rtl/>
        </w:rPr>
        <w:t>)</w:t>
      </w:r>
      <w:r w:rsidRPr="00F37005">
        <w:rPr>
          <w:rtl/>
          <w:lang w:bidi="fa-IR"/>
        </w:rPr>
        <w:t xml:space="preserve"> </w:t>
      </w:r>
      <w:r w:rsidRPr="00A43C3D">
        <w:rPr>
          <w:rStyle w:val="libFootnotenumChar"/>
          <w:rtl/>
        </w:rPr>
        <w:t>(11)</w:t>
      </w:r>
      <w:r>
        <w:rPr>
          <w:rtl/>
          <w:lang w:bidi="fa-IR"/>
        </w:rPr>
        <w:t>.</w:t>
      </w:r>
    </w:p>
    <w:p w:rsidR="001C7B7B" w:rsidRPr="00F37005" w:rsidRDefault="001C7B7B" w:rsidP="00A43C3D">
      <w:pPr>
        <w:pStyle w:val="libNormal"/>
        <w:rPr>
          <w:rtl/>
          <w:lang w:bidi="fa-IR"/>
        </w:rPr>
      </w:pPr>
      <w:r w:rsidRPr="00F37005">
        <w:rPr>
          <w:rtl/>
          <w:lang w:bidi="fa-IR"/>
        </w:rPr>
        <w:t>قال</w:t>
      </w:r>
      <w:r w:rsidR="00B809F2">
        <w:rPr>
          <w:rtl/>
          <w:lang w:bidi="fa-IR"/>
        </w:rPr>
        <w:t>:</w:t>
      </w:r>
      <w:r w:rsidRPr="00F37005">
        <w:rPr>
          <w:rtl/>
          <w:lang w:bidi="fa-IR"/>
        </w:rPr>
        <w:t xml:space="preserve"> فهؤلاء المقيمون في سعة</w:t>
      </w:r>
      <w:r w:rsidR="00D8622B">
        <w:rPr>
          <w:rtl/>
          <w:lang w:bidi="fa-IR"/>
        </w:rPr>
        <w:t>،</w:t>
      </w:r>
      <w:r>
        <w:rPr>
          <w:rtl/>
          <w:lang w:bidi="fa-IR"/>
        </w:rPr>
        <w:t xml:space="preserve"> </w:t>
      </w:r>
      <w:r w:rsidRPr="00F37005">
        <w:rPr>
          <w:rtl/>
          <w:lang w:bidi="fa-IR"/>
        </w:rPr>
        <w:t xml:space="preserve">حتى يرجع إليهم أصحابهم </w:t>
      </w:r>
      <w:r w:rsidRPr="00A43C3D">
        <w:rPr>
          <w:rStyle w:val="libFootnotenumChar"/>
          <w:rtl/>
        </w:rPr>
        <w:t>(12)</w:t>
      </w:r>
      <w:r>
        <w:rPr>
          <w:rtl/>
          <w:lang w:bidi="fa-IR"/>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كلمة ( هو ) وردت في نقل الكافي للرواية.</w:t>
      </w:r>
    </w:p>
    <w:p w:rsidR="001C7B7B" w:rsidRPr="00F37005" w:rsidRDefault="001C7B7B" w:rsidP="00A43C3D">
      <w:pPr>
        <w:pStyle w:val="libFootnote0"/>
        <w:rPr>
          <w:rtl/>
          <w:lang w:bidi="fa-IR"/>
        </w:rPr>
      </w:pPr>
      <w:r w:rsidRPr="00F37005">
        <w:rPr>
          <w:rtl/>
        </w:rPr>
        <w:t>(6) انظر الآية (100) من سورة النساء 4.</w:t>
      </w:r>
    </w:p>
    <w:p w:rsidR="001C7B7B" w:rsidRPr="00F37005" w:rsidRDefault="001C7B7B" w:rsidP="00A43C3D">
      <w:pPr>
        <w:pStyle w:val="libFootnote0"/>
        <w:rPr>
          <w:rtl/>
          <w:lang w:bidi="fa-IR"/>
        </w:rPr>
      </w:pPr>
      <w:r w:rsidRPr="00F37005">
        <w:rPr>
          <w:rtl/>
        </w:rPr>
        <w:t>(7) رواه الصدوق في العلل ( ص 591 ) عن أبيه ( المؤلف ) مثله</w:t>
      </w:r>
      <w:r w:rsidR="00D8622B">
        <w:rPr>
          <w:rtl/>
        </w:rPr>
        <w:t>،</w:t>
      </w:r>
      <w:r>
        <w:rPr>
          <w:rtl/>
        </w:rPr>
        <w:t xml:space="preserve"> </w:t>
      </w:r>
      <w:r w:rsidRPr="00F37005">
        <w:rPr>
          <w:rtl/>
        </w:rPr>
        <w:t>ونقله في البحار ( 27 / 295 )</w:t>
      </w:r>
      <w:r w:rsidR="00D8622B">
        <w:rPr>
          <w:rtl/>
        </w:rPr>
        <w:t>،</w:t>
      </w:r>
      <w:r>
        <w:rPr>
          <w:rtl/>
        </w:rPr>
        <w:t xml:space="preserve"> </w:t>
      </w:r>
      <w:r w:rsidRPr="00F37005">
        <w:rPr>
          <w:rtl/>
        </w:rPr>
        <w:t>ورواه الكليني في الكافي ( ج 1 ص 379 ) عن محمد بن يحيى</w:t>
      </w:r>
      <w:r w:rsidR="00D8622B">
        <w:rPr>
          <w:rtl/>
        </w:rPr>
        <w:t>،</w:t>
      </w:r>
      <w:r>
        <w:rPr>
          <w:rtl/>
        </w:rPr>
        <w:t xml:space="preserve"> </w:t>
      </w:r>
      <w:r w:rsidRPr="00F37005">
        <w:rPr>
          <w:rtl/>
        </w:rPr>
        <w:t>عن ( أحمد بن محمد بن عيسى ) مثله</w:t>
      </w:r>
      <w:r w:rsidR="00D8622B">
        <w:rPr>
          <w:rtl/>
        </w:rPr>
        <w:t>،</w:t>
      </w:r>
      <w:r>
        <w:rPr>
          <w:rtl/>
        </w:rPr>
        <w:t xml:space="preserve"> </w:t>
      </w:r>
      <w:r w:rsidRPr="00F37005">
        <w:rPr>
          <w:rtl/>
        </w:rPr>
        <w:t>وفي البرهان ( 2 / 171 ) عن العلل والكافي.</w:t>
      </w:r>
    </w:p>
    <w:p w:rsidR="001C7B7B" w:rsidRPr="00A43C3D" w:rsidRDefault="001C7B7B" w:rsidP="00A43C3D">
      <w:pPr>
        <w:pStyle w:val="libNormal"/>
        <w:rPr>
          <w:rStyle w:val="libFootnote0Char"/>
          <w:rtl/>
        </w:rPr>
      </w:pPr>
      <w:r w:rsidRPr="00A43C3D">
        <w:rPr>
          <w:rStyle w:val="libFootnote0Char"/>
          <w:rtl/>
        </w:rPr>
        <w:t>وقطعة منه من قوله</w:t>
      </w:r>
      <w:r w:rsidR="00B809F2">
        <w:rPr>
          <w:rStyle w:val="libFootnote0Char"/>
          <w:rtl/>
        </w:rPr>
        <w:t>:</w:t>
      </w:r>
      <w:r w:rsidRPr="00A43C3D">
        <w:rPr>
          <w:rStyle w:val="libFootnote0Char"/>
          <w:rtl/>
        </w:rPr>
        <w:t xml:space="preserve"> إن عليا </w:t>
      </w:r>
      <w:r w:rsidR="00217377" w:rsidRPr="00217377">
        <w:rPr>
          <w:rStyle w:val="libAlaemChar"/>
          <w:rtl/>
        </w:rPr>
        <w:t>عليه‌السلام</w:t>
      </w:r>
      <w:r w:rsidRPr="00A43C3D">
        <w:rPr>
          <w:rStyle w:val="libFootnote0Char"/>
          <w:rtl/>
        </w:rPr>
        <w:t xml:space="preserve"> كان عالما ... الى قوله</w:t>
      </w:r>
      <w:r w:rsidR="00B809F2">
        <w:rPr>
          <w:rStyle w:val="libFootnote0Char"/>
          <w:rtl/>
        </w:rPr>
        <w:t>:</w:t>
      </w:r>
      <w:r w:rsidRPr="00A43C3D">
        <w:rPr>
          <w:rStyle w:val="libFootnote0Char"/>
          <w:rtl/>
        </w:rPr>
        <w:t xml:space="preserve"> مثل علمه أو ما شاء الله</w:t>
      </w:r>
      <w:r w:rsidR="00D8622B">
        <w:rPr>
          <w:rStyle w:val="libFootnote0Char"/>
          <w:rtl/>
        </w:rPr>
        <w:t>،</w:t>
      </w:r>
      <w:r w:rsidRPr="00A43C3D">
        <w:rPr>
          <w:rStyle w:val="libFootnote0Char"/>
          <w:rtl/>
        </w:rPr>
        <w:t xml:space="preserve"> وردت في عدة مصادر بعدة أسانيد</w:t>
      </w:r>
      <w:r w:rsidR="00D8622B">
        <w:rPr>
          <w:rStyle w:val="libFootnote0Char"/>
          <w:rtl/>
        </w:rPr>
        <w:t>،</w:t>
      </w:r>
      <w:r w:rsidRPr="00A43C3D">
        <w:rPr>
          <w:rStyle w:val="libFootnote0Char"/>
          <w:rtl/>
        </w:rPr>
        <w:t xml:space="preserve"> لاحظ منها</w:t>
      </w:r>
      <w:r w:rsidR="00B809F2">
        <w:rPr>
          <w:rStyle w:val="libFootnote0Char"/>
          <w:rtl/>
        </w:rPr>
        <w:t>:</w:t>
      </w:r>
      <w:r w:rsidRPr="00A43C3D">
        <w:rPr>
          <w:rStyle w:val="libFootnote0Char"/>
          <w:rtl/>
        </w:rPr>
        <w:t xml:space="preserve"> مختصر البصائر ( ص 62 )</w:t>
      </w:r>
      <w:r w:rsidR="00D8622B">
        <w:rPr>
          <w:rStyle w:val="libFootnote0Char"/>
          <w:rtl/>
        </w:rPr>
        <w:t>،</w:t>
      </w:r>
      <w:r w:rsidRPr="00A43C3D">
        <w:rPr>
          <w:rStyle w:val="libFootnote0Char"/>
          <w:rtl/>
        </w:rPr>
        <w:t xml:space="preserve"> والكافي ( 1 / 221 )</w:t>
      </w:r>
      <w:r w:rsidR="00D8622B">
        <w:rPr>
          <w:rStyle w:val="libFootnote0Char"/>
          <w:rtl/>
        </w:rPr>
        <w:t>،</w:t>
      </w:r>
      <w:r w:rsidRPr="00A43C3D">
        <w:rPr>
          <w:rStyle w:val="libFootnote0Char"/>
          <w:rtl/>
        </w:rPr>
        <w:t xml:space="preserve"> والاكمال ( ص 223 ) وانظر البحار ( ج 23 ص 39 ).</w:t>
      </w:r>
    </w:p>
    <w:p w:rsidR="001C7B7B" w:rsidRPr="00F37005" w:rsidRDefault="001C7B7B" w:rsidP="00A43C3D">
      <w:pPr>
        <w:pStyle w:val="libFootnote0"/>
        <w:rPr>
          <w:rtl/>
          <w:lang w:bidi="fa-IR"/>
        </w:rPr>
      </w:pPr>
      <w:r w:rsidRPr="00F37005">
        <w:rPr>
          <w:rtl/>
        </w:rPr>
        <w:t>(8) في علل الشرائع</w:t>
      </w:r>
      <w:r w:rsidR="00B809F2">
        <w:rPr>
          <w:rtl/>
        </w:rPr>
        <w:t>:</w:t>
      </w:r>
      <w:r w:rsidRPr="00F37005">
        <w:rPr>
          <w:rtl/>
        </w:rPr>
        <w:t xml:space="preserve"> فبلغ قوما ليس بحضرتهم</w:t>
      </w:r>
      <w:r w:rsidR="00D8622B">
        <w:rPr>
          <w:rtl/>
        </w:rPr>
        <w:t>،</w:t>
      </w:r>
      <w:r>
        <w:rPr>
          <w:rtl/>
        </w:rPr>
        <w:t xml:space="preserve"> </w:t>
      </w:r>
      <w:r w:rsidRPr="00F37005">
        <w:rPr>
          <w:rtl/>
        </w:rPr>
        <w:t>وفي نسخة منه</w:t>
      </w:r>
      <w:r w:rsidR="00B809F2">
        <w:rPr>
          <w:rtl/>
        </w:rPr>
        <w:t>:</w:t>
      </w:r>
      <w:r w:rsidRPr="00F37005">
        <w:rPr>
          <w:rtl/>
        </w:rPr>
        <w:t xml:space="preserve"> ليسوا بحضرته.</w:t>
      </w:r>
    </w:p>
    <w:p w:rsidR="001C7B7B" w:rsidRPr="00F37005" w:rsidRDefault="001C7B7B" w:rsidP="00A43C3D">
      <w:pPr>
        <w:pStyle w:val="libFootnote0"/>
        <w:rPr>
          <w:rtl/>
          <w:lang w:bidi="fa-IR"/>
        </w:rPr>
      </w:pPr>
      <w:r w:rsidRPr="00F37005">
        <w:rPr>
          <w:rtl/>
        </w:rPr>
        <w:t>(9) ما بين المعقوفين زيادة وردت في العلل</w:t>
      </w:r>
      <w:r w:rsidR="00D8622B">
        <w:rPr>
          <w:rtl/>
        </w:rPr>
        <w:t>،</w:t>
      </w:r>
      <w:r>
        <w:rPr>
          <w:rtl/>
        </w:rPr>
        <w:t xml:space="preserve"> </w:t>
      </w:r>
      <w:r w:rsidRPr="00F37005">
        <w:rPr>
          <w:rtl/>
        </w:rPr>
        <w:t>والكافي.</w:t>
      </w:r>
    </w:p>
    <w:p w:rsidR="001C7B7B" w:rsidRPr="00F37005" w:rsidRDefault="001C7B7B" w:rsidP="00A43C3D">
      <w:pPr>
        <w:pStyle w:val="libFootnote0"/>
        <w:rPr>
          <w:rtl/>
          <w:lang w:bidi="fa-IR"/>
        </w:rPr>
      </w:pPr>
      <w:r w:rsidRPr="00F37005">
        <w:rPr>
          <w:rtl/>
        </w:rPr>
        <w:t>(10) كلمة « قال » وردت هنا في العلل.</w:t>
      </w:r>
    </w:p>
    <w:p w:rsidR="001C7B7B" w:rsidRPr="00F37005" w:rsidRDefault="001C7B7B" w:rsidP="00A43C3D">
      <w:pPr>
        <w:pStyle w:val="libFootnote0"/>
        <w:rPr>
          <w:rtl/>
          <w:lang w:bidi="fa-IR"/>
        </w:rPr>
      </w:pPr>
      <w:r w:rsidRPr="00F37005">
        <w:rPr>
          <w:rtl/>
        </w:rPr>
        <w:t>(11) الآية (122) من سورة التوبة 9.</w:t>
      </w:r>
    </w:p>
    <w:p w:rsidR="001C7B7B" w:rsidRPr="00F37005" w:rsidRDefault="001C7B7B" w:rsidP="00A43C3D">
      <w:pPr>
        <w:pStyle w:val="libFootnote0"/>
        <w:rPr>
          <w:rtl/>
          <w:lang w:bidi="fa-IR"/>
        </w:rPr>
      </w:pPr>
      <w:r w:rsidRPr="00F37005">
        <w:rPr>
          <w:rtl/>
        </w:rPr>
        <w:t>(12) رواه الصدوق في العلل ( ص 591 ) عن أبيه ( المؤلف ) مثله</w:t>
      </w:r>
      <w:r w:rsidR="00D8622B">
        <w:rPr>
          <w:rtl/>
        </w:rPr>
        <w:t>،</w:t>
      </w:r>
      <w:r>
        <w:rPr>
          <w:rtl/>
        </w:rPr>
        <w:t xml:space="preserve"> </w:t>
      </w:r>
      <w:r w:rsidRPr="00F37005">
        <w:rPr>
          <w:rtl/>
        </w:rPr>
        <w:t>وعنه في البحار ( 27 / 295 ) والبرهان ( 2 / 172 )</w:t>
      </w:r>
      <w:r>
        <w:rPr>
          <w:rtl/>
        </w:rPr>
        <w:t>.</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77</w:t>
      </w:r>
      <w:r w:rsidR="006E1F56">
        <w:rPr>
          <w:rtl/>
        </w:rPr>
        <w:t xml:space="preserve"> - </w:t>
      </w:r>
      <w:r w:rsidRPr="00F37005">
        <w:rPr>
          <w:rtl/>
        </w:rPr>
        <w:t>وعنه</w:t>
      </w:r>
      <w:r w:rsidR="00D8622B">
        <w:rPr>
          <w:rtl/>
        </w:rPr>
        <w:t>،</w:t>
      </w:r>
      <w:r>
        <w:rPr>
          <w:rtl/>
        </w:rPr>
        <w:t xml:space="preserve"> </w:t>
      </w:r>
      <w:r w:rsidRPr="00F37005">
        <w:rPr>
          <w:rtl/>
        </w:rPr>
        <w:t>عن محمد بن عبد الجبار</w:t>
      </w:r>
      <w:r w:rsidR="00D8622B">
        <w:rPr>
          <w:rtl/>
        </w:rPr>
        <w:t>،</w:t>
      </w:r>
      <w:r>
        <w:rPr>
          <w:rtl/>
        </w:rPr>
        <w:t xml:space="preserve"> </w:t>
      </w:r>
      <w:r w:rsidRPr="00F37005">
        <w:rPr>
          <w:rtl/>
        </w:rPr>
        <w:t>عمن ذكره</w:t>
      </w:r>
      <w:r w:rsidR="00D8622B">
        <w:rPr>
          <w:rtl/>
        </w:rPr>
        <w:t>،</w:t>
      </w:r>
      <w:r>
        <w:rPr>
          <w:rtl/>
        </w:rPr>
        <w:t xml:space="preserve"> </w:t>
      </w:r>
      <w:r w:rsidRPr="00F37005">
        <w:rPr>
          <w:rtl/>
        </w:rPr>
        <w:t>عن يونس بن يعقوب</w:t>
      </w:r>
      <w:r w:rsidR="00D8622B">
        <w:rPr>
          <w:rtl/>
        </w:rPr>
        <w:t>،</w:t>
      </w:r>
      <w:r>
        <w:rPr>
          <w:rtl/>
        </w:rPr>
        <w:t xml:space="preserve"> </w:t>
      </w:r>
      <w:r w:rsidRPr="00F37005">
        <w:rPr>
          <w:rtl/>
        </w:rPr>
        <w:t>عن عبد الأعلى</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إن بلغنا وفاة الإمام</w:t>
      </w:r>
      <w:r w:rsidR="00D8622B">
        <w:rPr>
          <w:rtl/>
        </w:rPr>
        <w:t>،</w:t>
      </w:r>
      <w:r>
        <w:rPr>
          <w:rtl/>
        </w:rPr>
        <w:t xml:space="preserve"> </w:t>
      </w:r>
      <w:r w:rsidRPr="00F37005">
        <w:rPr>
          <w:rtl/>
        </w:rPr>
        <w:t>كيف نصنع</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عليكم النفير</w:t>
      </w:r>
      <w:r w:rsidR="00D8622B">
        <w:rPr>
          <w:rtl/>
        </w:rPr>
        <w:t>،</w:t>
      </w:r>
      <w:r>
        <w:rPr>
          <w:rtl/>
        </w:rPr>
        <w:t xml:space="preserve"> </w:t>
      </w:r>
    </w:p>
    <w:p w:rsidR="001C7B7B" w:rsidRPr="00F37005" w:rsidRDefault="001C7B7B" w:rsidP="00A43C3D">
      <w:pPr>
        <w:pStyle w:val="libNormal"/>
        <w:rPr>
          <w:rtl/>
        </w:rPr>
      </w:pPr>
      <w:r w:rsidRPr="00F37005">
        <w:rPr>
          <w:rtl/>
        </w:rPr>
        <w:t>قلت</w:t>
      </w:r>
      <w:r w:rsidR="00B809F2">
        <w:rPr>
          <w:rtl/>
        </w:rPr>
        <w:t>:</w:t>
      </w:r>
      <w:r w:rsidRPr="00F37005">
        <w:rPr>
          <w:rtl/>
        </w:rPr>
        <w:t xml:space="preserve"> النفير جميعا</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إن الله يقول</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فَلَوْ لا نَفَرَ مِنْ كُلِّ فِرْقَةٍ مِنْهُمْ طائِفَةٌ لِيَتَفَقَّهُوا فِي الدِّينِ </w:t>
      </w:r>
      <w:r w:rsidRPr="00217377">
        <w:rPr>
          <w:rStyle w:val="libAlaemChar"/>
          <w:rtl/>
        </w:rPr>
        <w:t>)</w:t>
      </w:r>
      <w:r w:rsidRPr="00F37005">
        <w:rPr>
          <w:rtl/>
        </w:rPr>
        <w:t xml:space="preserve"> الآية </w:t>
      </w:r>
      <w:r w:rsidRPr="00A43C3D">
        <w:rPr>
          <w:rStyle w:val="libFootnotenumChar"/>
          <w:rtl/>
        </w:rPr>
        <w:t>(13)</w:t>
      </w:r>
      <w:r>
        <w:rPr>
          <w:rtl/>
        </w:rPr>
        <w:t>.</w:t>
      </w:r>
    </w:p>
    <w:p w:rsidR="001C7B7B" w:rsidRPr="00F37005" w:rsidRDefault="001C7B7B" w:rsidP="00A43C3D">
      <w:pPr>
        <w:pStyle w:val="libNormal"/>
        <w:rPr>
          <w:rtl/>
        </w:rPr>
      </w:pPr>
      <w:r w:rsidRPr="00F37005">
        <w:rPr>
          <w:rtl/>
        </w:rPr>
        <w:t>قلت</w:t>
      </w:r>
      <w:r w:rsidR="00B809F2">
        <w:rPr>
          <w:rtl/>
        </w:rPr>
        <w:t>:</w:t>
      </w:r>
      <w:r w:rsidRPr="00F37005">
        <w:rPr>
          <w:rtl/>
        </w:rPr>
        <w:t xml:space="preserve"> نفرنا</w:t>
      </w:r>
      <w:r w:rsidR="00D8622B">
        <w:rPr>
          <w:rtl/>
        </w:rPr>
        <w:t>،</w:t>
      </w:r>
      <w:r>
        <w:rPr>
          <w:rtl/>
        </w:rPr>
        <w:t xml:space="preserve"> </w:t>
      </w:r>
      <w:r w:rsidRPr="00F37005">
        <w:rPr>
          <w:rtl/>
        </w:rPr>
        <w:t>فمات بعضهم في الطريق</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فقال</w:t>
      </w:r>
      <w:r w:rsidR="00B809F2">
        <w:rPr>
          <w:rtl/>
        </w:rPr>
        <w:t>:</w:t>
      </w:r>
      <w:r w:rsidRPr="00F37005">
        <w:rPr>
          <w:rtl/>
        </w:rPr>
        <w:t xml:space="preserve"> إن الله يقول</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وَمَنْ يَخْرُجْ </w:t>
      </w:r>
      <w:r w:rsidRPr="00217377">
        <w:rPr>
          <w:rStyle w:val="libAlaemChar"/>
          <w:rtl/>
        </w:rPr>
        <w:t>)</w:t>
      </w:r>
      <w:r w:rsidRPr="00F37005">
        <w:rPr>
          <w:rtl/>
        </w:rPr>
        <w:t xml:space="preserve"> </w:t>
      </w:r>
      <w:r w:rsidRPr="00A43C3D">
        <w:rPr>
          <w:rStyle w:val="libFootnotenumChar"/>
          <w:rtl/>
        </w:rPr>
        <w:t>(14)</w:t>
      </w:r>
      <w:r w:rsidRPr="00F37005">
        <w:rPr>
          <w:rtl/>
        </w:rPr>
        <w:t xml:space="preserve"> </w:t>
      </w:r>
      <w:r w:rsidRPr="00217377">
        <w:rPr>
          <w:rStyle w:val="libAlaemChar"/>
          <w:rtl/>
        </w:rPr>
        <w:t>(</w:t>
      </w:r>
      <w:r w:rsidRPr="00A43C3D">
        <w:rPr>
          <w:rStyle w:val="libAieChar"/>
          <w:rtl/>
        </w:rPr>
        <w:t xml:space="preserve"> مِنْ بَيْتِهِ مُهاجِراً </w:t>
      </w:r>
      <w:r w:rsidRPr="00217377">
        <w:rPr>
          <w:rStyle w:val="libAlaemChar"/>
          <w:rtl/>
        </w:rPr>
        <w:t>)</w:t>
      </w:r>
      <w:r w:rsidRPr="00F37005">
        <w:rPr>
          <w:rtl/>
        </w:rPr>
        <w:t xml:space="preserve"> </w:t>
      </w:r>
      <w:r w:rsidRPr="00A43C3D">
        <w:rPr>
          <w:rStyle w:val="libFootnotenumChar"/>
          <w:rtl/>
        </w:rPr>
        <w:t>(15)</w:t>
      </w:r>
      <w:r w:rsidRPr="00F37005">
        <w:rPr>
          <w:rtl/>
        </w:rPr>
        <w:t xml:space="preserve"> </w:t>
      </w:r>
      <w:r w:rsidRPr="00217377">
        <w:rPr>
          <w:rStyle w:val="libAlaemChar"/>
          <w:rtl/>
        </w:rPr>
        <w:t>(</w:t>
      </w:r>
      <w:r w:rsidRPr="00A43C3D">
        <w:rPr>
          <w:rStyle w:val="libAieChar"/>
          <w:rtl/>
        </w:rPr>
        <w:t xml:space="preserve"> إِلَى اللهِ وَرَسُولِهِ ثُمَّ يُدْرِكْهُ الْمَوْتُ فَقَدْ وَقَعَ أَجْرُهُ عَلَى اللهِ </w:t>
      </w:r>
      <w:r w:rsidRPr="00217377">
        <w:rPr>
          <w:rStyle w:val="libAlaemChar"/>
          <w:rtl/>
        </w:rPr>
        <w:t>)</w:t>
      </w:r>
      <w:r w:rsidRPr="00F37005">
        <w:rPr>
          <w:rtl/>
        </w:rPr>
        <w:t xml:space="preserve"> </w:t>
      </w:r>
      <w:r w:rsidRPr="00A43C3D">
        <w:rPr>
          <w:rStyle w:val="libFootnotenumChar"/>
          <w:rtl/>
        </w:rPr>
        <w:t>(16)</w:t>
      </w:r>
      <w:r>
        <w:rPr>
          <w:rtl/>
        </w:rPr>
        <w:t>.</w:t>
      </w:r>
    </w:p>
    <w:p w:rsidR="001C7B7B" w:rsidRPr="00F37005" w:rsidRDefault="001C7B7B" w:rsidP="00A43C3D">
      <w:pPr>
        <w:pStyle w:val="libLine"/>
        <w:rPr>
          <w:rtl/>
        </w:rPr>
      </w:pPr>
      <w:r w:rsidRPr="00F37005">
        <w:rPr>
          <w:rtl/>
        </w:rPr>
        <w:t>__________________</w:t>
      </w:r>
    </w:p>
    <w:p w:rsidR="001C7B7B" w:rsidRPr="00A43C3D" w:rsidRDefault="001C7B7B" w:rsidP="00A43C3D">
      <w:pPr>
        <w:pStyle w:val="libFootnote0"/>
        <w:rPr>
          <w:rtl/>
        </w:rPr>
      </w:pPr>
      <w:r w:rsidRPr="00A43C3D">
        <w:rPr>
          <w:rtl/>
        </w:rPr>
        <w:t>وروى الكليني في الكافي ( ج 1 ص 378 ) عن محمد بن يحيى</w:t>
      </w:r>
      <w:r w:rsidR="00D8622B">
        <w:rPr>
          <w:rtl/>
        </w:rPr>
        <w:t>،</w:t>
      </w:r>
      <w:r w:rsidRPr="00A43C3D">
        <w:rPr>
          <w:rtl/>
        </w:rPr>
        <w:t xml:space="preserve"> عن محمد بن الحسين</w:t>
      </w:r>
      <w:r w:rsidR="00D8622B">
        <w:rPr>
          <w:rtl/>
        </w:rPr>
        <w:t>،</w:t>
      </w:r>
      <w:r w:rsidRPr="00A43C3D">
        <w:rPr>
          <w:rtl/>
        </w:rPr>
        <w:t xml:space="preserve"> عن ( صفوان ) عن ( يعقوب بن شعيب ) قال</w:t>
      </w:r>
      <w:r w:rsidR="00B809F2">
        <w:rPr>
          <w:rtl/>
        </w:rPr>
        <w:t>:</w:t>
      </w:r>
      <w:r w:rsidRPr="00A43C3D">
        <w:rPr>
          <w:rtl/>
        </w:rPr>
        <w:t xml:space="preserve"> قلت لأبي عبد الله </w:t>
      </w:r>
      <w:r w:rsidR="00217377" w:rsidRPr="00217377">
        <w:rPr>
          <w:rStyle w:val="libAlaemChar"/>
          <w:rFonts w:hint="cs"/>
          <w:rtl/>
        </w:rPr>
        <w:t>عليه‌السلام</w:t>
      </w:r>
      <w:r w:rsidR="00B809F2">
        <w:rPr>
          <w:rtl/>
        </w:rPr>
        <w:t>:</w:t>
      </w:r>
      <w:r w:rsidRPr="00A43C3D">
        <w:rPr>
          <w:rtl/>
        </w:rPr>
        <w:t xml:space="preserve"> إذا حدث على الإمام حدث</w:t>
      </w:r>
      <w:r w:rsidR="00D8622B">
        <w:rPr>
          <w:rtl/>
        </w:rPr>
        <w:t>،</w:t>
      </w:r>
      <w:r w:rsidRPr="00A43C3D">
        <w:rPr>
          <w:rtl/>
        </w:rPr>
        <w:t xml:space="preserve"> كيف يصنع الناس؟قال</w:t>
      </w:r>
      <w:r w:rsidR="00B809F2">
        <w:rPr>
          <w:rtl/>
        </w:rPr>
        <w:t>:</w:t>
      </w:r>
      <w:r w:rsidRPr="00A43C3D">
        <w:rPr>
          <w:rtl/>
        </w:rPr>
        <w:t xml:space="preserve"> أين قول الله عز وجل</w:t>
      </w:r>
      <w:r w:rsidR="00B809F2">
        <w:rPr>
          <w:rtl/>
        </w:rPr>
        <w:t>:</w:t>
      </w:r>
      <w:r w:rsidRPr="00A43C3D">
        <w:rPr>
          <w:rtl/>
        </w:rPr>
        <w:t xml:space="preserve"> </w:t>
      </w:r>
      <w:r w:rsidRPr="00217377">
        <w:rPr>
          <w:rStyle w:val="libAlaemChar"/>
          <w:rtl/>
        </w:rPr>
        <w:t>(</w:t>
      </w:r>
      <w:r w:rsidRPr="00A43C3D">
        <w:rPr>
          <w:rStyle w:val="libFootnoteAieChar"/>
          <w:rtl/>
        </w:rPr>
        <w:t xml:space="preserve"> فَلَوْ لا نَفَرَ مِنْ كُلِّ فِرْقَةٍ مِنْهُمْ طائِفَةٌ لِيَتَفَقَّهُوا فِي الدِّينِ</w:t>
      </w:r>
      <w:r w:rsidR="00D8622B">
        <w:rPr>
          <w:rStyle w:val="libFootnoteAieChar"/>
          <w:rtl/>
        </w:rPr>
        <w:t>،</w:t>
      </w:r>
      <w:r w:rsidRPr="00A43C3D">
        <w:rPr>
          <w:rStyle w:val="libFootnoteAieChar"/>
          <w:rtl/>
        </w:rPr>
        <w:t xml:space="preserve"> وَلِيُنْذِرُوا قَوْمَهُمْ إِذا رَجَعُوا إِلَيْهِمْ لَعَلَّهُمْ يَحْذَرُونَ </w:t>
      </w:r>
      <w:r w:rsidRPr="00217377">
        <w:rPr>
          <w:rStyle w:val="libAlaemChar"/>
          <w:rtl/>
        </w:rPr>
        <w:t>)</w:t>
      </w:r>
      <w:r w:rsidRPr="00A43C3D">
        <w:rPr>
          <w:rtl/>
        </w:rPr>
        <w:t>؟ هم في عذر ما داموا في الطلب</w:t>
      </w:r>
      <w:r w:rsidR="00D8622B">
        <w:rPr>
          <w:rtl/>
        </w:rPr>
        <w:t>،</w:t>
      </w:r>
      <w:r w:rsidRPr="00A43C3D">
        <w:rPr>
          <w:rtl/>
        </w:rPr>
        <w:t xml:space="preserve"> وهؤلاء الذين ينتظرونهم في عذر حتى يرجع إليهم أصحابهم.</w:t>
      </w:r>
    </w:p>
    <w:p w:rsidR="001C7B7B" w:rsidRPr="00F37005" w:rsidRDefault="001C7B7B" w:rsidP="00A43C3D">
      <w:pPr>
        <w:pStyle w:val="libFootnote0"/>
        <w:rPr>
          <w:rtl/>
          <w:lang w:bidi="fa-IR"/>
        </w:rPr>
      </w:pPr>
      <w:r w:rsidRPr="00F37005">
        <w:rPr>
          <w:rtl/>
        </w:rPr>
        <w:t>(13) من هنا يبدأ النقص الثاني في نسخة ( أ ) وقد ترك له مقدار سطرين كاملين فقط.</w:t>
      </w:r>
    </w:p>
    <w:p w:rsidR="001C7B7B" w:rsidRPr="00F37005" w:rsidRDefault="001C7B7B" w:rsidP="00A43C3D">
      <w:pPr>
        <w:pStyle w:val="libFootnote0"/>
        <w:rPr>
          <w:rtl/>
          <w:lang w:bidi="fa-IR"/>
        </w:rPr>
      </w:pPr>
      <w:r w:rsidRPr="00F37005">
        <w:rPr>
          <w:rtl/>
        </w:rPr>
        <w:t>(14) من هنا يبدأ النقص الثاني في نسخة ( ب ) وقد ترك له أكثر من أربع صفحات من أواخر ص (68) الى أول ص (73)</w:t>
      </w:r>
      <w:r>
        <w:rPr>
          <w:rtl/>
        </w:rPr>
        <w:t>.</w:t>
      </w:r>
    </w:p>
    <w:p w:rsidR="001C7B7B" w:rsidRPr="00F37005" w:rsidRDefault="001C7B7B" w:rsidP="00A43C3D">
      <w:pPr>
        <w:pStyle w:val="libFootnote0"/>
        <w:rPr>
          <w:rtl/>
          <w:lang w:bidi="fa-IR"/>
        </w:rPr>
      </w:pPr>
      <w:r w:rsidRPr="00F37005">
        <w:rPr>
          <w:rtl/>
        </w:rPr>
        <w:t>(15) الزيادة من رواية العلل</w:t>
      </w:r>
      <w:r w:rsidR="00D8622B">
        <w:rPr>
          <w:rtl/>
        </w:rPr>
        <w:t>،</w:t>
      </w:r>
      <w:r>
        <w:rPr>
          <w:rtl/>
        </w:rPr>
        <w:t xml:space="preserve"> </w:t>
      </w:r>
      <w:r w:rsidRPr="00F37005">
        <w:rPr>
          <w:rtl/>
        </w:rPr>
        <w:t>والآية (100) من سورة النساء 4.</w:t>
      </w:r>
    </w:p>
    <w:p w:rsidR="001C7B7B" w:rsidRPr="00F37005" w:rsidRDefault="001C7B7B" w:rsidP="00A43C3D">
      <w:pPr>
        <w:pStyle w:val="libFootnote0"/>
        <w:rPr>
          <w:rtl/>
          <w:lang w:bidi="fa-IR"/>
        </w:rPr>
      </w:pPr>
      <w:r w:rsidRPr="00F37005">
        <w:rPr>
          <w:rtl/>
        </w:rPr>
        <w:t>(16) رواه في العلل ( ص 591 ) عن أبيه ( المؤلف ) مثله</w:t>
      </w:r>
      <w:r w:rsidR="00D8622B">
        <w:rPr>
          <w:rtl/>
        </w:rPr>
        <w:t>،</w:t>
      </w:r>
      <w:r>
        <w:rPr>
          <w:rtl/>
        </w:rPr>
        <w:t xml:space="preserve"> </w:t>
      </w:r>
      <w:r w:rsidRPr="00F37005">
        <w:rPr>
          <w:rtl/>
        </w:rPr>
        <w:t>لكن في سنده الحميري ومحمد بن عبد الله بن جعفر</w:t>
      </w:r>
      <w:r w:rsidR="00D8622B">
        <w:rPr>
          <w:rtl/>
        </w:rPr>
        <w:t>،</w:t>
      </w:r>
      <w:r>
        <w:rPr>
          <w:rtl/>
        </w:rPr>
        <w:t xml:space="preserve"> </w:t>
      </w:r>
      <w:r w:rsidRPr="00F37005">
        <w:rPr>
          <w:rtl/>
        </w:rPr>
        <w:t>فلاحظه نقله عنه في البحار ( 27 / 296 ) والبرهان ( 2 / 172 )</w:t>
      </w:r>
      <w:r>
        <w:rPr>
          <w:rtl/>
        </w:rPr>
        <w:t>.</w:t>
      </w:r>
    </w:p>
    <w:p w:rsidR="001C7B7B" w:rsidRPr="00F37005" w:rsidRDefault="001C7B7B" w:rsidP="00A43C3D">
      <w:pPr>
        <w:pStyle w:val="libFootnote0"/>
        <w:rPr>
          <w:rtl/>
          <w:lang w:bidi="fa-IR"/>
        </w:rPr>
      </w:pPr>
      <w:r w:rsidRPr="00F37005">
        <w:rPr>
          <w:rtl/>
        </w:rPr>
        <w:t>وقد وردت عدة روايات عن ( عبد الأعلى ) ورد فيها مثل هذا السؤال. فلاحظ تفسير العياشي ( ج 2 ص 118 ) والبحار ( ج 27 ص 296 )</w:t>
      </w:r>
      <w:r>
        <w:rPr>
          <w:rtl/>
        </w:rPr>
        <w:t>.</w:t>
      </w:r>
    </w:p>
    <w:p w:rsidR="001C7B7B" w:rsidRPr="00E37683" w:rsidRDefault="001C7B7B" w:rsidP="00A43C3D">
      <w:pPr>
        <w:pStyle w:val="libFootnote0"/>
        <w:rPr>
          <w:rtl/>
        </w:rPr>
      </w:pPr>
      <w:r w:rsidRPr="00F37005">
        <w:rPr>
          <w:rtl/>
        </w:rPr>
        <w:t>وراجع الكافي ( 1 / 378 ) في حديث طويل.</w:t>
      </w:r>
    </w:p>
    <w:p w:rsidR="001C7B7B" w:rsidRDefault="001C7B7B" w:rsidP="001C7B7B">
      <w:pPr>
        <w:pStyle w:val="libNormal"/>
        <w:rPr>
          <w:rtl/>
        </w:rPr>
      </w:pPr>
      <w:r>
        <w:rPr>
          <w:rtl/>
        </w:rPr>
        <w:br w:type="page"/>
      </w:r>
    </w:p>
    <w:p w:rsidR="001C7B7B" w:rsidRPr="00F37005" w:rsidRDefault="001C7B7B" w:rsidP="00F570FB">
      <w:pPr>
        <w:pStyle w:val="Heading2Center"/>
        <w:rPr>
          <w:rtl/>
        </w:rPr>
      </w:pPr>
      <w:bookmarkStart w:id="27" w:name="_Toc386975978"/>
      <w:r w:rsidRPr="00F37005">
        <w:rPr>
          <w:rtl/>
        </w:rPr>
        <w:t>21</w:t>
      </w:r>
      <w:r w:rsidR="006E1F56">
        <w:rPr>
          <w:rtl/>
        </w:rPr>
        <w:t xml:space="preserve"> - </w:t>
      </w:r>
      <w:r w:rsidRPr="00F37005">
        <w:rPr>
          <w:rtl/>
        </w:rPr>
        <w:t xml:space="preserve">باب في من أنكر واحدا من الأئمة </w:t>
      </w:r>
      <w:r w:rsidR="00F570FB" w:rsidRPr="00F570FB">
        <w:rPr>
          <w:rStyle w:val="libAlaemHeading2Char"/>
          <w:rFonts w:hint="cs"/>
          <w:rtl/>
        </w:rPr>
        <w:t>عليهم‌السلام</w:t>
      </w:r>
      <w:r w:rsidRPr="00F37005">
        <w:rPr>
          <w:rtl/>
        </w:rPr>
        <w:t xml:space="preserve"> </w:t>
      </w:r>
      <w:r w:rsidRPr="00A43C3D">
        <w:rPr>
          <w:rStyle w:val="libFootnotenumChar"/>
          <w:rtl/>
        </w:rPr>
        <w:t>(1)</w:t>
      </w:r>
      <w:bookmarkEnd w:id="27"/>
    </w:p>
    <w:p w:rsidR="001C7B7B" w:rsidRDefault="001C7B7B" w:rsidP="00A43C3D">
      <w:pPr>
        <w:pStyle w:val="libNormal"/>
        <w:rPr>
          <w:rFonts w:hint="cs"/>
          <w:rtl/>
        </w:rPr>
      </w:pPr>
      <w:r w:rsidRPr="00F37005">
        <w:rPr>
          <w:rtl/>
        </w:rPr>
        <w:t>78</w:t>
      </w:r>
      <w:r w:rsidR="006E1F56">
        <w:rPr>
          <w:rtl/>
        </w:rPr>
        <w:t xml:space="preserve"> - </w:t>
      </w:r>
      <w:r w:rsidRPr="00F37005">
        <w:rPr>
          <w:rtl/>
        </w:rPr>
        <w:t>سعد بن عبد الله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إسماعيل بن مهران عن محمد بن سعيد</w:t>
      </w:r>
      <w:r w:rsidR="00D8622B">
        <w:rPr>
          <w:rtl/>
        </w:rPr>
        <w:t>،</w:t>
      </w:r>
      <w:r>
        <w:rPr>
          <w:rtl/>
        </w:rPr>
        <w:t xml:space="preserve"> </w:t>
      </w:r>
      <w:r w:rsidRPr="00F37005">
        <w:rPr>
          <w:rtl/>
        </w:rPr>
        <w:t>عن أبان بن تغلب</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r w:rsidRPr="00F37005">
        <w:rPr>
          <w:rtl/>
        </w:rPr>
        <w:t xml:space="preserve"> من عرف الأئمة ولم يعرف الإمام الذي في زمانه</w:t>
      </w:r>
      <w:r w:rsidR="00D8622B">
        <w:rPr>
          <w:rtl/>
        </w:rPr>
        <w:t>،</w:t>
      </w:r>
      <w:r>
        <w:rPr>
          <w:rtl/>
        </w:rPr>
        <w:t xml:space="preserve"> أ</w:t>
      </w:r>
      <w:r w:rsidRPr="00F37005">
        <w:rPr>
          <w:rtl/>
        </w:rPr>
        <w:t>مؤمن هو</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لا</w:t>
      </w:r>
      <w:r w:rsidR="00D8622B">
        <w:rPr>
          <w:rtl/>
        </w:rPr>
        <w:t>،</w:t>
      </w:r>
      <w:r>
        <w:rPr>
          <w:rtl/>
        </w:rPr>
        <w:t xml:space="preserve"> </w:t>
      </w:r>
    </w:p>
    <w:p w:rsidR="001C7B7B" w:rsidRPr="00F37005" w:rsidRDefault="001C7B7B" w:rsidP="00A43C3D">
      <w:pPr>
        <w:pStyle w:val="libNormal"/>
        <w:rPr>
          <w:rtl/>
        </w:rPr>
      </w:pPr>
      <w:r w:rsidRPr="00F37005">
        <w:rPr>
          <w:rtl/>
        </w:rPr>
        <w:t>قلت</w:t>
      </w:r>
      <w:r w:rsidR="00B809F2">
        <w:rPr>
          <w:rtl/>
        </w:rPr>
        <w:t>:</w:t>
      </w:r>
      <w:r>
        <w:rPr>
          <w:rtl/>
        </w:rPr>
        <w:t xml:space="preserve"> أ</w:t>
      </w:r>
      <w:r w:rsidRPr="00F37005">
        <w:rPr>
          <w:rtl/>
        </w:rPr>
        <w:t>مسلم</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مسلم </w:t>
      </w:r>
      <w:r w:rsidRPr="00A43C3D">
        <w:rPr>
          <w:rStyle w:val="libFootnotenumChar"/>
          <w:rtl/>
        </w:rPr>
        <w:t>(2)</w:t>
      </w:r>
      <w:r>
        <w:rPr>
          <w:rtl/>
        </w:rPr>
        <w:t>.</w:t>
      </w:r>
    </w:p>
    <w:p w:rsidR="001C7B7B" w:rsidRPr="00F37005" w:rsidRDefault="001C7B7B" w:rsidP="00A43C3D">
      <w:pPr>
        <w:pStyle w:val="libNormal"/>
        <w:rPr>
          <w:rtl/>
        </w:rPr>
      </w:pPr>
      <w:r w:rsidRPr="00F37005">
        <w:rPr>
          <w:rtl/>
        </w:rPr>
        <w:t>79</w:t>
      </w:r>
      <w:r w:rsidR="006E1F56">
        <w:rPr>
          <w:rtl/>
        </w:rPr>
        <w:t xml:space="preserve"> - </w:t>
      </w:r>
      <w:r w:rsidRPr="00F37005">
        <w:rPr>
          <w:rtl/>
        </w:rPr>
        <w:t xml:space="preserve">وعنه </w:t>
      </w:r>
      <w:r w:rsidRPr="00A43C3D">
        <w:rPr>
          <w:rStyle w:val="libFootnotenumChar"/>
          <w:rtl/>
        </w:rPr>
        <w:t>(3)</w:t>
      </w:r>
      <w:r w:rsidRPr="00F37005">
        <w:rPr>
          <w:rtl/>
        </w:rPr>
        <w:t xml:space="preserve"> عن محمد بن عيسى</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ابن مسكان</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Center"/>
        <w:rPr>
          <w:rtl/>
        </w:rPr>
      </w:pPr>
      <w:r w:rsidRPr="00F37005">
        <w:rPr>
          <w:rtl/>
        </w:rPr>
        <w:t>من أنكر واحدا من الأحياء</w:t>
      </w:r>
      <w:r w:rsidR="00D8622B">
        <w:rPr>
          <w:rtl/>
        </w:rPr>
        <w:t>،</w:t>
      </w:r>
      <w:r>
        <w:rPr>
          <w:rtl/>
        </w:rPr>
        <w:t xml:space="preserve"> </w:t>
      </w:r>
      <w:r w:rsidRPr="00F37005">
        <w:rPr>
          <w:rtl/>
        </w:rPr>
        <w:t xml:space="preserve">فقد أنكر الأموات </w:t>
      </w:r>
      <w:r w:rsidRPr="00A43C3D">
        <w:rPr>
          <w:rStyle w:val="libFootnotenumChar"/>
          <w:rtl/>
        </w:rPr>
        <w:t>(4)</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هذا العنوان غير موجود في المخطوطتين</w:t>
      </w:r>
      <w:r w:rsidR="00D8622B">
        <w:rPr>
          <w:rtl/>
        </w:rPr>
        <w:t>،</w:t>
      </w:r>
      <w:r>
        <w:rPr>
          <w:rtl/>
        </w:rPr>
        <w:t xml:space="preserve"> </w:t>
      </w:r>
      <w:r w:rsidRPr="00F37005">
        <w:rPr>
          <w:rtl/>
        </w:rPr>
        <w:t>وإنما وضعناه لمناسبته للحديثين التاليين</w:t>
      </w:r>
      <w:r w:rsidR="00B809F2">
        <w:rPr>
          <w:rtl/>
        </w:rPr>
        <w:t>:</w:t>
      </w:r>
      <w:r w:rsidRPr="00F37005">
        <w:rPr>
          <w:rtl/>
        </w:rPr>
        <w:t xml:space="preserve"> ( 78 </w:t>
      </w:r>
      <w:r>
        <w:rPr>
          <w:rtl/>
        </w:rPr>
        <w:t>و 7</w:t>
      </w:r>
      <w:r w:rsidRPr="00F37005">
        <w:rPr>
          <w:rtl/>
        </w:rPr>
        <w:t>9 )</w:t>
      </w:r>
      <w:r>
        <w:rPr>
          <w:rtl/>
        </w:rPr>
        <w:t>.</w:t>
      </w:r>
    </w:p>
    <w:p w:rsidR="001C7B7B" w:rsidRPr="00F37005" w:rsidRDefault="001C7B7B" w:rsidP="00A43C3D">
      <w:pPr>
        <w:pStyle w:val="libFootnote0"/>
        <w:rPr>
          <w:rtl/>
          <w:lang w:bidi="fa-IR"/>
        </w:rPr>
      </w:pPr>
      <w:r w:rsidRPr="00F37005">
        <w:rPr>
          <w:rtl/>
        </w:rPr>
        <w:t>(2) وهذا الحديث سندا ومتنا أورده الصدوق « إبن المؤلف » في كتابه ( إكمال الدين ) بروايته عن أبيه ( المؤلف )</w:t>
      </w:r>
      <w:r w:rsidR="00D8622B">
        <w:rPr>
          <w:rtl/>
        </w:rPr>
        <w:t>،</w:t>
      </w:r>
      <w:r>
        <w:rPr>
          <w:rtl/>
        </w:rPr>
        <w:t xml:space="preserve"> </w:t>
      </w:r>
      <w:r w:rsidRPr="00F37005">
        <w:rPr>
          <w:rtl/>
        </w:rPr>
        <w:t>عن سعد</w:t>
      </w:r>
      <w:r w:rsidR="00D8622B">
        <w:rPr>
          <w:rtl/>
        </w:rPr>
        <w:t>،</w:t>
      </w:r>
      <w:r>
        <w:rPr>
          <w:rtl/>
        </w:rPr>
        <w:t xml:space="preserve"> </w:t>
      </w:r>
      <w:r w:rsidRPr="00F37005">
        <w:rPr>
          <w:rtl/>
        </w:rPr>
        <w:t>الى آخر ما أثبتنا من السند والمتن ولم يرد في النسختين من هذا الحديث سوى قوله</w:t>
      </w:r>
      <w:r w:rsidR="00B809F2">
        <w:rPr>
          <w:rtl/>
        </w:rPr>
        <w:t>:</w:t>
      </w:r>
      <w:r>
        <w:rPr>
          <w:rFonts w:hint="cs"/>
          <w:rtl/>
          <w:lang w:bidi="fa-IR"/>
        </w:rPr>
        <w:t xml:space="preserve"> </w:t>
      </w:r>
      <w:r w:rsidRPr="00A43C3D">
        <w:rPr>
          <w:rtl/>
        </w:rPr>
        <w:t>أمسلم؟</w:t>
      </w:r>
    </w:p>
    <w:p w:rsidR="001C7B7B" w:rsidRPr="00AD1F0D" w:rsidRDefault="001C7B7B" w:rsidP="00A43C3D">
      <w:pPr>
        <w:pStyle w:val="libFootnote0"/>
        <w:rPr>
          <w:rtl/>
        </w:rPr>
      </w:pPr>
      <w:r w:rsidRPr="00F37005">
        <w:rPr>
          <w:rtl/>
        </w:rPr>
        <w:t>قال</w:t>
      </w:r>
      <w:r w:rsidR="00B809F2">
        <w:rPr>
          <w:rtl/>
        </w:rPr>
        <w:t>:</w:t>
      </w:r>
      <w:r w:rsidRPr="00F37005">
        <w:rPr>
          <w:rtl/>
        </w:rPr>
        <w:t xml:space="preserve"> مسلم.</w:t>
      </w:r>
    </w:p>
    <w:p w:rsidR="001C7B7B" w:rsidRPr="00AD1F0D" w:rsidRDefault="001C7B7B" w:rsidP="00A43C3D">
      <w:pPr>
        <w:pStyle w:val="libFootnote0"/>
        <w:rPr>
          <w:rtl/>
        </w:rPr>
      </w:pPr>
      <w:r w:rsidRPr="00F37005">
        <w:rPr>
          <w:rtl/>
        </w:rPr>
        <w:t>وقد ورد الذيل في الاكمال هكذا</w:t>
      </w:r>
      <w:r w:rsidR="00B809F2">
        <w:rPr>
          <w:rtl/>
        </w:rPr>
        <w:t>:</w:t>
      </w:r>
      <w:r w:rsidRPr="00F37005">
        <w:rPr>
          <w:rtl/>
        </w:rPr>
        <w:t xml:space="preserve"> أمسلم هو</w:t>
      </w:r>
      <w:r>
        <w:rPr>
          <w:rtl/>
        </w:rPr>
        <w:t>؟</w:t>
      </w:r>
      <w:r w:rsidRPr="00F37005">
        <w:rPr>
          <w:rtl/>
        </w:rPr>
        <w:t xml:space="preserve"> قال</w:t>
      </w:r>
      <w:r w:rsidR="00B809F2">
        <w:rPr>
          <w:rtl/>
        </w:rPr>
        <w:t>:</w:t>
      </w:r>
      <w:r w:rsidRPr="00F37005">
        <w:rPr>
          <w:rtl/>
        </w:rPr>
        <w:t xml:space="preserve"> نعم.</w:t>
      </w:r>
    </w:p>
    <w:p w:rsidR="001C7B7B" w:rsidRPr="00AD1F0D" w:rsidRDefault="001C7B7B" w:rsidP="00A43C3D">
      <w:pPr>
        <w:pStyle w:val="libFootnote0"/>
        <w:rPr>
          <w:rtl/>
        </w:rPr>
      </w:pPr>
      <w:r w:rsidRPr="00F37005">
        <w:rPr>
          <w:rtl/>
        </w:rPr>
        <w:t>فلاحظ إكمال الدين ( 2 / 410 ) وعنه البحار ( 23 / ص 96 ) وإثبات الهداة ( 1 / 219 )</w:t>
      </w:r>
      <w:r>
        <w:rPr>
          <w:rtl/>
        </w:rPr>
        <w:t>.</w:t>
      </w:r>
    </w:p>
    <w:p w:rsidR="001C7B7B" w:rsidRPr="00F37005" w:rsidRDefault="001C7B7B" w:rsidP="00A43C3D">
      <w:pPr>
        <w:pStyle w:val="libFootnote0"/>
        <w:rPr>
          <w:rtl/>
          <w:lang w:bidi="fa-IR"/>
        </w:rPr>
      </w:pPr>
      <w:r w:rsidRPr="00F37005">
        <w:rPr>
          <w:rtl/>
        </w:rPr>
        <w:t>(3) أشرنا في التعليقة على الحديث رقم (78) أن في النسختين بياضا والظاهر أن الضمير هنا يرجع الى سعد ابن عبد الله للسند المذكور في الرواية السابقة</w:t>
      </w:r>
      <w:r w:rsidR="00D8622B">
        <w:rPr>
          <w:rtl/>
        </w:rPr>
        <w:t>،</w:t>
      </w:r>
      <w:r>
        <w:rPr>
          <w:rtl/>
        </w:rPr>
        <w:t xml:space="preserve"> </w:t>
      </w:r>
      <w:r w:rsidRPr="00F37005">
        <w:rPr>
          <w:rtl/>
        </w:rPr>
        <w:t>وسند هذه الرواية</w:t>
      </w:r>
      <w:r w:rsidR="006E1F56">
        <w:rPr>
          <w:rtl/>
        </w:rPr>
        <w:t xml:space="preserve"> - </w:t>
      </w:r>
      <w:r w:rsidRPr="00F37005">
        <w:rPr>
          <w:rtl/>
        </w:rPr>
        <w:t>نفسها</w:t>
      </w:r>
      <w:r w:rsidR="006E1F56">
        <w:rPr>
          <w:rtl/>
        </w:rPr>
        <w:t xml:space="preserve"> - </w:t>
      </w:r>
      <w:r w:rsidRPr="00F37005">
        <w:rPr>
          <w:rtl/>
        </w:rPr>
        <w:t>في كتاب الاكمال.</w:t>
      </w:r>
    </w:p>
    <w:p w:rsidR="001C7B7B" w:rsidRPr="00F37005" w:rsidRDefault="001C7B7B" w:rsidP="00A43C3D">
      <w:pPr>
        <w:pStyle w:val="libFootnote0"/>
        <w:rPr>
          <w:rtl/>
          <w:lang w:bidi="fa-IR"/>
        </w:rPr>
      </w:pPr>
      <w:r w:rsidRPr="00F37005">
        <w:rPr>
          <w:rtl/>
        </w:rPr>
        <w:t>(4) رواه الصدوق في الاكمال ( ج 2 ص 410 ) عن أبيه ( المؤلف ) عن سعد ونقله في البحار ( ج 23 ص 95 ) واثبات الهداة ( 1 / 219 )</w:t>
      </w:r>
      <w:r>
        <w:rPr>
          <w:rtl/>
        </w:rPr>
        <w:t>.</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28" w:name="_Toc386975979"/>
      <w:r w:rsidRPr="00F37005">
        <w:rPr>
          <w:rtl/>
        </w:rPr>
        <w:t>22</w:t>
      </w:r>
      <w:r w:rsidR="006E1F56">
        <w:rPr>
          <w:rtl/>
        </w:rPr>
        <w:t xml:space="preserve"> - </w:t>
      </w:r>
      <w:r w:rsidRPr="00F37005">
        <w:rPr>
          <w:rtl/>
        </w:rPr>
        <w:t>باب من أشرك مع إمام هدى إماما ليس من الله تعالى</w:t>
      </w:r>
      <w:bookmarkEnd w:id="28"/>
      <w:r w:rsidRPr="00F37005">
        <w:rPr>
          <w:rtl/>
        </w:rPr>
        <w:t xml:space="preserve"> </w:t>
      </w:r>
    </w:p>
    <w:p w:rsidR="001C7B7B" w:rsidRDefault="001C7B7B" w:rsidP="00A43C3D">
      <w:pPr>
        <w:pStyle w:val="libNormal"/>
        <w:rPr>
          <w:rFonts w:hint="cs"/>
          <w:rtl/>
        </w:rPr>
      </w:pPr>
      <w:r w:rsidRPr="00F37005">
        <w:rPr>
          <w:rtl/>
        </w:rPr>
        <w:t>80</w:t>
      </w:r>
      <w:r w:rsidR="006E1F56">
        <w:rPr>
          <w:rtl/>
        </w:rPr>
        <w:t xml:space="preserve"> - </w:t>
      </w:r>
      <w:r w:rsidRPr="00F37005">
        <w:rPr>
          <w:rtl/>
        </w:rPr>
        <w:t>محمد بن يحيى</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طلحة بن زيد</w:t>
      </w:r>
      <w:r w:rsidR="00B809F2">
        <w:rPr>
          <w:rtl/>
        </w:rPr>
        <w:t>:</w:t>
      </w:r>
      <w:r w:rsidRPr="00F37005">
        <w:rPr>
          <w:rtl/>
        </w:rPr>
        <w:t xml:space="preserve"> عن جعفر</w:t>
      </w:r>
      <w:r w:rsidR="00D8622B">
        <w:rPr>
          <w:rtl/>
        </w:rPr>
        <w:t>،</w:t>
      </w:r>
      <w:r>
        <w:rPr>
          <w:rtl/>
        </w:rPr>
        <w:t xml:space="preserve"> </w:t>
      </w:r>
      <w:r w:rsidRPr="00F37005">
        <w:rPr>
          <w:rtl/>
        </w:rPr>
        <w:t xml:space="preserve">عن أبيه </w:t>
      </w:r>
      <w:r w:rsidR="00217377" w:rsidRPr="00217377">
        <w:rPr>
          <w:rStyle w:val="libAlaemChar"/>
          <w:rFonts w:hint="cs"/>
          <w:rtl/>
        </w:rPr>
        <w:t>عليهما‌السلام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من أشرك مع إمام</w:t>
      </w:r>
      <w:r w:rsidR="006E1F56">
        <w:rPr>
          <w:rtl/>
        </w:rPr>
        <w:t xml:space="preserve"> - </w:t>
      </w:r>
      <w:r w:rsidRPr="00F37005">
        <w:rPr>
          <w:rtl/>
        </w:rPr>
        <w:t>إمامته من عند الله</w:t>
      </w:r>
      <w:r w:rsidR="006E1F56">
        <w:rPr>
          <w:rtl/>
        </w:rPr>
        <w:t xml:space="preserve"> - </w:t>
      </w:r>
      <w:r w:rsidRPr="00F37005">
        <w:rPr>
          <w:rtl/>
        </w:rPr>
        <w:t xml:space="preserve">من ليس إمامته من عند الله كان مشركا بالله </w:t>
      </w:r>
      <w:r w:rsidRPr="00A43C3D">
        <w:rPr>
          <w:rStyle w:val="libFootnotenumChar"/>
          <w:rtl/>
        </w:rPr>
        <w:t>(1)</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A43C3D">
        <w:rPr>
          <w:rtl/>
        </w:rPr>
        <w:t>ورواه في الكافي ( 1 / 373 ) عن الحسين بن محمد</w:t>
      </w:r>
      <w:r w:rsidR="00D8622B">
        <w:rPr>
          <w:rtl/>
        </w:rPr>
        <w:t>،</w:t>
      </w:r>
      <w:r w:rsidRPr="00A43C3D">
        <w:rPr>
          <w:rtl/>
        </w:rPr>
        <w:t xml:space="preserve"> عن المعلى بن محمد عن محمد بن جمهور عن ( صفوان ) عن ابن مسكان قال</w:t>
      </w:r>
      <w:r w:rsidR="00B809F2">
        <w:rPr>
          <w:rtl/>
        </w:rPr>
        <w:t>:</w:t>
      </w:r>
      <w:r w:rsidRPr="00A43C3D">
        <w:rPr>
          <w:rtl/>
        </w:rPr>
        <w:t xml:space="preserve"> سألت الشيخ عن الأئمة </w:t>
      </w:r>
      <w:r w:rsidR="00217377" w:rsidRPr="00217377">
        <w:rPr>
          <w:rStyle w:val="libAlaemChar"/>
          <w:rtl/>
        </w:rPr>
        <w:t>عليهم‌السلام</w:t>
      </w:r>
      <w:r w:rsidRPr="00A43C3D">
        <w:rPr>
          <w:rtl/>
        </w:rPr>
        <w:t>؟</w:t>
      </w:r>
    </w:p>
    <w:p w:rsidR="001C7B7B" w:rsidRPr="00D215EF" w:rsidRDefault="001C7B7B" w:rsidP="00A43C3D">
      <w:pPr>
        <w:pStyle w:val="libFootnote0"/>
        <w:rPr>
          <w:rtl/>
        </w:rPr>
      </w:pPr>
      <w:r w:rsidRPr="00F37005">
        <w:rPr>
          <w:rtl/>
        </w:rPr>
        <w:t>قال</w:t>
      </w:r>
      <w:r w:rsidR="00B809F2">
        <w:rPr>
          <w:rtl/>
        </w:rPr>
        <w:t>:</w:t>
      </w:r>
      <w:r w:rsidRPr="00F37005">
        <w:rPr>
          <w:rtl/>
        </w:rPr>
        <w:t xml:space="preserve"> من أنكر</w:t>
      </w:r>
      <w:r>
        <w:rPr>
          <w:rtl/>
        </w:rPr>
        <w:t xml:space="preserve"> ..</w:t>
      </w:r>
      <w:r w:rsidRPr="00F37005">
        <w:rPr>
          <w:rtl/>
        </w:rPr>
        <w:t>.</w:t>
      </w:r>
    </w:p>
    <w:p w:rsidR="001C7B7B" w:rsidRPr="00A43C3D" w:rsidRDefault="001C7B7B" w:rsidP="00A43C3D">
      <w:pPr>
        <w:pStyle w:val="libFootnote0"/>
        <w:rPr>
          <w:rStyle w:val="libFootnote0Char"/>
          <w:rtl/>
        </w:rPr>
      </w:pPr>
      <w:r w:rsidRPr="00F37005">
        <w:rPr>
          <w:rtl/>
        </w:rPr>
        <w:t>ونقله عن ( الكليني ) النعماني في الغيبة ( ص 130 ) والعاملي في الاثبات ( 1 / 167 ) وروى النعماني ( ص 129 ) بسنده عن حمران بن أعين قال</w:t>
      </w:r>
      <w:r w:rsidR="00B809F2">
        <w:rPr>
          <w:rtl/>
        </w:rPr>
        <w:t>:</w:t>
      </w:r>
      <w:r w:rsidRPr="00F37005">
        <w:rPr>
          <w:rtl/>
        </w:rPr>
        <w:t xml:space="preserve"> سألت أبا عبد الله </w:t>
      </w:r>
      <w:r w:rsidR="00217377" w:rsidRPr="00217377">
        <w:rPr>
          <w:rStyle w:val="libAlaemChar"/>
          <w:rtl/>
        </w:rPr>
        <w:t>عليه‌السلام</w:t>
      </w:r>
      <w:r w:rsidRPr="00A43C3D">
        <w:rPr>
          <w:rStyle w:val="libFootnote0Char"/>
          <w:rtl/>
        </w:rPr>
        <w:t xml:space="preserve"> عن الأئمة فقال</w:t>
      </w:r>
      <w:r w:rsidR="00B809F2">
        <w:rPr>
          <w:rStyle w:val="libFootnote0Char"/>
          <w:rtl/>
        </w:rPr>
        <w:t>:</w:t>
      </w:r>
      <w:r w:rsidRPr="00A43C3D">
        <w:rPr>
          <w:rStyle w:val="libFootnote0Char"/>
          <w:rtl/>
        </w:rPr>
        <w:t xml:space="preserve"> وأورد مثله</w:t>
      </w:r>
      <w:r w:rsidR="00D8622B">
        <w:rPr>
          <w:rStyle w:val="libFootnote0Char"/>
          <w:rtl/>
        </w:rPr>
        <w:t>،</w:t>
      </w:r>
      <w:r w:rsidRPr="00A43C3D">
        <w:rPr>
          <w:rStyle w:val="libFootnote0Char"/>
          <w:rtl/>
        </w:rPr>
        <w:t xml:space="preserve"> ونقله في البحار.</w:t>
      </w:r>
    </w:p>
    <w:p w:rsidR="001C7B7B" w:rsidRPr="00F37005" w:rsidRDefault="001C7B7B" w:rsidP="00A43C3D">
      <w:pPr>
        <w:pStyle w:val="libFootnote0"/>
        <w:rPr>
          <w:rtl/>
          <w:lang w:bidi="fa-IR"/>
        </w:rPr>
      </w:pPr>
      <w:r w:rsidRPr="00F37005">
        <w:rPr>
          <w:rtl/>
        </w:rPr>
        <w:t>(1) رواه الكليني في الكافي ( 1 / 373 ) مثله سندا ومتنا</w:t>
      </w:r>
      <w:r w:rsidR="00D8622B">
        <w:rPr>
          <w:rtl/>
        </w:rPr>
        <w:t>،</w:t>
      </w:r>
      <w:r>
        <w:rPr>
          <w:rtl/>
        </w:rPr>
        <w:t xml:space="preserve"> </w:t>
      </w:r>
      <w:r w:rsidRPr="00F37005">
        <w:rPr>
          <w:rtl/>
        </w:rPr>
        <w:t xml:space="preserve">إلا أنه ليس فيه ( عن أبيه </w:t>
      </w:r>
      <w:r w:rsidR="00217377" w:rsidRPr="00217377">
        <w:rPr>
          <w:rStyle w:val="libAlaemChar"/>
          <w:rtl/>
        </w:rPr>
        <w:t>عليه‌السلام</w:t>
      </w:r>
      <w:r w:rsidRPr="00F37005">
        <w:rPr>
          <w:rtl/>
        </w:rPr>
        <w:t xml:space="preserve"> ) وبدل كلمة ليس</w:t>
      </w:r>
      <w:r w:rsidR="00D8622B">
        <w:rPr>
          <w:rtl/>
        </w:rPr>
        <w:t>،</w:t>
      </w:r>
      <w:r>
        <w:rPr>
          <w:rtl/>
        </w:rPr>
        <w:t xml:space="preserve"> </w:t>
      </w:r>
      <w:r w:rsidRPr="00F37005">
        <w:rPr>
          <w:rtl/>
        </w:rPr>
        <w:t>في الكافي</w:t>
      </w:r>
      <w:r w:rsidR="00B809F2">
        <w:rPr>
          <w:rtl/>
        </w:rPr>
        <w:t>:</w:t>
      </w:r>
      <w:r w:rsidRPr="00F37005">
        <w:rPr>
          <w:rtl/>
        </w:rPr>
        <w:t xml:space="preserve"> ليست.</w:t>
      </w:r>
    </w:p>
    <w:p w:rsidR="001C7B7B" w:rsidRPr="00D215EF" w:rsidRDefault="001C7B7B" w:rsidP="00A43C3D">
      <w:pPr>
        <w:pStyle w:val="libFootnote0"/>
        <w:rPr>
          <w:rtl/>
        </w:rPr>
      </w:pPr>
      <w:r w:rsidRPr="00A43C3D">
        <w:rPr>
          <w:rtl/>
        </w:rPr>
        <w:t>ورواه النعماني في الغيبة ( ص 130 ) عن الكليني</w:t>
      </w:r>
      <w:r w:rsidR="00D8622B">
        <w:rPr>
          <w:rtl/>
        </w:rPr>
        <w:t>،</w:t>
      </w:r>
      <w:r w:rsidRPr="00A43C3D">
        <w:rPr>
          <w:rtl/>
        </w:rPr>
        <w:t xml:space="preserve"> لكن فيه</w:t>
      </w:r>
      <w:r w:rsidR="00B809F2">
        <w:rPr>
          <w:rtl/>
        </w:rPr>
        <w:t>:</w:t>
      </w:r>
      <w:r w:rsidRPr="00A43C3D">
        <w:rPr>
          <w:rtl/>
        </w:rPr>
        <w:t xml:space="preserve"> ابن سنان</w:t>
      </w:r>
      <w:r w:rsidR="00D8622B">
        <w:rPr>
          <w:rtl/>
        </w:rPr>
        <w:t>،</w:t>
      </w:r>
      <w:r w:rsidRPr="00A43C3D">
        <w:rPr>
          <w:rtl/>
        </w:rPr>
        <w:t xml:space="preserve"> عن بعض رجاله</w:t>
      </w:r>
      <w:r w:rsidR="00D8622B">
        <w:rPr>
          <w:rtl/>
        </w:rPr>
        <w:t>،</w:t>
      </w:r>
      <w:r w:rsidRPr="00A43C3D">
        <w:rPr>
          <w:rtl/>
        </w:rPr>
        <w:t xml:space="preserve"> عن أبي عبد الله </w:t>
      </w:r>
      <w:r w:rsidR="00217377" w:rsidRPr="00217377">
        <w:rPr>
          <w:rStyle w:val="libAlaemChar"/>
          <w:rtl/>
        </w:rPr>
        <w:t>عليه‌السلام</w:t>
      </w:r>
      <w:r w:rsidRPr="00F37005">
        <w:rPr>
          <w:rtl/>
        </w:rPr>
        <w:t>.</w:t>
      </w:r>
    </w:p>
    <w:p w:rsidR="001C7B7B" w:rsidRPr="00D215EF" w:rsidRDefault="001C7B7B" w:rsidP="00A43C3D">
      <w:pPr>
        <w:pStyle w:val="libFootnote0"/>
        <w:rPr>
          <w:rtl/>
        </w:rPr>
      </w:pPr>
      <w:r w:rsidRPr="00F37005">
        <w:rPr>
          <w:rtl/>
        </w:rPr>
        <w:t>ونقله في البحار ( ج 23 ص 78 ) عنهما.</w:t>
      </w:r>
    </w:p>
    <w:p w:rsidR="001C7B7B" w:rsidRDefault="001C7B7B" w:rsidP="001C7B7B">
      <w:pPr>
        <w:pStyle w:val="libNormal"/>
        <w:rPr>
          <w:rtl/>
        </w:rPr>
      </w:pPr>
      <w:r>
        <w:rPr>
          <w:rtl/>
        </w:rPr>
        <w:br w:type="page"/>
      </w:r>
    </w:p>
    <w:p w:rsidR="001C7B7B" w:rsidRDefault="001C7B7B" w:rsidP="00474CA1">
      <w:pPr>
        <w:pStyle w:val="Heading2Center"/>
        <w:rPr>
          <w:rtl/>
        </w:rPr>
      </w:pPr>
      <w:bookmarkStart w:id="29" w:name="_Toc386975980"/>
      <w:r w:rsidRPr="00F37005">
        <w:rPr>
          <w:rtl/>
        </w:rPr>
        <w:t>23</w:t>
      </w:r>
      <w:r w:rsidR="006E1F56">
        <w:rPr>
          <w:rtl/>
        </w:rPr>
        <w:t xml:space="preserve"> - </w:t>
      </w:r>
      <w:r w:rsidRPr="00F37005">
        <w:rPr>
          <w:rtl/>
        </w:rPr>
        <w:t>باب النوادر</w:t>
      </w:r>
      <w:bookmarkEnd w:id="29"/>
    </w:p>
    <w:p w:rsidR="001C7B7B" w:rsidRPr="00F37005" w:rsidRDefault="001C7B7B" w:rsidP="00A43C3D">
      <w:pPr>
        <w:pStyle w:val="libNormal"/>
        <w:rPr>
          <w:rtl/>
        </w:rPr>
      </w:pPr>
      <w:r w:rsidRPr="00F37005">
        <w:rPr>
          <w:rtl/>
        </w:rPr>
        <w:t>81</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محمد بن عبد الحميد</w:t>
      </w:r>
      <w:r w:rsidR="00D8622B">
        <w:rPr>
          <w:rtl/>
        </w:rPr>
        <w:t>،</w:t>
      </w:r>
      <w:r>
        <w:rPr>
          <w:rtl/>
        </w:rPr>
        <w:t xml:space="preserve"> </w:t>
      </w:r>
      <w:r w:rsidRPr="00F37005">
        <w:rPr>
          <w:rtl/>
        </w:rPr>
        <w:t>عن منصور بن يونس</w:t>
      </w:r>
      <w:r w:rsidR="00D8622B">
        <w:rPr>
          <w:rtl/>
        </w:rPr>
        <w:t>،</w:t>
      </w:r>
      <w:r>
        <w:rPr>
          <w:rtl/>
        </w:rPr>
        <w:t xml:space="preserve"> </w:t>
      </w:r>
      <w:r w:rsidRPr="00F37005">
        <w:rPr>
          <w:rtl/>
        </w:rPr>
        <w:t>عن عبد الرحمان بن سليمان</w:t>
      </w:r>
      <w:r w:rsidR="00D8622B">
        <w:rPr>
          <w:rtl/>
        </w:rPr>
        <w:t>،</w:t>
      </w:r>
      <w:r>
        <w:rPr>
          <w:rtl/>
        </w:rPr>
        <w:t xml:space="preserve"> </w:t>
      </w:r>
      <w:r w:rsidRPr="00F37005">
        <w:rPr>
          <w:rtl/>
        </w:rPr>
        <w:t>عن أبيه</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عن الحارث بن نوفل</w:t>
      </w:r>
      <w:r w:rsidR="00B809F2">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قال علي </w:t>
      </w:r>
      <w:r w:rsidR="00217377" w:rsidRPr="00217377">
        <w:rPr>
          <w:rStyle w:val="libAlaemChar"/>
          <w:rFonts w:hint="cs"/>
          <w:rtl/>
        </w:rPr>
        <w:t>عليه‌السلام</w:t>
      </w:r>
      <w:r w:rsidRPr="00F37005">
        <w:rPr>
          <w:rtl/>
        </w:rPr>
        <w:t xml:space="preserve"> لرسول الله </w:t>
      </w:r>
      <w:r w:rsidRPr="00A43C3D">
        <w:rPr>
          <w:rStyle w:val="libFootnotenumChar"/>
          <w:rtl/>
        </w:rPr>
        <w:t>(1)</w:t>
      </w:r>
      <w:r w:rsidR="00B809F2">
        <w:rPr>
          <w:rtl/>
        </w:rPr>
        <w:t>:</w:t>
      </w:r>
      <w:r w:rsidRPr="00F37005">
        <w:rPr>
          <w:rtl/>
        </w:rPr>
        <w:t xml:space="preserve"> يا رسول الله</w:t>
      </w:r>
      <w:r w:rsidR="00D8622B">
        <w:rPr>
          <w:rtl/>
        </w:rPr>
        <w:t>،</w:t>
      </w:r>
      <w:r>
        <w:rPr>
          <w:rtl/>
        </w:rPr>
        <w:t xml:space="preserve"> أ</w:t>
      </w:r>
      <w:r w:rsidRPr="00F37005">
        <w:rPr>
          <w:rtl/>
        </w:rPr>
        <w:t>منا الهداة</w:t>
      </w:r>
      <w:r>
        <w:rPr>
          <w:rtl/>
        </w:rPr>
        <w:t>؟</w:t>
      </w:r>
      <w:r w:rsidRPr="00F37005">
        <w:rPr>
          <w:rtl/>
        </w:rPr>
        <w:t xml:space="preserve"> أو من غيرنا</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بل منا الهداة إلى يوم القيامة</w:t>
      </w:r>
      <w:r w:rsidR="00D8622B">
        <w:rPr>
          <w:rtl/>
        </w:rPr>
        <w:t>،</w:t>
      </w:r>
      <w:r>
        <w:rPr>
          <w:rtl/>
        </w:rPr>
        <w:t xml:space="preserve"> </w:t>
      </w:r>
      <w:r w:rsidRPr="00F37005">
        <w:rPr>
          <w:rtl/>
        </w:rPr>
        <w:t>بنا استنقذهم الله من ضلالة الشرك</w:t>
      </w:r>
      <w:r w:rsidR="00D8622B">
        <w:rPr>
          <w:rtl/>
        </w:rPr>
        <w:t>،</w:t>
      </w:r>
      <w:r>
        <w:rPr>
          <w:rtl/>
        </w:rPr>
        <w:t xml:space="preserve"> </w:t>
      </w:r>
      <w:r w:rsidRPr="00F37005">
        <w:rPr>
          <w:rtl/>
        </w:rPr>
        <w:t>وبنا استنقذهم الله من ضلالة الفتنة</w:t>
      </w:r>
      <w:r w:rsidR="00D8622B">
        <w:rPr>
          <w:rtl/>
        </w:rPr>
        <w:t>،</w:t>
      </w:r>
      <w:r>
        <w:rPr>
          <w:rtl/>
        </w:rPr>
        <w:t xml:space="preserve"> </w:t>
      </w:r>
      <w:r w:rsidRPr="00F37005">
        <w:rPr>
          <w:rtl/>
        </w:rPr>
        <w:t>وبنا يصبحون إخوانا بعد ضلالة الفتنة</w:t>
      </w:r>
      <w:r w:rsidR="00D8622B">
        <w:rPr>
          <w:rtl/>
        </w:rPr>
        <w:t>،</w:t>
      </w:r>
      <w:r>
        <w:rPr>
          <w:rtl/>
        </w:rPr>
        <w:t xml:space="preserve"> </w:t>
      </w:r>
      <w:r w:rsidRPr="00F37005">
        <w:rPr>
          <w:rtl/>
        </w:rPr>
        <w:t>كما أصبحوا إخوانا بعد ضلالة الشرك</w:t>
      </w:r>
      <w:r w:rsidR="00D8622B">
        <w:rPr>
          <w:rtl/>
        </w:rPr>
        <w:t>،</w:t>
      </w:r>
      <w:r>
        <w:rPr>
          <w:rtl/>
        </w:rPr>
        <w:t xml:space="preserve"> </w:t>
      </w:r>
      <w:r w:rsidRPr="00F37005">
        <w:rPr>
          <w:rtl/>
        </w:rPr>
        <w:t>وبنا يختم الله</w:t>
      </w:r>
      <w:r w:rsidR="00D8622B">
        <w:rPr>
          <w:rtl/>
        </w:rPr>
        <w:t>،</w:t>
      </w:r>
      <w:r>
        <w:rPr>
          <w:rtl/>
        </w:rPr>
        <w:t xml:space="preserve"> </w:t>
      </w:r>
      <w:r w:rsidRPr="00F37005">
        <w:rPr>
          <w:rtl/>
        </w:rPr>
        <w:t xml:space="preserve">كما بنا فتح الله </w:t>
      </w:r>
      <w:r w:rsidRPr="00A43C3D">
        <w:rPr>
          <w:rStyle w:val="libFootnotenumChar"/>
          <w:rtl/>
        </w:rPr>
        <w:t>(2)</w:t>
      </w:r>
      <w:r>
        <w:rPr>
          <w:rtl/>
        </w:rPr>
        <w:t>.</w:t>
      </w:r>
    </w:p>
    <w:p w:rsidR="001C7B7B" w:rsidRPr="00F37005" w:rsidRDefault="001C7B7B" w:rsidP="00A43C3D">
      <w:pPr>
        <w:pStyle w:val="libNormal"/>
        <w:rPr>
          <w:rtl/>
        </w:rPr>
      </w:pPr>
      <w:r w:rsidRPr="00F37005">
        <w:rPr>
          <w:rtl/>
        </w:rPr>
        <w:t>82 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محمد بن إسماعيل بن بزيع</w:t>
      </w:r>
      <w:r w:rsidR="00D8622B">
        <w:rPr>
          <w:rtl/>
        </w:rPr>
        <w:t>،</w:t>
      </w:r>
      <w:r>
        <w:rPr>
          <w:rtl/>
        </w:rPr>
        <w:t xml:space="preserve"> </w:t>
      </w:r>
      <w:r w:rsidRPr="00F37005">
        <w:rPr>
          <w:rtl/>
        </w:rPr>
        <w:t>عن منصور بن يونس</w:t>
      </w:r>
      <w:r w:rsidR="00D8622B">
        <w:rPr>
          <w:rtl/>
        </w:rPr>
        <w:t>،</w:t>
      </w:r>
      <w:r>
        <w:rPr>
          <w:rtl/>
        </w:rPr>
        <w:t xml:space="preserve"> </w:t>
      </w:r>
      <w:r w:rsidRPr="00F37005">
        <w:rPr>
          <w:rtl/>
        </w:rPr>
        <w:t xml:space="preserve">عن جليس له </w:t>
      </w:r>
      <w:r w:rsidRPr="00A43C3D">
        <w:rPr>
          <w:rStyle w:val="libFootnotenumChar"/>
          <w:rtl/>
        </w:rPr>
        <w:t>(3)</w:t>
      </w:r>
      <w:r w:rsidR="00D8622B">
        <w:rPr>
          <w:rtl/>
        </w:rPr>
        <w:t>،</w:t>
      </w:r>
      <w:r>
        <w:rPr>
          <w:rtl/>
        </w:rPr>
        <w:t xml:space="preserve"> </w:t>
      </w:r>
      <w:r w:rsidRPr="00F37005">
        <w:rPr>
          <w:rtl/>
        </w:rPr>
        <w:t>عن أبي حمزة</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B809F2">
        <w:rPr>
          <w:rtl/>
        </w:rPr>
        <w:t>:</w:t>
      </w:r>
      <w:r w:rsidRPr="00F37005">
        <w:rPr>
          <w:rtl/>
        </w:rPr>
        <w:t xml:space="preserve"> قال</w:t>
      </w:r>
      <w:r w:rsidR="00B809F2">
        <w:rPr>
          <w:rtl/>
        </w:rPr>
        <w:t>:</w:t>
      </w:r>
      <w:r w:rsidRPr="00F37005">
        <w:rPr>
          <w:rtl/>
        </w:rPr>
        <w:t xml:space="preserve"> قلت له</w:t>
      </w:r>
      <w:r w:rsidR="00B809F2">
        <w:rPr>
          <w:rtl/>
        </w:rPr>
        <w:t>:</w:t>
      </w:r>
      <w:r w:rsidRPr="00F37005">
        <w:rPr>
          <w:rtl/>
        </w:rPr>
        <w:t xml:space="preserve"> قول الله تعالى</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كُلُّ شَيْءٍ هالِكٌ إِلاَّ وَجْهَهُ </w:t>
      </w:r>
      <w:r w:rsidRPr="00217377">
        <w:rPr>
          <w:rStyle w:val="libAlaemChar"/>
          <w:rtl/>
        </w:rPr>
        <w:t>)</w:t>
      </w:r>
      <w:r w:rsidRPr="00F37005">
        <w:rPr>
          <w:rtl/>
        </w:rPr>
        <w:t xml:space="preserve"> </w:t>
      </w:r>
      <w:r w:rsidRPr="00A43C3D">
        <w:rPr>
          <w:rStyle w:val="libFootnotenumChar"/>
          <w:rtl/>
        </w:rPr>
        <w:t>(4)</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يا فلان</w:t>
      </w:r>
      <w:r w:rsidR="00D8622B">
        <w:rPr>
          <w:rtl/>
        </w:rPr>
        <w:t>،</w:t>
      </w:r>
      <w:r>
        <w:rPr>
          <w:rtl/>
        </w:rPr>
        <w:t xml:space="preserve"> </w:t>
      </w:r>
      <w:r w:rsidRPr="00F37005">
        <w:rPr>
          <w:rtl/>
        </w:rPr>
        <w:t>فيهلك كل شيء</w:t>
      </w:r>
      <w:r w:rsidR="00D8622B">
        <w:rPr>
          <w:rtl/>
        </w:rPr>
        <w:t>،</w:t>
      </w:r>
      <w:r>
        <w:rPr>
          <w:rtl/>
        </w:rPr>
        <w:t xml:space="preserve"> </w:t>
      </w:r>
      <w:r w:rsidRPr="00F37005">
        <w:rPr>
          <w:rtl/>
        </w:rPr>
        <w:t>ويبقى الوجه</w:t>
      </w:r>
      <w:r>
        <w:rPr>
          <w:rtl/>
        </w:rPr>
        <w:t>؟</w:t>
      </w:r>
      <w:r w:rsidRPr="00F37005">
        <w:rPr>
          <w:rtl/>
        </w:rPr>
        <w:t xml:space="preserve"> الله أعظم من أن يوصف </w:t>
      </w:r>
      <w:r w:rsidRPr="00A43C3D">
        <w:rPr>
          <w:rStyle w:val="libFootnotenumChar"/>
          <w:rtl/>
        </w:rPr>
        <w:t>(5)</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كذا في الإكمال</w:t>
      </w:r>
      <w:r w:rsidR="00D8622B">
        <w:rPr>
          <w:rtl/>
        </w:rPr>
        <w:t>،</w:t>
      </w:r>
      <w:r>
        <w:rPr>
          <w:rtl/>
        </w:rPr>
        <w:t xml:space="preserve"> </w:t>
      </w:r>
      <w:r w:rsidRPr="00F37005">
        <w:rPr>
          <w:rtl/>
        </w:rPr>
        <w:t>وكان في النسختين</w:t>
      </w:r>
      <w:r w:rsidR="00B809F2">
        <w:rPr>
          <w:rtl/>
        </w:rPr>
        <w:t>:</w:t>
      </w:r>
      <w:r w:rsidRPr="00F37005">
        <w:rPr>
          <w:rtl/>
        </w:rPr>
        <w:t xml:space="preserve"> قال</w:t>
      </w:r>
      <w:r w:rsidR="00B809F2">
        <w:rPr>
          <w:rtl/>
        </w:rPr>
        <w:t>:</w:t>
      </w:r>
      <w:r w:rsidRPr="00F37005">
        <w:rPr>
          <w:rtl/>
        </w:rPr>
        <w:t xml:space="preserve"> قال لي علي يا رسول الله.</w:t>
      </w:r>
    </w:p>
    <w:p w:rsidR="001C7B7B" w:rsidRPr="00F37005" w:rsidRDefault="001C7B7B" w:rsidP="00A43C3D">
      <w:pPr>
        <w:pStyle w:val="libFootnote0"/>
        <w:rPr>
          <w:rtl/>
          <w:lang w:bidi="fa-IR"/>
        </w:rPr>
      </w:pPr>
      <w:r w:rsidRPr="00F37005">
        <w:rPr>
          <w:rtl/>
        </w:rPr>
        <w:t>(2) رواه الصدوق في الإكمال ( ج 1 ص 230 ) عن أبيه ( المؤلف ) وابن الوليد عن الحميري بسنده</w:t>
      </w:r>
      <w:r w:rsidR="00D8622B">
        <w:rPr>
          <w:rtl/>
        </w:rPr>
        <w:t>،</w:t>
      </w:r>
      <w:r>
        <w:rPr>
          <w:rtl/>
        </w:rPr>
        <w:t xml:space="preserve"> </w:t>
      </w:r>
      <w:r w:rsidRPr="00F37005">
        <w:rPr>
          <w:rtl/>
        </w:rPr>
        <w:t>باختلاف يسير. وعنه في البحار ( 23 ص 42 ) والاثبات ( 2 / 365 )</w:t>
      </w:r>
      <w:r>
        <w:rPr>
          <w:rtl/>
        </w:rPr>
        <w:t>.</w:t>
      </w:r>
    </w:p>
    <w:p w:rsidR="001C7B7B" w:rsidRPr="00F37005" w:rsidRDefault="001C7B7B" w:rsidP="00A43C3D">
      <w:pPr>
        <w:pStyle w:val="libFootnote0"/>
        <w:rPr>
          <w:rtl/>
          <w:lang w:bidi="fa-IR"/>
        </w:rPr>
      </w:pPr>
      <w:r w:rsidRPr="00F37005">
        <w:rPr>
          <w:rtl/>
        </w:rPr>
        <w:t>(3) في التوحيد والمعاني والمحاسن</w:t>
      </w:r>
      <w:r w:rsidR="00B809F2">
        <w:rPr>
          <w:rtl/>
        </w:rPr>
        <w:t>:</w:t>
      </w:r>
      <w:r w:rsidRPr="00F37005">
        <w:rPr>
          <w:rtl/>
        </w:rPr>
        <w:t xml:space="preserve"> عن جليس لأبي حمزة</w:t>
      </w:r>
      <w:r w:rsidR="00D8622B">
        <w:rPr>
          <w:rtl/>
        </w:rPr>
        <w:t>،</w:t>
      </w:r>
      <w:r>
        <w:rPr>
          <w:rtl/>
        </w:rPr>
        <w:t xml:space="preserve"> </w:t>
      </w:r>
      <w:r w:rsidRPr="00F37005">
        <w:rPr>
          <w:rtl/>
        </w:rPr>
        <w:t>وأضاف في المحاسن</w:t>
      </w:r>
      <w:r w:rsidR="00B809F2">
        <w:rPr>
          <w:rtl/>
        </w:rPr>
        <w:t>:</w:t>
      </w:r>
      <w:r w:rsidRPr="00F37005">
        <w:rPr>
          <w:rtl/>
        </w:rPr>
        <w:t xml:space="preserve"> الثمالي.</w:t>
      </w:r>
    </w:p>
    <w:p w:rsidR="001C7B7B" w:rsidRPr="00F37005" w:rsidRDefault="001C7B7B" w:rsidP="00A43C3D">
      <w:pPr>
        <w:pStyle w:val="libFootnote0"/>
        <w:rPr>
          <w:rtl/>
          <w:lang w:bidi="fa-IR"/>
        </w:rPr>
      </w:pPr>
      <w:r w:rsidRPr="00F37005">
        <w:rPr>
          <w:rtl/>
        </w:rPr>
        <w:t>(4) الآية (88) من سورة القصص 28.</w:t>
      </w:r>
    </w:p>
    <w:p w:rsidR="001C7B7B" w:rsidRPr="00F37005" w:rsidRDefault="001C7B7B" w:rsidP="00A43C3D">
      <w:pPr>
        <w:pStyle w:val="libFootnote0"/>
        <w:rPr>
          <w:rtl/>
          <w:lang w:bidi="fa-IR"/>
        </w:rPr>
      </w:pPr>
      <w:r w:rsidRPr="00F37005">
        <w:rPr>
          <w:rtl/>
        </w:rPr>
        <w:t>(5) في التوحيد والمعاني</w:t>
      </w:r>
      <w:r w:rsidR="00B809F2">
        <w:rPr>
          <w:rtl/>
        </w:rPr>
        <w:t>:</w:t>
      </w:r>
      <w:r w:rsidRPr="00F37005">
        <w:rPr>
          <w:rtl/>
        </w:rPr>
        <w:t xml:space="preserve"> أن يوصف بالوجه.</w:t>
      </w:r>
    </w:p>
    <w:p w:rsidR="001C7B7B" w:rsidRDefault="001C7B7B" w:rsidP="001C7B7B">
      <w:pPr>
        <w:pStyle w:val="libNormal"/>
        <w:rPr>
          <w:rtl/>
        </w:rPr>
      </w:pPr>
      <w:r>
        <w:rPr>
          <w:rtl/>
        </w:rPr>
        <w:br w:type="page"/>
      </w:r>
    </w:p>
    <w:p w:rsidR="001C7B7B" w:rsidRPr="00F37005" w:rsidRDefault="001C7B7B" w:rsidP="00A43C3D">
      <w:pPr>
        <w:pStyle w:val="libNormal"/>
        <w:rPr>
          <w:rtl/>
        </w:rPr>
      </w:pPr>
      <w:r>
        <w:rPr>
          <w:rtl/>
        </w:rPr>
        <w:t>و</w:t>
      </w:r>
      <w:r w:rsidRPr="00F37005">
        <w:rPr>
          <w:rtl/>
        </w:rPr>
        <w:t>لكن معناها</w:t>
      </w:r>
      <w:r w:rsidR="00B809F2">
        <w:rPr>
          <w:rtl/>
        </w:rPr>
        <w:t>:</w:t>
      </w:r>
      <w:r w:rsidRPr="00F37005">
        <w:rPr>
          <w:rtl/>
        </w:rPr>
        <w:t xml:space="preserve"> كل شيء هالك إلا دينه</w:t>
      </w:r>
      <w:r w:rsidR="00D8622B">
        <w:rPr>
          <w:rtl/>
        </w:rPr>
        <w:t>،</w:t>
      </w:r>
      <w:r>
        <w:rPr>
          <w:rtl/>
        </w:rPr>
        <w:t xml:space="preserve"> </w:t>
      </w:r>
      <w:r w:rsidRPr="00F37005">
        <w:rPr>
          <w:rtl/>
        </w:rPr>
        <w:t xml:space="preserve">ونحن </w:t>
      </w:r>
      <w:r w:rsidRPr="00A43C3D">
        <w:rPr>
          <w:rStyle w:val="libFootnotenumChar"/>
          <w:rtl/>
        </w:rPr>
        <w:t>(6)</w:t>
      </w:r>
      <w:r w:rsidRPr="00F37005">
        <w:rPr>
          <w:rtl/>
        </w:rPr>
        <w:t xml:space="preserve"> الوجه الذي يؤتى الله منه </w:t>
      </w:r>
      <w:r w:rsidRPr="00A43C3D">
        <w:rPr>
          <w:rStyle w:val="libFootnotenumChar"/>
          <w:rtl/>
        </w:rPr>
        <w:t>(7)</w:t>
      </w:r>
      <w:r w:rsidRPr="00F37005">
        <w:rPr>
          <w:rtl/>
        </w:rPr>
        <w:t xml:space="preserve"> لن يزال في عباد الله ما كانت له فيهم روية </w:t>
      </w:r>
      <w:r w:rsidRPr="00A43C3D">
        <w:rPr>
          <w:rStyle w:val="libFootnotenumChar"/>
          <w:rtl/>
        </w:rPr>
        <w:t>(8)</w:t>
      </w:r>
      <w:r w:rsidRPr="00F37005">
        <w:rPr>
          <w:rtl/>
        </w:rPr>
        <w:t xml:space="preserve"> فإذا لم تكن فيهم روية</w:t>
      </w:r>
      <w:r w:rsidR="00D8622B">
        <w:rPr>
          <w:rtl/>
        </w:rPr>
        <w:t>،</w:t>
      </w:r>
      <w:r>
        <w:rPr>
          <w:rtl/>
        </w:rPr>
        <w:t xml:space="preserve"> </w:t>
      </w:r>
      <w:r w:rsidRPr="00F37005">
        <w:rPr>
          <w:rtl/>
        </w:rPr>
        <w:t>رفعنا</w:t>
      </w:r>
      <w:r w:rsidR="00D8622B">
        <w:rPr>
          <w:rtl/>
        </w:rPr>
        <w:t>،</w:t>
      </w:r>
      <w:r>
        <w:rPr>
          <w:rtl/>
        </w:rPr>
        <w:t xml:space="preserve"> </w:t>
      </w:r>
      <w:r w:rsidRPr="00F37005">
        <w:rPr>
          <w:rtl/>
        </w:rPr>
        <w:t xml:space="preserve">فصنع ما أحب </w:t>
      </w:r>
      <w:r w:rsidRPr="00A43C3D">
        <w:rPr>
          <w:rStyle w:val="libFootnotenumChar"/>
          <w:rtl/>
        </w:rPr>
        <w:t>(9)</w:t>
      </w:r>
      <w:r>
        <w:rPr>
          <w:rtl/>
        </w:rPr>
        <w:t>.</w:t>
      </w:r>
    </w:p>
    <w:p w:rsidR="001C7B7B" w:rsidRDefault="001C7B7B" w:rsidP="00A43C3D">
      <w:pPr>
        <w:pStyle w:val="libNormal"/>
        <w:rPr>
          <w:rFonts w:hint="cs"/>
          <w:rtl/>
        </w:rPr>
      </w:pPr>
      <w:r w:rsidRPr="00F37005">
        <w:rPr>
          <w:rtl/>
        </w:rPr>
        <w:t>83</w:t>
      </w:r>
      <w:r w:rsidR="006E1F56">
        <w:rPr>
          <w:rtl/>
        </w:rPr>
        <w:t xml:space="preserve"> - </w:t>
      </w:r>
      <w:r w:rsidRPr="00F37005">
        <w:rPr>
          <w:rtl/>
        </w:rPr>
        <w:t>وعنه</w:t>
      </w:r>
      <w:r w:rsidR="00D8622B">
        <w:rPr>
          <w:rtl/>
        </w:rPr>
        <w:t>،</w:t>
      </w:r>
      <w:r>
        <w:rPr>
          <w:rtl/>
        </w:rPr>
        <w:t xml:space="preserve"> </w:t>
      </w:r>
      <w:r w:rsidRPr="00F37005">
        <w:rPr>
          <w:rtl/>
        </w:rPr>
        <w:t xml:space="preserve">عن محمد بن </w:t>
      </w:r>
      <w:r w:rsidRPr="00A43C3D">
        <w:rPr>
          <w:rStyle w:val="libFootnotenumChar"/>
          <w:rtl/>
        </w:rPr>
        <w:t>(10)</w:t>
      </w:r>
      <w:r w:rsidRPr="00F37005">
        <w:rPr>
          <w:rtl/>
        </w:rPr>
        <w:t xml:space="preserve"> عمرو الكاتب</w:t>
      </w:r>
      <w:r w:rsidR="00D8622B">
        <w:rPr>
          <w:rtl/>
        </w:rPr>
        <w:t>،</w:t>
      </w:r>
      <w:r>
        <w:rPr>
          <w:rtl/>
        </w:rPr>
        <w:t xml:space="preserve"> </w:t>
      </w:r>
      <w:r w:rsidRPr="00F37005">
        <w:rPr>
          <w:rtl/>
        </w:rPr>
        <w:t>عن علي بن محمد الصيمري</w:t>
      </w:r>
      <w:r w:rsidR="00D8622B">
        <w:rPr>
          <w:rtl/>
        </w:rPr>
        <w:t>،</w:t>
      </w:r>
      <w:r>
        <w:rPr>
          <w:rtl/>
        </w:rPr>
        <w:t xml:space="preserve"> </w:t>
      </w:r>
      <w:r w:rsidRPr="00F37005">
        <w:rPr>
          <w:rtl/>
        </w:rPr>
        <w:t>عن علي بن مهزيار</w:t>
      </w:r>
      <w:r w:rsidR="00B809F2">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كتبت إلى أبي الحسن ( صاحب العسكر ) </w:t>
      </w:r>
      <w:r w:rsidRPr="00A43C3D">
        <w:rPr>
          <w:rStyle w:val="libFootnotenumChar"/>
          <w:rtl/>
        </w:rPr>
        <w:t>(11)</w:t>
      </w:r>
      <w:r w:rsidRPr="00F37005">
        <w:rPr>
          <w:rtl/>
        </w:rPr>
        <w:t xml:space="preserve"> </w:t>
      </w:r>
      <w:r w:rsidR="00217377" w:rsidRPr="00217377">
        <w:rPr>
          <w:rStyle w:val="libAlaemChar"/>
          <w:rFonts w:hint="cs"/>
          <w:rtl/>
        </w:rPr>
        <w:t>عليه‌السلام</w:t>
      </w:r>
      <w:r w:rsidR="00B809F2">
        <w:rPr>
          <w:rtl/>
        </w:rPr>
        <w:t>:</w:t>
      </w:r>
      <w:r w:rsidRPr="00F37005">
        <w:rPr>
          <w:rtl/>
        </w:rPr>
        <w:t xml:space="preserve"> أسأله عن الفرج</w:t>
      </w:r>
      <w:r>
        <w:rPr>
          <w:rtl/>
        </w:rPr>
        <w:t>؟</w:t>
      </w:r>
    </w:p>
    <w:p w:rsidR="001C7B7B" w:rsidRPr="00F37005" w:rsidRDefault="001C7B7B" w:rsidP="00A43C3D">
      <w:pPr>
        <w:pStyle w:val="libNormal"/>
        <w:rPr>
          <w:rtl/>
        </w:rPr>
      </w:pPr>
      <w:r w:rsidRPr="00F37005">
        <w:rPr>
          <w:rtl/>
        </w:rPr>
        <w:t xml:space="preserve">فكتب </w:t>
      </w:r>
      <w:r w:rsidRPr="00A43C3D">
        <w:rPr>
          <w:rStyle w:val="libFootnotenumChar"/>
          <w:rtl/>
        </w:rPr>
        <w:t>(12)</w:t>
      </w:r>
      <w:r w:rsidR="00B809F2">
        <w:rPr>
          <w:rtl/>
        </w:rPr>
        <w:t>:</w:t>
      </w:r>
    </w:p>
    <w:p w:rsidR="001C7B7B" w:rsidRPr="00F37005" w:rsidRDefault="001C7B7B" w:rsidP="00A43C3D">
      <w:pPr>
        <w:pStyle w:val="libNormal"/>
        <w:rPr>
          <w:rtl/>
        </w:rPr>
      </w:pPr>
      <w:r w:rsidRPr="00F37005">
        <w:rPr>
          <w:rtl/>
        </w:rPr>
        <w:t>إذا غاب صاحبكم عن دار الظالمين</w:t>
      </w:r>
      <w:r w:rsidR="00D8622B">
        <w:rPr>
          <w:rtl/>
        </w:rPr>
        <w:t>،</w:t>
      </w:r>
      <w:r>
        <w:rPr>
          <w:rtl/>
        </w:rPr>
        <w:t xml:space="preserve"> </w:t>
      </w:r>
      <w:r w:rsidRPr="00F37005">
        <w:rPr>
          <w:rtl/>
        </w:rPr>
        <w:t xml:space="preserve">فتوقعوا الفرج </w:t>
      </w:r>
      <w:r w:rsidRPr="00A43C3D">
        <w:rPr>
          <w:rStyle w:val="libFootnotenumChar"/>
          <w:rtl/>
        </w:rPr>
        <w:t>(13)</w:t>
      </w:r>
      <w:r>
        <w:rPr>
          <w:rtl/>
        </w:rPr>
        <w:t>.</w:t>
      </w:r>
    </w:p>
    <w:p w:rsidR="001C7B7B" w:rsidRPr="00F37005" w:rsidRDefault="001C7B7B" w:rsidP="00A43C3D">
      <w:pPr>
        <w:pStyle w:val="libNormal"/>
        <w:rPr>
          <w:rtl/>
        </w:rPr>
      </w:pPr>
      <w:r w:rsidRPr="00F37005">
        <w:rPr>
          <w:rtl/>
        </w:rPr>
        <w:t>84</w:t>
      </w:r>
      <w:r w:rsidR="006E1F56">
        <w:rPr>
          <w:rtl/>
        </w:rPr>
        <w:t xml:space="preserve"> - </w:t>
      </w:r>
      <w:r w:rsidRPr="00F37005">
        <w:rPr>
          <w:rtl/>
        </w:rPr>
        <w:t>وعنه</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سليمان بن داود</w:t>
      </w:r>
      <w:r w:rsidR="00D8622B">
        <w:rPr>
          <w:rtl/>
        </w:rPr>
        <w:t>،</w:t>
      </w:r>
      <w:r>
        <w:rPr>
          <w:rtl/>
        </w:rPr>
        <w:t xml:space="preserve"> </w:t>
      </w:r>
      <w:r w:rsidRPr="00F37005">
        <w:rPr>
          <w:rtl/>
        </w:rPr>
        <w:t>عن أبي بصير</w:t>
      </w:r>
      <w:r w:rsidR="00D8622B">
        <w:rPr>
          <w:rtl/>
        </w:rPr>
        <w:t>،</w:t>
      </w:r>
      <w:r>
        <w:rPr>
          <w:rtl/>
        </w:rPr>
        <w:t xml:space="preserve"> </w:t>
      </w:r>
      <w:r w:rsidRPr="00F37005">
        <w:rPr>
          <w:rtl/>
        </w:rPr>
        <w:t>قال</w:t>
      </w:r>
      <w:r w:rsidR="00B809F2">
        <w:rPr>
          <w:rtl/>
        </w:rPr>
        <w:t>:</w:t>
      </w:r>
      <w:r w:rsidRPr="00F37005">
        <w:rPr>
          <w:rtl/>
        </w:rPr>
        <w:t xml:space="preserve"> سمعت أبا جعفر </w:t>
      </w:r>
      <w:r w:rsidR="00217377" w:rsidRPr="00217377">
        <w:rPr>
          <w:rStyle w:val="libAlaemChar"/>
          <w:rFonts w:hint="cs"/>
          <w:rtl/>
        </w:rPr>
        <w:t>عليه‌السلام</w:t>
      </w:r>
      <w:r w:rsidRPr="00F37005">
        <w:rPr>
          <w:rtl/>
        </w:rPr>
        <w:t xml:space="preserve"> يقول</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(6) كلمة ( نحن ) لم ترد في التوحيد والمعاني والمحاسن.</w:t>
      </w:r>
    </w:p>
    <w:p w:rsidR="001C7B7B" w:rsidRPr="00F37005" w:rsidRDefault="001C7B7B" w:rsidP="00A43C3D">
      <w:pPr>
        <w:pStyle w:val="libFootnote0"/>
        <w:rPr>
          <w:rtl/>
          <w:lang w:bidi="fa-IR"/>
        </w:rPr>
      </w:pPr>
      <w:r w:rsidRPr="00F37005">
        <w:rPr>
          <w:rtl/>
        </w:rPr>
        <w:t>(7) هنا ينتهي الحديث في التوحيد والمعاني والمحاسن.</w:t>
      </w:r>
    </w:p>
    <w:p w:rsidR="001C7B7B" w:rsidRPr="00F37005" w:rsidRDefault="001C7B7B" w:rsidP="00A43C3D">
      <w:pPr>
        <w:pStyle w:val="libFootnote0"/>
        <w:rPr>
          <w:rtl/>
          <w:lang w:bidi="fa-IR"/>
        </w:rPr>
      </w:pPr>
      <w:r w:rsidRPr="00F37005">
        <w:rPr>
          <w:rtl/>
        </w:rPr>
        <w:t>(8) في الإكمال والبصائر ( ح 3 ) إضافة ما يلي</w:t>
      </w:r>
      <w:r w:rsidR="00B809F2">
        <w:rPr>
          <w:rtl/>
        </w:rPr>
        <w:t>:</w:t>
      </w:r>
      <w:r w:rsidRPr="00F37005">
        <w:rPr>
          <w:rtl/>
        </w:rPr>
        <w:t xml:space="preserve"> قلت</w:t>
      </w:r>
      <w:r w:rsidR="00B809F2">
        <w:rPr>
          <w:rtl/>
        </w:rPr>
        <w:t>:</w:t>
      </w:r>
      <w:r w:rsidRPr="00F37005">
        <w:rPr>
          <w:rtl/>
        </w:rPr>
        <w:t xml:space="preserve"> وما الروية</w:t>
      </w:r>
      <w:r>
        <w:rPr>
          <w:rtl/>
        </w:rPr>
        <w:t>؟</w:t>
      </w:r>
      <w:r w:rsidRPr="00F37005">
        <w:rPr>
          <w:rtl/>
        </w:rPr>
        <w:t xml:space="preserve"> قال</w:t>
      </w:r>
      <w:r w:rsidR="00B809F2">
        <w:rPr>
          <w:rtl/>
        </w:rPr>
        <w:t>:</w:t>
      </w:r>
      <w:r w:rsidRPr="00F37005">
        <w:rPr>
          <w:rtl/>
        </w:rPr>
        <w:t xml:space="preserve"> الحاجة.</w:t>
      </w:r>
    </w:p>
    <w:p w:rsidR="001C7B7B" w:rsidRPr="00F37005" w:rsidRDefault="001C7B7B" w:rsidP="00A43C3D">
      <w:pPr>
        <w:pStyle w:val="libFootnote0"/>
        <w:rPr>
          <w:rtl/>
          <w:lang w:bidi="fa-IR"/>
        </w:rPr>
      </w:pPr>
      <w:r w:rsidRPr="00F37005">
        <w:rPr>
          <w:rtl/>
        </w:rPr>
        <w:t>(9) رواه الصدوق في التوحيد ( ص 149 ) والمعاني ( ص 12 ) عن أبيه ( المؤلف ) عن ( سعد ) عن أحمد بن محمد بن عيسى</w:t>
      </w:r>
      <w:r w:rsidR="00D8622B">
        <w:rPr>
          <w:rtl/>
        </w:rPr>
        <w:t>،</w:t>
      </w:r>
      <w:r>
        <w:rPr>
          <w:rtl/>
        </w:rPr>
        <w:t xml:space="preserve"> </w:t>
      </w:r>
      <w:r w:rsidRPr="00F37005">
        <w:rPr>
          <w:rtl/>
        </w:rPr>
        <w:t>وفي الإكمال ( 1 / 231 ) عن العطار عن ( سعد ) مثله</w:t>
      </w:r>
      <w:r w:rsidR="00D8622B">
        <w:rPr>
          <w:rtl/>
        </w:rPr>
        <w:t>،</w:t>
      </w:r>
      <w:r>
        <w:rPr>
          <w:rtl/>
        </w:rPr>
        <w:t xml:space="preserve"> </w:t>
      </w:r>
      <w:r w:rsidRPr="00F37005">
        <w:rPr>
          <w:rtl/>
        </w:rPr>
        <w:t xml:space="preserve">ونقله عن هذه الكتب في البحار ( ج 4 ص 5 ) </w:t>
      </w:r>
      <w:r>
        <w:rPr>
          <w:rtl/>
        </w:rPr>
        <w:t>و (</w:t>
      </w:r>
      <w:r w:rsidRPr="00F37005">
        <w:rPr>
          <w:rtl/>
        </w:rPr>
        <w:t xml:space="preserve"> ج 24 ص 200 )</w:t>
      </w:r>
      <w:r w:rsidR="00D8622B">
        <w:rPr>
          <w:rtl/>
        </w:rPr>
        <w:t>،</w:t>
      </w:r>
      <w:r>
        <w:rPr>
          <w:rtl/>
        </w:rPr>
        <w:t xml:space="preserve"> </w:t>
      </w:r>
      <w:r w:rsidRPr="00F37005">
        <w:rPr>
          <w:rtl/>
        </w:rPr>
        <w:t>ورواه الصفار في البصائر ( ص 66 ) عن أحمد بن محمد</w:t>
      </w:r>
      <w:r w:rsidR="00D8622B">
        <w:rPr>
          <w:rtl/>
        </w:rPr>
        <w:t>،</w:t>
      </w:r>
      <w:r>
        <w:rPr>
          <w:rtl/>
        </w:rPr>
        <w:t xml:space="preserve"> </w:t>
      </w:r>
      <w:r w:rsidRPr="00F37005">
        <w:rPr>
          <w:rtl/>
        </w:rPr>
        <w:t>عن الحسين بن سعيد</w:t>
      </w:r>
      <w:r w:rsidR="00D8622B">
        <w:rPr>
          <w:rtl/>
        </w:rPr>
        <w:t>،</w:t>
      </w:r>
      <w:r>
        <w:rPr>
          <w:rtl/>
        </w:rPr>
        <w:t xml:space="preserve"> </w:t>
      </w:r>
      <w:r w:rsidRPr="00F37005">
        <w:rPr>
          <w:rtl/>
        </w:rPr>
        <w:t>عن ( محمد بن إسماعيل ) وليس فيه</w:t>
      </w:r>
      <w:r w:rsidR="00B809F2">
        <w:rPr>
          <w:rtl/>
        </w:rPr>
        <w:t>:</w:t>
      </w:r>
      <w:r w:rsidRPr="00F37005">
        <w:rPr>
          <w:rtl/>
        </w:rPr>
        <w:t xml:space="preserve"> عن جليس له</w:t>
      </w:r>
      <w:r w:rsidR="00D8622B">
        <w:rPr>
          <w:rtl/>
        </w:rPr>
        <w:t>،</w:t>
      </w:r>
      <w:r>
        <w:rPr>
          <w:rtl/>
        </w:rPr>
        <w:t xml:space="preserve"> </w:t>
      </w:r>
      <w:r w:rsidRPr="00F37005">
        <w:rPr>
          <w:rtl/>
        </w:rPr>
        <w:t>وفي ( ص 65 ) عن ابن يزيد</w:t>
      </w:r>
      <w:r w:rsidR="00D8622B">
        <w:rPr>
          <w:rtl/>
        </w:rPr>
        <w:t>،</w:t>
      </w:r>
      <w:r>
        <w:rPr>
          <w:rtl/>
        </w:rPr>
        <w:t xml:space="preserve"> </w:t>
      </w:r>
      <w:r w:rsidRPr="00F37005">
        <w:rPr>
          <w:rtl/>
        </w:rPr>
        <w:t>عن ابن أبي عمير</w:t>
      </w:r>
      <w:r w:rsidR="00D8622B">
        <w:rPr>
          <w:rtl/>
        </w:rPr>
        <w:t>،</w:t>
      </w:r>
      <w:r>
        <w:rPr>
          <w:rtl/>
        </w:rPr>
        <w:t xml:space="preserve"> </w:t>
      </w:r>
      <w:r w:rsidRPr="00F37005">
        <w:rPr>
          <w:rtl/>
        </w:rPr>
        <w:t>عن ( منصور ) مثله</w:t>
      </w:r>
      <w:r w:rsidR="00D8622B">
        <w:rPr>
          <w:rtl/>
        </w:rPr>
        <w:t>،</w:t>
      </w:r>
      <w:r>
        <w:rPr>
          <w:rtl/>
        </w:rPr>
        <w:t xml:space="preserve"> </w:t>
      </w:r>
      <w:r w:rsidRPr="00F37005">
        <w:rPr>
          <w:rtl/>
        </w:rPr>
        <w:t>ورواه البرقي في المحاسن ( 1 / 218 ) عن ( محمد بن إسماعيل بن بزيع ) مثله</w:t>
      </w:r>
      <w:r w:rsidR="00D8622B">
        <w:rPr>
          <w:rtl/>
        </w:rPr>
        <w:t>،</w:t>
      </w:r>
      <w:r>
        <w:rPr>
          <w:rtl/>
        </w:rPr>
        <w:t xml:space="preserve"> </w:t>
      </w:r>
      <w:r w:rsidRPr="00F37005">
        <w:rPr>
          <w:rtl/>
        </w:rPr>
        <w:t>ونقله عنه في البحار ( ج 68 ص 96 ) وانظر البرهان ( 3 / 241 )</w:t>
      </w:r>
      <w:r>
        <w:rPr>
          <w:rtl/>
        </w:rPr>
        <w:t>.</w:t>
      </w:r>
      <w:r w:rsidRPr="00F37005">
        <w:rPr>
          <w:rtl/>
        </w:rPr>
        <w:t xml:space="preserve"> وسيأتي حديث بمعناه</w:t>
      </w:r>
      <w:r w:rsidR="006E1F56">
        <w:rPr>
          <w:rtl/>
        </w:rPr>
        <w:t xml:space="preserve"> - </w:t>
      </w:r>
      <w:r w:rsidRPr="00F37005">
        <w:rPr>
          <w:rtl/>
        </w:rPr>
        <w:t>ذيلا</w:t>
      </w:r>
      <w:r w:rsidR="006E1F56">
        <w:rPr>
          <w:rtl/>
        </w:rPr>
        <w:t xml:space="preserve"> - </w:t>
      </w:r>
      <w:r w:rsidRPr="00F37005">
        <w:rPr>
          <w:rtl/>
        </w:rPr>
        <w:t>في المستدرك برقم (36)</w:t>
      </w:r>
      <w:r>
        <w:rPr>
          <w:rtl/>
        </w:rPr>
        <w:t>.</w:t>
      </w:r>
    </w:p>
    <w:p w:rsidR="001C7B7B" w:rsidRPr="00F37005" w:rsidRDefault="001C7B7B" w:rsidP="00A43C3D">
      <w:pPr>
        <w:pStyle w:val="libFootnote0"/>
        <w:rPr>
          <w:rtl/>
          <w:lang w:bidi="fa-IR"/>
        </w:rPr>
      </w:pPr>
      <w:r w:rsidRPr="00F37005">
        <w:rPr>
          <w:rtl/>
        </w:rPr>
        <w:t>(10) في الاكمال</w:t>
      </w:r>
      <w:r w:rsidR="00B809F2">
        <w:rPr>
          <w:rtl/>
        </w:rPr>
        <w:t>:</w:t>
      </w:r>
      <w:r w:rsidRPr="00F37005">
        <w:rPr>
          <w:rtl/>
        </w:rPr>
        <w:t xml:space="preserve"> عمر.</w:t>
      </w:r>
    </w:p>
    <w:p w:rsidR="001C7B7B" w:rsidRPr="00F37005" w:rsidRDefault="001C7B7B" w:rsidP="00A43C3D">
      <w:pPr>
        <w:pStyle w:val="libFootnote0"/>
        <w:rPr>
          <w:rtl/>
          <w:lang w:bidi="fa-IR"/>
        </w:rPr>
      </w:pPr>
      <w:r w:rsidRPr="00F37005">
        <w:rPr>
          <w:rtl/>
        </w:rPr>
        <w:t>(11) ما بين المعقوفين</w:t>
      </w:r>
      <w:r w:rsidR="00D8622B">
        <w:rPr>
          <w:rtl/>
        </w:rPr>
        <w:t>،</w:t>
      </w:r>
      <w:r>
        <w:rPr>
          <w:rtl/>
        </w:rPr>
        <w:t xml:space="preserve"> </w:t>
      </w:r>
      <w:r w:rsidRPr="00F37005">
        <w:rPr>
          <w:rtl/>
        </w:rPr>
        <w:t>ورد في الاكمال وإثبات الوصية.</w:t>
      </w:r>
    </w:p>
    <w:p w:rsidR="001C7B7B" w:rsidRPr="00F37005" w:rsidRDefault="001C7B7B" w:rsidP="00A43C3D">
      <w:pPr>
        <w:pStyle w:val="libFootnote0"/>
        <w:rPr>
          <w:rtl/>
          <w:lang w:bidi="fa-IR"/>
        </w:rPr>
      </w:pPr>
      <w:r w:rsidRPr="00F37005">
        <w:rPr>
          <w:rtl/>
        </w:rPr>
        <w:t>(12) في إثبات الوصية</w:t>
      </w:r>
      <w:r w:rsidR="00B809F2">
        <w:rPr>
          <w:rtl/>
        </w:rPr>
        <w:t>:</w:t>
      </w:r>
      <w:r w:rsidRPr="00F37005">
        <w:rPr>
          <w:rtl/>
        </w:rPr>
        <w:t xml:space="preserve"> فوقع.</w:t>
      </w:r>
    </w:p>
    <w:p w:rsidR="001C7B7B" w:rsidRPr="00F37005" w:rsidRDefault="001C7B7B" w:rsidP="00A43C3D">
      <w:pPr>
        <w:pStyle w:val="libFootnote0"/>
        <w:rPr>
          <w:rtl/>
          <w:lang w:bidi="fa-IR"/>
        </w:rPr>
      </w:pPr>
      <w:r w:rsidRPr="00F37005">
        <w:rPr>
          <w:rtl/>
        </w:rPr>
        <w:t>(13) رواه في البحار ( ج 52 ص 150 ) عن كتابنا هذا بقوله</w:t>
      </w:r>
      <w:r w:rsidR="00B809F2">
        <w:rPr>
          <w:rtl/>
        </w:rPr>
        <w:t>:</w:t>
      </w:r>
      <w:r w:rsidRPr="00F37005">
        <w:rPr>
          <w:rtl/>
        </w:rPr>
        <w:t xml:space="preserve"> عن عبد الله بن جعفر الحميري</w:t>
      </w:r>
      <w:r>
        <w:rPr>
          <w:rtl/>
        </w:rPr>
        <w:t xml:space="preserve"> ..</w:t>
      </w:r>
      <w:r w:rsidRPr="00F37005">
        <w:rPr>
          <w:rtl/>
        </w:rPr>
        <w:t>. ورواه الصدوق في الاكمال ( ج 1 ص 380 ) عن أبيه ( المؤلف ) عن سعد</w:t>
      </w:r>
      <w:r w:rsidR="00D8622B">
        <w:rPr>
          <w:rtl/>
        </w:rPr>
        <w:t>،</w:t>
      </w:r>
      <w:r>
        <w:rPr>
          <w:rtl/>
        </w:rPr>
        <w:t xml:space="preserve"> </w:t>
      </w:r>
      <w:r w:rsidRPr="00F37005">
        <w:rPr>
          <w:rtl/>
        </w:rPr>
        <w:t>مثله</w:t>
      </w:r>
      <w:r w:rsidR="00D8622B">
        <w:rPr>
          <w:rtl/>
        </w:rPr>
        <w:t>،</w:t>
      </w:r>
      <w:r>
        <w:rPr>
          <w:rtl/>
        </w:rPr>
        <w:t xml:space="preserve"> </w:t>
      </w:r>
      <w:r w:rsidRPr="00F37005">
        <w:rPr>
          <w:rtl/>
        </w:rPr>
        <w:t>وأورد بعده مباشرة</w:t>
      </w:r>
      <w:r w:rsidR="00B809F2">
        <w:rPr>
          <w:rtl/>
        </w:rPr>
        <w:t>:</w:t>
      </w:r>
      <w:r w:rsidRPr="00F37005">
        <w:rPr>
          <w:rtl/>
        </w:rPr>
        <w:t xml:space="preserve"> عن أبيه ( المؤلف ) عن سعد</w:t>
      </w:r>
      <w:r w:rsidR="00D8622B">
        <w:rPr>
          <w:rtl/>
        </w:rPr>
        <w:t>،</w:t>
      </w:r>
      <w:r>
        <w:rPr>
          <w:rtl/>
        </w:rPr>
        <w:t xml:space="preserve"> </w:t>
      </w:r>
      <w:r w:rsidRPr="00F37005">
        <w:rPr>
          <w:rtl/>
        </w:rPr>
        <w:t>عن إبراهيم بن مهزيار</w:t>
      </w:r>
      <w:r w:rsidR="00D8622B">
        <w:rPr>
          <w:rtl/>
        </w:rPr>
        <w:t>،</w:t>
      </w:r>
      <w:r>
        <w:rPr>
          <w:rtl/>
        </w:rPr>
        <w:t xml:space="preserve"> </w:t>
      </w:r>
      <w:r w:rsidRPr="00F37005">
        <w:rPr>
          <w:rtl/>
        </w:rPr>
        <w:t>عن أخيه علي</w:t>
      </w:r>
      <w:r w:rsidR="00D8622B">
        <w:rPr>
          <w:rtl/>
        </w:rPr>
        <w:t>،</w:t>
      </w:r>
      <w:r>
        <w:rPr>
          <w:rtl/>
        </w:rPr>
        <w:t xml:space="preserve"> </w:t>
      </w:r>
      <w:r w:rsidRPr="00F37005">
        <w:rPr>
          <w:rtl/>
        </w:rPr>
        <w:t>عن ( علي بن محمد بن زياد ) قال</w:t>
      </w:r>
      <w:r w:rsidR="00B809F2">
        <w:rPr>
          <w:rtl/>
        </w:rPr>
        <w:t>:</w:t>
      </w:r>
      <w:r w:rsidRPr="00F37005">
        <w:rPr>
          <w:rtl/>
        </w:rPr>
        <w:t xml:space="preserve"> كتبت</w:t>
      </w:r>
      <w:r>
        <w:rPr>
          <w:rtl/>
        </w:rPr>
        <w:t xml:space="preserve"> ..</w:t>
      </w:r>
      <w:r w:rsidRPr="00F37005">
        <w:rPr>
          <w:rtl/>
        </w:rPr>
        <w:t>. وأورد مثله</w:t>
      </w:r>
      <w:r w:rsidR="00D8622B">
        <w:rPr>
          <w:rtl/>
        </w:rPr>
        <w:t>،</w:t>
      </w:r>
      <w:r>
        <w:rPr>
          <w:rtl/>
        </w:rPr>
        <w:t xml:space="preserve"> </w:t>
      </w:r>
      <w:r w:rsidRPr="00F37005">
        <w:rPr>
          <w:rtl/>
        </w:rPr>
        <w:t>ونقله عنه في البحار ( ج 52 ص 150 ) وإثبات الهداة ( ج 6 ص 422 )</w:t>
      </w:r>
      <w:r>
        <w:rPr>
          <w:rtl/>
        </w:rPr>
        <w:t>.</w:t>
      </w:r>
    </w:p>
    <w:p w:rsidR="001C7B7B" w:rsidRPr="00C40544" w:rsidRDefault="001C7B7B" w:rsidP="00A43C3D">
      <w:pPr>
        <w:pStyle w:val="libFootnote0"/>
        <w:rPr>
          <w:rtl/>
        </w:rPr>
      </w:pPr>
      <w:r w:rsidRPr="00F37005">
        <w:rPr>
          <w:rtl/>
        </w:rPr>
        <w:t>ورواه المسعودي في إثبات الوصية ( ص 259 ) عن ( علي بن محمد بن زياد الصيمري )</w:t>
      </w:r>
      <w:r>
        <w:rPr>
          <w:rtl/>
        </w:rPr>
        <w:t>.</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في صاحب هذا الأمر أربعة سنن من أربعة أنبياء</w:t>
      </w:r>
      <w:r w:rsidR="00B809F2">
        <w:rPr>
          <w:rtl/>
        </w:rPr>
        <w:t>:</w:t>
      </w:r>
    </w:p>
    <w:p w:rsidR="001C7B7B" w:rsidRPr="00F37005" w:rsidRDefault="001C7B7B" w:rsidP="00A43C3D">
      <w:pPr>
        <w:pStyle w:val="libNormal"/>
        <w:rPr>
          <w:rtl/>
        </w:rPr>
      </w:pPr>
      <w:r w:rsidRPr="00F37005">
        <w:rPr>
          <w:rtl/>
        </w:rPr>
        <w:t>سنة من موسى</w:t>
      </w:r>
      <w:r w:rsidR="00D8622B">
        <w:rPr>
          <w:rtl/>
        </w:rPr>
        <w:t>،</w:t>
      </w:r>
      <w:r>
        <w:rPr>
          <w:rtl/>
        </w:rPr>
        <w:t xml:space="preserve"> </w:t>
      </w:r>
      <w:r w:rsidRPr="00F37005">
        <w:rPr>
          <w:rtl/>
        </w:rPr>
        <w:t>وسنة من عيسى</w:t>
      </w:r>
      <w:r w:rsidR="00D8622B">
        <w:rPr>
          <w:rtl/>
        </w:rPr>
        <w:t>،</w:t>
      </w:r>
      <w:r>
        <w:rPr>
          <w:rtl/>
        </w:rPr>
        <w:t xml:space="preserve"> </w:t>
      </w:r>
      <w:r w:rsidRPr="00F37005">
        <w:rPr>
          <w:rtl/>
        </w:rPr>
        <w:t>وسنة من يوسف</w:t>
      </w:r>
      <w:r w:rsidR="00D8622B">
        <w:rPr>
          <w:rtl/>
        </w:rPr>
        <w:t>،</w:t>
      </w:r>
      <w:r>
        <w:rPr>
          <w:rtl/>
        </w:rPr>
        <w:t xml:space="preserve"> </w:t>
      </w:r>
      <w:r w:rsidRPr="00F37005">
        <w:rPr>
          <w:rtl/>
        </w:rPr>
        <w:t xml:space="preserve">وسنة من محمد </w:t>
      </w:r>
      <w:r w:rsidR="00217377" w:rsidRPr="00217377">
        <w:rPr>
          <w:rStyle w:val="libAlaemChar"/>
          <w:rFonts w:hint="cs"/>
          <w:rtl/>
        </w:rPr>
        <w:t>صلى‌الله‌عليه‌وآله‌وسلم</w:t>
      </w:r>
      <w:r w:rsidR="00B809F2">
        <w:rPr>
          <w:rtl/>
        </w:rPr>
        <w:t>:</w:t>
      </w:r>
    </w:p>
    <w:p w:rsidR="001C7B7B" w:rsidRDefault="001C7B7B" w:rsidP="00A43C3D">
      <w:pPr>
        <w:pStyle w:val="libNormal"/>
        <w:rPr>
          <w:rFonts w:hint="cs"/>
          <w:rtl/>
        </w:rPr>
      </w:pPr>
      <w:r w:rsidRPr="00F37005">
        <w:rPr>
          <w:rtl/>
        </w:rPr>
        <w:t>فأما من موسى</w:t>
      </w:r>
      <w:r w:rsidR="00B809F2">
        <w:rPr>
          <w:rtl/>
        </w:rPr>
        <w:t>:</w:t>
      </w:r>
      <w:r w:rsidRPr="00F37005">
        <w:rPr>
          <w:rtl/>
        </w:rPr>
        <w:t xml:space="preserve"> فخائف يترقب</w:t>
      </w:r>
      <w:r w:rsidR="00D8622B">
        <w:rPr>
          <w:rtl/>
        </w:rPr>
        <w:t>،</w:t>
      </w:r>
      <w:r>
        <w:rPr>
          <w:rtl/>
        </w:rPr>
        <w:t xml:space="preserve"> </w:t>
      </w:r>
    </w:p>
    <w:p w:rsidR="001C7B7B" w:rsidRDefault="001C7B7B" w:rsidP="00A43C3D">
      <w:pPr>
        <w:pStyle w:val="libNormal"/>
        <w:rPr>
          <w:rFonts w:hint="cs"/>
          <w:rtl/>
        </w:rPr>
      </w:pPr>
      <w:r w:rsidRPr="00F37005">
        <w:rPr>
          <w:rtl/>
        </w:rPr>
        <w:t>وأما من يوسف</w:t>
      </w:r>
      <w:r w:rsidR="00B809F2">
        <w:rPr>
          <w:rtl/>
        </w:rPr>
        <w:t>:</w:t>
      </w:r>
      <w:r w:rsidRPr="00F37005">
        <w:rPr>
          <w:rtl/>
        </w:rPr>
        <w:t xml:space="preserve"> فالسجن </w:t>
      </w:r>
      <w:r w:rsidRPr="00A43C3D">
        <w:rPr>
          <w:rStyle w:val="libFootnotenumChar"/>
          <w:rtl/>
        </w:rPr>
        <w:t>(14)</w:t>
      </w:r>
      <w:r w:rsidR="00D8622B">
        <w:rPr>
          <w:rtl/>
        </w:rPr>
        <w:t>،</w:t>
      </w:r>
      <w:r>
        <w:rPr>
          <w:rtl/>
        </w:rPr>
        <w:t xml:space="preserve"> </w:t>
      </w:r>
    </w:p>
    <w:p w:rsidR="001C7B7B" w:rsidRDefault="001C7B7B" w:rsidP="00A43C3D">
      <w:pPr>
        <w:pStyle w:val="libNormal"/>
        <w:rPr>
          <w:rFonts w:hint="cs"/>
          <w:rtl/>
        </w:rPr>
      </w:pPr>
      <w:r w:rsidRPr="00F37005">
        <w:rPr>
          <w:rtl/>
        </w:rPr>
        <w:t>وأما من عيسى</w:t>
      </w:r>
      <w:r w:rsidR="00B809F2">
        <w:rPr>
          <w:rtl/>
        </w:rPr>
        <w:t>:</w:t>
      </w:r>
      <w:r w:rsidRPr="00F37005">
        <w:rPr>
          <w:rtl/>
        </w:rPr>
        <w:t xml:space="preserve"> فقيل</w:t>
      </w:r>
      <w:r w:rsidR="00B809F2">
        <w:rPr>
          <w:rtl/>
        </w:rPr>
        <w:t>:</w:t>
      </w:r>
      <w:r w:rsidRPr="00F37005">
        <w:rPr>
          <w:rtl/>
        </w:rPr>
        <w:t xml:space="preserve"> إنه مات</w:t>
      </w:r>
      <w:r w:rsidR="00D8622B">
        <w:rPr>
          <w:rtl/>
        </w:rPr>
        <w:t>،</w:t>
      </w:r>
      <w:r>
        <w:rPr>
          <w:rtl/>
        </w:rPr>
        <w:t xml:space="preserve"> </w:t>
      </w:r>
      <w:r w:rsidRPr="00F37005">
        <w:rPr>
          <w:rtl/>
        </w:rPr>
        <w:t>ولم يمت</w:t>
      </w:r>
      <w:r w:rsidR="00D8622B">
        <w:rPr>
          <w:rtl/>
        </w:rPr>
        <w:t>،</w:t>
      </w:r>
      <w:r>
        <w:rPr>
          <w:rtl/>
        </w:rPr>
        <w:t xml:space="preserve"> </w:t>
      </w:r>
    </w:p>
    <w:p w:rsidR="001C7B7B" w:rsidRPr="00F37005" w:rsidRDefault="001C7B7B" w:rsidP="00A43C3D">
      <w:pPr>
        <w:pStyle w:val="libNormal"/>
        <w:rPr>
          <w:rtl/>
        </w:rPr>
      </w:pPr>
      <w:r w:rsidRPr="00F37005">
        <w:rPr>
          <w:rtl/>
        </w:rPr>
        <w:t xml:space="preserve">وأما من محمد </w:t>
      </w:r>
      <w:r w:rsidR="00217377" w:rsidRPr="00217377">
        <w:rPr>
          <w:rStyle w:val="libAlaemChar"/>
          <w:rFonts w:hint="cs"/>
          <w:rtl/>
        </w:rPr>
        <w:t>صلى‌الله‌عليه‌وآله‌وسلم</w:t>
      </w:r>
      <w:r w:rsidR="00B809F2">
        <w:rPr>
          <w:rtl/>
        </w:rPr>
        <w:t>:</w:t>
      </w:r>
      <w:r w:rsidRPr="00F37005">
        <w:rPr>
          <w:rtl/>
        </w:rPr>
        <w:t xml:space="preserve"> فالسيف </w:t>
      </w:r>
      <w:r w:rsidRPr="00A43C3D">
        <w:rPr>
          <w:rStyle w:val="libFootnotenumChar"/>
          <w:rtl/>
        </w:rPr>
        <w:t>(15)</w:t>
      </w:r>
      <w:r>
        <w:rPr>
          <w:rtl/>
        </w:rPr>
        <w:t>.</w:t>
      </w:r>
    </w:p>
    <w:p w:rsidR="001C7B7B" w:rsidRPr="00F37005" w:rsidRDefault="001C7B7B" w:rsidP="00A43C3D">
      <w:pPr>
        <w:pStyle w:val="libNormal"/>
        <w:rPr>
          <w:rtl/>
        </w:rPr>
      </w:pPr>
      <w:r w:rsidRPr="00F37005">
        <w:rPr>
          <w:rtl/>
        </w:rPr>
        <w:t>85</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عمن ذكره</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معاوية بن عمار</w:t>
      </w:r>
      <w:r w:rsidR="00D8622B">
        <w:rPr>
          <w:rtl/>
        </w:rPr>
        <w:t>،</w:t>
      </w:r>
      <w:r>
        <w:rPr>
          <w:rtl/>
        </w:rPr>
        <w:t xml:space="preserve"> </w:t>
      </w:r>
      <w:r w:rsidRPr="00F37005">
        <w:rPr>
          <w:rtl/>
        </w:rPr>
        <w:t>عن أبي عبيدة الحذاء</w:t>
      </w:r>
      <w:r w:rsidR="00D8622B">
        <w:rPr>
          <w:rtl/>
        </w:rPr>
        <w:t>،</w:t>
      </w:r>
      <w:r>
        <w:rPr>
          <w:rtl/>
        </w:rPr>
        <w:t xml:space="preserve"> </w:t>
      </w:r>
      <w:r w:rsidRPr="00F37005">
        <w:rPr>
          <w:rtl/>
        </w:rPr>
        <w:t>قال</w:t>
      </w:r>
      <w:r w:rsidR="00B809F2">
        <w:rPr>
          <w:rtl/>
        </w:rPr>
        <w:t>:</w:t>
      </w:r>
      <w:r w:rsidRPr="00F37005">
        <w:rPr>
          <w:rtl/>
        </w:rPr>
        <w:t xml:space="preserve"> سألت أبا جعفر </w:t>
      </w:r>
      <w:r w:rsidR="00217377" w:rsidRPr="00217377">
        <w:rPr>
          <w:rStyle w:val="libAlaemChar"/>
          <w:rFonts w:hint="cs"/>
          <w:rtl/>
        </w:rPr>
        <w:t>عليه‌السلام</w:t>
      </w:r>
      <w:r w:rsidRPr="00F37005">
        <w:rPr>
          <w:rtl/>
        </w:rPr>
        <w:t xml:space="preserve"> عن هذا الأمر</w:t>
      </w:r>
      <w:r w:rsidR="00D8622B">
        <w:rPr>
          <w:rtl/>
        </w:rPr>
        <w:t>،</w:t>
      </w:r>
      <w:r>
        <w:rPr>
          <w:rtl/>
        </w:rPr>
        <w:t xml:space="preserve"> </w:t>
      </w:r>
      <w:r w:rsidRPr="00F37005">
        <w:rPr>
          <w:rtl/>
        </w:rPr>
        <w:t>متى يكون</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إن كنتم تؤملون أن يجيئكم من وجه</w:t>
      </w:r>
      <w:r w:rsidR="00D8622B">
        <w:rPr>
          <w:rtl/>
        </w:rPr>
        <w:t>،</w:t>
      </w:r>
      <w:r>
        <w:rPr>
          <w:rtl/>
        </w:rPr>
        <w:t xml:space="preserve"> </w:t>
      </w:r>
      <w:r w:rsidRPr="00F37005">
        <w:rPr>
          <w:rtl/>
        </w:rPr>
        <w:t xml:space="preserve">ثم جاءكم من وجه فلا تنكرونه </w:t>
      </w:r>
      <w:r w:rsidRPr="00A43C3D">
        <w:rPr>
          <w:rStyle w:val="libFootnotenumChar"/>
          <w:rtl/>
        </w:rPr>
        <w:t>(16)</w:t>
      </w:r>
      <w:r>
        <w:rPr>
          <w:rtl/>
        </w:rPr>
        <w:t>.</w:t>
      </w:r>
    </w:p>
    <w:p w:rsidR="001C7B7B" w:rsidRDefault="001C7B7B" w:rsidP="00A43C3D">
      <w:pPr>
        <w:pStyle w:val="libNormal"/>
        <w:rPr>
          <w:rFonts w:hint="cs"/>
          <w:rtl/>
        </w:rPr>
      </w:pPr>
      <w:r w:rsidRPr="00F37005">
        <w:rPr>
          <w:rtl/>
        </w:rPr>
        <w:t>86</w:t>
      </w:r>
      <w:r w:rsidR="006E1F56">
        <w:rPr>
          <w:rtl/>
        </w:rPr>
        <w:t xml:space="preserve"> - </w:t>
      </w:r>
      <w:r w:rsidRPr="00F37005">
        <w:rPr>
          <w:rtl/>
        </w:rPr>
        <w:t>محمد بن يحيى</w:t>
      </w:r>
      <w:r w:rsidR="00D8622B">
        <w:rPr>
          <w:rtl/>
        </w:rPr>
        <w:t>،</w:t>
      </w:r>
      <w:r>
        <w:rPr>
          <w:rtl/>
        </w:rPr>
        <w:t xml:space="preserve"> </w:t>
      </w:r>
      <w:r w:rsidRPr="00F37005">
        <w:rPr>
          <w:rtl/>
        </w:rPr>
        <w:t>وأحمد بن إدريس</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عمن ذكره</w:t>
      </w:r>
      <w:r w:rsidR="00D8622B">
        <w:rPr>
          <w:rtl/>
        </w:rPr>
        <w:t>،</w:t>
      </w:r>
      <w:r>
        <w:rPr>
          <w:rtl/>
        </w:rPr>
        <w:t xml:space="preserve"> </w:t>
      </w:r>
      <w:r w:rsidRPr="00F37005">
        <w:rPr>
          <w:rtl/>
        </w:rPr>
        <w:t>عن محمد بن الفضيل</w:t>
      </w:r>
      <w:r w:rsidR="00D8622B">
        <w:rPr>
          <w:rtl/>
        </w:rPr>
        <w:t>،</w:t>
      </w:r>
      <w:r>
        <w:rPr>
          <w:rtl/>
        </w:rPr>
        <w:t xml:space="preserve"> </w:t>
      </w:r>
      <w:r w:rsidRPr="00F37005">
        <w:rPr>
          <w:rtl/>
        </w:rPr>
        <w:t>عن إسحاق بن عمار</w:t>
      </w:r>
      <w:r w:rsidR="00D8622B">
        <w:rPr>
          <w:rtl/>
        </w:rPr>
        <w:t>،</w:t>
      </w:r>
      <w:r>
        <w:rPr>
          <w:rtl/>
        </w:rPr>
        <w:t xml:space="preserve"> </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كان في بني إسرائيل نبي وعده الله أن ينصره إلى خمس عشرة ليلة</w:t>
      </w:r>
      <w:r w:rsidR="00D8622B">
        <w:rPr>
          <w:rtl/>
        </w:rPr>
        <w:t>،</w:t>
      </w:r>
      <w:r>
        <w:rPr>
          <w:rtl/>
        </w:rPr>
        <w:t xml:space="preserve"> </w:t>
      </w:r>
      <w:r w:rsidRPr="00F37005">
        <w:rPr>
          <w:rtl/>
        </w:rPr>
        <w:t>فأخبر بذلك قومه.</w:t>
      </w:r>
    </w:p>
    <w:p w:rsidR="001C7B7B" w:rsidRPr="00F37005" w:rsidRDefault="001C7B7B" w:rsidP="00A43C3D">
      <w:pPr>
        <w:pStyle w:val="libNormal"/>
        <w:rPr>
          <w:rtl/>
        </w:rPr>
      </w:pPr>
      <w:r w:rsidRPr="00F37005">
        <w:rPr>
          <w:rtl/>
        </w:rPr>
        <w:t>فقالوا</w:t>
      </w:r>
      <w:r w:rsidR="00B809F2">
        <w:rPr>
          <w:rtl/>
        </w:rPr>
        <w:t>:</w:t>
      </w:r>
      <w:r w:rsidRPr="00F37005">
        <w:rPr>
          <w:rtl/>
        </w:rPr>
        <w:t xml:space="preserve"> والله إذا كان</w:t>
      </w:r>
      <w:r w:rsidR="00D8622B">
        <w:rPr>
          <w:rtl/>
        </w:rPr>
        <w:t>،</w:t>
      </w:r>
      <w:r>
        <w:rPr>
          <w:rtl/>
        </w:rPr>
        <w:t xml:space="preserve"> </w:t>
      </w:r>
      <w:r w:rsidRPr="00F37005">
        <w:rPr>
          <w:rtl/>
        </w:rPr>
        <w:t>ليفعلن وليفعلن.</w:t>
      </w:r>
    </w:p>
    <w:p w:rsidR="001C7B7B" w:rsidRPr="00F37005" w:rsidRDefault="001C7B7B" w:rsidP="00A43C3D">
      <w:pPr>
        <w:pStyle w:val="libNormal"/>
        <w:rPr>
          <w:rtl/>
        </w:rPr>
      </w:pPr>
      <w:r w:rsidRPr="00F37005">
        <w:rPr>
          <w:rtl/>
        </w:rPr>
        <w:t>فأخره الله إلى خمس عشرة سنة.</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(14) في غيبة الطوسي</w:t>
      </w:r>
      <w:r w:rsidR="00B809F2">
        <w:rPr>
          <w:rtl/>
        </w:rPr>
        <w:t>:</w:t>
      </w:r>
      <w:r w:rsidRPr="00F37005">
        <w:rPr>
          <w:rtl/>
        </w:rPr>
        <w:t xml:space="preserve"> فالغيبة</w:t>
      </w:r>
      <w:r w:rsidR="00D8622B">
        <w:rPr>
          <w:rtl/>
        </w:rPr>
        <w:t>،</w:t>
      </w:r>
      <w:r>
        <w:rPr>
          <w:rtl/>
        </w:rPr>
        <w:t xml:space="preserve"> </w:t>
      </w:r>
      <w:r w:rsidRPr="00F37005">
        <w:rPr>
          <w:rtl/>
        </w:rPr>
        <w:t>وفي بعض نسخ الإكمال</w:t>
      </w:r>
      <w:r w:rsidR="00B809F2">
        <w:rPr>
          <w:rtl/>
        </w:rPr>
        <w:t>:</w:t>
      </w:r>
      <w:r w:rsidRPr="00F37005">
        <w:rPr>
          <w:rtl/>
        </w:rPr>
        <w:t xml:space="preserve"> فالحبس بدل</w:t>
      </w:r>
      <w:r w:rsidR="00B809F2">
        <w:rPr>
          <w:rtl/>
        </w:rPr>
        <w:t>:</w:t>
      </w:r>
      <w:r w:rsidRPr="00F37005">
        <w:rPr>
          <w:rtl/>
        </w:rPr>
        <w:t xml:space="preserve"> السجن.</w:t>
      </w:r>
    </w:p>
    <w:p w:rsidR="001C7B7B" w:rsidRPr="00F37005" w:rsidRDefault="001C7B7B" w:rsidP="00A43C3D">
      <w:pPr>
        <w:pStyle w:val="libFootnote0"/>
        <w:rPr>
          <w:rtl/>
          <w:lang w:bidi="fa-IR"/>
        </w:rPr>
      </w:pPr>
      <w:r w:rsidRPr="00F37005">
        <w:rPr>
          <w:rtl/>
        </w:rPr>
        <w:t>(15) رواه البحار ( ج 51 ص 217 ) عن كتابنا هذا</w:t>
      </w:r>
      <w:r w:rsidR="00D8622B">
        <w:rPr>
          <w:rtl/>
        </w:rPr>
        <w:t>،</w:t>
      </w:r>
      <w:r>
        <w:rPr>
          <w:rtl/>
        </w:rPr>
        <w:t xml:space="preserve"> </w:t>
      </w:r>
      <w:r w:rsidRPr="00F37005">
        <w:rPr>
          <w:rtl/>
        </w:rPr>
        <w:t>عن عبد الله بن جعفر الحميري</w:t>
      </w:r>
      <w:r w:rsidR="00D8622B">
        <w:rPr>
          <w:rtl/>
        </w:rPr>
        <w:t>،</w:t>
      </w:r>
      <w:r>
        <w:rPr>
          <w:rtl/>
        </w:rPr>
        <w:t xml:space="preserve"> </w:t>
      </w:r>
      <w:r w:rsidRPr="00F37005">
        <w:rPr>
          <w:rtl/>
        </w:rPr>
        <w:t>ورواه الصدوق في الاكمال ( ج 1 ص 326 وص 152 ) عن أبيه ( المؤلف ) وابن الوليد</w:t>
      </w:r>
      <w:r w:rsidR="00D8622B">
        <w:rPr>
          <w:rtl/>
        </w:rPr>
        <w:t>،</w:t>
      </w:r>
      <w:r>
        <w:rPr>
          <w:rtl/>
        </w:rPr>
        <w:t xml:space="preserve"> </w:t>
      </w:r>
      <w:r w:rsidRPr="00F37005">
        <w:rPr>
          <w:rtl/>
        </w:rPr>
        <w:t>عن الحميري</w:t>
      </w:r>
      <w:r w:rsidR="00D8622B">
        <w:rPr>
          <w:rtl/>
        </w:rPr>
        <w:t>،</w:t>
      </w:r>
      <w:r>
        <w:rPr>
          <w:rtl/>
        </w:rPr>
        <w:t xml:space="preserve"> </w:t>
      </w:r>
      <w:r w:rsidRPr="00F37005">
        <w:rPr>
          <w:rtl/>
        </w:rPr>
        <w:t>مثله</w:t>
      </w:r>
      <w:r w:rsidR="00D8622B">
        <w:rPr>
          <w:rtl/>
        </w:rPr>
        <w:t>،</w:t>
      </w:r>
      <w:r>
        <w:rPr>
          <w:rtl/>
        </w:rPr>
        <w:t xml:space="preserve"> </w:t>
      </w:r>
      <w:r w:rsidRPr="00F37005">
        <w:rPr>
          <w:rtl/>
        </w:rPr>
        <w:t>ونقله عنه في البحار ( ج 51 ص 216 )</w:t>
      </w:r>
      <w:r w:rsidR="00D8622B">
        <w:rPr>
          <w:rtl/>
        </w:rPr>
        <w:t>،</w:t>
      </w:r>
      <w:r>
        <w:rPr>
          <w:rtl/>
        </w:rPr>
        <w:t xml:space="preserve"> </w:t>
      </w:r>
      <w:r w:rsidRPr="00F37005">
        <w:rPr>
          <w:rtl/>
        </w:rPr>
        <w:t>ورواه الطوسي في الغيبة ( ص 261 ) عن محمد الحميري عن ( أبيه ) عن محمد بن عيسى</w:t>
      </w:r>
      <w:r w:rsidR="00D8622B">
        <w:rPr>
          <w:rtl/>
        </w:rPr>
        <w:t>،</w:t>
      </w:r>
      <w:r>
        <w:rPr>
          <w:rtl/>
        </w:rPr>
        <w:t xml:space="preserve"> </w:t>
      </w:r>
      <w:r w:rsidRPr="00F37005">
        <w:rPr>
          <w:rtl/>
        </w:rPr>
        <w:t>ورواه المسعودي في إثبات الوصية ( ص 257 ) باختلاف كبير.</w:t>
      </w:r>
    </w:p>
    <w:p w:rsidR="001C7B7B" w:rsidRPr="00F37005" w:rsidRDefault="001C7B7B" w:rsidP="00A43C3D">
      <w:pPr>
        <w:pStyle w:val="libFootnote0"/>
        <w:rPr>
          <w:rtl/>
          <w:lang w:bidi="fa-IR"/>
        </w:rPr>
      </w:pPr>
      <w:r w:rsidRPr="00F37005">
        <w:rPr>
          <w:rtl/>
        </w:rPr>
        <w:t>(16) رواه في البحار ( ج 52 ص 268 ) عن كتابنا هذا.</w:t>
      </w:r>
    </w:p>
    <w:p w:rsidR="001C7B7B" w:rsidRDefault="001C7B7B" w:rsidP="001C7B7B">
      <w:pPr>
        <w:pStyle w:val="libNormal"/>
        <w:rPr>
          <w:rtl/>
        </w:rPr>
      </w:pPr>
      <w:r>
        <w:rPr>
          <w:rtl/>
        </w:rPr>
        <w:br w:type="page"/>
      </w:r>
    </w:p>
    <w:p w:rsidR="001C7B7B" w:rsidRPr="00F37005" w:rsidRDefault="001C7B7B" w:rsidP="00A43C3D">
      <w:pPr>
        <w:pStyle w:val="libNormal"/>
        <w:rPr>
          <w:rtl/>
        </w:rPr>
      </w:pPr>
      <w:r>
        <w:rPr>
          <w:rtl/>
        </w:rPr>
        <w:t>و</w:t>
      </w:r>
      <w:r w:rsidRPr="00F37005">
        <w:rPr>
          <w:rtl/>
        </w:rPr>
        <w:t>كان فيهم من وعده الله النصرة إلى خمس عشرة سنة.</w:t>
      </w:r>
    </w:p>
    <w:p w:rsidR="001C7B7B" w:rsidRPr="00F37005" w:rsidRDefault="001C7B7B" w:rsidP="00A43C3D">
      <w:pPr>
        <w:pStyle w:val="libNormal"/>
        <w:rPr>
          <w:rtl/>
        </w:rPr>
      </w:pPr>
      <w:r w:rsidRPr="00F37005">
        <w:rPr>
          <w:rtl/>
        </w:rPr>
        <w:t xml:space="preserve">فأخبر بذلك النبي </w:t>
      </w:r>
      <w:r w:rsidR="00217377" w:rsidRPr="00217377">
        <w:rPr>
          <w:rStyle w:val="libAlaemChar"/>
          <w:rFonts w:hint="cs"/>
          <w:rtl/>
        </w:rPr>
        <w:t>عليه‌السلام</w:t>
      </w:r>
      <w:r w:rsidRPr="00F37005">
        <w:rPr>
          <w:rtl/>
        </w:rPr>
        <w:t xml:space="preserve"> قومه.</w:t>
      </w:r>
    </w:p>
    <w:p w:rsidR="001C7B7B" w:rsidRPr="00F37005" w:rsidRDefault="001C7B7B" w:rsidP="00A43C3D">
      <w:pPr>
        <w:pStyle w:val="libNormal"/>
        <w:rPr>
          <w:rtl/>
        </w:rPr>
      </w:pPr>
      <w:r w:rsidRPr="00F37005">
        <w:rPr>
          <w:rtl/>
        </w:rPr>
        <w:t>فقالوا</w:t>
      </w:r>
      <w:r w:rsidR="00B809F2">
        <w:rPr>
          <w:rtl/>
        </w:rPr>
        <w:t>:</w:t>
      </w:r>
      <w:r w:rsidRPr="00F37005">
        <w:rPr>
          <w:rtl/>
        </w:rPr>
        <w:t xml:space="preserve"> ما شاء الله.</w:t>
      </w:r>
    </w:p>
    <w:p w:rsidR="001C7B7B" w:rsidRPr="00F37005" w:rsidRDefault="001C7B7B" w:rsidP="00A43C3D">
      <w:pPr>
        <w:pStyle w:val="libNormal"/>
        <w:rPr>
          <w:rtl/>
        </w:rPr>
      </w:pPr>
      <w:r w:rsidRPr="00F37005">
        <w:rPr>
          <w:rtl/>
        </w:rPr>
        <w:t xml:space="preserve">فعجله الله لهم في خمس عشرة ليلة </w:t>
      </w:r>
      <w:r w:rsidRPr="00A43C3D">
        <w:rPr>
          <w:rStyle w:val="libFootnotenumChar"/>
          <w:rtl/>
        </w:rPr>
        <w:t>(17)</w:t>
      </w:r>
      <w:r>
        <w:rPr>
          <w:rtl/>
        </w:rPr>
        <w:t>.</w:t>
      </w:r>
    </w:p>
    <w:p w:rsidR="001C7B7B" w:rsidRDefault="001C7B7B" w:rsidP="00A43C3D">
      <w:pPr>
        <w:pStyle w:val="libNormal"/>
        <w:rPr>
          <w:rFonts w:hint="cs"/>
          <w:rtl/>
        </w:rPr>
      </w:pPr>
      <w:r w:rsidRPr="00F37005">
        <w:rPr>
          <w:rtl/>
        </w:rPr>
        <w:t>87</w:t>
      </w:r>
      <w:r w:rsidR="006E1F56">
        <w:rPr>
          <w:rtl/>
        </w:rPr>
        <w:t xml:space="preserve"> - </w:t>
      </w:r>
      <w:r w:rsidRPr="00F37005">
        <w:rPr>
          <w:rtl/>
        </w:rPr>
        <w:t>محمد بن يحيى</w:t>
      </w:r>
      <w:r w:rsidR="00D8622B">
        <w:rPr>
          <w:rtl/>
        </w:rPr>
        <w:t>،</w:t>
      </w:r>
      <w:r>
        <w:rPr>
          <w:rtl/>
        </w:rPr>
        <w:t xml:space="preserve"> </w:t>
      </w:r>
      <w:r w:rsidRPr="00F37005">
        <w:rPr>
          <w:rtl/>
        </w:rPr>
        <w:t>عن محمد بن أحمد</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أبي أيوب الخزاز</w:t>
      </w:r>
      <w:r w:rsidR="00D8622B">
        <w:rPr>
          <w:rtl/>
        </w:rPr>
        <w:t>،</w:t>
      </w:r>
      <w:r>
        <w:rPr>
          <w:rtl/>
        </w:rPr>
        <w:t xml:space="preserve"> </w:t>
      </w:r>
      <w:r w:rsidRPr="00F37005">
        <w:rPr>
          <w:rtl/>
        </w:rPr>
        <w:t>عن محمد بن مسلم</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p>
    <w:p w:rsidR="001C7B7B" w:rsidRPr="00F37005" w:rsidRDefault="001C7B7B" w:rsidP="00A43C3D">
      <w:pPr>
        <w:pStyle w:val="libNormal"/>
        <w:rPr>
          <w:rtl/>
        </w:rPr>
      </w:pPr>
      <w:r w:rsidRPr="00F37005">
        <w:rPr>
          <w:rtl/>
        </w:rPr>
        <w:t>قال</w:t>
      </w:r>
      <w:r w:rsidR="00B809F2">
        <w:rPr>
          <w:rtl/>
        </w:rPr>
        <w:t>:</w:t>
      </w:r>
      <w:r w:rsidRPr="00F37005">
        <w:rPr>
          <w:rtl/>
        </w:rPr>
        <w:t xml:space="preserve"> كنت عنده</w:t>
      </w:r>
      <w:r w:rsidR="00D8622B">
        <w:rPr>
          <w:rtl/>
        </w:rPr>
        <w:t>،</w:t>
      </w:r>
      <w:r>
        <w:rPr>
          <w:rtl/>
        </w:rPr>
        <w:t xml:space="preserve"> </w:t>
      </w:r>
      <w:r w:rsidRPr="00F37005">
        <w:rPr>
          <w:rtl/>
        </w:rPr>
        <w:t>إذ دخل عليه مهزم</w:t>
      </w:r>
      <w:r w:rsidR="00D8622B">
        <w:rPr>
          <w:rtl/>
        </w:rPr>
        <w:t>،</w:t>
      </w:r>
      <w:r>
        <w:rPr>
          <w:rtl/>
        </w:rPr>
        <w:t xml:space="preserve"> </w:t>
      </w:r>
      <w:r w:rsidRPr="00F37005">
        <w:rPr>
          <w:rtl/>
        </w:rPr>
        <w:t>فقال له</w:t>
      </w:r>
      <w:r w:rsidR="00B809F2">
        <w:rPr>
          <w:rtl/>
        </w:rPr>
        <w:t>:</w:t>
      </w:r>
    </w:p>
    <w:p w:rsidR="001C7B7B" w:rsidRPr="00F37005" w:rsidRDefault="001C7B7B" w:rsidP="00A43C3D">
      <w:pPr>
        <w:pStyle w:val="libNormal"/>
        <w:rPr>
          <w:rtl/>
        </w:rPr>
      </w:pPr>
      <w:r w:rsidRPr="00F37005">
        <w:rPr>
          <w:rtl/>
        </w:rPr>
        <w:t>جعلت فداك</w:t>
      </w:r>
      <w:r w:rsidR="00D8622B">
        <w:rPr>
          <w:rtl/>
        </w:rPr>
        <w:t>،</w:t>
      </w:r>
      <w:r>
        <w:rPr>
          <w:rtl/>
        </w:rPr>
        <w:t xml:space="preserve"> </w:t>
      </w:r>
      <w:r w:rsidRPr="00F37005">
        <w:rPr>
          <w:rtl/>
        </w:rPr>
        <w:t>أخبرني عن هذا الأمر الذي ننتظره</w:t>
      </w:r>
      <w:r w:rsidR="00D8622B">
        <w:rPr>
          <w:rtl/>
        </w:rPr>
        <w:t>،</w:t>
      </w:r>
      <w:r>
        <w:rPr>
          <w:rtl/>
        </w:rPr>
        <w:t xml:space="preserve"> </w:t>
      </w:r>
      <w:r w:rsidRPr="00F37005">
        <w:rPr>
          <w:rtl/>
        </w:rPr>
        <w:t>متى هو</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يا مهزم</w:t>
      </w:r>
      <w:r w:rsidR="00D8622B">
        <w:rPr>
          <w:rtl/>
        </w:rPr>
        <w:t>،</w:t>
      </w:r>
      <w:r>
        <w:rPr>
          <w:rtl/>
        </w:rPr>
        <w:t xml:space="preserve"> </w:t>
      </w:r>
      <w:r w:rsidRPr="00F37005">
        <w:rPr>
          <w:rtl/>
        </w:rPr>
        <w:t>كذب الوقاتون</w:t>
      </w:r>
      <w:r w:rsidR="00D8622B">
        <w:rPr>
          <w:rtl/>
        </w:rPr>
        <w:t>،</w:t>
      </w:r>
      <w:r>
        <w:rPr>
          <w:rtl/>
        </w:rPr>
        <w:t xml:space="preserve"> </w:t>
      </w:r>
      <w:r w:rsidRPr="00F37005">
        <w:rPr>
          <w:rtl/>
        </w:rPr>
        <w:t>وهلك المستعجلون</w:t>
      </w:r>
      <w:r w:rsidR="00D8622B">
        <w:rPr>
          <w:rtl/>
        </w:rPr>
        <w:t>،</w:t>
      </w:r>
      <w:r>
        <w:rPr>
          <w:rtl/>
        </w:rPr>
        <w:t xml:space="preserve"> </w:t>
      </w:r>
      <w:r w:rsidRPr="00F37005">
        <w:rPr>
          <w:rtl/>
        </w:rPr>
        <w:t>ونجا المسلمون</w:t>
      </w:r>
      <w:r w:rsidR="00D8622B">
        <w:rPr>
          <w:rtl/>
        </w:rPr>
        <w:t>،</w:t>
      </w:r>
      <w:r>
        <w:rPr>
          <w:rtl/>
        </w:rPr>
        <w:t xml:space="preserve"> </w:t>
      </w:r>
      <w:r w:rsidRPr="00F37005">
        <w:rPr>
          <w:rtl/>
        </w:rPr>
        <w:t xml:space="preserve">وإلينا يصيرون </w:t>
      </w:r>
      <w:r w:rsidRPr="00A43C3D">
        <w:rPr>
          <w:rStyle w:val="libFootnotenumChar"/>
          <w:rtl/>
        </w:rPr>
        <w:t>(18)</w:t>
      </w:r>
      <w:r>
        <w:rPr>
          <w:rtl/>
        </w:rPr>
        <w:t>.</w:t>
      </w:r>
    </w:p>
    <w:p w:rsidR="001C7B7B" w:rsidRDefault="001C7B7B" w:rsidP="00A43C3D">
      <w:pPr>
        <w:pStyle w:val="libCenter"/>
        <w:rPr>
          <w:rFonts w:hint="cs"/>
          <w:rtl/>
        </w:rPr>
      </w:pPr>
      <w:r w:rsidRPr="00F37005">
        <w:rPr>
          <w:rtl/>
        </w:rPr>
        <w:t>تم كتاب الإمامة</w:t>
      </w:r>
      <w:r w:rsidR="00D8622B">
        <w:rPr>
          <w:rtl/>
        </w:rPr>
        <w:t>،</w:t>
      </w:r>
      <w:r>
        <w:rPr>
          <w:rtl/>
        </w:rPr>
        <w:t xml:space="preserve"> </w:t>
      </w:r>
      <w:r w:rsidRPr="00F37005">
        <w:rPr>
          <w:rtl/>
        </w:rPr>
        <w:t>بحمد الله</w:t>
      </w:r>
      <w:r w:rsidR="00D8622B">
        <w:rPr>
          <w:rtl/>
        </w:rPr>
        <w:t>،</w:t>
      </w:r>
      <w:r>
        <w:rPr>
          <w:rtl/>
        </w:rPr>
        <w:t xml:space="preserve"> </w:t>
      </w:r>
    </w:p>
    <w:p w:rsidR="001C7B7B" w:rsidRDefault="001C7B7B" w:rsidP="00A43C3D">
      <w:pPr>
        <w:pStyle w:val="libCenter"/>
        <w:rPr>
          <w:rFonts w:hint="cs"/>
          <w:rtl/>
        </w:rPr>
      </w:pPr>
      <w:r w:rsidRPr="00F37005">
        <w:rPr>
          <w:rtl/>
        </w:rPr>
        <w:t>وحسن توفيقه</w:t>
      </w:r>
      <w:r w:rsidR="00D8622B">
        <w:rPr>
          <w:rtl/>
        </w:rPr>
        <w:t>،</w:t>
      </w:r>
      <w:r>
        <w:rPr>
          <w:rtl/>
        </w:rPr>
        <w:t xml:space="preserve"> </w:t>
      </w:r>
      <w:r w:rsidRPr="00F37005">
        <w:rPr>
          <w:rtl/>
        </w:rPr>
        <w:t xml:space="preserve">ومعونته </w:t>
      </w:r>
    </w:p>
    <w:p w:rsidR="001C7B7B" w:rsidRDefault="001C7B7B" w:rsidP="00A43C3D">
      <w:pPr>
        <w:pStyle w:val="libCenter"/>
        <w:rPr>
          <w:rFonts w:hint="cs"/>
          <w:rtl/>
        </w:rPr>
      </w:pPr>
      <w:r w:rsidRPr="00F37005">
        <w:rPr>
          <w:rtl/>
        </w:rPr>
        <w:t xml:space="preserve">وصلى الله على خير </w:t>
      </w:r>
    </w:p>
    <w:p w:rsidR="001C7B7B" w:rsidRDefault="001C7B7B" w:rsidP="00A43C3D">
      <w:pPr>
        <w:pStyle w:val="libCenter"/>
        <w:rPr>
          <w:rFonts w:hint="cs"/>
          <w:rtl/>
        </w:rPr>
      </w:pPr>
      <w:r w:rsidRPr="00F37005">
        <w:rPr>
          <w:rtl/>
        </w:rPr>
        <w:t>خلقه محمد وعترته</w:t>
      </w:r>
    </w:p>
    <w:p w:rsidR="001C7B7B" w:rsidRPr="00F37005" w:rsidRDefault="001C7B7B" w:rsidP="00A43C3D">
      <w:pPr>
        <w:pStyle w:val="libCenter"/>
        <w:rPr>
          <w:rtl/>
        </w:rPr>
      </w:pPr>
      <w:r w:rsidRPr="00F37005">
        <w:rPr>
          <w:rtl/>
        </w:rPr>
        <w:t>الطاهرين.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(17) رواه في البحار ( ج 4 ص 112 ) عن كتابنا هذا.</w:t>
      </w:r>
    </w:p>
    <w:p w:rsidR="001C7B7B" w:rsidRPr="00F37005" w:rsidRDefault="001C7B7B" w:rsidP="00A43C3D">
      <w:pPr>
        <w:pStyle w:val="libFootnote0"/>
        <w:rPr>
          <w:rtl/>
          <w:lang w:bidi="fa-IR"/>
        </w:rPr>
      </w:pPr>
      <w:r w:rsidRPr="00F37005">
        <w:rPr>
          <w:rtl/>
        </w:rPr>
        <w:t>(18) رواه في البحار ( ج 52 ص 104 ) عن كتابنا هذا. وفي غيبة الطوسي ( ص 262 ) عن الفضل بن شاذان</w:t>
      </w:r>
      <w:r w:rsidR="00D8622B">
        <w:rPr>
          <w:rtl/>
        </w:rPr>
        <w:t>،</w:t>
      </w:r>
      <w:r>
        <w:rPr>
          <w:rtl/>
        </w:rPr>
        <w:t xml:space="preserve"> </w:t>
      </w:r>
      <w:r w:rsidRPr="00F37005">
        <w:rPr>
          <w:rtl/>
        </w:rPr>
        <w:t>عن ابن أبي نجران</w:t>
      </w:r>
      <w:r w:rsidR="00D8622B">
        <w:rPr>
          <w:rtl/>
        </w:rPr>
        <w:t>،</w:t>
      </w:r>
      <w:r>
        <w:rPr>
          <w:rtl/>
        </w:rPr>
        <w:t xml:space="preserve"> </w:t>
      </w:r>
      <w:r w:rsidRPr="00F37005">
        <w:rPr>
          <w:rtl/>
        </w:rPr>
        <w:t>عن ( صفوان )</w:t>
      </w:r>
      <w:r w:rsidR="00D8622B">
        <w:rPr>
          <w:rtl/>
        </w:rPr>
        <w:t>،</w:t>
      </w:r>
      <w:r>
        <w:rPr>
          <w:rtl/>
        </w:rPr>
        <w:t xml:space="preserve"> </w:t>
      </w:r>
      <w:r w:rsidRPr="00F37005">
        <w:rPr>
          <w:rtl/>
        </w:rPr>
        <w:t>عن أبي أيوب الخزاز</w:t>
      </w:r>
      <w:r w:rsidR="00D8622B">
        <w:rPr>
          <w:rtl/>
        </w:rPr>
        <w:t>،</w:t>
      </w:r>
      <w:r>
        <w:rPr>
          <w:rtl/>
        </w:rPr>
        <w:t xml:space="preserve"> </w:t>
      </w:r>
      <w:r w:rsidRPr="00F37005">
        <w:rPr>
          <w:rtl/>
        </w:rPr>
        <w:t>عن محمد بن مسلم</w:t>
      </w:r>
      <w:r w:rsidR="00B809F2">
        <w:rPr>
          <w:rtl/>
        </w:rPr>
        <w:t>:</w:t>
      </w:r>
      <w:r w:rsidRPr="00F37005">
        <w:rPr>
          <w:rtl/>
        </w:rPr>
        <w:t xml:space="preserve"> عن أبي عبد الله </w:t>
      </w:r>
      <w:r w:rsidR="00217377" w:rsidRPr="00217377">
        <w:rPr>
          <w:rStyle w:val="libAlaemChar"/>
          <w:rtl/>
        </w:rPr>
        <w:t>عليه‌السلام</w:t>
      </w:r>
      <w:r w:rsidR="00D8622B">
        <w:rPr>
          <w:rtl/>
        </w:rPr>
        <w:t>،</w:t>
      </w:r>
      <w:r>
        <w:rPr>
          <w:rtl/>
        </w:rPr>
        <w:t xml:space="preserve"> </w:t>
      </w:r>
      <w:r w:rsidRPr="00F37005">
        <w:rPr>
          <w:rtl/>
        </w:rPr>
        <w:t>قال</w:t>
      </w:r>
      <w:r w:rsidR="00B809F2">
        <w:rPr>
          <w:rtl/>
        </w:rPr>
        <w:t>:</w:t>
      </w:r>
    </w:p>
    <w:p w:rsidR="001C7B7B" w:rsidRPr="004C3D6A" w:rsidRDefault="001C7B7B" w:rsidP="00A43C3D">
      <w:pPr>
        <w:pStyle w:val="libFootnote0"/>
        <w:rPr>
          <w:rtl/>
        </w:rPr>
      </w:pPr>
      <w:r w:rsidRPr="00A43C3D">
        <w:rPr>
          <w:rtl/>
        </w:rPr>
        <w:t>من وقت لك من الناس شيئا</w:t>
      </w:r>
      <w:r w:rsidR="00D8622B">
        <w:rPr>
          <w:rtl/>
        </w:rPr>
        <w:t>،</w:t>
      </w:r>
      <w:r w:rsidRPr="00A43C3D">
        <w:rPr>
          <w:rtl/>
        </w:rPr>
        <w:t xml:space="preserve"> فلا تهابن أن تكذبه</w:t>
      </w:r>
      <w:r w:rsidR="00D8622B">
        <w:rPr>
          <w:rtl/>
        </w:rPr>
        <w:t>،</w:t>
      </w:r>
      <w:r w:rsidRPr="00A43C3D">
        <w:rPr>
          <w:rtl/>
        </w:rPr>
        <w:t xml:space="preserve"> فلسنا نوقت لأحد وقتا</w:t>
      </w:r>
      <w:r w:rsidR="00D8622B">
        <w:rPr>
          <w:rtl/>
        </w:rPr>
        <w:t>،</w:t>
      </w:r>
      <w:r w:rsidRPr="00A43C3D">
        <w:rPr>
          <w:rtl/>
        </w:rPr>
        <w:t xml:space="preserve"> وفي الكافي ( 1 / 368 ) عن محمد بن يحيى عن سلمة بن الخطاب</w:t>
      </w:r>
      <w:r w:rsidR="00D8622B">
        <w:rPr>
          <w:rtl/>
        </w:rPr>
        <w:t>،</w:t>
      </w:r>
      <w:r w:rsidRPr="00A43C3D">
        <w:rPr>
          <w:rtl/>
        </w:rPr>
        <w:t xml:space="preserve"> عن علي بن حسان</w:t>
      </w:r>
      <w:r w:rsidR="00D8622B">
        <w:rPr>
          <w:rtl/>
        </w:rPr>
        <w:t>،</w:t>
      </w:r>
      <w:r w:rsidRPr="00A43C3D">
        <w:rPr>
          <w:rtl/>
        </w:rPr>
        <w:t xml:space="preserve"> عن عبد الرحمان بن كثير قال</w:t>
      </w:r>
      <w:r w:rsidR="00B809F2">
        <w:rPr>
          <w:rtl/>
        </w:rPr>
        <w:t>:</w:t>
      </w:r>
      <w:r w:rsidRPr="00A43C3D">
        <w:rPr>
          <w:rtl/>
        </w:rPr>
        <w:t xml:space="preserve"> كنت عند أبي عبد الله </w:t>
      </w:r>
      <w:r w:rsidR="00217377" w:rsidRPr="00217377">
        <w:rPr>
          <w:rStyle w:val="libAlaemChar"/>
          <w:rtl/>
        </w:rPr>
        <w:t>عليه‌السلام</w:t>
      </w:r>
      <w:r w:rsidR="00D8622B">
        <w:rPr>
          <w:rtl/>
        </w:rPr>
        <w:t>،</w:t>
      </w:r>
      <w:r>
        <w:rPr>
          <w:rtl/>
        </w:rPr>
        <w:t xml:space="preserve"> </w:t>
      </w:r>
      <w:r w:rsidRPr="00F37005">
        <w:rPr>
          <w:rtl/>
        </w:rPr>
        <w:t>إذ دخل عليه مهزم فقال</w:t>
      </w:r>
      <w:r w:rsidR="00B809F2">
        <w:rPr>
          <w:rtl/>
        </w:rPr>
        <w:t>:</w:t>
      </w:r>
      <w:r>
        <w:rPr>
          <w:rtl/>
        </w:rPr>
        <w:t xml:space="preserve"> ..</w:t>
      </w:r>
      <w:r w:rsidRPr="00F37005">
        <w:rPr>
          <w:rtl/>
        </w:rPr>
        <w:t>. وأورد مثله</w:t>
      </w:r>
      <w:r w:rsidR="00D8622B">
        <w:rPr>
          <w:rtl/>
        </w:rPr>
        <w:t>،</w:t>
      </w:r>
      <w:r>
        <w:rPr>
          <w:rtl/>
        </w:rPr>
        <w:t xml:space="preserve"> </w:t>
      </w:r>
      <w:r w:rsidRPr="00F37005">
        <w:rPr>
          <w:rtl/>
        </w:rPr>
        <w:t>ونقله الطوسي في الغيبة ( ص 262 ) وفيه</w:t>
      </w:r>
      <w:r w:rsidR="00B809F2">
        <w:rPr>
          <w:rtl/>
        </w:rPr>
        <w:t>:</w:t>
      </w:r>
      <w:r w:rsidRPr="00F37005">
        <w:rPr>
          <w:rtl/>
        </w:rPr>
        <w:t xml:space="preserve"> مهزم الأسدي</w:t>
      </w:r>
      <w:r w:rsidR="00D8622B">
        <w:rPr>
          <w:rtl/>
        </w:rPr>
        <w:t>،</w:t>
      </w:r>
      <w:r>
        <w:rPr>
          <w:rtl/>
        </w:rPr>
        <w:t xml:space="preserve"> </w:t>
      </w:r>
      <w:r w:rsidRPr="00F37005">
        <w:rPr>
          <w:rtl/>
        </w:rPr>
        <w:t>وكذلك النعماني في الغيبة ( ص 104 )</w:t>
      </w:r>
      <w:r>
        <w:rPr>
          <w:rtl/>
        </w:rPr>
        <w:t>.</w:t>
      </w:r>
    </w:p>
    <w:p w:rsidR="001C7B7B" w:rsidRPr="0088788D" w:rsidRDefault="001C7B7B" w:rsidP="00A43C3D">
      <w:pPr>
        <w:pStyle w:val="libFootnote0"/>
        <w:rPr>
          <w:rtl/>
        </w:rPr>
      </w:pPr>
      <w:r w:rsidRPr="00F37005">
        <w:rPr>
          <w:rtl/>
        </w:rPr>
        <w:t>ولاحظ حديثا عن الوقت في غيبة النعماني ( ص 157 )</w:t>
      </w:r>
      <w:r>
        <w:rPr>
          <w:rtl/>
        </w:rPr>
        <w:t>.</w:t>
      </w:r>
    </w:p>
    <w:p w:rsidR="001C7B7B" w:rsidRDefault="001C7B7B" w:rsidP="001C7B7B">
      <w:pPr>
        <w:pStyle w:val="libNormal"/>
        <w:rPr>
          <w:rtl/>
        </w:rPr>
      </w:pPr>
      <w:r>
        <w:rPr>
          <w:rtl/>
        </w:rPr>
        <w:br w:type="page"/>
      </w:r>
    </w:p>
    <w:p w:rsidR="001C7B7B" w:rsidRDefault="001C7B7B" w:rsidP="001C7B7B">
      <w:pPr>
        <w:pStyle w:val="libNormal"/>
        <w:rPr>
          <w:rtl/>
        </w:rPr>
      </w:pPr>
      <w:r>
        <w:rPr>
          <w:rtl/>
        </w:rPr>
        <w:br w:type="page"/>
      </w:r>
    </w:p>
    <w:tbl>
      <w:tblPr>
        <w:tblStyle w:val="TableGrid"/>
        <w:bidiVisual/>
        <w:tblW w:w="0" w:type="auto"/>
        <w:tblLook w:val="01E0"/>
      </w:tblPr>
      <w:tblGrid>
        <w:gridCol w:w="5854"/>
        <w:gridCol w:w="1733"/>
      </w:tblGrid>
      <w:tr w:rsidR="001C7B7B" w:rsidTr="006E1F56">
        <w:tc>
          <w:tcPr>
            <w:tcW w:w="5854" w:type="dxa"/>
          </w:tcPr>
          <w:p w:rsidR="001C7B7B" w:rsidRDefault="001C7B7B" w:rsidP="00A43C3D">
            <w:pPr>
              <w:pStyle w:val="libNormal"/>
              <w:rPr>
                <w:rFonts w:hint="cs"/>
                <w:rtl/>
              </w:rPr>
            </w:pPr>
            <w:r w:rsidRPr="00F37005">
              <w:rPr>
                <w:rtl/>
              </w:rPr>
              <w:t xml:space="preserve">المستدرك. </w:t>
            </w:r>
          </w:p>
          <w:p w:rsidR="001C7B7B" w:rsidRPr="00F37005" w:rsidRDefault="001C7B7B" w:rsidP="00A43C3D">
            <w:pPr>
              <w:pStyle w:val="libNormal"/>
              <w:rPr>
                <w:rtl/>
              </w:rPr>
            </w:pPr>
            <w:r w:rsidRPr="00F37005">
              <w:rPr>
                <w:rtl/>
              </w:rPr>
              <w:t>لامامة والتبصرة من الحيرة</w:t>
            </w:r>
          </w:p>
          <w:p w:rsidR="001C7B7B" w:rsidRDefault="001C7B7B" w:rsidP="00A43C3D">
            <w:pPr>
              <w:pStyle w:val="libNormal0"/>
              <w:rPr>
                <w:rFonts w:hint="cs"/>
                <w:rtl/>
              </w:rPr>
            </w:pPr>
            <w:r w:rsidRPr="00F37005">
              <w:rPr>
                <w:rtl/>
              </w:rPr>
              <w:t>في ما رواه الصدوق عن والده ( المؤلف ره ) في تمام هذا الموضوع.</w:t>
            </w:r>
          </w:p>
        </w:tc>
        <w:tc>
          <w:tcPr>
            <w:tcW w:w="1733" w:type="dxa"/>
          </w:tcPr>
          <w:p w:rsidR="001C7B7B" w:rsidRDefault="001C7B7B" w:rsidP="006E1F56">
            <w:pPr>
              <w:rPr>
                <w:rFonts w:hint="cs"/>
                <w:rtl/>
                <w:lang w:bidi="fa-IR"/>
              </w:rPr>
            </w:pPr>
          </w:p>
        </w:tc>
      </w:tr>
    </w:tbl>
    <w:p w:rsidR="001C7B7B" w:rsidRPr="00F37005" w:rsidRDefault="001C7B7B" w:rsidP="00A43C3D">
      <w:pPr>
        <w:pStyle w:val="libNormal0"/>
        <w:rPr>
          <w:rFonts w:hint="cs"/>
          <w:rtl/>
        </w:rPr>
      </w:pPr>
    </w:p>
    <w:p w:rsidR="001C7B7B" w:rsidRDefault="001C7B7B" w:rsidP="001C7B7B">
      <w:pPr>
        <w:pStyle w:val="libNormal"/>
        <w:rPr>
          <w:rtl/>
        </w:rPr>
      </w:pPr>
      <w:r>
        <w:rPr>
          <w:rtl/>
        </w:rPr>
        <w:br w:type="page"/>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30" w:name="_Toc386975981"/>
      <w:r w:rsidRPr="00F37005">
        <w:rPr>
          <w:rtl/>
        </w:rPr>
        <w:t>24</w:t>
      </w:r>
      <w:r w:rsidR="006E1F56">
        <w:rPr>
          <w:rtl/>
        </w:rPr>
        <w:t xml:space="preserve"> - </w:t>
      </w:r>
      <w:r w:rsidRPr="00F37005">
        <w:rPr>
          <w:rtl/>
        </w:rPr>
        <w:t>باب امامة أبي جعفر محمد بن علي الجواد وأبي الحسن علي الهادي</w:t>
      </w:r>
      <w:bookmarkEnd w:id="30"/>
      <w:r w:rsidRPr="00F37005">
        <w:rPr>
          <w:rtl/>
        </w:rPr>
        <w:t xml:space="preserve"> </w:t>
      </w:r>
    </w:p>
    <w:p w:rsidR="001C7B7B" w:rsidRPr="00F37005" w:rsidRDefault="001C7B7B" w:rsidP="00A43C3D">
      <w:pPr>
        <w:pStyle w:val="libNormal"/>
        <w:rPr>
          <w:rtl/>
        </w:rPr>
      </w:pPr>
      <w:r w:rsidRPr="00F37005">
        <w:rPr>
          <w:rtl/>
        </w:rPr>
        <w:t xml:space="preserve">لاحظ ح 46 من كتابنا في نص أبي الحسن الرضا </w:t>
      </w:r>
      <w:r w:rsidR="00217377" w:rsidRPr="00217377">
        <w:rPr>
          <w:rStyle w:val="libAlaemChar"/>
          <w:rtl/>
        </w:rPr>
        <w:t>عليه‌السلام</w:t>
      </w:r>
      <w:r w:rsidRPr="00F37005">
        <w:rPr>
          <w:rtl/>
        </w:rPr>
        <w:t xml:space="preserve"> في ولده.</w:t>
      </w:r>
    </w:p>
    <w:p w:rsidR="001C7B7B" w:rsidRDefault="001C7B7B" w:rsidP="00A43C3D">
      <w:pPr>
        <w:pStyle w:val="libNormal"/>
        <w:rPr>
          <w:rtl/>
        </w:rPr>
      </w:pPr>
      <w:r w:rsidRPr="00F37005">
        <w:rPr>
          <w:rtl/>
        </w:rPr>
        <w:t>وح 94 « حديث اللوح »</w:t>
      </w:r>
      <w:r>
        <w:rPr>
          <w:rtl/>
        </w:rPr>
        <w:t xml:space="preserve"> و</w:t>
      </w:r>
      <w:r w:rsidRPr="00F37005">
        <w:rPr>
          <w:rtl/>
        </w:rPr>
        <w:t>فيه</w:t>
      </w:r>
      <w:r w:rsidR="00B809F2">
        <w:rPr>
          <w:rtl/>
        </w:rPr>
        <w:t>:</w:t>
      </w:r>
      <w:r w:rsidRPr="00F37005">
        <w:rPr>
          <w:rtl/>
        </w:rPr>
        <w:t xml:space="preserve"> « وعلي وليي وناصري</w:t>
      </w:r>
      <w:r>
        <w:rPr>
          <w:rtl/>
        </w:rPr>
        <w:t xml:space="preserve"> ..</w:t>
      </w:r>
      <w:r w:rsidRPr="00F37005">
        <w:rPr>
          <w:rtl/>
        </w:rPr>
        <w:t>. لأقرن عينه بمحمد ابنه وخليفته من بعده فهو وارث علمي ومعدن حكمتي وموضع سري وحجتي على خلقي جعلت الجنة مثواه وشفعته في سبعين من أهل بيته كلهم قد استوجبوا النار.</w:t>
      </w:r>
    </w:p>
    <w:p w:rsidR="001C7B7B" w:rsidRDefault="001C7B7B" w:rsidP="00A43C3D">
      <w:pPr>
        <w:pStyle w:val="libNormal"/>
        <w:rPr>
          <w:rtl/>
        </w:rPr>
      </w:pPr>
      <w:r>
        <w:rPr>
          <w:rtl/>
        </w:rPr>
        <w:t>و</w:t>
      </w:r>
      <w:r w:rsidRPr="00F37005">
        <w:rPr>
          <w:rtl/>
        </w:rPr>
        <w:t>أختم بالسعادة لابنه علي وليي وناصري والشاهد في خلقي وأميني على وحيي</w:t>
      </w:r>
      <w:r w:rsidR="00D8622B">
        <w:rPr>
          <w:rtl/>
        </w:rPr>
        <w:t>،</w:t>
      </w:r>
      <w:r>
        <w:rPr>
          <w:rtl/>
        </w:rPr>
        <w:t xml:space="preserve"> </w:t>
      </w:r>
      <w:r w:rsidRPr="00F37005">
        <w:rPr>
          <w:rtl/>
        </w:rPr>
        <w:t>أخرج منه الداعي إلى سبيلي والخازن لعلمي الحسن ثم أكمل ذلك بأنه رحمة للعالمين</w:t>
      </w:r>
      <w:r>
        <w:rPr>
          <w:rtl/>
        </w:rPr>
        <w:t xml:space="preserve"> ..</w:t>
      </w:r>
      <w:r w:rsidRPr="00F37005">
        <w:rPr>
          <w:rtl/>
        </w:rPr>
        <w:t>. الخ »</w:t>
      </w:r>
      <w:r>
        <w:rPr>
          <w:rtl/>
        </w:rPr>
        <w:t>.</w:t>
      </w:r>
    </w:p>
    <w:p w:rsidR="001C7B7B" w:rsidRDefault="001C7B7B" w:rsidP="00A43C3D">
      <w:pPr>
        <w:pStyle w:val="libNormal"/>
        <w:rPr>
          <w:rFonts w:hint="cs"/>
          <w:rtl/>
        </w:rPr>
      </w:pPr>
      <w:r>
        <w:rPr>
          <w:rtl/>
        </w:rPr>
        <w:t>و</w:t>
      </w:r>
      <w:r w:rsidRPr="00F37005">
        <w:rPr>
          <w:rtl/>
        </w:rPr>
        <w:t>لاحظ ح 93 « حديث الخضر » وفيه</w:t>
      </w:r>
      <w:r w:rsidR="00B809F2">
        <w:rPr>
          <w:rtl/>
        </w:rPr>
        <w:t>:</w:t>
      </w:r>
    </w:p>
    <w:p w:rsidR="001C7B7B" w:rsidRPr="00F37005" w:rsidRDefault="001C7B7B" w:rsidP="00A43C3D">
      <w:pPr>
        <w:pStyle w:val="libNormal"/>
        <w:rPr>
          <w:rtl/>
        </w:rPr>
      </w:pPr>
      <w:r w:rsidRPr="00F37005">
        <w:rPr>
          <w:rtl/>
        </w:rPr>
        <w:t>« وأشهد على محمد بن علي أنه القائم بأمر علي بن موسى وأشهد على علي بن محمد أنه القائم بأمر محمد بن علي وأشهد على الحسن بن علي أنه القائم بأمر علي بن محمد</w:t>
      </w:r>
      <w:r>
        <w:rPr>
          <w:rtl/>
        </w:rPr>
        <w:t xml:space="preserve"> ..</w:t>
      </w:r>
      <w:r w:rsidRPr="00F37005">
        <w:rPr>
          <w:rtl/>
        </w:rPr>
        <w:t>. الخ »</w:t>
      </w:r>
      <w:r>
        <w:rPr>
          <w:rtl/>
        </w:rPr>
        <w:t>.</w:t>
      </w:r>
    </w:p>
    <w:p w:rsidR="001C7B7B" w:rsidRPr="00F37005" w:rsidRDefault="001C7B7B" w:rsidP="00A43C3D">
      <w:pPr>
        <w:pStyle w:val="libNormal"/>
        <w:rPr>
          <w:rtl/>
        </w:rPr>
      </w:pPr>
      <w:r w:rsidRPr="00F37005">
        <w:rPr>
          <w:rtl/>
        </w:rPr>
        <w:t>و ح 103 وفيه</w:t>
      </w:r>
      <w:r w:rsidR="00B809F2">
        <w:rPr>
          <w:rtl/>
        </w:rPr>
        <w:t>:</w:t>
      </w:r>
      <w:r w:rsidRPr="00F37005">
        <w:rPr>
          <w:rtl/>
        </w:rPr>
        <w:t xml:space="preserve"> « بعد الحسن والحسين في الأعقاب بعد الأعقاب »</w:t>
      </w:r>
      <w:r>
        <w:rPr>
          <w:rtl/>
        </w:rPr>
        <w:t>.</w:t>
      </w:r>
    </w:p>
    <w:p w:rsidR="001C7B7B" w:rsidRDefault="001C7B7B" w:rsidP="001C7B7B">
      <w:pPr>
        <w:pStyle w:val="libNormal"/>
        <w:rPr>
          <w:rtl/>
        </w:rPr>
      </w:pPr>
      <w:r>
        <w:rPr>
          <w:rtl/>
        </w:rPr>
        <w:br w:type="page"/>
      </w:r>
    </w:p>
    <w:p w:rsidR="001C7B7B" w:rsidRPr="00F37005" w:rsidRDefault="001C7B7B" w:rsidP="00B242CA">
      <w:pPr>
        <w:pStyle w:val="Heading2Center"/>
        <w:rPr>
          <w:rtl/>
        </w:rPr>
      </w:pPr>
      <w:bookmarkStart w:id="31" w:name="_Toc386975982"/>
      <w:r w:rsidRPr="00F37005">
        <w:rPr>
          <w:rtl/>
        </w:rPr>
        <w:t>25</w:t>
      </w:r>
      <w:r w:rsidR="006E1F56">
        <w:rPr>
          <w:rtl/>
        </w:rPr>
        <w:t xml:space="preserve"> - </w:t>
      </w:r>
      <w:r w:rsidRPr="00F37005">
        <w:rPr>
          <w:rtl/>
        </w:rPr>
        <w:t xml:space="preserve">باب إمامة أبي محمد الحسن بن علي العسكري </w:t>
      </w:r>
      <w:r w:rsidR="00B242CA" w:rsidRPr="00B242CA">
        <w:rPr>
          <w:rStyle w:val="libAlaemHeading2Char"/>
          <w:rFonts w:hint="cs"/>
          <w:rtl/>
        </w:rPr>
        <w:t>عليه‌السلام</w:t>
      </w:r>
      <w:bookmarkEnd w:id="31"/>
      <w:r w:rsidRPr="00F37005">
        <w:rPr>
          <w:rtl/>
        </w:rPr>
        <w:t xml:space="preserve"> </w:t>
      </w:r>
    </w:p>
    <w:p w:rsidR="001C7B7B" w:rsidRPr="00F37005" w:rsidRDefault="001C7B7B" w:rsidP="00A43C3D">
      <w:pPr>
        <w:pStyle w:val="libNormal"/>
        <w:rPr>
          <w:rtl/>
        </w:rPr>
      </w:pPr>
      <w:r w:rsidRPr="00F37005">
        <w:rPr>
          <w:rtl/>
        </w:rPr>
        <w:t>88</w:t>
      </w:r>
      <w:r w:rsidR="006E1F56">
        <w:rPr>
          <w:rtl/>
        </w:rPr>
        <w:t xml:space="preserve"> - </w:t>
      </w:r>
      <w:r w:rsidRPr="00F37005">
        <w:rPr>
          <w:rtl/>
        </w:rPr>
        <w:t>عبد الله بن جعفر الحميري</w:t>
      </w:r>
      <w:r w:rsidR="00D8622B">
        <w:rPr>
          <w:rtl/>
        </w:rPr>
        <w:t>،</w:t>
      </w:r>
      <w:r>
        <w:rPr>
          <w:rtl/>
        </w:rPr>
        <w:t xml:space="preserve"> </w:t>
      </w:r>
      <w:r w:rsidRPr="00F37005">
        <w:rPr>
          <w:rtl/>
        </w:rPr>
        <w:t>قال</w:t>
      </w:r>
      <w:r w:rsidR="00B809F2">
        <w:rPr>
          <w:rtl/>
        </w:rPr>
        <w:t>:</w:t>
      </w:r>
      <w:r w:rsidRPr="00F37005">
        <w:rPr>
          <w:rtl/>
        </w:rPr>
        <w:t xml:space="preserve"> حدثنا أحمد بن إسحاق</w:t>
      </w:r>
      <w:r w:rsidR="00D8622B">
        <w:rPr>
          <w:rtl/>
        </w:rPr>
        <w:t>،</w:t>
      </w:r>
      <w:r>
        <w:rPr>
          <w:rtl/>
        </w:rPr>
        <w:t xml:space="preserve"> </w:t>
      </w:r>
      <w:r w:rsidRPr="00F37005">
        <w:rPr>
          <w:rtl/>
        </w:rPr>
        <w:t>قال</w:t>
      </w:r>
      <w:r w:rsidR="00B809F2">
        <w:rPr>
          <w:rtl/>
        </w:rPr>
        <w:t>:</w:t>
      </w:r>
      <w:r w:rsidRPr="00F37005">
        <w:rPr>
          <w:rtl/>
        </w:rPr>
        <w:t xml:space="preserve"> دخلت على مولانا أبي محمد الحسن بن علي العسكري </w:t>
      </w:r>
      <w:r w:rsidR="00217377" w:rsidRPr="00217377">
        <w:rPr>
          <w:rStyle w:val="libAlaemChar"/>
          <w:rFonts w:hint="cs"/>
          <w:rtl/>
        </w:rPr>
        <w:t>عليه‌السلام</w:t>
      </w:r>
      <w:r w:rsidR="00D8622B">
        <w:rPr>
          <w:rtl/>
        </w:rPr>
        <w:t>،</w:t>
      </w:r>
      <w:r>
        <w:rPr>
          <w:rtl/>
        </w:rPr>
        <w:t xml:space="preserve"> </w:t>
      </w:r>
      <w:r w:rsidRPr="00F37005">
        <w:rPr>
          <w:rtl/>
        </w:rPr>
        <w:t>فقال</w:t>
      </w:r>
      <w:r w:rsidR="00B809F2">
        <w:rPr>
          <w:rtl/>
        </w:rPr>
        <w:t>:</w:t>
      </w:r>
    </w:p>
    <w:p w:rsidR="001C7B7B" w:rsidRPr="00F37005" w:rsidRDefault="001C7B7B" w:rsidP="00A43C3D">
      <w:pPr>
        <w:pStyle w:val="libNormal"/>
        <w:rPr>
          <w:rtl/>
        </w:rPr>
      </w:pPr>
      <w:r w:rsidRPr="00F37005">
        <w:rPr>
          <w:rtl/>
        </w:rPr>
        <w:t>يا أحمد</w:t>
      </w:r>
      <w:r w:rsidR="00D8622B">
        <w:rPr>
          <w:rtl/>
        </w:rPr>
        <w:t>،</w:t>
      </w:r>
      <w:r>
        <w:rPr>
          <w:rtl/>
        </w:rPr>
        <w:t xml:space="preserve"> </w:t>
      </w:r>
      <w:r w:rsidRPr="00F37005">
        <w:rPr>
          <w:rtl/>
        </w:rPr>
        <w:t>ما كان حالكم فيما كان فيه الناس من الشك والارتياب</w:t>
      </w:r>
      <w:r>
        <w:rPr>
          <w:rtl/>
        </w:rPr>
        <w:t>؟</w:t>
      </w:r>
    </w:p>
    <w:p w:rsidR="001C7B7B" w:rsidRDefault="001C7B7B" w:rsidP="00A43C3D">
      <w:pPr>
        <w:pStyle w:val="libNormal"/>
        <w:rPr>
          <w:rFonts w:hint="cs"/>
          <w:rtl/>
        </w:rPr>
      </w:pPr>
      <w:r w:rsidRPr="00F37005">
        <w:rPr>
          <w:rtl/>
        </w:rPr>
        <w:t>فقلت له</w:t>
      </w:r>
      <w:r w:rsidR="00B809F2">
        <w:rPr>
          <w:rtl/>
        </w:rPr>
        <w:t>:</w:t>
      </w:r>
      <w:r w:rsidRPr="00F37005">
        <w:rPr>
          <w:rtl/>
        </w:rPr>
        <w:t xml:space="preserve"> يا سيدي</w:t>
      </w:r>
      <w:r w:rsidR="00D8622B">
        <w:rPr>
          <w:rtl/>
        </w:rPr>
        <w:t>،</w:t>
      </w:r>
      <w:r>
        <w:rPr>
          <w:rtl/>
        </w:rPr>
        <w:t xml:space="preserve"> </w:t>
      </w:r>
      <w:r w:rsidRPr="00F37005">
        <w:rPr>
          <w:rtl/>
        </w:rPr>
        <w:t>لما ورد الكتاب لم يبق منا رجل ولا امرأة ولا غلام بلغ الفهم</w:t>
      </w:r>
      <w:r w:rsidR="00D8622B">
        <w:rPr>
          <w:rtl/>
        </w:rPr>
        <w:t>،</w:t>
      </w:r>
      <w:r>
        <w:rPr>
          <w:rtl/>
        </w:rPr>
        <w:t xml:space="preserve"> </w:t>
      </w:r>
      <w:r w:rsidRPr="00F37005">
        <w:rPr>
          <w:rtl/>
        </w:rPr>
        <w:t>إلا قال بالحق</w:t>
      </w:r>
      <w:r w:rsidR="00D8622B">
        <w:rPr>
          <w:rtl/>
        </w:rPr>
        <w:t>،</w:t>
      </w:r>
      <w:r>
        <w:rPr>
          <w:rtl/>
        </w:rPr>
        <w:t xml:space="preserve"> </w:t>
      </w:r>
    </w:p>
    <w:p w:rsidR="001C7B7B" w:rsidRPr="00F37005" w:rsidRDefault="001C7B7B" w:rsidP="00A43C3D">
      <w:pPr>
        <w:pStyle w:val="libNormal"/>
        <w:rPr>
          <w:rtl/>
        </w:rPr>
      </w:pPr>
      <w:r w:rsidRPr="00F37005">
        <w:rPr>
          <w:rtl/>
        </w:rPr>
        <w:t>فقال</w:t>
      </w:r>
      <w:r w:rsidR="00B809F2">
        <w:rPr>
          <w:rtl/>
        </w:rPr>
        <w:t>:</w:t>
      </w:r>
      <w:r w:rsidR="006E1F56">
        <w:rPr>
          <w:rtl/>
        </w:rPr>
        <w:t xml:space="preserve"> - </w:t>
      </w:r>
      <w:r w:rsidRPr="00F37005">
        <w:rPr>
          <w:rtl/>
        </w:rPr>
        <w:t>احمد الله على ذلك</w:t>
      </w:r>
      <w:r w:rsidR="006E1F56">
        <w:rPr>
          <w:rtl/>
        </w:rPr>
        <w:t xml:space="preserve"> - </w:t>
      </w:r>
      <w:r w:rsidRPr="00F37005">
        <w:rPr>
          <w:rtl/>
        </w:rPr>
        <w:t>يا أحمد</w:t>
      </w:r>
      <w:r w:rsidR="00D8622B">
        <w:rPr>
          <w:rtl/>
        </w:rPr>
        <w:t>،</w:t>
      </w:r>
      <w:r>
        <w:rPr>
          <w:rtl/>
        </w:rPr>
        <w:t xml:space="preserve"> </w:t>
      </w:r>
      <w:r w:rsidRPr="00F37005">
        <w:rPr>
          <w:rtl/>
        </w:rPr>
        <w:t>أما علمتم أن الأرض لا تخلو من حجة</w:t>
      </w:r>
      <w:r w:rsidR="00D8622B">
        <w:rPr>
          <w:rtl/>
        </w:rPr>
        <w:t>،</w:t>
      </w:r>
      <w:r>
        <w:rPr>
          <w:rtl/>
        </w:rPr>
        <w:t xml:space="preserve"> </w:t>
      </w:r>
      <w:r w:rsidRPr="00F37005">
        <w:rPr>
          <w:rtl/>
        </w:rPr>
        <w:t>وأنا ذلك الحجة</w:t>
      </w:r>
      <w:r w:rsidR="00D8622B">
        <w:rPr>
          <w:rtl/>
        </w:rPr>
        <w:t>،</w:t>
      </w:r>
      <w:r>
        <w:rPr>
          <w:rtl/>
        </w:rPr>
        <w:t xml:space="preserve"> </w:t>
      </w:r>
      <w:r w:rsidRPr="00F37005">
        <w:rPr>
          <w:rtl/>
        </w:rPr>
        <w:t>أو قال</w:t>
      </w:r>
      <w:r w:rsidR="00B809F2">
        <w:rPr>
          <w:rtl/>
        </w:rPr>
        <w:t>:</w:t>
      </w:r>
      <w:r w:rsidRPr="00F37005">
        <w:rPr>
          <w:rtl/>
        </w:rPr>
        <w:t xml:space="preserve"> أنا الحجة </w:t>
      </w:r>
      <w:r w:rsidRPr="00A43C3D">
        <w:rPr>
          <w:rStyle w:val="libFootnotenumChar"/>
          <w:rtl/>
        </w:rPr>
        <w:t>(1)</w:t>
      </w:r>
      <w:r>
        <w:rPr>
          <w:rtl/>
        </w:rPr>
        <w:t>.</w:t>
      </w:r>
    </w:p>
    <w:p w:rsidR="001C7B7B" w:rsidRPr="00F37005" w:rsidRDefault="001C7B7B" w:rsidP="00A43C3D">
      <w:pPr>
        <w:pStyle w:val="libNormal"/>
        <w:rPr>
          <w:rtl/>
        </w:rPr>
      </w:pPr>
      <w:r w:rsidRPr="00F37005">
        <w:rPr>
          <w:rtl/>
        </w:rPr>
        <w:t>89</w:t>
      </w:r>
      <w:r w:rsidR="006E1F56">
        <w:rPr>
          <w:rtl/>
        </w:rPr>
        <w:t xml:space="preserve"> - </w:t>
      </w:r>
      <w:r w:rsidRPr="00F37005">
        <w:rPr>
          <w:rtl/>
        </w:rPr>
        <w:t>سعد بن عبد الله قال</w:t>
      </w:r>
      <w:r w:rsidR="00B809F2">
        <w:rPr>
          <w:rtl/>
        </w:rPr>
        <w:t>:</w:t>
      </w:r>
      <w:r w:rsidRPr="00F37005">
        <w:rPr>
          <w:rtl/>
        </w:rPr>
        <w:t xml:space="preserve"> حدثنا من حضر موت الحسن بن علي بن محمد العسكري </w:t>
      </w:r>
      <w:r w:rsidR="00217377" w:rsidRPr="00217377">
        <w:rPr>
          <w:rStyle w:val="libAlaemChar"/>
          <w:rFonts w:hint="cs"/>
          <w:rtl/>
        </w:rPr>
        <w:t>عليهم‌السلام</w:t>
      </w:r>
      <w:r w:rsidRPr="00F37005">
        <w:rPr>
          <w:rtl/>
        </w:rPr>
        <w:t xml:space="preserve"> ودفنه ممن لا يوقف على إحصاء عددهم ولا يجوز على مثلهم التواطؤ بالكذب </w:t>
      </w:r>
      <w:r w:rsidRPr="00A43C3D">
        <w:rPr>
          <w:rStyle w:val="libFootnotenumChar"/>
          <w:rtl/>
        </w:rPr>
        <w:t>(2)</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الاكمال</w:t>
      </w:r>
      <w:r w:rsidR="00B809F2">
        <w:rPr>
          <w:rtl/>
        </w:rPr>
        <w:t>:</w:t>
      </w:r>
      <w:r w:rsidRPr="00F37005">
        <w:rPr>
          <w:rtl/>
        </w:rPr>
        <w:t xml:space="preserve"> 1 / 222 ح 9 عن أبيه وعنه في البحار</w:t>
      </w:r>
      <w:r w:rsidR="00B809F2">
        <w:rPr>
          <w:rtl/>
        </w:rPr>
        <w:t>:</w:t>
      </w:r>
      <w:r w:rsidRPr="00F37005">
        <w:rPr>
          <w:rtl/>
        </w:rPr>
        <w:t xml:space="preserve"> 23 / 38 ح 67.</w:t>
      </w:r>
    </w:p>
    <w:p w:rsidR="001C7B7B" w:rsidRPr="00DD48D4" w:rsidRDefault="001C7B7B" w:rsidP="00A43C3D">
      <w:pPr>
        <w:pStyle w:val="libFootnote0"/>
        <w:rPr>
          <w:rtl/>
        </w:rPr>
      </w:pPr>
      <w:r w:rsidRPr="00DD48D4">
        <w:rPr>
          <w:rtl/>
        </w:rPr>
        <w:t>(2) رواه الصدوق في الاكمال</w:t>
      </w:r>
      <w:r w:rsidR="00B809F2">
        <w:rPr>
          <w:rtl/>
        </w:rPr>
        <w:t>:</w:t>
      </w:r>
      <w:r w:rsidRPr="00DD48D4">
        <w:rPr>
          <w:rtl/>
        </w:rPr>
        <w:t xml:space="preserve"> 1 / 40 عن أبيه وعنه في البحار</w:t>
      </w:r>
      <w:r w:rsidR="00B809F2">
        <w:rPr>
          <w:rtl/>
        </w:rPr>
        <w:t>:</w:t>
      </w:r>
      <w:r w:rsidRPr="00DD48D4">
        <w:rPr>
          <w:rtl/>
        </w:rPr>
        <w:t xml:space="preserve"> 50 / 325 ح 1 وأورده في اعلام الورى</w:t>
      </w:r>
      <w:r w:rsidR="00B809F2">
        <w:rPr>
          <w:rtl/>
        </w:rPr>
        <w:t>:</w:t>
      </w:r>
      <w:r>
        <w:rPr>
          <w:rFonts w:hint="cs"/>
          <w:rtl/>
        </w:rPr>
        <w:t xml:space="preserve"> </w:t>
      </w:r>
      <w:r w:rsidRPr="00DD48D4">
        <w:rPr>
          <w:rtl/>
        </w:rPr>
        <w:t>376 وارشاد القلوب</w:t>
      </w:r>
      <w:r w:rsidR="00B809F2">
        <w:rPr>
          <w:rtl/>
        </w:rPr>
        <w:t>:</w:t>
      </w:r>
      <w:r w:rsidRPr="00DD48D4">
        <w:rPr>
          <w:rtl/>
        </w:rPr>
        <w:t xml:space="preserve"> 381.</w:t>
      </w:r>
    </w:p>
    <w:p w:rsidR="001C7B7B" w:rsidRDefault="001C7B7B" w:rsidP="001C7B7B">
      <w:pPr>
        <w:pStyle w:val="libNormal"/>
        <w:rPr>
          <w:rtl/>
        </w:rPr>
      </w:pPr>
      <w:r>
        <w:rPr>
          <w:rtl/>
        </w:rPr>
        <w:br w:type="page"/>
      </w:r>
    </w:p>
    <w:p w:rsidR="001C7B7B" w:rsidRPr="00F37005" w:rsidRDefault="001C7B7B" w:rsidP="00474CA1">
      <w:pPr>
        <w:pStyle w:val="Heading2Center"/>
        <w:rPr>
          <w:rtl/>
        </w:rPr>
      </w:pPr>
      <w:r w:rsidRPr="00F37005">
        <w:rPr>
          <w:rtl/>
        </w:rPr>
        <w:t xml:space="preserve"> </w:t>
      </w:r>
      <w:bookmarkStart w:id="32" w:name="_Toc386975983"/>
      <w:r w:rsidRPr="00F37005">
        <w:rPr>
          <w:rtl/>
        </w:rPr>
        <w:t>26</w:t>
      </w:r>
      <w:r w:rsidR="006E1F56">
        <w:rPr>
          <w:rtl/>
        </w:rPr>
        <w:t xml:space="preserve"> - </w:t>
      </w:r>
      <w:r w:rsidRPr="00F37005">
        <w:rPr>
          <w:rtl/>
        </w:rPr>
        <w:t xml:space="preserve">باب إمامة القائم </w:t>
      </w:r>
      <w:r w:rsidR="00217377" w:rsidRPr="00217377">
        <w:rPr>
          <w:rStyle w:val="libAlaemHeading2Char"/>
          <w:rtl/>
        </w:rPr>
        <w:t>عليه‌السلام</w:t>
      </w:r>
      <w:bookmarkEnd w:id="32"/>
      <w:r w:rsidRPr="00217377">
        <w:rPr>
          <w:rtl/>
        </w:rPr>
        <w:t xml:space="preserve"> </w:t>
      </w:r>
    </w:p>
    <w:p w:rsidR="001C7B7B" w:rsidRDefault="001C7B7B" w:rsidP="00A43C3D">
      <w:pPr>
        <w:pStyle w:val="libNormal"/>
        <w:rPr>
          <w:rFonts w:hint="cs"/>
          <w:rtl/>
        </w:rPr>
      </w:pPr>
      <w:r w:rsidRPr="00F37005">
        <w:rPr>
          <w:rtl/>
        </w:rPr>
        <w:t>90</w:t>
      </w:r>
      <w:r w:rsidR="006E1F56">
        <w:rPr>
          <w:rtl/>
        </w:rPr>
        <w:t xml:space="preserve"> - </w:t>
      </w:r>
      <w:r w:rsidRPr="00F37005">
        <w:rPr>
          <w:rtl/>
        </w:rPr>
        <w:t>سعد والحميري معا</w:t>
      </w:r>
      <w:r w:rsidR="00D8622B">
        <w:rPr>
          <w:rtl/>
        </w:rPr>
        <w:t>،</w:t>
      </w:r>
      <w:r>
        <w:rPr>
          <w:rtl/>
        </w:rPr>
        <w:t xml:space="preserve"> </w:t>
      </w:r>
      <w:r w:rsidRPr="00F37005">
        <w:rPr>
          <w:rtl/>
        </w:rPr>
        <w:t>عن إبراهيم بن مهزيار</w:t>
      </w:r>
      <w:r w:rsidR="00D8622B">
        <w:rPr>
          <w:rtl/>
        </w:rPr>
        <w:t>،</w:t>
      </w:r>
      <w:r>
        <w:rPr>
          <w:rtl/>
        </w:rPr>
        <w:t xml:space="preserve"> </w:t>
      </w:r>
      <w:r w:rsidRPr="00F37005">
        <w:rPr>
          <w:rtl/>
        </w:rPr>
        <w:t>عن أخيه علي بن مهزيار</w:t>
      </w:r>
      <w:r w:rsidR="00D8622B">
        <w:rPr>
          <w:rtl/>
        </w:rPr>
        <w:t>،</w:t>
      </w:r>
      <w:r>
        <w:rPr>
          <w:rtl/>
        </w:rPr>
        <w:t xml:space="preserve"> </w:t>
      </w:r>
      <w:r w:rsidRPr="00F37005">
        <w:rPr>
          <w:rtl/>
        </w:rPr>
        <w:t>عن فضالة بن أيوب</w:t>
      </w:r>
      <w:r w:rsidR="00D8622B">
        <w:rPr>
          <w:rtl/>
        </w:rPr>
        <w:t>،</w:t>
      </w:r>
      <w:r>
        <w:rPr>
          <w:rtl/>
        </w:rPr>
        <w:t xml:space="preserve"> </w:t>
      </w:r>
      <w:r w:rsidRPr="00F37005">
        <w:rPr>
          <w:rtl/>
        </w:rPr>
        <w:t>عن أبان بن عثمان</w:t>
      </w:r>
      <w:r w:rsidR="00D8622B">
        <w:rPr>
          <w:rtl/>
        </w:rPr>
        <w:t>،</w:t>
      </w:r>
      <w:r>
        <w:rPr>
          <w:rtl/>
        </w:rPr>
        <w:t xml:space="preserve"> </w:t>
      </w:r>
      <w:r w:rsidRPr="00F37005">
        <w:rPr>
          <w:rtl/>
        </w:rPr>
        <w:t>عن ابن أبي عمير</w:t>
      </w:r>
      <w:r w:rsidR="00D8622B">
        <w:rPr>
          <w:rtl/>
        </w:rPr>
        <w:t>،</w:t>
      </w:r>
      <w:r>
        <w:rPr>
          <w:rtl/>
        </w:rPr>
        <w:t xml:space="preserve"> </w:t>
      </w:r>
      <w:r w:rsidRPr="00F37005">
        <w:rPr>
          <w:rtl/>
        </w:rPr>
        <w:t>عن الحسين بن أبي العلاء</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p>
    <w:p w:rsidR="001C7B7B" w:rsidRPr="00F37005" w:rsidRDefault="001C7B7B" w:rsidP="00A43C3D">
      <w:pPr>
        <w:pStyle w:val="libNormal"/>
        <w:rPr>
          <w:rtl/>
        </w:rPr>
      </w:pPr>
      <w:r w:rsidRPr="00F37005">
        <w:rPr>
          <w:rtl/>
        </w:rPr>
        <w:t>قال</w:t>
      </w:r>
      <w:r w:rsidR="00B809F2">
        <w:rPr>
          <w:rtl/>
        </w:rPr>
        <w:t>:</w:t>
      </w:r>
      <w:r w:rsidRPr="00F37005">
        <w:rPr>
          <w:rtl/>
        </w:rPr>
        <w:t xml:space="preserve"> قلت له</w:t>
      </w:r>
      <w:r w:rsidR="00B809F2">
        <w:rPr>
          <w:rtl/>
        </w:rPr>
        <w:t>:</w:t>
      </w:r>
      <w:r w:rsidRPr="00F37005">
        <w:rPr>
          <w:rtl/>
        </w:rPr>
        <w:t xml:space="preserve"> تكون الأرض بغير إمام</w:t>
      </w:r>
      <w:r>
        <w:rPr>
          <w:rtl/>
        </w:rPr>
        <w:t>؟</w:t>
      </w:r>
      <w:r w:rsidRPr="00F37005">
        <w:rPr>
          <w:rtl/>
        </w:rPr>
        <w:t xml:space="preserve"> قال</w:t>
      </w:r>
      <w:r w:rsidR="00B809F2">
        <w:rPr>
          <w:rtl/>
        </w:rPr>
        <w:t>:</w:t>
      </w:r>
      <w:r w:rsidRPr="00F37005">
        <w:rPr>
          <w:rtl/>
        </w:rPr>
        <w:t xml:space="preserve"> لا </w:t>
      </w:r>
      <w:r w:rsidRPr="00A43C3D">
        <w:rPr>
          <w:rStyle w:val="libFootnotenumChar"/>
          <w:rtl/>
        </w:rPr>
        <w:t>(1)</w:t>
      </w:r>
      <w:r>
        <w:rPr>
          <w:rtl/>
        </w:rPr>
        <w:t>.</w:t>
      </w:r>
    </w:p>
    <w:p w:rsidR="001C7B7B" w:rsidRPr="00F37005" w:rsidRDefault="001C7B7B" w:rsidP="00A43C3D">
      <w:pPr>
        <w:pStyle w:val="libNormal"/>
        <w:rPr>
          <w:rtl/>
        </w:rPr>
      </w:pPr>
      <w:r w:rsidRPr="00F37005">
        <w:rPr>
          <w:rtl/>
        </w:rPr>
        <w:t>قلت</w:t>
      </w:r>
      <w:r w:rsidR="00B809F2">
        <w:rPr>
          <w:rtl/>
        </w:rPr>
        <w:t>:</w:t>
      </w:r>
      <w:r>
        <w:rPr>
          <w:rtl/>
        </w:rPr>
        <w:t xml:space="preserve"> أ</w:t>
      </w:r>
      <w:r w:rsidRPr="00F37005">
        <w:rPr>
          <w:rtl/>
        </w:rPr>
        <w:t>فيكون إمامان في وقت واحد</w:t>
      </w:r>
      <w:r>
        <w:rPr>
          <w:rtl/>
        </w:rPr>
        <w:t>؟</w:t>
      </w:r>
      <w:r w:rsidRPr="00F37005">
        <w:rPr>
          <w:rtl/>
        </w:rPr>
        <w:t xml:space="preserve"> قال</w:t>
      </w:r>
      <w:r w:rsidR="00B809F2">
        <w:rPr>
          <w:rtl/>
        </w:rPr>
        <w:t>:</w:t>
      </w:r>
      <w:r w:rsidRPr="00F37005">
        <w:rPr>
          <w:rtl/>
        </w:rPr>
        <w:t xml:space="preserve"> لا</w:t>
      </w:r>
      <w:r w:rsidR="00D8622B">
        <w:rPr>
          <w:rtl/>
        </w:rPr>
        <w:t>،</w:t>
      </w:r>
      <w:r>
        <w:rPr>
          <w:rtl/>
        </w:rPr>
        <w:t xml:space="preserve"> </w:t>
      </w:r>
      <w:r w:rsidRPr="00F37005">
        <w:rPr>
          <w:rtl/>
        </w:rPr>
        <w:t>إلا وأحدهما صامت.</w:t>
      </w:r>
    </w:p>
    <w:p w:rsidR="001C7B7B" w:rsidRPr="00F37005" w:rsidRDefault="001C7B7B" w:rsidP="00A43C3D">
      <w:pPr>
        <w:pStyle w:val="libNormal"/>
        <w:rPr>
          <w:rtl/>
        </w:rPr>
      </w:pPr>
      <w:r w:rsidRPr="00F37005">
        <w:rPr>
          <w:rtl/>
        </w:rPr>
        <w:t>قلت</w:t>
      </w:r>
      <w:r w:rsidR="00B809F2">
        <w:rPr>
          <w:rtl/>
        </w:rPr>
        <w:t>:</w:t>
      </w:r>
      <w:r w:rsidRPr="00F37005">
        <w:rPr>
          <w:rtl/>
        </w:rPr>
        <w:t xml:space="preserve"> فالإمام يعرف الإمام الذي من بعده</w:t>
      </w:r>
      <w:r>
        <w:rPr>
          <w:rtl/>
        </w:rPr>
        <w:t>؟</w:t>
      </w:r>
      <w:r w:rsidRPr="00F37005">
        <w:rPr>
          <w:rtl/>
        </w:rPr>
        <w:t xml:space="preserve"> قال نعم.</w:t>
      </w:r>
    </w:p>
    <w:p w:rsidR="001C7B7B" w:rsidRPr="00F37005" w:rsidRDefault="001C7B7B" w:rsidP="00A43C3D">
      <w:pPr>
        <w:pStyle w:val="libNormal"/>
        <w:rPr>
          <w:rtl/>
        </w:rPr>
      </w:pPr>
      <w:r w:rsidRPr="00F37005">
        <w:rPr>
          <w:rtl/>
        </w:rPr>
        <w:t>قال</w:t>
      </w:r>
      <w:r w:rsidR="00B809F2">
        <w:rPr>
          <w:rtl/>
        </w:rPr>
        <w:t>:</w:t>
      </w:r>
      <w:r w:rsidRPr="00F37005">
        <w:rPr>
          <w:rtl/>
        </w:rPr>
        <w:t xml:space="preserve"> قلت القائم إمام</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نعم</w:t>
      </w:r>
      <w:r w:rsidR="00D8622B">
        <w:rPr>
          <w:rtl/>
        </w:rPr>
        <w:t>،</w:t>
      </w:r>
      <w:r>
        <w:rPr>
          <w:rtl/>
        </w:rPr>
        <w:t xml:space="preserve"> </w:t>
      </w:r>
      <w:r w:rsidRPr="00F37005">
        <w:rPr>
          <w:rtl/>
        </w:rPr>
        <w:t>إمام ابن إمام</w:t>
      </w:r>
      <w:r w:rsidR="00D8622B">
        <w:rPr>
          <w:rtl/>
        </w:rPr>
        <w:t>،</w:t>
      </w:r>
      <w:r>
        <w:rPr>
          <w:rtl/>
        </w:rPr>
        <w:t xml:space="preserve"> </w:t>
      </w:r>
      <w:r w:rsidRPr="00F37005">
        <w:rPr>
          <w:rtl/>
        </w:rPr>
        <w:t xml:space="preserve">قد اؤتم به قبل ذلك </w:t>
      </w:r>
      <w:r w:rsidRPr="00A43C3D">
        <w:rPr>
          <w:rStyle w:val="libFootnotenumChar"/>
          <w:rtl/>
        </w:rPr>
        <w:t>(2)</w:t>
      </w:r>
      <w:r>
        <w:rPr>
          <w:rtl/>
        </w:rPr>
        <w:t>.</w:t>
      </w:r>
    </w:p>
    <w:p w:rsidR="001C7B7B" w:rsidRPr="00F37005" w:rsidRDefault="001C7B7B" w:rsidP="00A43C3D">
      <w:pPr>
        <w:pStyle w:val="libNormal"/>
        <w:rPr>
          <w:rtl/>
        </w:rPr>
      </w:pPr>
      <w:r w:rsidRPr="00F37005">
        <w:rPr>
          <w:rtl/>
        </w:rPr>
        <w:t>91</w:t>
      </w:r>
      <w:r w:rsidR="006E1F56">
        <w:rPr>
          <w:rtl/>
        </w:rPr>
        <w:t xml:space="preserve"> - </w:t>
      </w:r>
      <w:r w:rsidRPr="00F37005">
        <w:rPr>
          <w:rtl/>
        </w:rPr>
        <w:t>سعد بن عبد الله قال</w:t>
      </w:r>
      <w:r w:rsidR="00B809F2">
        <w:rPr>
          <w:rtl/>
        </w:rPr>
        <w:t>:</w:t>
      </w:r>
      <w:r w:rsidRPr="00F37005">
        <w:rPr>
          <w:rtl/>
        </w:rPr>
        <w:t xml:space="preserve"> حدثنا محمد بن الحسين بن أبي الخطاب</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علي بن رئاب</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Pr="00F37005">
        <w:rPr>
          <w:rtl/>
        </w:rPr>
        <w:t xml:space="preserve"> أنه قال في قول الله عز وجل</w:t>
      </w:r>
      <w:r w:rsidR="00B809F2">
        <w:rPr>
          <w:rtl/>
        </w:rPr>
        <w:t>:</w:t>
      </w:r>
      <w:r w:rsidRPr="00F37005">
        <w:rPr>
          <w:rtl/>
        </w:rPr>
        <w:t xml:space="preserve"> </w:t>
      </w:r>
      <w:r w:rsidRPr="00217377">
        <w:rPr>
          <w:rStyle w:val="libAlaemChar"/>
          <w:rtl/>
        </w:rPr>
        <w:t>(</w:t>
      </w:r>
      <w:r w:rsidRPr="00A43C3D">
        <w:rPr>
          <w:rStyle w:val="libAieChar"/>
          <w:rtl/>
        </w:rPr>
        <w:t xml:space="preserve"> يَوْمَ يَأْتِي بَعْضُ آياتِ رَبِّكَ لا يَنْفَعُ نَفْساً إِيمانُها لَمْ تَكُنْ آمَنَتْ مِنْ قَبْلُ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إلى هنا يتحد هذا الحديث مع ما أورده المؤلف في كتابنا هذا برقم (6) عن محمد بن يحيى</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ابن أبي عمير</w:t>
      </w:r>
      <w:r w:rsidR="00D8622B">
        <w:rPr>
          <w:rtl/>
        </w:rPr>
        <w:t>،</w:t>
      </w:r>
      <w:r>
        <w:rPr>
          <w:rtl/>
        </w:rPr>
        <w:t xml:space="preserve"> </w:t>
      </w:r>
      <w:r w:rsidRPr="00F37005">
        <w:rPr>
          <w:rtl/>
        </w:rPr>
        <w:t>فلاحظ.</w:t>
      </w:r>
    </w:p>
    <w:p w:rsidR="001C7B7B" w:rsidRPr="00F37005" w:rsidRDefault="001C7B7B" w:rsidP="00A43C3D">
      <w:pPr>
        <w:pStyle w:val="libFootnote0"/>
        <w:rPr>
          <w:rtl/>
          <w:lang w:bidi="fa-IR"/>
        </w:rPr>
      </w:pPr>
      <w:r w:rsidRPr="00F37005">
        <w:rPr>
          <w:rtl/>
        </w:rPr>
        <w:t>(2) رواه الصدوق في الاكمال</w:t>
      </w:r>
      <w:r w:rsidR="00B809F2">
        <w:rPr>
          <w:rtl/>
        </w:rPr>
        <w:t>:</w:t>
      </w:r>
      <w:r w:rsidRPr="00F37005">
        <w:rPr>
          <w:rtl/>
        </w:rPr>
        <w:t xml:space="preserve"> 1 / 223 ح 17 عن أبيه وعنه في البحار</w:t>
      </w:r>
      <w:r w:rsidR="00B809F2">
        <w:rPr>
          <w:rtl/>
        </w:rPr>
        <w:t>:</w:t>
      </w:r>
      <w:r w:rsidRPr="00F37005">
        <w:rPr>
          <w:rtl/>
        </w:rPr>
        <w:t xml:space="preserve"> 25 / 107 ح 7</w:t>
      </w:r>
      <w:r w:rsidR="00D8622B">
        <w:rPr>
          <w:rtl/>
        </w:rPr>
        <w:t>،</w:t>
      </w:r>
      <w:r>
        <w:rPr>
          <w:rtl/>
        </w:rPr>
        <w:t xml:space="preserve"> </w:t>
      </w:r>
      <w:r w:rsidRPr="00F37005">
        <w:rPr>
          <w:rtl/>
        </w:rPr>
        <w:t>وذكر قطعة منه في البحار</w:t>
      </w:r>
      <w:r w:rsidR="00B809F2">
        <w:rPr>
          <w:rtl/>
        </w:rPr>
        <w:t>:</w:t>
      </w:r>
      <w:r w:rsidRPr="00F37005">
        <w:rPr>
          <w:rtl/>
        </w:rPr>
        <w:t xml:space="preserve"> 23 / 50 ح 97 عن بصائر الدرجات</w:t>
      </w:r>
      <w:r w:rsidR="00B809F2">
        <w:rPr>
          <w:rtl/>
        </w:rPr>
        <w:t>:</w:t>
      </w:r>
      <w:r w:rsidRPr="00F37005">
        <w:rPr>
          <w:rtl/>
        </w:rPr>
        <w:t xml:space="preserve"> ص 485 ح 5</w:t>
      </w:r>
      <w:r w:rsidR="00D8622B">
        <w:rPr>
          <w:rtl/>
        </w:rPr>
        <w:t>،</w:t>
      </w:r>
      <w:r>
        <w:rPr>
          <w:rtl/>
        </w:rPr>
        <w:t xml:space="preserve"> </w:t>
      </w:r>
      <w:r w:rsidRPr="00F37005">
        <w:rPr>
          <w:rtl/>
        </w:rPr>
        <w:t>وفي البحار</w:t>
      </w:r>
      <w:r w:rsidR="00B809F2">
        <w:rPr>
          <w:rtl/>
        </w:rPr>
        <w:t>:</w:t>
      </w:r>
      <w:r w:rsidRPr="00F37005">
        <w:rPr>
          <w:rtl/>
        </w:rPr>
        <w:t xml:space="preserve"> 23 / 55 ح 117 عن غيبة النعماني</w:t>
      </w:r>
      <w:r w:rsidR="00B809F2">
        <w:rPr>
          <w:rtl/>
        </w:rPr>
        <w:t>:</w:t>
      </w:r>
      <w:r w:rsidRPr="00F37005">
        <w:rPr>
          <w:rtl/>
        </w:rPr>
        <w:t xml:space="preserve"> 138 وأورد ( قطعة ) في الكافي</w:t>
      </w:r>
      <w:r w:rsidR="00B809F2">
        <w:rPr>
          <w:rtl/>
        </w:rPr>
        <w:t>:</w:t>
      </w:r>
      <w:r w:rsidRPr="00F37005">
        <w:rPr>
          <w:rtl/>
        </w:rPr>
        <w:t xml:space="preserve"> 1 / 178 ح 4 بإسناده</w:t>
      </w:r>
      <w:r w:rsidR="00B809F2">
        <w:rPr>
          <w:rtl/>
        </w:rPr>
        <w:t>:</w:t>
      </w:r>
      <w:r w:rsidRPr="00F37005">
        <w:rPr>
          <w:rtl/>
        </w:rPr>
        <w:t xml:space="preserve"> عن الحسين بن أبي العلاء باختلاف يسير.</w:t>
      </w:r>
    </w:p>
    <w:p w:rsidR="001C7B7B" w:rsidRPr="00F37005" w:rsidRDefault="001C7B7B" w:rsidP="00A43C3D">
      <w:pPr>
        <w:pStyle w:val="libFootnote0"/>
        <w:rPr>
          <w:rtl/>
          <w:lang w:bidi="fa-IR"/>
        </w:rPr>
      </w:pPr>
      <w:r w:rsidRPr="00F37005">
        <w:rPr>
          <w:rtl/>
        </w:rPr>
        <w:t>(3) آية 158 سورة الأنعام 6.</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فقال</w:t>
      </w:r>
      <w:r w:rsidR="00B809F2">
        <w:rPr>
          <w:rtl/>
        </w:rPr>
        <w:t>:</w:t>
      </w:r>
      <w:r w:rsidRPr="00F37005">
        <w:rPr>
          <w:rtl/>
        </w:rPr>
        <w:t xml:space="preserve"> الآيات هم الأئمة</w:t>
      </w:r>
      <w:r w:rsidR="00D8622B">
        <w:rPr>
          <w:rtl/>
        </w:rPr>
        <w:t>،</w:t>
      </w:r>
      <w:r>
        <w:rPr>
          <w:rtl/>
        </w:rPr>
        <w:t xml:space="preserve"> </w:t>
      </w:r>
      <w:r w:rsidRPr="00F37005">
        <w:rPr>
          <w:rtl/>
        </w:rPr>
        <w:t xml:space="preserve">والآية المنتظرة هو القائم </w:t>
      </w:r>
      <w:r w:rsidR="00217377" w:rsidRPr="00217377">
        <w:rPr>
          <w:rStyle w:val="libAlaemChar"/>
          <w:rFonts w:hint="cs"/>
          <w:rtl/>
        </w:rPr>
        <w:t>عليه‌السلام</w:t>
      </w:r>
      <w:r w:rsidRPr="00F37005">
        <w:rPr>
          <w:rtl/>
        </w:rPr>
        <w:t xml:space="preserve"> فيومئذ </w:t>
      </w:r>
      <w:r w:rsidRPr="00217377">
        <w:rPr>
          <w:rStyle w:val="libAlaemChar"/>
          <w:rtl/>
        </w:rPr>
        <w:t>(</w:t>
      </w:r>
      <w:r w:rsidRPr="00A43C3D">
        <w:rPr>
          <w:rStyle w:val="libAieChar"/>
          <w:rtl/>
        </w:rPr>
        <w:t xml:space="preserve"> لا يَنْفَعُ نَفْساً إِيمانُها لَمْ تَكُنْ آمَنَتْ مِنْ قَبْلِ </w:t>
      </w:r>
      <w:r w:rsidRPr="00217377">
        <w:rPr>
          <w:rStyle w:val="libAlaemChar"/>
          <w:rtl/>
        </w:rPr>
        <w:t>)</w:t>
      </w:r>
      <w:r w:rsidRPr="00F37005">
        <w:rPr>
          <w:rtl/>
        </w:rPr>
        <w:t xml:space="preserve"> قيامه بالسيف</w:t>
      </w:r>
      <w:r w:rsidR="00D8622B">
        <w:rPr>
          <w:rtl/>
        </w:rPr>
        <w:t>،</w:t>
      </w:r>
      <w:r>
        <w:rPr>
          <w:rtl/>
        </w:rPr>
        <w:t xml:space="preserve"> </w:t>
      </w:r>
      <w:r w:rsidRPr="00F37005">
        <w:rPr>
          <w:rtl/>
        </w:rPr>
        <w:t xml:space="preserve">وإن آمنت بمن تقدمه من آبائه </w:t>
      </w:r>
      <w:r w:rsidR="00217377" w:rsidRPr="00217377">
        <w:rPr>
          <w:rStyle w:val="libAlaemChar"/>
          <w:rFonts w:hint="cs"/>
          <w:rtl/>
        </w:rPr>
        <w:t>عليهم‌السلام</w:t>
      </w:r>
      <w:r w:rsidRPr="00F37005">
        <w:rPr>
          <w:rtl/>
        </w:rPr>
        <w:t xml:space="preserve"> </w:t>
      </w:r>
      <w:r w:rsidRPr="00A43C3D">
        <w:rPr>
          <w:rStyle w:val="libFootnotenumChar"/>
          <w:rtl/>
        </w:rPr>
        <w:t>(4)</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(4) رواه الصدوق فى الاكمال</w:t>
      </w:r>
      <w:r w:rsidR="00B809F2">
        <w:rPr>
          <w:rtl/>
        </w:rPr>
        <w:t>:</w:t>
      </w:r>
      <w:r w:rsidRPr="00F37005">
        <w:rPr>
          <w:rtl/>
        </w:rPr>
        <w:t xml:space="preserve"> 1 / 18 عن أبيه وعنه في البحار</w:t>
      </w:r>
      <w:r w:rsidR="00B809F2">
        <w:rPr>
          <w:rtl/>
        </w:rPr>
        <w:t>:</w:t>
      </w:r>
      <w:r w:rsidRPr="00F37005">
        <w:rPr>
          <w:rtl/>
        </w:rPr>
        <w:t xml:space="preserve"> 51 / 51 ح 25</w:t>
      </w:r>
      <w:r w:rsidR="00D8622B">
        <w:rPr>
          <w:rtl/>
        </w:rPr>
        <w:t>،</w:t>
      </w:r>
      <w:r>
        <w:rPr>
          <w:rtl/>
        </w:rPr>
        <w:t xml:space="preserve"> </w:t>
      </w:r>
      <w:r w:rsidRPr="00F37005">
        <w:rPr>
          <w:rtl/>
        </w:rPr>
        <w:t>وفي الاكمال</w:t>
      </w:r>
      <w:r w:rsidR="00B809F2">
        <w:rPr>
          <w:rtl/>
        </w:rPr>
        <w:t>:</w:t>
      </w:r>
      <w:r w:rsidRPr="00F37005">
        <w:rPr>
          <w:rtl/>
        </w:rPr>
        <w:t xml:space="preserve"> 2 / 336 ح 8 مرسلا ( مثله )</w:t>
      </w:r>
      <w:r>
        <w:rPr>
          <w:rtl/>
        </w:rPr>
        <w:t>.</w:t>
      </w:r>
    </w:p>
    <w:p w:rsidR="001C7B7B" w:rsidRDefault="001C7B7B" w:rsidP="001C7B7B">
      <w:pPr>
        <w:pStyle w:val="libNormal"/>
        <w:rPr>
          <w:rtl/>
        </w:rPr>
      </w:pPr>
      <w:r>
        <w:rPr>
          <w:rtl/>
        </w:rPr>
        <w:br w:type="page"/>
      </w:r>
    </w:p>
    <w:p w:rsidR="001C7B7B" w:rsidRDefault="001C7B7B" w:rsidP="00474CA1">
      <w:pPr>
        <w:pStyle w:val="Heading2Center"/>
        <w:rPr>
          <w:rFonts w:hint="cs"/>
          <w:rtl/>
        </w:rPr>
      </w:pPr>
      <w:bookmarkStart w:id="33" w:name="_Toc386975984"/>
      <w:r w:rsidRPr="00F37005">
        <w:rPr>
          <w:rtl/>
        </w:rPr>
        <w:t>27</w:t>
      </w:r>
      <w:r w:rsidR="006E1F56">
        <w:rPr>
          <w:rtl/>
        </w:rPr>
        <w:t xml:space="preserve"> - </w:t>
      </w:r>
      <w:r w:rsidRPr="00F37005">
        <w:rPr>
          <w:rtl/>
        </w:rPr>
        <w:t>باب في ذكر حديث اللوح</w:t>
      </w:r>
      <w:r w:rsidR="00D8622B">
        <w:rPr>
          <w:rtl/>
        </w:rPr>
        <w:t>،</w:t>
      </w:r>
      <w:r>
        <w:rPr>
          <w:rtl/>
        </w:rPr>
        <w:t xml:space="preserve"> </w:t>
      </w:r>
      <w:r w:rsidRPr="00F37005">
        <w:rPr>
          <w:rtl/>
        </w:rPr>
        <w:t>وان الامام الثاني عشر هو</w:t>
      </w:r>
      <w:bookmarkEnd w:id="33"/>
    </w:p>
    <w:p w:rsidR="001C7B7B" w:rsidRPr="00F37005" w:rsidRDefault="001C7B7B" w:rsidP="00474CA1">
      <w:pPr>
        <w:pStyle w:val="Heading2Center"/>
        <w:rPr>
          <w:rtl/>
        </w:rPr>
      </w:pPr>
      <w:bookmarkStart w:id="34" w:name="_Toc386975985"/>
      <w:r w:rsidRPr="00F37005">
        <w:rPr>
          <w:rtl/>
        </w:rPr>
        <w:t>الحجة ابن الحسن العسكري</w:t>
      </w:r>
      <w:bookmarkEnd w:id="34"/>
      <w:r w:rsidRPr="00F37005">
        <w:rPr>
          <w:rtl/>
        </w:rPr>
        <w:t xml:space="preserve"> </w:t>
      </w:r>
    </w:p>
    <w:p w:rsidR="001C7B7B" w:rsidRDefault="001C7B7B" w:rsidP="00A43C3D">
      <w:pPr>
        <w:pStyle w:val="libNormal"/>
        <w:rPr>
          <w:rFonts w:hint="cs"/>
          <w:rtl/>
        </w:rPr>
      </w:pPr>
      <w:r w:rsidRPr="00F37005">
        <w:rPr>
          <w:rtl/>
        </w:rPr>
        <w:t>92</w:t>
      </w:r>
      <w:r w:rsidR="006E1F56">
        <w:rPr>
          <w:rtl/>
        </w:rPr>
        <w:t xml:space="preserve"> - </w:t>
      </w:r>
      <w:r w:rsidRPr="00F37005">
        <w:rPr>
          <w:rtl/>
        </w:rPr>
        <w:t>سعد بن عبد الله وعبد الله بن جعفر الحميري جميعا</w:t>
      </w:r>
      <w:r w:rsidR="00D8622B">
        <w:rPr>
          <w:rtl/>
        </w:rPr>
        <w:t>،</w:t>
      </w:r>
      <w:r>
        <w:rPr>
          <w:rtl/>
        </w:rPr>
        <w:t xml:space="preserve"> </w:t>
      </w:r>
      <w:r w:rsidRPr="00F37005">
        <w:rPr>
          <w:rtl/>
        </w:rPr>
        <w:t>عن أبي الحسن صالح بن أبي حماد</w:t>
      </w:r>
      <w:r w:rsidR="00D8622B">
        <w:rPr>
          <w:rtl/>
        </w:rPr>
        <w:t>،</w:t>
      </w:r>
      <w:r>
        <w:rPr>
          <w:rtl/>
        </w:rPr>
        <w:t xml:space="preserve"> </w:t>
      </w:r>
      <w:r w:rsidRPr="00F37005">
        <w:rPr>
          <w:rtl/>
        </w:rPr>
        <w:t>والحسن بن طريف جميعا</w:t>
      </w:r>
      <w:r w:rsidR="00B809F2">
        <w:rPr>
          <w:rtl/>
        </w:rPr>
        <w:t>:</w:t>
      </w:r>
      <w:r w:rsidRPr="00F37005">
        <w:rPr>
          <w:rtl/>
        </w:rPr>
        <w:t xml:space="preserve"> عن بكر بن صالح </w:t>
      </w:r>
      <w:r w:rsidRPr="00A43C3D">
        <w:rPr>
          <w:rStyle w:val="libFootnotenumChar"/>
          <w:rtl/>
        </w:rPr>
        <w:t>(1)</w:t>
      </w:r>
      <w:r w:rsidR="00D8622B">
        <w:rPr>
          <w:rtl/>
        </w:rPr>
        <w:t>،</w:t>
      </w:r>
      <w:r>
        <w:rPr>
          <w:rtl/>
        </w:rPr>
        <w:t xml:space="preserve"> </w:t>
      </w:r>
    </w:p>
    <w:p w:rsidR="001C7B7B" w:rsidRDefault="001C7B7B" w:rsidP="00A43C3D">
      <w:pPr>
        <w:pStyle w:val="libNormal"/>
        <w:rPr>
          <w:rFonts w:hint="cs"/>
          <w:rtl/>
        </w:rPr>
      </w:pPr>
      <w:r w:rsidRPr="00F37005">
        <w:rPr>
          <w:rtl/>
        </w:rPr>
        <w:t>عن عبد الرحمن بن سالم</w:t>
      </w:r>
      <w:r w:rsidR="00D8622B">
        <w:rPr>
          <w:rtl/>
        </w:rPr>
        <w:t>،</w:t>
      </w:r>
      <w:r>
        <w:rPr>
          <w:rtl/>
        </w:rPr>
        <w:t xml:space="preserve"> </w:t>
      </w:r>
      <w:r w:rsidRPr="00F37005">
        <w:rPr>
          <w:rtl/>
        </w:rPr>
        <w:t>عن أبي بصير</w:t>
      </w:r>
      <w:r w:rsidR="00D8622B">
        <w:rPr>
          <w:rtl/>
        </w:rPr>
        <w:t>،</w:t>
      </w:r>
      <w:r>
        <w:rPr>
          <w:rtl/>
        </w:rPr>
        <w:t xml:space="preserve"> </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أبي </w:t>
      </w:r>
      <w:r w:rsidR="00217377" w:rsidRPr="00217377">
        <w:rPr>
          <w:rStyle w:val="libAlaemChar"/>
          <w:rFonts w:hint="cs"/>
          <w:rtl/>
        </w:rPr>
        <w:t>عليه‌السلام</w:t>
      </w:r>
      <w:r w:rsidRPr="00F37005">
        <w:rPr>
          <w:rtl/>
        </w:rPr>
        <w:t xml:space="preserve"> لجابر بن عبد الله الأنصاري</w:t>
      </w:r>
      <w:r w:rsidR="00B809F2">
        <w:rPr>
          <w:rtl/>
        </w:rPr>
        <w:t>:</w:t>
      </w:r>
      <w:r w:rsidRPr="00F37005">
        <w:rPr>
          <w:rtl/>
        </w:rPr>
        <w:t xml:space="preserve"> إن لي إليك حاجة</w:t>
      </w:r>
      <w:r w:rsidR="00D8622B">
        <w:rPr>
          <w:rtl/>
        </w:rPr>
        <w:t>،</w:t>
      </w:r>
      <w:r>
        <w:rPr>
          <w:rtl/>
        </w:rPr>
        <w:t xml:space="preserve"> </w:t>
      </w:r>
      <w:r w:rsidRPr="00F37005">
        <w:rPr>
          <w:rtl/>
        </w:rPr>
        <w:t>فمتى يخف عليك أن أخلو بك فأسألك عنها</w:t>
      </w:r>
      <w:r>
        <w:rPr>
          <w:rtl/>
        </w:rPr>
        <w:t>؟</w:t>
      </w:r>
    </w:p>
    <w:p w:rsidR="001C7B7B" w:rsidRDefault="001C7B7B" w:rsidP="00A43C3D">
      <w:pPr>
        <w:pStyle w:val="libNormal"/>
        <w:rPr>
          <w:rFonts w:hint="cs"/>
          <w:rtl/>
        </w:rPr>
      </w:pPr>
      <w:r w:rsidRPr="00F37005">
        <w:rPr>
          <w:rtl/>
        </w:rPr>
        <w:t>فقال له جابر</w:t>
      </w:r>
      <w:r w:rsidR="00B809F2">
        <w:rPr>
          <w:rtl/>
        </w:rPr>
        <w:t>:</w:t>
      </w:r>
      <w:r w:rsidRPr="00F37005">
        <w:rPr>
          <w:rtl/>
        </w:rPr>
        <w:t xml:space="preserve"> في أي الأوقات شئت</w:t>
      </w:r>
      <w:r w:rsidR="00D8622B">
        <w:rPr>
          <w:rtl/>
        </w:rPr>
        <w:t>،</w:t>
      </w:r>
      <w:r>
        <w:rPr>
          <w:rtl/>
        </w:rPr>
        <w:t xml:space="preserve"> </w:t>
      </w:r>
    </w:p>
    <w:p w:rsidR="001C7B7B" w:rsidRDefault="001C7B7B" w:rsidP="00A43C3D">
      <w:pPr>
        <w:pStyle w:val="libNormal"/>
        <w:rPr>
          <w:rFonts w:hint="cs"/>
          <w:rtl/>
        </w:rPr>
      </w:pPr>
      <w:r w:rsidRPr="00F37005">
        <w:rPr>
          <w:rtl/>
        </w:rPr>
        <w:t xml:space="preserve">فخلى به أبو جعفر </w:t>
      </w:r>
      <w:r w:rsidR="00217377" w:rsidRPr="00217377">
        <w:rPr>
          <w:rStyle w:val="libAlaemChar"/>
          <w:rFonts w:hint="cs"/>
          <w:rtl/>
        </w:rPr>
        <w:t>عليه‌السلام</w:t>
      </w:r>
      <w:r w:rsidR="00D8622B">
        <w:rPr>
          <w:rtl/>
        </w:rPr>
        <w:t>،</w:t>
      </w:r>
      <w:r>
        <w:rPr>
          <w:rtl/>
        </w:rPr>
        <w:t xml:space="preserve"> </w:t>
      </w:r>
      <w:r w:rsidRPr="00F37005">
        <w:rPr>
          <w:rtl/>
        </w:rPr>
        <w:t>قال له</w:t>
      </w:r>
      <w:r w:rsidR="00B809F2">
        <w:rPr>
          <w:rtl/>
        </w:rPr>
        <w:t>:</w:t>
      </w:r>
      <w:r w:rsidRPr="00F37005">
        <w:rPr>
          <w:rtl/>
        </w:rPr>
        <w:t xml:space="preserve"> يا جابر</w:t>
      </w:r>
      <w:r w:rsidR="00D8622B">
        <w:rPr>
          <w:rtl/>
        </w:rPr>
        <w:t>،</w:t>
      </w:r>
      <w:r>
        <w:rPr>
          <w:rtl/>
        </w:rPr>
        <w:t xml:space="preserve"> </w:t>
      </w:r>
      <w:r w:rsidRPr="00F37005">
        <w:rPr>
          <w:rtl/>
        </w:rPr>
        <w:t xml:space="preserve">أخبرني عن اللوح الذي رأيته في يد ( ي ) أمي فاطمة بنت رسول الله </w:t>
      </w:r>
      <w:r w:rsidR="00217377" w:rsidRPr="00217377">
        <w:rPr>
          <w:rStyle w:val="libAlaemChar"/>
          <w:rFonts w:hint="cs"/>
          <w:rtl/>
        </w:rPr>
        <w:t>صلى‌الله‌عليه‌وآله‌وسلم</w:t>
      </w:r>
      <w:r w:rsidRPr="00F37005">
        <w:rPr>
          <w:rtl/>
        </w:rPr>
        <w:t xml:space="preserve"> وما أخبرتك به أنه في ذلك اللوح مكتوبا</w:t>
      </w:r>
      <w:r w:rsidR="00D8622B">
        <w:rPr>
          <w:rtl/>
        </w:rPr>
        <w:t>،</w:t>
      </w:r>
      <w:r>
        <w:rPr>
          <w:rtl/>
        </w:rPr>
        <w:t xml:space="preserve"> </w:t>
      </w:r>
    </w:p>
    <w:p w:rsidR="001C7B7B" w:rsidRPr="00F37005" w:rsidRDefault="001C7B7B" w:rsidP="00A43C3D">
      <w:pPr>
        <w:pStyle w:val="libNormal"/>
        <w:rPr>
          <w:rtl/>
        </w:rPr>
      </w:pPr>
      <w:r w:rsidRPr="00F37005">
        <w:rPr>
          <w:rtl/>
        </w:rPr>
        <w:t>فقال جابر</w:t>
      </w:r>
      <w:r w:rsidR="00B809F2">
        <w:rPr>
          <w:rtl/>
        </w:rPr>
        <w:t>:</w:t>
      </w:r>
      <w:r w:rsidRPr="00F37005">
        <w:rPr>
          <w:rtl/>
        </w:rPr>
        <w:t xml:space="preserve"> أشهد بالله</w:t>
      </w:r>
      <w:r w:rsidR="00D8622B">
        <w:rPr>
          <w:rtl/>
        </w:rPr>
        <w:t>،</w:t>
      </w:r>
      <w:r>
        <w:rPr>
          <w:rtl/>
        </w:rPr>
        <w:t xml:space="preserve"> </w:t>
      </w:r>
      <w:r w:rsidRPr="00F37005">
        <w:rPr>
          <w:rtl/>
        </w:rPr>
        <w:t xml:space="preserve">أني دخلت على أمك فاطمة </w:t>
      </w:r>
      <w:r w:rsidR="00217377" w:rsidRPr="00217377">
        <w:rPr>
          <w:rStyle w:val="libAlaemChar"/>
          <w:rFonts w:hint="cs"/>
          <w:rtl/>
        </w:rPr>
        <w:t>عليها‌السلام</w:t>
      </w:r>
      <w:r w:rsidRPr="00F37005">
        <w:rPr>
          <w:rtl/>
        </w:rPr>
        <w:t xml:space="preserve"> في حياة رسول الله </w:t>
      </w:r>
      <w:r w:rsidR="00217377" w:rsidRPr="00217377">
        <w:rPr>
          <w:rStyle w:val="libAlaemChar"/>
          <w:rFonts w:hint="cs"/>
          <w:rtl/>
        </w:rPr>
        <w:t>صلى‌الله‌عليه‌وآله‌وسلم</w:t>
      </w:r>
      <w:r w:rsidRPr="00F37005">
        <w:rPr>
          <w:rtl/>
        </w:rPr>
        <w:t xml:space="preserve"> أهنئها بولادة الحسين </w:t>
      </w:r>
      <w:r w:rsidR="00217377" w:rsidRPr="00217377">
        <w:rPr>
          <w:rStyle w:val="libAlaemChar"/>
          <w:rFonts w:hint="cs"/>
          <w:rtl/>
        </w:rPr>
        <w:t>عليه‌السلام</w:t>
      </w:r>
      <w:r w:rsidR="00D8622B">
        <w:rPr>
          <w:rtl/>
        </w:rPr>
        <w:t>،</w:t>
      </w:r>
      <w:r>
        <w:rPr>
          <w:rtl/>
        </w:rPr>
        <w:t xml:space="preserve"> </w:t>
      </w:r>
      <w:r w:rsidRPr="00F37005">
        <w:rPr>
          <w:rtl/>
        </w:rPr>
        <w:t>فرأيت في يدها لوحا أخضر</w:t>
      </w:r>
      <w:r w:rsidR="00D8622B">
        <w:rPr>
          <w:rtl/>
        </w:rPr>
        <w:t>،</w:t>
      </w:r>
      <w:r>
        <w:rPr>
          <w:rtl/>
        </w:rPr>
        <w:t xml:space="preserve"> </w:t>
      </w:r>
      <w:r w:rsidRPr="00F37005">
        <w:rPr>
          <w:rtl/>
        </w:rPr>
        <w:t>ظننت أنه من زمرد</w:t>
      </w:r>
      <w:r w:rsidR="00D8622B">
        <w:rPr>
          <w:rtl/>
        </w:rPr>
        <w:t>،</w:t>
      </w:r>
      <w:r>
        <w:rPr>
          <w:rtl/>
        </w:rPr>
        <w:t xml:space="preserve"> </w:t>
      </w:r>
      <w:r w:rsidRPr="00F37005">
        <w:rPr>
          <w:rtl/>
        </w:rPr>
        <w:t>ورأيت فيه كتابة بيضاء شبيهة بنور الشمس</w:t>
      </w:r>
      <w:r w:rsidR="00D8622B">
        <w:rPr>
          <w:rtl/>
        </w:rPr>
        <w:t>،</w:t>
      </w:r>
      <w:r>
        <w:rPr>
          <w:rtl/>
        </w:rPr>
        <w:t xml:space="preserve"> </w:t>
      </w:r>
      <w:r w:rsidRPr="00F37005">
        <w:rPr>
          <w:rtl/>
        </w:rPr>
        <w:t>فقلت لها</w:t>
      </w:r>
      <w:r w:rsidR="00B809F2">
        <w:rPr>
          <w:rtl/>
        </w:rPr>
        <w:t>:</w:t>
      </w:r>
      <w:r w:rsidRPr="00F37005">
        <w:rPr>
          <w:rtl/>
        </w:rPr>
        <w:t xml:space="preserve"> بأبي أنت وأمي</w:t>
      </w:r>
      <w:r w:rsidR="00D8622B">
        <w:rPr>
          <w:rtl/>
        </w:rPr>
        <w:t>،</w:t>
      </w:r>
      <w:r>
        <w:rPr>
          <w:rtl/>
        </w:rPr>
        <w:t xml:space="preserve"> </w:t>
      </w:r>
      <w:r w:rsidRPr="00F37005">
        <w:rPr>
          <w:rtl/>
        </w:rPr>
        <w:t>يا بنت رسول الله ما هذا اللوح</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ورواه المؤلف أيضا عن علي بن إبراهيم عن أبيه إبراهيم بن هاشم عن بكر</w:t>
      </w:r>
      <w:r w:rsidR="00D8622B">
        <w:rPr>
          <w:rtl/>
        </w:rPr>
        <w:t>،</w:t>
      </w:r>
      <w:r>
        <w:rPr>
          <w:rtl/>
        </w:rPr>
        <w:t xml:space="preserve"> </w:t>
      </w:r>
      <w:r w:rsidRPr="00F37005">
        <w:rPr>
          <w:rtl/>
        </w:rPr>
        <w:t>فلاحظ السند في كمال الدين.</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فقالت</w:t>
      </w:r>
      <w:r w:rsidR="00B809F2">
        <w:rPr>
          <w:rtl/>
        </w:rPr>
        <w:t>:</w:t>
      </w:r>
      <w:r w:rsidRPr="00F37005">
        <w:rPr>
          <w:rtl/>
        </w:rPr>
        <w:t xml:space="preserve"> هذا اللوح أهداه الله عز وجل إلى رسوله </w:t>
      </w:r>
      <w:r w:rsidR="00217377" w:rsidRPr="00217377">
        <w:rPr>
          <w:rStyle w:val="libAlaemChar"/>
          <w:rFonts w:hint="cs"/>
          <w:rtl/>
        </w:rPr>
        <w:t>صلى‌الله‌عليه‌وآله‌وسلم</w:t>
      </w:r>
      <w:r w:rsidRPr="00F37005">
        <w:rPr>
          <w:rtl/>
        </w:rPr>
        <w:t xml:space="preserve"> فيه اسم أبي</w:t>
      </w:r>
      <w:r w:rsidR="00D8622B">
        <w:rPr>
          <w:rtl/>
        </w:rPr>
        <w:t>،</w:t>
      </w:r>
      <w:r>
        <w:rPr>
          <w:rtl/>
        </w:rPr>
        <w:t xml:space="preserve"> </w:t>
      </w:r>
      <w:r w:rsidRPr="00F37005">
        <w:rPr>
          <w:rtl/>
        </w:rPr>
        <w:t>واسم بعلي</w:t>
      </w:r>
      <w:r w:rsidR="00D8622B">
        <w:rPr>
          <w:rtl/>
        </w:rPr>
        <w:t>،</w:t>
      </w:r>
      <w:r>
        <w:rPr>
          <w:rtl/>
        </w:rPr>
        <w:t xml:space="preserve"> </w:t>
      </w:r>
      <w:r w:rsidRPr="00F37005">
        <w:rPr>
          <w:rtl/>
        </w:rPr>
        <w:t>واسم ابني</w:t>
      </w:r>
      <w:r w:rsidR="00D8622B">
        <w:rPr>
          <w:rtl/>
        </w:rPr>
        <w:t>،</w:t>
      </w:r>
      <w:r>
        <w:rPr>
          <w:rtl/>
        </w:rPr>
        <w:t xml:space="preserve"> </w:t>
      </w:r>
      <w:r w:rsidRPr="00F37005">
        <w:rPr>
          <w:rtl/>
        </w:rPr>
        <w:t>وأسماء الأوصياء من ولدي</w:t>
      </w:r>
      <w:r w:rsidR="00D8622B">
        <w:rPr>
          <w:rtl/>
        </w:rPr>
        <w:t>،</w:t>
      </w:r>
      <w:r>
        <w:rPr>
          <w:rtl/>
        </w:rPr>
        <w:t xml:space="preserve"> </w:t>
      </w:r>
      <w:r w:rsidRPr="00F37005">
        <w:rPr>
          <w:rtl/>
        </w:rPr>
        <w:t>فأعطانيه أبي ليسرني بذلك.</w:t>
      </w:r>
    </w:p>
    <w:p w:rsidR="001C7B7B" w:rsidRDefault="001C7B7B" w:rsidP="00A43C3D">
      <w:pPr>
        <w:pStyle w:val="libNormal"/>
        <w:rPr>
          <w:rFonts w:hint="cs"/>
          <w:rtl/>
        </w:rPr>
      </w:pPr>
      <w:r w:rsidRPr="00F37005">
        <w:rPr>
          <w:rtl/>
        </w:rPr>
        <w:t>قال جابر</w:t>
      </w:r>
      <w:r w:rsidR="00B809F2">
        <w:rPr>
          <w:rtl/>
        </w:rPr>
        <w:t>:</w:t>
      </w:r>
      <w:r w:rsidRPr="00F37005">
        <w:rPr>
          <w:rtl/>
        </w:rPr>
        <w:t xml:space="preserve"> فأعطتنيه أمك فاطمة </w:t>
      </w:r>
      <w:r w:rsidR="00217377" w:rsidRPr="00217377">
        <w:rPr>
          <w:rStyle w:val="libAlaemChar"/>
          <w:rFonts w:hint="cs"/>
          <w:rtl/>
        </w:rPr>
        <w:t>عليها‌السلام</w:t>
      </w:r>
      <w:r w:rsidR="00D8622B">
        <w:rPr>
          <w:rtl/>
        </w:rPr>
        <w:t>،</w:t>
      </w:r>
      <w:r>
        <w:rPr>
          <w:rtl/>
        </w:rPr>
        <w:t xml:space="preserve"> </w:t>
      </w:r>
      <w:r w:rsidRPr="00F37005">
        <w:rPr>
          <w:rtl/>
        </w:rPr>
        <w:t>فقرأته وانتسخته</w:t>
      </w:r>
      <w:r w:rsidR="00D8622B">
        <w:rPr>
          <w:rtl/>
        </w:rPr>
        <w:t>،</w:t>
      </w:r>
      <w:r>
        <w:rPr>
          <w:rtl/>
        </w:rPr>
        <w:t xml:space="preserve"> </w:t>
      </w:r>
    </w:p>
    <w:p w:rsidR="001C7B7B" w:rsidRPr="00F37005" w:rsidRDefault="001C7B7B" w:rsidP="00A43C3D">
      <w:pPr>
        <w:pStyle w:val="libNormal"/>
        <w:rPr>
          <w:rtl/>
        </w:rPr>
      </w:pPr>
      <w:r w:rsidRPr="00F37005">
        <w:rPr>
          <w:rtl/>
        </w:rPr>
        <w:t xml:space="preserve">فقال له أبي </w:t>
      </w:r>
      <w:r w:rsidR="00217377" w:rsidRPr="00217377">
        <w:rPr>
          <w:rStyle w:val="libAlaemChar"/>
          <w:rFonts w:hint="cs"/>
          <w:rtl/>
        </w:rPr>
        <w:t>عليه‌السلام</w:t>
      </w:r>
      <w:r w:rsidR="00B809F2">
        <w:rPr>
          <w:rtl/>
        </w:rPr>
        <w:t>:</w:t>
      </w:r>
      <w:r w:rsidRPr="00F37005">
        <w:rPr>
          <w:rtl/>
        </w:rPr>
        <w:t xml:space="preserve"> فهل لك</w:t>
      </w:r>
      <w:r w:rsidR="006E1F56">
        <w:rPr>
          <w:rtl/>
        </w:rPr>
        <w:t xml:space="preserve"> - </w:t>
      </w:r>
      <w:r w:rsidRPr="00F37005">
        <w:rPr>
          <w:rtl/>
        </w:rPr>
        <w:t>يا جابر</w:t>
      </w:r>
      <w:r w:rsidR="006E1F56">
        <w:rPr>
          <w:rtl/>
        </w:rPr>
        <w:t xml:space="preserve"> - </w:t>
      </w:r>
      <w:r w:rsidRPr="00F37005">
        <w:rPr>
          <w:rtl/>
        </w:rPr>
        <w:t>أن تعرضه علي</w:t>
      </w:r>
      <w:r>
        <w:rPr>
          <w:rtl/>
        </w:rPr>
        <w:t>؟</w:t>
      </w:r>
    </w:p>
    <w:p w:rsidR="001C7B7B" w:rsidRDefault="001C7B7B" w:rsidP="00A43C3D">
      <w:pPr>
        <w:pStyle w:val="libNormal"/>
        <w:rPr>
          <w:rFonts w:hint="cs"/>
          <w:rtl/>
        </w:rPr>
      </w:pPr>
      <w:r w:rsidRPr="00F37005">
        <w:rPr>
          <w:rtl/>
        </w:rPr>
        <w:t>فقال</w:t>
      </w:r>
      <w:r w:rsidR="00B809F2">
        <w:rPr>
          <w:rtl/>
        </w:rPr>
        <w:t>:</w:t>
      </w:r>
      <w:r w:rsidRPr="00F37005">
        <w:rPr>
          <w:rtl/>
        </w:rPr>
        <w:t xml:space="preserve"> نعم</w:t>
      </w:r>
      <w:r w:rsidR="00D8622B">
        <w:rPr>
          <w:rtl/>
        </w:rPr>
        <w:t>،</w:t>
      </w:r>
      <w:r>
        <w:rPr>
          <w:rtl/>
        </w:rPr>
        <w:t xml:space="preserve"> </w:t>
      </w:r>
      <w:r w:rsidRPr="00F37005">
        <w:rPr>
          <w:rtl/>
        </w:rPr>
        <w:t xml:space="preserve">فمشى معه أبي </w:t>
      </w:r>
      <w:r w:rsidR="00217377" w:rsidRPr="00217377">
        <w:rPr>
          <w:rStyle w:val="libAlaemChar"/>
          <w:rFonts w:hint="cs"/>
          <w:rtl/>
        </w:rPr>
        <w:t>عليه‌السلام</w:t>
      </w:r>
      <w:r w:rsidR="00D8622B">
        <w:rPr>
          <w:rtl/>
        </w:rPr>
        <w:t>،</w:t>
      </w:r>
      <w:r>
        <w:rPr>
          <w:rtl/>
        </w:rPr>
        <w:t xml:space="preserve"> </w:t>
      </w:r>
      <w:r w:rsidRPr="00F37005">
        <w:rPr>
          <w:rtl/>
        </w:rPr>
        <w:t>حتى انتهى إلى منزل جابر فأخرج إلى أبي صحيفة من رق</w:t>
      </w:r>
      <w:r w:rsidR="00D8622B">
        <w:rPr>
          <w:rtl/>
        </w:rPr>
        <w:t>،</w:t>
      </w:r>
      <w:r>
        <w:rPr>
          <w:rtl/>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يا جابر</w:t>
      </w:r>
      <w:r w:rsidR="00D8622B">
        <w:rPr>
          <w:rtl/>
        </w:rPr>
        <w:t>،</w:t>
      </w:r>
      <w:r>
        <w:rPr>
          <w:rtl/>
        </w:rPr>
        <w:t xml:space="preserve"> </w:t>
      </w:r>
      <w:r w:rsidRPr="00F37005">
        <w:rPr>
          <w:rtl/>
        </w:rPr>
        <w:t>انظر أنت في كتابك</w:t>
      </w:r>
      <w:r w:rsidR="00D8622B">
        <w:rPr>
          <w:rtl/>
        </w:rPr>
        <w:t>،</w:t>
      </w:r>
      <w:r>
        <w:rPr>
          <w:rtl/>
        </w:rPr>
        <w:t xml:space="preserve"> </w:t>
      </w:r>
      <w:r w:rsidRPr="00F37005">
        <w:rPr>
          <w:rtl/>
        </w:rPr>
        <w:t>لأقرأه أنا عليك.</w:t>
      </w:r>
    </w:p>
    <w:p w:rsidR="001C7B7B" w:rsidRPr="00F37005" w:rsidRDefault="001C7B7B" w:rsidP="00A43C3D">
      <w:pPr>
        <w:pStyle w:val="libNormal"/>
        <w:rPr>
          <w:rtl/>
        </w:rPr>
      </w:pPr>
      <w:r w:rsidRPr="00F37005">
        <w:rPr>
          <w:rtl/>
        </w:rPr>
        <w:t xml:space="preserve">فنظر جابر في نسخته فقرأه عليه أبي </w:t>
      </w:r>
      <w:r w:rsidR="00217377" w:rsidRPr="00217377">
        <w:rPr>
          <w:rStyle w:val="libAlaemChar"/>
          <w:rFonts w:hint="cs"/>
          <w:rtl/>
        </w:rPr>
        <w:t>عليه‌السلام</w:t>
      </w:r>
      <w:r w:rsidR="00D8622B">
        <w:rPr>
          <w:rtl/>
        </w:rPr>
        <w:t>،</w:t>
      </w:r>
      <w:r>
        <w:rPr>
          <w:rtl/>
        </w:rPr>
        <w:t xml:space="preserve"> </w:t>
      </w:r>
      <w:r w:rsidRPr="00F37005">
        <w:rPr>
          <w:rtl/>
        </w:rPr>
        <w:t>فو الله ما خالف حرف حرفا قال جابر</w:t>
      </w:r>
      <w:r w:rsidR="00B809F2">
        <w:rPr>
          <w:rtl/>
        </w:rPr>
        <w:t>:</w:t>
      </w:r>
      <w:r w:rsidRPr="00F37005">
        <w:rPr>
          <w:rtl/>
        </w:rPr>
        <w:t xml:space="preserve"> فإني أشهد بالله أني هكذا رأيته في اللوح مكتوبا</w:t>
      </w:r>
      <w:r w:rsidR="00B809F2">
        <w:rPr>
          <w:rtl/>
        </w:rPr>
        <w:t>:</w:t>
      </w:r>
    </w:p>
    <w:p w:rsidR="001C7B7B" w:rsidRPr="00F37005" w:rsidRDefault="001C7B7B" w:rsidP="00A43C3D">
      <w:pPr>
        <w:pStyle w:val="libNormal"/>
        <w:rPr>
          <w:rtl/>
        </w:rPr>
      </w:pPr>
      <w:r w:rsidRPr="00217377">
        <w:rPr>
          <w:rStyle w:val="libAlaemChar"/>
          <w:rtl/>
        </w:rPr>
        <w:t>(</w:t>
      </w:r>
      <w:r w:rsidRPr="00A43C3D">
        <w:rPr>
          <w:rStyle w:val="libAieChar"/>
          <w:rtl/>
        </w:rPr>
        <w:t xml:space="preserve"> بِسْمِ اللهِ الرَّحْمنِ الرَّحِيمِ</w:t>
      </w:r>
      <w:r w:rsidRPr="00A43C3D">
        <w:rPr>
          <w:rStyle w:val="libAieChar"/>
          <w:rFonts w:hint="cs"/>
          <w:rtl/>
        </w:rPr>
        <w:t xml:space="preserve"> </w:t>
      </w:r>
      <w:r w:rsidRPr="00217377">
        <w:rPr>
          <w:rStyle w:val="libAlaemChar"/>
          <w:rtl/>
        </w:rPr>
        <w:t>)</w:t>
      </w:r>
      <w:r w:rsidR="00B809F2">
        <w:rPr>
          <w:rtl/>
        </w:rPr>
        <w:t>؛</w:t>
      </w:r>
      <w:r w:rsidRPr="00F37005">
        <w:rPr>
          <w:rtl/>
        </w:rPr>
        <w:t xml:space="preserve"> هذا كتاب من الله العزيز الحكيم لمحمد نوره وسفيره وحجابه ودليله</w:t>
      </w:r>
      <w:r w:rsidR="00D8622B">
        <w:rPr>
          <w:rtl/>
        </w:rPr>
        <w:t>،</w:t>
      </w:r>
      <w:r>
        <w:rPr>
          <w:rtl/>
        </w:rPr>
        <w:t xml:space="preserve"> </w:t>
      </w:r>
      <w:r w:rsidRPr="00217377">
        <w:rPr>
          <w:rStyle w:val="libAlaemChar"/>
          <w:rtl/>
        </w:rPr>
        <w:t>(</w:t>
      </w:r>
      <w:r w:rsidRPr="00A43C3D">
        <w:rPr>
          <w:rStyle w:val="libAieChar"/>
          <w:rtl/>
        </w:rPr>
        <w:t xml:space="preserve"> نَزَلَ بِهِ الرُّوحُ الْأَمِينُ </w:t>
      </w:r>
      <w:r w:rsidRPr="00217377">
        <w:rPr>
          <w:rStyle w:val="libAlaemChar"/>
          <w:rtl/>
        </w:rPr>
        <w:t>)</w:t>
      </w:r>
      <w:r w:rsidRPr="00F37005">
        <w:rPr>
          <w:rtl/>
        </w:rPr>
        <w:t xml:space="preserve"> من عند رب العالمين عظم يا محمد أسمائي</w:t>
      </w:r>
      <w:r w:rsidR="00D8622B">
        <w:rPr>
          <w:rtl/>
        </w:rPr>
        <w:t>،</w:t>
      </w:r>
      <w:r>
        <w:rPr>
          <w:rtl/>
        </w:rPr>
        <w:t xml:space="preserve"> </w:t>
      </w:r>
      <w:r w:rsidRPr="00F37005">
        <w:rPr>
          <w:rtl/>
        </w:rPr>
        <w:t>واشكر نعمائي</w:t>
      </w:r>
      <w:r w:rsidR="00D8622B">
        <w:rPr>
          <w:rtl/>
        </w:rPr>
        <w:t>،</w:t>
      </w:r>
      <w:r>
        <w:rPr>
          <w:rtl/>
        </w:rPr>
        <w:t xml:space="preserve"> </w:t>
      </w:r>
      <w:r w:rsidRPr="00F37005">
        <w:rPr>
          <w:rtl/>
        </w:rPr>
        <w:t>ولا تجحد آلائي.</w:t>
      </w:r>
    </w:p>
    <w:p w:rsidR="001C7B7B" w:rsidRDefault="001C7B7B" w:rsidP="00A43C3D">
      <w:pPr>
        <w:pStyle w:val="libNormal"/>
        <w:rPr>
          <w:rFonts w:hint="cs"/>
          <w:rtl/>
        </w:rPr>
      </w:pPr>
      <w:r w:rsidRPr="00F37005">
        <w:rPr>
          <w:rtl/>
        </w:rPr>
        <w:t xml:space="preserve">إني </w:t>
      </w:r>
      <w:r w:rsidRPr="00217377">
        <w:rPr>
          <w:rStyle w:val="libAlaemChar"/>
          <w:rtl/>
        </w:rPr>
        <w:t>(</w:t>
      </w:r>
      <w:r w:rsidRPr="00A43C3D">
        <w:rPr>
          <w:rStyle w:val="libAieChar"/>
          <w:rtl/>
        </w:rPr>
        <w:t xml:space="preserve"> أَنَا اللهُ</w:t>
      </w:r>
      <w:r w:rsidR="00D8622B">
        <w:rPr>
          <w:rStyle w:val="libAieChar"/>
          <w:rtl/>
        </w:rPr>
        <w:t>،</w:t>
      </w:r>
      <w:r w:rsidRPr="00A43C3D">
        <w:rPr>
          <w:rStyle w:val="libAieChar"/>
          <w:rtl/>
        </w:rPr>
        <w:t xml:space="preserve"> لا إِلهَ إِلاَّ أَنَا </w:t>
      </w:r>
      <w:r w:rsidRPr="00217377">
        <w:rPr>
          <w:rStyle w:val="libAlaemChar"/>
          <w:rtl/>
        </w:rPr>
        <w:t>)</w:t>
      </w:r>
      <w:r w:rsidR="00D8622B">
        <w:rPr>
          <w:rtl/>
        </w:rPr>
        <w:t>،</w:t>
      </w:r>
      <w:r>
        <w:rPr>
          <w:rtl/>
        </w:rPr>
        <w:t xml:space="preserve"> </w:t>
      </w:r>
      <w:r w:rsidRPr="00F37005">
        <w:rPr>
          <w:rtl/>
        </w:rPr>
        <w:t>قاصم الجبارين ( ومبير المتكبرين ) ومذل الظالمين</w:t>
      </w:r>
      <w:r w:rsidR="00D8622B">
        <w:rPr>
          <w:rtl/>
        </w:rPr>
        <w:t>،</w:t>
      </w:r>
      <w:r>
        <w:rPr>
          <w:rtl/>
        </w:rPr>
        <w:t xml:space="preserve"> </w:t>
      </w:r>
      <w:r w:rsidRPr="00F37005">
        <w:rPr>
          <w:rtl/>
        </w:rPr>
        <w:t>وديان يوم الدين</w:t>
      </w:r>
      <w:r w:rsidR="00D8622B">
        <w:rPr>
          <w:rtl/>
        </w:rPr>
        <w:t>،</w:t>
      </w:r>
      <w:r>
        <w:rPr>
          <w:rtl/>
        </w:rPr>
        <w:t xml:space="preserve"> </w:t>
      </w:r>
      <w:r w:rsidRPr="00F37005">
        <w:rPr>
          <w:rtl/>
        </w:rPr>
        <w:t xml:space="preserve">إني </w:t>
      </w:r>
      <w:r w:rsidRPr="00217377">
        <w:rPr>
          <w:rStyle w:val="libAlaemChar"/>
          <w:rtl/>
        </w:rPr>
        <w:t>(</w:t>
      </w:r>
      <w:r w:rsidRPr="00A43C3D">
        <w:rPr>
          <w:rStyle w:val="libAieChar"/>
          <w:rtl/>
        </w:rPr>
        <w:t xml:space="preserve"> أَنَا اللهُ</w:t>
      </w:r>
      <w:r w:rsidR="00D8622B">
        <w:rPr>
          <w:rStyle w:val="libAieChar"/>
          <w:rtl/>
        </w:rPr>
        <w:t>،</w:t>
      </w:r>
      <w:r w:rsidRPr="00A43C3D">
        <w:rPr>
          <w:rStyle w:val="libAieChar"/>
          <w:rtl/>
        </w:rPr>
        <w:t xml:space="preserve"> لا إِلهَ إِلاَّ أَنَا </w:t>
      </w:r>
      <w:r w:rsidRPr="00217377">
        <w:rPr>
          <w:rStyle w:val="libAlaemChar"/>
          <w:rtl/>
        </w:rPr>
        <w:t>)</w:t>
      </w:r>
      <w:r w:rsidR="00D8622B">
        <w:rPr>
          <w:rtl/>
        </w:rPr>
        <w:t>،</w:t>
      </w:r>
      <w:r>
        <w:rPr>
          <w:rtl/>
        </w:rPr>
        <w:t xml:space="preserve"> </w:t>
      </w:r>
      <w:r w:rsidRPr="00F37005">
        <w:rPr>
          <w:rtl/>
        </w:rPr>
        <w:t>فمن رجا غير فضلي أو خاف غير عدلي</w:t>
      </w:r>
      <w:r w:rsidR="00D8622B">
        <w:rPr>
          <w:rtl/>
        </w:rPr>
        <w:t>،</w:t>
      </w:r>
      <w:r>
        <w:rPr>
          <w:rtl/>
        </w:rPr>
        <w:t xml:space="preserve"> </w:t>
      </w:r>
      <w:r w:rsidRPr="00F37005">
        <w:rPr>
          <w:rtl/>
        </w:rPr>
        <w:t xml:space="preserve">عذبته </w:t>
      </w:r>
      <w:r w:rsidRPr="00217377">
        <w:rPr>
          <w:rStyle w:val="libAlaemChar"/>
          <w:rtl/>
        </w:rPr>
        <w:t>(</w:t>
      </w:r>
      <w:r w:rsidRPr="00A43C3D">
        <w:rPr>
          <w:rStyle w:val="libAieChar"/>
          <w:rtl/>
        </w:rPr>
        <w:t xml:space="preserve"> عَذاباً لا أُعَذِّبُهُ أَحَداً مِنَ الْعالَمِينَ </w:t>
      </w:r>
      <w:r w:rsidRPr="00217377">
        <w:rPr>
          <w:rStyle w:val="libAlaemChar"/>
          <w:rtl/>
        </w:rPr>
        <w:t>)</w:t>
      </w:r>
      <w:r w:rsidRPr="00F37005">
        <w:rPr>
          <w:rtl/>
        </w:rPr>
        <w:t xml:space="preserve"> فإياي فاعبد</w:t>
      </w:r>
      <w:r w:rsidR="00D8622B">
        <w:rPr>
          <w:rtl/>
        </w:rPr>
        <w:t>،</w:t>
      </w:r>
      <w:r>
        <w:rPr>
          <w:rtl/>
        </w:rPr>
        <w:t xml:space="preserve"> </w:t>
      </w:r>
      <w:r w:rsidRPr="00F37005">
        <w:rPr>
          <w:rtl/>
        </w:rPr>
        <w:t>وعلي فتوكل</w:t>
      </w:r>
      <w:r w:rsidR="00D8622B">
        <w:rPr>
          <w:rtl/>
        </w:rPr>
        <w:t>،</w:t>
      </w:r>
      <w:r>
        <w:rPr>
          <w:rtl/>
        </w:rPr>
        <w:t xml:space="preserve"> </w:t>
      </w:r>
    </w:p>
    <w:p w:rsidR="001C7B7B" w:rsidRDefault="001C7B7B" w:rsidP="00A43C3D">
      <w:pPr>
        <w:pStyle w:val="libNormal"/>
        <w:rPr>
          <w:rFonts w:hint="cs"/>
          <w:rtl/>
        </w:rPr>
      </w:pPr>
      <w:r w:rsidRPr="00F37005">
        <w:rPr>
          <w:rtl/>
        </w:rPr>
        <w:t>إني لم أبعث نبيا</w:t>
      </w:r>
      <w:r w:rsidR="00D8622B">
        <w:rPr>
          <w:rtl/>
        </w:rPr>
        <w:t>،</w:t>
      </w:r>
      <w:r>
        <w:rPr>
          <w:rtl/>
        </w:rPr>
        <w:t xml:space="preserve"> </w:t>
      </w:r>
      <w:r w:rsidRPr="00F37005">
        <w:rPr>
          <w:rtl/>
        </w:rPr>
        <w:t>فأكملت أيامه وانقضت مدته</w:t>
      </w:r>
      <w:r w:rsidR="00D8622B">
        <w:rPr>
          <w:rtl/>
        </w:rPr>
        <w:t>،</w:t>
      </w:r>
      <w:r>
        <w:rPr>
          <w:rtl/>
        </w:rPr>
        <w:t xml:space="preserve"> </w:t>
      </w:r>
      <w:r w:rsidRPr="00F37005">
        <w:rPr>
          <w:rtl/>
        </w:rPr>
        <w:t>إلا جعلت له وصيا</w:t>
      </w:r>
      <w:r w:rsidR="00D8622B">
        <w:rPr>
          <w:rtl/>
        </w:rPr>
        <w:t>،</w:t>
      </w:r>
      <w:r>
        <w:rPr>
          <w:rtl/>
        </w:rPr>
        <w:t xml:space="preserve"> </w:t>
      </w:r>
      <w:r w:rsidRPr="00F37005">
        <w:rPr>
          <w:rtl/>
        </w:rPr>
        <w:t>وإني فضلتك على الأنبياء</w:t>
      </w:r>
      <w:r w:rsidR="00D8622B">
        <w:rPr>
          <w:rtl/>
        </w:rPr>
        <w:t>،</w:t>
      </w:r>
      <w:r>
        <w:rPr>
          <w:rtl/>
        </w:rPr>
        <w:t xml:space="preserve"> </w:t>
      </w:r>
      <w:r w:rsidRPr="00F37005">
        <w:rPr>
          <w:rtl/>
        </w:rPr>
        <w:t>وفضلت وصيك على الأوصياء وأكرمتك بشبليك بعده وبسبطيك الحسن والحسين</w:t>
      </w:r>
      <w:r w:rsidR="00D8622B">
        <w:rPr>
          <w:rtl/>
        </w:rPr>
        <w:t>،</w:t>
      </w:r>
      <w:r>
        <w:rPr>
          <w:rtl/>
        </w:rPr>
        <w:t xml:space="preserve"> </w:t>
      </w:r>
      <w:r w:rsidRPr="00F37005">
        <w:rPr>
          <w:rtl/>
        </w:rPr>
        <w:t>وجعلت حسنا معدن علمي بعد انقضاء مدة أبيه</w:t>
      </w:r>
      <w:r w:rsidR="00D8622B">
        <w:rPr>
          <w:rtl/>
        </w:rPr>
        <w:t>،</w:t>
      </w:r>
      <w:r>
        <w:rPr>
          <w:rtl/>
        </w:rPr>
        <w:t xml:space="preserve"> </w:t>
      </w:r>
    </w:p>
    <w:p w:rsidR="001C7B7B" w:rsidRDefault="001C7B7B" w:rsidP="00A43C3D">
      <w:pPr>
        <w:pStyle w:val="libNormal"/>
        <w:rPr>
          <w:rFonts w:hint="cs"/>
          <w:rtl/>
        </w:rPr>
      </w:pPr>
      <w:r w:rsidRPr="00F37005">
        <w:rPr>
          <w:rtl/>
        </w:rPr>
        <w:t>وجعلت حسينا خازن وحيي</w:t>
      </w:r>
      <w:r w:rsidR="00D8622B">
        <w:rPr>
          <w:rtl/>
        </w:rPr>
        <w:t>،</w:t>
      </w:r>
      <w:r>
        <w:rPr>
          <w:rtl/>
        </w:rPr>
        <w:t xml:space="preserve"> </w:t>
      </w:r>
      <w:r w:rsidRPr="00F37005">
        <w:rPr>
          <w:rtl/>
        </w:rPr>
        <w:t>وأكرمته بالشهادة</w:t>
      </w:r>
      <w:r w:rsidR="00D8622B">
        <w:rPr>
          <w:rtl/>
        </w:rPr>
        <w:t>،</w:t>
      </w:r>
      <w:r>
        <w:rPr>
          <w:rtl/>
        </w:rPr>
        <w:t xml:space="preserve"> </w:t>
      </w:r>
      <w:r w:rsidRPr="00F37005">
        <w:rPr>
          <w:rtl/>
        </w:rPr>
        <w:t>وختمت له بالسعادة فهو أفضل من استشهد</w:t>
      </w:r>
      <w:r w:rsidR="00D8622B">
        <w:rPr>
          <w:rtl/>
        </w:rPr>
        <w:t>،</w:t>
      </w:r>
      <w:r>
        <w:rPr>
          <w:rtl/>
        </w:rPr>
        <w:t xml:space="preserve"> </w:t>
      </w:r>
      <w:r w:rsidRPr="00F37005">
        <w:rPr>
          <w:rtl/>
        </w:rPr>
        <w:t>وأرفع الشهداء درجة</w:t>
      </w:r>
      <w:r w:rsidR="00D8622B">
        <w:rPr>
          <w:rtl/>
        </w:rPr>
        <w:t>،</w:t>
      </w:r>
      <w:r>
        <w:rPr>
          <w:rtl/>
        </w:rPr>
        <w:t xml:space="preserve"> </w:t>
      </w:r>
      <w:r w:rsidRPr="00F37005">
        <w:rPr>
          <w:rtl/>
        </w:rPr>
        <w:t>جعلت كلمتي التامة معه</w:t>
      </w:r>
      <w:r w:rsidR="00D8622B">
        <w:rPr>
          <w:rtl/>
        </w:rPr>
        <w:t>،</w:t>
      </w:r>
      <w:r>
        <w:rPr>
          <w:rtl/>
        </w:rPr>
        <w:t xml:space="preserve"> </w:t>
      </w:r>
      <w:r w:rsidRPr="00F37005">
        <w:rPr>
          <w:rtl/>
        </w:rPr>
        <w:t>والحجة البالغة عنده</w:t>
      </w:r>
      <w:r w:rsidR="00D8622B">
        <w:rPr>
          <w:rtl/>
        </w:rPr>
        <w:t>،</w:t>
      </w:r>
      <w:r>
        <w:rPr>
          <w:rtl/>
        </w:rPr>
        <w:t xml:space="preserve"> </w:t>
      </w:r>
      <w:r w:rsidRPr="00F37005">
        <w:rPr>
          <w:rtl/>
        </w:rPr>
        <w:t>بعترته أثيب وأعاقب</w:t>
      </w:r>
      <w:r w:rsidR="00D8622B">
        <w:rPr>
          <w:rtl/>
        </w:rPr>
        <w:t>،</w:t>
      </w:r>
      <w:r>
        <w:rPr>
          <w:rtl/>
        </w:rPr>
        <w:t xml:space="preserve"> </w:t>
      </w:r>
    </w:p>
    <w:p w:rsidR="001C7B7B" w:rsidRPr="00F37005" w:rsidRDefault="001C7B7B" w:rsidP="00A43C3D">
      <w:pPr>
        <w:pStyle w:val="libNormal"/>
        <w:rPr>
          <w:rtl/>
        </w:rPr>
      </w:pPr>
      <w:r w:rsidRPr="00F37005">
        <w:rPr>
          <w:rtl/>
        </w:rPr>
        <w:t>أولهم علي سيد العابدين</w:t>
      </w:r>
      <w:r w:rsidR="00D8622B">
        <w:rPr>
          <w:rtl/>
        </w:rPr>
        <w:t>،</w:t>
      </w:r>
      <w:r>
        <w:rPr>
          <w:rtl/>
        </w:rPr>
        <w:t xml:space="preserve"> </w:t>
      </w:r>
      <w:r w:rsidRPr="00F37005">
        <w:rPr>
          <w:rtl/>
        </w:rPr>
        <w:t>وزين أوليائي الماضين</w:t>
      </w:r>
      <w:r w:rsidR="00D8622B">
        <w:rPr>
          <w:rtl/>
        </w:rPr>
        <w:t>،</w:t>
      </w:r>
      <w:r>
        <w:rPr>
          <w:rtl/>
        </w:rPr>
        <w:t xml:space="preserve"> </w:t>
      </w:r>
      <w:r w:rsidRPr="00F37005">
        <w:rPr>
          <w:rtl/>
        </w:rPr>
        <w:t xml:space="preserve">وابنه سمي </w:t>
      </w:r>
      <w:r w:rsidRPr="00A43C3D">
        <w:rPr>
          <w:rStyle w:val="libFootnotenumChar"/>
          <w:rtl/>
        </w:rPr>
        <w:t>(2)</w:t>
      </w:r>
      <w:r w:rsidRPr="00F37005">
        <w:rPr>
          <w:rtl/>
        </w:rPr>
        <w:t xml:space="preserve"> جده المحمود</w:t>
      </w:r>
      <w:r w:rsidR="00D8622B">
        <w:rPr>
          <w:rtl/>
        </w:rPr>
        <w:t>،</w:t>
      </w:r>
      <w:r>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في البحار</w:t>
      </w:r>
      <w:r w:rsidR="00B809F2">
        <w:rPr>
          <w:rtl/>
        </w:rPr>
        <w:t>:</w:t>
      </w:r>
      <w:r w:rsidRPr="00F37005">
        <w:rPr>
          <w:rtl/>
        </w:rPr>
        <w:t xml:space="preserve"> شبيه</w:t>
      </w:r>
      <w:r w:rsidR="00D8622B">
        <w:rPr>
          <w:rtl/>
        </w:rPr>
        <w:t>،</w:t>
      </w:r>
      <w:r>
        <w:rPr>
          <w:rtl/>
        </w:rPr>
        <w:t xml:space="preserve"> </w:t>
      </w:r>
      <w:r w:rsidRPr="00F37005">
        <w:rPr>
          <w:rtl/>
        </w:rPr>
        <w:t>وفي الاختصاص</w:t>
      </w:r>
      <w:r w:rsidR="00B809F2">
        <w:rPr>
          <w:rtl/>
        </w:rPr>
        <w:t>:</w:t>
      </w:r>
      <w:r w:rsidRPr="00F37005">
        <w:rPr>
          <w:rtl/>
        </w:rPr>
        <w:t xml:space="preserve"> شبه.</w:t>
      </w:r>
    </w:p>
    <w:p w:rsidR="001C7B7B" w:rsidRDefault="001C7B7B" w:rsidP="001C7B7B">
      <w:pPr>
        <w:pStyle w:val="libNormal"/>
        <w:rPr>
          <w:rtl/>
        </w:rPr>
      </w:pPr>
      <w:r>
        <w:rPr>
          <w:rtl/>
        </w:rPr>
        <w:br w:type="page"/>
      </w:r>
    </w:p>
    <w:p w:rsidR="001C7B7B" w:rsidRDefault="001C7B7B" w:rsidP="00A43C3D">
      <w:pPr>
        <w:pStyle w:val="libNormal0"/>
        <w:rPr>
          <w:rFonts w:hint="cs"/>
          <w:rtl/>
        </w:rPr>
      </w:pPr>
      <w:r w:rsidRPr="00F37005">
        <w:rPr>
          <w:rtl/>
        </w:rPr>
        <w:t>محمد الباقر لعلمي والمعدن لحكمتي</w:t>
      </w:r>
      <w:r w:rsidR="00D8622B">
        <w:rPr>
          <w:rtl/>
        </w:rPr>
        <w:t>،</w:t>
      </w:r>
      <w:r>
        <w:rPr>
          <w:rtl/>
        </w:rPr>
        <w:t xml:space="preserve"> </w:t>
      </w:r>
    </w:p>
    <w:p w:rsidR="001C7B7B" w:rsidRDefault="001C7B7B" w:rsidP="00A43C3D">
      <w:pPr>
        <w:pStyle w:val="libNormal"/>
        <w:rPr>
          <w:rFonts w:hint="cs"/>
          <w:rtl/>
        </w:rPr>
      </w:pPr>
      <w:r w:rsidRPr="00F37005">
        <w:rPr>
          <w:rtl/>
        </w:rPr>
        <w:t>سيهلك المرتابون في جعفر</w:t>
      </w:r>
      <w:r w:rsidR="00D8622B">
        <w:rPr>
          <w:rtl/>
        </w:rPr>
        <w:t>،</w:t>
      </w:r>
      <w:r>
        <w:rPr>
          <w:rtl/>
        </w:rPr>
        <w:t xml:space="preserve"> </w:t>
      </w:r>
      <w:r w:rsidRPr="00F37005">
        <w:rPr>
          <w:rtl/>
        </w:rPr>
        <w:t>الراد عليه كالراد علي</w:t>
      </w:r>
      <w:r w:rsidR="00D8622B">
        <w:rPr>
          <w:rtl/>
        </w:rPr>
        <w:t>،</w:t>
      </w:r>
      <w:r>
        <w:rPr>
          <w:rtl/>
        </w:rPr>
        <w:t xml:space="preserve"> </w:t>
      </w:r>
    </w:p>
    <w:p w:rsidR="001C7B7B" w:rsidRDefault="001C7B7B" w:rsidP="00A43C3D">
      <w:pPr>
        <w:pStyle w:val="libNormal"/>
        <w:rPr>
          <w:rFonts w:hint="cs"/>
          <w:rtl/>
        </w:rPr>
      </w:pPr>
      <w:r w:rsidRPr="00F37005">
        <w:rPr>
          <w:rtl/>
        </w:rPr>
        <w:t>حق القول مني لأكرمن مثوى جعفر</w:t>
      </w:r>
      <w:r w:rsidR="00D8622B">
        <w:rPr>
          <w:rtl/>
        </w:rPr>
        <w:t>،</w:t>
      </w:r>
      <w:r>
        <w:rPr>
          <w:rtl/>
        </w:rPr>
        <w:t xml:space="preserve"> </w:t>
      </w:r>
      <w:r w:rsidRPr="00F37005">
        <w:rPr>
          <w:rtl/>
        </w:rPr>
        <w:t>ولأسرنه في أوليائه وأشياعه وأنصاره</w:t>
      </w:r>
      <w:r w:rsidR="00D8622B">
        <w:rPr>
          <w:rtl/>
        </w:rPr>
        <w:t>،</w:t>
      </w:r>
      <w:r>
        <w:rPr>
          <w:rtl/>
        </w:rPr>
        <w:t xml:space="preserve"> </w:t>
      </w:r>
      <w:r w:rsidRPr="00F37005">
        <w:rPr>
          <w:rtl/>
        </w:rPr>
        <w:t xml:space="preserve">وانتجبت « بعد » </w:t>
      </w:r>
      <w:r w:rsidRPr="00A43C3D">
        <w:rPr>
          <w:rStyle w:val="libFootnotenumChar"/>
          <w:rtl/>
        </w:rPr>
        <w:t>(3)</w:t>
      </w:r>
      <w:r w:rsidRPr="00F37005">
        <w:rPr>
          <w:rtl/>
        </w:rPr>
        <w:t xml:space="preserve"> موسى « فتنة » </w:t>
      </w:r>
      <w:r w:rsidRPr="00A43C3D">
        <w:rPr>
          <w:rStyle w:val="libFootnotenumChar"/>
          <w:rtl/>
        </w:rPr>
        <w:t>(4)</w:t>
      </w:r>
      <w:r w:rsidRPr="00F37005">
        <w:rPr>
          <w:rtl/>
        </w:rPr>
        <w:t xml:space="preserve"> عمياء حندس</w:t>
      </w:r>
      <w:r w:rsidR="00D8622B">
        <w:rPr>
          <w:rtl/>
        </w:rPr>
        <w:t>،</w:t>
      </w:r>
      <w:r>
        <w:rPr>
          <w:rtl/>
        </w:rPr>
        <w:t xml:space="preserve"> </w:t>
      </w:r>
      <w:r w:rsidRPr="00F37005">
        <w:rPr>
          <w:rtl/>
        </w:rPr>
        <w:t>لأن خيط فرضي لا ينقطع</w:t>
      </w:r>
      <w:r w:rsidR="00D8622B">
        <w:rPr>
          <w:rtl/>
        </w:rPr>
        <w:t>،</w:t>
      </w:r>
      <w:r>
        <w:rPr>
          <w:rtl/>
        </w:rPr>
        <w:t xml:space="preserve"> </w:t>
      </w:r>
      <w:r w:rsidRPr="00F37005">
        <w:rPr>
          <w:rtl/>
        </w:rPr>
        <w:t>وحجتي لا تخفى</w:t>
      </w:r>
      <w:r w:rsidR="00D8622B">
        <w:rPr>
          <w:rtl/>
        </w:rPr>
        <w:t>،</w:t>
      </w:r>
      <w:r>
        <w:rPr>
          <w:rtl/>
        </w:rPr>
        <w:t xml:space="preserve"> </w:t>
      </w:r>
      <w:r w:rsidRPr="00F37005">
        <w:rPr>
          <w:rtl/>
        </w:rPr>
        <w:t>وأن أوليائي لا يشقون أبدا</w:t>
      </w:r>
      <w:r w:rsidR="00D8622B">
        <w:rPr>
          <w:rtl/>
        </w:rPr>
        <w:t>،</w:t>
      </w:r>
      <w:r>
        <w:rPr>
          <w:rtl/>
        </w:rPr>
        <w:t xml:space="preserve"> </w:t>
      </w:r>
    </w:p>
    <w:p w:rsidR="001C7B7B" w:rsidRDefault="001C7B7B" w:rsidP="00A43C3D">
      <w:pPr>
        <w:pStyle w:val="libNormal"/>
        <w:rPr>
          <w:rFonts w:hint="cs"/>
          <w:rtl/>
        </w:rPr>
      </w:pPr>
      <w:r w:rsidRPr="00F37005">
        <w:rPr>
          <w:rtl/>
        </w:rPr>
        <w:t>ألا ومن جحد واحدا منهم فقد جحد نعمتي</w:t>
      </w:r>
      <w:r w:rsidR="00D8622B">
        <w:rPr>
          <w:rtl/>
        </w:rPr>
        <w:t>،</w:t>
      </w:r>
      <w:r>
        <w:rPr>
          <w:rtl/>
        </w:rPr>
        <w:t xml:space="preserve"> </w:t>
      </w:r>
      <w:r w:rsidRPr="00F37005">
        <w:rPr>
          <w:rtl/>
        </w:rPr>
        <w:t>ومن غير آية من كتابي فقد افترى علي</w:t>
      </w:r>
      <w:r w:rsidR="00D8622B">
        <w:rPr>
          <w:rtl/>
        </w:rPr>
        <w:t>،</w:t>
      </w:r>
      <w:r>
        <w:rPr>
          <w:rtl/>
        </w:rPr>
        <w:t xml:space="preserve"> </w:t>
      </w:r>
      <w:r w:rsidRPr="00F37005">
        <w:rPr>
          <w:rtl/>
        </w:rPr>
        <w:t>وويل للمفترين الجاحدين عند انقضاء مدة عبدي موسى وحبيبي وخيرتي</w:t>
      </w:r>
      <w:r w:rsidR="00D8622B">
        <w:rPr>
          <w:rtl/>
        </w:rPr>
        <w:t>،</w:t>
      </w:r>
      <w:r>
        <w:rPr>
          <w:rtl/>
        </w:rPr>
        <w:t xml:space="preserve"> </w:t>
      </w:r>
    </w:p>
    <w:p w:rsidR="001C7B7B" w:rsidRDefault="001C7B7B" w:rsidP="00A43C3D">
      <w:pPr>
        <w:pStyle w:val="libNormal"/>
        <w:rPr>
          <w:rFonts w:hint="cs"/>
          <w:rtl/>
        </w:rPr>
      </w:pPr>
      <w:r w:rsidRPr="00F37005">
        <w:rPr>
          <w:rtl/>
        </w:rPr>
        <w:t>ألا إن المكذب بالثامن مكذب بكل أوليائي</w:t>
      </w:r>
      <w:r w:rsidR="00D8622B">
        <w:rPr>
          <w:rtl/>
        </w:rPr>
        <w:t>،</w:t>
      </w:r>
      <w:r>
        <w:rPr>
          <w:rtl/>
        </w:rPr>
        <w:t xml:space="preserve"> </w:t>
      </w:r>
    </w:p>
    <w:p w:rsidR="001C7B7B" w:rsidRDefault="001C7B7B" w:rsidP="00A43C3D">
      <w:pPr>
        <w:pStyle w:val="libNormal"/>
        <w:rPr>
          <w:rFonts w:hint="cs"/>
          <w:rtl/>
        </w:rPr>
      </w:pPr>
      <w:r w:rsidRPr="00F37005">
        <w:rPr>
          <w:rtl/>
        </w:rPr>
        <w:t>وعلي وليي وناصري</w:t>
      </w:r>
      <w:r w:rsidR="00D8622B">
        <w:rPr>
          <w:rtl/>
        </w:rPr>
        <w:t>،</w:t>
      </w:r>
      <w:r>
        <w:rPr>
          <w:rtl/>
        </w:rPr>
        <w:t xml:space="preserve"> </w:t>
      </w:r>
      <w:r w:rsidRPr="00F37005">
        <w:rPr>
          <w:rtl/>
        </w:rPr>
        <w:t>ومن أضع عليه أعباء النبوة</w:t>
      </w:r>
      <w:r w:rsidR="00D8622B">
        <w:rPr>
          <w:rtl/>
        </w:rPr>
        <w:t>،</w:t>
      </w:r>
      <w:r>
        <w:rPr>
          <w:rtl/>
        </w:rPr>
        <w:t xml:space="preserve"> </w:t>
      </w:r>
      <w:r w:rsidRPr="00F37005">
        <w:rPr>
          <w:rtl/>
        </w:rPr>
        <w:t>وأمتحنه بالاضطلاع</w:t>
      </w:r>
      <w:r w:rsidR="00D8622B">
        <w:rPr>
          <w:rtl/>
        </w:rPr>
        <w:t>،</w:t>
      </w:r>
      <w:r>
        <w:rPr>
          <w:rtl/>
        </w:rPr>
        <w:t xml:space="preserve"> </w:t>
      </w:r>
    </w:p>
    <w:p w:rsidR="001C7B7B" w:rsidRDefault="001C7B7B" w:rsidP="00A43C3D">
      <w:pPr>
        <w:pStyle w:val="libNormal"/>
        <w:rPr>
          <w:rFonts w:hint="cs"/>
          <w:rtl/>
        </w:rPr>
      </w:pPr>
      <w:r w:rsidRPr="00F37005">
        <w:rPr>
          <w:rtl/>
        </w:rPr>
        <w:t>يقتله عفريت مستكبر</w:t>
      </w:r>
      <w:r w:rsidR="00D8622B">
        <w:rPr>
          <w:rtl/>
        </w:rPr>
        <w:t>،</w:t>
      </w:r>
      <w:r>
        <w:rPr>
          <w:rtl/>
        </w:rPr>
        <w:t xml:space="preserve"> </w:t>
      </w:r>
      <w:r w:rsidRPr="00F37005">
        <w:rPr>
          <w:rtl/>
        </w:rPr>
        <w:t>يدفن بالمدينة التي بناها العبد الصالح ذو القرنين</w:t>
      </w:r>
      <w:r w:rsidR="00D8622B">
        <w:rPr>
          <w:rtl/>
        </w:rPr>
        <w:t>،</w:t>
      </w:r>
      <w:r>
        <w:rPr>
          <w:rtl/>
        </w:rPr>
        <w:t xml:space="preserve"> </w:t>
      </w:r>
      <w:r w:rsidRPr="00F37005">
        <w:rPr>
          <w:rtl/>
        </w:rPr>
        <w:t>إلى جنب شر خلقي</w:t>
      </w:r>
      <w:r w:rsidR="00D8622B">
        <w:rPr>
          <w:rtl/>
        </w:rPr>
        <w:t>،</w:t>
      </w:r>
      <w:r>
        <w:rPr>
          <w:rtl/>
        </w:rPr>
        <w:t xml:space="preserve"> </w:t>
      </w:r>
    </w:p>
    <w:p w:rsidR="001C7B7B" w:rsidRDefault="001C7B7B" w:rsidP="00A43C3D">
      <w:pPr>
        <w:pStyle w:val="libNormal"/>
        <w:rPr>
          <w:rFonts w:hint="cs"/>
          <w:rtl/>
        </w:rPr>
      </w:pPr>
      <w:r w:rsidRPr="00F37005">
        <w:rPr>
          <w:rtl/>
        </w:rPr>
        <w:t>حق القول مني لأقرن عينه بمحمد ابنه وخليفته من بعده</w:t>
      </w:r>
      <w:r w:rsidR="00D8622B">
        <w:rPr>
          <w:rtl/>
        </w:rPr>
        <w:t>،</w:t>
      </w:r>
      <w:r>
        <w:rPr>
          <w:rtl/>
        </w:rPr>
        <w:t xml:space="preserve"> </w:t>
      </w:r>
      <w:r w:rsidRPr="00F37005">
        <w:rPr>
          <w:rtl/>
        </w:rPr>
        <w:t>فهو وارث علمي ومعدن حكمتي وموضع سري وحجتي على خلقي</w:t>
      </w:r>
      <w:r w:rsidR="00D8622B">
        <w:rPr>
          <w:rtl/>
        </w:rPr>
        <w:t>،</w:t>
      </w:r>
      <w:r>
        <w:rPr>
          <w:rtl/>
        </w:rPr>
        <w:t xml:space="preserve"> </w:t>
      </w:r>
      <w:r w:rsidRPr="00F37005">
        <w:rPr>
          <w:rtl/>
        </w:rPr>
        <w:t>جعلت الجنة مثواه وشفعته في سبعين من أهل بيته كلهم قد استوجبوا النار</w:t>
      </w:r>
      <w:r w:rsidR="00D8622B">
        <w:rPr>
          <w:rtl/>
        </w:rPr>
        <w:t>،</w:t>
      </w:r>
      <w:r>
        <w:rPr>
          <w:rtl/>
        </w:rPr>
        <w:t xml:space="preserve"> </w:t>
      </w:r>
    </w:p>
    <w:p w:rsidR="001C7B7B" w:rsidRDefault="001C7B7B" w:rsidP="00A43C3D">
      <w:pPr>
        <w:pStyle w:val="libNormal"/>
        <w:rPr>
          <w:rFonts w:hint="cs"/>
          <w:rtl/>
        </w:rPr>
      </w:pPr>
      <w:r w:rsidRPr="00F37005">
        <w:rPr>
          <w:rtl/>
        </w:rPr>
        <w:t>وأختم بالسعادة لابنه علي وليي وناصري</w:t>
      </w:r>
      <w:r w:rsidR="00D8622B">
        <w:rPr>
          <w:rtl/>
        </w:rPr>
        <w:t>،</w:t>
      </w:r>
      <w:r>
        <w:rPr>
          <w:rtl/>
        </w:rPr>
        <w:t xml:space="preserve"> </w:t>
      </w:r>
      <w:r w:rsidRPr="00F37005">
        <w:rPr>
          <w:rtl/>
        </w:rPr>
        <w:t>والشاهد في خلقي</w:t>
      </w:r>
      <w:r w:rsidR="00D8622B">
        <w:rPr>
          <w:rtl/>
        </w:rPr>
        <w:t>،</w:t>
      </w:r>
      <w:r>
        <w:rPr>
          <w:rtl/>
        </w:rPr>
        <w:t xml:space="preserve"> </w:t>
      </w:r>
      <w:r w:rsidRPr="00F37005">
        <w:rPr>
          <w:rtl/>
        </w:rPr>
        <w:t>وأميني على وحيي</w:t>
      </w:r>
      <w:r w:rsidR="00D8622B">
        <w:rPr>
          <w:rtl/>
        </w:rPr>
        <w:t>،</w:t>
      </w:r>
      <w:r>
        <w:rPr>
          <w:rtl/>
        </w:rPr>
        <w:t xml:space="preserve"> </w:t>
      </w:r>
    </w:p>
    <w:p w:rsidR="001C7B7B" w:rsidRDefault="001C7B7B" w:rsidP="00A43C3D">
      <w:pPr>
        <w:pStyle w:val="libNormal"/>
        <w:rPr>
          <w:rFonts w:hint="cs"/>
          <w:rtl/>
        </w:rPr>
      </w:pPr>
      <w:r w:rsidRPr="00F37005">
        <w:rPr>
          <w:rtl/>
        </w:rPr>
        <w:t>أخرج منه الداعي إلى سبيلي</w:t>
      </w:r>
      <w:r w:rsidR="00D8622B">
        <w:rPr>
          <w:rtl/>
        </w:rPr>
        <w:t>،</w:t>
      </w:r>
      <w:r>
        <w:rPr>
          <w:rtl/>
        </w:rPr>
        <w:t xml:space="preserve"> </w:t>
      </w:r>
      <w:r w:rsidRPr="00F37005">
        <w:rPr>
          <w:rtl/>
        </w:rPr>
        <w:t>والخازن لعلمي الحسن</w:t>
      </w:r>
      <w:r w:rsidR="00D8622B">
        <w:rPr>
          <w:rtl/>
        </w:rPr>
        <w:t>،</w:t>
      </w:r>
      <w:r>
        <w:rPr>
          <w:rtl/>
        </w:rPr>
        <w:t xml:space="preserve"> </w:t>
      </w:r>
    </w:p>
    <w:p w:rsidR="001C7B7B" w:rsidRPr="00F37005" w:rsidRDefault="001C7B7B" w:rsidP="00A43C3D">
      <w:pPr>
        <w:pStyle w:val="libNormal"/>
        <w:rPr>
          <w:rtl/>
        </w:rPr>
      </w:pPr>
      <w:r w:rsidRPr="00F37005">
        <w:rPr>
          <w:rtl/>
        </w:rPr>
        <w:t>ثم أكمل ذلك بابنه</w:t>
      </w:r>
      <w:r w:rsidR="00D8622B">
        <w:rPr>
          <w:rtl/>
        </w:rPr>
        <w:t>،</w:t>
      </w:r>
      <w:r>
        <w:rPr>
          <w:rtl/>
        </w:rPr>
        <w:t xml:space="preserve"> </w:t>
      </w:r>
      <w:r w:rsidRPr="00F37005">
        <w:rPr>
          <w:rtl/>
        </w:rPr>
        <w:t>رحمة للعالمين</w:t>
      </w:r>
      <w:r w:rsidR="00D8622B">
        <w:rPr>
          <w:rtl/>
        </w:rPr>
        <w:t>،</w:t>
      </w:r>
      <w:r>
        <w:rPr>
          <w:rtl/>
        </w:rPr>
        <w:t xml:space="preserve"> </w:t>
      </w:r>
      <w:r w:rsidRPr="00F37005">
        <w:rPr>
          <w:rtl/>
        </w:rPr>
        <w:t>عليه كمال موسى</w:t>
      </w:r>
      <w:r w:rsidR="00D8622B">
        <w:rPr>
          <w:rtl/>
        </w:rPr>
        <w:t>،</w:t>
      </w:r>
      <w:r>
        <w:rPr>
          <w:rtl/>
        </w:rPr>
        <w:t xml:space="preserve"> </w:t>
      </w:r>
      <w:r w:rsidRPr="00F37005">
        <w:rPr>
          <w:rtl/>
        </w:rPr>
        <w:t>وبهاء عيسى وصبر أيوب</w:t>
      </w:r>
      <w:r w:rsidR="00D8622B">
        <w:rPr>
          <w:rtl/>
        </w:rPr>
        <w:t>،</w:t>
      </w:r>
      <w:r>
        <w:rPr>
          <w:rtl/>
        </w:rPr>
        <w:t xml:space="preserve"> </w:t>
      </w:r>
      <w:r w:rsidRPr="00F37005">
        <w:rPr>
          <w:rtl/>
        </w:rPr>
        <w:t>ستذل أوليائي في زمانه</w:t>
      </w:r>
      <w:r w:rsidR="00D8622B">
        <w:rPr>
          <w:rtl/>
        </w:rPr>
        <w:t>،</w:t>
      </w:r>
      <w:r>
        <w:rPr>
          <w:rtl/>
        </w:rPr>
        <w:t xml:space="preserve"> </w:t>
      </w:r>
      <w:r w:rsidRPr="00F37005">
        <w:rPr>
          <w:rtl/>
        </w:rPr>
        <w:t>ويتهادون رؤوسهم كما تهادى رؤوس الترك والديلم</w:t>
      </w:r>
      <w:r w:rsidR="00D8622B">
        <w:rPr>
          <w:rtl/>
        </w:rPr>
        <w:t>،</w:t>
      </w:r>
      <w:r>
        <w:rPr>
          <w:rtl/>
        </w:rPr>
        <w:t xml:space="preserve"> </w:t>
      </w:r>
      <w:r w:rsidRPr="00F37005">
        <w:rPr>
          <w:rtl/>
        </w:rPr>
        <w:t>فيقتلون ويحرقون</w:t>
      </w:r>
      <w:r w:rsidR="00D8622B">
        <w:rPr>
          <w:rtl/>
        </w:rPr>
        <w:t>،</w:t>
      </w:r>
      <w:r>
        <w:rPr>
          <w:rtl/>
        </w:rPr>
        <w:t xml:space="preserve"> </w:t>
      </w:r>
      <w:r w:rsidRPr="00F37005">
        <w:rPr>
          <w:rtl/>
        </w:rPr>
        <w:t>ويكونون خائفين مرعوبين وجلين</w:t>
      </w:r>
      <w:r w:rsidR="00D8622B">
        <w:rPr>
          <w:rtl/>
        </w:rPr>
        <w:t>،</w:t>
      </w:r>
      <w:r>
        <w:rPr>
          <w:rtl/>
        </w:rPr>
        <w:t xml:space="preserve"> </w:t>
      </w:r>
      <w:r w:rsidRPr="00F37005">
        <w:rPr>
          <w:rtl/>
        </w:rPr>
        <w:t>تصبغ الأرض من دمائهم</w:t>
      </w:r>
      <w:r w:rsidR="00D8622B">
        <w:rPr>
          <w:rtl/>
        </w:rPr>
        <w:t>،</w:t>
      </w:r>
      <w:r>
        <w:rPr>
          <w:rtl/>
        </w:rPr>
        <w:t xml:space="preserve"> </w:t>
      </w:r>
      <w:r w:rsidRPr="00F37005">
        <w:rPr>
          <w:rtl/>
        </w:rPr>
        <w:t>ويفشو الويل والرنين في نسائهم</w:t>
      </w:r>
      <w:r w:rsidR="00D8622B">
        <w:rPr>
          <w:rtl/>
        </w:rPr>
        <w:t>،</w:t>
      </w:r>
      <w:r>
        <w:rPr>
          <w:rtl/>
        </w:rPr>
        <w:t xml:space="preserve"> </w:t>
      </w:r>
      <w:r w:rsidRPr="00F37005">
        <w:rPr>
          <w:rtl/>
        </w:rPr>
        <w:t>أولئك أوليائي حقا</w:t>
      </w:r>
      <w:r w:rsidR="00D8622B">
        <w:rPr>
          <w:rtl/>
        </w:rPr>
        <w:t>،</w:t>
      </w:r>
      <w:r>
        <w:rPr>
          <w:rtl/>
        </w:rPr>
        <w:t xml:space="preserve"> </w:t>
      </w:r>
      <w:r w:rsidRPr="00F37005">
        <w:rPr>
          <w:rtl/>
        </w:rPr>
        <w:t>بهم أدفع كل فتنة عمياء حندس</w:t>
      </w:r>
      <w:r w:rsidR="00D8622B">
        <w:rPr>
          <w:rtl/>
        </w:rPr>
        <w:t>،</w:t>
      </w:r>
      <w:r>
        <w:rPr>
          <w:rtl/>
        </w:rPr>
        <w:t xml:space="preserve"> </w:t>
      </w:r>
      <w:r w:rsidRPr="00F37005">
        <w:rPr>
          <w:rtl/>
        </w:rPr>
        <w:t>وبهم أكشف الزلازل</w:t>
      </w:r>
      <w:r w:rsidR="00D8622B">
        <w:rPr>
          <w:rtl/>
        </w:rPr>
        <w:t>،</w:t>
      </w:r>
      <w:r>
        <w:rPr>
          <w:rtl/>
        </w:rPr>
        <w:t xml:space="preserve"> </w:t>
      </w:r>
      <w:r w:rsidRPr="00F37005">
        <w:rPr>
          <w:rtl/>
        </w:rPr>
        <w:t>وأرفع عنهم الآصار والأغلال</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في الاختصاص</w:t>
      </w:r>
      <w:r w:rsidR="00B809F2">
        <w:rPr>
          <w:rtl/>
        </w:rPr>
        <w:t>:</w:t>
      </w:r>
      <w:r w:rsidRPr="00F37005">
        <w:rPr>
          <w:rtl/>
        </w:rPr>
        <w:t xml:space="preserve"> بعده</w:t>
      </w:r>
      <w:r w:rsidR="00D8622B">
        <w:rPr>
          <w:rtl/>
        </w:rPr>
        <w:t>،</w:t>
      </w:r>
      <w:r>
        <w:rPr>
          <w:rtl/>
        </w:rPr>
        <w:t xml:space="preserve"> </w:t>
      </w:r>
      <w:r w:rsidRPr="00F37005">
        <w:rPr>
          <w:rtl/>
        </w:rPr>
        <w:t>وأتيحت فتنة.</w:t>
      </w:r>
    </w:p>
    <w:p w:rsidR="001C7B7B" w:rsidRPr="00F37005" w:rsidRDefault="001C7B7B" w:rsidP="00A43C3D">
      <w:pPr>
        <w:pStyle w:val="libFootnote0"/>
        <w:rPr>
          <w:rtl/>
          <w:lang w:bidi="fa-IR"/>
        </w:rPr>
      </w:pPr>
      <w:r w:rsidRPr="00F37005">
        <w:rPr>
          <w:rtl/>
        </w:rPr>
        <w:t>(4) في الاختصاص</w:t>
      </w:r>
      <w:r w:rsidR="00B809F2">
        <w:rPr>
          <w:rtl/>
        </w:rPr>
        <w:t>:</w:t>
      </w:r>
      <w:r w:rsidRPr="00F37005">
        <w:rPr>
          <w:rtl/>
        </w:rPr>
        <w:t xml:space="preserve"> بعده</w:t>
      </w:r>
      <w:r w:rsidR="00D8622B">
        <w:rPr>
          <w:rtl/>
        </w:rPr>
        <w:t>،</w:t>
      </w:r>
      <w:r>
        <w:rPr>
          <w:rtl/>
        </w:rPr>
        <w:t xml:space="preserve"> </w:t>
      </w:r>
      <w:r w:rsidRPr="00F37005">
        <w:rPr>
          <w:rtl/>
        </w:rPr>
        <w:t>وأتيحت فتنة.</w:t>
      </w:r>
    </w:p>
    <w:p w:rsidR="001C7B7B" w:rsidRDefault="001C7B7B" w:rsidP="001C7B7B">
      <w:pPr>
        <w:pStyle w:val="libNormal"/>
        <w:rPr>
          <w:rtl/>
        </w:rPr>
      </w:pPr>
      <w:r>
        <w:rPr>
          <w:rtl/>
        </w:rPr>
        <w:br w:type="page"/>
      </w:r>
    </w:p>
    <w:p w:rsidR="001C7B7B" w:rsidRPr="00F37005" w:rsidRDefault="001C7B7B" w:rsidP="00A43C3D">
      <w:pPr>
        <w:pStyle w:val="libNormal0"/>
        <w:rPr>
          <w:rtl/>
          <w:lang w:bidi="fa-IR"/>
        </w:rPr>
      </w:pPr>
      <w:r w:rsidRPr="00217377">
        <w:rPr>
          <w:rStyle w:val="libAlaemChar"/>
          <w:rtl/>
        </w:rPr>
        <w:t>(</w:t>
      </w:r>
      <w:r w:rsidRPr="00A43C3D">
        <w:rPr>
          <w:rStyle w:val="libAieChar"/>
          <w:rtl/>
        </w:rPr>
        <w:t xml:space="preserve"> أُولئِكَ عَلَيْهِمْ صَلَواتٌ مِنْ رَبِّهِمْ وَرَحْمَةٌ وَأُولئِكَ هُمُ الْمُهْتَدُونَ </w:t>
      </w:r>
      <w:r w:rsidRPr="00217377">
        <w:rPr>
          <w:rStyle w:val="libAlaemChar"/>
          <w:rtl/>
        </w:rPr>
        <w:t>)</w:t>
      </w:r>
      <w:r w:rsidRPr="00F37005">
        <w:rPr>
          <w:rtl/>
          <w:lang w:bidi="fa-IR"/>
        </w:rPr>
        <w:t xml:space="preserve"> </w:t>
      </w:r>
      <w:r w:rsidRPr="00A43C3D">
        <w:rPr>
          <w:rStyle w:val="libFootnotenumChar"/>
          <w:rtl/>
        </w:rPr>
        <w:t>(5)</w:t>
      </w:r>
      <w:r>
        <w:rPr>
          <w:rtl/>
          <w:lang w:bidi="fa-IR"/>
        </w:rPr>
        <w:t>.</w:t>
      </w:r>
    </w:p>
    <w:p w:rsidR="001C7B7B" w:rsidRPr="00F37005" w:rsidRDefault="001C7B7B" w:rsidP="00A43C3D">
      <w:pPr>
        <w:pStyle w:val="libNormal"/>
        <w:rPr>
          <w:rtl/>
        </w:rPr>
      </w:pPr>
      <w:r w:rsidRPr="00F37005">
        <w:rPr>
          <w:rtl/>
        </w:rPr>
        <w:t>قال عبد الرحمن بن سالم</w:t>
      </w:r>
      <w:r w:rsidR="00B809F2">
        <w:rPr>
          <w:rtl/>
        </w:rPr>
        <w:t>:</w:t>
      </w:r>
      <w:r w:rsidRPr="00F37005">
        <w:rPr>
          <w:rtl/>
        </w:rPr>
        <w:t xml:space="preserve"> قال أبو بصير</w:t>
      </w:r>
      <w:r w:rsidR="00B809F2">
        <w:rPr>
          <w:rtl/>
        </w:rPr>
        <w:t>:</w:t>
      </w:r>
      <w:r w:rsidRPr="00F37005">
        <w:rPr>
          <w:rtl/>
        </w:rPr>
        <w:t xml:space="preserve"> لو لم تسمع في دهرك إلا هذا الحديث لكفاك</w:t>
      </w:r>
      <w:r w:rsidR="00D8622B">
        <w:rPr>
          <w:rtl/>
        </w:rPr>
        <w:t>،</w:t>
      </w:r>
      <w:r>
        <w:rPr>
          <w:rtl/>
        </w:rPr>
        <w:t xml:space="preserve"> </w:t>
      </w:r>
      <w:r w:rsidRPr="00F37005">
        <w:rPr>
          <w:rtl/>
        </w:rPr>
        <w:t xml:space="preserve">فصنه إلا عن أهله </w:t>
      </w:r>
      <w:r w:rsidRPr="00A43C3D">
        <w:rPr>
          <w:rStyle w:val="libFootnotenumChar"/>
          <w:rtl/>
        </w:rPr>
        <w:t>(6)</w:t>
      </w:r>
      <w:r>
        <w:rPr>
          <w:rtl/>
        </w:rPr>
        <w:t>.</w:t>
      </w:r>
    </w:p>
    <w:p w:rsidR="001C7B7B" w:rsidRPr="00F37005" w:rsidRDefault="001C7B7B" w:rsidP="00A43C3D">
      <w:pPr>
        <w:pStyle w:val="libNormal"/>
        <w:rPr>
          <w:rtl/>
        </w:rPr>
      </w:pPr>
      <w:r w:rsidRPr="00F37005">
        <w:rPr>
          <w:rtl/>
        </w:rPr>
        <w:t>93</w:t>
      </w:r>
      <w:r w:rsidR="006E1F56">
        <w:rPr>
          <w:rtl/>
        </w:rPr>
        <w:t xml:space="preserve"> - </w:t>
      </w:r>
      <w:r w:rsidRPr="00F37005">
        <w:rPr>
          <w:rtl/>
        </w:rPr>
        <w:t>سعد بن عبد الله</w:t>
      </w:r>
      <w:r w:rsidR="00D8622B">
        <w:rPr>
          <w:rtl/>
        </w:rPr>
        <w:t>،</w:t>
      </w:r>
      <w:r>
        <w:rPr>
          <w:rtl/>
        </w:rPr>
        <w:t xml:space="preserve"> </w:t>
      </w:r>
      <w:r w:rsidRPr="00F37005">
        <w:rPr>
          <w:rtl/>
        </w:rPr>
        <w:t>وعبد الله بن جعفر الحميري</w:t>
      </w:r>
      <w:r w:rsidR="00D8622B">
        <w:rPr>
          <w:rtl/>
        </w:rPr>
        <w:t>،</w:t>
      </w:r>
      <w:r>
        <w:rPr>
          <w:rtl/>
        </w:rPr>
        <w:t xml:space="preserve"> </w:t>
      </w:r>
      <w:r w:rsidRPr="00F37005">
        <w:rPr>
          <w:rtl/>
        </w:rPr>
        <w:t>ومحمد بن يحيى العطار</w:t>
      </w:r>
      <w:r w:rsidR="00D8622B">
        <w:rPr>
          <w:rtl/>
        </w:rPr>
        <w:t>،</w:t>
      </w:r>
      <w:r>
        <w:rPr>
          <w:rtl/>
        </w:rPr>
        <w:t xml:space="preserve"> </w:t>
      </w:r>
      <w:r w:rsidRPr="00F37005">
        <w:rPr>
          <w:rtl/>
        </w:rPr>
        <w:t>وأحمد بن إدريس</w:t>
      </w:r>
      <w:r w:rsidR="00D8622B">
        <w:rPr>
          <w:rtl/>
        </w:rPr>
        <w:t>،</w:t>
      </w:r>
      <w:r>
        <w:rPr>
          <w:rtl/>
        </w:rPr>
        <w:t xml:space="preserve"> </w:t>
      </w:r>
      <w:r w:rsidRPr="00F37005">
        <w:rPr>
          <w:rtl/>
        </w:rPr>
        <w:t>جميعا قالوا</w:t>
      </w:r>
      <w:r w:rsidR="00B809F2">
        <w:rPr>
          <w:rtl/>
        </w:rPr>
        <w:t>:</w:t>
      </w:r>
    </w:p>
    <w:p w:rsidR="001C7B7B" w:rsidRDefault="001C7B7B" w:rsidP="00A43C3D">
      <w:pPr>
        <w:pStyle w:val="libNormal"/>
        <w:rPr>
          <w:rFonts w:hint="cs"/>
          <w:rtl/>
        </w:rPr>
      </w:pPr>
      <w:r w:rsidRPr="00F37005">
        <w:rPr>
          <w:rtl/>
        </w:rPr>
        <w:t>حدثنا أحمد بن أبي عبد الله البرقي</w:t>
      </w:r>
      <w:r w:rsidR="00D8622B">
        <w:rPr>
          <w:rtl/>
        </w:rPr>
        <w:t>،</w:t>
      </w:r>
      <w:r>
        <w:rPr>
          <w:rtl/>
        </w:rPr>
        <w:t xml:space="preserve"> </w:t>
      </w:r>
      <w:r w:rsidRPr="00F37005">
        <w:rPr>
          <w:rtl/>
        </w:rPr>
        <w:t>قال</w:t>
      </w:r>
      <w:r w:rsidR="00B809F2">
        <w:rPr>
          <w:rtl/>
        </w:rPr>
        <w:t>:</w:t>
      </w:r>
      <w:r w:rsidRPr="00F37005">
        <w:rPr>
          <w:rtl/>
        </w:rPr>
        <w:t xml:space="preserve"> حدثنا أبو هاشم داود بن القاسم الجعفري</w:t>
      </w:r>
      <w:r w:rsidR="00D8622B">
        <w:rPr>
          <w:rtl/>
        </w:rPr>
        <w:t>،</w:t>
      </w:r>
      <w:r>
        <w:rPr>
          <w:rtl/>
        </w:rPr>
        <w:t xml:space="preserve"> </w:t>
      </w:r>
      <w:r w:rsidRPr="00F37005">
        <w:rPr>
          <w:rtl/>
        </w:rPr>
        <w:t xml:space="preserve">عن أبي جعفر الثاني محمد بن علي </w:t>
      </w:r>
      <w:r w:rsidR="00217377" w:rsidRPr="00217377">
        <w:rPr>
          <w:rStyle w:val="libAlaemChar"/>
          <w:rFonts w:hint="cs"/>
          <w:rtl/>
        </w:rPr>
        <w:t>عليهما‌السلام</w:t>
      </w:r>
      <w:r w:rsidRPr="00F37005">
        <w:rPr>
          <w:rtl/>
        </w:rPr>
        <w:t xml:space="preserve"> قال</w:t>
      </w:r>
      <w:r w:rsidR="00B809F2">
        <w:rPr>
          <w:rtl/>
        </w:rPr>
        <w:t>:</w:t>
      </w:r>
    </w:p>
    <w:p w:rsidR="001C7B7B" w:rsidRPr="00F37005" w:rsidRDefault="001C7B7B" w:rsidP="00A43C3D">
      <w:pPr>
        <w:pStyle w:val="libNormal"/>
        <w:rPr>
          <w:rtl/>
        </w:rPr>
      </w:pPr>
      <w:r w:rsidRPr="00F37005">
        <w:rPr>
          <w:rtl/>
        </w:rPr>
        <w:t xml:space="preserve">أقبل أمير المؤمنين </w:t>
      </w:r>
      <w:r w:rsidR="00217377" w:rsidRPr="00217377">
        <w:rPr>
          <w:rStyle w:val="libAlaemChar"/>
          <w:rFonts w:hint="cs"/>
          <w:rtl/>
        </w:rPr>
        <w:t>عليه‌السلام</w:t>
      </w:r>
      <w:r w:rsidRPr="00F37005">
        <w:rPr>
          <w:rtl/>
        </w:rPr>
        <w:t xml:space="preserve"> ذات يوم ومعه الحسن بن علي وسلمان الفارسي </w:t>
      </w:r>
      <w:r w:rsidR="00217377" w:rsidRPr="00217377">
        <w:rPr>
          <w:rStyle w:val="libAlaemChar"/>
          <w:rFonts w:hint="cs"/>
          <w:rtl/>
        </w:rPr>
        <w:t>رضي‌الله‌عنه</w:t>
      </w:r>
      <w:r w:rsidR="00D8622B">
        <w:rPr>
          <w:rtl/>
        </w:rPr>
        <w:t>،</w:t>
      </w:r>
      <w:r>
        <w:rPr>
          <w:rtl/>
        </w:rPr>
        <w:t xml:space="preserve"> </w:t>
      </w:r>
      <w:r w:rsidRPr="00F37005">
        <w:rPr>
          <w:rtl/>
        </w:rPr>
        <w:t>وأمير المؤمنين متكئ</w:t>
      </w:r>
      <w:r w:rsidR="00D8622B">
        <w:rPr>
          <w:rtl/>
        </w:rPr>
        <w:t>،</w:t>
      </w:r>
      <w:r>
        <w:rPr>
          <w:rtl/>
        </w:rPr>
        <w:t xml:space="preserve"> </w:t>
      </w:r>
      <w:r w:rsidRPr="00F37005">
        <w:rPr>
          <w:rtl/>
        </w:rPr>
        <w:t>على يد سلمان</w:t>
      </w:r>
      <w:r w:rsidR="00D8622B">
        <w:rPr>
          <w:rtl/>
        </w:rPr>
        <w:t>،</w:t>
      </w:r>
      <w:r>
        <w:rPr>
          <w:rtl/>
        </w:rPr>
        <w:t xml:space="preserve"> </w:t>
      </w:r>
      <w:r w:rsidRPr="00F37005">
        <w:rPr>
          <w:rtl/>
        </w:rPr>
        <w:t>فدخل المسجد الحرام فجلس</w:t>
      </w:r>
      <w:r w:rsidR="00D8622B">
        <w:rPr>
          <w:rtl/>
        </w:rPr>
        <w:t>،</w:t>
      </w:r>
      <w:r>
        <w:rPr>
          <w:rtl/>
        </w:rPr>
        <w:t xml:space="preserve"> </w:t>
      </w:r>
      <w:r w:rsidRPr="00F37005">
        <w:rPr>
          <w:rtl/>
        </w:rPr>
        <w:t>إذ أقبل رجل حسن الهيئة واللباس</w:t>
      </w:r>
      <w:r w:rsidR="00D8622B">
        <w:rPr>
          <w:rtl/>
        </w:rPr>
        <w:t>،</w:t>
      </w:r>
      <w:r>
        <w:rPr>
          <w:rtl/>
        </w:rPr>
        <w:t xml:space="preserve"> </w:t>
      </w:r>
      <w:r w:rsidRPr="00F37005">
        <w:rPr>
          <w:rtl/>
        </w:rPr>
        <w:t xml:space="preserve">فسلم على أمير المؤمنين </w:t>
      </w:r>
      <w:r w:rsidR="00217377" w:rsidRPr="00217377">
        <w:rPr>
          <w:rStyle w:val="libAlaemChar"/>
          <w:rFonts w:hint="cs"/>
          <w:rtl/>
        </w:rPr>
        <w:t>عليه‌السلام</w:t>
      </w:r>
      <w:r w:rsidRPr="00F37005">
        <w:rPr>
          <w:rtl/>
        </w:rPr>
        <w:t xml:space="preserve"> فرد </w:t>
      </w:r>
      <w:r w:rsidR="00217377" w:rsidRPr="00217377">
        <w:rPr>
          <w:rStyle w:val="libAlaemChar"/>
          <w:rFonts w:hint="cs"/>
          <w:rtl/>
        </w:rPr>
        <w:t>عليه‌السلام</w:t>
      </w:r>
      <w:r w:rsidRPr="00F37005">
        <w:rPr>
          <w:rtl/>
        </w:rPr>
        <w:t xml:space="preserve"> فجلس</w:t>
      </w:r>
      <w:r w:rsidR="00D8622B">
        <w:rPr>
          <w:rtl/>
        </w:rPr>
        <w:t>،</w:t>
      </w:r>
      <w:r>
        <w:rPr>
          <w:rtl/>
        </w:rPr>
        <w:t xml:space="preserve"> </w:t>
      </w:r>
      <w:r w:rsidRPr="00F37005">
        <w:rPr>
          <w:rtl/>
        </w:rPr>
        <w:t>ثم قال</w:t>
      </w:r>
      <w:r w:rsidR="00B809F2">
        <w:rPr>
          <w:rtl/>
        </w:rPr>
        <w:t>:</w:t>
      </w:r>
      <w:r w:rsidRPr="00F37005">
        <w:rPr>
          <w:rtl/>
        </w:rPr>
        <w:t xml:space="preserve"> يا أمير المؤمنين أسألك عن ثلاث مسائل إن أخبرتني بهن علمت أن القوم ركبوا من أمرك ما أقضي عليهم أنهم ليسوا بمأمونين في دنياهم ولا في آخرتهم</w:t>
      </w:r>
      <w:r w:rsidR="00D8622B">
        <w:rPr>
          <w:rtl/>
        </w:rPr>
        <w:t>،</w:t>
      </w:r>
      <w:r>
        <w:rPr>
          <w:rtl/>
        </w:rPr>
        <w:t xml:space="preserve"> </w:t>
      </w:r>
      <w:r w:rsidRPr="00F37005">
        <w:rPr>
          <w:rtl/>
        </w:rPr>
        <w:t>وإن تكن الأخرى علمت أنك وهم شرع سواء.</w:t>
      </w:r>
    </w:p>
    <w:p w:rsidR="001C7B7B" w:rsidRPr="00F37005" w:rsidRDefault="001C7B7B" w:rsidP="00A43C3D">
      <w:pPr>
        <w:pStyle w:val="libNormal"/>
        <w:rPr>
          <w:rtl/>
        </w:rPr>
      </w:pPr>
      <w:r w:rsidRPr="00F37005">
        <w:rPr>
          <w:rtl/>
        </w:rPr>
        <w:t xml:space="preserve">فقال له أمير المؤمنين </w:t>
      </w:r>
      <w:r w:rsidR="00217377" w:rsidRPr="00217377">
        <w:rPr>
          <w:rStyle w:val="libAlaemChar"/>
          <w:rFonts w:hint="cs"/>
          <w:rtl/>
        </w:rPr>
        <w:t>عليه‌السلام</w:t>
      </w:r>
      <w:r w:rsidR="00B809F2">
        <w:rPr>
          <w:rtl/>
        </w:rPr>
        <w:t>:</w:t>
      </w:r>
      <w:r w:rsidRPr="00F37005">
        <w:rPr>
          <w:rtl/>
        </w:rPr>
        <w:t xml:space="preserve"> سلني عما بدا لك</w:t>
      </w:r>
      <w:r>
        <w:rPr>
          <w:rtl/>
        </w:rPr>
        <w:t>؟</w:t>
      </w:r>
      <w:r w:rsidRPr="00F37005">
        <w:rPr>
          <w:rtl/>
        </w:rPr>
        <w:t xml:space="preserve"> فقال</w:t>
      </w:r>
      <w:r w:rsidR="00B809F2">
        <w:rPr>
          <w:rtl/>
        </w:rPr>
        <w:t>:</w:t>
      </w:r>
      <w:r w:rsidRPr="00F37005">
        <w:rPr>
          <w:rtl/>
        </w:rPr>
        <w:t xml:space="preserve"> أخبرني عن الرجل إذا نام أين تذهب روحه</w:t>
      </w:r>
      <w:r>
        <w:rPr>
          <w:rtl/>
        </w:rPr>
        <w:t>؟</w:t>
      </w:r>
      <w:r w:rsidRPr="00F37005">
        <w:rPr>
          <w:rtl/>
        </w:rPr>
        <w:t xml:space="preserve"> وعن الرجل كيف يذكر وينسى</w:t>
      </w:r>
      <w:r>
        <w:rPr>
          <w:rtl/>
        </w:rPr>
        <w:t>؟</w:t>
      </w:r>
      <w:r w:rsidRPr="00F37005">
        <w:rPr>
          <w:rtl/>
        </w:rPr>
        <w:t xml:space="preserve"> وعن الرجل كيف يشبه ولده الأعمام والأخوال</w:t>
      </w:r>
      <w:r>
        <w:rPr>
          <w:rtl/>
        </w:rPr>
        <w:t>؟</w:t>
      </w:r>
    </w:p>
    <w:p w:rsidR="001C7B7B" w:rsidRPr="00F37005" w:rsidRDefault="001C7B7B" w:rsidP="00A43C3D">
      <w:pPr>
        <w:pStyle w:val="libNormal"/>
        <w:rPr>
          <w:rtl/>
        </w:rPr>
      </w:pPr>
      <w:r w:rsidRPr="00F37005">
        <w:rPr>
          <w:rtl/>
        </w:rPr>
        <w:t>فالتفت أمير المؤمنين إلى أبي محمد الحسن فقال</w:t>
      </w:r>
      <w:r w:rsidR="00B809F2">
        <w:rPr>
          <w:rtl/>
        </w:rPr>
        <w:t>:</w:t>
      </w:r>
      <w:r w:rsidRPr="00F37005">
        <w:rPr>
          <w:rtl/>
        </w:rPr>
        <w:t xml:space="preserve"> يا با محمد أجبه.</w:t>
      </w:r>
    </w:p>
    <w:p w:rsidR="001C7B7B" w:rsidRPr="00F37005" w:rsidRDefault="001C7B7B" w:rsidP="00A43C3D">
      <w:pPr>
        <w:pStyle w:val="libNormal"/>
        <w:rPr>
          <w:rtl/>
        </w:rPr>
      </w:pPr>
      <w:r w:rsidRPr="00F37005">
        <w:rPr>
          <w:rtl/>
        </w:rPr>
        <w:t>فقال</w:t>
      </w:r>
      <w:r w:rsidR="00B809F2">
        <w:rPr>
          <w:rtl/>
        </w:rPr>
        <w:t>:</w:t>
      </w:r>
      <w:r w:rsidRPr="00F37005">
        <w:rPr>
          <w:rtl/>
        </w:rPr>
        <w:t xml:space="preserve"> أما ما سألت عنه من أمر الإنسان إذا نام أين تذهب روحه</w:t>
      </w:r>
      <w:r w:rsidR="00D8622B">
        <w:rPr>
          <w:rtl/>
        </w:rPr>
        <w:t>،</w:t>
      </w:r>
      <w:r>
        <w:rPr>
          <w:rtl/>
        </w:rPr>
        <w:t xml:space="preserve"> </w:t>
      </w:r>
      <w:r w:rsidRPr="00F37005">
        <w:rPr>
          <w:rtl/>
        </w:rPr>
        <w:t>فإن روحه متعلقة بالريح والريح متعلقة بالهواء إلى وقت ما يتحرك صاحبها لليقظة</w:t>
      </w:r>
      <w:r w:rsidR="00D8622B">
        <w:rPr>
          <w:rtl/>
        </w:rPr>
        <w:t>،</w:t>
      </w:r>
      <w:r>
        <w:rPr>
          <w:rtl/>
        </w:rPr>
        <w:t xml:space="preserve"> </w:t>
      </w:r>
      <w:r w:rsidRPr="00F37005">
        <w:rPr>
          <w:rtl/>
        </w:rPr>
        <w:t>فإن أذن الله عز وجل برد تلك الروح إلى صاحبها جذبت تلك الروح الريح</w:t>
      </w:r>
      <w:r w:rsidR="00D8622B">
        <w:rPr>
          <w:rtl/>
        </w:rPr>
        <w:t>،</w:t>
      </w:r>
      <w:r>
        <w:rPr>
          <w:rtl/>
        </w:rPr>
        <w:t xml:space="preserve"> </w:t>
      </w:r>
      <w:r w:rsidRPr="00F37005">
        <w:rPr>
          <w:rtl/>
        </w:rPr>
        <w:t>وجذبت تلك</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آية 157 سورة البقرة 2.</w:t>
      </w:r>
    </w:p>
    <w:p w:rsidR="001C7B7B" w:rsidRPr="00F37005" w:rsidRDefault="001C7B7B" w:rsidP="00A43C3D">
      <w:pPr>
        <w:pStyle w:val="libFootnote0"/>
        <w:rPr>
          <w:rtl/>
          <w:lang w:bidi="fa-IR"/>
        </w:rPr>
      </w:pPr>
      <w:r w:rsidRPr="00F37005">
        <w:rPr>
          <w:rtl/>
        </w:rPr>
        <w:t>(6) رواه الصدوق في الاكمال</w:t>
      </w:r>
      <w:r w:rsidR="00B809F2">
        <w:rPr>
          <w:rtl/>
        </w:rPr>
        <w:t>:</w:t>
      </w:r>
      <w:r w:rsidRPr="00F37005">
        <w:rPr>
          <w:rtl/>
        </w:rPr>
        <w:t xml:space="preserve"> 1 / 308 ح 1 والعيون</w:t>
      </w:r>
      <w:r w:rsidR="00B809F2">
        <w:rPr>
          <w:rtl/>
        </w:rPr>
        <w:t>:</w:t>
      </w:r>
      <w:r w:rsidRPr="00F37005">
        <w:rPr>
          <w:rtl/>
        </w:rPr>
        <w:t xml:space="preserve"> 1 / 34 ح 2 عن أبيه وعنهما في البحار</w:t>
      </w:r>
      <w:r w:rsidR="00B809F2">
        <w:rPr>
          <w:rtl/>
        </w:rPr>
        <w:t>:</w:t>
      </w:r>
      <w:r w:rsidRPr="00F37005">
        <w:rPr>
          <w:rtl/>
        </w:rPr>
        <w:t xml:space="preserve"> 36 / 195 ح 3 وعن الاحتجاج</w:t>
      </w:r>
      <w:r w:rsidR="00B809F2">
        <w:rPr>
          <w:rtl/>
        </w:rPr>
        <w:t>:</w:t>
      </w:r>
      <w:r w:rsidRPr="00F37005">
        <w:rPr>
          <w:rtl/>
        </w:rPr>
        <w:t xml:space="preserve"> 1 / 84 والاختصاص</w:t>
      </w:r>
      <w:r w:rsidR="00B809F2">
        <w:rPr>
          <w:rtl/>
        </w:rPr>
        <w:t>:</w:t>
      </w:r>
      <w:r w:rsidRPr="00F37005">
        <w:rPr>
          <w:rtl/>
        </w:rPr>
        <w:t xml:space="preserve"> 205 وغيبة الطوسي</w:t>
      </w:r>
      <w:r w:rsidR="00B809F2">
        <w:rPr>
          <w:rtl/>
        </w:rPr>
        <w:t>:</w:t>
      </w:r>
      <w:r w:rsidRPr="00F37005">
        <w:rPr>
          <w:rtl/>
        </w:rPr>
        <w:t xml:space="preserve"> 93 وغيبة النعماني</w:t>
      </w:r>
      <w:r w:rsidR="00B809F2">
        <w:rPr>
          <w:rtl/>
        </w:rPr>
        <w:t>:</w:t>
      </w:r>
      <w:r w:rsidRPr="00F37005">
        <w:rPr>
          <w:rtl/>
        </w:rPr>
        <w:t xml:space="preserve"> 29</w:t>
      </w:r>
      <w:r w:rsidR="00D8622B">
        <w:rPr>
          <w:rtl/>
        </w:rPr>
        <w:t>،</w:t>
      </w:r>
      <w:r>
        <w:rPr>
          <w:rtl/>
        </w:rPr>
        <w:t xml:space="preserve"> </w:t>
      </w:r>
      <w:r w:rsidRPr="00F37005">
        <w:rPr>
          <w:rtl/>
        </w:rPr>
        <w:t>وأورده في الكافي</w:t>
      </w:r>
      <w:r w:rsidR="00B809F2">
        <w:rPr>
          <w:rtl/>
        </w:rPr>
        <w:t>:</w:t>
      </w:r>
      <w:r w:rsidRPr="00F37005">
        <w:rPr>
          <w:rtl/>
        </w:rPr>
        <w:t xml:space="preserve"> 1 / 527 ح 3 وإعلام الورى</w:t>
      </w:r>
      <w:r w:rsidR="00B809F2">
        <w:rPr>
          <w:rtl/>
        </w:rPr>
        <w:t>:</w:t>
      </w:r>
      <w:r w:rsidRPr="00F37005">
        <w:rPr>
          <w:rtl/>
        </w:rPr>
        <w:t xml:space="preserve"> 392</w:t>
      </w:r>
      <w:r w:rsidR="00D8622B">
        <w:rPr>
          <w:rtl/>
        </w:rPr>
        <w:t>،</w:t>
      </w:r>
      <w:r>
        <w:rPr>
          <w:rtl/>
        </w:rPr>
        <w:t xml:space="preserve"> </w:t>
      </w:r>
      <w:r w:rsidRPr="00F37005">
        <w:rPr>
          <w:rtl/>
        </w:rPr>
        <w:t>وجامع الأخبار</w:t>
      </w:r>
      <w:r w:rsidR="00D8622B">
        <w:rPr>
          <w:rtl/>
        </w:rPr>
        <w:t>،</w:t>
      </w:r>
      <w:r>
        <w:rPr>
          <w:rtl/>
        </w:rPr>
        <w:t xml:space="preserve"> </w:t>
      </w:r>
      <w:r w:rsidRPr="00F37005">
        <w:rPr>
          <w:rtl/>
        </w:rPr>
        <w:t>21</w:t>
      </w:r>
      <w:r w:rsidR="00D8622B">
        <w:rPr>
          <w:rtl/>
        </w:rPr>
        <w:t>،</w:t>
      </w:r>
      <w:r>
        <w:rPr>
          <w:rtl/>
        </w:rPr>
        <w:t xml:space="preserve"> </w:t>
      </w:r>
      <w:r w:rsidRPr="00F37005">
        <w:rPr>
          <w:rtl/>
        </w:rPr>
        <w:t>وقد تقدمت الإشارة الى هذا الحديث في المقدمة تحت عنوان حديث اللوح.</w:t>
      </w:r>
    </w:p>
    <w:p w:rsidR="001C7B7B" w:rsidRDefault="001C7B7B" w:rsidP="001C7B7B">
      <w:pPr>
        <w:pStyle w:val="libNormal"/>
        <w:rPr>
          <w:rtl/>
        </w:rPr>
      </w:pPr>
      <w:r>
        <w:rPr>
          <w:rtl/>
        </w:rPr>
        <w:br w:type="page"/>
      </w:r>
    </w:p>
    <w:p w:rsidR="001C7B7B" w:rsidRDefault="001C7B7B" w:rsidP="00A43C3D">
      <w:pPr>
        <w:pStyle w:val="libNormal0"/>
        <w:rPr>
          <w:rFonts w:hint="cs"/>
          <w:rtl/>
        </w:rPr>
      </w:pPr>
      <w:r w:rsidRPr="00F37005">
        <w:rPr>
          <w:rtl/>
        </w:rPr>
        <w:t>الريح الهواء</w:t>
      </w:r>
      <w:r w:rsidR="00D8622B">
        <w:rPr>
          <w:rtl/>
        </w:rPr>
        <w:t>،</w:t>
      </w:r>
      <w:r>
        <w:rPr>
          <w:rtl/>
        </w:rPr>
        <w:t xml:space="preserve"> </w:t>
      </w:r>
      <w:r w:rsidRPr="00F37005">
        <w:rPr>
          <w:rtl/>
        </w:rPr>
        <w:t>فرجعت الروح فأسكنت في بدن صاحبها</w:t>
      </w:r>
      <w:r w:rsidR="00D8622B">
        <w:rPr>
          <w:rtl/>
        </w:rPr>
        <w:t>،</w:t>
      </w:r>
      <w:r>
        <w:rPr>
          <w:rtl/>
        </w:rPr>
        <w:t xml:space="preserve"> </w:t>
      </w:r>
      <w:r w:rsidRPr="00F37005">
        <w:rPr>
          <w:rtl/>
        </w:rPr>
        <w:t>وإن لم يأذن الله عز وجل برد تلك الروح إلى صاحبها جذب الهواء الريح</w:t>
      </w:r>
      <w:r w:rsidR="00D8622B">
        <w:rPr>
          <w:rtl/>
        </w:rPr>
        <w:t>،</w:t>
      </w:r>
      <w:r>
        <w:rPr>
          <w:rtl/>
        </w:rPr>
        <w:t xml:space="preserve"> </w:t>
      </w:r>
      <w:r w:rsidRPr="00F37005">
        <w:rPr>
          <w:rtl/>
        </w:rPr>
        <w:t>وجذبت الريح الروح</w:t>
      </w:r>
      <w:r w:rsidR="00D8622B">
        <w:rPr>
          <w:rtl/>
        </w:rPr>
        <w:t>،</w:t>
      </w:r>
      <w:r>
        <w:rPr>
          <w:rtl/>
        </w:rPr>
        <w:t xml:space="preserve"> </w:t>
      </w:r>
      <w:r w:rsidRPr="00F37005">
        <w:rPr>
          <w:rtl/>
        </w:rPr>
        <w:t>فلم ترد إلى صاحبها إلى وقت ما يبعث</w:t>
      </w:r>
      <w:r w:rsidR="00D8622B">
        <w:rPr>
          <w:rtl/>
        </w:rPr>
        <w:t>،</w:t>
      </w:r>
      <w:r>
        <w:rPr>
          <w:rtl/>
        </w:rPr>
        <w:t xml:space="preserve"> </w:t>
      </w:r>
    </w:p>
    <w:p w:rsidR="001C7B7B" w:rsidRDefault="001C7B7B" w:rsidP="00A43C3D">
      <w:pPr>
        <w:pStyle w:val="libNormal"/>
        <w:rPr>
          <w:rtl/>
        </w:rPr>
      </w:pPr>
      <w:r w:rsidRPr="00F37005">
        <w:rPr>
          <w:rtl/>
        </w:rPr>
        <w:t>وأما ما ذكرت من أمر الذكر والنسيان</w:t>
      </w:r>
      <w:r w:rsidR="00B809F2">
        <w:rPr>
          <w:rtl/>
        </w:rPr>
        <w:t>:</w:t>
      </w:r>
      <w:r w:rsidRPr="00F37005">
        <w:rPr>
          <w:rtl/>
        </w:rPr>
        <w:t xml:space="preserve"> فإن قلب الرجل في حق</w:t>
      </w:r>
      <w:r w:rsidR="00D8622B">
        <w:rPr>
          <w:rtl/>
        </w:rPr>
        <w:t>،</w:t>
      </w:r>
      <w:r>
        <w:rPr>
          <w:rtl/>
        </w:rPr>
        <w:t xml:space="preserve"> </w:t>
      </w:r>
      <w:r w:rsidRPr="00F37005">
        <w:rPr>
          <w:rtl/>
        </w:rPr>
        <w:t>على الحق طبق فإن صلى الرجل عند ذلك على محمد وآل محمد صلاة تامة انكشف ذلك الطبق عن ذلك الحق فأضاء القلب وذكر الرجل ما كان نسيه</w:t>
      </w:r>
      <w:r w:rsidR="00D8622B">
        <w:rPr>
          <w:rtl/>
        </w:rPr>
        <w:t>،</w:t>
      </w:r>
      <w:r>
        <w:rPr>
          <w:rtl/>
        </w:rPr>
        <w:t xml:space="preserve"> </w:t>
      </w:r>
      <w:r w:rsidRPr="00F37005">
        <w:rPr>
          <w:rtl/>
        </w:rPr>
        <w:t>وإن هو لم يصل على محمد وآل محمد أو نقص من الصلاة عليهم انطبق ذلك الطبق على ذلك الحق فأظلم القلب ونسي الرجل ما كان ذكر.</w:t>
      </w:r>
    </w:p>
    <w:p w:rsidR="001C7B7B" w:rsidRDefault="001C7B7B" w:rsidP="00A43C3D">
      <w:pPr>
        <w:pStyle w:val="libNormal"/>
        <w:rPr>
          <w:rFonts w:hint="cs"/>
          <w:rtl/>
        </w:rPr>
      </w:pPr>
      <w:r>
        <w:rPr>
          <w:rtl/>
        </w:rPr>
        <w:t>و</w:t>
      </w:r>
      <w:r w:rsidRPr="00F37005">
        <w:rPr>
          <w:rtl/>
        </w:rPr>
        <w:t>أما ما ذكرت من أمر المولود الذي يشبه أعمامه وأخواله</w:t>
      </w:r>
      <w:r w:rsidR="00D8622B">
        <w:rPr>
          <w:rtl/>
        </w:rPr>
        <w:t>،</w:t>
      </w:r>
      <w:r>
        <w:rPr>
          <w:rtl/>
        </w:rPr>
        <w:t xml:space="preserve"> </w:t>
      </w:r>
      <w:r w:rsidRPr="00F37005">
        <w:rPr>
          <w:rtl/>
        </w:rPr>
        <w:t>فإن الرجل إذا أتى أهله فجامعها بقلب ساكن وعروق هادئة وبدن غير مضطرب فأسكنت تلك النطفة في جوف الرحم خرج الولد يشبه أباه وأمه</w:t>
      </w:r>
      <w:r w:rsidR="00D8622B">
        <w:rPr>
          <w:rtl/>
        </w:rPr>
        <w:t>،</w:t>
      </w:r>
      <w:r>
        <w:rPr>
          <w:rtl/>
        </w:rPr>
        <w:t xml:space="preserve"> </w:t>
      </w:r>
    </w:p>
    <w:p w:rsidR="001C7B7B" w:rsidRDefault="001C7B7B" w:rsidP="00A43C3D">
      <w:pPr>
        <w:pStyle w:val="libNormal"/>
        <w:rPr>
          <w:rFonts w:hint="cs"/>
          <w:rtl/>
        </w:rPr>
      </w:pPr>
      <w:r w:rsidRPr="00F37005">
        <w:rPr>
          <w:rtl/>
        </w:rPr>
        <w:t>وإن هو أتاها بقلب غير ساكن وعروق غير هادئة وبدن مضطرب</w:t>
      </w:r>
      <w:r w:rsidR="00D8622B">
        <w:rPr>
          <w:rtl/>
        </w:rPr>
        <w:t>،</w:t>
      </w:r>
      <w:r>
        <w:rPr>
          <w:rtl/>
        </w:rPr>
        <w:t xml:space="preserve"> </w:t>
      </w:r>
      <w:r w:rsidRPr="00F37005">
        <w:rPr>
          <w:rtl/>
        </w:rPr>
        <w:t>اضطربت تلك النطفة فوقعت في حال اضطرابها على بعض العروق فإن وقعت على عرق من عروق الأخوال أشبه الرجل أخواله</w:t>
      </w:r>
      <w:r w:rsidR="00D8622B">
        <w:rPr>
          <w:rtl/>
        </w:rPr>
        <w:t>،</w:t>
      </w:r>
      <w:r>
        <w:rPr>
          <w:rtl/>
        </w:rPr>
        <w:t xml:space="preserve"> </w:t>
      </w:r>
    </w:p>
    <w:p w:rsidR="001C7B7B" w:rsidRPr="00F37005" w:rsidRDefault="001C7B7B" w:rsidP="00A43C3D">
      <w:pPr>
        <w:pStyle w:val="libNormal"/>
        <w:rPr>
          <w:rtl/>
        </w:rPr>
      </w:pPr>
      <w:r w:rsidRPr="00F37005">
        <w:rPr>
          <w:rtl/>
        </w:rPr>
        <w:t>فقال الرجل</w:t>
      </w:r>
      <w:r w:rsidR="00B809F2">
        <w:rPr>
          <w:rtl/>
        </w:rPr>
        <w:t>:</w:t>
      </w:r>
      <w:r w:rsidRPr="00F37005">
        <w:rPr>
          <w:rtl/>
        </w:rPr>
        <w:t xml:space="preserve"> أشهد أن لا إله إلا الله</w:t>
      </w:r>
      <w:r w:rsidR="00D8622B">
        <w:rPr>
          <w:rtl/>
        </w:rPr>
        <w:t>،</w:t>
      </w:r>
      <w:r>
        <w:rPr>
          <w:rtl/>
        </w:rPr>
        <w:t xml:space="preserve"> </w:t>
      </w:r>
      <w:r w:rsidRPr="00F37005">
        <w:rPr>
          <w:rtl/>
        </w:rPr>
        <w:t>ولم أزل أشهد بها</w:t>
      </w:r>
      <w:r w:rsidR="00D8622B">
        <w:rPr>
          <w:rtl/>
        </w:rPr>
        <w:t>،</w:t>
      </w:r>
      <w:r>
        <w:rPr>
          <w:rtl/>
        </w:rPr>
        <w:t xml:space="preserve"> </w:t>
      </w:r>
      <w:r w:rsidRPr="00F37005">
        <w:rPr>
          <w:rtl/>
        </w:rPr>
        <w:t>وأشهد أن محمدا رسول الله</w:t>
      </w:r>
      <w:r w:rsidR="00D8622B">
        <w:rPr>
          <w:rtl/>
        </w:rPr>
        <w:t>،</w:t>
      </w:r>
      <w:r>
        <w:rPr>
          <w:rtl/>
        </w:rPr>
        <w:t xml:space="preserve"> </w:t>
      </w:r>
      <w:r w:rsidRPr="00F37005">
        <w:rPr>
          <w:rtl/>
        </w:rPr>
        <w:t>ولم أزل أشهد بها</w:t>
      </w:r>
      <w:r w:rsidR="00D8622B">
        <w:rPr>
          <w:rtl/>
        </w:rPr>
        <w:t>،</w:t>
      </w:r>
      <w:r>
        <w:rPr>
          <w:rtl/>
        </w:rPr>
        <w:t xml:space="preserve"> </w:t>
      </w:r>
      <w:r w:rsidRPr="00F37005">
        <w:rPr>
          <w:rtl/>
        </w:rPr>
        <w:t>وأشهد أنك وصيه والقائم بحجته بعده</w:t>
      </w:r>
      <w:r w:rsidR="006E1F56">
        <w:rPr>
          <w:rtl/>
        </w:rPr>
        <w:t xml:space="preserve"> - </w:t>
      </w:r>
      <w:r w:rsidRPr="00F37005">
        <w:rPr>
          <w:rtl/>
        </w:rPr>
        <w:t xml:space="preserve">وأشار بيده إلى أمير المؤمنين </w:t>
      </w:r>
      <w:r w:rsidR="00217377" w:rsidRPr="00217377">
        <w:rPr>
          <w:rStyle w:val="libAlaemChar"/>
          <w:rFonts w:hint="cs"/>
          <w:rtl/>
        </w:rPr>
        <w:t>عليه‌السلام</w:t>
      </w:r>
      <w:r w:rsidR="006E1F56">
        <w:rPr>
          <w:rtl/>
        </w:rPr>
        <w:t xml:space="preserve"> - </w:t>
      </w:r>
      <w:r w:rsidRPr="00F37005">
        <w:rPr>
          <w:rtl/>
        </w:rPr>
        <w:t>ولم أزل أشهد بها</w:t>
      </w:r>
      <w:r w:rsidR="00D8622B">
        <w:rPr>
          <w:rtl/>
        </w:rPr>
        <w:t>،</w:t>
      </w:r>
      <w:r>
        <w:rPr>
          <w:rtl/>
        </w:rPr>
        <w:t xml:space="preserve"> </w:t>
      </w:r>
      <w:r w:rsidRPr="00F37005">
        <w:rPr>
          <w:rtl/>
        </w:rPr>
        <w:t>وأشهد أنك وصيه والقائم بحجته</w:t>
      </w:r>
      <w:r w:rsidR="006E1F56">
        <w:rPr>
          <w:rtl/>
        </w:rPr>
        <w:t xml:space="preserve"> - </w:t>
      </w:r>
      <w:r w:rsidRPr="00F37005">
        <w:rPr>
          <w:rtl/>
        </w:rPr>
        <w:t xml:space="preserve">وأشار إلى الحسن </w:t>
      </w:r>
      <w:r w:rsidR="00217377" w:rsidRPr="00217377">
        <w:rPr>
          <w:rStyle w:val="libAlaemChar"/>
          <w:rFonts w:hint="cs"/>
          <w:rtl/>
        </w:rPr>
        <w:t>عليه‌السلام</w:t>
      </w:r>
      <w:r w:rsidR="006E1F56">
        <w:rPr>
          <w:rtl/>
        </w:rPr>
        <w:t xml:space="preserve"> - </w:t>
      </w:r>
      <w:r w:rsidRPr="00F37005">
        <w:rPr>
          <w:rtl/>
        </w:rPr>
        <w:t>وأشهد أن الحسين بن علي وصي أبيك والقائم بحجته بعدك</w:t>
      </w:r>
      <w:r w:rsidR="00D8622B">
        <w:rPr>
          <w:rtl/>
        </w:rPr>
        <w:t>،</w:t>
      </w:r>
      <w:r>
        <w:rPr>
          <w:rtl/>
        </w:rPr>
        <w:t xml:space="preserve"> </w:t>
      </w:r>
      <w:r w:rsidRPr="00F37005">
        <w:rPr>
          <w:rtl/>
        </w:rPr>
        <w:t>وأشهد على علي بن الحسين أنه القائم بأمر الحسين بعده</w:t>
      </w:r>
      <w:r w:rsidR="00D8622B">
        <w:rPr>
          <w:rtl/>
        </w:rPr>
        <w:t>،</w:t>
      </w:r>
      <w:r>
        <w:rPr>
          <w:rtl/>
        </w:rPr>
        <w:t xml:space="preserve"> </w:t>
      </w:r>
      <w:r w:rsidRPr="00F37005">
        <w:rPr>
          <w:rtl/>
        </w:rPr>
        <w:t>وأشهد على محمد بن علي أنه القائم بأمر علي بن الحسين</w:t>
      </w:r>
      <w:r w:rsidR="00D8622B">
        <w:rPr>
          <w:rtl/>
        </w:rPr>
        <w:t>،</w:t>
      </w:r>
      <w:r>
        <w:rPr>
          <w:rtl/>
        </w:rPr>
        <w:t xml:space="preserve"> </w:t>
      </w:r>
      <w:r w:rsidRPr="00F37005">
        <w:rPr>
          <w:rtl/>
        </w:rPr>
        <w:t>وأشهد على جعفر بن محمد أنه القائم بأمر محمد بن علي</w:t>
      </w:r>
      <w:r w:rsidR="00D8622B">
        <w:rPr>
          <w:rtl/>
        </w:rPr>
        <w:t>،</w:t>
      </w:r>
      <w:r>
        <w:rPr>
          <w:rtl/>
        </w:rPr>
        <w:t xml:space="preserve"> </w:t>
      </w:r>
      <w:r w:rsidRPr="00F37005">
        <w:rPr>
          <w:rtl/>
        </w:rPr>
        <w:t>وأشهد على موسى بن جعفر أنه القائم بأمر جعفر بن محمد</w:t>
      </w:r>
      <w:r w:rsidR="00D8622B">
        <w:rPr>
          <w:rtl/>
        </w:rPr>
        <w:t>،</w:t>
      </w:r>
      <w:r>
        <w:rPr>
          <w:rtl/>
        </w:rPr>
        <w:t xml:space="preserve"> </w:t>
      </w:r>
      <w:r w:rsidRPr="00F37005">
        <w:rPr>
          <w:rtl/>
        </w:rPr>
        <w:t>وأشهد على علي بن موسى أنه القائم بأمر موسى بن جعفر</w:t>
      </w:r>
      <w:r w:rsidR="00D8622B">
        <w:rPr>
          <w:rtl/>
        </w:rPr>
        <w:t>،</w:t>
      </w:r>
      <w:r>
        <w:rPr>
          <w:rtl/>
        </w:rPr>
        <w:t xml:space="preserve"> </w:t>
      </w:r>
      <w:r w:rsidRPr="00F37005">
        <w:rPr>
          <w:rtl/>
        </w:rPr>
        <w:t>وأشهد على محمد بن علي أنه القائم بأمر علي بن موسى</w:t>
      </w:r>
      <w:r w:rsidR="00D8622B">
        <w:rPr>
          <w:rtl/>
        </w:rPr>
        <w:t>،</w:t>
      </w:r>
      <w:r>
        <w:rPr>
          <w:rtl/>
        </w:rPr>
        <w:t xml:space="preserve"> </w:t>
      </w:r>
      <w:r w:rsidRPr="00F37005">
        <w:rPr>
          <w:rtl/>
        </w:rPr>
        <w:t>وأشهد على علي بن محمد أنه القائم بأمر محمد بن علي</w:t>
      </w:r>
      <w:r w:rsidR="00D8622B">
        <w:rPr>
          <w:rtl/>
        </w:rPr>
        <w:t>،</w:t>
      </w:r>
      <w:r>
        <w:rPr>
          <w:rtl/>
        </w:rPr>
        <w:t xml:space="preserve"> </w:t>
      </w:r>
      <w:r w:rsidRPr="00F37005">
        <w:rPr>
          <w:rtl/>
        </w:rPr>
        <w:t>وأشهد على الحسن بن علي أنه القائم بأمر علي بن محمد</w:t>
      </w:r>
      <w:r w:rsidR="00D8622B">
        <w:rPr>
          <w:rtl/>
        </w:rPr>
        <w:t>،</w:t>
      </w:r>
      <w:r>
        <w:rPr>
          <w:rtl/>
        </w:rPr>
        <w:t xml:space="preserve"> </w:t>
      </w:r>
      <w:r w:rsidRPr="00F37005">
        <w:rPr>
          <w:rtl/>
        </w:rPr>
        <w:t>وأشهد على رجل من ولد الحسن بن علي لا يكنى ولا يسمى حتى يظهر أمره فيملأ الأرض عدلا كما ملئت جورا</w:t>
      </w:r>
      <w:r w:rsidR="00D8622B">
        <w:rPr>
          <w:rtl/>
        </w:rPr>
        <w:t>،</w:t>
      </w:r>
      <w:r>
        <w:rPr>
          <w:rtl/>
        </w:rPr>
        <w:t xml:space="preserve"> </w:t>
      </w:r>
    </w:p>
    <w:p w:rsidR="001C7B7B" w:rsidRDefault="001C7B7B" w:rsidP="001C7B7B">
      <w:pPr>
        <w:pStyle w:val="libNormal"/>
        <w:rPr>
          <w:rtl/>
        </w:rPr>
      </w:pPr>
      <w:r>
        <w:rPr>
          <w:rtl/>
        </w:rPr>
        <w:br w:type="page"/>
      </w:r>
    </w:p>
    <w:p w:rsidR="001C7B7B" w:rsidRPr="00F37005" w:rsidRDefault="001C7B7B" w:rsidP="00A43C3D">
      <w:pPr>
        <w:pStyle w:val="libNormal"/>
        <w:rPr>
          <w:rtl/>
        </w:rPr>
      </w:pPr>
      <w:r>
        <w:rPr>
          <w:rtl/>
        </w:rPr>
        <w:t>و</w:t>
      </w:r>
      <w:r w:rsidRPr="00F37005">
        <w:rPr>
          <w:rtl/>
        </w:rPr>
        <w:t>السلام عليك يا أمير المؤمنين ورحمة الله وبركاته</w:t>
      </w:r>
      <w:r w:rsidR="00D8622B">
        <w:rPr>
          <w:rtl/>
        </w:rPr>
        <w:t>،</w:t>
      </w:r>
      <w:r>
        <w:rPr>
          <w:rtl/>
        </w:rPr>
        <w:t xml:space="preserve"> </w:t>
      </w:r>
      <w:r w:rsidRPr="00F37005">
        <w:rPr>
          <w:rtl/>
        </w:rPr>
        <w:t>ثم قام فمضى.</w:t>
      </w:r>
    </w:p>
    <w:p w:rsidR="001C7B7B" w:rsidRPr="00F37005" w:rsidRDefault="001C7B7B" w:rsidP="00A43C3D">
      <w:pPr>
        <w:pStyle w:val="libNormal"/>
        <w:rPr>
          <w:rtl/>
        </w:rPr>
      </w:pPr>
      <w:r w:rsidRPr="00F37005">
        <w:rPr>
          <w:rtl/>
        </w:rPr>
        <w:t xml:space="preserve">فقال أمير المؤمنين </w:t>
      </w:r>
      <w:r w:rsidR="00217377" w:rsidRPr="00217377">
        <w:rPr>
          <w:rStyle w:val="libAlaemChar"/>
          <w:rFonts w:hint="cs"/>
          <w:rtl/>
        </w:rPr>
        <w:t>عليه‌السلام</w:t>
      </w:r>
      <w:r w:rsidR="00B809F2">
        <w:rPr>
          <w:rtl/>
        </w:rPr>
        <w:t>:</w:t>
      </w:r>
      <w:r w:rsidRPr="00F37005">
        <w:rPr>
          <w:rtl/>
        </w:rPr>
        <w:t xml:space="preserve"> يا أبا محمد اتبعه فانظر أين يقصد</w:t>
      </w:r>
      <w:r>
        <w:rPr>
          <w:rtl/>
        </w:rPr>
        <w:t>؟</w:t>
      </w:r>
      <w:r w:rsidRPr="00F37005">
        <w:rPr>
          <w:rtl/>
        </w:rPr>
        <w:t xml:space="preserve"> فخرج الحسن </w:t>
      </w:r>
      <w:r w:rsidR="00217377" w:rsidRPr="00217377">
        <w:rPr>
          <w:rStyle w:val="libAlaemChar"/>
          <w:rFonts w:hint="cs"/>
          <w:rtl/>
        </w:rPr>
        <w:t>عليه‌السلام</w:t>
      </w:r>
      <w:r w:rsidRPr="00F37005">
        <w:rPr>
          <w:rtl/>
        </w:rPr>
        <w:t xml:space="preserve"> في أثره</w:t>
      </w:r>
      <w:r w:rsidR="00D8622B">
        <w:rPr>
          <w:rtl/>
        </w:rPr>
        <w:t>،</w:t>
      </w:r>
      <w:r>
        <w:rPr>
          <w:rtl/>
        </w:rPr>
        <w:t xml:space="preserve"> </w:t>
      </w:r>
      <w:r w:rsidRPr="00F37005">
        <w:rPr>
          <w:rtl/>
        </w:rPr>
        <w:t>قال</w:t>
      </w:r>
      <w:r w:rsidR="00B809F2">
        <w:rPr>
          <w:rtl/>
        </w:rPr>
        <w:t>:</w:t>
      </w:r>
      <w:r w:rsidRPr="00F37005">
        <w:rPr>
          <w:rtl/>
        </w:rPr>
        <w:t xml:space="preserve"> فما كان إلا أن وضع رجله خارج المسجد فما دريت أين أخذ من أرض الله</w:t>
      </w:r>
      <w:r w:rsidR="00D8622B">
        <w:rPr>
          <w:rtl/>
        </w:rPr>
        <w:t>،</w:t>
      </w:r>
      <w:r>
        <w:rPr>
          <w:rtl/>
        </w:rPr>
        <w:t xml:space="preserve"> </w:t>
      </w:r>
      <w:r w:rsidRPr="00F37005">
        <w:rPr>
          <w:rtl/>
        </w:rPr>
        <w:t xml:space="preserve">فرجعت إلى أمير المؤمنين </w:t>
      </w:r>
      <w:r w:rsidR="00217377" w:rsidRPr="00217377">
        <w:rPr>
          <w:rStyle w:val="libAlaemChar"/>
          <w:rFonts w:hint="cs"/>
          <w:rtl/>
        </w:rPr>
        <w:t>عليه‌السلام</w:t>
      </w:r>
      <w:r w:rsidR="00D8622B">
        <w:rPr>
          <w:rtl/>
        </w:rPr>
        <w:t>،</w:t>
      </w:r>
      <w:r>
        <w:rPr>
          <w:rtl/>
        </w:rPr>
        <w:t xml:space="preserve"> </w:t>
      </w:r>
      <w:r w:rsidRPr="00F37005">
        <w:rPr>
          <w:rtl/>
        </w:rPr>
        <w:t>فأعلمته.</w:t>
      </w:r>
    </w:p>
    <w:p w:rsidR="001C7B7B" w:rsidRPr="00F37005" w:rsidRDefault="001C7B7B" w:rsidP="00A43C3D">
      <w:pPr>
        <w:pStyle w:val="libNormal"/>
        <w:rPr>
          <w:rtl/>
        </w:rPr>
      </w:pPr>
      <w:r w:rsidRPr="00F37005">
        <w:rPr>
          <w:rtl/>
        </w:rPr>
        <w:t>فقال</w:t>
      </w:r>
      <w:r w:rsidR="00B809F2">
        <w:rPr>
          <w:rtl/>
        </w:rPr>
        <w:t>:</w:t>
      </w:r>
      <w:r w:rsidRPr="00F37005">
        <w:rPr>
          <w:rtl/>
        </w:rPr>
        <w:t xml:space="preserve"> يا أبا محمد</w:t>
      </w:r>
      <w:r>
        <w:rPr>
          <w:rtl/>
        </w:rPr>
        <w:t xml:space="preserve"> أ</w:t>
      </w:r>
      <w:r w:rsidRPr="00F37005">
        <w:rPr>
          <w:rtl/>
        </w:rPr>
        <w:t>تعرفه</w:t>
      </w:r>
      <w:r>
        <w:rPr>
          <w:rtl/>
        </w:rPr>
        <w:t>؟</w:t>
      </w:r>
      <w:r w:rsidRPr="00F37005">
        <w:rPr>
          <w:rtl/>
        </w:rPr>
        <w:t xml:space="preserve"> فقلت</w:t>
      </w:r>
      <w:r w:rsidR="00B809F2">
        <w:rPr>
          <w:rtl/>
        </w:rPr>
        <w:t>:</w:t>
      </w:r>
      <w:r w:rsidRPr="00F37005">
        <w:rPr>
          <w:rtl/>
        </w:rPr>
        <w:t xml:space="preserve"> الله ورسوله وأمير المؤمنين أعلم</w:t>
      </w:r>
      <w:r w:rsidR="00D8622B">
        <w:rPr>
          <w:rtl/>
        </w:rPr>
        <w:t>،</w:t>
      </w:r>
      <w:r>
        <w:rPr>
          <w:rtl/>
        </w:rPr>
        <w:t xml:space="preserve"> </w:t>
      </w:r>
      <w:r w:rsidRPr="00F37005">
        <w:rPr>
          <w:rtl/>
        </w:rPr>
        <w:t>فقال</w:t>
      </w:r>
      <w:r w:rsidR="00B809F2">
        <w:rPr>
          <w:rtl/>
        </w:rPr>
        <w:t>:</w:t>
      </w:r>
      <w:r w:rsidRPr="00F37005">
        <w:rPr>
          <w:rtl/>
        </w:rPr>
        <w:t xml:space="preserve"> هو الخضر </w:t>
      </w:r>
      <w:r w:rsidR="00217377" w:rsidRPr="00217377">
        <w:rPr>
          <w:rStyle w:val="libAlaemChar"/>
          <w:rFonts w:hint="cs"/>
          <w:rtl/>
        </w:rPr>
        <w:t>عليه‌السلام</w:t>
      </w:r>
      <w:r w:rsidRPr="00F37005">
        <w:rPr>
          <w:rtl/>
        </w:rPr>
        <w:t xml:space="preserve"> </w:t>
      </w:r>
      <w:r w:rsidRPr="00A43C3D">
        <w:rPr>
          <w:rStyle w:val="libFootnotenumChar"/>
          <w:rtl/>
        </w:rPr>
        <w:t>(7)</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(7) رواه الصدوق في الاكمال</w:t>
      </w:r>
      <w:r w:rsidR="00B809F2">
        <w:rPr>
          <w:rtl/>
        </w:rPr>
        <w:t>:</w:t>
      </w:r>
      <w:r w:rsidRPr="00F37005">
        <w:rPr>
          <w:rtl/>
        </w:rPr>
        <w:t xml:space="preserve"> 1 / 313 ح 1 والعيون</w:t>
      </w:r>
      <w:r w:rsidR="00B809F2">
        <w:rPr>
          <w:rtl/>
        </w:rPr>
        <w:t>:</w:t>
      </w:r>
      <w:r w:rsidRPr="00F37005">
        <w:rPr>
          <w:rtl/>
        </w:rPr>
        <w:t xml:space="preserve"> 1 / 53 ح 35 والعلل</w:t>
      </w:r>
      <w:r w:rsidR="00B809F2">
        <w:rPr>
          <w:rtl/>
        </w:rPr>
        <w:t>:</w:t>
      </w:r>
      <w:r w:rsidRPr="00F37005">
        <w:rPr>
          <w:rtl/>
        </w:rPr>
        <w:t xml:space="preserve"> 1 / 96 ح 6 عن أبيه وعنهم في البحار</w:t>
      </w:r>
      <w:r w:rsidR="00B809F2">
        <w:rPr>
          <w:rtl/>
        </w:rPr>
        <w:t>:</w:t>
      </w:r>
      <w:r w:rsidRPr="00F37005">
        <w:rPr>
          <w:rtl/>
        </w:rPr>
        <w:t xml:space="preserve"> 36 / 414 ح 1 وعن غيبة الطوسي</w:t>
      </w:r>
      <w:r w:rsidR="00B809F2">
        <w:rPr>
          <w:rtl/>
        </w:rPr>
        <w:t>:</w:t>
      </w:r>
      <w:r w:rsidRPr="00F37005">
        <w:rPr>
          <w:rtl/>
        </w:rPr>
        <w:t xml:space="preserve"> 98 والاحتجاج</w:t>
      </w:r>
      <w:r w:rsidR="00B809F2">
        <w:rPr>
          <w:rtl/>
        </w:rPr>
        <w:t>:</w:t>
      </w:r>
      <w:r w:rsidRPr="00F37005">
        <w:rPr>
          <w:rtl/>
        </w:rPr>
        <w:t xml:space="preserve"> 1 / 395 والمحاسن</w:t>
      </w:r>
      <w:r w:rsidR="00B809F2">
        <w:rPr>
          <w:rtl/>
        </w:rPr>
        <w:t>:</w:t>
      </w:r>
      <w:r w:rsidRPr="00F37005">
        <w:rPr>
          <w:rtl/>
        </w:rPr>
        <w:t xml:space="preserve"> 2 / 332 ح 99 وغيبة النعماني</w:t>
      </w:r>
      <w:r w:rsidR="00B809F2">
        <w:rPr>
          <w:rtl/>
        </w:rPr>
        <w:t>:</w:t>
      </w:r>
      <w:r w:rsidRPr="00F37005">
        <w:rPr>
          <w:rtl/>
        </w:rPr>
        <w:t xml:space="preserve"> 27 وتفسير القمي</w:t>
      </w:r>
      <w:r w:rsidR="00B809F2">
        <w:rPr>
          <w:rtl/>
        </w:rPr>
        <w:t>:</w:t>
      </w:r>
      <w:r w:rsidRPr="00F37005">
        <w:rPr>
          <w:rtl/>
        </w:rPr>
        <w:t xml:space="preserve"> 578 </w:t>
      </w:r>
      <w:r>
        <w:rPr>
          <w:rtl/>
        </w:rPr>
        <w:t>و 4</w:t>
      </w:r>
      <w:r w:rsidRPr="00F37005">
        <w:rPr>
          <w:rtl/>
        </w:rPr>
        <w:t>05</w:t>
      </w:r>
      <w:r w:rsidR="00D8622B">
        <w:rPr>
          <w:rtl/>
        </w:rPr>
        <w:t>،</w:t>
      </w:r>
      <w:r>
        <w:rPr>
          <w:rtl/>
        </w:rPr>
        <w:t xml:space="preserve"> </w:t>
      </w:r>
      <w:r w:rsidRPr="00F37005">
        <w:rPr>
          <w:rtl/>
        </w:rPr>
        <w:t>واعلام الورى</w:t>
      </w:r>
      <w:r w:rsidR="00B809F2">
        <w:rPr>
          <w:rtl/>
        </w:rPr>
        <w:t>:</w:t>
      </w:r>
      <w:r w:rsidRPr="00F37005">
        <w:rPr>
          <w:rtl/>
        </w:rPr>
        <w:t xml:space="preserve"> 404 عن ابن بابويه ودلائل الامامة</w:t>
      </w:r>
      <w:r w:rsidR="00B809F2">
        <w:rPr>
          <w:rtl/>
        </w:rPr>
        <w:t>:</w:t>
      </w:r>
      <w:r w:rsidRPr="00F37005">
        <w:rPr>
          <w:rtl/>
        </w:rPr>
        <w:t xml:space="preserve"> 68.</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35" w:name="_Toc386975986"/>
      <w:r w:rsidRPr="00F37005">
        <w:rPr>
          <w:rtl/>
        </w:rPr>
        <w:t>28</w:t>
      </w:r>
      <w:r w:rsidR="006E1F56">
        <w:rPr>
          <w:rtl/>
        </w:rPr>
        <w:t xml:space="preserve"> - </w:t>
      </w:r>
      <w:r w:rsidRPr="00F37005">
        <w:rPr>
          <w:rtl/>
        </w:rPr>
        <w:t xml:space="preserve">باب في ولادة المهدي </w:t>
      </w:r>
      <w:r w:rsidR="00217377" w:rsidRPr="00217377">
        <w:rPr>
          <w:rStyle w:val="libAlaemHeading2Char"/>
          <w:rtl/>
        </w:rPr>
        <w:t>عليه‌السلام</w:t>
      </w:r>
      <w:bookmarkEnd w:id="35"/>
      <w:r w:rsidRPr="00F37005">
        <w:rPr>
          <w:rtl/>
        </w:rPr>
        <w:t xml:space="preserve"> </w:t>
      </w:r>
    </w:p>
    <w:p w:rsidR="001C7B7B" w:rsidRPr="00F37005" w:rsidRDefault="001C7B7B" w:rsidP="00A43C3D">
      <w:pPr>
        <w:pStyle w:val="libNormal"/>
        <w:rPr>
          <w:rtl/>
        </w:rPr>
      </w:pPr>
      <w:r w:rsidRPr="00F37005">
        <w:rPr>
          <w:rtl/>
        </w:rPr>
        <w:t>94</w:t>
      </w:r>
      <w:r w:rsidR="006E1F56">
        <w:rPr>
          <w:rtl/>
        </w:rPr>
        <w:t xml:space="preserve"> - </w:t>
      </w:r>
      <w:r w:rsidRPr="00F37005">
        <w:rPr>
          <w:rtl/>
        </w:rPr>
        <w:t>سعد بن عبد الله</w:t>
      </w:r>
      <w:r w:rsidR="00D8622B">
        <w:rPr>
          <w:rtl/>
        </w:rPr>
        <w:t>،</w:t>
      </w:r>
      <w:r>
        <w:rPr>
          <w:rtl/>
        </w:rPr>
        <w:t xml:space="preserve"> </w:t>
      </w:r>
      <w:r w:rsidRPr="00F37005">
        <w:rPr>
          <w:rtl/>
        </w:rPr>
        <w:t>قال</w:t>
      </w:r>
      <w:r w:rsidR="00B809F2">
        <w:rPr>
          <w:rtl/>
        </w:rPr>
        <w:t>:</w:t>
      </w:r>
      <w:r w:rsidRPr="00F37005">
        <w:rPr>
          <w:rtl/>
        </w:rPr>
        <w:t xml:space="preserve"> حدثنا الحسن بن موسى الخشاب عن إسحاق بن محمد بن أيوب</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سمعت أبا الحسن علي بن محمد بن علي بن موسى </w:t>
      </w:r>
      <w:r w:rsidR="00217377" w:rsidRPr="00217377">
        <w:rPr>
          <w:rStyle w:val="libAlaemChar"/>
          <w:rFonts w:hint="cs"/>
          <w:rtl/>
        </w:rPr>
        <w:t>عليه‌السلام</w:t>
      </w:r>
      <w:r w:rsidRPr="00F37005">
        <w:rPr>
          <w:rtl/>
        </w:rPr>
        <w:t xml:space="preserve"> يقول</w:t>
      </w:r>
      <w:r w:rsidR="00B809F2">
        <w:rPr>
          <w:rtl/>
        </w:rPr>
        <w:t>:</w:t>
      </w:r>
      <w:r w:rsidRPr="00F37005">
        <w:rPr>
          <w:rtl/>
        </w:rPr>
        <w:t xml:space="preserve"> صاحب هذا الأمر من يقول الناس</w:t>
      </w:r>
      <w:r w:rsidR="00B809F2">
        <w:rPr>
          <w:rtl/>
        </w:rPr>
        <w:t>:</w:t>
      </w:r>
      <w:r w:rsidRPr="00F37005">
        <w:rPr>
          <w:rtl/>
        </w:rPr>
        <w:t xml:space="preserve"> لم يولد بعد </w:t>
      </w:r>
      <w:r w:rsidRPr="00A43C3D">
        <w:rPr>
          <w:rStyle w:val="libFootnotenumChar"/>
          <w:rtl/>
        </w:rPr>
        <w:t>(1)</w:t>
      </w:r>
      <w:r>
        <w:rPr>
          <w:rtl/>
        </w:rPr>
        <w:t>.</w:t>
      </w:r>
    </w:p>
    <w:p w:rsidR="001C7B7B" w:rsidRDefault="001C7B7B" w:rsidP="00A43C3D">
      <w:pPr>
        <w:pStyle w:val="libNormal"/>
        <w:rPr>
          <w:rFonts w:hint="cs"/>
          <w:rtl/>
        </w:rPr>
      </w:pPr>
      <w:r w:rsidRPr="00F37005">
        <w:rPr>
          <w:rtl/>
        </w:rPr>
        <w:t>95</w:t>
      </w:r>
      <w:r w:rsidR="006E1F56">
        <w:rPr>
          <w:rtl/>
        </w:rPr>
        <w:t xml:space="preserve"> - </w:t>
      </w:r>
      <w:r w:rsidRPr="00F37005">
        <w:rPr>
          <w:rtl/>
        </w:rPr>
        <w:t>سعد بن عبد الله</w:t>
      </w:r>
      <w:r w:rsidR="00D8622B">
        <w:rPr>
          <w:rtl/>
        </w:rPr>
        <w:t>،</w:t>
      </w:r>
      <w:r>
        <w:rPr>
          <w:rtl/>
        </w:rPr>
        <w:t xml:space="preserve"> </w:t>
      </w:r>
      <w:r w:rsidRPr="00F37005">
        <w:rPr>
          <w:rtl/>
        </w:rPr>
        <w:t>قال</w:t>
      </w:r>
      <w:r w:rsidR="00B809F2">
        <w:rPr>
          <w:rtl/>
        </w:rPr>
        <w:t>:</w:t>
      </w:r>
      <w:r w:rsidRPr="00F37005">
        <w:rPr>
          <w:rtl/>
        </w:rPr>
        <w:t xml:space="preserve"> حدثنا المعلى بن محمد البصري عن محمد بن جمهور وغيره ( عن « محمد » بن أبي عمير ) </w:t>
      </w:r>
      <w:r w:rsidRPr="00A43C3D">
        <w:rPr>
          <w:rStyle w:val="libFootnotenumChar"/>
          <w:rtl/>
        </w:rPr>
        <w:t>(2)</w:t>
      </w:r>
      <w:r w:rsidRPr="00F37005">
        <w:rPr>
          <w:rtl/>
        </w:rPr>
        <w:t xml:space="preserve"> عن عبد الله بن سنان</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Pr="00F37005">
        <w:rPr>
          <w:rtl/>
        </w:rPr>
        <w:t xml:space="preserve"> قال</w:t>
      </w:r>
      <w:r w:rsidR="00B809F2">
        <w:rPr>
          <w:rtl/>
        </w:rPr>
        <w:t>:</w:t>
      </w:r>
      <w:r w:rsidRPr="00F37005">
        <w:rPr>
          <w:rtl/>
        </w:rPr>
        <w:t xml:space="preserve"> سمعته يقول</w:t>
      </w:r>
      <w:r w:rsidR="00B809F2">
        <w:rPr>
          <w:rtl/>
        </w:rPr>
        <w:t>:</w:t>
      </w:r>
    </w:p>
    <w:p w:rsidR="001C7B7B" w:rsidRPr="00F37005" w:rsidRDefault="001C7B7B" w:rsidP="00A43C3D">
      <w:pPr>
        <w:pStyle w:val="libNormal"/>
        <w:rPr>
          <w:rtl/>
        </w:rPr>
      </w:pPr>
      <w:r w:rsidRPr="00F37005">
        <w:rPr>
          <w:rtl/>
        </w:rPr>
        <w:t xml:space="preserve">في القائم </w:t>
      </w:r>
      <w:r w:rsidR="00217377" w:rsidRPr="00217377">
        <w:rPr>
          <w:rStyle w:val="libAlaemChar"/>
          <w:rFonts w:hint="cs"/>
          <w:rtl/>
        </w:rPr>
        <w:t>عليه‌السلام</w:t>
      </w:r>
      <w:r w:rsidRPr="00F37005">
        <w:rPr>
          <w:rtl/>
        </w:rPr>
        <w:t xml:space="preserve"> سنة من موسى بن عمران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فقلت</w:t>
      </w:r>
      <w:r w:rsidR="00B809F2">
        <w:rPr>
          <w:rtl/>
        </w:rPr>
        <w:t>:</w:t>
      </w:r>
      <w:r w:rsidRPr="00F37005">
        <w:rPr>
          <w:rtl/>
        </w:rPr>
        <w:t xml:space="preserve"> وما سنته من موسى بن عمران</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خفاء مولده</w:t>
      </w:r>
      <w:r w:rsidR="00D8622B">
        <w:rPr>
          <w:rtl/>
        </w:rPr>
        <w:t>،</w:t>
      </w:r>
      <w:r>
        <w:rPr>
          <w:rtl/>
        </w:rPr>
        <w:t xml:space="preserve"> </w:t>
      </w:r>
      <w:r w:rsidRPr="00F37005">
        <w:rPr>
          <w:rtl/>
        </w:rPr>
        <w:t>وغيبته عن قومه.</w:t>
      </w:r>
    </w:p>
    <w:p w:rsidR="001C7B7B" w:rsidRPr="00F37005" w:rsidRDefault="001C7B7B" w:rsidP="00A43C3D">
      <w:pPr>
        <w:pStyle w:val="libNormal"/>
        <w:rPr>
          <w:rtl/>
        </w:rPr>
      </w:pPr>
      <w:r w:rsidRPr="00F37005">
        <w:rPr>
          <w:rtl/>
        </w:rPr>
        <w:t>فقلت</w:t>
      </w:r>
      <w:r w:rsidR="00B809F2">
        <w:rPr>
          <w:rtl/>
        </w:rPr>
        <w:t>:</w:t>
      </w:r>
      <w:r w:rsidRPr="00F37005">
        <w:rPr>
          <w:rtl/>
        </w:rPr>
        <w:t xml:space="preserve"> وكم غاب موسى عن أهله وقومه</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ثماني وعشرين سنة </w:t>
      </w:r>
      <w:r w:rsidRPr="00A43C3D">
        <w:rPr>
          <w:rStyle w:val="libFootnotenumChar"/>
          <w:rtl/>
        </w:rPr>
        <w:t>(3)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الاكمال</w:t>
      </w:r>
      <w:r w:rsidR="00B809F2">
        <w:rPr>
          <w:rtl/>
        </w:rPr>
        <w:t>:</w:t>
      </w:r>
      <w:r w:rsidRPr="00F37005">
        <w:rPr>
          <w:rtl/>
        </w:rPr>
        <w:t xml:space="preserve"> 2 / 381 ح 6 </w:t>
      </w:r>
      <w:r>
        <w:rPr>
          <w:rtl/>
        </w:rPr>
        <w:t>و 3</w:t>
      </w:r>
      <w:r w:rsidRPr="00F37005">
        <w:rPr>
          <w:rtl/>
        </w:rPr>
        <w:t>82 ح 7 عن أبيه وعنه في البحار</w:t>
      </w:r>
      <w:r w:rsidR="00B809F2">
        <w:rPr>
          <w:rtl/>
        </w:rPr>
        <w:t>:</w:t>
      </w:r>
      <w:r w:rsidRPr="00F37005">
        <w:rPr>
          <w:rtl/>
        </w:rPr>
        <w:t xml:space="preserve"> 51 / 159 ح 3 والاكمال</w:t>
      </w:r>
      <w:r w:rsidR="00B809F2">
        <w:rPr>
          <w:rtl/>
        </w:rPr>
        <w:t>:</w:t>
      </w:r>
      <w:r w:rsidRPr="00F37005">
        <w:rPr>
          <w:rtl/>
        </w:rPr>
        <w:t xml:space="preserve"> 2 / 360 ح 2 وعنه في البحار</w:t>
      </w:r>
      <w:r w:rsidR="00B809F2">
        <w:rPr>
          <w:rtl/>
        </w:rPr>
        <w:t>:</w:t>
      </w:r>
      <w:r w:rsidRPr="00F37005">
        <w:rPr>
          <w:rtl/>
        </w:rPr>
        <w:t xml:space="preserve"> 51 / 151 ح 3.</w:t>
      </w:r>
    </w:p>
    <w:p w:rsidR="001C7B7B" w:rsidRPr="00F37005" w:rsidRDefault="001C7B7B" w:rsidP="00A43C3D">
      <w:pPr>
        <w:pStyle w:val="libFootnote0"/>
        <w:rPr>
          <w:rtl/>
          <w:lang w:bidi="fa-IR"/>
        </w:rPr>
      </w:pPr>
      <w:r w:rsidRPr="00F37005">
        <w:rPr>
          <w:rtl/>
        </w:rPr>
        <w:t>(2) زيادة من الاكمال.</w:t>
      </w:r>
    </w:p>
    <w:p w:rsidR="001C7B7B" w:rsidRPr="00F37005" w:rsidRDefault="001C7B7B" w:rsidP="00A43C3D">
      <w:pPr>
        <w:pStyle w:val="libFootnote0"/>
        <w:rPr>
          <w:rtl/>
          <w:lang w:bidi="fa-IR"/>
        </w:rPr>
      </w:pPr>
      <w:r w:rsidRPr="00F37005">
        <w:rPr>
          <w:rtl/>
        </w:rPr>
        <w:t>(3) رواه الصدوق في الاكمال</w:t>
      </w:r>
      <w:r w:rsidR="00B809F2">
        <w:rPr>
          <w:rtl/>
        </w:rPr>
        <w:t>:</w:t>
      </w:r>
      <w:r w:rsidRPr="00F37005">
        <w:rPr>
          <w:rtl/>
        </w:rPr>
        <w:t xml:space="preserve"> 1 / 152 ح 14 </w:t>
      </w:r>
      <w:r>
        <w:rPr>
          <w:rtl/>
        </w:rPr>
        <w:t>و 3</w:t>
      </w:r>
      <w:r w:rsidRPr="00F37005">
        <w:rPr>
          <w:rtl/>
        </w:rPr>
        <w:t>40 ح 18 عن أبيه وعنه في البحار</w:t>
      </w:r>
      <w:r w:rsidR="00B809F2">
        <w:rPr>
          <w:rtl/>
        </w:rPr>
        <w:t>:</w:t>
      </w:r>
      <w:r w:rsidRPr="00F37005">
        <w:rPr>
          <w:rtl/>
        </w:rPr>
        <w:t xml:space="preserve"> 51 / 216 ح 2.</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36" w:name="_Toc386975987"/>
      <w:r w:rsidRPr="00F37005">
        <w:rPr>
          <w:rtl/>
        </w:rPr>
        <w:t>29</w:t>
      </w:r>
      <w:r w:rsidR="006E1F56">
        <w:rPr>
          <w:rtl/>
        </w:rPr>
        <w:t xml:space="preserve"> - </w:t>
      </w:r>
      <w:r w:rsidRPr="00F37005">
        <w:rPr>
          <w:rtl/>
        </w:rPr>
        <w:t xml:space="preserve">باب أن المهدي من ولد الحسين </w:t>
      </w:r>
      <w:r w:rsidR="00217377" w:rsidRPr="00217377">
        <w:rPr>
          <w:rStyle w:val="libAlaemHeading2Char"/>
          <w:rtl/>
        </w:rPr>
        <w:t>عليه‌السلام</w:t>
      </w:r>
      <w:bookmarkEnd w:id="36"/>
      <w:r w:rsidRPr="00217377">
        <w:rPr>
          <w:rtl/>
        </w:rPr>
        <w:t xml:space="preserve"> </w:t>
      </w:r>
    </w:p>
    <w:p w:rsidR="001C7B7B" w:rsidRDefault="001C7B7B" w:rsidP="00A43C3D">
      <w:pPr>
        <w:pStyle w:val="libNormal"/>
        <w:rPr>
          <w:rFonts w:hint="cs"/>
          <w:rtl/>
        </w:rPr>
      </w:pPr>
      <w:r w:rsidRPr="00F37005">
        <w:rPr>
          <w:rtl/>
        </w:rPr>
        <w:t>96</w:t>
      </w:r>
      <w:r w:rsidR="006E1F56">
        <w:rPr>
          <w:rtl/>
        </w:rPr>
        <w:t xml:space="preserve"> - </w:t>
      </w:r>
      <w:r w:rsidRPr="00F37005">
        <w:rPr>
          <w:rtl/>
        </w:rPr>
        <w:t>سعد بن عبد الله قال</w:t>
      </w:r>
      <w:r w:rsidR="00B809F2">
        <w:rPr>
          <w:rtl/>
        </w:rPr>
        <w:t>:</w:t>
      </w:r>
      <w:r w:rsidRPr="00F37005">
        <w:rPr>
          <w:rtl/>
        </w:rPr>
        <w:t xml:space="preserve"> حدثنا يعقوب بن يزيد</w:t>
      </w:r>
      <w:r w:rsidR="00D8622B">
        <w:rPr>
          <w:rtl/>
        </w:rPr>
        <w:t>،</w:t>
      </w:r>
      <w:r>
        <w:rPr>
          <w:rtl/>
        </w:rPr>
        <w:t xml:space="preserve"> </w:t>
      </w:r>
      <w:r w:rsidRPr="00F37005">
        <w:rPr>
          <w:rtl/>
        </w:rPr>
        <w:t>عن حماد بن عيسى عن عبد الله بن مسكان</w:t>
      </w:r>
      <w:r w:rsidR="00D8622B">
        <w:rPr>
          <w:rtl/>
        </w:rPr>
        <w:t>،</w:t>
      </w:r>
      <w:r>
        <w:rPr>
          <w:rtl/>
        </w:rPr>
        <w:t xml:space="preserve"> </w:t>
      </w:r>
      <w:r w:rsidRPr="00F37005">
        <w:rPr>
          <w:rtl/>
        </w:rPr>
        <w:t>عن أبان بن تغلب</w:t>
      </w:r>
      <w:r w:rsidR="00D8622B">
        <w:rPr>
          <w:rtl/>
        </w:rPr>
        <w:t>،</w:t>
      </w:r>
      <w:r>
        <w:rPr>
          <w:rtl/>
        </w:rPr>
        <w:t xml:space="preserve"> </w:t>
      </w:r>
      <w:r w:rsidRPr="00F37005">
        <w:rPr>
          <w:rtl/>
        </w:rPr>
        <w:t>عن سليم بن قيس الهلالي</w:t>
      </w:r>
      <w:r w:rsidR="00D8622B">
        <w:rPr>
          <w:rtl/>
        </w:rPr>
        <w:t>،</w:t>
      </w:r>
      <w:r>
        <w:rPr>
          <w:rtl/>
        </w:rPr>
        <w:t xml:space="preserve"> </w:t>
      </w:r>
      <w:r w:rsidRPr="00F37005">
        <w:rPr>
          <w:rtl/>
        </w:rPr>
        <w:t xml:space="preserve">عن سلمان الفارسي </w:t>
      </w:r>
      <w:r w:rsidR="00217377" w:rsidRPr="00217377">
        <w:rPr>
          <w:rStyle w:val="libAlaemChar"/>
          <w:rFonts w:hint="cs"/>
          <w:rtl/>
        </w:rPr>
        <w:t>رضي‌الله‌عنه</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 xml:space="preserve">دخلت على النبي </w:t>
      </w:r>
      <w:r w:rsidR="00217377" w:rsidRPr="00217377">
        <w:rPr>
          <w:rStyle w:val="libAlaemChar"/>
          <w:rFonts w:hint="cs"/>
          <w:rtl/>
        </w:rPr>
        <w:t>صلى‌الله‌عليه‌وآله</w:t>
      </w:r>
      <w:r w:rsidR="00D8622B">
        <w:rPr>
          <w:rtl/>
        </w:rPr>
        <w:t>،</w:t>
      </w:r>
      <w:r>
        <w:rPr>
          <w:rtl/>
        </w:rPr>
        <w:t xml:space="preserve"> </w:t>
      </w:r>
      <w:r w:rsidRPr="00F37005">
        <w:rPr>
          <w:rtl/>
        </w:rPr>
        <w:t>فإذا الحسين بن علي على فخذه</w:t>
      </w:r>
      <w:r w:rsidR="00D8622B">
        <w:rPr>
          <w:rtl/>
        </w:rPr>
        <w:t>،</w:t>
      </w:r>
      <w:r>
        <w:rPr>
          <w:rtl/>
        </w:rPr>
        <w:t xml:space="preserve"> </w:t>
      </w:r>
      <w:r w:rsidRPr="00F37005">
        <w:rPr>
          <w:rtl/>
        </w:rPr>
        <w:t>وهو يقبل عينيه ويلثم فاه</w:t>
      </w:r>
      <w:r w:rsidR="00D8622B">
        <w:rPr>
          <w:rtl/>
        </w:rPr>
        <w:t>،</w:t>
      </w:r>
      <w:r>
        <w:rPr>
          <w:rtl/>
        </w:rPr>
        <w:t xml:space="preserve"> </w:t>
      </w:r>
      <w:r w:rsidRPr="00F37005">
        <w:rPr>
          <w:rtl/>
        </w:rPr>
        <w:t>ويقول</w:t>
      </w:r>
      <w:r w:rsidR="00B809F2">
        <w:rPr>
          <w:rtl/>
        </w:rPr>
        <w:t>:</w:t>
      </w:r>
    </w:p>
    <w:p w:rsidR="001C7B7B" w:rsidRPr="00F37005" w:rsidRDefault="001C7B7B" w:rsidP="00A43C3D">
      <w:pPr>
        <w:pStyle w:val="libNormal"/>
        <w:rPr>
          <w:rtl/>
        </w:rPr>
      </w:pPr>
      <w:r w:rsidRPr="00F37005">
        <w:rPr>
          <w:rtl/>
        </w:rPr>
        <w:t>أنت سيد</w:t>
      </w:r>
      <w:r w:rsidR="00D8622B">
        <w:rPr>
          <w:rtl/>
        </w:rPr>
        <w:t>،</w:t>
      </w:r>
      <w:r>
        <w:rPr>
          <w:rtl/>
        </w:rPr>
        <w:t xml:space="preserve"> </w:t>
      </w:r>
      <w:r w:rsidRPr="00F37005">
        <w:rPr>
          <w:rtl/>
        </w:rPr>
        <w:t>ابن سيد</w:t>
      </w:r>
      <w:r w:rsidR="00D8622B">
        <w:rPr>
          <w:rtl/>
        </w:rPr>
        <w:t>،</w:t>
      </w:r>
      <w:r>
        <w:rPr>
          <w:rtl/>
        </w:rPr>
        <w:t xml:space="preserve"> </w:t>
      </w:r>
      <w:r w:rsidRPr="00F37005">
        <w:rPr>
          <w:rtl/>
        </w:rPr>
        <w:t>أنت إمام ابن إمام أبو أئمة</w:t>
      </w:r>
      <w:r w:rsidR="00D8622B">
        <w:rPr>
          <w:rtl/>
        </w:rPr>
        <w:t>،</w:t>
      </w:r>
      <w:r>
        <w:rPr>
          <w:rtl/>
        </w:rPr>
        <w:t xml:space="preserve"> </w:t>
      </w:r>
      <w:r w:rsidRPr="00F37005">
        <w:rPr>
          <w:rtl/>
        </w:rPr>
        <w:t>أنت حجة الله ابن حجته</w:t>
      </w:r>
      <w:r w:rsidR="00D8622B">
        <w:rPr>
          <w:rtl/>
        </w:rPr>
        <w:t>،</w:t>
      </w:r>
      <w:r>
        <w:rPr>
          <w:rtl/>
        </w:rPr>
        <w:t xml:space="preserve"> </w:t>
      </w:r>
      <w:r w:rsidRPr="00F37005">
        <w:rPr>
          <w:rtl/>
        </w:rPr>
        <w:t>وأبو حجج تسعة من صلبك</w:t>
      </w:r>
      <w:r w:rsidR="00D8622B">
        <w:rPr>
          <w:rtl/>
        </w:rPr>
        <w:t>،</w:t>
      </w:r>
      <w:r>
        <w:rPr>
          <w:rtl/>
        </w:rPr>
        <w:t xml:space="preserve"> </w:t>
      </w:r>
      <w:r w:rsidRPr="00F37005">
        <w:rPr>
          <w:rtl/>
        </w:rPr>
        <w:t xml:space="preserve">تاسعهم قائمهم </w:t>
      </w:r>
      <w:r w:rsidRPr="00A43C3D">
        <w:rPr>
          <w:rStyle w:val="libFootnotenumChar"/>
          <w:rtl/>
        </w:rPr>
        <w:t>(1)</w:t>
      </w:r>
      <w:r>
        <w:rPr>
          <w:rtl/>
        </w:rPr>
        <w:t>.</w:t>
      </w:r>
    </w:p>
    <w:p w:rsidR="001C7B7B" w:rsidRPr="00F37005" w:rsidRDefault="001C7B7B" w:rsidP="00A43C3D">
      <w:pPr>
        <w:pStyle w:val="libNormal"/>
        <w:rPr>
          <w:rtl/>
        </w:rPr>
      </w:pPr>
      <w:r w:rsidRPr="00F37005">
        <w:rPr>
          <w:rtl/>
        </w:rPr>
        <w:t>97</w:t>
      </w:r>
      <w:r w:rsidR="006E1F56">
        <w:rPr>
          <w:rtl/>
        </w:rPr>
        <w:t xml:space="preserve"> - </w:t>
      </w:r>
      <w:r w:rsidRPr="00F37005">
        <w:rPr>
          <w:rtl/>
        </w:rPr>
        <w:t>سعد بن عبد الله</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عمر بن أذينة</w:t>
      </w:r>
      <w:r w:rsidR="00D8622B">
        <w:rPr>
          <w:rtl/>
        </w:rPr>
        <w:t>،</w:t>
      </w:r>
      <w:r>
        <w:rPr>
          <w:rtl/>
        </w:rPr>
        <w:t xml:space="preserve"> </w:t>
      </w:r>
      <w:r w:rsidRPr="00F37005">
        <w:rPr>
          <w:rtl/>
        </w:rPr>
        <w:t>عن أبان بن أبي عياش</w:t>
      </w:r>
      <w:r w:rsidR="00D8622B">
        <w:rPr>
          <w:rtl/>
        </w:rPr>
        <w:t>،</w:t>
      </w:r>
      <w:r>
        <w:rPr>
          <w:rtl/>
        </w:rPr>
        <w:t xml:space="preserve"> </w:t>
      </w:r>
      <w:r w:rsidRPr="00F37005">
        <w:rPr>
          <w:rtl/>
        </w:rPr>
        <w:t>عن سليم بن قيس الهلالي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سمعت عبد الله بن جعفر الطيار</w:t>
      </w:r>
      <w:r w:rsidR="00D8622B">
        <w:rPr>
          <w:rtl/>
        </w:rPr>
        <w:t>،</w:t>
      </w:r>
      <w:r>
        <w:rPr>
          <w:rtl/>
        </w:rPr>
        <w:t xml:space="preserve"> </w:t>
      </w:r>
      <w:r w:rsidRPr="00F37005">
        <w:rPr>
          <w:rtl/>
        </w:rPr>
        <w:t>يقول</w:t>
      </w:r>
      <w:r w:rsidR="00B809F2">
        <w:rPr>
          <w:rtl/>
        </w:rPr>
        <w:t>:</w:t>
      </w:r>
      <w:r w:rsidRPr="00F37005">
        <w:rPr>
          <w:rtl/>
        </w:rPr>
        <w:t xml:space="preserve"> كنا عند معاوية والحسن والحسين </w:t>
      </w:r>
      <w:r w:rsidR="00217377" w:rsidRPr="00217377">
        <w:rPr>
          <w:rStyle w:val="libAlaemChar"/>
          <w:rFonts w:hint="cs"/>
          <w:rtl/>
        </w:rPr>
        <w:t>عليهما‌السلام</w:t>
      </w:r>
      <w:r w:rsidR="00D8622B">
        <w:rPr>
          <w:rtl/>
        </w:rPr>
        <w:t>،</w:t>
      </w:r>
      <w:r>
        <w:rPr>
          <w:rtl/>
        </w:rPr>
        <w:t xml:space="preserve"> </w:t>
      </w:r>
      <w:r w:rsidRPr="00F37005">
        <w:rPr>
          <w:rtl/>
        </w:rPr>
        <w:t>وعبد الله بن عباس</w:t>
      </w:r>
      <w:r w:rsidR="00D8622B">
        <w:rPr>
          <w:rtl/>
        </w:rPr>
        <w:t>،</w:t>
      </w:r>
      <w:r>
        <w:rPr>
          <w:rtl/>
        </w:rPr>
        <w:t xml:space="preserve"> </w:t>
      </w:r>
      <w:r w:rsidRPr="00F37005">
        <w:rPr>
          <w:rtl/>
        </w:rPr>
        <w:t>وعمر بن أبي سلمة</w:t>
      </w:r>
      <w:r w:rsidR="00D8622B">
        <w:rPr>
          <w:rtl/>
        </w:rPr>
        <w:t>،</w:t>
      </w:r>
      <w:r>
        <w:rPr>
          <w:rtl/>
        </w:rPr>
        <w:t xml:space="preserve"> </w:t>
      </w:r>
      <w:r w:rsidRPr="00F37005">
        <w:rPr>
          <w:rtl/>
        </w:rPr>
        <w:t>وأسامة بن زيد</w:t>
      </w:r>
      <w:r w:rsidR="006E1F56">
        <w:rPr>
          <w:rtl/>
        </w:rPr>
        <w:t xml:space="preserve"> - </w:t>
      </w:r>
      <w:r w:rsidRPr="00F37005">
        <w:rPr>
          <w:rtl/>
        </w:rPr>
        <w:t>فذكر حديثا جرى بينه وبينه</w:t>
      </w:r>
      <w:r w:rsidR="00D8622B">
        <w:rPr>
          <w:rtl/>
        </w:rPr>
        <w:t>،</w:t>
      </w:r>
      <w:r>
        <w:rPr>
          <w:rtl/>
        </w:rPr>
        <w:t xml:space="preserve"> </w:t>
      </w:r>
      <w:r w:rsidRPr="00F37005">
        <w:rPr>
          <w:rtl/>
        </w:rPr>
        <w:t>أنه قال لمعاوية بن أبي سفيان</w:t>
      </w:r>
      <w:r w:rsidR="006E1F56">
        <w:rPr>
          <w:rtl/>
        </w:rPr>
        <w:t xml:space="preserve"> -</w:t>
      </w:r>
      <w:r w:rsidR="00B809F2">
        <w:rPr>
          <w:rtl/>
        </w:rPr>
        <w:t>:</w:t>
      </w:r>
    </w:p>
    <w:p w:rsidR="001C7B7B" w:rsidRPr="00F37005" w:rsidRDefault="001C7B7B" w:rsidP="00A43C3D">
      <w:pPr>
        <w:pStyle w:val="libNormal"/>
        <w:rPr>
          <w:rtl/>
        </w:rPr>
      </w:pPr>
      <w:r w:rsidRPr="00F37005">
        <w:rPr>
          <w:rtl/>
        </w:rPr>
        <w:t xml:space="preserve">سمعت رسول الله </w:t>
      </w:r>
      <w:r w:rsidR="00217377" w:rsidRPr="00217377">
        <w:rPr>
          <w:rStyle w:val="libAlaemChar"/>
          <w:rFonts w:hint="cs"/>
          <w:rtl/>
        </w:rPr>
        <w:t>صلى‌الله‌عليه‌وآله‌وسلم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Normal"/>
        <w:rPr>
          <w:rtl/>
        </w:rPr>
      </w:pPr>
      <w:r w:rsidRPr="00F37005">
        <w:rPr>
          <w:rtl/>
        </w:rPr>
        <w:t xml:space="preserve">إني </w:t>
      </w:r>
      <w:r w:rsidRPr="00217377">
        <w:rPr>
          <w:rStyle w:val="libAlaemChar"/>
          <w:rtl/>
        </w:rPr>
        <w:t>(</w:t>
      </w:r>
      <w:r w:rsidRPr="00A43C3D">
        <w:rPr>
          <w:rStyle w:val="libAieChar"/>
          <w:rtl/>
        </w:rPr>
        <w:t xml:space="preserve"> أَوْلى بِالْمُؤْمِنِينَ مِنْ أَنْفُسِهِمْ </w:t>
      </w:r>
      <w:r w:rsidRPr="00217377">
        <w:rPr>
          <w:rStyle w:val="libAlaemChar"/>
          <w:rtl/>
        </w:rPr>
        <w:t>)</w:t>
      </w:r>
      <w:r w:rsidRPr="00F37005">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الاكمال</w:t>
      </w:r>
      <w:r w:rsidR="00B809F2">
        <w:rPr>
          <w:rtl/>
        </w:rPr>
        <w:t>:</w:t>
      </w:r>
      <w:r w:rsidRPr="00F37005">
        <w:rPr>
          <w:rtl/>
        </w:rPr>
        <w:t xml:space="preserve"> 1 / 262 ح 9 والعيون</w:t>
      </w:r>
      <w:r w:rsidR="00B809F2">
        <w:rPr>
          <w:rtl/>
        </w:rPr>
        <w:t>:</w:t>
      </w:r>
      <w:r w:rsidRPr="00F37005">
        <w:rPr>
          <w:rtl/>
        </w:rPr>
        <w:t xml:space="preserve"> 1 / 41 ح 17 والخصال</w:t>
      </w:r>
      <w:r w:rsidR="00B809F2">
        <w:rPr>
          <w:rtl/>
        </w:rPr>
        <w:t>:</w:t>
      </w:r>
      <w:r w:rsidRPr="00F37005">
        <w:rPr>
          <w:rtl/>
        </w:rPr>
        <w:t xml:space="preserve"> 2 / 475 ح 38 وعنها في البحار</w:t>
      </w:r>
      <w:r w:rsidR="00B809F2">
        <w:rPr>
          <w:rtl/>
        </w:rPr>
        <w:t>:</w:t>
      </w:r>
      <w:r w:rsidRPr="00F37005">
        <w:rPr>
          <w:rtl/>
        </w:rPr>
        <w:t xml:space="preserve"> 36 / 241 ح 47 ورواه عن الصدوق بهذا السند في كفاية الأثر</w:t>
      </w:r>
      <w:r w:rsidR="00B809F2">
        <w:rPr>
          <w:rtl/>
        </w:rPr>
        <w:t>:</w:t>
      </w:r>
      <w:r w:rsidRPr="00F37005">
        <w:rPr>
          <w:rtl/>
        </w:rPr>
        <w:t xml:space="preserve"> 45</w:t>
      </w:r>
      <w:r w:rsidR="00D8622B">
        <w:rPr>
          <w:rtl/>
        </w:rPr>
        <w:t>،</w:t>
      </w:r>
      <w:r>
        <w:rPr>
          <w:rtl/>
        </w:rPr>
        <w:t xml:space="preserve"> </w:t>
      </w:r>
      <w:r w:rsidRPr="00F37005">
        <w:rPr>
          <w:rtl/>
        </w:rPr>
        <w:t>وذكره في الطرائف</w:t>
      </w:r>
      <w:r w:rsidR="00B809F2">
        <w:rPr>
          <w:rtl/>
        </w:rPr>
        <w:t>:</w:t>
      </w:r>
      <w:r w:rsidRPr="00F37005">
        <w:rPr>
          <w:rtl/>
        </w:rPr>
        <w:t xml:space="preserve"> ص 44.</w:t>
      </w:r>
    </w:p>
    <w:p w:rsidR="001C7B7B" w:rsidRDefault="001C7B7B" w:rsidP="001C7B7B">
      <w:pPr>
        <w:pStyle w:val="libNormal"/>
        <w:rPr>
          <w:rtl/>
        </w:rPr>
      </w:pPr>
      <w:r>
        <w:rPr>
          <w:rtl/>
        </w:rPr>
        <w:br w:type="page"/>
      </w:r>
    </w:p>
    <w:p w:rsidR="001C7B7B" w:rsidRDefault="001C7B7B" w:rsidP="00A43C3D">
      <w:pPr>
        <w:pStyle w:val="libNormal"/>
        <w:rPr>
          <w:rFonts w:hint="cs"/>
          <w:rtl/>
          <w:lang w:bidi="fa-IR"/>
        </w:rPr>
      </w:pPr>
      <w:r w:rsidRPr="00F37005">
        <w:rPr>
          <w:rtl/>
          <w:lang w:bidi="fa-IR"/>
        </w:rPr>
        <w:t xml:space="preserve">ثم أخي علي بن أبي طالب </w:t>
      </w:r>
      <w:r w:rsidR="00217377" w:rsidRPr="00217377">
        <w:rPr>
          <w:rStyle w:val="libAlaemChar"/>
          <w:rFonts w:hint="cs"/>
          <w:rtl/>
        </w:rPr>
        <w:t>عليه‌السلام</w:t>
      </w:r>
      <w:r w:rsidRPr="00F37005">
        <w:rPr>
          <w:rtl/>
          <w:lang w:bidi="fa-IR"/>
        </w:rPr>
        <w:t xml:space="preserve"> </w:t>
      </w:r>
      <w:r w:rsidRPr="00217377">
        <w:rPr>
          <w:rStyle w:val="libAlaemChar"/>
          <w:rtl/>
        </w:rPr>
        <w:t>(</w:t>
      </w:r>
      <w:r w:rsidRPr="00A43C3D">
        <w:rPr>
          <w:rStyle w:val="libAieChar"/>
          <w:rtl/>
        </w:rPr>
        <w:t xml:space="preserve"> أَوْلى بِالْمُؤْمِنِينَ مِنْ أَنْفُسِهِمْ </w:t>
      </w:r>
      <w:r w:rsidRPr="00217377">
        <w:rPr>
          <w:rStyle w:val="libAlaemChar"/>
          <w:rtl/>
        </w:rPr>
        <w:t>)</w:t>
      </w:r>
      <w:r w:rsidR="00D8622B">
        <w:rPr>
          <w:rtl/>
          <w:lang w:bidi="fa-IR"/>
        </w:rPr>
        <w:t>،</w:t>
      </w:r>
      <w:r>
        <w:rPr>
          <w:rtl/>
          <w:lang w:bidi="fa-IR"/>
        </w:rPr>
        <w:t xml:space="preserve"> </w:t>
      </w:r>
    </w:p>
    <w:p w:rsidR="001C7B7B" w:rsidRDefault="001C7B7B" w:rsidP="00A43C3D">
      <w:pPr>
        <w:pStyle w:val="libNormal"/>
        <w:rPr>
          <w:rFonts w:hint="cs"/>
          <w:rtl/>
          <w:lang w:bidi="fa-IR"/>
        </w:rPr>
      </w:pPr>
      <w:r w:rsidRPr="00F37005">
        <w:rPr>
          <w:rtl/>
          <w:lang w:bidi="fa-IR"/>
        </w:rPr>
        <w:t>فإذا استشهد</w:t>
      </w:r>
      <w:r w:rsidR="00D8622B">
        <w:rPr>
          <w:rtl/>
          <w:lang w:bidi="fa-IR"/>
        </w:rPr>
        <w:t>،</w:t>
      </w:r>
      <w:r>
        <w:rPr>
          <w:rtl/>
          <w:lang w:bidi="fa-IR"/>
        </w:rPr>
        <w:t xml:space="preserve"> </w:t>
      </w:r>
      <w:r w:rsidRPr="00F37005">
        <w:rPr>
          <w:rtl/>
          <w:lang w:bidi="fa-IR"/>
        </w:rPr>
        <w:t xml:space="preserve">فابني الحسن </w:t>
      </w:r>
      <w:r w:rsidRPr="00217377">
        <w:rPr>
          <w:rStyle w:val="libAlaemChar"/>
          <w:rtl/>
        </w:rPr>
        <w:t>(</w:t>
      </w:r>
      <w:r w:rsidRPr="00A43C3D">
        <w:rPr>
          <w:rStyle w:val="libAieChar"/>
          <w:rtl/>
        </w:rPr>
        <w:t xml:space="preserve"> أَوْلى بِالْمُؤْمِنِينَ مِنْ أَنْفُسِهِمْ </w:t>
      </w:r>
      <w:r w:rsidRPr="00217377">
        <w:rPr>
          <w:rStyle w:val="libAlaemChar"/>
          <w:rtl/>
        </w:rPr>
        <w:t>)</w:t>
      </w:r>
      <w:r w:rsidR="00D8622B">
        <w:rPr>
          <w:rtl/>
          <w:lang w:bidi="fa-IR"/>
        </w:rPr>
        <w:t>،</w:t>
      </w:r>
      <w:r>
        <w:rPr>
          <w:rtl/>
          <w:lang w:bidi="fa-IR"/>
        </w:rPr>
        <w:t xml:space="preserve"> </w:t>
      </w:r>
    </w:p>
    <w:p w:rsidR="001C7B7B" w:rsidRPr="00F37005" w:rsidRDefault="001C7B7B" w:rsidP="00A43C3D">
      <w:pPr>
        <w:pStyle w:val="libNormal"/>
        <w:rPr>
          <w:rtl/>
          <w:lang w:bidi="fa-IR"/>
        </w:rPr>
      </w:pPr>
      <w:r w:rsidRPr="00F37005">
        <w:rPr>
          <w:rtl/>
          <w:lang w:bidi="fa-IR"/>
        </w:rPr>
        <w:t xml:space="preserve">ثم ابني الحسين </w:t>
      </w:r>
      <w:r w:rsidRPr="00217377">
        <w:rPr>
          <w:rStyle w:val="libAlaemChar"/>
          <w:rtl/>
        </w:rPr>
        <w:t>(</w:t>
      </w:r>
      <w:r w:rsidRPr="00A43C3D">
        <w:rPr>
          <w:rStyle w:val="libAieChar"/>
          <w:rtl/>
        </w:rPr>
        <w:t xml:space="preserve"> أَوْلى بِالْمُؤْمِنِينَ مِنْ أَنْفُسِهِمْ </w:t>
      </w:r>
      <w:r w:rsidRPr="00217377">
        <w:rPr>
          <w:rStyle w:val="libAlaemChar"/>
          <w:rtl/>
        </w:rPr>
        <w:t>)</w:t>
      </w:r>
      <w:r w:rsidR="00D8622B">
        <w:rPr>
          <w:rtl/>
          <w:lang w:bidi="fa-IR"/>
        </w:rPr>
        <w:t>،</w:t>
      </w:r>
      <w:r>
        <w:rPr>
          <w:rtl/>
          <w:lang w:bidi="fa-IR"/>
        </w:rPr>
        <w:t xml:space="preserve"> </w:t>
      </w:r>
      <w:r w:rsidRPr="00F37005">
        <w:rPr>
          <w:rtl/>
          <w:lang w:bidi="fa-IR"/>
        </w:rPr>
        <w:t>فإذا استشهد</w:t>
      </w:r>
      <w:r w:rsidR="00D8622B">
        <w:rPr>
          <w:rtl/>
          <w:lang w:bidi="fa-IR"/>
        </w:rPr>
        <w:t>،</w:t>
      </w:r>
      <w:r>
        <w:rPr>
          <w:rtl/>
          <w:lang w:bidi="fa-IR"/>
        </w:rPr>
        <w:t xml:space="preserve"> </w:t>
      </w:r>
      <w:r w:rsidRPr="00F37005">
        <w:rPr>
          <w:rtl/>
          <w:lang w:bidi="fa-IR"/>
        </w:rPr>
        <w:t xml:space="preserve">فابنه علي </w:t>
      </w:r>
      <w:r w:rsidRPr="00217377">
        <w:rPr>
          <w:rStyle w:val="libAlaemChar"/>
          <w:rtl/>
        </w:rPr>
        <w:t>(</w:t>
      </w:r>
      <w:r w:rsidRPr="00A43C3D">
        <w:rPr>
          <w:rStyle w:val="libAieChar"/>
          <w:rtl/>
        </w:rPr>
        <w:t xml:space="preserve"> أَوْلى بِالْمُؤْمِنِينَ مِنْ أَنْفُسِهِمْ </w:t>
      </w:r>
      <w:r w:rsidRPr="00217377">
        <w:rPr>
          <w:rStyle w:val="libAlaemChar"/>
          <w:rtl/>
        </w:rPr>
        <w:t>)</w:t>
      </w:r>
      <w:r w:rsidR="00D8622B">
        <w:rPr>
          <w:rtl/>
          <w:lang w:bidi="fa-IR"/>
        </w:rPr>
        <w:t>،</w:t>
      </w:r>
      <w:r>
        <w:rPr>
          <w:rtl/>
          <w:lang w:bidi="fa-IR"/>
        </w:rPr>
        <w:t xml:space="preserve"> </w:t>
      </w:r>
      <w:r w:rsidRPr="00F37005">
        <w:rPr>
          <w:rtl/>
          <w:lang w:bidi="fa-IR"/>
        </w:rPr>
        <w:t>وستدركه يا علي</w:t>
      </w:r>
      <w:r w:rsidR="00D8622B">
        <w:rPr>
          <w:rtl/>
          <w:lang w:bidi="fa-IR"/>
        </w:rPr>
        <w:t>،</w:t>
      </w:r>
      <w:r>
        <w:rPr>
          <w:rtl/>
          <w:lang w:bidi="fa-IR"/>
        </w:rPr>
        <w:t xml:space="preserve"> </w:t>
      </w:r>
      <w:r w:rsidRPr="00F37005">
        <w:rPr>
          <w:rtl/>
          <w:lang w:bidi="fa-IR"/>
        </w:rPr>
        <w:t xml:space="preserve">ثم ابنه محمد بن علي </w:t>
      </w:r>
      <w:r w:rsidRPr="00217377">
        <w:rPr>
          <w:rStyle w:val="libAlaemChar"/>
          <w:rtl/>
        </w:rPr>
        <w:t>(</w:t>
      </w:r>
      <w:r w:rsidRPr="00A43C3D">
        <w:rPr>
          <w:rStyle w:val="libAieChar"/>
          <w:rtl/>
        </w:rPr>
        <w:t xml:space="preserve"> أَوْلى بِالْمُؤْمِنِينَ مِنْ أَنْفُسِهِمْ </w:t>
      </w:r>
      <w:r w:rsidRPr="00217377">
        <w:rPr>
          <w:rStyle w:val="libAlaemChar"/>
          <w:rtl/>
        </w:rPr>
        <w:t>)</w:t>
      </w:r>
      <w:r w:rsidR="00D8622B">
        <w:rPr>
          <w:rtl/>
          <w:lang w:bidi="fa-IR"/>
        </w:rPr>
        <w:t>،</w:t>
      </w:r>
      <w:r>
        <w:rPr>
          <w:rtl/>
          <w:lang w:bidi="fa-IR"/>
        </w:rPr>
        <w:t xml:space="preserve"> </w:t>
      </w:r>
      <w:r w:rsidRPr="00F37005">
        <w:rPr>
          <w:rtl/>
          <w:lang w:bidi="fa-IR"/>
        </w:rPr>
        <w:t>وستدركه يا حسين</w:t>
      </w:r>
      <w:r w:rsidR="00D8622B">
        <w:rPr>
          <w:rtl/>
          <w:lang w:bidi="fa-IR"/>
        </w:rPr>
        <w:t>،</w:t>
      </w:r>
      <w:r>
        <w:rPr>
          <w:rtl/>
          <w:lang w:bidi="fa-IR"/>
        </w:rPr>
        <w:t xml:space="preserve"> </w:t>
      </w:r>
      <w:r w:rsidRPr="00F37005">
        <w:rPr>
          <w:rtl/>
          <w:lang w:bidi="fa-IR"/>
        </w:rPr>
        <w:t>ثم تكمله اثنى عشر إماما</w:t>
      </w:r>
      <w:r w:rsidR="00D8622B">
        <w:rPr>
          <w:rtl/>
          <w:lang w:bidi="fa-IR"/>
        </w:rPr>
        <w:t>،</w:t>
      </w:r>
      <w:r>
        <w:rPr>
          <w:rtl/>
          <w:lang w:bidi="fa-IR"/>
        </w:rPr>
        <w:t xml:space="preserve"> </w:t>
      </w:r>
      <w:r w:rsidRPr="00F37005">
        <w:rPr>
          <w:rtl/>
          <w:lang w:bidi="fa-IR"/>
        </w:rPr>
        <w:t>تسعة من ولد الحسين.</w:t>
      </w:r>
    </w:p>
    <w:p w:rsidR="001C7B7B" w:rsidRPr="00F37005" w:rsidRDefault="001C7B7B" w:rsidP="00A43C3D">
      <w:pPr>
        <w:pStyle w:val="libNormal"/>
        <w:rPr>
          <w:rtl/>
          <w:lang w:bidi="fa-IR"/>
        </w:rPr>
      </w:pPr>
      <w:r w:rsidRPr="00F37005">
        <w:rPr>
          <w:rtl/>
          <w:lang w:bidi="fa-IR"/>
        </w:rPr>
        <w:t>قال عبد الله</w:t>
      </w:r>
      <w:r w:rsidR="00B809F2">
        <w:rPr>
          <w:rtl/>
          <w:lang w:bidi="fa-IR"/>
        </w:rPr>
        <w:t>:</w:t>
      </w:r>
      <w:r w:rsidRPr="00F37005">
        <w:rPr>
          <w:rtl/>
          <w:lang w:bidi="fa-IR"/>
        </w:rPr>
        <w:t xml:space="preserve"> ثم استشهدت الحسن والحسين صلوات الله عليهما</w:t>
      </w:r>
      <w:r w:rsidR="00D8622B">
        <w:rPr>
          <w:rtl/>
          <w:lang w:bidi="fa-IR"/>
        </w:rPr>
        <w:t>،</w:t>
      </w:r>
      <w:r>
        <w:rPr>
          <w:rtl/>
          <w:lang w:bidi="fa-IR"/>
        </w:rPr>
        <w:t xml:space="preserve"> </w:t>
      </w:r>
      <w:r w:rsidRPr="00F37005">
        <w:rPr>
          <w:rtl/>
          <w:lang w:bidi="fa-IR"/>
        </w:rPr>
        <w:t>وعبد الله بن عباس وعمر بن أبي سلمة وأسامة بن زيد</w:t>
      </w:r>
      <w:r w:rsidR="00D8622B">
        <w:rPr>
          <w:rtl/>
          <w:lang w:bidi="fa-IR"/>
        </w:rPr>
        <w:t>،</w:t>
      </w:r>
      <w:r>
        <w:rPr>
          <w:rtl/>
          <w:lang w:bidi="fa-IR"/>
        </w:rPr>
        <w:t xml:space="preserve"> </w:t>
      </w:r>
      <w:r w:rsidRPr="00F37005">
        <w:rPr>
          <w:rtl/>
          <w:lang w:bidi="fa-IR"/>
        </w:rPr>
        <w:t>فشهدوا لي عند معاوية.</w:t>
      </w:r>
    </w:p>
    <w:p w:rsidR="001C7B7B" w:rsidRPr="00F37005" w:rsidRDefault="001C7B7B" w:rsidP="00A43C3D">
      <w:pPr>
        <w:pStyle w:val="libNormal"/>
        <w:rPr>
          <w:rtl/>
          <w:lang w:bidi="fa-IR"/>
        </w:rPr>
      </w:pPr>
      <w:r w:rsidRPr="00F37005">
        <w:rPr>
          <w:rtl/>
          <w:lang w:bidi="fa-IR"/>
        </w:rPr>
        <w:t>قال سليم بن قيس</w:t>
      </w:r>
      <w:r w:rsidR="00B809F2">
        <w:rPr>
          <w:rtl/>
          <w:lang w:bidi="fa-IR"/>
        </w:rPr>
        <w:t>:</w:t>
      </w:r>
      <w:r w:rsidRPr="00F37005">
        <w:rPr>
          <w:rtl/>
          <w:lang w:bidi="fa-IR"/>
        </w:rPr>
        <w:t xml:space="preserve"> وقد كنت سمعت ذلك من سلمان وأبي ذر والمقداد وأسامة بن زيد</w:t>
      </w:r>
      <w:r w:rsidR="00D8622B">
        <w:rPr>
          <w:rtl/>
          <w:lang w:bidi="fa-IR"/>
        </w:rPr>
        <w:t>،</w:t>
      </w:r>
      <w:r>
        <w:rPr>
          <w:rtl/>
          <w:lang w:bidi="fa-IR"/>
        </w:rPr>
        <w:t xml:space="preserve"> </w:t>
      </w:r>
      <w:r w:rsidRPr="00F37005">
        <w:rPr>
          <w:rtl/>
          <w:lang w:bidi="fa-IR"/>
        </w:rPr>
        <w:t xml:space="preserve">فحدثوني أنهم سمعوا ذلك من رسول الله </w:t>
      </w:r>
      <w:r w:rsidR="00217377" w:rsidRPr="00217377">
        <w:rPr>
          <w:rStyle w:val="libAlaemChar"/>
          <w:rFonts w:hint="cs"/>
          <w:rtl/>
        </w:rPr>
        <w:t>صلى‌الله‌عليه‌وآله</w:t>
      </w:r>
      <w:r w:rsidRPr="00F37005">
        <w:rPr>
          <w:rtl/>
          <w:lang w:bidi="fa-IR"/>
        </w:rPr>
        <w:t xml:space="preserve"> </w:t>
      </w:r>
      <w:r w:rsidRPr="00A43C3D">
        <w:rPr>
          <w:rStyle w:val="libFootnotenumChar"/>
          <w:rtl/>
        </w:rPr>
        <w:t>(2)</w:t>
      </w:r>
      <w:r>
        <w:rPr>
          <w:rtl/>
          <w:lang w:bidi="fa-IR"/>
        </w:rPr>
        <w:t>.</w:t>
      </w:r>
    </w:p>
    <w:p w:rsidR="001C7B7B" w:rsidRDefault="001C7B7B" w:rsidP="00A43C3D">
      <w:pPr>
        <w:pStyle w:val="libNormal"/>
        <w:rPr>
          <w:rFonts w:hint="cs"/>
          <w:rtl/>
          <w:lang w:bidi="fa-IR"/>
        </w:rPr>
      </w:pPr>
      <w:r w:rsidRPr="00F37005">
        <w:rPr>
          <w:rtl/>
          <w:lang w:bidi="fa-IR"/>
        </w:rPr>
        <w:t>98</w:t>
      </w:r>
      <w:r w:rsidR="006E1F56">
        <w:rPr>
          <w:rtl/>
          <w:lang w:bidi="fa-IR"/>
        </w:rPr>
        <w:t xml:space="preserve"> - </w:t>
      </w:r>
      <w:r w:rsidRPr="00F37005">
        <w:rPr>
          <w:rtl/>
          <w:lang w:bidi="fa-IR"/>
        </w:rPr>
        <w:t>سعد</w:t>
      </w:r>
      <w:r w:rsidR="00D8622B">
        <w:rPr>
          <w:rtl/>
          <w:lang w:bidi="fa-IR"/>
        </w:rPr>
        <w:t>،</w:t>
      </w:r>
      <w:r>
        <w:rPr>
          <w:rtl/>
          <w:lang w:bidi="fa-IR"/>
        </w:rPr>
        <w:t xml:space="preserve"> </w:t>
      </w:r>
      <w:r w:rsidRPr="00F37005">
        <w:rPr>
          <w:rtl/>
          <w:lang w:bidi="fa-IR"/>
        </w:rPr>
        <w:t>عن ابن أبي الخطاب</w:t>
      </w:r>
      <w:r w:rsidR="00D8622B">
        <w:rPr>
          <w:rtl/>
          <w:lang w:bidi="fa-IR"/>
        </w:rPr>
        <w:t>،</w:t>
      </w:r>
      <w:r>
        <w:rPr>
          <w:rtl/>
          <w:lang w:bidi="fa-IR"/>
        </w:rPr>
        <w:t xml:space="preserve"> </w:t>
      </w:r>
      <w:r w:rsidRPr="00F37005">
        <w:rPr>
          <w:rtl/>
          <w:lang w:bidi="fa-IR"/>
        </w:rPr>
        <w:t>عن محمد بن سنان</w:t>
      </w:r>
      <w:r w:rsidR="00D8622B">
        <w:rPr>
          <w:rtl/>
          <w:lang w:bidi="fa-IR"/>
        </w:rPr>
        <w:t>،</w:t>
      </w:r>
      <w:r>
        <w:rPr>
          <w:rtl/>
          <w:lang w:bidi="fa-IR"/>
        </w:rPr>
        <w:t xml:space="preserve"> </w:t>
      </w:r>
      <w:r w:rsidRPr="00F37005">
        <w:rPr>
          <w:rtl/>
          <w:lang w:bidi="fa-IR"/>
        </w:rPr>
        <w:t>عن المفضل بن عمر الجعفي</w:t>
      </w:r>
      <w:r w:rsidR="00D8622B">
        <w:rPr>
          <w:rtl/>
          <w:lang w:bidi="fa-IR"/>
        </w:rPr>
        <w:t>،</w:t>
      </w:r>
      <w:r>
        <w:rPr>
          <w:rtl/>
          <w:lang w:bidi="fa-IR"/>
        </w:rPr>
        <w:t xml:space="preserve"> </w:t>
      </w:r>
      <w:r w:rsidRPr="00F37005">
        <w:rPr>
          <w:rtl/>
          <w:lang w:bidi="fa-IR"/>
        </w:rPr>
        <w:t>عن جابر الجعفي من أبي جعفر</w:t>
      </w:r>
      <w:r w:rsidR="00D8622B">
        <w:rPr>
          <w:rtl/>
          <w:lang w:bidi="fa-IR"/>
        </w:rPr>
        <w:t>،</w:t>
      </w:r>
      <w:r>
        <w:rPr>
          <w:rtl/>
          <w:lang w:bidi="fa-IR"/>
        </w:rPr>
        <w:t xml:space="preserve"> </w:t>
      </w:r>
      <w:r w:rsidRPr="00F37005">
        <w:rPr>
          <w:rtl/>
          <w:lang w:bidi="fa-IR"/>
        </w:rPr>
        <w:t>عن أبيه</w:t>
      </w:r>
      <w:r w:rsidR="00D8622B">
        <w:rPr>
          <w:rtl/>
          <w:lang w:bidi="fa-IR"/>
        </w:rPr>
        <w:t>،</w:t>
      </w:r>
      <w:r>
        <w:rPr>
          <w:rtl/>
          <w:lang w:bidi="fa-IR"/>
        </w:rPr>
        <w:t xml:space="preserve"> </w:t>
      </w:r>
      <w:r w:rsidRPr="00F37005">
        <w:rPr>
          <w:rtl/>
          <w:lang w:bidi="fa-IR"/>
        </w:rPr>
        <w:t xml:space="preserve">عن جده </w:t>
      </w:r>
      <w:r w:rsidR="00217377" w:rsidRPr="00217377">
        <w:rPr>
          <w:rStyle w:val="libAlaemChar"/>
          <w:rFonts w:hint="cs"/>
          <w:rtl/>
        </w:rPr>
        <w:t>عليهم‌السلام</w:t>
      </w:r>
      <w:r w:rsidR="00D8622B">
        <w:rPr>
          <w:rtl/>
          <w:lang w:bidi="fa-IR"/>
        </w:rPr>
        <w:t>،</w:t>
      </w:r>
      <w:r>
        <w:rPr>
          <w:rtl/>
          <w:lang w:bidi="fa-IR"/>
        </w:rPr>
        <w:t xml:space="preserve"> </w:t>
      </w:r>
      <w:r w:rsidRPr="00F37005">
        <w:rPr>
          <w:rtl/>
          <w:lang w:bidi="fa-IR"/>
        </w:rPr>
        <w:t>قال</w:t>
      </w:r>
      <w:r w:rsidR="00B809F2">
        <w:rPr>
          <w:rtl/>
          <w:lang w:bidi="fa-IR"/>
        </w:rPr>
        <w:t>:</w:t>
      </w:r>
    </w:p>
    <w:p w:rsidR="001C7B7B" w:rsidRPr="00F37005" w:rsidRDefault="001C7B7B" w:rsidP="00A43C3D">
      <w:pPr>
        <w:pStyle w:val="libNormal"/>
        <w:rPr>
          <w:rtl/>
          <w:lang w:bidi="fa-IR"/>
        </w:rPr>
      </w:pPr>
      <w:r w:rsidRPr="00F37005">
        <w:rPr>
          <w:rtl/>
          <w:lang w:bidi="fa-IR"/>
        </w:rPr>
        <w:t xml:space="preserve">قال رسول الله </w:t>
      </w:r>
      <w:r w:rsidR="00217377" w:rsidRPr="00217377">
        <w:rPr>
          <w:rStyle w:val="libAlaemChar"/>
          <w:rFonts w:hint="cs"/>
          <w:rtl/>
        </w:rPr>
        <w:t>صلى‌الله‌عليه‌وآله‌وسلم</w:t>
      </w:r>
      <w:r w:rsidRPr="00F37005">
        <w:rPr>
          <w:rtl/>
          <w:lang w:bidi="fa-IR"/>
        </w:rPr>
        <w:t xml:space="preserve"> لعلي بن أبي طالب </w:t>
      </w:r>
      <w:r w:rsidR="00217377" w:rsidRPr="00217377">
        <w:rPr>
          <w:rStyle w:val="libAlaemChar"/>
          <w:rFonts w:hint="cs"/>
          <w:rtl/>
        </w:rPr>
        <w:t>عليه‌السلام</w:t>
      </w:r>
      <w:r w:rsidR="00B809F2">
        <w:rPr>
          <w:rtl/>
          <w:lang w:bidi="fa-IR"/>
        </w:rPr>
        <w:t>:</w:t>
      </w:r>
    </w:p>
    <w:p w:rsidR="001C7B7B" w:rsidRPr="00F37005" w:rsidRDefault="001C7B7B" w:rsidP="00A43C3D">
      <w:pPr>
        <w:pStyle w:val="libNormal"/>
        <w:rPr>
          <w:rtl/>
          <w:lang w:bidi="fa-IR"/>
        </w:rPr>
      </w:pPr>
      <w:r w:rsidRPr="00F37005">
        <w:rPr>
          <w:rtl/>
          <w:lang w:bidi="fa-IR"/>
        </w:rPr>
        <w:t>يا علي أنا وأنت وابناك</w:t>
      </w:r>
      <w:r w:rsidR="00B809F2">
        <w:rPr>
          <w:rtl/>
          <w:lang w:bidi="fa-IR"/>
        </w:rPr>
        <w:t>:</w:t>
      </w:r>
      <w:r w:rsidRPr="00F37005">
        <w:rPr>
          <w:rtl/>
          <w:lang w:bidi="fa-IR"/>
        </w:rPr>
        <w:t xml:space="preserve"> الحسن والحسين</w:t>
      </w:r>
      <w:r w:rsidR="00D8622B">
        <w:rPr>
          <w:rtl/>
          <w:lang w:bidi="fa-IR"/>
        </w:rPr>
        <w:t>،</w:t>
      </w:r>
      <w:r>
        <w:rPr>
          <w:rtl/>
          <w:lang w:bidi="fa-IR"/>
        </w:rPr>
        <w:t xml:space="preserve"> </w:t>
      </w:r>
      <w:r w:rsidRPr="00F37005">
        <w:rPr>
          <w:rtl/>
          <w:lang w:bidi="fa-IR"/>
        </w:rPr>
        <w:t>وتسعة من ولد الحسين أركان الدين ودعائم الإسلام</w:t>
      </w:r>
      <w:r w:rsidR="00D8622B">
        <w:rPr>
          <w:rtl/>
          <w:lang w:bidi="fa-IR"/>
        </w:rPr>
        <w:t>،</w:t>
      </w:r>
      <w:r>
        <w:rPr>
          <w:rtl/>
          <w:lang w:bidi="fa-IR"/>
        </w:rPr>
        <w:t xml:space="preserve"> </w:t>
      </w:r>
      <w:r w:rsidRPr="00F37005">
        <w:rPr>
          <w:rtl/>
          <w:lang w:bidi="fa-IR"/>
        </w:rPr>
        <w:t>من تبعنا نجا</w:t>
      </w:r>
      <w:r w:rsidR="00D8622B">
        <w:rPr>
          <w:rtl/>
          <w:lang w:bidi="fa-IR"/>
        </w:rPr>
        <w:t>،</w:t>
      </w:r>
      <w:r>
        <w:rPr>
          <w:rtl/>
          <w:lang w:bidi="fa-IR"/>
        </w:rPr>
        <w:t xml:space="preserve"> </w:t>
      </w:r>
      <w:r w:rsidRPr="00F37005">
        <w:rPr>
          <w:rtl/>
          <w:lang w:bidi="fa-IR"/>
        </w:rPr>
        <w:t xml:space="preserve">ومن تخلف عنا فإلى النار </w:t>
      </w:r>
      <w:r w:rsidRPr="00A43C3D">
        <w:rPr>
          <w:rStyle w:val="libFootnotenumChar"/>
          <w:rtl/>
        </w:rPr>
        <w:t>(3)</w:t>
      </w:r>
      <w:r>
        <w:rPr>
          <w:rtl/>
          <w:lang w:bidi="fa-IR"/>
        </w:rPr>
        <w:t>.</w:t>
      </w:r>
    </w:p>
    <w:p w:rsidR="001C7B7B" w:rsidRDefault="001C7B7B" w:rsidP="00A43C3D">
      <w:pPr>
        <w:pStyle w:val="libNormal"/>
        <w:rPr>
          <w:rFonts w:hint="cs"/>
          <w:rtl/>
          <w:lang w:bidi="fa-IR"/>
        </w:rPr>
      </w:pPr>
      <w:r w:rsidRPr="00F37005">
        <w:rPr>
          <w:rtl/>
          <w:lang w:bidi="fa-IR"/>
        </w:rPr>
        <w:t>99</w:t>
      </w:r>
      <w:r w:rsidR="006E1F56">
        <w:rPr>
          <w:rtl/>
          <w:lang w:bidi="fa-IR"/>
        </w:rPr>
        <w:t xml:space="preserve"> - </w:t>
      </w:r>
      <w:r w:rsidRPr="00F37005">
        <w:rPr>
          <w:rtl/>
          <w:lang w:bidi="fa-IR"/>
        </w:rPr>
        <w:t>سعد</w:t>
      </w:r>
      <w:r w:rsidR="00D8622B">
        <w:rPr>
          <w:rtl/>
          <w:lang w:bidi="fa-IR"/>
        </w:rPr>
        <w:t>،</w:t>
      </w:r>
      <w:r>
        <w:rPr>
          <w:rtl/>
          <w:lang w:bidi="fa-IR"/>
        </w:rPr>
        <w:t xml:space="preserve"> </w:t>
      </w:r>
      <w:r w:rsidRPr="00F37005">
        <w:rPr>
          <w:rtl/>
          <w:lang w:bidi="fa-IR"/>
        </w:rPr>
        <w:t>عن ابن عيسى</w:t>
      </w:r>
      <w:r w:rsidR="00D8622B">
        <w:rPr>
          <w:rtl/>
          <w:lang w:bidi="fa-IR"/>
        </w:rPr>
        <w:t>،</w:t>
      </w:r>
      <w:r>
        <w:rPr>
          <w:rtl/>
          <w:lang w:bidi="fa-IR"/>
        </w:rPr>
        <w:t xml:space="preserve"> </w:t>
      </w:r>
      <w:r w:rsidRPr="00F37005">
        <w:rPr>
          <w:rtl/>
          <w:lang w:bidi="fa-IR"/>
        </w:rPr>
        <w:t>عن موسى بن القاسم البجلي</w:t>
      </w:r>
      <w:r w:rsidR="00D8622B">
        <w:rPr>
          <w:rtl/>
          <w:lang w:bidi="fa-IR"/>
        </w:rPr>
        <w:t>،</w:t>
      </w:r>
      <w:r>
        <w:rPr>
          <w:rtl/>
          <w:lang w:bidi="fa-IR"/>
        </w:rPr>
        <w:t xml:space="preserve"> </w:t>
      </w:r>
      <w:r w:rsidRPr="00F37005">
        <w:rPr>
          <w:rtl/>
          <w:lang w:bidi="fa-IR"/>
        </w:rPr>
        <w:t>عن جعفر بن محمد بن سماعة</w:t>
      </w:r>
      <w:r w:rsidR="00D8622B">
        <w:rPr>
          <w:rtl/>
          <w:lang w:bidi="fa-IR"/>
        </w:rPr>
        <w:t>،</w:t>
      </w:r>
      <w:r>
        <w:rPr>
          <w:rtl/>
          <w:lang w:bidi="fa-IR"/>
        </w:rPr>
        <w:t xml:space="preserve"> </w:t>
      </w:r>
      <w:r w:rsidRPr="00F37005">
        <w:rPr>
          <w:rtl/>
          <w:lang w:bidi="fa-IR"/>
        </w:rPr>
        <w:t>عن عبد الله بن مسكان</w:t>
      </w:r>
      <w:r w:rsidR="00D8622B">
        <w:rPr>
          <w:rtl/>
          <w:lang w:bidi="fa-IR"/>
        </w:rPr>
        <w:t>،</w:t>
      </w:r>
      <w:r>
        <w:rPr>
          <w:rtl/>
          <w:lang w:bidi="fa-IR"/>
        </w:rPr>
        <w:t xml:space="preserve"> </w:t>
      </w:r>
      <w:r w:rsidRPr="00F37005">
        <w:rPr>
          <w:rtl/>
          <w:lang w:bidi="fa-IR"/>
        </w:rPr>
        <w:t>عن الحكم بن الصلت</w:t>
      </w:r>
      <w:r w:rsidR="00D8622B">
        <w:rPr>
          <w:rtl/>
          <w:lang w:bidi="fa-IR"/>
        </w:rPr>
        <w:t>،</w:t>
      </w:r>
      <w:r>
        <w:rPr>
          <w:rtl/>
          <w:lang w:bidi="fa-IR"/>
        </w:rPr>
        <w:t xml:space="preserve"> </w:t>
      </w:r>
    </w:p>
    <w:p w:rsidR="001C7B7B" w:rsidRPr="00F37005" w:rsidRDefault="001C7B7B" w:rsidP="00A43C3D">
      <w:pPr>
        <w:pStyle w:val="libNormal"/>
        <w:rPr>
          <w:rtl/>
          <w:lang w:bidi="fa-IR"/>
        </w:rPr>
      </w:pPr>
      <w:r w:rsidRPr="00F37005">
        <w:rPr>
          <w:rtl/>
          <w:lang w:bidi="fa-IR"/>
        </w:rPr>
        <w:t>عن أبي جعفر الباقر</w:t>
      </w:r>
      <w:r w:rsidR="00D8622B">
        <w:rPr>
          <w:rtl/>
          <w:lang w:bidi="fa-IR"/>
        </w:rPr>
        <w:t>،</w:t>
      </w:r>
      <w:r>
        <w:rPr>
          <w:rtl/>
          <w:lang w:bidi="fa-IR"/>
        </w:rPr>
        <w:t xml:space="preserve"> </w:t>
      </w:r>
      <w:r w:rsidRPr="00F37005">
        <w:rPr>
          <w:rtl/>
          <w:lang w:bidi="fa-IR"/>
        </w:rPr>
        <w:t xml:space="preserve">عن آبائه </w:t>
      </w:r>
      <w:r w:rsidR="00217377" w:rsidRPr="00217377">
        <w:rPr>
          <w:rStyle w:val="libAlaemChar"/>
          <w:rFonts w:hint="cs"/>
          <w:rtl/>
        </w:rPr>
        <w:t>عليهم‌السلام</w:t>
      </w:r>
      <w:r w:rsidRPr="00F37005">
        <w:rPr>
          <w:rtl/>
          <w:lang w:bidi="fa-IR"/>
        </w:rPr>
        <w:t xml:space="preserve"> قال</w:t>
      </w:r>
      <w:r w:rsidR="00B809F2">
        <w:rPr>
          <w:rtl/>
          <w:lang w:bidi="fa-IR"/>
        </w:rPr>
        <w:t>:</w:t>
      </w:r>
    </w:p>
    <w:p w:rsidR="001C7B7B" w:rsidRPr="00F37005" w:rsidRDefault="001C7B7B" w:rsidP="00A43C3D">
      <w:pPr>
        <w:pStyle w:val="libNormal"/>
        <w:rPr>
          <w:rtl/>
          <w:lang w:bidi="fa-IR"/>
        </w:rPr>
      </w:pPr>
      <w:r w:rsidRPr="00F37005">
        <w:rPr>
          <w:rtl/>
          <w:lang w:bidi="fa-IR"/>
        </w:rPr>
        <w:t xml:space="preserve">قال رسول الله </w:t>
      </w:r>
      <w:r w:rsidR="00217377" w:rsidRPr="00217377">
        <w:rPr>
          <w:rStyle w:val="libAlaemChar"/>
          <w:rFonts w:hint="cs"/>
          <w:rtl/>
        </w:rPr>
        <w:t>صلى‌الله‌عليه‌وآله</w:t>
      </w:r>
      <w:r w:rsidR="00B809F2">
        <w:rPr>
          <w:rtl/>
          <w:lang w:bidi="fa-IR"/>
        </w:rPr>
        <w:t>:</w:t>
      </w:r>
      <w:r w:rsidRPr="00F37005">
        <w:rPr>
          <w:rtl/>
          <w:lang w:bidi="fa-IR"/>
        </w:rPr>
        <w:t xml:space="preserve"> خذوا بحجزة هذا الأنزع يعني عليا</w:t>
      </w:r>
      <w:r w:rsidR="006E1F56">
        <w:rPr>
          <w:rtl/>
          <w:lang w:bidi="fa-IR"/>
        </w:rPr>
        <w:t xml:space="preserve"> - </w:t>
      </w:r>
      <w:r w:rsidRPr="00F37005">
        <w:rPr>
          <w:rtl/>
          <w:lang w:bidi="fa-IR"/>
        </w:rPr>
        <w:t>فإنه الصديق الأكبر</w:t>
      </w:r>
      <w:r w:rsidR="00D8622B">
        <w:rPr>
          <w:rtl/>
          <w:lang w:bidi="fa-IR"/>
        </w:rPr>
        <w:t>،</w:t>
      </w:r>
      <w:r>
        <w:rPr>
          <w:rtl/>
          <w:lang w:bidi="fa-IR"/>
        </w:rPr>
        <w:t xml:space="preserve"> </w:t>
      </w:r>
      <w:r w:rsidRPr="00F37005">
        <w:rPr>
          <w:rtl/>
          <w:lang w:bidi="fa-IR"/>
        </w:rPr>
        <w:t>وهو الفاروق</w:t>
      </w:r>
      <w:r w:rsidR="00D8622B">
        <w:rPr>
          <w:rtl/>
          <w:lang w:bidi="fa-IR"/>
        </w:rPr>
        <w:t>،</w:t>
      </w:r>
      <w:r>
        <w:rPr>
          <w:rtl/>
          <w:lang w:bidi="fa-IR"/>
        </w:rPr>
        <w:t xml:space="preserve"> </w:t>
      </w:r>
      <w:r w:rsidRPr="00F37005">
        <w:rPr>
          <w:rtl/>
          <w:lang w:bidi="fa-IR"/>
        </w:rPr>
        <w:t>يفرق بين الحق والباطل</w:t>
      </w:r>
      <w:r w:rsidR="00D8622B">
        <w:rPr>
          <w:rtl/>
          <w:lang w:bidi="fa-IR"/>
        </w:rPr>
        <w:t>،</w:t>
      </w:r>
      <w:r>
        <w:rPr>
          <w:rtl/>
          <w:lang w:bidi="fa-IR"/>
        </w:rPr>
        <w:t xml:space="preserve"> </w:t>
      </w:r>
      <w:r w:rsidRPr="00F37005">
        <w:rPr>
          <w:rtl/>
          <w:lang w:bidi="fa-IR"/>
        </w:rPr>
        <w:t>من أحبه هداه الله</w:t>
      </w:r>
      <w:r w:rsidR="00D8622B">
        <w:rPr>
          <w:rtl/>
          <w:lang w:bidi="fa-IR"/>
        </w:rPr>
        <w:t>،</w:t>
      </w:r>
      <w:r>
        <w:rPr>
          <w:rtl/>
          <w:lang w:bidi="fa-IR"/>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رواه الصدوق في الاكمال</w:t>
      </w:r>
      <w:r w:rsidR="00B809F2">
        <w:rPr>
          <w:rtl/>
        </w:rPr>
        <w:t>:</w:t>
      </w:r>
      <w:r w:rsidRPr="00F37005">
        <w:rPr>
          <w:rtl/>
        </w:rPr>
        <w:t xml:space="preserve"> 1 / 270 ح 15 والخصال</w:t>
      </w:r>
      <w:r w:rsidR="00B809F2">
        <w:rPr>
          <w:rtl/>
        </w:rPr>
        <w:t>:</w:t>
      </w:r>
      <w:r w:rsidRPr="00F37005">
        <w:rPr>
          <w:rtl/>
        </w:rPr>
        <w:t xml:space="preserve"> 2 / 477 ح 41 والعيون</w:t>
      </w:r>
      <w:r w:rsidR="00B809F2">
        <w:rPr>
          <w:rtl/>
        </w:rPr>
        <w:t>:</w:t>
      </w:r>
      <w:r w:rsidRPr="00F37005">
        <w:rPr>
          <w:rtl/>
        </w:rPr>
        <w:t xml:space="preserve"> 1 / 38 ح 13 عن أبيه وعنها في البحار</w:t>
      </w:r>
      <w:r w:rsidR="00B809F2">
        <w:rPr>
          <w:rtl/>
        </w:rPr>
        <w:t>:</w:t>
      </w:r>
      <w:r w:rsidRPr="00F37005">
        <w:rPr>
          <w:rtl/>
        </w:rPr>
        <w:t xml:space="preserve"> 36 / 231 ح 13 وعن غيبة الطوسي</w:t>
      </w:r>
      <w:r w:rsidR="00B809F2">
        <w:rPr>
          <w:rtl/>
        </w:rPr>
        <w:t>:</w:t>
      </w:r>
      <w:r w:rsidRPr="00F37005">
        <w:rPr>
          <w:rtl/>
        </w:rPr>
        <w:t xml:space="preserve"> 91 وغيبة النعماني</w:t>
      </w:r>
      <w:r w:rsidR="00B809F2">
        <w:rPr>
          <w:rtl/>
        </w:rPr>
        <w:t>:</w:t>
      </w:r>
      <w:r w:rsidRPr="00F37005">
        <w:rPr>
          <w:rtl/>
        </w:rPr>
        <w:t xml:space="preserve"> 46</w:t>
      </w:r>
      <w:r w:rsidR="00D8622B">
        <w:rPr>
          <w:rtl/>
        </w:rPr>
        <w:t>،</w:t>
      </w:r>
      <w:r>
        <w:rPr>
          <w:rtl/>
        </w:rPr>
        <w:t xml:space="preserve"> </w:t>
      </w:r>
      <w:r w:rsidRPr="00F37005">
        <w:rPr>
          <w:rtl/>
        </w:rPr>
        <w:t>وأورده في كتاب سليم بن قيس</w:t>
      </w:r>
      <w:r w:rsidR="00B809F2">
        <w:rPr>
          <w:rtl/>
        </w:rPr>
        <w:t>:</w:t>
      </w:r>
      <w:r w:rsidRPr="00F37005">
        <w:rPr>
          <w:rtl/>
        </w:rPr>
        <w:t xml:space="preserve"> 232 وإعلام الورى</w:t>
      </w:r>
      <w:r w:rsidR="00B809F2">
        <w:rPr>
          <w:rtl/>
        </w:rPr>
        <w:t>:</w:t>
      </w:r>
      <w:r w:rsidRPr="00F37005">
        <w:rPr>
          <w:rtl/>
        </w:rPr>
        <w:t xml:space="preserve"> 395 ح 16 وكشف الغمة</w:t>
      </w:r>
      <w:r w:rsidR="00B809F2">
        <w:rPr>
          <w:rtl/>
        </w:rPr>
        <w:t>:</w:t>
      </w:r>
      <w:r w:rsidRPr="00F37005">
        <w:rPr>
          <w:rtl/>
        </w:rPr>
        <w:t xml:space="preserve"> 2 / 508 والكافي</w:t>
      </w:r>
      <w:r w:rsidR="00B809F2">
        <w:rPr>
          <w:rtl/>
        </w:rPr>
        <w:t>:</w:t>
      </w:r>
      <w:r w:rsidRPr="00F37005">
        <w:rPr>
          <w:rtl/>
        </w:rPr>
        <w:t xml:space="preserve"> 1 / 529 ح 4.</w:t>
      </w:r>
    </w:p>
    <w:p w:rsidR="001C7B7B" w:rsidRPr="00F37005" w:rsidRDefault="001C7B7B" w:rsidP="00A43C3D">
      <w:pPr>
        <w:pStyle w:val="libFootnote0"/>
        <w:rPr>
          <w:rtl/>
          <w:lang w:bidi="fa-IR"/>
        </w:rPr>
      </w:pPr>
      <w:r w:rsidRPr="00F37005">
        <w:rPr>
          <w:rtl/>
        </w:rPr>
        <w:t>(3) رواه المفيد في الأمالي</w:t>
      </w:r>
      <w:r w:rsidR="00B809F2">
        <w:rPr>
          <w:rtl/>
        </w:rPr>
        <w:t>:</w:t>
      </w:r>
      <w:r w:rsidRPr="00F37005">
        <w:rPr>
          <w:rtl/>
        </w:rPr>
        <w:t xml:space="preserve"> ص 135 وعنه في البحار</w:t>
      </w:r>
      <w:r w:rsidR="00B809F2">
        <w:rPr>
          <w:rtl/>
        </w:rPr>
        <w:t>:</w:t>
      </w:r>
      <w:r w:rsidRPr="00F37005">
        <w:rPr>
          <w:rtl/>
        </w:rPr>
        <w:t xml:space="preserve"> 36 / 271 ح 93 وإثبات الهداة</w:t>
      </w:r>
      <w:r w:rsidR="00B809F2">
        <w:rPr>
          <w:rtl/>
        </w:rPr>
        <w:t>:</w:t>
      </w:r>
      <w:r w:rsidRPr="00F37005">
        <w:rPr>
          <w:rtl/>
        </w:rPr>
        <w:t xml:space="preserve"> 3 ص 63 ح 743 ( مثله )</w:t>
      </w:r>
      <w:r>
        <w:rPr>
          <w:rtl/>
        </w:rPr>
        <w:t>.</w:t>
      </w:r>
    </w:p>
    <w:p w:rsidR="001C7B7B" w:rsidRDefault="001C7B7B" w:rsidP="001C7B7B">
      <w:pPr>
        <w:pStyle w:val="libNormal"/>
        <w:rPr>
          <w:rtl/>
        </w:rPr>
      </w:pPr>
      <w:r>
        <w:rPr>
          <w:rtl/>
        </w:rPr>
        <w:br w:type="page"/>
      </w:r>
    </w:p>
    <w:p w:rsidR="001C7B7B" w:rsidRDefault="001C7B7B" w:rsidP="00A43C3D">
      <w:pPr>
        <w:pStyle w:val="libNormal0"/>
        <w:rPr>
          <w:rFonts w:hint="cs"/>
          <w:rtl/>
        </w:rPr>
      </w:pPr>
      <w:r>
        <w:rPr>
          <w:rtl/>
        </w:rPr>
        <w:t>و</w:t>
      </w:r>
      <w:r w:rsidRPr="00F37005">
        <w:rPr>
          <w:rtl/>
        </w:rPr>
        <w:t>من أبغضه أبغضه الله</w:t>
      </w:r>
      <w:r w:rsidR="00D8622B">
        <w:rPr>
          <w:rtl/>
        </w:rPr>
        <w:t>،</w:t>
      </w:r>
      <w:r>
        <w:rPr>
          <w:rtl/>
        </w:rPr>
        <w:t xml:space="preserve"> </w:t>
      </w:r>
      <w:r w:rsidRPr="00F37005">
        <w:rPr>
          <w:rtl/>
        </w:rPr>
        <w:t>ومن تخلف عنه محقه الله</w:t>
      </w:r>
      <w:r w:rsidR="00D8622B">
        <w:rPr>
          <w:rtl/>
        </w:rPr>
        <w:t>،</w:t>
      </w:r>
      <w:r>
        <w:rPr>
          <w:rtl/>
        </w:rPr>
        <w:t xml:space="preserve"> </w:t>
      </w:r>
      <w:r w:rsidRPr="00F37005">
        <w:rPr>
          <w:rtl/>
        </w:rPr>
        <w:t>ومنه سبطا أمتي</w:t>
      </w:r>
      <w:r w:rsidR="00B809F2">
        <w:rPr>
          <w:rtl/>
        </w:rPr>
        <w:t>:</w:t>
      </w:r>
      <w:r w:rsidRPr="00F37005">
        <w:rPr>
          <w:rtl/>
        </w:rPr>
        <w:t xml:space="preserve"> الحسن والحسين</w:t>
      </w:r>
      <w:r w:rsidR="00D8622B">
        <w:rPr>
          <w:rtl/>
        </w:rPr>
        <w:t>،</w:t>
      </w:r>
      <w:r>
        <w:rPr>
          <w:rtl/>
        </w:rPr>
        <w:t xml:space="preserve"> </w:t>
      </w:r>
      <w:r w:rsidRPr="00F37005">
        <w:rPr>
          <w:rtl/>
        </w:rPr>
        <w:t>هما ابناي</w:t>
      </w:r>
      <w:r w:rsidR="00D8622B">
        <w:rPr>
          <w:rtl/>
        </w:rPr>
        <w:t>،</w:t>
      </w:r>
      <w:r>
        <w:rPr>
          <w:rtl/>
        </w:rPr>
        <w:t xml:space="preserve"> </w:t>
      </w:r>
    </w:p>
    <w:p w:rsidR="001C7B7B" w:rsidRPr="00F37005" w:rsidRDefault="001C7B7B" w:rsidP="00A43C3D">
      <w:pPr>
        <w:pStyle w:val="libNormal"/>
        <w:rPr>
          <w:rtl/>
        </w:rPr>
      </w:pPr>
      <w:r w:rsidRPr="00F37005">
        <w:rPr>
          <w:rtl/>
        </w:rPr>
        <w:t>ومن الحسين أئمة هداة</w:t>
      </w:r>
      <w:r w:rsidR="00D8622B">
        <w:rPr>
          <w:rtl/>
        </w:rPr>
        <w:t>،</w:t>
      </w:r>
      <w:r>
        <w:rPr>
          <w:rtl/>
        </w:rPr>
        <w:t xml:space="preserve"> </w:t>
      </w:r>
      <w:r w:rsidRPr="00F37005">
        <w:rPr>
          <w:rtl/>
        </w:rPr>
        <w:t>أعطاهم الله علمي وفهمي.</w:t>
      </w:r>
    </w:p>
    <w:p w:rsidR="001C7B7B" w:rsidRPr="00F37005" w:rsidRDefault="001C7B7B" w:rsidP="00A43C3D">
      <w:pPr>
        <w:pStyle w:val="libNormal"/>
        <w:rPr>
          <w:rtl/>
        </w:rPr>
      </w:pPr>
      <w:r w:rsidRPr="00F37005">
        <w:rPr>
          <w:rtl/>
        </w:rPr>
        <w:t>فتولوهم ولا تتخذوا وليجة من دونهم</w:t>
      </w:r>
      <w:r w:rsidR="00D8622B">
        <w:rPr>
          <w:rtl/>
        </w:rPr>
        <w:t>،</w:t>
      </w:r>
      <w:r>
        <w:rPr>
          <w:rtl/>
        </w:rPr>
        <w:t xml:space="preserve"> </w:t>
      </w:r>
      <w:r w:rsidRPr="00F37005">
        <w:rPr>
          <w:rtl/>
        </w:rPr>
        <w:t xml:space="preserve">فيحل عليكم غضب من ربكم ومن يحلل عليه غضب من ربه </w:t>
      </w:r>
      <w:r w:rsidRPr="00217377">
        <w:rPr>
          <w:rStyle w:val="libAlaemChar"/>
          <w:rtl/>
        </w:rPr>
        <w:t>(</w:t>
      </w:r>
      <w:r w:rsidRPr="00A43C3D">
        <w:rPr>
          <w:rStyle w:val="libAieChar"/>
          <w:rtl/>
        </w:rPr>
        <w:t xml:space="preserve"> فَقَدْ هَوى </w:t>
      </w:r>
      <w:r w:rsidRPr="00217377">
        <w:rPr>
          <w:rStyle w:val="libAlaemChar"/>
          <w:rtl/>
        </w:rPr>
        <w:t>)</w:t>
      </w:r>
      <w:r w:rsidR="00D8622B">
        <w:rPr>
          <w:rtl/>
        </w:rPr>
        <w:t>،</w:t>
      </w:r>
      <w:r>
        <w:rPr>
          <w:rtl/>
        </w:rPr>
        <w:t xml:space="preserve"> </w:t>
      </w:r>
      <w:r w:rsidRPr="00217377">
        <w:rPr>
          <w:rStyle w:val="libAlaemChar"/>
          <w:rtl/>
        </w:rPr>
        <w:t>(</w:t>
      </w:r>
      <w:r w:rsidRPr="00A43C3D">
        <w:rPr>
          <w:rStyle w:val="libAieChar"/>
          <w:rtl/>
        </w:rPr>
        <w:t xml:space="preserve"> وَمَا الْحَياةُ الدُّنْيا إِلاَّ مَتاعُ الْغُرُورِ</w:t>
      </w:r>
      <w:r w:rsidRPr="00A43C3D">
        <w:rPr>
          <w:rStyle w:val="libAieChar"/>
          <w:rFonts w:hint="cs"/>
          <w:rtl/>
        </w:rPr>
        <w:t xml:space="preserve"> </w:t>
      </w:r>
      <w:r w:rsidRPr="00217377">
        <w:rPr>
          <w:rStyle w:val="libAlaemChar"/>
          <w:rtl/>
        </w:rPr>
        <w:t>)</w:t>
      </w:r>
      <w:r w:rsidRPr="00F37005">
        <w:rPr>
          <w:rtl/>
        </w:rPr>
        <w:t xml:space="preserve"> </w:t>
      </w:r>
      <w:r w:rsidRPr="00A43C3D">
        <w:rPr>
          <w:rStyle w:val="libFootnotenumChar"/>
          <w:rtl/>
        </w:rPr>
        <w:t>(4)</w:t>
      </w:r>
      <w:r w:rsidRPr="00F37005">
        <w:rPr>
          <w:rtl/>
        </w:rPr>
        <w:t xml:space="preserve"> و </w:t>
      </w:r>
      <w:r w:rsidRPr="00A43C3D">
        <w:rPr>
          <w:rStyle w:val="libFootnotenumChar"/>
          <w:rtl/>
        </w:rPr>
        <w:t>(5)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(4) سورة آل عمران</w:t>
      </w:r>
      <w:r w:rsidR="00B809F2">
        <w:rPr>
          <w:rtl/>
        </w:rPr>
        <w:t>:</w:t>
      </w:r>
      <w:r w:rsidRPr="00F37005">
        <w:rPr>
          <w:rtl/>
        </w:rPr>
        <w:t xml:space="preserve"> آية 185.</w:t>
      </w:r>
    </w:p>
    <w:p w:rsidR="001C7B7B" w:rsidRPr="00F37005" w:rsidRDefault="001C7B7B" w:rsidP="00A43C3D">
      <w:pPr>
        <w:pStyle w:val="libFootnote0"/>
        <w:rPr>
          <w:rtl/>
        </w:rPr>
      </w:pPr>
      <w:r w:rsidRPr="00F37005">
        <w:rPr>
          <w:rtl/>
        </w:rPr>
        <w:t>(5) رواه الصدوق في الأمالي</w:t>
      </w:r>
      <w:r w:rsidR="00B809F2">
        <w:rPr>
          <w:rtl/>
        </w:rPr>
        <w:t>:</w:t>
      </w:r>
      <w:r w:rsidRPr="00F37005">
        <w:rPr>
          <w:rtl/>
        </w:rPr>
        <w:t xml:space="preserve"> ص 180 ح 7 وص 536 ح 8 والبصائر</w:t>
      </w:r>
      <w:r w:rsidR="00B809F2">
        <w:rPr>
          <w:rtl/>
        </w:rPr>
        <w:t>:</w:t>
      </w:r>
      <w:r w:rsidRPr="00F37005">
        <w:rPr>
          <w:rtl/>
        </w:rPr>
        <w:t xml:space="preserve"> ص 53 ح 2 وعنهما في البحار</w:t>
      </w:r>
      <w:r w:rsidR="00B809F2">
        <w:rPr>
          <w:rtl/>
        </w:rPr>
        <w:t>:</w:t>
      </w:r>
      <w:r>
        <w:rPr>
          <w:rFonts w:hint="cs"/>
          <w:rtl/>
          <w:lang w:bidi="fa-IR"/>
        </w:rPr>
        <w:t xml:space="preserve"> </w:t>
      </w:r>
      <w:r w:rsidRPr="00A43C3D">
        <w:rPr>
          <w:rtl/>
        </w:rPr>
        <w:t>36 / 228 ح 7 و 23 / 129 ح 60 و 96 / 242 ح 5</w:t>
      </w:r>
      <w:r w:rsidR="00D8622B">
        <w:rPr>
          <w:rtl/>
        </w:rPr>
        <w:t>،</w:t>
      </w:r>
      <w:r w:rsidRPr="00A43C3D">
        <w:rPr>
          <w:rtl/>
        </w:rPr>
        <w:t xml:space="preserve"> ورواه ابن قولويه في كامل الزيارات</w:t>
      </w:r>
      <w:r w:rsidR="00B809F2">
        <w:rPr>
          <w:rtl/>
        </w:rPr>
        <w:t>:</w:t>
      </w:r>
      <w:r w:rsidRPr="00A43C3D">
        <w:rPr>
          <w:rtl/>
        </w:rPr>
        <w:t xml:space="preserve"> ص 10 بسند آخر ( نحوه ). وعنه في البحار</w:t>
      </w:r>
      <w:r w:rsidR="00B809F2">
        <w:rPr>
          <w:rtl/>
        </w:rPr>
        <w:t>:</w:t>
      </w:r>
      <w:r w:rsidRPr="00A43C3D">
        <w:rPr>
          <w:rtl/>
        </w:rPr>
        <w:t xml:space="preserve"> 36 / 258 ح 76.</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37" w:name="_Toc386975988"/>
      <w:r w:rsidRPr="00F37005">
        <w:rPr>
          <w:rtl/>
        </w:rPr>
        <w:t>30</w:t>
      </w:r>
      <w:r w:rsidR="006E1F56">
        <w:rPr>
          <w:rtl/>
        </w:rPr>
        <w:t xml:space="preserve"> - </w:t>
      </w:r>
      <w:r w:rsidRPr="00F37005">
        <w:rPr>
          <w:rtl/>
        </w:rPr>
        <w:t>باب أن المهدي هو الخامس من ولد السابع ونحو ذلك</w:t>
      </w:r>
      <w:bookmarkEnd w:id="37"/>
      <w:r w:rsidRPr="00F37005">
        <w:rPr>
          <w:rtl/>
        </w:rPr>
        <w:t xml:space="preserve"> </w:t>
      </w:r>
    </w:p>
    <w:p w:rsidR="001C7B7B" w:rsidRDefault="001C7B7B" w:rsidP="00A43C3D">
      <w:pPr>
        <w:pStyle w:val="libNormal"/>
        <w:rPr>
          <w:rFonts w:hint="cs"/>
          <w:rtl/>
        </w:rPr>
      </w:pPr>
      <w:r w:rsidRPr="00F37005">
        <w:rPr>
          <w:rtl/>
        </w:rPr>
        <w:t>100</w:t>
      </w:r>
      <w:r w:rsidR="006E1F56">
        <w:rPr>
          <w:rFonts w:hint="cs"/>
          <w:rtl/>
        </w:rPr>
        <w:t xml:space="preserve"> - </w:t>
      </w:r>
      <w:r w:rsidRPr="00F37005">
        <w:rPr>
          <w:rtl/>
        </w:rPr>
        <w:t>سعد بن عبد الله</w:t>
      </w:r>
      <w:r w:rsidR="00D8622B">
        <w:rPr>
          <w:rtl/>
        </w:rPr>
        <w:t>،</w:t>
      </w:r>
      <w:r>
        <w:rPr>
          <w:rtl/>
        </w:rPr>
        <w:t xml:space="preserve"> </w:t>
      </w:r>
      <w:r w:rsidRPr="00F37005">
        <w:rPr>
          <w:rtl/>
        </w:rPr>
        <w:t>عن الحسن بن عيسى بن محمد بن علي بن جعفر عن أبيه</w:t>
      </w:r>
      <w:r w:rsidR="00D8622B">
        <w:rPr>
          <w:rtl/>
        </w:rPr>
        <w:t>،</w:t>
      </w:r>
      <w:r>
        <w:rPr>
          <w:rtl/>
        </w:rPr>
        <w:t xml:space="preserve"> </w:t>
      </w:r>
      <w:r w:rsidRPr="00F37005">
        <w:rPr>
          <w:rtl/>
        </w:rPr>
        <w:t>عن جده محمد بن علي</w:t>
      </w:r>
      <w:r w:rsidR="00D8622B">
        <w:rPr>
          <w:rtl/>
        </w:rPr>
        <w:t>،</w:t>
      </w:r>
      <w:r>
        <w:rPr>
          <w:rtl/>
        </w:rPr>
        <w:t xml:space="preserve"> </w:t>
      </w:r>
      <w:r w:rsidRPr="00F37005">
        <w:rPr>
          <w:rtl/>
        </w:rPr>
        <w:t>عن علي بن جعفر</w:t>
      </w:r>
      <w:r w:rsidR="00D8622B">
        <w:rPr>
          <w:rtl/>
        </w:rPr>
        <w:t>،</w:t>
      </w:r>
      <w:r>
        <w:rPr>
          <w:rtl/>
        </w:rPr>
        <w:t xml:space="preserve"> </w:t>
      </w:r>
    </w:p>
    <w:p w:rsidR="001C7B7B" w:rsidRDefault="001C7B7B" w:rsidP="00A43C3D">
      <w:pPr>
        <w:pStyle w:val="libNormal"/>
        <w:rPr>
          <w:rFonts w:hint="cs"/>
          <w:rtl/>
        </w:rPr>
      </w:pPr>
      <w:r w:rsidRPr="00F37005">
        <w:rPr>
          <w:rtl/>
        </w:rPr>
        <w:t xml:space="preserve">عن أخيه موسى بن جعفر </w:t>
      </w:r>
      <w:r w:rsidR="00217377" w:rsidRPr="00217377">
        <w:rPr>
          <w:rStyle w:val="libAlaemChar"/>
          <w:rFonts w:hint="cs"/>
          <w:rtl/>
        </w:rPr>
        <w:t>عليهما‌السلام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إذا فقد الخامس من ولد السابع</w:t>
      </w:r>
      <w:r w:rsidR="00D8622B">
        <w:rPr>
          <w:rtl/>
        </w:rPr>
        <w:t>،</w:t>
      </w:r>
      <w:r>
        <w:rPr>
          <w:rtl/>
        </w:rPr>
        <w:t xml:space="preserve"> </w:t>
      </w:r>
      <w:r w:rsidRPr="00F37005">
        <w:rPr>
          <w:rtl/>
        </w:rPr>
        <w:t>فالله الله في أديانكم لا يزيلنكم أحد عنها يا بني</w:t>
      </w:r>
      <w:r w:rsidR="00B809F2">
        <w:rPr>
          <w:rtl/>
        </w:rPr>
        <w:t>:</w:t>
      </w:r>
      <w:r w:rsidRPr="00F37005">
        <w:rPr>
          <w:rtl/>
        </w:rPr>
        <w:t xml:space="preserve"> إنه لا بد لصاحب هذا الأمر من غيبة حتى يرجع عن هذا الأمر من كان يقول به</w:t>
      </w:r>
      <w:r w:rsidR="00D8622B">
        <w:rPr>
          <w:rtl/>
        </w:rPr>
        <w:t>،</w:t>
      </w:r>
      <w:r>
        <w:rPr>
          <w:rtl/>
        </w:rPr>
        <w:t xml:space="preserve"> </w:t>
      </w:r>
      <w:r w:rsidRPr="00F37005">
        <w:rPr>
          <w:rtl/>
        </w:rPr>
        <w:t>إنما هي محنة من الله عز وجل امتحن بها خلقه</w:t>
      </w:r>
      <w:r w:rsidR="00D8622B">
        <w:rPr>
          <w:rtl/>
        </w:rPr>
        <w:t>،</w:t>
      </w:r>
      <w:r>
        <w:rPr>
          <w:rtl/>
        </w:rPr>
        <w:t xml:space="preserve"> </w:t>
      </w:r>
      <w:r w:rsidRPr="00F37005">
        <w:rPr>
          <w:rtl/>
        </w:rPr>
        <w:t>ولو علم آباؤكم وأجدادكم دينا أصح من هذا لاتبعوه.</w:t>
      </w:r>
    </w:p>
    <w:p w:rsidR="001C7B7B" w:rsidRPr="00F37005" w:rsidRDefault="001C7B7B" w:rsidP="00A43C3D">
      <w:pPr>
        <w:pStyle w:val="libNormal"/>
        <w:rPr>
          <w:rtl/>
        </w:rPr>
      </w:pPr>
      <w:r w:rsidRPr="00F37005">
        <w:rPr>
          <w:rtl/>
        </w:rPr>
        <w:t>فقلت</w:t>
      </w:r>
      <w:r w:rsidR="00B809F2">
        <w:rPr>
          <w:rtl/>
        </w:rPr>
        <w:t>:</w:t>
      </w:r>
      <w:r w:rsidRPr="00F37005">
        <w:rPr>
          <w:rtl/>
        </w:rPr>
        <w:t xml:space="preserve"> يا سيدي</w:t>
      </w:r>
      <w:r w:rsidR="00D8622B">
        <w:rPr>
          <w:rtl/>
        </w:rPr>
        <w:t>،</w:t>
      </w:r>
      <w:r>
        <w:rPr>
          <w:rtl/>
        </w:rPr>
        <w:t xml:space="preserve"> </w:t>
      </w:r>
      <w:r w:rsidRPr="00F37005">
        <w:rPr>
          <w:rtl/>
        </w:rPr>
        <w:t>وما الخامس من ولد السابع</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يا بني عقولكم تضعف عن ذلك وأحلامكم تضيق عن حمله ولكن إن تعيشوا فسوف تدركونه </w:t>
      </w:r>
      <w:r w:rsidRPr="00A43C3D">
        <w:rPr>
          <w:rStyle w:val="libFootnotenumChar"/>
          <w:rtl/>
        </w:rPr>
        <w:t>(1)</w:t>
      </w:r>
      <w:r>
        <w:rPr>
          <w:rtl/>
        </w:rPr>
        <w:t>.</w:t>
      </w:r>
    </w:p>
    <w:p w:rsidR="001C7B7B" w:rsidRPr="00F37005" w:rsidRDefault="001C7B7B" w:rsidP="00A43C3D">
      <w:pPr>
        <w:pStyle w:val="libNormal"/>
        <w:rPr>
          <w:rtl/>
        </w:rPr>
      </w:pPr>
      <w:r w:rsidRPr="00F37005">
        <w:rPr>
          <w:rtl/>
        </w:rPr>
        <w:t>101</w:t>
      </w:r>
      <w:r w:rsidR="006E1F56">
        <w:rPr>
          <w:rtl/>
        </w:rPr>
        <w:t xml:space="preserve"> - </w:t>
      </w:r>
      <w:r w:rsidRPr="00F37005">
        <w:rPr>
          <w:rtl/>
        </w:rPr>
        <w:t>سعد بن عبد الله عن الحسن بن علي الزيتوني</w:t>
      </w:r>
      <w:r w:rsidR="00D8622B">
        <w:rPr>
          <w:rtl/>
        </w:rPr>
        <w:t>،</w:t>
      </w:r>
      <w:r>
        <w:rPr>
          <w:rtl/>
        </w:rPr>
        <w:t xml:space="preserve"> </w:t>
      </w:r>
      <w:r w:rsidRPr="00F37005">
        <w:rPr>
          <w:rtl/>
        </w:rPr>
        <w:t>ومحمد بن أحمد بن أبي قتادة</w:t>
      </w:r>
      <w:r w:rsidR="00D8622B">
        <w:rPr>
          <w:rtl/>
        </w:rPr>
        <w:t>،</w:t>
      </w:r>
      <w:r>
        <w:rPr>
          <w:rtl/>
        </w:rPr>
        <w:t xml:space="preserve"> </w:t>
      </w:r>
      <w:r w:rsidRPr="00F37005">
        <w:rPr>
          <w:rtl/>
        </w:rPr>
        <w:t>عن أحمد بن هلال</w:t>
      </w:r>
      <w:r w:rsidR="00D8622B">
        <w:rPr>
          <w:rtl/>
        </w:rPr>
        <w:t>،</w:t>
      </w:r>
      <w:r>
        <w:rPr>
          <w:rtl/>
        </w:rPr>
        <w:t xml:space="preserve"> </w:t>
      </w:r>
      <w:r w:rsidRPr="00F37005">
        <w:rPr>
          <w:rtl/>
        </w:rPr>
        <w:t>عن أمية بن علي</w:t>
      </w:r>
      <w:r w:rsidR="00D8622B">
        <w:rPr>
          <w:rtl/>
        </w:rPr>
        <w:t>،</w:t>
      </w:r>
      <w:r>
        <w:rPr>
          <w:rtl/>
        </w:rPr>
        <w:t xml:space="preserve"> </w:t>
      </w:r>
      <w:r w:rsidRPr="00F37005">
        <w:rPr>
          <w:rtl/>
        </w:rPr>
        <w:t xml:space="preserve">عن أبي الهيثم بن أبي حية 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الإكمال</w:t>
      </w:r>
      <w:r w:rsidR="00B809F2">
        <w:rPr>
          <w:rtl/>
        </w:rPr>
        <w:t>:</w:t>
      </w:r>
      <w:r w:rsidRPr="00F37005">
        <w:rPr>
          <w:rtl/>
        </w:rPr>
        <w:t xml:space="preserve"> 2 / 359 ح 1 والعلل</w:t>
      </w:r>
      <w:r w:rsidR="00B809F2">
        <w:rPr>
          <w:rtl/>
        </w:rPr>
        <w:t>:</w:t>
      </w:r>
      <w:r w:rsidRPr="00F37005">
        <w:rPr>
          <w:rtl/>
        </w:rPr>
        <w:t xml:space="preserve"> 1 / 244 ح 4 وعنهما في البحار</w:t>
      </w:r>
      <w:r w:rsidR="00B809F2">
        <w:rPr>
          <w:rtl/>
        </w:rPr>
        <w:t>:</w:t>
      </w:r>
      <w:r w:rsidRPr="00F37005">
        <w:rPr>
          <w:rtl/>
        </w:rPr>
        <w:t xml:space="preserve"> 51 / 150 ح 1 وعن غيبة الطوسي</w:t>
      </w:r>
      <w:r w:rsidR="00B809F2">
        <w:rPr>
          <w:rtl/>
        </w:rPr>
        <w:t>:</w:t>
      </w:r>
      <w:r w:rsidRPr="00F37005">
        <w:rPr>
          <w:rtl/>
        </w:rPr>
        <w:t xml:space="preserve"> 104 وغيبة النعماني</w:t>
      </w:r>
      <w:r w:rsidR="00B809F2">
        <w:rPr>
          <w:rtl/>
        </w:rPr>
        <w:t>:</w:t>
      </w:r>
      <w:r w:rsidRPr="00F37005">
        <w:rPr>
          <w:rtl/>
        </w:rPr>
        <w:t xml:space="preserve"> 78 وكفاية الأثر</w:t>
      </w:r>
      <w:r w:rsidR="00B809F2">
        <w:rPr>
          <w:rtl/>
        </w:rPr>
        <w:t>:</w:t>
      </w:r>
      <w:r w:rsidRPr="00F37005">
        <w:rPr>
          <w:rtl/>
        </w:rPr>
        <w:t xml:space="preserve"> 264</w:t>
      </w:r>
      <w:r w:rsidR="00D8622B">
        <w:rPr>
          <w:rtl/>
        </w:rPr>
        <w:t>،</w:t>
      </w:r>
      <w:r>
        <w:rPr>
          <w:rtl/>
        </w:rPr>
        <w:t xml:space="preserve"> </w:t>
      </w:r>
      <w:r w:rsidRPr="00F37005">
        <w:rPr>
          <w:rtl/>
        </w:rPr>
        <w:t>ورواه في بشارة الاسلام</w:t>
      </w:r>
      <w:r w:rsidR="00B809F2">
        <w:rPr>
          <w:rtl/>
        </w:rPr>
        <w:t>:</w:t>
      </w:r>
      <w:r w:rsidRPr="00F37005">
        <w:rPr>
          <w:rtl/>
        </w:rPr>
        <w:t xml:space="preserve"> 157 وإعلام الورى</w:t>
      </w:r>
      <w:r w:rsidR="00B809F2">
        <w:rPr>
          <w:rtl/>
        </w:rPr>
        <w:t>:</w:t>
      </w:r>
      <w:r w:rsidRPr="00F37005">
        <w:rPr>
          <w:rtl/>
        </w:rPr>
        <w:t xml:space="preserve"> 433 والكافي</w:t>
      </w:r>
      <w:r w:rsidR="00B809F2">
        <w:rPr>
          <w:rtl/>
        </w:rPr>
        <w:t>:</w:t>
      </w:r>
      <w:r w:rsidRPr="00F37005">
        <w:rPr>
          <w:rtl/>
        </w:rPr>
        <w:t xml:space="preserve"> 1 / 336 ح 2.</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إذا اجتمعت ثلاثة أسماء متوالية</w:t>
      </w:r>
      <w:r w:rsidR="00B809F2">
        <w:rPr>
          <w:rtl/>
        </w:rPr>
        <w:t>:</w:t>
      </w:r>
      <w:r w:rsidRPr="00F37005">
        <w:rPr>
          <w:rtl/>
        </w:rPr>
        <w:t xml:space="preserve"> محمد</w:t>
      </w:r>
      <w:r w:rsidR="00D8622B">
        <w:rPr>
          <w:rtl/>
        </w:rPr>
        <w:t>،</w:t>
      </w:r>
      <w:r>
        <w:rPr>
          <w:rtl/>
        </w:rPr>
        <w:t xml:space="preserve"> </w:t>
      </w:r>
      <w:r w:rsidRPr="00F37005">
        <w:rPr>
          <w:rtl/>
        </w:rPr>
        <w:t>وعلي</w:t>
      </w:r>
      <w:r w:rsidR="00D8622B">
        <w:rPr>
          <w:rtl/>
        </w:rPr>
        <w:t>،</w:t>
      </w:r>
      <w:r>
        <w:rPr>
          <w:rtl/>
        </w:rPr>
        <w:t xml:space="preserve"> </w:t>
      </w:r>
      <w:r w:rsidRPr="00F37005">
        <w:rPr>
          <w:rtl/>
        </w:rPr>
        <w:t xml:space="preserve">والحسن فالرابع القائم </w:t>
      </w:r>
      <w:r w:rsidRPr="00A43C3D">
        <w:rPr>
          <w:rStyle w:val="libFootnotenumChar"/>
          <w:rtl/>
        </w:rPr>
        <w:t>(2)</w:t>
      </w:r>
      <w:r>
        <w:rPr>
          <w:rtl/>
        </w:rPr>
        <w:t>.</w:t>
      </w:r>
    </w:p>
    <w:p w:rsidR="001C7B7B" w:rsidRPr="00F37005" w:rsidRDefault="001C7B7B" w:rsidP="00A43C3D">
      <w:pPr>
        <w:pStyle w:val="libNormal"/>
        <w:rPr>
          <w:rtl/>
        </w:rPr>
      </w:pPr>
      <w:r w:rsidRPr="00F37005">
        <w:rPr>
          <w:rtl/>
        </w:rPr>
        <w:t>102</w:t>
      </w:r>
      <w:r w:rsidR="006E1F56">
        <w:rPr>
          <w:rtl/>
        </w:rPr>
        <w:t xml:space="preserve"> - </w:t>
      </w:r>
      <w:r w:rsidRPr="00F37005">
        <w:rPr>
          <w:rtl/>
        </w:rPr>
        <w:t>عبد الله بن جعفر الحميري عن أحمد بن هلال العبرتائي</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 xml:space="preserve">عن أبي الحسن علي بن موسى الرضا </w:t>
      </w:r>
      <w:r w:rsidR="00217377" w:rsidRPr="00217377">
        <w:rPr>
          <w:rStyle w:val="libAlaemChar"/>
          <w:rFonts w:hint="cs"/>
          <w:rtl/>
        </w:rPr>
        <w:t>عليهما‌السلام</w:t>
      </w:r>
      <w:r w:rsidRPr="00F37005">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قال لي</w:t>
      </w:r>
      <w:r w:rsidR="00B809F2">
        <w:rPr>
          <w:rtl/>
        </w:rPr>
        <w:t>:</w:t>
      </w:r>
      <w:r w:rsidRPr="00F37005">
        <w:rPr>
          <w:rtl/>
        </w:rPr>
        <w:t xml:space="preserve"> لا بد من فتنة صماء صيلم يسقط فيها كل بطانة ووليجة وذلك عند فقدان الشيعة الثالث من ولدي</w:t>
      </w:r>
      <w:r w:rsidR="00D8622B">
        <w:rPr>
          <w:rtl/>
        </w:rPr>
        <w:t>،</w:t>
      </w:r>
      <w:r>
        <w:rPr>
          <w:rtl/>
        </w:rPr>
        <w:t xml:space="preserve"> </w:t>
      </w:r>
      <w:r w:rsidRPr="00F37005">
        <w:rPr>
          <w:rtl/>
        </w:rPr>
        <w:t>يبكي عليه أهل السماء وأهل الأرض</w:t>
      </w:r>
      <w:r w:rsidR="00D8622B">
        <w:rPr>
          <w:rtl/>
        </w:rPr>
        <w:t>،</w:t>
      </w:r>
      <w:r>
        <w:rPr>
          <w:rtl/>
        </w:rPr>
        <w:t xml:space="preserve"> </w:t>
      </w:r>
      <w:r w:rsidRPr="00F37005">
        <w:rPr>
          <w:rtl/>
        </w:rPr>
        <w:t>وكل حرى وحران</w:t>
      </w:r>
      <w:r w:rsidR="00D8622B">
        <w:rPr>
          <w:rtl/>
        </w:rPr>
        <w:t>،</w:t>
      </w:r>
      <w:r>
        <w:rPr>
          <w:rtl/>
        </w:rPr>
        <w:t xml:space="preserve"> </w:t>
      </w:r>
      <w:r w:rsidRPr="00F37005">
        <w:rPr>
          <w:rtl/>
        </w:rPr>
        <w:t>وكل حزين ولهفان</w:t>
      </w:r>
      <w:r w:rsidR="00D8622B">
        <w:rPr>
          <w:rtl/>
        </w:rPr>
        <w:t>،</w:t>
      </w:r>
      <w:r>
        <w:rPr>
          <w:rtl/>
        </w:rPr>
        <w:t xml:space="preserve"> </w:t>
      </w:r>
    </w:p>
    <w:p w:rsidR="001C7B7B" w:rsidRDefault="001C7B7B" w:rsidP="00A43C3D">
      <w:pPr>
        <w:pStyle w:val="libNormal"/>
        <w:rPr>
          <w:rFonts w:hint="cs"/>
          <w:rtl/>
        </w:rPr>
      </w:pPr>
      <w:r w:rsidRPr="00F37005">
        <w:rPr>
          <w:rtl/>
        </w:rPr>
        <w:t xml:space="preserve">ثم قال </w:t>
      </w:r>
      <w:r w:rsidR="00217377" w:rsidRPr="00217377">
        <w:rPr>
          <w:rStyle w:val="libAlaemChar"/>
          <w:rFonts w:hint="cs"/>
          <w:rtl/>
        </w:rPr>
        <w:t>عليه‌السلام</w:t>
      </w:r>
      <w:r w:rsidR="00B809F2">
        <w:rPr>
          <w:rtl/>
        </w:rPr>
        <w:t>:</w:t>
      </w:r>
      <w:r w:rsidRPr="00F37005">
        <w:rPr>
          <w:rtl/>
        </w:rPr>
        <w:t xml:space="preserve"> بأبي وأمي سمي جدي </w:t>
      </w:r>
      <w:r w:rsidR="00217377" w:rsidRPr="00217377">
        <w:rPr>
          <w:rStyle w:val="libAlaemChar"/>
          <w:rFonts w:hint="cs"/>
          <w:rtl/>
        </w:rPr>
        <w:t>صلى‌الله‌عليه‌وآله‌وسلم</w:t>
      </w:r>
      <w:r w:rsidRPr="00F37005">
        <w:rPr>
          <w:rtl/>
        </w:rPr>
        <w:t xml:space="preserve"> وشبيه موسى بن عمران </w:t>
      </w:r>
      <w:r w:rsidR="00217377" w:rsidRPr="00217377">
        <w:rPr>
          <w:rStyle w:val="libAlaemChar"/>
          <w:rFonts w:hint="cs"/>
          <w:rtl/>
        </w:rPr>
        <w:t>عليه‌السلام</w:t>
      </w:r>
      <w:r w:rsidR="00D8622B">
        <w:rPr>
          <w:rtl/>
        </w:rPr>
        <w:t>،</w:t>
      </w:r>
      <w:r>
        <w:rPr>
          <w:rtl/>
        </w:rPr>
        <w:t xml:space="preserve"> </w:t>
      </w:r>
      <w:r w:rsidRPr="00F37005">
        <w:rPr>
          <w:rtl/>
        </w:rPr>
        <w:t>عليه جيوب النور</w:t>
      </w:r>
      <w:r w:rsidR="00D8622B">
        <w:rPr>
          <w:rtl/>
        </w:rPr>
        <w:t>،</w:t>
      </w:r>
      <w:r>
        <w:rPr>
          <w:rtl/>
        </w:rPr>
        <w:t xml:space="preserve"> </w:t>
      </w:r>
      <w:r w:rsidRPr="00F37005">
        <w:rPr>
          <w:rtl/>
        </w:rPr>
        <w:t>يتوقد من شعاع ضياء القدس</w:t>
      </w:r>
      <w:r w:rsidR="00D8622B">
        <w:rPr>
          <w:rtl/>
        </w:rPr>
        <w:t>،</w:t>
      </w:r>
      <w:r>
        <w:rPr>
          <w:rtl/>
        </w:rPr>
        <w:t xml:space="preserve"> </w:t>
      </w:r>
    </w:p>
    <w:p w:rsidR="001C7B7B" w:rsidRPr="00F37005" w:rsidRDefault="001C7B7B" w:rsidP="00A43C3D">
      <w:pPr>
        <w:pStyle w:val="libNormal"/>
        <w:rPr>
          <w:rtl/>
        </w:rPr>
      </w:pPr>
      <w:r w:rsidRPr="00F37005">
        <w:rPr>
          <w:rtl/>
        </w:rPr>
        <w:t>كم من حرى مؤمنة</w:t>
      </w:r>
      <w:r w:rsidR="00D8622B">
        <w:rPr>
          <w:rtl/>
        </w:rPr>
        <w:t>،</w:t>
      </w:r>
      <w:r>
        <w:rPr>
          <w:rtl/>
        </w:rPr>
        <w:t xml:space="preserve"> </w:t>
      </w:r>
      <w:r w:rsidRPr="00F37005">
        <w:rPr>
          <w:rtl/>
        </w:rPr>
        <w:t xml:space="preserve">وكم من مؤمن متأسف حيران حزين عند فقدان الماء المعين </w:t>
      </w:r>
      <w:r w:rsidRPr="00A43C3D">
        <w:rPr>
          <w:rStyle w:val="libFootnotenumChar"/>
          <w:rtl/>
        </w:rPr>
        <w:t>(3)</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 رواه الصدوق في الاكمال</w:t>
      </w:r>
      <w:r w:rsidR="00B809F2">
        <w:rPr>
          <w:rtl/>
        </w:rPr>
        <w:t>:</w:t>
      </w:r>
      <w:r w:rsidRPr="00F37005">
        <w:rPr>
          <w:rtl/>
        </w:rPr>
        <w:t xml:space="preserve"> 2 / 333 ح 2 عن أبيه وعنه في البحار</w:t>
      </w:r>
      <w:r w:rsidR="00B809F2">
        <w:rPr>
          <w:rtl/>
        </w:rPr>
        <w:t>:</w:t>
      </w:r>
      <w:r w:rsidRPr="00F37005">
        <w:rPr>
          <w:rtl/>
        </w:rPr>
        <w:t xml:space="preserve"> 51 / 143 ح 4 وعن غيبة الطوسي</w:t>
      </w:r>
      <w:r w:rsidR="00B809F2">
        <w:rPr>
          <w:rtl/>
        </w:rPr>
        <w:t>:</w:t>
      </w:r>
    </w:p>
    <w:p w:rsidR="001C7B7B" w:rsidRPr="009D0E8A" w:rsidRDefault="001C7B7B" w:rsidP="00A43C3D">
      <w:pPr>
        <w:pStyle w:val="libFootnote0"/>
        <w:rPr>
          <w:rtl/>
        </w:rPr>
      </w:pPr>
      <w:r w:rsidRPr="00F37005">
        <w:rPr>
          <w:rtl/>
        </w:rPr>
        <w:t>139 باسناده</w:t>
      </w:r>
      <w:r w:rsidR="00B809F2">
        <w:rPr>
          <w:rtl/>
        </w:rPr>
        <w:t>:</w:t>
      </w:r>
      <w:r w:rsidRPr="00F37005">
        <w:rPr>
          <w:rtl/>
        </w:rPr>
        <w:t xml:space="preserve"> محمد الحميري عن أبيه عن أحمد بن هلال عن امية بن علي عن سلم بن أبي حية ( مثله ) وأورده في اعلام الورى</w:t>
      </w:r>
      <w:r w:rsidR="00B809F2">
        <w:rPr>
          <w:rtl/>
        </w:rPr>
        <w:t>:</w:t>
      </w:r>
      <w:r w:rsidRPr="00F37005">
        <w:rPr>
          <w:rtl/>
        </w:rPr>
        <w:t xml:space="preserve"> 429.</w:t>
      </w:r>
    </w:p>
    <w:p w:rsidR="001C7B7B" w:rsidRPr="00F37005" w:rsidRDefault="001C7B7B" w:rsidP="00A43C3D">
      <w:pPr>
        <w:pStyle w:val="libFootnote0"/>
        <w:rPr>
          <w:rtl/>
          <w:lang w:bidi="fa-IR"/>
        </w:rPr>
      </w:pPr>
      <w:r w:rsidRPr="00F37005">
        <w:rPr>
          <w:rtl/>
        </w:rPr>
        <w:t>(3) رواه في العيون</w:t>
      </w:r>
      <w:r w:rsidR="00B809F2">
        <w:rPr>
          <w:rtl/>
        </w:rPr>
        <w:t>:</w:t>
      </w:r>
      <w:r w:rsidRPr="00F37005">
        <w:rPr>
          <w:rtl/>
        </w:rPr>
        <w:t xml:space="preserve"> 2 ص 6 ح 14 وعنه في البحار</w:t>
      </w:r>
      <w:r w:rsidR="00B809F2">
        <w:rPr>
          <w:rtl/>
        </w:rPr>
        <w:t>:</w:t>
      </w:r>
      <w:r w:rsidRPr="00F37005">
        <w:rPr>
          <w:rtl/>
        </w:rPr>
        <w:t xml:space="preserve"> 51 ص 152 ح 3 وفيه ح 2 عن الإكمال ص 370 ح 3 وفيه هكذا</w:t>
      </w:r>
      <w:r w:rsidR="00B809F2">
        <w:rPr>
          <w:rtl/>
        </w:rPr>
        <w:t>:</w:t>
      </w:r>
      <w:r w:rsidRPr="00F37005">
        <w:rPr>
          <w:rtl/>
        </w:rPr>
        <w:t xml:space="preserve"> ضياء القدس ( يحزن لموته أهل الأرض والسماء ) كم من حرى الخ</w:t>
      </w:r>
      <w:r w:rsidR="00D8622B">
        <w:rPr>
          <w:rtl/>
        </w:rPr>
        <w:t>،</w:t>
      </w:r>
      <w:r>
        <w:rPr>
          <w:rtl/>
        </w:rPr>
        <w:t xml:space="preserve"> </w:t>
      </w:r>
      <w:r w:rsidRPr="00F37005">
        <w:rPr>
          <w:rtl/>
        </w:rPr>
        <w:t>وأورده في دلائل الامامة</w:t>
      </w:r>
      <w:r w:rsidR="00B809F2">
        <w:rPr>
          <w:rtl/>
        </w:rPr>
        <w:t>:</w:t>
      </w:r>
      <w:r w:rsidRPr="00F37005">
        <w:rPr>
          <w:rtl/>
        </w:rPr>
        <w:t xml:space="preserve"> 245.</w:t>
      </w:r>
    </w:p>
    <w:p w:rsidR="001C7B7B" w:rsidRDefault="001C7B7B" w:rsidP="001C7B7B">
      <w:pPr>
        <w:pStyle w:val="libNormal"/>
        <w:rPr>
          <w:rtl/>
        </w:rPr>
      </w:pPr>
      <w:r>
        <w:rPr>
          <w:rtl/>
        </w:rPr>
        <w:br w:type="page"/>
      </w:r>
    </w:p>
    <w:p w:rsidR="001C7B7B" w:rsidRPr="00F37005" w:rsidRDefault="001C7B7B" w:rsidP="00F570FB">
      <w:pPr>
        <w:pStyle w:val="Heading2Center"/>
        <w:rPr>
          <w:rtl/>
        </w:rPr>
      </w:pPr>
      <w:bookmarkStart w:id="38" w:name="_Toc386975989"/>
      <w:r w:rsidRPr="00F37005">
        <w:rPr>
          <w:rtl/>
        </w:rPr>
        <w:t>31</w:t>
      </w:r>
      <w:r w:rsidR="006E1F56">
        <w:rPr>
          <w:rtl/>
        </w:rPr>
        <w:t xml:space="preserve"> - </w:t>
      </w:r>
      <w:r w:rsidRPr="00F37005">
        <w:rPr>
          <w:rtl/>
        </w:rPr>
        <w:t>باب في أوصاف المهدي</w:t>
      </w:r>
      <w:r w:rsidRPr="00CD0290">
        <w:rPr>
          <w:rtl/>
        </w:rPr>
        <w:t xml:space="preserve"> </w:t>
      </w:r>
      <w:r w:rsidR="00F570FB" w:rsidRPr="00F570FB">
        <w:rPr>
          <w:rStyle w:val="libAlaemHeading2Char"/>
          <w:rFonts w:hint="cs"/>
          <w:rtl/>
        </w:rPr>
        <w:t>عليه‌السلام</w:t>
      </w:r>
      <w:bookmarkEnd w:id="38"/>
      <w:r w:rsidRPr="00F37005">
        <w:rPr>
          <w:rtl/>
        </w:rPr>
        <w:t xml:space="preserve"> </w:t>
      </w:r>
    </w:p>
    <w:p w:rsidR="001C7B7B" w:rsidRDefault="001C7B7B" w:rsidP="00A43C3D">
      <w:pPr>
        <w:pStyle w:val="libNormal"/>
        <w:rPr>
          <w:rFonts w:hint="cs"/>
          <w:rtl/>
        </w:rPr>
      </w:pPr>
      <w:r w:rsidRPr="00F37005">
        <w:rPr>
          <w:rtl/>
        </w:rPr>
        <w:t>103</w:t>
      </w:r>
      <w:r w:rsidR="006E1F56">
        <w:rPr>
          <w:rtl/>
        </w:rPr>
        <w:t xml:space="preserve"> - </w:t>
      </w:r>
      <w:r w:rsidRPr="00F37005">
        <w:rPr>
          <w:rtl/>
        </w:rPr>
        <w:t>محمد بن يحيى العطار</w:t>
      </w:r>
      <w:r w:rsidR="00D8622B">
        <w:rPr>
          <w:rtl/>
        </w:rPr>
        <w:t>،</w:t>
      </w:r>
      <w:r>
        <w:rPr>
          <w:rtl/>
        </w:rPr>
        <w:t xml:space="preserve"> </w:t>
      </w:r>
      <w:r w:rsidRPr="00F37005">
        <w:rPr>
          <w:rtl/>
        </w:rPr>
        <w:t>قال</w:t>
      </w:r>
      <w:r w:rsidR="00B809F2">
        <w:rPr>
          <w:rtl/>
        </w:rPr>
        <w:t>:</w:t>
      </w:r>
      <w:r w:rsidRPr="00F37005">
        <w:rPr>
          <w:rtl/>
        </w:rPr>
        <w:t xml:space="preserve"> حدثنا جعفر بن محمد بن مالك</w:t>
      </w:r>
      <w:r w:rsidR="00D8622B">
        <w:rPr>
          <w:rtl/>
        </w:rPr>
        <w:t>،</w:t>
      </w:r>
      <w:r>
        <w:rPr>
          <w:rtl/>
        </w:rPr>
        <w:t xml:space="preserve"> </w:t>
      </w:r>
      <w:r w:rsidRPr="00F37005">
        <w:rPr>
          <w:rtl/>
        </w:rPr>
        <w:t>قال</w:t>
      </w:r>
      <w:r w:rsidR="00B809F2">
        <w:rPr>
          <w:rtl/>
        </w:rPr>
        <w:t>:</w:t>
      </w:r>
      <w:r>
        <w:rPr>
          <w:rFonts w:hint="cs"/>
          <w:rtl/>
        </w:rPr>
        <w:t xml:space="preserve"> </w:t>
      </w:r>
      <w:r w:rsidRPr="00F37005">
        <w:rPr>
          <w:rtl/>
        </w:rPr>
        <w:t>حدثني حمدان بن منصور</w:t>
      </w:r>
      <w:r w:rsidR="00D8622B">
        <w:rPr>
          <w:rtl/>
        </w:rPr>
        <w:t>،</w:t>
      </w:r>
      <w:r>
        <w:rPr>
          <w:rtl/>
        </w:rPr>
        <w:t xml:space="preserve"> </w:t>
      </w:r>
      <w:r w:rsidRPr="00F37005">
        <w:rPr>
          <w:rtl/>
        </w:rPr>
        <w:t>عن سعد بن محمد</w:t>
      </w:r>
      <w:r w:rsidR="00D8622B">
        <w:rPr>
          <w:rtl/>
        </w:rPr>
        <w:t>،</w:t>
      </w:r>
      <w:r>
        <w:rPr>
          <w:rtl/>
        </w:rPr>
        <w:t xml:space="preserve"> </w:t>
      </w:r>
      <w:r w:rsidRPr="00F37005">
        <w:rPr>
          <w:rtl/>
        </w:rPr>
        <w:t>عن عيسى الخشاب قال</w:t>
      </w:r>
      <w:r w:rsidR="00B809F2">
        <w:rPr>
          <w:rtl/>
        </w:rPr>
        <w:t>:</w:t>
      </w:r>
    </w:p>
    <w:p w:rsidR="001C7B7B" w:rsidRPr="00F37005" w:rsidRDefault="001C7B7B" w:rsidP="00A43C3D">
      <w:pPr>
        <w:pStyle w:val="libNormal"/>
        <w:rPr>
          <w:rtl/>
        </w:rPr>
      </w:pPr>
      <w:r w:rsidRPr="00F37005">
        <w:rPr>
          <w:rtl/>
        </w:rPr>
        <w:t xml:space="preserve">قلت للحسين بن علي </w:t>
      </w:r>
      <w:r w:rsidR="00217377" w:rsidRPr="00217377">
        <w:rPr>
          <w:rStyle w:val="libAlaemChar"/>
          <w:rFonts w:hint="cs"/>
          <w:rtl/>
        </w:rPr>
        <w:t>عليه‌السلام</w:t>
      </w:r>
      <w:r w:rsidR="00B809F2">
        <w:rPr>
          <w:rtl/>
        </w:rPr>
        <w:t>:</w:t>
      </w:r>
      <w:r w:rsidRPr="00F37005">
        <w:rPr>
          <w:rtl/>
        </w:rPr>
        <w:t xml:space="preserve"> أنت صاحب هذا الأمر</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لا</w:t>
      </w:r>
      <w:r w:rsidR="00D8622B">
        <w:rPr>
          <w:rtl/>
        </w:rPr>
        <w:t>،</w:t>
      </w:r>
      <w:r>
        <w:rPr>
          <w:rtl/>
        </w:rPr>
        <w:t xml:space="preserve"> </w:t>
      </w:r>
      <w:r w:rsidRPr="00F37005">
        <w:rPr>
          <w:rtl/>
        </w:rPr>
        <w:t>ولكن صاحب الأمر الطريد الشريد</w:t>
      </w:r>
      <w:r w:rsidR="00D8622B">
        <w:rPr>
          <w:rtl/>
        </w:rPr>
        <w:t>،</w:t>
      </w:r>
      <w:r>
        <w:rPr>
          <w:rtl/>
        </w:rPr>
        <w:t xml:space="preserve"> </w:t>
      </w:r>
      <w:r w:rsidRPr="00F37005">
        <w:rPr>
          <w:rtl/>
        </w:rPr>
        <w:t>الموتور بأبيه</w:t>
      </w:r>
      <w:r w:rsidR="00D8622B">
        <w:rPr>
          <w:rtl/>
        </w:rPr>
        <w:t>،</w:t>
      </w:r>
      <w:r>
        <w:rPr>
          <w:rtl/>
        </w:rPr>
        <w:t xml:space="preserve"> </w:t>
      </w:r>
      <w:r w:rsidRPr="00F37005">
        <w:rPr>
          <w:rtl/>
        </w:rPr>
        <w:t>المكنى بعمه</w:t>
      </w:r>
      <w:r w:rsidR="00D8622B">
        <w:rPr>
          <w:rtl/>
        </w:rPr>
        <w:t>،</w:t>
      </w:r>
      <w:r>
        <w:rPr>
          <w:rtl/>
        </w:rPr>
        <w:t xml:space="preserve"> </w:t>
      </w:r>
      <w:r w:rsidRPr="00F37005">
        <w:rPr>
          <w:rtl/>
        </w:rPr>
        <w:t xml:space="preserve">يضع سيفه على عاتقه ثمانية أشهر </w:t>
      </w:r>
      <w:r w:rsidRPr="00A43C3D">
        <w:rPr>
          <w:rStyle w:val="libFootnotenumChar"/>
          <w:rtl/>
        </w:rPr>
        <w:t>(1)</w:t>
      </w:r>
      <w:r>
        <w:rPr>
          <w:rtl/>
        </w:rPr>
        <w:t>.</w:t>
      </w:r>
    </w:p>
    <w:p w:rsidR="001C7B7B" w:rsidRPr="00F37005" w:rsidRDefault="001C7B7B" w:rsidP="00A43C3D">
      <w:pPr>
        <w:pStyle w:val="libNormal"/>
        <w:rPr>
          <w:rtl/>
        </w:rPr>
      </w:pPr>
      <w:r w:rsidRPr="00F37005">
        <w:rPr>
          <w:rtl/>
        </w:rPr>
        <w:t>104</w:t>
      </w:r>
      <w:r w:rsidR="006E1F56">
        <w:rPr>
          <w:rtl/>
        </w:rPr>
        <w:t xml:space="preserve"> - </w:t>
      </w:r>
      <w:r w:rsidRPr="00F37005">
        <w:rPr>
          <w:rtl/>
        </w:rPr>
        <w:t>سعد بن عبد الله وعبد الله بن جعفر الحميري</w:t>
      </w:r>
      <w:r w:rsidR="00D8622B">
        <w:rPr>
          <w:rtl/>
        </w:rPr>
        <w:t>،</w:t>
      </w:r>
      <w:r>
        <w:rPr>
          <w:rtl/>
        </w:rPr>
        <w:t xml:space="preserve"> </w:t>
      </w:r>
      <w:r w:rsidRPr="00F37005">
        <w:rPr>
          <w:rtl/>
        </w:rPr>
        <w:t>عن يعقوب بن يزيد</w:t>
      </w:r>
      <w:r w:rsidR="00D8622B">
        <w:rPr>
          <w:rtl/>
        </w:rPr>
        <w:t>،</w:t>
      </w:r>
      <w:r>
        <w:rPr>
          <w:rtl/>
        </w:rPr>
        <w:t xml:space="preserve"> </w:t>
      </w:r>
      <w:r w:rsidRPr="00F37005">
        <w:rPr>
          <w:rtl/>
        </w:rPr>
        <w:t>عن عبد الله الغفاري</w:t>
      </w:r>
      <w:r w:rsidR="00D8622B">
        <w:rPr>
          <w:rtl/>
        </w:rPr>
        <w:t>،</w:t>
      </w:r>
      <w:r>
        <w:rPr>
          <w:rtl/>
        </w:rPr>
        <w:t xml:space="preserve"> </w:t>
      </w:r>
      <w:r w:rsidRPr="00F37005">
        <w:rPr>
          <w:rtl/>
        </w:rPr>
        <w:t>عن جعفر بن إبراهيم والحسين بن زيد جميعا</w:t>
      </w:r>
      <w:r w:rsidR="00D8622B">
        <w:rPr>
          <w:rtl/>
        </w:rPr>
        <w:t>،</w:t>
      </w:r>
      <w:r>
        <w:rPr>
          <w:rtl/>
        </w:rPr>
        <w:t xml:space="preserve"> </w:t>
      </w:r>
      <w:r w:rsidRPr="00F37005">
        <w:rPr>
          <w:rtl/>
        </w:rPr>
        <w:t>عن أبي عبد الله</w:t>
      </w:r>
      <w:r w:rsidR="00D8622B">
        <w:rPr>
          <w:rtl/>
        </w:rPr>
        <w:t>،</w:t>
      </w:r>
      <w:r>
        <w:rPr>
          <w:rtl/>
        </w:rPr>
        <w:t xml:space="preserve"> </w:t>
      </w:r>
      <w:r w:rsidRPr="00F37005">
        <w:rPr>
          <w:rtl/>
        </w:rPr>
        <w:t xml:space="preserve">عن آبائه </w:t>
      </w:r>
      <w:r w:rsidR="00217377" w:rsidRPr="00217377">
        <w:rPr>
          <w:rStyle w:val="libAlaemChar"/>
          <w:rFonts w:hint="cs"/>
          <w:rtl/>
        </w:rPr>
        <w:t>عليهم‌السلام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قال أمير المؤمنين صلوات الله عليه</w:t>
      </w:r>
      <w:r w:rsidR="00B809F2">
        <w:rPr>
          <w:rtl/>
        </w:rPr>
        <w:t>:</w:t>
      </w:r>
      <w:r w:rsidRPr="00F37005">
        <w:rPr>
          <w:rtl/>
        </w:rPr>
        <w:t xml:space="preserve"> لا يزال في ولدي مأمون مأمول </w:t>
      </w:r>
      <w:r w:rsidRPr="00A43C3D">
        <w:rPr>
          <w:rStyle w:val="libFootnotenumChar"/>
          <w:rtl/>
        </w:rPr>
        <w:t>(2)</w:t>
      </w:r>
      <w:r>
        <w:rPr>
          <w:rtl/>
        </w:rPr>
        <w:t>.</w:t>
      </w:r>
    </w:p>
    <w:p w:rsidR="001C7B7B" w:rsidRDefault="001C7B7B" w:rsidP="00A43C3D">
      <w:pPr>
        <w:pStyle w:val="libNormal"/>
        <w:rPr>
          <w:rFonts w:hint="cs"/>
          <w:rtl/>
        </w:rPr>
      </w:pPr>
      <w:r w:rsidRPr="00F37005">
        <w:rPr>
          <w:rtl/>
        </w:rPr>
        <w:t>105</w:t>
      </w:r>
      <w:r w:rsidR="006E1F56">
        <w:rPr>
          <w:rtl/>
        </w:rPr>
        <w:t xml:space="preserve"> - </w:t>
      </w:r>
      <w:r>
        <w:rPr>
          <w:rFonts w:hint="cs"/>
          <w:rtl/>
        </w:rPr>
        <w:t>ت</w:t>
      </w:r>
      <w:r w:rsidRPr="00F37005">
        <w:rPr>
          <w:rtl/>
        </w:rPr>
        <w:t>سعد بن عبد الله قال</w:t>
      </w:r>
      <w:r w:rsidR="00B809F2">
        <w:rPr>
          <w:rtl/>
        </w:rPr>
        <w:t>:</w:t>
      </w:r>
      <w:r w:rsidRPr="00F37005">
        <w:rPr>
          <w:rtl/>
        </w:rPr>
        <w:t xml:space="preserve"> حدثني موسى بن عمر بن يزيد الصيقل</w:t>
      </w:r>
      <w:r w:rsidR="00D8622B">
        <w:rPr>
          <w:rtl/>
        </w:rPr>
        <w:t>،</w:t>
      </w:r>
      <w:r>
        <w:rPr>
          <w:rtl/>
        </w:rPr>
        <w:t xml:space="preserve"> </w:t>
      </w:r>
      <w:r w:rsidRPr="00F37005">
        <w:rPr>
          <w:rtl/>
        </w:rPr>
        <w:t>عن علي بن أسباط</w:t>
      </w:r>
      <w:r w:rsidR="00D8622B">
        <w:rPr>
          <w:rtl/>
        </w:rPr>
        <w:t>،</w:t>
      </w:r>
      <w:r>
        <w:rPr>
          <w:rtl/>
        </w:rPr>
        <w:t xml:space="preserve"> </w:t>
      </w:r>
      <w:r w:rsidRPr="00F37005">
        <w:rPr>
          <w:rtl/>
        </w:rPr>
        <w:t>عن علي بن أبي حمزة</w:t>
      </w:r>
      <w:r w:rsidR="00D8622B">
        <w:rPr>
          <w:rtl/>
        </w:rPr>
        <w:t>،</w:t>
      </w:r>
      <w:r>
        <w:rPr>
          <w:rtl/>
        </w:rPr>
        <w:t xml:space="preserve"> </w:t>
      </w:r>
      <w:r w:rsidRPr="00F37005">
        <w:rPr>
          <w:rtl/>
        </w:rPr>
        <w:t>عن أبي بصير</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Pr="00F37005">
        <w:rPr>
          <w:rtl/>
        </w:rPr>
        <w:t xml:space="preserve"> في قول الله عز وجل</w:t>
      </w:r>
      <w:r w:rsidR="00B809F2">
        <w:rPr>
          <w:rtl/>
        </w:rPr>
        <w:t>:</w:t>
      </w:r>
      <w:r w:rsidRPr="00F37005">
        <w:rPr>
          <w:rtl/>
        </w:rPr>
        <w:t xml:space="preserve"> </w:t>
      </w:r>
      <w:r w:rsidRPr="00217377">
        <w:rPr>
          <w:rStyle w:val="libAlaemChar"/>
          <w:rtl/>
        </w:rPr>
        <w:t>(</w:t>
      </w:r>
      <w:r w:rsidRPr="00A43C3D">
        <w:rPr>
          <w:rStyle w:val="libAieChar"/>
          <w:rtl/>
        </w:rPr>
        <w:t xml:space="preserve"> قُلْ أَرَأَيْتُمْ إِنْ أَصْبَحَ ماؤُكُمْ غَوْراً فَمَنْ يَأْتِيكُمْ بِماءٍ مَعِينٍ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هذه الآية نزلت في القائم</w:t>
      </w:r>
      <w:r w:rsidR="00D8622B">
        <w:rPr>
          <w:rtl/>
        </w:rPr>
        <w:t>،</w:t>
      </w:r>
      <w:r>
        <w:rPr>
          <w:rtl/>
        </w:rPr>
        <w:t xml:space="preserve"> </w:t>
      </w:r>
      <w:r w:rsidRPr="00F37005">
        <w:rPr>
          <w:rtl/>
        </w:rPr>
        <w:t>يقول</w:t>
      </w:r>
      <w:r w:rsidR="00B809F2">
        <w:rPr>
          <w:rtl/>
        </w:rPr>
        <w:t>:</w:t>
      </w:r>
      <w:r w:rsidRPr="00F37005">
        <w:rPr>
          <w:rtl/>
        </w:rPr>
        <w:t xml:space="preserve"> إن أصبح إمامكم غائبا عنكم</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الاكمال</w:t>
      </w:r>
      <w:r w:rsidR="00B809F2">
        <w:rPr>
          <w:rtl/>
        </w:rPr>
        <w:t>:</w:t>
      </w:r>
      <w:r w:rsidRPr="00F37005">
        <w:rPr>
          <w:rtl/>
        </w:rPr>
        <w:t xml:space="preserve"> 1 / 318 ح 5 عن أبيه وعنه في البحار</w:t>
      </w:r>
      <w:r w:rsidR="00B809F2">
        <w:rPr>
          <w:rtl/>
        </w:rPr>
        <w:t>:</w:t>
      </w:r>
      <w:r w:rsidRPr="00F37005">
        <w:rPr>
          <w:rtl/>
        </w:rPr>
        <w:t xml:space="preserve"> 51 / 133 ح 6.</w:t>
      </w:r>
    </w:p>
    <w:p w:rsidR="001C7B7B" w:rsidRPr="00F37005" w:rsidRDefault="001C7B7B" w:rsidP="00A43C3D">
      <w:pPr>
        <w:pStyle w:val="libFootnote0"/>
        <w:rPr>
          <w:rtl/>
          <w:lang w:bidi="fa-IR"/>
        </w:rPr>
      </w:pPr>
      <w:r w:rsidRPr="00F37005">
        <w:rPr>
          <w:rtl/>
        </w:rPr>
        <w:t>(2) رواه الصدوق في الاكمال</w:t>
      </w:r>
      <w:r w:rsidR="00B809F2">
        <w:rPr>
          <w:rtl/>
        </w:rPr>
        <w:t>:</w:t>
      </w:r>
      <w:r w:rsidRPr="00F37005">
        <w:rPr>
          <w:rtl/>
        </w:rPr>
        <w:t xml:space="preserve"> 1 / 228 ح 22 عن أبيه وعنه في البحار</w:t>
      </w:r>
      <w:r w:rsidR="00B809F2">
        <w:rPr>
          <w:rtl/>
        </w:rPr>
        <w:t>:</w:t>
      </w:r>
      <w:r w:rsidRPr="00F37005">
        <w:rPr>
          <w:rtl/>
        </w:rPr>
        <w:t xml:space="preserve"> 23 / 40 ح 76</w:t>
      </w:r>
      <w:r w:rsidR="00D8622B">
        <w:rPr>
          <w:rtl/>
        </w:rPr>
        <w:t>،</w:t>
      </w:r>
      <w:r>
        <w:rPr>
          <w:rtl/>
        </w:rPr>
        <w:t xml:space="preserve"> </w:t>
      </w:r>
      <w:r w:rsidRPr="00F37005">
        <w:rPr>
          <w:rtl/>
        </w:rPr>
        <w:t>وأورده في دلائل الامامة</w:t>
      </w:r>
      <w:r w:rsidR="00B809F2">
        <w:rPr>
          <w:rtl/>
        </w:rPr>
        <w:t>:</w:t>
      </w:r>
      <w:r w:rsidRPr="00F37005">
        <w:rPr>
          <w:rtl/>
        </w:rPr>
        <w:t xml:space="preserve"> ص 230.</w:t>
      </w:r>
    </w:p>
    <w:p w:rsidR="001C7B7B" w:rsidRPr="00F37005" w:rsidRDefault="001C7B7B" w:rsidP="00A43C3D">
      <w:pPr>
        <w:pStyle w:val="libFootnote0"/>
        <w:rPr>
          <w:rtl/>
          <w:lang w:bidi="fa-IR"/>
        </w:rPr>
      </w:pPr>
      <w:r w:rsidRPr="00F37005">
        <w:rPr>
          <w:rtl/>
        </w:rPr>
        <w:t>(3) آية 30 سورة الملك 67.</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لا تدرون أين هو</w:t>
      </w:r>
      <w:r w:rsidR="00D8622B">
        <w:rPr>
          <w:rtl/>
        </w:rPr>
        <w:t>،</w:t>
      </w:r>
      <w:r>
        <w:rPr>
          <w:rtl/>
        </w:rPr>
        <w:t xml:space="preserve"> </w:t>
      </w:r>
      <w:r w:rsidRPr="00F37005">
        <w:rPr>
          <w:rtl/>
        </w:rPr>
        <w:t>فمن يأتيكم بإمام ظاهر</w:t>
      </w:r>
      <w:r w:rsidR="00D8622B">
        <w:rPr>
          <w:rtl/>
        </w:rPr>
        <w:t>،</w:t>
      </w:r>
      <w:r>
        <w:rPr>
          <w:rtl/>
        </w:rPr>
        <w:t xml:space="preserve"> </w:t>
      </w:r>
      <w:r w:rsidRPr="00F37005">
        <w:rPr>
          <w:rtl/>
        </w:rPr>
        <w:t>يأتيكم بأخبار السماء والأرض وحلال الله جل وعز وحرامه.</w:t>
      </w:r>
    </w:p>
    <w:p w:rsidR="001C7B7B" w:rsidRPr="00F37005" w:rsidRDefault="001C7B7B" w:rsidP="00A43C3D">
      <w:pPr>
        <w:pStyle w:val="libNormal"/>
        <w:rPr>
          <w:rtl/>
        </w:rPr>
      </w:pPr>
      <w:r w:rsidRPr="00F37005">
        <w:rPr>
          <w:rtl/>
        </w:rPr>
        <w:t xml:space="preserve">ثم قال </w:t>
      </w:r>
      <w:r w:rsidR="00217377" w:rsidRPr="00217377">
        <w:rPr>
          <w:rStyle w:val="libAlaemChar"/>
          <w:rFonts w:hint="cs"/>
          <w:rtl/>
        </w:rPr>
        <w:t>عليه‌السلام</w:t>
      </w:r>
      <w:r w:rsidR="00B809F2">
        <w:rPr>
          <w:rtl/>
        </w:rPr>
        <w:t>:</w:t>
      </w:r>
      <w:r w:rsidRPr="00F37005">
        <w:rPr>
          <w:rtl/>
        </w:rPr>
        <w:t xml:space="preserve"> والله ما جاء تأويل هذه الآية</w:t>
      </w:r>
      <w:r w:rsidR="00D8622B">
        <w:rPr>
          <w:rtl/>
        </w:rPr>
        <w:t>،</w:t>
      </w:r>
      <w:r>
        <w:rPr>
          <w:rtl/>
        </w:rPr>
        <w:t xml:space="preserve"> </w:t>
      </w:r>
      <w:r w:rsidRPr="00F37005">
        <w:rPr>
          <w:rtl/>
        </w:rPr>
        <w:t xml:space="preserve">ولا بد أن يجيء تأويلها </w:t>
      </w:r>
      <w:r w:rsidRPr="00A43C3D">
        <w:rPr>
          <w:rStyle w:val="libFootnotenumChar"/>
          <w:rtl/>
        </w:rPr>
        <w:t>(4)</w:t>
      </w:r>
      <w:r>
        <w:rPr>
          <w:rtl/>
        </w:rPr>
        <w:t>.</w:t>
      </w:r>
    </w:p>
    <w:p w:rsidR="001C7B7B" w:rsidRDefault="001C7B7B" w:rsidP="00A43C3D">
      <w:pPr>
        <w:pStyle w:val="libNormal"/>
        <w:rPr>
          <w:rFonts w:hint="cs"/>
          <w:rtl/>
        </w:rPr>
      </w:pPr>
      <w:r w:rsidRPr="00F37005">
        <w:rPr>
          <w:rtl/>
        </w:rPr>
        <w:t>106</w:t>
      </w:r>
      <w:r w:rsidR="006E1F56">
        <w:rPr>
          <w:rtl/>
        </w:rPr>
        <w:t xml:space="preserve"> - </w:t>
      </w:r>
      <w:r w:rsidRPr="00F37005">
        <w:rPr>
          <w:rtl/>
        </w:rPr>
        <w:t>سعد بن عبد الله</w:t>
      </w:r>
      <w:r w:rsidR="00D8622B">
        <w:rPr>
          <w:rtl/>
        </w:rPr>
        <w:t>،</w:t>
      </w:r>
      <w:r>
        <w:rPr>
          <w:rtl/>
        </w:rPr>
        <w:t xml:space="preserve"> </w:t>
      </w:r>
      <w:r w:rsidRPr="00F37005">
        <w:rPr>
          <w:rtl/>
        </w:rPr>
        <w:t>عن محمد بن عبيد ومحمد بن الحسين بن أبي الخطاب</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جميل بن صالح</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يبعث القائم وليس في عنقه بيعة لأحد </w:t>
      </w:r>
      <w:r w:rsidRPr="00A43C3D">
        <w:rPr>
          <w:rStyle w:val="libFootnotenumChar"/>
          <w:rtl/>
        </w:rPr>
        <w:t>(5)</w:t>
      </w:r>
      <w:r>
        <w:rPr>
          <w:rtl/>
        </w:rPr>
        <w:t>.</w:t>
      </w:r>
    </w:p>
    <w:p w:rsidR="001C7B7B" w:rsidRDefault="001C7B7B" w:rsidP="00A43C3D">
      <w:pPr>
        <w:pStyle w:val="libNormal"/>
        <w:rPr>
          <w:rFonts w:hint="cs"/>
          <w:rtl/>
        </w:rPr>
      </w:pPr>
      <w:r>
        <w:rPr>
          <w:rFonts w:hint="cs"/>
          <w:rtl/>
        </w:rPr>
        <w:t>107</w:t>
      </w:r>
      <w:r w:rsidR="006E1F56">
        <w:rPr>
          <w:rFonts w:hint="cs"/>
          <w:rtl/>
        </w:rPr>
        <w:t xml:space="preserve"> - </w:t>
      </w:r>
      <w:r w:rsidRPr="00F37005">
        <w:rPr>
          <w:rtl/>
        </w:rPr>
        <w:t>سعد بن عبد الله</w:t>
      </w:r>
      <w:r w:rsidR="00D8622B">
        <w:rPr>
          <w:rtl/>
        </w:rPr>
        <w:t>،</w:t>
      </w:r>
      <w:r>
        <w:rPr>
          <w:rtl/>
        </w:rPr>
        <w:t xml:space="preserve"> </w:t>
      </w:r>
      <w:r w:rsidRPr="00F37005">
        <w:rPr>
          <w:rtl/>
        </w:rPr>
        <w:t>عن يعقوب بن يزيد والحسن بن ظريف جميعا</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هشام بن سالم</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يقوم القائم </w:t>
      </w:r>
      <w:r w:rsidR="00217377" w:rsidRPr="00217377">
        <w:rPr>
          <w:rStyle w:val="libAlaemChar"/>
          <w:rFonts w:hint="cs"/>
          <w:rtl/>
        </w:rPr>
        <w:t>عليه‌السلام</w:t>
      </w:r>
      <w:r w:rsidRPr="00F37005">
        <w:rPr>
          <w:rtl/>
        </w:rPr>
        <w:t xml:space="preserve"> وليس لأحد في عنقه بيعة </w:t>
      </w:r>
      <w:r w:rsidRPr="00A43C3D">
        <w:rPr>
          <w:rStyle w:val="libFootnotenumChar"/>
          <w:rtl/>
        </w:rPr>
        <w:t>(6)</w:t>
      </w:r>
      <w:r>
        <w:rPr>
          <w:rtl/>
        </w:rPr>
        <w:t>.</w:t>
      </w:r>
    </w:p>
    <w:p w:rsidR="001C7B7B" w:rsidRDefault="001C7B7B" w:rsidP="00A43C3D">
      <w:pPr>
        <w:pStyle w:val="libNormal"/>
        <w:rPr>
          <w:rFonts w:hint="cs"/>
          <w:rtl/>
        </w:rPr>
      </w:pPr>
      <w:r w:rsidRPr="00F37005">
        <w:rPr>
          <w:rtl/>
        </w:rPr>
        <w:t>108</w:t>
      </w:r>
      <w:r w:rsidR="006E1F56">
        <w:rPr>
          <w:rtl/>
        </w:rPr>
        <w:t xml:space="preserve"> - </w:t>
      </w:r>
      <w:r w:rsidRPr="00F37005">
        <w:rPr>
          <w:rtl/>
        </w:rPr>
        <w:t>محمد بن يحيى</w:t>
      </w:r>
      <w:r w:rsidR="00D8622B">
        <w:rPr>
          <w:rtl/>
        </w:rPr>
        <w:t>،</w:t>
      </w:r>
      <w:r>
        <w:rPr>
          <w:rtl/>
        </w:rPr>
        <w:t xml:space="preserve"> </w:t>
      </w:r>
      <w:r w:rsidRPr="00F37005">
        <w:rPr>
          <w:rtl/>
        </w:rPr>
        <w:t>عن سلمة بن الخطاب</w:t>
      </w:r>
      <w:r w:rsidR="00D8622B">
        <w:rPr>
          <w:rtl/>
        </w:rPr>
        <w:t>،</w:t>
      </w:r>
      <w:r>
        <w:rPr>
          <w:rtl/>
        </w:rPr>
        <w:t xml:space="preserve"> </w:t>
      </w:r>
      <w:r w:rsidRPr="00F37005">
        <w:rPr>
          <w:rtl/>
        </w:rPr>
        <w:t>عن عبد الله بن محمد</w:t>
      </w:r>
      <w:r w:rsidR="00D8622B">
        <w:rPr>
          <w:rtl/>
        </w:rPr>
        <w:t>،</w:t>
      </w:r>
      <w:r>
        <w:rPr>
          <w:rtl/>
        </w:rPr>
        <w:t xml:space="preserve"> </w:t>
      </w:r>
      <w:r w:rsidRPr="00F37005">
        <w:rPr>
          <w:rtl/>
        </w:rPr>
        <w:t>عن منيع بن الحجاج البصري</w:t>
      </w:r>
      <w:r w:rsidR="00D8622B">
        <w:rPr>
          <w:rtl/>
        </w:rPr>
        <w:t>،</w:t>
      </w:r>
      <w:r>
        <w:rPr>
          <w:rtl/>
        </w:rPr>
        <w:t xml:space="preserve"> </w:t>
      </w:r>
      <w:r w:rsidRPr="00F37005">
        <w:rPr>
          <w:rtl/>
        </w:rPr>
        <w:t>عن مجاشع</w:t>
      </w:r>
      <w:r w:rsidR="00D8622B">
        <w:rPr>
          <w:rtl/>
        </w:rPr>
        <w:t>،</w:t>
      </w:r>
      <w:r>
        <w:rPr>
          <w:rtl/>
        </w:rPr>
        <w:t xml:space="preserve"> </w:t>
      </w:r>
      <w:r w:rsidRPr="00F37005">
        <w:rPr>
          <w:rtl/>
        </w:rPr>
        <w:t>عن معلى عن محمد بن الفيض</w:t>
      </w:r>
      <w:r w:rsidR="00D8622B">
        <w:rPr>
          <w:rtl/>
        </w:rPr>
        <w:t>،</w:t>
      </w:r>
      <w:r>
        <w:rPr>
          <w:rtl/>
        </w:rPr>
        <w:t xml:space="preserve"> </w:t>
      </w:r>
      <w:r w:rsidRPr="00F37005">
        <w:rPr>
          <w:rtl/>
        </w:rPr>
        <w:t>عن أبي جعفر</w:t>
      </w:r>
      <w:r w:rsidR="00D8622B">
        <w:rPr>
          <w:rtl/>
        </w:rPr>
        <w:t>،</w:t>
      </w:r>
      <w:r>
        <w:rPr>
          <w:rtl/>
        </w:rPr>
        <w:t xml:space="preserve"> </w:t>
      </w:r>
      <w:r w:rsidRPr="00F37005">
        <w:rPr>
          <w:rtl/>
        </w:rPr>
        <w:t>قال</w:t>
      </w:r>
      <w:r w:rsidR="00B809F2">
        <w:rPr>
          <w:rtl/>
        </w:rPr>
        <w:t>:</w:t>
      </w:r>
    </w:p>
    <w:p w:rsidR="001C7B7B" w:rsidRDefault="001C7B7B" w:rsidP="00A43C3D">
      <w:pPr>
        <w:pStyle w:val="libNormal"/>
        <w:rPr>
          <w:rFonts w:hint="cs"/>
          <w:rtl/>
        </w:rPr>
      </w:pPr>
      <w:r w:rsidRPr="00F37005">
        <w:rPr>
          <w:rtl/>
        </w:rPr>
        <w:t xml:space="preserve">كانت عصا موسى لآدم </w:t>
      </w:r>
      <w:r w:rsidR="00217377" w:rsidRPr="00217377">
        <w:rPr>
          <w:rStyle w:val="libAlaemChar"/>
          <w:rFonts w:hint="cs"/>
          <w:rtl/>
        </w:rPr>
        <w:t>عليهما‌السلام</w:t>
      </w:r>
      <w:r w:rsidR="00D8622B">
        <w:rPr>
          <w:rtl/>
        </w:rPr>
        <w:t>،</w:t>
      </w:r>
      <w:r>
        <w:rPr>
          <w:rtl/>
        </w:rPr>
        <w:t xml:space="preserve"> </w:t>
      </w:r>
      <w:r w:rsidRPr="00F37005">
        <w:rPr>
          <w:rtl/>
        </w:rPr>
        <w:t>فصارت إلى شعيب</w:t>
      </w:r>
      <w:r w:rsidR="00D8622B">
        <w:rPr>
          <w:rtl/>
        </w:rPr>
        <w:t>،</w:t>
      </w:r>
      <w:r>
        <w:rPr>
          <w:rtl/>
        </w:rPr>
        <w:t xml:space="preserve"> </w:t>
      </w:r>
      <w:r w:rsidRPr="00F37005">
        <w:rPr>
          <w:rtl/>
        </w:rPr>
        <w:t>ثم صارت إلى موسى بن عمران</w:t>
      </w:r>
      <w:r w:rsidR="00D8622B">
        <w:rPr>
          <w:rtl/>
        </w:rPr>
        <w:t>،</w:t>
      </w:r>
      <w:r>
        <w:rPr>
          <w:rtl/>
        </w:rPr>
        <w:t xml:space="preserve"> </w:t>
      </w:r>
      <w:r w:rsidRPr="00F37005">
        <w:rPr>
          <w:rtl/>
        </w:rPr>
        <w:t>وإنها لعندنا</w:t>
      </w:r>
      <w:r w:rsidR="00D8622B">
        <w:rPr>
          <w:rtl/>
        </w:rPr>
        <w:t>،</w:t>
      </w:r>
      <w:r>
        <w:rPr>
          <w:rtl/>
        </w:rPr>
        <w:t xml:space="preserve"> </w:t>
      </w:r>
      <w:r w:rsidRPr="00F37005">
        <w:rPr>
          <w:rtl/>
        </w:rPr>
        <w:t>وإن عهدي بها آنفا</w:t>
      </w:r>
      <w:r w:rsidR="00D8622B">
        <w:rPr>
          <w:rtl/>
        </w:rPr>
        <w:t>،</w:t>
      </w:r>
      <w:r>
        <w:rPr>
          <w:rtl/>
        </w:rPr>
        <w:t xml:space="preserve"> </w:t>
      </w:r>
    </w:p>
    <w:p w:rsidR="001C7B7B" w:rsidRPr="00F37005" w:rsidRDefault="001C7B7B" w:rsidP="00A43C3D">
      <w:pPr>
        <w:pStyle w:val="libNormal"/>
        <w:rPr>
          <w:rtl/>
        </w:rPr>
      </w:pPr>
      <w:r w:rsidRPr="00F37005">
        <w:rPr>
          <w:rtl/>
        </w:rPr>
        <w:t xml:space="preserve">وهي خضراء كهيئتها حين انتزعت من شجرتها وانها لتنطق إذا استنطقت أعدت لقائمنا </w:t>
      </w:r>
      <w:r w:rsidR="00217377" w:rsidRPr="00217377">
        <w:rPr>
          <w:rStyle w:val="libAlaemChar"/>
          <w:rFonts w:hint="cs"/>
          <w:rtl/>
        </w:rPr>
        <w:t>عليه‌السلام</w:t>
      </w:r>
      <w:r w:rsidRPr="00F37005">
        <w:rPr>
          <w:rtl/>
        </w:rPr>
        <w:t xml:space="preserve"> يصنع بها ما كان يصنع بها موسى بن عمران </w:t>
      </w:r>
      <w:r w:rsidR="00217377" w:rsidRPr="00217377">
        <w:rPr>
          <w:rStyle w:val="libAlaemChar"/>
          <w:rFonts w:hint="cs"/>
          <w:rtl/>
        </w:rPr>
        <w:t>عليه‌السلام</w:t>
      </w:r>
      <w:r w:rsidR="00D8622B">
        <w:rPr>
          <w:rtl/>
        </w:rPr>
        <w:t>،</w:t>
      </w:r>
      <w:r>
        <w:rPr>
          <w:rtl/>
        </w:rPr>
        <w:t xml:space="preserve"> </w:t>
      </w:r>
      <w:r w:rsidRPr="00F37005">
        <w:rPr>
          <w:rtl/>
        </w:rPr>
        <w:t>وإنها تصنع ما تؤمر</w:t>
      </w:r>
      <w:r w:rsidR="00D8622B">
        <w:rPr>
          <w:rtl/>
        </w:rPr>
        <w:t>،</w:t>
      </w:r>
      <w:r>
        <w:rPr>
          <w:rtl/>
        </w:rPr>
        <w:t xml:space="preserve"> </w:t>
      </w:r>
      <w:r w:rsidRPr="00F37005">
        <w:rPr>
          <w:rtl/>
        </w:rPr>
        <w:t xml:space="preserve">وإنها حيث ألقيت </w:t>
      </w:r>
      <w:r w:rsidRPr="00217377">
        <w:rPr>
          <w:rStyle w:val="libAlaemChar"/>
          <w:rtl/>
        </w:rPr>
        <w:t>(</w:t>
      </w:r>
      <w:r w:rsidRPr="00A43C3D">
        <w:rPr>
          <w:rStyle w:val="libAieChar"/>
          <w:rtl/>
        </w:rPr>
        <w:t xml:space="preserve"> تَلْقَفُ ما يَأْفِكُونَ</w:t>
      </w:r>
      <w:r w:rsidRPr="00A43C3D">
        <w:rPr>
          <w:rStyle w:val="libAieChar"/>
          <w:rFonts w:hint="cs"/>
          <w:rtl/>
        </w:rPr>
        <w:t xml:space="preserve"> </w:t>
      </w:r>
      <w:r w:rsidRPr="00217377">
        <w:rPr>
          <w:rStyle w:val="libAlaemChar"/>
          <w:rtl/>
        </w:rPr>
        <w:t>)</w:t>
      </w:r>
      <w:r w:rsidRPr="00F37005">
        <w:rPr>
          <w:rtl/>
        </w:rPr>
        <w:t xml:space="preserve"> بلسانها </w:t>
      </w:r>
      <w:r w:rsidRPr="00A43C3D">
        <w:rPr>
          <w:rStyle w:val="libFootnotenumChar"/>
          <w:rtl/>
        </w:rPr>
        <w:t>(7)</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Fonts w:hint="cs"/>
          <w:rtl/>
          <w:lang w:bidi="fa-IR"/>
        </w:rPr>
      </w:pPr>
      <w:r w:rsidRPr="00F37005">
        <w:rPr>
          <w:rtl/>
        </w:rPr>
        <w:t>(4) رواه الصدوق في الاكمال</w:t>
      </w:r>
      <w:r w:rsidR="00B809F2">
        <w:rPr>
          <w:rtl/>
        </w:rPr>
        <w:t>:</w:t>
      </w:r>
      <w:r w:rsidRPr="00F37005">
        <w:rPr>
          <w:rtl/>
        </w:rPr>
        <w:t xml:space="preserve"> 1 / 325 ح 3 عن أبيه وعنه في البحار</w:t>
      </w:r>
      <w:r w:rsidR="00B809F2">
        <w:rPr>
          <w:rtl/>
        </w:rPr>
        <w:t>:</w:t>
      </w:r>
      <w:r w:rsidRPr="00F37005">
        <w:rPr>
          <w:rtl/>
        </w:rPr>
        <w:t xml:space="preserve"> 51 / 52 ح 27 وعن غيبة الطوسي</w:t>
      </w:r>
      <w:r w:rsidR="00B809F2">
        <w:rPr>
          <w:rtl/>
        </w:rPr>
        <w:t>:</w:t>
      </w:r>
      <w:r>
        <w:rPr>
          <w:rFonts w:hint="cs"/>
          <w:rtl/>
          <w:lang w:bidi="fa-IR"/>
        </w:rPr>
        <w:t xml:space="preserve"> </w:t>
      </w:r>
      <w:r w:rsidRPr="00A43C3D">
        <w:rPr>
          <w:rtl/>
        </w:rPr>
        <w:t>ص 101.</w:t>
      </w:r>
      <w:r>
        <w:rPr>
          <w:rFonts w:hint="cs"/>
          <w:rtl/>
          <w:lang w:bidi="fa-IR"/>
        </w:rPr>
        <w:t xml:space="preserve"> </w:t>
      </w:r>
    </w:p>
    <w:p w:rsidR="001C7B7B" w:rsidRPr="00F37005" w:rsidRDefault="001C7B7B" w:rsidP="00A43C3D">
      <w:pPr>
        <w:pStyle w:val="libFootnote0"/>
        <w:rPr>
          <w:rtl/>
          <w:lang w:bidi="fa-IR"/>
        </w:rPr>
      </w:pPr>
      <w:r w:rsidRPr="00F37005">
        <w:rPr>
          <w:rtl/>
        </w:rPr>
        <w:t>(5) رواه في الاكمال</w:t>
      </w:r>
      <w:r w:rsidR="00B809F2">
        <w:rPr>
          <w:rtl/>
        </w:rPr>
        <w:t>:</w:t>
      </w:r>
      <w:r w:rsidRPr="00F37005">
        <w:rPr>
          <w:rtl/>
        </w:rPr>
        <w:t xml:space="preserve"> 2 / 479 ح 2 عن أبيه وعنه في البحار</w:t>
      </w:r>
      <w:r w:rsidR="00B809F2">
        <w:rPr>
          <w:rtl/>
        </w:rPr>
        <w:t>:</w:t>
      </w:r>
      <w:r w:rsidRPr="00F37005">
        <w:rPr>
          <w:rtl/>
        </w:rPr>
        <w:t xml:space="preserve"> 52 / 95 ح 12.</w:t>
      </w:r>
    </w:p>
    <w:p w:rsidR="001C7B7B" w:rsidRPr="00F37005" w:rsidRDefault="001C7B7B" w:rsidP="00A43C3D">
      <w:pPr>
        <w:pStyle w:val="libFootnote0"/>
        <w:rPr>
          <w:rtl/>
          <w:lang w:bidi="fa-IR"/>
        </w:rPr>
      </w:pPr>
      <w:r w:rsidRPr="00F37005">
        <w:rPr>
          <w:rtl/>
        </w:rPr>
        <w:t>(6) رواه الصدوق في الاكمال</w:t>
      </w:r>
      <w:r w:rsidR="00B809F2">
        <w:rPr>
          <w:rtl/>
        </w:rPr>
        <w:t>:</w:t>
      </w:r>
      <w:r w:rsidRPr="00F37005">
        <w:rPr>
          <w:rtl/>
        </w:rPr>
        <w:t xml:space="preserve"> 2 / 480 ح 3 عن أبيه وعنه في البحار</w:t>
      </w:r>
      <w:r w:rsidR="00B809F2">
        <w:rPr>
          <w:rtl/>
        </w:rPr>
        <w:t>:</w:t>
      </w:r>
      <w:r w:rsidRPr="00F37005">
        <w:rPr>
          <w:rtl/>
        </w:rPr>
        <w:t xml:space="preserve"> 52 / 95 ح 13.</w:t>
      </w:r>
    </w:p>
    <w:p w:rsidR="001C7B7B" w:rsidRPr="00F37005" w:rsidRDefault="001C7B7B" w:rsidP="00A43C3D">
      <w:pPr>
        <w:pStyle w:val="libFootnote0"/>
        <w:rPr>
          <w:rtl/>
          <w:lang w:bidi="fa-IR"/>
        </w:rPr>
      </w:pPr>
      <w:r w:rsidRPr="00F37005">
        <w:rPr>
          <w:rtl/>
        </w:rPr>
        <w:t>(7) رواه الصدوق في الاكمال</w:t>
      </w:r>
      <w:r w:rsidR="00B809F2">
        <w:rPr>
          <w:rtl/>
        </w:rPr>
        <w:t>:</w:t>
      </w:r>
      <w:r w:rsidRPr="00F37005">
        <w:rPr>
          <w:rtl/>
        </w:rPr>
        <w:t xml:space="preserve"> 2 / 673 ح 27 عن أبيه وعنه في البحار</w:t>
      </w:r>
      <w:r w:rsidR="00B809F2">
        <w:rPr>
          <w:rtl/>
        </w:rPr>
        <w:t>:</w:t>
      </w:r>
      <w:r w:rsidRPr="00F37005">
        <w:rPr>
          <w:rtl/>
        </w:rPr>
        <w:t xml:space="preserve"> 52 / 319 ح 19 وعن البصائر</w:t>
      </w:r>
      <w:r w:rsidR="00B809F2">
        <w:rPr>
          <w:rtl/>
        </w:rPr>
        <w:t>:</w:t>
      </w:r>
      <w:r w:rsidRPr="00F37005">
        <w:rPr>
          <w:rtl/>
        </w:rPr>
        <w:t xml:space="preserve"> ص 183 ح 35</w:t>
      </w:r>
      <w:r w:rsidR="00D8622B">
        <w:rPr>
          <w:rtl/>
        </w:rPr>
        <w:t>،</w:t>
      </w:r>
      <w:r>
        <w:rPr>
          <w:rtl/>
        </w:rPr>
        <w:t xml:space="preserve"> </w:t>
      </w:r>
      <w:r w:rsidRPr="00F37005">
        <w:rPr>
          <w:rtl/>
        </w:rPr>
        <w:t>ورواه الكليني في الكافي</w:t>
      </w:r>
      <w:r w:rsidR="00B809F2">
        <w:rPr>
          <w:rtl/>
        </w:rPr>
        <w:t>:</w:t>
      </w:r>
      <w:r w:rsidRPr="00F37005">
        <w:rPr>
          <w:rtl/>
        </w:rPr>
        <w:t xml:space="preserve"> 1 / 231 ح 1 والاختصاص</w:t>
      </w:r>
      <w:r w:rsidR="00B809F2">
        <w:rPr>
          <w:rtl/>
        </w:rPr>
        <w:t>:</w:t>
      </w:r>
      <w:r w:rsidRPr="00F37005">
        <w:rPr>
          <w:rtl/>
        </w:rPr>
        <w:t xml:space="preserve"> ص 263.</w:t>
      </w:r>
    </w:p>
    <w:p w:rsidR="001C7B7B" w:rsidRDefault="001C7B7B" w:rsidP="001C7B7B">
      <w:pPr>
        <w:pStyle w:val="libNormal"/>
        <w:rPr>
          <w:rtl/>
        </w:rPr>
      </w:pPr>
      <w:r>
        <w:rPr>
          <w:rtl/>
        </w:rPr>
        <w:br w:type="page"/>
      </w:r>
    </w:p>
    <w:p w:rsidR="001C7B7B" w:rsidRPr="00F37005" w:rsidRDefault="001C7B7B" w:rsidP="00F570FB">
      <w:pPr>
        <w:pStyle w:val="Heading2Center"/>
        <w:rPr>
          <w:rtl/>
        </w:rPr>
      </w:pPr>
      <w:bookmarkStart w:id="39" w:name="_Toc386975990"/>
      <w:r w:rsidRPr="00F37005">
        <w:rPr>
          <w:rtl/>
        </w:rPr>
        <w:t>32</w:t>
      </w:r>
      <w:r w:rsidR="006E1F56">
        <w:rPr>
          <w:rtl/>
        </w:rPr>
        <w:t xml:space="preserve"> - </w:t>
      </w:r>
      <w:r w:rsidRPr="00F37005">
        <w:rPr>
          <w:rtl/>
        </w:rPr>
        <w:t xml:space="preserve">باب في النهي عن تسميته </w:t>
      </w:r>
      <w:r w:rsidR="00F570FB" w:rsidRPr="00F570FB">
        <w:rPr>
          <w:rStyle w:val="libAlaemHeading2Char"/>
          <w:rFonts w:hint="cs"/>
          <w:rtl/>
        </w:rPr>
        <w:t>عليه‌السلام</w:t>
      </w:r>
      <w:bookmarkEnd w:id="39"/>
      <w:r w:rsidRPr="00F37005">
        <w:rPr>
          <w:rtl/>
        </w:rPr>
        <w:t xml:space="preserve"> </w:t>
      </w:r>
    </w:p>
    <w:p w:rsidR="001C7B7B" w:rsidRDefault="001C7B7B" w:rsidP="00A43C3D">
      <w:pPr>
        <w:pStyle w:val="libNormal"/>
        <w:rPr>
          <w:rFonts w:hint="cs"/>
          <w:rtl/>
        </w:rPr>
      </w:pPr>
      <w:r w:rsidRPr="00F37005">
        <w:rPr>
          <w:rtl/>
        </w:rPr>
        <w:t>109</w:t>
      </w:r>
      <w:r w:rsidR="006E1F56">
        <w:rPr>
          <w:rFonts w:hint="cs"/>
          <w:rtl/>
        </w:rPr>
        <w:t xml:space="preserve"> - </w:t>
      </w:r>
      <w:r w:rsidRPr="00F37005">
        <w:rPr>
          <w:rtl/>
        </w:rPr>
        <w:t>سعد بن عبد الله عن يعقوب بن يزيد</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علي بن رئاب</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Pr="00F37005">
        <w:rPr>
          <w:rtl/>
        </w:rPr>
        <w:t xml:space="preserve"> قال</w:t>
      </w:r>
      <w:r w:rsidR="00B809F2">
        <w:rPr>
          <w:rtl/>
        </w:rPr>
        <w:t>:</w:t>
      </w:r>
      <w:r w:rsidRPr="00F37005">
        <w:rPr>
          <w:rtl/>
        </w:rPr>
        <w:t xml:space="preserve"> صاحب هذا الأمر رجل لا يسميه باسمه إلا كافر </w:t>
      </w:r>
      <w:r w:rsidRPr="00A43C3D">
        <w:rPr>
          <w:rStyle w:val="libFootnotenumChar"/>
          <w:rtl/>
        </w:rPr>
        <w:t>(1)</w:t>
      </w:r>
      <w:r>
        <w:rPr>
          <w:rtl/>
        </w:rPr>
        <w:t>.</w:t>
      </w:r>
    </w:p>
    <w:p w:rsidR="001C7B7B" w:rsidRDefault="001C7B7B" w:rsidP="00A43C3D">
      <w:pPr>
        <w:pStyle w:val="libNormal"/>
        <w:rPr>
          <w:rFonts w:hint="cs"/>
          <w:rtl/>
        </w:rPr>
      </w:pPr>
      <w:r w:rsidRPr="00F37005">
        <w:rPr>
          <w:rtl/>
        </w:rPr>
        <w:t>110</w:t>
      </w:r>
      <w:r w:rsidR="006E1F56">
        <w:rPr>
          <w:rtl/>
        </w:rPr>
        <w:t xml:space="preserve"> - </w:t>
      </w:r>
      <w:r w:rsidRPr="00F37005">
        <w:rPr>
          <w:rtl/>
        </w:rPr>
        <w:t>سعد بن عبد الله</w:t>
      </w:r>
      <w:r w:rsidR="00D8622B">
        <w:rPr>
          <w:rtl/>
        </w:rPr>
        <w:t>،</w:t>
      </w:r>
      <w:r>
        <w:rPr>
          <w:rtl/>
        </w:rPr>
        <w:t xml:space="preserve"> </w:t>
      </w:r>
      <w:r w:rsidRPr="00F37005">
        <w:rPr>
          <w:rtl/>
        </w:rPr>
        <w:t>عن جعفر بن محمد بن مالك</w:t>
      </w:r>
      <w:r w:rsidR="00D8622B">
        <w:rPr>
          <w:rtl/>
        </w:rPr>
        <w:t>،</w:t>
      </w:r>
      <w:r>
        <w:rPr>
          <w:rtl/>
        </w:rPr>
        <w:t xml:space="preserve"> </w:t>
      </w:r>
      <w:r w:rsidRPr="00F37005">
        <w:rPr>
          <w:rtl/>
        </w:rPr>
        <w:t>عن علي بن الحسن بن فضال عن الريان بن الصلت</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سئل الرضا </w:t>
      </w:r>
      <w:r w:rsidR="00217377" w:rsidRPr="00217377">
        <w:rPr>
          <w:rStyle w:val="libAlaemChar"/>
          <w:rFonts w:hint="cs"/>
          <w:rtl/>
        </w:rPr>
        <w:t>عليه‌السلام</w:t>
      </w:r>
      <w:r w:rsidRPr="00F37005">
        <w:rPr>
          <w:rtl/>
        </w:rPr>
        <w:t xml:space="preserve"> عن القائم </w:t>
      </w:r>
      <w:r w:rsidR="00217377" w:rsidRPr="00217377">
        <w:rPr>
          <w:rStyle w:val="libAlaemChar"/>
          <w:rFonts w:hint="cs"/>
          <w:rtl/>
        </w:rPr>
        <w:t>عليه‌السلام</w:t>
      </w:r>
      <w:r w:rsidRPr="00F37005">
        <w:rPr>
          <w:rtl/>
        </w:rPr>
        <w:t xml:space="preserve"> فقال</w:t>
      </w:r>
      <w:r w:rsidR="00B809F2">
        <w:rPr>
          <w:rtl/>
        </w:rPr>
        <w:t>:</w:t>
      </w:r>
      <w:r w:rsidRPr="00F37005">
        <w:rPr>
          <w:rtl/>
        </w:rPr>
        <w:t xml:space="preserve"> لا يرى جسمه ولا يسمى باسمه </w:t>
      </w:r>
      <w:r w:rsidRPr="00A43C3D">
        <w:rPr>
          <w:rStyle w:val="libFootnotenumChar"/>
          <w:rtl/>
        </w:rPr>
        <w:t>(2)</w:t>
      </w:r>
      <w:r>
        <w:rPr>
          <w:rtl/>
        </w:rPr>
        <w:t>.</w:t>
      </w:r>
    </w:p>
    <w:p w:rsidR="001C7B7B" w:rsidRPr="00F37005" w:rsidRDefault="001C7B7B" w:rsidP="00A43C3D">
      <w:pPr>
        <w:pStyle w:val="libNormal"/>
        <w:rPr>
          <w:rtl/>
        </w:rPr>
      </w:pPr>
      <w:r w:rsidRPr="00F37005">
        <w:rPr>
          <w:rtl/>
        </w:rPr>
        <w:t>111</w:t>
      </w:r>
      <w:r w:rsidR="006E1F56">
        <w:rPr>
          <w:rtl/>
        </w:rPr>
        <w:t xml:space="preserve"> - </w:t>
      </w:r>
      <w:r w:rsidRPr="00F37005">
        <w:rPr>
          <w:rtl/>
        </w:rPr>
        <w:t>سعد بن عبد الله</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إسماعيل بن أبان</w:t>
      </w:r>
      <w:r w:rsidR="00D8622B">
        <w:rPr>
          <w:rtl/>
        </w:rPr>
        <w:t>،</w:t>
      </w:r>
      <w:r>
        <w:rPr>
          <w:rtl/>
        </w:rPr>
        <w:t xml:space="preserve"> </w:t>
      </w:r>
      <w:r w:rsidRPr="00F37005">
        <w:rPr>
          <w:rtl/>
        </w:rPr>
        <w:t>عن عمرو بن شمر</w:t>
      </w:r>
      <w:r w:rsidR="00D8622B">
        <w:rPr>
          <w:rtl/>
        </w:rPr>
        <w:t>،</w:t>
      </w:r>
      <w:r>
        <w:rPr>
          <w:rtl/>
        </w:rPr>
        <w:t xml:space="preserve"> </w:t>
      </w:r>
      <w:r w:rsidRPr="00F37005">
        <w:rPr>
          <w:rtl/>
        </w:rPr>
        <w:t>عن جابر بن يزيد الجعفي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سمعت أبا جعفر </w:t>
      </w:r>
      <w:r w:rsidR="00217377" w:rsidRPr="00217377">
        <w:rPr>
          <w:rStyle w:val="libAlaemChar"/>
          <w:rFonts w:hint="cs"/>
          <w:rtl/>
        </w:rPr>
        <w:t>عليه‌السلام</w:t>
      </w:r>
      <w:r w:rsidRPr="00F37005">
        <w:rPr>
          <w:rtl/>
        </w:rPr>
        <w:t xml:space="preserve"> يقول</w:t>
      </w:r>
      <w:r w:rsidR="00B809F2">
        <w:rPr>
          <w:rtl/>
        </w:rPr>
        <w:t>:</w:t>
      </w:r>
      <w:r w:rsidRPr="00F37005">
        <w:rPr>
          <w:rtl/>
        </w:rPr>
        <w:t xml:space="preserve"> سأل عمر أمير المؤمنين </w:t>
      </w:r>
      <w:r w:rsidR="00217377" w:rsidRPr="00217377">
        <w:rPr>
          <w:rStyle w:val="libAlaemChar"/>
          <w:rFonts w:hint="cs"/>
          <w:rtl/>
        </w:rPr>
        <w:t>عليه‌السلام</w:t>
      </w:r>
      <w:r w:rsidRPr="00F37005">
        <w:rPr>
          <w:rtl/>
        </w:rPr>
        <w:t xml:space="preserve"> عن المهدي</w:t>
      </w:r>
      <w:r w:rsidR="00D8622B">
        <w:rPr>
          <w:rtl/>
        </w:rPr>
        <w:t>،</w:t>
      </w:r>
      <w:r>
        <w:rPr>
          <w:rtl/>
        </w:rPr>
        <w:t xml:space="preserve"> </w:t>
      </w:r>
      <w:r w:rsidRPr="00F37005">
        <w:rPr>
          <w:rtl/>
        </w:rPr>
        <w:t>فقال</w:t>
      </w:r>
      <w:r w:rsidR="00B809F2">
        <w:rPr>
          <w:rtl/>
        </w:rPr>
        <w:t>:</w:t>
      </w:r>
      <w:r w:rsidRPr="00F37005">
        <w:rPr>
          <w:rtl/>
        </w:rPr>
        <w:t xml:space="preserve"> يا ابن أبي طالب أخبرني عن المهدي ما اسمه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أما اسمه فلا</w:t>
      </w:r>
      <w:r w:rsidR="00D8622B">
        <w:rPr>
          <w:rtl/>
        </w:rPr>
        <w:t>،</w:t>
      </w:r>
      <w:r>
        <w:rPr>
          <w:rtl/>
        </w:rPr>
        <w:t xml:space="preserve"> </w:t>
      </w:r>
      <w:r w:rsidRPr="00F37005">
        <w:rPr>
          <w:rtl/>
        </w:rPr>
        <w:t>إن حبيبي وخليلي عهد إلي أن لا أحدث باسمه حتى</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الإكمال</w:t>
      </w:r>
      <w:r w:rsidR="00B809F2">
        <w:rPr>
          <w:rtl/>
        </w:rPr>
        <w:t>:</w:t>
      </w:r>
      <w:r w:rsidRPr="00F37005">
        <w:rPr>
          <w:rtl/>
        </w:rPr>
        <w:t xml:space="preserve"> 2 / 648 ح 1 عن أبيه وعنه في البحار</w:t>
      </w:r>
      <w:r w:rsidR="00B809F2">
        <w:rPr>
          <w:rtl/>
        </w:rPr>
        <w:t>:</w:t>
      </w:r>
      <w:r w:rsidRPr="00F37005">
        <w:rPr>
          <w:rtl/>
        </w:rPr>
        <w:t xml:space="preserve"> 51 / 33 ح 11 وفي الوسائل</w:t>
      </w:r>
      <w:r w:rsidR="00B809F2">
        <w:rPr>
          <w:rtl/>
        </w:rPr>
        <w:t>:</w:t>
      </w:r>
      <w:r>
        <w:rPr>
          <w:rFonts w:hint="cs"/>
          <w:rtl/>
          <w:lang w:bidi="fa-IR"/>
        </w:rPr>
        <w:t xml:space="preserve"> </w:t>
      </w:r>
      <w:r w:rsidRPr="00A43C3D">
        <w:rPr>
          <w:rtl/>
        </w:rPr>
        <w:t>11 / 486 ح 4 وعن الكافي</w:t>
      </w:r>
      <w:r w:rsidR="00B809F2">
        <w:rPr>
          <w:rtl/>
        </w:rPr>
        <w:t>:</w:t>
      </w:r>
      <w:r w:rsidRPr="00A43C3D">
        <w:rPr>
          <w:rtl/>
        </w:rPr>
        <w:t xml:space="preserve"> 1 / 333 ح 4.</w:t>
      </w:r>
    </w:p>
    <w:p w:rsidR="001C7B7B" w:rsidRPr="005D365A" w:rsidRDefault="001C7B7B" w:rsidP="00A43C3D">
      <w:pPr>
        <w:pStyle w:val="libFootnote0"/>
        <w:rPr>
          <w:rtl/>
        </w:rPr>
      </w:pPr>
      <w:r w:rsidRPr="005D365A">
        <w:rPr>
          <w:rtl/>
        </w:rPr>
        <w:t>(2) رواه الصدوق في الاكمال</w:t>
      </w:r>
      <w:r w:rsidR="00B809F2">
        <w:rPr>
          <w:rtl/>
        </w:rPr>
        <w:t>:</w:t>
      </w:r>
      <w:r w:rsidRPr="005D365A">
        <w:rPr>
          <w:rtl/>
        </w:rPr>
        <w:t xml:space="preserve"> 2 / 648 ح 2 عن أبيه وعنه في البحار</w:t>
      </w:r>
      <w:r w:rsidR="00B809F2">
        <w:rPr>
          <w:rtl/>
        </w:rPr>
        <w:t>:</w:t>
      </w:r>
      <w:r w:rsidRPr="005D365A">
        <w:rPr>
          <w:rtl/>
        </w:rPr>
        <w:t xml:space="preserve"> 51 / 33 ح 12</w:t>
      </w:r>
      <w:r w:rsidR="00D8622B">
        <w:rPr>
          <w:rtl/>
        </w:rPr>
        <w:t>،</w:t>
      </w:r>
      <w:r>
        <w:rPr>
          <w:rtl/>
        </w:rPr>
        <w:t xml:space="preserve"> </w:t>
      </w:r>
      <w:r w:rsidRPr="005D365A">
        <w:rPr>
          <w:rtl/>
        </w:rPr>
        <w:t>وفي الوسائل</w:t>
      </w:r>
      <w:r w:rsidR="00B809F2">
        <w:rPr>
          <w:rtl/>
        </w:rPr>
        <w:t>:</w:t>
      </w:r>
      <w:r w:rsidRPr="005D365A">
        <w:rPr>
          <w:rFonts w:hint="cs"/>
          <w:rtl/>
        </w:rPr>
        <w:t xml:space="preserve"> </w:t>
      </w:r>
      <w:r w:rsidRPr="005D365A">
        <w:rPr>
          <w:rtl/>
        </w:rPr>
        <w:t>11 / 486 ح 5 عنه وعن الكافي</w:t>
      </w:r>
      <w:r w:rsidR="00B809F2">
        <w:rPr>
          <w:rtl/>
        </w:rPr>
        <w:t>:</w:t>
      </w:r>
      <w:r w:rsidRPr="005D365A">
        <w:rPr>
          <w:rtl/>
        </w:rPr>
        <w:t xml:space="preserve"> 1 / 333 ح 3.</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 xml:space="preserve">يبعثه الله عز وجل وهو مما استودع الله عز وجل رسوله في علمه </w:t>
      </w:r>
      <w:r w:rsidRPr="00A43C3D">
        <w:rPr>
          <w:rStyle w:val="libFootnotenumChar"/>
          <w:rtl/>
        </w:rPr>
        <w:t>(3)</w:t>
      </w:r>
      <w:r>
        <w:rPr>
          <w:rtl/>
        </w:rPr>
        <w:t>.</w:t>
      </w:r>
    </w:p>
    <w:p w:rsidR="001C7B7B" w:rsidRDefault="001C7B7B" w:rsidP="00A43C3D">
      <w:pPr>
        <w:pStyle w:val="libNormal"/>
        <w:rPr>
          <w:rFonts w:hint="cs"/>
          <w:rtl/>
        </w:rPr>
      </w:pPr>
      <w:r w:rsidRPr="00F37005">
        <w:rPr>
          <w:rtl/>
        </w:rPr>
        <w:t>112</w:t>
      </w:r>
      <w:r w:rsidR="006E1F56">
        <w:rPr>
          <w:rtl/>
        </w:rPr>
        <w:t xml:space="preserve"> - </w:t>
      </w:r>
      <w:r w:rsidRPr="00F37005">
        <w:rPr>
          <w:rtl/>
        </w:rPr>
        <w:t>سعد بن عبد الله</w:t>
      </w:r>
      <w:r w:rsidR="00D8622B">
        <w:rPr>
          <w:rtl/>
        </w:rPr>
        <w:t>،</w:t>
      </w:r>
      <w:r>
        <w:rPr>
          <w:rtl/>
        </w:rPr>
        <w:t xml:space="preserve"> </w:t>
      </w:r>
      <w:r w:rsidRPr="00F37005">
        <w:rPr>
          <w:rtl/>
        </w:rPr>
        <w:t>عن محمد بن أحمد العلوي</w:t>
      </w:r>
      <w:r w:rsidR="00D8622B">
        <w:rPr>
          <w:rtl/>
        </w:rPr>
        <w:t>،</w:t>
      </w:r>
      <w:r>
        <w:rPr>
          <w:rtl/>
        </w:rPr>
        <w:t xml:space="preserve"> </w:t>
      </w:r>
      <w:r w:rsidRPr="00F37005">
        <w:rPr>
          <w:rtl/>
        </w:rPr>
        <w:t>عن أبي هاشم الجعفري</w:t>
      </w:r>
      <w:r w:rsidR="00D8622B">
        <w:rPr>
          <w:rtl/>
        </w:rPr>
        <w:t>،</w:t>
      </w:r>
      <w:r>
        <w:rPr>
          <w:rtl/>
        </w:rPr>
        <w:t xml:space="preserve"> </w:t>
      </w:r>
      <w:r w:rsidRPr="00F37005">
        <w:rPr>
          <w:rtl/>
        </w:rPr>
        <w:t>قال</w:t>
      </w:r>
      <w:r w:rsidR="00B809F2">
        <w:rPr>
          <w:rtl/>
        </w:rPr>
        <w:t>:</w:t>
      </w:r>
      <w:r w:rsidRPr="00F37005">
        <w:rPr>
          <w:rtl/>
        </w:rPr>
        <w:t xml:space="preserve"> سمعت أبا الحسن العسكري </w:t>
      </w:r>
      <w:r w:rsidR="00217377" w:rsidRPr="00217377">
        <w:rPr>
          <w:rStyle w:val="libAlaemChar"/>
          <w:rFonts w:hint="cs"/>
          <w:rtl/>
        </w:rPr>
        <w:t>عليه‌السلام</w:t>
      </w:r>
      <w:r w:rsidR="00D8622B">
        <w:rPr>
          <w:rtl/>
        </w:rPr>
        <w:t>،</w:t>
      </w:r>
      <w:r>
        <w:rPr>
          <w:rtl/>
        </w:rPr>
        <w:t xml:space="preserve"> </w:t>
      </w:r>
      <w:r w:rsidRPr="00F37005">
        <w:rPr>
          <w:rtl/>
        </w:rPr>
        <w:t>يقول</w:t>
      </w:r>
      <w:r w:rsidR="00B809F2">
        <w:rPr>
          <w:rtl/>
        </w:rPr>
        <w:t>:</w:t>
      </w:r>
    </w:p>
    <w:p w:rsidR="001C7B7B" w:rsidRPr="00F37005" w:rsidRDefault="001C7B7B" w:rsidP="00A43C3D">
      <w:pPr>
        <w:pStyle w:val="libNormal"/>
        <w:rPr>
          <w:rtl/>
        </w:rPr>
      </w:pPr>
      <w:r w:rsidRPr="00F37005">
        <w:rPr>
          <w:rtl/>
        </w:rPr>
        <w:t xml:space="preserve">الخلف ( من بعدي ابني الحسن ) </w:t>
      </w:r>
      <w:r w:rsidRPr="00A43C3D">
        <w:rPr>
          <w:rStyle w:val="libFootnotenumChar"/>
          <w:rtl/>
        </w:rPr>
        <w:t>(4)</w:t>
      </w:r>
      <w:r w:rsidRPr="00F37005">
        <w:rPr>
          <w:rtl/>
        </w:rPr>
        <w:t xml:space="preserve"> فكيف لكم بالخلف من بعد الخلف</w:t>
      </w:r>
      <w:r>
        <w:rPr>
          <w:rtl/>
        </w:rPr>
        <w:t>؟</w:t>
      </w:r>
    </w:p>
    <w:p w:rsidR="001C7B7B" w:rsidRPr="00F37005" w:rsidRDefault="001C7B7B" w:rsidP="00A43C3D">
      <w:pPr>
        <w:pStyle w:val="libNormal"/>
        <w:rPr>
          <w:rtl/>
        </w:rPr>
      </w:pPr>
      <w:r w:rsidRPr="00F37005">
        <w:rPr>
          <w:rtl/>
        </w:rPr>
        <w:t>قلت</w:t>
      </w:r>
      <w:r w:rsidR="00B809F2">
        <w:rPr>
          <w:rtl/>
        </w:rPr>
        <w:t>:</w:t>
      </w:r>
      <w:r w:rsidRPr="00F37005">
        <w:rPr>
          <w:rtl/>
        </w:rPr>
        <w:t xml:space="preserve"> ولم</w:t>
      </w:r>
      <w:r>
        <w:rPr>
          <w:rtl/>
        </w:rPr>
        <w:t>؟</w:t>
      </w:r>
      <w:r w:rsidRPr="00F37005">
        <w:rPr>
          <w:rtl/>
        </w:rPr>
        <w:t xml:space="preserve"> جعلني الله فداك.</w:t>
      </w:r>
    </w:p>
    <w:p w:rsidR="001C7B7B" w:rsidRPr="00F37005" w:rsidRDefault="001C7B7B" w:rsidP="00A43C3D">
      <w:pPr>
        <w:pStyle w:val="libNormal"/>
        <w:rPr>
          <w:rtl/>
        </w:rPr>
      </w:pPr>
      <w:r w:rsidRPr="00F37005">
        <w:rPr>
          <w:rtl/>
        </w:rPr>
        <w:t>قال</w:t>
      </w:r>
      <w:r w:rsidR="00B809F2">
        <w:rPr>
          <w:rtl/>
        </w:rPr>
        <w:t>:</w:t>
      </w:r>
      <w:r w:rsidRPr="00F37005">
        <w:rPr>
          <w:rtl/>
        </w:rPr>
        <w:t xml:space="preserve"> لأنكم لا ترون شخصه</w:t>
      </w:r>
      <w:r w:rsidR="00D8622B">
        <w:rPr>
          <w:rtl/>
        </w:rPr>
        <w:t>،</w:t>
      </w:r>
      <w:r>
        <w:rPr>
          <w:rtl/>
        </w:rPr>
        <w:t xml:space="preserve"> </w:t>
      </w:r>
      <w:r w:rsidRPr="00F37005">
        <w:rPr>
          <w:rtl/>
        </w:rPr>
        <w:t>ولا يحل لكم ذكره باسمه.</w:t>
      </w:r>
    </w:p>
    <w:p w:rsidR="001C7B7B" w:rsidRPr="00F37005" w:rsidRDefault="001C7B7B" w:rsidP="00A43C3D">
      <w:pPr>
        <w:pStyle w:val="libNormal"/>
        <w:rPr>
          <w:rtl/>
        </w:rPr>
      </w:pPr>
      <w:r w:rsidRPr="00F37005">
        <w:rPr>
          <w:rtl/>
        </w:rPr>
        <w:t>قلت</w:t>
      </w:r>
      <w:r w:rsidR="00B809F2">
        <w:rPr>
          <w:rtl/>
        </w:rPr>
        <w:t>:</w:t>
      </w:r>
      <w:r w:rsidRPr="00F37005">
        <w:rPr>
          <w:rtl/>
        </w:rPr>
        <w:t xml:space="preserve"> فكيف نذكره</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قولوا الحجة من آل محمد صلوات الله عليه وسلامه </w:t>
      </w:r>
      <w:r w:rsidRPr="00A43C3D">
        <w:rPr>
          <w:rStyle w:val="libFootnotenumChar"/>
          <w:rtl/>
        </w:rPr>
        <w:t>(5)</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رواه الصدوق في الاكمال</w:t>
      </w:r>
      <w:r w:rsidR="00B809F2">
        <w:rPr>
          <w:rtl/>
        </w:rPr>
        <w:t>:</w:t>
      </w:r>
      <w:r w:rsidRPr="00F37005">
        <w:rPr>
          <w:rtl/>
        </w:rPr>
        <w:t xml:space="preserve"> 2 / 648 ح 3 عن أبيه</w:t>
      </w:r>
      <w:r w:rsidR="00D8622B">
        <w:rPr>
          <w:rtl/>
        </w:rPr>
        <w:t>،</w:t>
      </w:r>
      <w:r>
        <w:rPr>
          <w:rtl/>
        </w:rPr>
        <w:t xml:space="preserve"> </w:t>
      </w:r>
      <w:r w:rsidRPr="00F37005">
        <w:rPr>
          <w:rtl/>
        </w:rPr>
        <w:t>وعنه في البحار</w:t>
      </w:r>
      <w:r w:rsidR="00B809F2">
        <w:rPr>
          <w:rtl/>
        </w:rPr>
        <w:t>:</w:t>
      </w:r>
      <w:r w:rsidRPr="00F37005">
        <w:rPr>
          <w:rtl/>
        </w:rPr>
        <w:t xml:space="preserve"> 51 / 33 ح 13 وعن غيبة الطوسي</w:t>
      </w:r>
      <w:r w:rsidR="00B809F2">
        <w:rPr>
          <w:rtl/>
        </w:rPr>
        <w:t>:</w:t>
      </w:r>
      <w:r>
        <w:rPr>
          <w:rFonts w:hint="cs"/>
          <w:rtl/>
          <w:lang w:bidi="fa-IR"/>
        </w:rPr>
        <w:t xml:space="preserve"> </w:t>
      </w:r>
      <w:r w:rsidRPr="00A43C3D">
        <w:rPr>
          <w:rtl/>
        </w:rPr>
        <w:t>ص 281 والارشاد</w:t>
      </w:r>
      <w:r w:rsidR="00B809F2">
        <w:rPr>
          <w:rtl/>
        </w:rPr>
        <w:t>:</w:t>
      </w:r>
      <w:r w:rsidRPr="00A43C3D">
        <w:rPr>
          <w:rtl/>
        </w:rPr>
        <w:t xml:space="preserve"> ص 410 واعلام الورى</w:t>
      </w:r>
      <w:r w:rsidR="00B809F2">
        <w:rPr>
          <w:rtl/>
        </w:rPr>
        <w:t>:</w:t>
      </w:r>
      <w:r w:rsidRPr="00A43C3D">
        <w:rPr>
          <w:rtl/>
        </w:rPr>
        <w:t xml:space="preserve"> ص 465 وكشف الغمة</w:t>
      </w:r>
      <w:r w:rsidR="00B809F2">
        <w:rPr>
          <w:rtl/>
        </w:rPr>
        <w:t>:</w:t>
      </w:r>
      <w:r w:rsidRPr="00A43C3D">
        <w:rPr>
          <w:rtl/>
        </w:rPr>
        <w:t xml:space="preserve"> 2 / 464 س 8.</w:t>
      </w:r>
    </w:p>
    <w:p w:rsidR="001C7B7B" w:rsidRPr="00F37005" w:rsidRDefault="001C7B7B" w:rsidP="00A43C3D">
      <w:pPr>
        <w:pStyle w:val="libFootnote0"/>
        <w:rPr>
          <w:rtl/>
          <w:lang w:bidi="fa-IR"/>
        </w:rPr>
      </w:pPr>
      <w:r w:rsidRPr="00F37005">
        <w:rPr>
          <w:rtl/>
        </w:rPr>
        <w:t>(4) في الاكمال</w:t>
      </w:r>
      <w:r w:rsidR="00B809F2">
        <w:rPr>
          <w:rtl/>
        </w:rPr>
        <w:t>:</w:t>
      </w:r>
      <w:r w:rsidRPr="00F37005">
        <w:rPr>
          <w:rtl/>
        </w:rPr>
        <w:t xml:space="preserve"> من بعدي الحسن إبني وفي البحار</w:t>
      </w:r>
      <w:r w:rsidR="00B809F2">
        <w:rPr>
          <w:rtl/>
        </w:rPr>
        <w:t>:</w:t>
      </w:r>
      <w:r w:rsidRPr="00F37005">
        <w:rPr>
          <w:rtl/>
        </w:rPr>
        <w:t xml:space="preserve"> من بعد الحسن ابني.</w:t>
      </w:r>
    </w:p>
    <w:p w:rsidR="001C7B7B" w:rsidRPr="00F37005" w:rsidRDefault="001C7B7B" w:rsidP="00A43C3D">
      <w:pPr>
        <w:pStyle w:val="libFootnote0"/>
        <w:rPr>
          <w:rtl/>
          <w:lang w:bidi="fa-IR"/>
        </w:rPr>
      </w:pPr>
      <w:r w:rsidRPr="00F37005">
        <w:rPr>
          <w:rtl/>
        </w:rPr>
        <w:t>(5) رواه الصدوق في الاكمال</w:t>
      </w:r>
      <w:r w:rsidR="00B809F2">
        <w:rPr>
          <w:rtl/>
        </w:rPr>
        <w:t>:</w:t>
      </w:r>
      <w:r w:rsidRPr="00F37005">
        <w:rPr>
          <w:rtl/>
        </w:rPr>
        <w:t xml:space="preserve"> 2 / 648 ح 4 وص 381 ح 5 عن أبيه وعنه في البحار</w:t>
      </w:r>
      <w:r w:rsidR="00B809F2">
        <w:rPr>
          <w:rtl/>
        </w:rPr>
        <w:t>:</w:t>
      </w:r>
      <w:r w:rsidRPr="00F37005">
        <w:rPr>
          <w:rtl/>
        </w:rPr>
        <w:t xml:space="preserve"> 51 / 31 ح 2 وص 158 ح 1</w:t>
      </w:r>
      <w:r w:rsidR="00D8622B">
        <w:rPr>
          <w:rtl/>
        </w:rPr>
        <w:t>،</w:t>
      </w:r>
      <w:r>
        <w:rPr>
          <w:rtl/>
        </w:rPr>
        <w:t xml:space="preserve"> و 5</w:t>
      </w:r>
      <w:r w:rsidRPr="00F37005">
        <w:rPr>
          <w:rtl/>
        </w:rPr>
        <w:t>0 / 240 ح 4 وعن غيبة الطوسي</w:t>
      </w:r>
      <w:r w:rsidR="00B809F2">
        <w:rPr>
          <w:rtl/>
        </w:rPr>
        <w:t>:</w:t>
      </w:r>
      <w:r w:rsidRPr="00F37005">
        <w:rPr>
          <w:rtl/>
        </w:rPr>
        <w:t xml:space="preserve"> ص 121 والكافي</w:t>
      </w:r>
      <w:r w:rsidR="00B809F2">
        <w:rPr>
          <w:rtl/>
        </w:rPr>
        <w:t>:</w:t>
      </w:r>
      <w:r w:rsidRPr="00F37005">
        <w:rPr>
          <w:rtl/>
        </w:rPr>
        <w:t xml:space="preserve"> 1 / 332 ح 1 والعلل</w:t>
      </w:r>
      <w:r w:rsidR="00B809F2">
        <w:rPr>
          <w:rtl/>
        </w:rPr>
        <w:t>:</w:t>
      </w:r>
      <w:r w:rsidRPr="00F37005">
        <w:rPr>
          <w:rtl/>
        </w:rPr>
        <w:t xml:space="preserve"> 1 / 245 ح 5 واعلام الورى</w:t>
      </w:r>
      <w:r w:rsidR="00B809F2">
        <w:rPr>
          <w:rtl/>
        </w:rPr>
        <w:t>:</w:t>
      </w:r>
      <w:r w:rsidRPr="00F37005">
        <w:rPr>
          <w:rtl/>
        </w:rPr>
        <w:t xml:space="preserve"> 370 وكفاية الأثر</w:t>
      </w:r>
      <w:r w:rsidR="00B809F2">
        <w:rPr>
          <w:rtl/>
        </w:rPr>
        <w:t>:</w:t>
      </w:r>
      <w:r w:rsidRPr="00F37005">
        <w:rPr>
          <w:rtl/>
        </w:rPr>
        <w:t xml:space="preserve"> 248 والارشاد</w:t>
      </w:r>
      <w:r w:rsidR="00B809F2">
        <w:rPr>
          <w:rtl/>
        </w:rPr>
        <w:t>:</w:t>
      </w:r>
      <w:r w:rsidRPr="00F37005">
        <w:rPr>
          <w:rtl/>
        </w:rPr>
        <w:t xml:space="preserve"> 38</w:t>
      </w:r>
      <w:r w:rsidR="00D8622B">
        <w:rPr>
          <w:rtl/>
        </w:rPr>
        <w:t>،</w:t>
      </w:r>
      <w:r>
        <w:rPr>
          <w:rtl/>
        </w:rPr>
        <w:t xml:space="preserve"> </w:t>
      </w:r>
      <w:r w:rsidRPr="00F37005">
        <w:rPr>
          <w:rtl/>
        </w:rPr>
        <w:t>وفي الوسائل</w:t>
      </w:r>
      <w:r w:rsidR="00B809F2">
        <w:rPr>
          <w:rtl/>
        </w:rPr>
        <w:t>:</w:t>
      </w:r>
      <w:r w:rsidRPr="00F37005">
        <w:rPr>
          <w:rtl/>
        </w:rPr>
        <w:t xml:space="preserve"> 11 / 487 ح 6 عن الكافي والاكمال.</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40" w:name="_Toc386975991"/>
      <w:r w:rsidRPr="00F37005">
        <w:rPr>
          <w:rtl/>
        </w:rPr>
        <w:t>33</w:t>
      </w:r>
      <w:r w:rsidR="006E1F56">
        <w:rPr>
          <w:rtl/>
        </w:rPr>
        <w:t xml:space="preserve"> - </w:t>
      </w:r>
      <w:r w:rsidRPr="00F37005">
        <w:rPr>
          <w:rtl/>
        </w:rPr>
        <w:t>باب في الغيبة</w:t>
      </w:r>
      <w:bookmarkEnd w:id="40"/>
    </w:p>
    <w:p w:rsidR="001C7B7B" w:rsidRPr="00F37005" w:rsidRDefault="001C7B7B" w:rsidP="00A43C3D">
      <w:pPr>
        <w:pStyle w:val="libNormal"/>
        <w:rPr>
          <w:rtl/>
        </w:rPr>
      </w:pPr>
      <w:r w:rsidRPr="00F37005">
        <w:rPr>
          <w:rtl/>
        </w:rPr>
        <w:t>113</w:t>
      </w:r>
      <w:r w:rsidR="006E1F56">
        <w:rPr>
          <w:rtl/>
        </w:rPr>
        <w:t xml:space="preserve"> - </w:t>
      </w:r>
      <w:r w:rsidRPr="00F37005">
        <w:rPr>
          <w:rtl/>
        </w:rPr>
        <w:t>سعد بن عبد الله وعبد الله بن جعفر الحميري</w:t>
      </w:r>
      <w:r w:rsidR="00D8622B">
        <w:rPr>
          <w:rtl/>
        </w:rPr>
        <w:t>،</w:t>
      </w:r>
      <w:r>
        <w:rPr>
          <w:rtl/>
        </w:rPr>
        <w:t xml:space="preserve"> </w:t>
      </w:r>
      <w:r w:rsidRPr="00F37005">
        <w:rPr>
          <w:rtl/>
        </w:rPr>
        <w:t>قالا</w:t>
      </w:r>
      <w:r w:rsidR="00B809F2">
        <w:rPr>
          <w:rtl/>
        </w:rPr>
        <w:t>:</w:t>
      </w:r>
    </w:p>
    <w:p w:rsidR="001C7B7B" w:rsidRDefault="001C7B7B" w:rsidP="00A43C3D">
      <w:pPr>
        <w:pStyle w:val="libNormal"/>
        <w:rPr>
          <w:rFonts w:hint="cs"/>
          <w:rtl/>
        </w:rPr>
      </w:pPr>
      <w:r w:rsidRPr="00F37005">
        <w:rPr>
          <w:rtl/>
        </w:rPr>
        <w:t>حدثنا أحمد بن الحسين بن عمر بن يزيد</w:t>
      </w:r>
      <w:r w:rsidR="00D8622B">
        <w:rPr>
          <w:rtl/>
        </w:rPr>
        <w:t>،</w:t>
      </w:r>
      <w:r>
        <w:rPr>
          <w:rtl/>
        </w:rPr>
        <w:t xml:space="preserve"> </w:t>
      </w:r>
      <w:r w:rsidRPr="00F37005">
        <w:rPr>
          <w:rtl/>
        </w:rPr>
        <w:t>عن الحسين بن الربيع المدائني قال</w:t>
      </w:r>
      <w:r w:rsidR="00B809F2">
        <w:rPr>
          <w:rtl/>
        </w:rPr>
        <w:t>:</w:t>
      </w:r>
      <w:r w:rsidRPr="00F37005">
        <w:rPr>
          <w:rtl/>
        </w:rPr>
        <w:t xml:space="preserve"> حدثنا محمد بن إسحاق</w:t>
      </w:r>
      <w:r w:rsidR="00D8622B">
        <w:rPr>
          <w:rtl/>
        </w:rPr>
        <w:t>،</w:t>
      </w:r>
      <w:r>
        <w:rPr>
          <w:rtl/>
        </w:rPr>
        <w:t xml:space="preserve"> </w:t>
      </w:r>
      <w:r w:rsidRPr="00F37005">
        <w:rPr>
          <w:rtl/>
        </w:rPr>
        <w:t>عن أسيد بن ثعلبة</w:t>
      </w:r>
      <w:r w:rsidR="00D8622B">
        <w:rPr>
          <w:rtl/>
        </w:rPr>
        <w:t>،</w:t>
      </w:r>
      <w:r>
        <w:rPr>
          <w:rtl/>
        </w:rPr>
        <w:t xml:space="preserve"> </w:t>
      </w:r>
      <w:r w:rsidRPr="00F37005">
        <w:rPr>
          <w:rtl/>
        </w:rPr>
        <w:t>عن أم هانئ</w:t>
      </w:r>
      <w:r w:rsidR="00D8622B">
        <w:rPr>
          <w:rtl/>
        </w:rPr>
        <w:t>،</w:t>
      </w:r>
      <w:r>
        <w:rPr>
          <w:rtl/>
        </w:rPr>
        <w:t xml:space="preserve"> </w:t>
      </w:r>
      <w:r w:rsidRPr="00F37005">
        <w:rPr>
          <w:rtl/>
        </w:rPr>
        <w:t>قالت</w:t>
      </w:r>
      <w:r w:rsidR="00B809F2">
        <w:rPr>
          <w:rtl/>
        </w:rPr>
        <w:t>:</w:t>
      </w:r>
      <w:r w:rsidRPr="00F37005">
        <w:rPr>
          <w:rtl/>
        </w:rPr>
        <w:t xml:space="preserve"> </w:t>
      </w:r>
    </w:p>
    <w:p w:rsidR="001C7B7B" w:rsidRPr="00F37005" w:rsidRDefault="001C7B7B" w:rsidP="00A43C3D">
      <w:pPr>
        <w:pStyle w:val="libNormal"/>
        <w:rPr>
          <w:rtl/>
        </w:rPr>
      </w:pPr>
      <w:r w:rsidRPr="00F37005">
        <w:rPr>
          <w:rtl/>
        </w:rPr>
        <w:t xml:space="preserve">لقيت أبا جعفر محمد بن علي بن الحسين بن علي بن أبي طالب </w:t>
      </w:r>
      <w:r w:rsidR="00217377" w:rsidRPr="00217377">
        <w:rPr>
          <w:rStyle w:val="libAlaemChar"/>
          <w:rFonts w:hint="cs"/>
          <w:rtl/>
        </w:rPr>
        <w:t>عليهم‌السلام</w:t>
      </w:r>
      <w:r w:rsidR="00D8622B">
        <w:rPr>
          <w:rtl/>
        </w:rPr>
        <w:t>،</w:t>
      </w:r>
      <w:r>
        <w:rPr>
          <w:rtl/>
        </w:rPr>
        <w:t xml:space="preserve"> </w:t>
      </w:r>
      <w:r w:rsidRPr="00F37005">
        <w:rPr>
          <w:rtl/>
        </w:rPr>
        <w:t>فسألته عن هذه الآية</w:t>
      </w:r>
      <w:r w:rsidR="00B809F2">
        <w:rPr>
          <w:rtl/>
        </w:rPr>
        <w:t>:</w:t>
      </w:r>
      <w:r w:rsidRPr="00F37005">
        <w:rPr>
          <w:rtl/>
        </w:rPr>
        <w:t xml:space="preserve"> </w:t>
      </w:r>
      <w:r w:rsidRPr="00217377">
        <w:rPr>
          <w:rStyle w:val="libAlaemChar"/>
          <w:rtl/>
        </w:rPr>
        <w:t>(</w:t>
      </w:r>
      <w:r w:rsidRPr="00A43C3D">
        <w:rPr>
          <w:rStyle w:val="libAieChar"/>
          <w:rtl/>
        </w:rPr>
        <w:t xml:space="preserve"> فَلا أُقْسِمُ بِالْخُنَّسِ</w:t>
      </w:r>
      <w:r w:rsidR="00D8622B">
        <w:rPr>
          <w:rStyle w:val="libAieChar"/>
          <w:rtl/>
        </w:rPr>
        <w:t>،</w:t>
      </w:r>
      <w:r w:rsidRPr="00A43C3D">
        <w:rPr>
          <w:rStyle w:val="libAieChar"/>
          <w:rtl/>
        </w:rPr>
        <w:t xml:space="preserve"> الْجَوارِ الْكُنَّسِ </w:t>
      </w:r>
      <w:r w:rsidRPr="00217377">
        <w:rPr>
          <w:rStyle w:val="libAlaemChar"/>
          <w:rtl/>
        </w:rPr>
        <w:t>)</w:t>
      </w:r>
      <w:r w:rsidRPr="00F37005">
        <w:rPr>
          <w:rtl/>
        </w:rPr>
        <w:t xml:space="preserve"> </w:t>
      </w:r>
      <w:r w:rsidRPr="00A43C3D">
        <w:rPr>
          <w:rStyle w:val="libFootnotenumChar"/>
          <w:rtl/>
        </w:rPr>
        <w:t>(1)</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إمام يخنس في زمانه</w:t>
      </w:r>
      <w:r w:rsidR="00D8622B">
        <w:rPr>
          <w:rtl/>
        </w:rPr>
        <w:t>،</w:t>
      </w:r>
      <w:r>
        <w:rPr>
          <w:rtl/>
        </w:rPr>
        <w:t xml:space="preserve"> </w:t>
      </w:r>
      <w:r w:rsidRPr="00F37005">
        <w:rPr>
          <w:rtl/>
        </w:rPr>
        <w:t>عند انقضاء من علمه سنة ستين ومائتين</w:t>
      </w:r>
      <w:r w:rsidR="00D8622B">
        <w:rPr>
          <w:rtl/>
        </w:rPr>
        <w:t>،</w:t>
      </w:r>
      <w:r>
        <w:rPr>
          <w:rtl/>
        </w:rPr>
        <w:t xml:space="preserve"> </w:t>
      </w:r>
      <w:r w:rsidRPr="00F37005">
        <w:rPr>
          <w:rtl/>
        </w:rPr>
        <w:t>ثم يبدو كالشهاب الوقاد في ظلمة الليل</w:t>
      </w:r>
      <w:r w:rsidR="00D8622B">
        <w:rPr>
          <w:rtl/>
        </w:rPr>
        <w:t>،</w:t>
      </w:r>
      <w:r>
        <w:rPr>
          <w:rtl/>
        </w:rPr>
        <w:t xml:space="preserve"> </w:t>
      </w:r>
      <w:r w:rsidRPr="00F37005">
        <w:rPr>
          <w:rtl/>
        </w:rPr>
        <w:t xml:space="preserve">فإن أدركت ذلك قرت عيناك </w:t>
      </w:r>
      <w:r w:rsidRPr="00A43C3D">
        <w:rPr>
          <w:rStyle w:val="libFootnotenumChar"/>
          <w:rtl/>
        </w:rPr>
        <w:t>(2)</w:t>
      </w:r>
      <w:r>
        <w:rPr>
          <w:rtl/>
        </w:rPr>
        <w:t>.</w:t>
      </w:r>
    </w:p>
    <w:p w:rsidR="001C7B7B" w:rsidRDefault="001C7B7B" w:rsidP="00A43C3D">
      <w:pPr>
        <w:pStyle w:val="libNormal"/>
        <w:rPr>
          <w:rFonts w:hint="cs"/>
          <w:rtl/>
        </w:rPr>
      </w:pPr>
      <w:r w:rsidRPr="00F37005">
        <w:rPr>
          <w:rtl/>
        </w:rPr>
        <w:t>114</w:t>
      </w:r>
      <w:r w:rsidR="006E1F56">
        <w:rPr>
          <w:rFonts w:hint="cs"/>
          <w:rtl/>
        </w:rPr>
        <w:t xml:space="preserve"> - </w:t>
      </w:r>
      <w:r w:rsidRPr="00F37005">
        <w:rPr>
          <w:rtl/>
        </w:rPr>
        <w:t>سعد بن عبد الله وعبد الله بن جعفر الحميري ومحمد بن يحيى العطار جميعا</w:t>
      </w:r>
      <w:r w:rsidR="00D8622B">
        <w:rPr>
          <w:rtl/>
        </w:rPr>
        <w:t>،</w:t>
      </w:r>
      <w:r>
        <w:rPr>
          <w:rtl/>
        </w:rPr>
        <w:t xml:space="preserve"> </w:t>
      </w:r>
    </w:p>
    <w:p w:rsidR="001C7B7B" w:rsidRPr="00F37005" w:rsidRDefault="001C7B7B" w:rsidP="00A43C3D">
      <w:pPr>
        <w:pStyle w:val="libNormal"/>
        <w:rPr>
          <w:rtl/>
        </w:rPr>
      </w:pPr>
      <w:r w:rsidRPr="00F37005">
        <w:rPr>
          <w:rtl/>
        </w:rPr>
        <w:t>قالوا</w:t>
      </w:r>
      <w:r w:rsidR="00B809F2">
        <w:rPr>
          <w:rtl/>
        </w:rPr>
        <w:t>:</w:t>
      </w:r>
      <w:r w:rsidRPr="00F37005">
        <w:rPr>
          <w:rtl/>
        </w:rPr>
        <w:t xml:space="preserve"> حدثنا أحمد بن محمد بن عيسى وإبراهيم بن هاشم وأحمد بن أبي عبد الله البرقي ومحمد بن الحسين بن أبي الخطاب جميعا قالوا</w:t>
      </w:r>
      <w:r w:rsidR="00B809F2">
        <w:rPr>
          <w:rtl/>
        </w:rPr>
        <w:t>:</w:t>
      </w:r>
      <w:r w:rsidRPr="00F37005">
        <w:rPr>
          <w:rtl/>
        </w:rPr>
        <w:t xml:space="preserve"> حدثنا أبو علي الحسن بن محبوب السراد</w:t>
      </w:r>
      <w:r w:rsidR="00D8622B">
        <w:rPr>
          <w:rtl/>
        </w:rPr>
        <w:t>،</w:t>
      </w:r>
      <w:r>
        <w:rPr>
          <w:rtl/>
        </w:rPr>
        <w:t xml:space="preserve"> </w:t>
      </w:r>
      <w:r w:rsidRPr="00F37005">
        <w:rPr>
          <w:rtl/>
        </w:rPr>
        <w:t>عن داود بن الحصين</w:t>
      </w:r>
      <w:r w:rsidR="00D8622B">
        <w:rPr>
          <w:rtl/>
        </w:rPr>
        <w:t>،</w:t>
      </w:r>
      <w:r>
        <w:rPr>
          <w:rtl/>
        </w:rPr>
        <w:t xml:space="preserve"> </w:t>
      </w:r>
      <w:r w:rsidRPr="00F37005">
        <w:rPr>
          <w:rtl/>
        </w:rPr>
        <w:t>عن أبي بصير</w:t>
      </w:r>
      <w:r w:rsidR="00D8622B">
        <w:rPr>
          <w:rtl/>
        </w:rPr>
        <w:t>،</w:t>
      </w:r>
      <w:r>
        <w:rPr>
          <w:rtl/>
        </w:rPr>
        <w:t xml:space="preserve"> </w:t>
      </w:r>
      <w:r w:rsidRPr="00F37005">
        <w:rPr>
          <w:rtl/>
        </w:rPr>
        <w:t>عن الصادق جعفر بن محمد</w:t>
      </w:r>
      <w:r w:rsidR="00D8622B">
        <w:rPr>
          <w:rtl/>
        </w:rPr>
        <w:t>،</w:t>
      </w:r>
      <w:r>
        <w:rPr>
          <w:rtl/>
        </w:rPr>
        <w:t xml:space="preserve"> </w:t>
      </w:r>
      <w:r w:rsidRPr="00F37005">
        <w:rPr>
          <w:rtl/>
        </w:rPr>
        <w:t xml:space="preserve">عن آبائه </w:t>
      </w:r>
      <w:r w:rsidR="00217377" w:rsidRPr="00217377">
        <w:rPr>
          <w:rStyle w:val="libAlaemChar"/>
          <w:rFonts w:hint="cs"/>
          <w:rtl/>
        </w:rPr>
        <w:t>عليهم‌السلام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قال رسول الله </w:t>
      </w:r>
      <w:r w:rsidR="00217377" w:rsidRPr="00217377">
        <w:rPr>
          <w:rStyle w:val="libAlaemChar"/>
          <w:rFonts w:hint="cs"/>
          <w:rtl/>
        </w:rPr>
        <w:t>صلى‌الله‌عليه‌وآله</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 xml:space="preserve">(1) آية 15 </w:t>
      </w:r>
      <w:r>
        <w:rPr>
          <w:rtl/>
        </w:rPr>
        <w:t>و 1</w:t>
      </w:r>
      <w:r w:rsidRPr="00F37005">
        <w:rPr>
          <w:rtl/>
        </w:rPr>
        <w:t>6 سورة التكوير 81.</w:t>
      </w:r>
    </w:p>
    <w:p w:rsidR="001C7B7B" w:rsidRPr="00D35FF4" w:rsidRDefault="001C7B7B" w:rsidP="00A43C3D">
      <w:pPr>
        <w:pStyle w:val="libFootnote0"/>
        <w:rPr>
          <w:rtl/>
        </w:rPr>
      </w:pPr>
      <w:r w:rsidRPr="00D35FF4">
        <w:rPr>
          <w:rtl/>
        </w:rPr>
        <w:t>(2) رواه الصدوق في الاكمال</w:t>
      </w:r>
      <w:r w:rsidR="00B809F2">
        <w:rPr>
          <w:rtl/>
        </w:rPr>
        <w:t>:</w:t>
      </w:r>
      <w:r w:rsidRPr="00D35FF4">
        <w:rPr>
          <w:rtl/>
        </w:rPr>
        <w:t xml:space="preserve"> 1 / 324 ح 1 عن أبيه وعنه في البحار</w:t>
      </w:r>
      <w:r w:rsidR="00B809F2">
        <w:rPr>
          <w:rtl/>
        </w:rPr>
        <w:t>:</w:t>
      </w:r>
      <w:r w:rsidRPr="00D35FF4">
        <w:rPr>
          <w:rtl/>
        </w:rPr>
        <w:t xml:space="preserve"> 51 / 51 ح 26 وعن غيبة الطوسي</w:t>
      </w:r>
      <w:r w:rsidR="00B809F2">
        <w:rPr>
          <w:rtl/>
        </w:rPr>
        <w:t>:</w:t>
      </w:r>
      <w:r w:rsidRPr="00D35FF4">
        <w:rPr>
          <w:rFonts w:hint="cs"/>
          <w:rtl/>
        </w:rPr>
        <w:t xml:space="preserve"> </w:t>
      </w:r>
      <w:r w:rsidRPr="00D35FF4">
        <w:rPr>
          <w:rtl/>
        </w:rPr>
        <w:t>ص 101 وغيبة النعماني</w:t>
      </w:r>
      <w:r w:rsidR="00B809F2">
        <w:rPr>
          <w:rtl/>
        </w:rPr>
        <w:t>:</w:t>
      </w:r>
      <w:r w:rsidRPr="00D35FF4">
        <w:rPr>
          <w:rtl/>
        </w:rPr>
        <w:t xml:space="preserve"> 150 ح 7</w:t>
      </w:r>
      <w:r w:rsidR="00D8622B">
        <w:rPr>
          <w:rtl/>
        </w:rPr>
        <w:t>،</w:t>
      </w:r>
      <w:r>
        <w:rPr>
          <w:rtl/>
        </w:rPr>
        <w:t xml:space="preserve"> </w:t>
      </w:r>
      <w:r w:rsidRPr="00D35FF4">
        <w:rPr>
          <w:rtl/>
        </w:rPr>
        <w:t>ورواه في الكافي</w:t>
      </w:r>
      <w:r w:rsidR="00B809F2">
        <w:rPr>
          <w:rtl/>
        </w:rPr>
        <w:t>:</w:t>
      </w:r>
      <w:r w:rsidRPr="00D35FF4">
        <w:rPr>
          <w:rtl/>
        </w:rPr>
        <w:t xml:space="preserve"> 1 / 341 ح 22 </w:t>
      </w:r>
      <w:r>
        <w:rPr>
          <w:rtl/>
        </w:rPr>
        <w:t>و 2</w:t>
      </w:r>
      <w:r w:rsidRPr="00D35FF4">
        <w:rPr>
          <w:rtl/>
        </w:rPr>
        <w:t>3 باسناده عن أم هانئ.</w:t>
      </w:r>
      <w:r w:rsidRPr="00D35FF4">
        <w:rPr>
          <w:rFonts w:hint="cs"/>
          <w:rtl/>
        </w:rPr>
        <w:t xml:space="preserve"> </w:t>
      </w:r>
      <w:r w:rsidRPr="00D35FF4">
        <w:rPr>
          <w:rtl/>
        </w:rPr>
        <w:t>وفي البحار</w:t>
      </w:r>
      <w:r w:rsidR="00B809F2">
        <w:rPr>
          <w:rtl/>
        </w:rPr>
        <w:t>:</w:t>
      </w:r>
      <w:r w:rsidRPr="00D35FF4">
        <w:rPr>
          <w:rtl/>
        </w:rPr>
        <w:t xml:space="preserve"> 51 / 137 ح 6 عن غيبة النعماني</w:t>
      </w:r>
      <w:r w:rsidR="00B809F2">
        <w:rPr>
          <w:rtl/>
        </w:rPr>
        <w:t>:</w:t>
      </w:r>
      <w:r w:rsidRPr="00D35FF4">
        <w:rPr>
          <w:rtl/>
        </w:rPr>
        <w:t xml:space="preserve"> 149 ح 6.</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المهدي من ولدي</w:t>
      </w:r>
      <w:r w:rsidR="00D8622B">
        <w:rPr>
          <w:rtl/>
        </w:rPr>
        <w:t>،</w:t>
      </w:r>
      <w:r>
        <w:rPr>
          <w:rtl/>
        </w:rPr>
        <w:t xml:space="preserve"> </w:t>
      </w:r>
      <w:r w:rsidRPr="00F37005">
        <w:rPr>
          <w:rtl/>
        </w:rPr>
        <w:t>اسمه اسمي</w:t>
      </w:r>
      <w:r w:rsidR="00D8622B">
        <w:rPr>
          <w:rtl/>
        </w:rPr>
        <w:t>،</w:t>
      </w:r>
      <w:r>
        <w:rPr>
          <w:rtl/>
        </w:rPr>
        <w:t xml:space="preserve"> </w:t>
      </w:r>
      <w:r w:rsidRPr="00F37005">
        <w:rPr>
          <w:rtl/>
        </w:rPr>
        <w:t>وكنيته كنيتي</w:t>
      </w:r>
      <w:r w:rsidR="00D8622B">
        <w:rPr>
          <w:rtl/>
        </w:rPr>
        <w:t>،</w:t>
      </w:r>
      <w:r>
        <w:rPr>
          <w:rtl/>
        </w:rPr>
        <w:t xml:space="preserve"> </w:t>
      </w:r>
      <w:r w:rsidRPr="00F37005">
        <w:rPr>
          <w:rtl/>
        </w:rPr>
        <w:t>أشبه الناس بي خلقا وخلقا</w:t>
      </w:r>
      <w:r w:rsidR="00D8622B">
        <w:rPr>
          <w:rtl/>
        </w:rPr>
        <w:t>،</w:t>
      </w:r>
      <w:r>
        <w:rPr>
          <w:rtl/>
        </w:rPr>
        <w:t xml:space="preserve"> </w:t>
      </w:r>
    </w:p>
    <w:p w:rsidR="001C7B7B" w:rsidRPr="00F37005" w:rsidRDefault="001C7B7B" w:rsidP="00A43C3D">
      <w:pPr>
        <w:pStyle w:val="libNormal"/>
        <w:rPr>
          <w:rtl/>
        </w:rPr>
      </w:pPr>
      <w:r w:rsidRPr="00F37005">
        <w:rPr>
          <w:rtl/>
        </w:rPr>
        <w:t>تكون له غيبة وحيرة حتى تضل الخلق عن أديانهم</w:t>
      </w:r>
      <w:r w:rsidR="00D8622B">
        <w:rPr>
          <w:rtl/>
        </w:rPr>
        <w:t>،</w:t>
      </w:r>
      <w:r>
        <w:rPr>
          <w:rtl/>
        </w:rPr>
        <w:t xml:space="preserve"> </w:t>
      </w:r>
      <w:r w:rsidRPr="00F37005">
        <w:rPr>
          <w:rtl/>
        </w:rPr>
        <w:t>فعند ذلك يقبل كالشهاب الثاقب</w:t>
      </w:r>
      <w:r w:rsidR="00D8622B">
        <w:rPr>
          <w:rtl/>
        </w:rPr>
        <w:t>،</w:t>
      </w:r>
      <w:r>
        <w:rPr>
          <w:rtl/>
        </w:rPr>
        <w:t xml:space="preserve"> </w:t>
      </w:r>
      <w:r w:rsidRPr="00F37005">
        <w:rPr>
          <w:rtl/>
        </w:rPr>
        <w:t xml:space="preserve">فيملؤها قسطا وعدلا كما ملئت ظلما وجورا </w:t>
      </w:r>
      <w:r w:rsidRPr="00A43C3D">
        <w:rPr>
          <w:rStyle w:val="libFootnotenumChar"/>
          <w:rtl/>
        </w:rPr>
        <w:t>(3)</w:t>
      </w:r>
      <w:r>
        <w:rPr>
          <w:rtl/>
        </w:rPr>
        <w:t>.</w:t>
      </w:r>
    </w:p>
    <w:p w:rsidR="001C7B7B" w:rsidRDefault="001C7B7B" w:rsidP="00A43C3D">
      <w:pPr>
        <w:pStyle w:val="libNormal"/>
        <w:rPr>
          <w:rFonts w:hint="cs"/>
          <w:rtl/>
        </w:rPr>
      </w:pPr>
      <w:r w:rsidRPr="00F37005">
        <w:rPr>
          <w:rtl/>
        </w:rPr>
        <w:t>115</w:t>
      </w:r>
      <w:r w:rsidR="006E1F56">
        <w:rPr>
          <w:rtl/>
        </w:rPr>
        <w:t xml:space="preserve"> - </w:t>
      </w:r>
      <w:r w:rsidRPr="00F37005">
        <w:rPr>
          <w:rtl/>
        </w:rPr>
        <w:t>سعد بن عبد الله وعبد الله بن جعفر الحميري ومحمد بن يحيى العطار وأحمد بن إدريس جميعا</w:t>
      </w:r>
      <w:r w:rsidR="00D8622B">
        <w:rPr>
          <w:rtl/>
        </w:rPr>
        <w:t>،</w:t>
      </w:r>
      <w:r>
        <w:rPr>
          <w:rtl/>
        </w:rPr>
        <w:t xml:space="preserve"> </w:t>
      </w:r>
    </w:p>
    <w:p w:rsidR="001C7B7B" w:rsidRDefault="001C7B7B" w:rsidP="00A43C3D">
      <w:pPr>
        <w:pStyle w:val="libNormal"/>
        <w:rPr>
          <w:rFonts w:hint="cs"/>
          <w:rtl/>
        </w:rPr>
      </w:pPr>
      <w:r w:rsidRPr="00F37005">
        <w:rPr>
          <w:rtl/>
        </w:rPr>
        <w:t>عن محمد بن الحسين بن أبي الخطاب وأحمد بن محمد بن عيسى وأحمد بن محمد بن خالد البرقي</w:t>
      </w:r>
      <w:r w:rsidR="00D8622B">
        <w:rPr>
          <w:rtl/>
        </w:rPr>
        <w:t>،</w:t>
      </w:r>
      <w:r>
        <w:rPr>
          <w:rtl/>
        </w:rPr>
        <w:t xml:space="preserve"> </w:t>
      </w:r>
      <w:r w:rsidRPr="00F37005">
        <w:rPr>
          <w:rtl/>
        </w:rPr>
        <w:t>وإبراهيم بن هاشم جميعا</w:t>
      </w:r>
      <w:r w:rsidR="00D8622B">
        <w:rPr>
          <w:rtl/>
        </w:rPr>
        <w:t>،</w:t>
      </w:r>
      <w:r>
        <w:rPr>
          <w:rtl/>
        </w:rPr>
        <w:t xml:space="preserve"> </w:t>
      </w:r>
    </w:p>
    <w:p w:rsidR="001C7B7B" w:rsidRDefault="001C7B7B" w:rsidP="00A43C3D">
      <w:pPr>
        <w:pStyle w:val="libNormal"/>
        <w:rPr>
          <w:rFonts w:hint="cs"/>
          <w:rtl/>
        </w:rPr>
      </w:pPr>
      <w:r w:rsidRPr="00F37005">
        <w:rPr>
          <w:rtl/>
        </w:rPr>
        <w:t>عن الحسن بن علي بن فضال</w:t>
      </w:r>
      <w:r w:rsidR="00D8622B">
        <w:rPr>
          <w:rtl/>
        </w:rPr>
        <w:t>،</w:t>
      </w:r>
      <w:r>
        <w:rPr>
          <w:rtl/>
        </w:rPr>
        <w:t xml:space="preserve"> </w:t>
      </w:r>
      <w:r w:rsidRPr="00F37005">
        <w:rPr>
          <w:rtl/>
        </w:rPr>
        <w:t>عن ثعلبة بن ميمون</w:t>
      </w:r>
      <w:r w:rsidR="00D8622B">
        <w:rPr>
          <w:rtl/>
        </w:rPr>
        <w:t>،</w:t>
      </w:r>
      <w:r>
        <w:rPr>
          <w:rtl/>
        </w:rPr>
        <w:t xml:space="preserve"> </w:t>
      </w:r>
      <w:r w:rsidRPr="00F37005">
        <w:rPr>
          <w:rtl/>
        </w:rPr>
        <w:t>عن مالك الجهني</w:t>
      </w:r>
      <w:r w:rsidR="00D8622B">
        <w:rPr>
          <w:rtl/>
        </w:rPr>
        <w:t>،</w:t>
      </w:r>
      <w:r>
        <w:rPr>
          <w:rtl/>
        </w:rPr>
        <w:t xml:space="preserve"> </w:t>
      </w:r>
      <w:r w:rsidRPr="00F37005">
        <w:rPr>
          <w:rtl/>
        </w:rPr>
        <w:t xml:space="preserve">وحدثنا محمد بن الحسن بن أحمد بن الوليد </w:t>
      </w:r>
      <w:r w:rsidR="00217377" w:rsidRPr="00217377">
        <w:rPr>
          <w:rStyle w:val="libAlaemChar"/>
          <w:rFonts w:hint="cs"/>
          <w:rtl/>
        </w:rPr>
        <w:t>رضي‌الله‌عنه</w:t>
      </w:r>
      <w:r w:rsidR="00D8622B">
        <w:rPr>
          <w:rtl/>
        </w:rPr>
        <w:t>،</w:t>
      </w:r>
      <w:r>
        <w:rPr>
          <w:rtl/>
        </w:rPr>
        <w:t xml:space="preserve"> </w:t>
      </w:r>
      <w:r w:rsidRPr="00F37005">
        <w:rPr>
          <w:rtl/>
        </w:rPr>
        <w:t>قال</w:t>
      </w:r>
      <w:r w:rsidR="00B809F2">
        <w:rPr>
          <w:rtl/>
        </w:rPr>
        <w:t>:</w:t>
      </w:r>
      <w:r w:rsidRPr="00F37005">
        <w:rPr>
          <w:rtl/>
        </w:rPr>
        <w:t xml:space="preserve"> حدثنا محمد بن الحسن الصفار وسعد بن عبد الله</w:t>
      </w:r>
      <w:r w:rsidR="00D8622B">
        <w:rPr>
          <w:rtl/>
        </w:rPr>
        <w:t>،</w:t>
      </w:r>
      <w:r>
        <w:rPr>
          <w:rtl/>
        </w:rPr>
        <w:t xml:space="preserve"> </w:t>
      </w:r>
      <w:r w:rsidRPr="00F37005">
        <w:rPr>
          <w:rtl/>
        </w:rPr>
        <w:t>عن عبد الله بن محمد الطيالسي عن منذر بن محمد بن قابوس</w:t>
      </w:r>
      <w:r w:rsidR="00D8622B">
        <w:rPr>
          <w:rtl/>
        </w:rPr>
        <w:t>،</w:t>
      </w:r>
      <w:r>
        <w:rPr>
          <w:rtl/>
        </w:rPr>
        <w:t xml:space="preserve"> </w:t>
      </w:r>
      <w:r w:rsidRPr="00F37005">
        <w:rPr>
          <w:rtl/>
        </w:rPr>
        <w:t>عن النصر بن أبي السري</w:t>
      </w:r>
      <w:r w:rsidR="00D8622B">
        <w:rPr>
          <w:rtl/>
        </w:rPr>
        <w:t>،</w:t>
      </w:r>
      <w:r>
        <w:rPr>
          <w:rtl/>
        </w:rPr>
        <w:t xml:space="preserve"> </w:t>
      </w:r>
      <w:r w:rsidRPr="00F37005">
        <w:rPr>
          <w:rtl/>
        </w:rPr>
        <w:t>عن أبي داود سليمان بن سفيان المسترق</w:t>
      </w:r>
      <w:r w:rsidR="00D8622B">
        <w:rPr>
          <w:rtl/>
        </w:rPr>
        <w:t>،</w:t>
      </w:r>
      <w:r>
        <w:rPr>
          <w:rtl/>
        </w:rPr>
        <w:t xml:space="preserve"> </w:t>
      </w:r>
      <w:r w:rsidRPr="00F37005">
        <w:rPr>
          <w:rtl/>
        </w:rPr>
        <w:t>عن ثعلبة بن ميمون</w:t>
      </w:r>
      <w:r w:rsidR="00D8622B">
        <w:rPr>
          <w:rtl/>
        </w:rPr>
        <w:t>،</w:t>
      </w:r>
      <w:r>
        <w:rPr>
          <w:rtl/>
        </w:rPr>
        <w:t xml:space="preserve"> </w:t>
      </w:r>
      <w:r w:rsidRPr="00F37005">
        <w:rPr>
          <w:rtl/>
        </w:rPr>
        <w:t>عن مالك الجهني</w:t>
      </w:r>
      <w:r w:rsidR="00D8622B">
        <w:rPr>
          <w:rtl/>
        </w:rPr>
        <w:t>،</w:t>
      </w:r>
      <w:r>
        <w:rPr>
          <w:rtl/>
        </w:rPr>
        <w:t xml:space="preserve"> </w:t>
      </w:r>
      <w:r w:rsidRPr="00F37005">
        <w:rPr>
          <w:rtl/>
        </w:rPr>
        <w:t>عن الحارث بن المغيرة النصري</w:t>
      </w:r>
      <w:r w:rsidR="00D8622B">
        <w:rPr>
          <w:rtl/>
        </w:rPr>
        <w:t>،</w:t>
      </w:r>
      <w:r>
        <w:rPr>
          <w:rtl/>
        </w:rPr>
        <w:t xml:space="preserve"> </w:t>
      </w:r>
      <w:r w:rsidRPr="00F37005">
        <w:rPr>
          <w:rtl/>
        </w:rPr>
        <w:t>عن الأصبغ بن نباتة</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أتيت أمير المؤمنين علي بن أبي طالب </w:t>
      </w:r>
      <w:r w:rsidR="00217377" w:rsidRPr="00217377">
        <w:rPr>
          <w:rStyle w:val="libAlaemChar"/>
          <w:rFonts w:hint="cs"/>
          <w:rtl/>
        </w:rPr>
        <w:t>عليه‌السلام</w:t>
      </w:r>
      <w:r w:rsidR="00D8622B">
        <w:rPr>
          <w:rtl/>
        </w:rPr>
        <w:t>،</w:t>
      </w:r>
      <w:r>
        <w:rPr>
          <w:rtl/>
        </w:rPr>
        <w:t xml:space="preserve"> </w:t>
      </w:r>
      <w:r w:rsidRPr="00F37005">
        <w:rPr>
          <w:rtl/>
        </w:rPr>
        <w:t>فوجدته متفكرا ينكت في الأرض</w:t>
      </w:r>
      <w:r w:rsidR="00D8622B">
        <w:rPr>
          <w:rtl/>
        </w:rPr>
        <w:t>،</w:t>
      </w:r>
      <w:r>
        <w:rPr>
          <w:rtl/>
        </w:rPr>
        <w:t xml:space="preserve"> </w:t>
      </w:r>
      <w:r w:rsidRPr="00F37005">
        <w:rPr>
          <w:rtl/>
        </w:rPr>
        <w:t>فقلت</w:t>
      </w:r>
      <w:r w:rsidR="00B809F2">
        <w:rPr>
          <w:rtl/>
        </w:rPr>
        <w:t>:</w:t>
      </w:r>
    </w:p>
    <w:p w:rsidR="001C7B7B" w:rsidRDefault="001C7B7B" w:rsidP="00A43C3D">
      <w:pPr>
        <w:pStyle w:val="libNormal"/>
        <w:rPr>
          <w:rFonts w:hint="cs"/>
          <w:rtl/>
        </w:rPr>
      </w:pPr>
      <w:r w:rsidRPr="00F37005">
        <w:rPr>
          <w:rtl/>
        </w:rPr>
        <w:t>يا أمير المؤمنين ما لي أراك متفكرا تنكت في الأرض</w:t>
      </w:r>
      <w:r w:rsidR="00D8622B">
        <w:rPr>
          <w:rtl/>
        </w:rPr>
        <w:t>،</w:t>
      </w:r>
      <w:r>
        <w:rPr>
          <w:rtl/>
        </w:rPr>
        <w:t xml:space="preserve"> أ</w:t>
      </w:r>
      <w:r w:rsidRPr="00F37005">
        <w:rPr>
          <w:rtl/>
        </w:rPr>
        <w:t>رغبت فيها</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لا والله</w:t>
      </w:r>
      <w:r w:rsidR="00D8622B">
        <w:rPr>
          <w:rtl/>
        </w:rPr>
        <w:t>،</w:t>
      </w:r>
      <w:r>
        <w:rPr>
          <w:rtl/>
        </w:rPr>
        <w:t xml:space="preserve"> </w:t>
      </w:r>
      <w:r w:rsidRPr="00F37005">
        <w:rPr>
          <w:rtl/>
        </w:rPr>
        <w:t>ما رغبت فيها</w:t>
      </w:r>
      <w:r w:rsidR="00D8622B">
        <w:rPr>
          <w:rtl/>
        </w:rPr>
        <w:t>،</w:t>
      </w:r>
      <w:r>
        <w:rPr>
          <w:rtl/>
        </w:rPr>
        <w:t xml:space="preserve"> </w:t>
      </w:r>
      <w:r w:rsidRPr="00F37005">
        <w:rPr>
          <w:rtl/>
        </w:rPr>
        <w:t>ولا في الدنيا يوما قط</w:t>
      </w:r>
      <w:r w:rsidR="00D8622B">
        <w:rPr>
          <w:rtl/>
        </w:rPr>
        <w:t>،</w:t>
      </w:r>
      <w:r>
        <w:rPr>
          <w:rtl/>
        </w:rPr>
        <w:t xml:space="preserve"> </w:t>
      </w:r>
      <w:r w:rsidRPr="00F37005">
        <w:rPr>
          <w:rtl/>
        </w:rPr>
        <w:t>ولكن فكرت في مولود يكون من ظهري</w:t>
      </w:r>
      <w:r w:rsidR="00D8622B">
        <w:rPr>
          <w:rtl/>
        </w:rPr>
        <w:t>،</w:t>
      </w:r>
      <w:r>
        <w:rPr>
          <w:rtl/>
        </w:rPr>
        <w:t xml:space="preserve"> </w:t>
      </w:r>
      <w:r w:rsidRPr="00F37005">
        <w:rPr>
          <w:rtl/>
        </w:rPr>
        <w:t>الحادي عشر من ولدي</w:t>
      </w:r>
      <w:r w:rsidR="00D8622B">
        <w:rPr>
          <w:rtl/>
        </w:rPr>
        <w:t>،</w:t>
      </w:r>
      <w:r>
        <w:rPr>
          <w:rtl/>
        </w:rPr>
        <w:t xml:space="preserve"> </w:t>
      </w:r>
      <w:r w:rsidRPr="00F37005">
        <w:rPr>
          <w:rtl/>
        </w:rPr>
        <w:t>هو المهدي</w:t>
      </w:r>
      <w:r w:rsidR="00D8622B">
        <w:rPr>
          <w:rtl/>
        </w:rPr>
        <w:t>،</w:t>
      </w:r>
      <w:r>
        <w:rPr>
          <w:rtl/>
        </w:rPr>
        <w:t xml:space="preserve"> </w:t>
      </w:r>
      <w:r w:rsidRPr="00F37005">
        <w:rPr>
          <w:rtl/>
        </w:rPr>
        <w:t>يملؤها عدلا كما ملئت جورا وظلما</w:t>
      </w:r>
      <w:r w:rsidR="00D8622B">
        <w:rPr>
          <w:rtl/>
        </w:rPr>
        <w:t>،</w:t>
      </w:r>
      <w:r>
        <w:rPr>
          <w:rtl/>
        </w:rPr>
        <w:t xml:space="preserve"> </w:t>
      </w:r>
      <w:r w:rsidRPr="00F37005">
        <w:rPr>
          <w:rtl/>
        </w:rPr>
        <w:t>تكون له حيرة وغيبة يضل فيها أقوام</w:t>
      </w:r>
      <w:r w:rsidR="00D8622B">
        <w:rPr>
          <w:rtl/>
        </w:rPr>
        <w:t>،</w:t>
      </w:r>
      <w:r>
        <w:rPr>
          <w:rtl/>
        </w:rPr>
        <w:t xml:space="preserve"> </w:t>
      </w:r>
      <w:r w:rsidRPr="00F37005">
        <w:rPr>
          <w:rtl/>
        </w:rPr>
        <w:t>ويهتدي فيها آخرون.</w:t>
      </w:r>
    </w:p>
    <w:p w:rsidR="001C7B7B" w:rsidRPr="00F37005" w:rsidRDefault="001C7B7B" w:rsidP="00A43C3D">
      <w:pPr>
        <w:pStyle w:val="libNormal"/>
        <w:rPr>
          <w:rtl/>
        </w:rPr>
      </w:pPr>
      <w:r w:rsidRPr="00F37005">
        <w:rPr>
          <w:rtl/>
        </w:rPr>
        <w:t>فقلت</w:t>
      </w:r>
      <w:r w:rsidR="00B809F2">
        <w:rPr>
          <w:rtl/>
        </w:rPr>
        <w:t>:</w:t>
      </w:r>
      <w:r w:rsidRPr="00F37005">
        <w:rPr>
          <w:rtl/>
        </w:rPr>
        <w:t xml:space="preserve"> يا أمير المؤمنين</w:t>
      </w:r>
      <w:r w:rsidR="00D8622B">
        <w:rPr>
          <w:rtl/>
        </w:rPr>
        <w:t>،</w:t>
      </w:r>
      <w:r>
        <w:rPr>
          <w:rtl/>
        </w:rPr>
        <w:t xml:space="preserve"> </w:t>
      </w:r>
      <w:r w:rsidRPr="00F37005">
        <w:rPr>
          <w:rtl/>
        </w:rPr>
        <w:t>وإن هذا لكائن</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نعم</w:t>
      </w:r>
      <w:r w:rsidR="00D8622B">
        <w:rPr>
          <w:rtl/>
        </w:rPr>
        <w:t>،</w:t>
      </w:r>
      <w:r>
        <w:rPr>
          <w:rtl/>
        </w:rPr>
        <w:t xml:space="preserve"> </w:t>
      </w:r>
      <w:r w:rsidRPr="00F37005">
        <w:rPr>
          <w:rtl/>
        </w:rPr>
        <w:t>كما إنه مخلوق</w:t>
      </w:r>
      <w:r w:rsidR="00D8622B">
        <w:rPr>
          <w:rtl/>
        </w:rPr>
        <w:t>،</w:t>
      </w:r>
      <w:r>
        <w:rPr>
          <w:rtl/>
        </w:rPr>
        <w:t xml:space="preserve"> </w:t>
      </w:r>
      <w:r w:rsidRPr="00F37005">
        <w:rPr>
          <w:rtl/>
        </w:rPr>
        <w:t>وأنى لك بالعلم بهذا الأمر</w:t>
      </w:r>
      <w:r w:rsidR="00D8622B">
        <w:rPr>
          <w:rtl/>
        </w:rPr>
        <w:t>،</w:t>
      </w:r>
      <w:r>
        <w:rPr>
          <w:rtl/>
        </w:rPr>
        <w:t xml:space="preserve"> </w:t>
      </w:r>
      <w:r w:rsidRPr="00F37005">
        <w:rPr>
          <w:rtl/>
        </w:rPr>
        <w:t>يا أصبغ</w:t>
      </w:r>
      <w:r w:rsidR="00D8622B">
        <w:rPr>
          <w:rtl/>
        </w:rPr>
        <w:t>،</w:t>
      </w:r>
      <w:r>
        <w:rPr>
          <w:rtl/>
        </w:rPr>
        <w:t xml:space="preserve"> </w:t>
      </w:r>
      <w:r w:rsidRPr="00F37005">
        <w:rPr>
          <w:rtl/>
        </w:rPr>
        <w:t>أولئك</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رواه الصدوق في الاكمال</w:t>
      </w:r>
      <w:r w:rsidR="00B809F2">
        <w:rPr>
          <w:rtl/>
        </w:rPr>
        <w:t>:</w:t>
      </w:r>
      <w:r w:rsidRPr="00F37005">
        <w:rPr>
          <w:rtl/>
        </w:rPr>
        <w:t xml:space="preserve"> 1 / 287 ح 4 عن أبيه وعنه في البحار</w:t>
      </w:r>
      <w:r w:rsidR="00B809F2">
        <w:rPr>
          <w:rtl/>
        </w:rPr>
        <w:t>:</w:t>
      </w:r>
      <w:r w:rsidRPr="00F37005">
        <w:rPr>
          <w:rtl/>
        </w:rPr>
        <w:t xml:space="preserve"> 51 / 72 ح 16 وفي ص 71 ح 13 عن الاكمال</w:t>
      </w:r>
      <w:r w:rsidR="00B809F2">
        <w:rPr>
          <w:rtl/>
        </w:rPr>
        <w:t>:</w:t>
      </w:r>
      <w:r w:rsidRPr="00F37005">
        <w:rPr>
          <w:rtl/>
        </w:rPr>
        <w:t xml:space="preserve"> ص 286 ح 1 بإسناده عن جابر بن عبد الله الأنصاري عن رسول الله </w:t>
      </w:r>
      <w:r>
        <w:rPr>
          <w:rtl/>
        </w:rPr>
        <w:t>(ص)</w:t>
      </w:r>
      <w:r w:rsidRPr="00F37005">
        <w:rPr>
          <w:rtl/>
        </w:rPr>
        <w:t xml:space="preserve"> وأورده في كفاية الأثر</w:t>
      </w:r>
      <w:r w:rsidR="00B809F2">
        <w:rPr>
          <w:rtl/>
        </w:rPr>
        <w:t>:</w:t>
      </w:r>
      <w:r w:rsidRPr="00F37005">
        <w:rPr>
          <w:rtl/>
        </w:rPr>
        <w:t xml:space="preserve"> ص 66 وإعلام الورى 424 عن ابن بابويه.</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خيار هذه الأمة مع أبرار هذه العترة.</w:t>
      </w:r>
    </w:p>
    <w:p w:rsidR="001C7B7B" w:rsidRPr="00F37005" w:rsidRDefault="001C7B7B" w:rsidP="00A43C3D">
      <w:pPr>
        <w:pStyle w:val="libNormal"/>
        <w:rPr>
          <w:rtl/>
        </w:rPr>
      </w:pPr>
      <w:r w:rsidRPr="00F37005">
        <w:rPr>
          <w:rtl/>
        </w:rPr>
        <w:t>قلت</w:t>
      </w:r>
      <w:r w:rsidR="00B809F2">
        <w:rPr>
          <w:rtl/>
        </w:rPr>
        <w:t>:</w:t>
      </w:r>
      <w:r w:rsidRPr="00F37005">
        <w:rPr>
          <w:rtl/>
        </w:rPr>
        <w:t xml:space="preserve"> وما يكون بعد ذلك</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ثم </w:t>
      </w:r>
      <w:r w:rsidRPr="00217377">
        <w:rPr>
          <w:rStyle w:val="libAlaemChar"/>
          <w:rtl/>
        </w:rPr>
        <w:t>(</w:t>
      </w:r>
      <w:r w:rsidRPr="00A43C3D">
        <w:rPr>
          <w:rStyle w:val="libAieChar"/>
          <w:rtl/>
        </w:rPr>
        <w:t xml:space="preserve"> يَفْعَلُ اللهُ ما يَشاءُ </w:t>
      </w:r>
      <w:r w:rsidRPr="00217377">
        <w:rPr>
          <w:rStyle w:val="libAlaemChar"/>
          <w:rtl/>
        </w:rPr>
        <w:t>)</w:t>
      </w:r>
      <w:r w:rsidR="00D8622B">
        <w:rPr>
          <w:rtl/>
        </w:rPr>
        <w:t>،</w:t>
      </w:r>
      <w:r>
        <w:rPr>
          <w:rtl/>
        </w:rPr>
        <w:t xml:space="preserve"> </w:t>
      </w:r>
      <w:r w:rsidRPr="00F37005">
        <w:rPr>
          <w:rtl/>
        </w:rPr>
        <w:t xml:space="preserve">فإن له إرادات وغايات ونهايات </w:t>
      </w:r>
      <w:r w:rsidRPr="00A43C3D">
        <w:rPr>
          <w:rStyle w:val="libFootnotenumChar"/>
          <w:rtl/>
        </w:rPr>
        <w:t>(4)</w:t>
      </w:r>
      <w:r>
        <w:rPr>
          <w:rtl/>
        </w:rPr>
        <w:t>.</w:t>
      </w:r>
    </w:p>
    <w:p w:rsidR="001C7B7B" w:rsidRDefault="001C7B7B" w:rsidP="00A43C3D">
      <w:pPr>
        <w:pStyle w:val="libNormal"/>
        <w:rPr>
          <w:rFonts w:hint="cs"/>
          <w:rtl/>
        </w:rPr>
      </w:pPr>
      <w:r w:rsidRPr="00F37005">
        <w:rPr>
          <w:rtl/>
        </w:rPr>
        <w:t>116</w:t>
      </w:r>
      <w:r w:rsidR="006E1F56">
        <w:rPr>
          <w:rtl/>
        </w:rPr>
        <w:t xml:space="preserve"> - </w:t>
      </w:r>
      <w:r w:rsidRPr="00F37005">
        <w:rPr>
          <w:rtl/>
        </w:rPr>
        <w:t>سعد بن عبد الله</w:t>
      </w:r>
      <w:r w:rsidR="00D8622B">
        <w:rPr>
          <w:rtl/>
        </w:rPr>
        <w:t>،</w:t>
      </w:r>
      <w:r>
        <w:rPr>
          <w:rtl/>
        </w:rPr>
        <w:t xml:space="preserve"> </w:t>
      </w:r>
      <w:r w:rsidRPr="00F37005">
        <w:rPr>
          <w:rtl/>
        </w:rPr>
        <w:t>عن أحمد بن محمد بن عيسى</w:t>
      </w:r>
      <w:r w:rsidR="00D8622B">
        <w:rPr>
          <w:rtl/>
        </w:rPr>
        <w:t>،</w:t>
      </w:r>
      <w:r>
        <w:rPr>
          <w:rtl/>
        </w:rPr>
        <w:t xml:space="preserve"> </w:t>
      </w:r>
      <w:r w:rsidRPr="00F37005">
        <w:rPr>
          <w:rtl/>
        </w:rPr>
        <w:t>عن علي بن النعمان</w:t>
      </w:r>
      <w:r w:rsidR="00D8622B">
        <w:rPr>
          <w:rtl/>
        </w:rPr>
        <w:t>،</w:t>
      </w:r>
      <w:r>
        <w:rPr>
          <w:rtl/>
        </w:rPr>
        <w:t xml:space="preserve"> </w:t>
      </w:r>
      <w:r w:rsidRPr="00F37005">
        <w:rPr>
          <w:rtl/>
        </w:rPr>
        <w:t>عن هارون بن خارجة</w:t>
      </w:r>
      <w:r w:rsidR="00D8622B">
        <w:rPr>
          <w:rtl/>
        </w:rPr>
        <w:t>،</w:t>
      </w:r>
      <w:r>
        <w:rPr>
          <w:rtl/>
        </w:rPr>
        <w:t xml:space="preserve"> </w:t>
      </w:r>
      <w:r w:rsidRPr="00F37005">
        <w:rPr>
          <w:rtl/>
        </w:rPr>
        <w:t>عن أبي بصير</w:t>
      </w:r>
      <w:r w:rsidR="00D8622B">
        <w:rPr>
          <w:rtl/>
        </w:rPr>
        <w:t>،</w:t>
      </w:r>
      <w:r>
        <w:rPr>
          <w:rtl/>
        </w:rPr>
        <w:t xml:space="preserve"> </w:t>
      </w:r>
    </w:p>
    <w:p w:rsidR="001C7B7B" w:rsidRDefault="001C7B7B" w:rsidP="00A43C3D">
      <w:pPr>
        <w:pStyle w:val="libNormal"/>
        <w:rPr>
          <w:rFonts w:hint="cs"/>
          <w:rtl/>
        </w:rPr>
      </w:pPr>
      <w:r w:rsidRPr="00F37005">
        <w:rPr>
          <w:rtl/>
        </w:rPr>
        <w:t xml:space="preserve">عن أبي جعفر </w:t>
      </w:r>
      <w:r w:rsidR="00217377" w:rsidRPr="00217377">
        <w:rPr>
          <w:rStyle w:val="libAlaemChar"/>
          <w:rFonts w:hint="cs"/>
          <w:rtl/>
        </w:rPr>
        <w:t>عليه‌السلام</w:t>
      </w:r>
      <w:r w:rsidRPr="00F37005">
        <w:rPr>
          <w:rtl/>
        </w:rPr>
        <w:t xml:space="preserve"> قال</w:t>
      </w:r>
      <w:r w:rsidR="00B809F2">
        <w:rPr>
          <w:rtl/>
        </w:rPr>
        <w:t>:</w:t>
      </w:r>
      <w:r w:rsidRPr="00F37005">
        <w:rPr>
          <w:rtl/>
        </w:rPr>
        <w:t xml:space="preserve"> إن ذا القرنين لم يكن نبيا</w:t>
      </w:r>
      <w:r w:rsidR="00D8622B">
        <w:rPr>
          <w:rtl/>
        </w:rPr>
        <w:t>،</w:t>
      </w:r>
      <w:r>
        <w:rPr>
          <w:rtl/>
        </w:rPr>
        <w:t xml:space="preserve"> </w:t>
      </w:r>
      <w:r w:rsidRPr="00F37005">
        <w:rPr>
          <w:rtl/>
        </w:rPr>
        <w:t>ولكنه كان عبدا صالحا أحب الله فأحبه الله</w:t>
      </w:r>
      <w:r w:rsidR="00D8622B">
        <w:rPr>
          <w:rtl/>
        </w:rPr>
        <w:t>،</w:t>
      </w:r>
      <w:r>
        <w:rPr>
          <w:rtl/>
        </w:rPr>
        <w:t xml:space="preserve"> </w:t>
      </w:r>
      <w:r w:rsidRPr="00F37005">
        <w:rPr>
          <w:rtl/>
        </w:rPr>
        <w:t>وناصح لله فناصحه الله</w:t>
      </w:r>
      <w:r w:rsidR="00D8622B">
        <w:rPr>
          <w:rtl/>
        </w:rPr>
        <w:t>،</w:t>
      </w:r>
      <w:r>
        <w:rPr>
          <w:rtl/>
        </w:rPr>
        <w:t xml:space="preserve"> </w:t>
      </w:r>
      <w:r w:rsidRPr="00F37005">
        <w:rPr>
          <w:rtl/>
        </w:rPr>
        <w:t>أمر قومه بتقوى الله</w:t>
      </w:r>
      <w:r w:rsidR="00D8622B">
        <w:rPr>
          <w:rtl/>
        </w:rPr>
        <w:t>،</w:t>
      </w:r>
      <w:r>
        <w:rPr>
          <w:rtl/>
        </w:rPr>
        <w:t xml:space="preserve"> </w:t>
      </w:r>
      <w:r w:rsidRPr="00F37005">
        <w:rPr>
          <w:rtl/>
        </w:rPr>
        <w:t>فضربوه على قرنه</w:t>
      </w:r>
      <w:r w:rsidR="00D8622B">
        <w:rPr>
          <w:rtl/>
        </w:rPr>
        <w:t>،</w:t>
      </w:r>
      <w:r>
        <w:rPr>
          <w:rtl/>
        </w:rPr>
        <w:t xml:space="preserve"> </w:t>
      </w:r>
      <w:r w:rsidRPr="00F37005">
        <w:rPr>
          <w:rtl/>
        </w:rPr>
        <w:t>فغاب عنهم زمانا</w:t>
      </w:r>
      <w:r w:rsidR="00D8622B">
        <w:rPr>
          <w:rtl/>
        </w:rPr>
        <w:t>،</w:t>
      </w:r>
      <w:r>
        <w:rPr>
          <w:rtl/>
        </w:rPr>
        <w:t xml:space="preserve"> </w:t>
      </w:r>
      <w:r w:rsidRPr="00F37005">
        <w:rPr>
          <w:rtl/>
        </w:rPr>
        <w:t>ثم رجع إليهم</w:t>
      </w:r>
      <w:r w:rsidR="00D8622B">
        <w:rPr>
          <w:rtl/>
        </w:rPr>
        <w:t>،</w:t>
      </w:r>
      <w:r>
        <w:rPr>
          <w:rtl/>
        </w:rPr>
        <w:t xml:space="preserve"> </w:t>
      </w:r>
      <w:r w:rsidRPr="00F37005">
        <w:rPr>
          <w:rtl/>
        </w:rPr>
        <w:t>فضربوه على قرنه الآخر</w:t>
      </w:r>
      <w:r w:rsidR="00D8622B">
        <w:rPr>
          <w:rtl/>
        </w:rPr>
        <w:t>،</w:t>
      </w:r>
      <w:r>
        <w:rPr>
          <w:rtl/>
        </w:rPr>
        <w:t xml:space="preserve"> </w:t>
      </w:r>
    </w:p>
    <w:p w:rsidR="001C7B7B" w:rsidRPr="00F37005" w:rsidRDefault="001C7B7B" w:rsidP="00A43C3D">
      <w:pPr>
        <w:pStyle w:val="libNormal"/>
        <w:rPr>
          <w:rtl/>
        </w:rPr>
      </w:pPr>
      <w:r w:rsidRPr="00F37005">
        <w:rPr>
          <w:rtl/>
        </w:rPr>
        <w:t xml:space="preserve">وفيكم من هو على سنته </w:t>
      </w:r>
      <w:r w:rsidRPr="00A43C3D">
        <w:rPr>
          <w:rStyle w:val="libFootnotenumChar"/>
          <w:rtl/>
        </w:rPr>
        <w:t>(5)</w:t>
      </w:r>
      <w:r>
        <w:rPr>
          <w:rtl/>
        </w:rPr>
        <w:t>.</w:t>
      </w:r>
    </w:p>
    <w:p w:rsidR="001C7B7B" w:rsidRPr="00F37005" w:rsidRDefault="001C7B7B" w:rsidP="00A43C3D">
      <w:pPr>
        <w:pStyle w:val="libNormal"/>
        <w:rPr>
          <w:rtl/>
        </w:rPr>
      </w:pPr>
      <w:r w:rsidRPr="00F37005">
        <w:rPr>
          <w:rtl/>
        </w:rPr>
        <w:t>117</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أحمد بن هلال</w:t>
      </w:r>
      <w:r w:rsidR="00D8622B">
        <w:rPr>
          <w:rtl/>
        </w:rPr>
        <w:t>،</w:t>
      </w:r>
      <w:r>
        <w:rPr>
          <w:rtl/>
        </w:rPr>
        <w:t xml:space="preserve"> </w:t>
      </w:r>
      <w:r w:rsidRPr="00F37005">
        <w:rPr>
          <w:rtl/>
        </w:rPr>
        <w:t>عن عبد الرحمن بن أبي نجران</w:t>
      </w:r>
      <w:r w:rsidR="00D8622B">
        <w:rPr>
          <w:rtl/>
        </w:rPr>
        <w:t>،</w:t>
      </w:r>
      <w:r>
        <w:rPr>
          <w:rtl/>
        </w:rPr>
        <w:t xml:space="preserve"> </w:t>
      </w:r>
      <w:r w:rsidRPr="00F37005">
        <w:rPr>
          <w:rtl/>
        </w:rPr>
        <w:t>عن فضالة بن أيوب</w:t>
      </w:r>
      <w:r w:rsidR="00D8622B">
        <w:rPr>
          <w:rtl/>
        </w:rPr>
        <w:t>،</w:t>
      </w:r>
      <w:r>
        <w:rPr>
          <w:rtl/>
        </w:rPr>
        <w:t xml:space="preserve"> </w:t>
      </w:r>
      <w:r w:rsidRPr="00F37005">
        <w:rPr>
          <w:rtl/>
        </w:rPr>
        <w:t>عن سدير قال</w:t>
      </w:r>
      <w:r w:rsidR="00B809F2">
        <w:rPr>
          <w:rtl/>
        </w:rPr>
        <w:t>:</w:t>
      </w:r>
    </w:p>
    <w:p w:rsidR="001C7B7B" w:rsidRDefault="001C7B7B" w:rsidP="00A43C3D">
      <w:pPr>
        <w:pStyle w:val="libNormal"/>
        <w:rPr>
          <w:rFonts w:hint="cs"/>
          <w:rtl/>
        </w:rPr>
      </w:pPr>
      <w:r w:rsidRPr="00F37005">
        <w:rPr>
          <w:rtl/>
        </w:rPr>
        <w:t xml:space="preserve">سمعت أبا عبد الله </w:t>
      </w:r>
      <w:r w:rsidR="00217377" w:rsidRPr="00217377">
        <w:rPr>
          <w:rStyle w:val="libAlaemChar"/>
          <w:rFonts w:hint="cs"/>
          <w:rtl/>
        </w:rPr>
        <w:t>عليه‌السلام</w:t>
      </w:r>
      <w:r w:rsidRPr="00F37005">
        <w:rPr>
          <w:rtl/>
        </w:rPr>
        <w:t xml:space="preserve"> يقول</w:t>
      </w:r>
      <w:r w:rsidR="00B809F2">
        <w:rPr>
          <w:rtl/>
        </w:rPr>
        <w:t>:</w:t>
      </w:r>
    </w:p>
    <w:p w:rsidR="001C7B7B" w:rsidRPr="00F37005" w:rsidRDefault="001C7B7B" w:rsidP="00A43C3D">
      <w:pPr>
        <w:pStyle w:val="libNormal"/>
        <w:rPr>
          <w:rtl/>
        </w:rPr>
      </w:pPr>
      <w:r w:rsidRPr="00F37005">
        <w:rPr>
          <w:rtl/>
        </w:rPr>
        <w:t xml:space="preserve">إن في القائم سنة من يوسف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قلت</w:t>
      </w:r>
      <w:r w:rsidR="00B809F2">
        <w:rPr>
          <w:rtl/>
        </w:rPr>
        <w:t>:</w:t>
      </w:r>
      <w:r w:rsidRPr="00F37005">
        <w:rPr>
          <w:rtl/>
        </w:rPr>
        <w:t xml:space="preserve"> كأنك تذكر خبره أو غيبته</w:t>
      </w:r>
      <w:r>
        <w:rPr>
          <w:rtl/>
        </w:rPr>
        <w:t>؟</w:t>
      </w:r>
    </w:p>
    <w:p w:rsidR="001C7B7B" w:rsidRPr="00F37005" w:rsidRDefault="001C7B7B" w:rsidP="00A43C3D">
      <w:pPr>
        <w:pStyle w:val="libNormal"/>
        <w:rPr>
          <w:rtl/>
        </w:rPr>
      </w:pPr>
      <w:r w:rsidRPr="00F37005">
        <w:rPr>
          <w:rtl/>
        </w:rPr>
        <w:t>فقال لي</w:t>
      </w:r>
      <w:r w:rsidR="00B809F2">
        <w:rPr>
          <w:rtl/>
        </w:rPr>
        <w:t>:</w:t>
      </w:r>
      <w:r w:rsidRPr="00F37005">
        <w:rPr>
          <w:rtl/>
        </w:rPr>
        <w:t xml:space="preserve"> وما تنكر من ذلك هذه الأمة</w:t>
      </w:r>
      <w:r w:rsidR="00D8622B">
        <w:rPr>
          <w:rtl/>
        </w:rPr>
        <w:t>،</w:t>
      </w:r>
      <w:r>
        <w:rPr>
          <w:rtl/>
        </w:rPr>
        <w:t xml:space="preserve"> </w:t>
      </w:r>
      <w:r w:rsidRPr="00F37005">
        <w:rPr>
          <w:rtl/>
        </w:rPr>
        <w:t>أشباه الخنازير</w:t>
      </w:r>
      <w:r w:rsidR="00D8622B">
        <w:rPr>
          <w:rtl/>
        </w:rPr>
        <w:t>،</w:t>
      </w:r>
      <w:r>
        <w:rPr>
          <w:rtl/>
        </w:rPr>
        <w:t xml:space="preserve"> </w:t>
      </w:r>
      <w:r w:rsidRPr="00F37005">
        <w:rPr>
          <w:rtl/>
        </w:rPr>
        <w:t>إن إخوة يوسف كانوا أسباطا أولاد أنبياء</w:t>
      </w:r>
      <w:r w:rsidR="00D8622B">
        <w:rPr>
          <w:rtl/>
        </w:rPr>
        <w:t>،</w:t>
      </w:r>
      <w:r>
        <w:rPr>
          <w:rtl/>
        </w:rPr>
        <w:t xml:space="preserve"> </w:t>
      </w:r>
      <w:r w:rsidRPr="00F37005">
        <w:rPr>
          <w:rtl/>
        </w:rPr>
        <w:t>تاجروا يوسف وبايعوه</w:t>
      </w:r>
      <w:r w:rsidR="00D8622B">
        <w:rPr>
          <w:rtl/>
        </w:rPr>
        <w:t>،</w:t>
      </w:r>
      <w:r>
        <w:rPr>
          <w:rtl/>
        </w:rPr>
        <w:t xml:space="preserve"> </w:t>
      </w:r>
      <w:r w:rsidRPr="00F37005">
        <w:rPr>
          <w:rtl/>
        </w:rPr>
        <w:t>وهم إخوته وهو أخوهم فلم يعرفوه حتى قال لهم</w:t>
      </w:r>
      <w:r w:rsidR="00B809F2">
        <w:rPr>
          <w:rtl/>
        </w:rPr>
        <w:t>:</w:t>
      </w:r>
      <w:r w:rsidRPr="00F37005">
        <w:rPr>
          <w:rtl/>
        </w:rPr>
        <w:t xml:space="preserve"> </w:t>
      </w:r>
      <w:r w:rsidRPr="00217377">
        <w:rPr>
          <w:rStyle w:val="libAlaemChar"/>
          <w:rtl/>
        </w:rPr>
        <w:t>(</w:t>
      </w:r>
      <w:r w:rsidRPr="00A43C3D">
        <w:rPr>
          <w:rStyle w:val="libAieChar"/>
          <w:rFonts w:hint="cs"/>
          <w:rtl/>
        </w:rPr>
        <w:t xml:space="preserve"> </w:t>
      </w:r>
      <w:r w:rsidRPr="00A43C3D">
        <w:rPr>
          <w:rStyle w:val="libAieChar"/>
          <w:rtl/>
        </w:rPr>
        <w:t>أَنَا يُوسُفُ</w:t>
      </w:r>
      <w:r w:rsidRPr="00A43C3D">
        <w:rPr>
          <w:rStyle w:val="libAieChar"/>
          <w:rFonts w:hint="cs"/>
          <w:rtl/>
        </w:rPr>
        <w:t xml:space="preserve"> </w:t>
      </w:r>
      <w:r w:rsidRPr="00217377">
        <w:rPr>
          <w:rStyle w:val="libAlaemChar"/>
          <w:rtl/>
        </w:rPr>
        <w:t>)</w:t>
      </w:r>
      <w:r w:rsidRPr="00F37005">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(4) رواه الصدوق في الاكمال</w:t>
      </w:r>
      <w:r w:rsidR="00B809F2">
        <w:rPr>
          <w:rtl/>
        </w:rPr>
        <w:t>:</w:t>
      </w:r>
      <w:r w:rsidRPr="00F37005">
        <w:rPr>
          <w:rtl/>
        </w:rPr>
        <w:t xml:space="preserve"> 1 / 288 ح 1 عن أبيه وعنه في البحار</w:t>
      </w:r>
      <w:r w:rsidR="00B809F2">
        <w:rPr>
          <w:rtl/>
        </w:rPr>
        <w:t>:</w:t>
      </w:r>
      <w:r w:rsidRPr="00F37005">
        <w:rPr>
          <w:rtl/>
        </w:rPr>
        <w:t xml:space="preserve"> 51 / 117 ح 18 وعن غيبة النعماني</w:t>
      </w:r>
      <w:r w:rsidR="00B809F2">
        <w:rPr>
          <w:rtl/>
        </w:rPr>
        <w:t>:</w:t>
      </w:r>
      <w:r w:rsidRPr="00F37005">
        <w:rPr>
          <w:rtl/>
        </w:rPr>
        <w:t xml:space="preserve"> ص 29 عن الكافي</w:t>
      </w:r>
      <w:r w:rsidR="00B809F2">
        <w:rPr>
          <w:rtl/>
        </w:rPr>
        <w:t>:</w:t>
      </w:r>
      <w:r w:rsidRPr="00F37005">
        <w:rPr>
          <w:rtl/>
        </w:rPr>
        <w:t xml:space="preserve"> 1 / 338 ح 7 عن علي بن محمد عن عبد الله بن محمد بن خالد عن منذر بن محمد بن قابوس عن منصور بن السندي عن أبي داود المسترق بسنده</w:t>
      </w:r>
      <w:r w:rsidR="00D8622B">
        <w:rPr>
          <w:rtl/>
        </w:rPr>
        <w:t>،</w:t>
      </w:r>
      <w:r>
        <w:rPr>
          <w:rtl/>
        </w:rPr>
        <w:t xml:space="preserve"> </w:t>
      </w:r>
      <w:r w:rsidRPr="00F37005">
        <w:rPr>
          <w:rtl/>
        </w:rPr>
        <w:t>والاختصاص</w:t>
      </w:r>
      <w:r w:rsidR="00B809F2">
        <w:rPr>
          <w:rtl/>
        </w:rPr>
        <w:t>:</w:t>
      </w:r>
      <w:r w:rsidRPr="00F37005">
        <w:rPr>
          <w:rtl/>
        </w:rPr>
        <w:t xml:space="preserve"> 204 عن ابن قولويه عن سعد مع اختلاف يسير</w:t>
      </w:r>
      <w:r w:rsidR="00D8622B">
        <w:rPr>
          <w:rtl/>
        </w:rPr>
        <w:t>،</w:t>
      </w:r>
      <w:r>
        <w:rPr>
          <w:rtl/>
        </w:rPr>
        <w:t xml:space="preserve"> </w:t>
      </w:r>
      <w:r w:rsidRPr="00F37005">
        <w:rPr>
          <w:rtl/>
        </w:rPr>
        <w:t xml:space="preserve">وفي الغيبة بعد قوله </w:t>
      </w:r>
      <w:r>
        <w:rPr>
          <w:rtl/>
        </w:rPr>
        <w:t>(ع)</w:t>
      </w:r>
      <w:r w:rsidR="00B809F2">
        <w:rPr>
          <w:rtl/>
        </w:rPr>
        <w:t>:</w:t>
      </w:r>
      <w:r w:rsidRPr="00F37005">
        <w:rPr>
          <w:rtl/>
        </w:rPr>
        <w:t xml:space="preserve"> ويهتدي فيها آخرون فقلت</w:t>
      </w:r>
      <w:r w:rsidR="00B809F2">
        <w:rPr>
          <w:rtl/>
        </w:rPr>
        <w:t>:</w:t>
      </w:r>
      <w:r w:rsidRPr="00F37005">
        <w:rPr>
          <w:rtl/>
        </w:rPr>
        <w:t xml:space="preserve"> يا أمير المؤمنين فكم تكون تلك الحيرة والغيبة</w:t>
      </w:r>
      <w:r w:rsidR="00D8622B">
        <w:rPr>
          <w:rtl/>
        </w:rPr>
        <w:t>،</w:t>
      </w:r>
      <w:r>
        <w:rPr>
          <w:rtl/>
        </w:rPr>
        <w:t xml:space="preserve"> </w:t>
      </w:r>
      <w:r w:rsidRPr="00F37005">
        <w:rPr>
          <w:rtl/>
        </w:rPr>
        <w:t>فقال</w:t>
      </w:r>
      <w:r w:rsidR="00B809F2">
        <w:rPr>
          <w:rtl/>
        </w:rPr>
        <w:t>:</w:t>
      </w:r>
      <w:r w:rsidRPr="00F37005">
        <w:rPr>
          <w:rtl/>
        </w:rPr>
        <w:t xml:space="preserve"> سبت من الدهر</w:t>
      </w:r>
      <w:r w:rsidR="00D8622B">
        <w:rPr>
          <w:rtl/>
        </w:rPr>
        <w:t>،</w:t>
      </w:r>
      <w:r>
        <w:rPr>
          <w:rtl/>
        </w:rPr>
        <w:t xml:space="preserve"> </w:t>
      </w:r>
      <w:r w:rsidRPr="00F37005">
        <w:rPr>
          <w:rtl/>
        </w:rPr>
        <w:t>وفي الكافي</w:t>
      </w:r>
      <w:r w:rsidR="00D8622B">
        <w:rPr>
          <w:rtl/>
        </w:rPr>
        <w:t>،</w:t>
      </w:r>
      <w:r>
        <w:rPr>
          <w:rtl/>
        </w:rPr>
        <w:t xml:space="preserve"> </w:t>
      </w:r>
      <w:r w:rsidRPr="00F37005">
        <w:rPr>
          <w:rtl/>
        </w:rPr>
        <w:t>فقال</w:t>
      </w:r>
      <w:r w:rsidR="00B809F2">
        <w:rPr>
          <w:rtl/>
        </w:rPr>
        <w:t>:</w:t>
      </w:r>
      <w:r w:rsidRPr="00F37005">
        <w:rPr>
          <w:rtl/>
        </w:rPr>
        <w:t xml:space="preserve"> ستة أيام أو ستة أشهر أو ست سنين</w:t>
      </w:r>
      <w:r w:rsidR="00D8622B">
        <w:rPr>
          <w:rtl/>
        </w:rPr>
        <w:t>،</w:t>
      </w:r>
      <w:r>
        <w:rPr>
          <w:rtl/>
        </w:rPr>
        <w:t xml:space="preserve"> </w:t>
      </w:r>
      <w:r w:rsidRPr="00F37005">
        <w:rPr>
          <w:rtl/>
        </w:rPr>
        <w:t>وعن غيبة الطوسي</w:t>
      </w:r>
      <w:r w:rsidR="00B809F2">
        <w:rPr>
          <w:rtl/>
        </w:rPr>
        <w:t>:</w:t>
      </w:r>
      <w:r w:rsidRPr="00F37005">
        <w:rPr>
          <w:rtl/>
        </w:rPr>
        <w:t xml:space="preserve"> ص 103 عن البرقي</w:t>
      </w:r>
      <w:r w:rsidR="00D8622B">
        <w:rPr>
          <w:rtl/>
        </w:rPr>
        <w:t>،</w:t>
      </w:r>
      <w:r>
        <w:rPr>
          <w:rtl/>
        </w:rPr>
        <w:t xml:space="preserve"> </w:t>
      </w:r>
      <w:r w:rsidRPr="00F37005">
        <w:rPr>
          <w:rtl/>
        </w:rPr>
        <w:t>وعن سعد بسند آخر</w:t>
      </w:r>
      <w:r w:rsidR="00D8622B">
        <w:rPr>
          <w:rtl/>
        </w:rPr>
        <w:t>،</w:t>
      </w:r>
      <w:r>
        <w:rPr>
          <w:rtl/>
        </w:rPr>
        <w:t xml:space="preserve"> </w:t>
      </w:r>
      <w:r w:rsidRPr="00F37005">
        <w:rPr>
          <w:rtl/>
        </w:rPr>
        <w:t>ونقله عنه في بشارة الاسلام</w:t>
      </w:r>
      <w:r w:rsidR="00B809F2">
        <w:rPr>
          <w:rtl/>
        </w:rPr>
        <w:t>:</w:t>
      </w:r>
      <w:r w:rsidRPr="00F37005">
        <w:rPr>
          <w:rtl/>
        </w:rPr>
        <w:t xml:space="preserve"> ص 39</w:t>
      </w:r>
      <w:r w:rsidR="00D8622B">
        <w:rPr>
          <w:rtl/>
        </w:rPr>
        <w:t>،</w:t>
      </w:r>
      <w:r>
        <w:rPr>
          <w:rtl/>
        </w:rPr>
        <w:t xml:space="preserve"> </w:t>
      </w:r>
      <w:r w:rsidRPr="00F37005">
        <w:rPr>
          <w:rtl/>
        </w:rPr>
        <w:t>ورواه عن الصدوق في كفاية الأثر</w:t>
      </w:r>
      <w:r w:rsidR="00B809F2">
        <w:rPr>
          <w:rtl/>
        </w:rPr>
        <w:t>:</w:t>
      </w:r>
      <w:r w:rsidRPr="00F37005">
        <w:rPr>
          <w:rtl/>
        </w:rPr>
        <w:t xml:space="preserve"> ص 219 ورواه الحسين بن حمدان الخصيبي في الهداية</w:t>
      </w:r>
      <w:r w:rsidR="00B809F2">
        <w:rPr>
          <w:rtl/>
        </w:rPr>
        <w:t>:</w:t>
      </w:r>
      <w:r w:rsidRPr="00F37005">
        <w:rPr>
          <w:rtl/>
        </w:rPr>
        <w:t xml:space="preserve"> ص 173 بسند ينتهي إلى سعيد بن المسيب عن الأصبغ</w:t>
      </w:r>
      <w:r w:rsidR="00D8622B">
        <w:rPr>
          <w:rtl/>
        </w:rPr>
        <w:t>،</w:t>
      </w:r>
      <w:r>
        <w:rPr>
          <w:rtl/>
        </w:rPr>
        <w:t xml:space="preserve"> </w:t>
      </w:r>
      <w:r w:rsidRPr="00F37005">
        <w:rPr>
          <w:rtl/>
        </w:rPr>
        <w:t>وفي إعلام الورى</w:t>
      </w:r>
      <w:r w:rsidR="00B809F2">
        <w:rPr>
          <w:rtl/>
        </w:rPr>
        <w:t>:</w:t>
      </w:r>
      <w:r w:rsidRPr="00F37005">
        <w:rPr>
          <w:rtl/>
        </w:rPr>
        <w:t xml:space="preserve"> ص 425.</w:t>
      </w:r>
    </w:p>
    <w:p w:rsidR="001C7B7B" w:rsidRPr="00F37005" w:rsidRDefault="001C7B7B" w:rsidP="00A43C3D">
      <w:pPr>
        <w:pStyle w:val="libFootnote0"/>
        <w:rPr>
          <w:rtl/>
          <w:lang w:bidi="fa-IR"/>
        </w:rPr>
      </w:pPr>
      <w:r w:rsidRPr="00F37005">
        <w:rPr>
          <w:rtl/>
        </w:rPr>
        <w:t>(5) رواه في الاكمال</w:t>
      </w:r>
      <w:r w:rsidR="00B809F2">
        <w:rPr>
          <w:rtl/>
        </w:rPr>
        <w:t>:</w:t>
      </w:r>
      <w:r w:rsidRPr="00F37005">
        <w:rPr>
          <w:rtl/>
        </w:rPr>
        <w:t xml:space="preserve"> 2 / 393 ح 1 عن أبيه وعنه في البحار</w:t>
      </w:r>
      <w:r w:rsidR="00B809F2">
        <w:rPr>
          <w:rtl/>
        </w:rPr>
        <w:t>:</w:t>
      </w:r>
      <w:r w:rsidRPr="00F37005">
        <w:rPr>
          <w:rtl/>
        </w:rPr>
        <w:t xml:space="preserve"> 12 / 194 ح 17 وعن قصص الأنبياء ( مخطوط )</w:t>
      </w:r>
      <w:r w:rsidR="00B809F2">
        <w:rPr>
          <w:rtl/>
        </w:rPr>
        <w:t>:</w:t>
      </w:r>
      <w:r w:rsidRPr="00F37005">
        <w:rPr>
          <w:rtl/>
        </w:rPr>
        <w:t xml:space="preserve"> ص 71 والعياشي</w:t>
      </w:r>
      <w:r w:rsidR="00B809F2">
        <w:rPr>
          <w:rtl/>
        </w:rPr>
        <w:t>:</w:t>
      </w:r>
      <w:r w:rsidRPr="00F37005">
        <w:rPr>
          <w:rtl/>
        </w:rPr>
        <w:t xml:space="preserve"> 2 / 340 صدر حديث 72.</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فما تنكر هذه الأمة أن يكون الله عز وجل</w:t>
      </w:r>
      <w:r w:rsidR="006E1F56">
        <w:rPr>
          <w:rtl/>
        </w:rPr>
        <w:t xml:space="preserve"> - </w:t>
      </w:r>
      <w:r w:rsidRPr="00F37005">
        <w:rPr>
          <w:rtl/>
        </w:rPr>
        <w:t>في وقت من الأوقات</w:t>
      </w:r>
      <w:r w:rsidR="006E1F56">
        <w:rPr>
          <w:rtl/>
        </w:rPr>
        <w:t xml:space="preserve"> - </w:t>
      </w:r>
      <w:r w:rsidRPr="00F37005">
        <w:rPr>
          <w:rtl/>
        </w:rPr>
        <w:t>يريد أن يستر حجته</w:t>
      </w:r>
      <w:r>
        <w:rPr>
          <w:rtl/>
        </w:rPr>
        <w:t>؟!</w:t>
      </w:r>
    </w:p>
    <w:p w:rsidR="001C7B7B" w:rsidRPr="00F37005" w:rsidRDefault="001C7B7B" w:rsidP="00A43C3D">
      <w:pPr>
        <w:pStyle w:val="libNormal"/>
        <w:rPr>
          <w:rtl/>
        </w:rPr>
      </w:pPr>
      <w:r w:rsidRPr="00F37005">
        <w:rPr>
          <w:rtl/>
        </w:rPr>
        <w:t xml:space="preserve">لقد كان يوسف </w:t>
      </w:r>
      <w:r w:rsidR="00217377" w:rsidRPr="00217377">
        <w:rPr>
          <w:rStyle w:val="libAlaemChar"/>
          <w:rFonts w:hint="cs"/>
          <w:rtl/>
        </w:rPr>
        <w:t>عليه‌السلام</w:t>
      </w:r>
      <w:r w:rsidRPr="00F37005">
        <w:rPr>
          <w:rtl/>
        </w:rPr>
        <w:t xml:space="preserve"> إليه ملك مصر</w:t>
      </w:r>
      <w:r w:rsidR="00D8622B">
        <w:rPr>
          <w:rtl/>
        </w:rPr>
        <w:t>،</w:t>
      </w:r>
      <w:r>
        <w:rPr>
          <w:rtl/>
        </w:rPr>
        <w:t xml:space="preserve"> </w:t>
      </w:r>
      <w:r w:rsidRPr="00F37005">
        <w:rPr>
          <w:rtl/>
        </w:rPr>
        <w:t>وكان بينه وبين والده مسيرة ثمانية عشر يوما</w:t>
      </w:r>
      <w:r w:rsidR="00D8622B">
        <w:rPr>
          <w:rtl/>
        </w:rPr>
        <w:t>،</w:t>
      </w:r>
      <w:r>
        <w:rPr>
          <w:rtl/>
        </w:rPr>
        <w:t xml:space="preserve"> </w:t>
      </w:r>
      <w:r w:rsidRPr="00F37005">
        <w:rPr>
          <w:rtl/>
        </w:rPr>
        <w:t>فلو أراد الله عز وجل أن يعرفه مكانه لقدر على ذلك</w:t>
      </w:r>
      <w:r w:rsidR="00D8622B">
        <w:rPr>
          <w:rtl/>
        </w:rPr>
        <w:t>،</w:t>
      </w:r>
      <w:r>
        <w:rPr>
          <w:rtl/>
        </w:rPr>
        <w:t xml:space="preserve"> </w:t>
      </w:r>
      <w:r w:rsidRPr="00F37005">
        <w:rPr>
          <w:rtl/>
        </w:rPr>
        <w:t>والله لقد سار يعقوب وولده عند البشارة مسيرة تسعة أيام من بدوهم إلى مصر.</w:t>
      </w:r>
    </w:p>
    <w:p w:rsidR="001C7B7B" w:rsidRPr="00F37005" w:rsidRDefault="001C7B7B" w:rsidP="00A43C3D">
      <w:pPr>
        <w:pStyle w:val="libNormal"/>
        <w:rPr>
          <w:rtl/>
        </w:rPr>
      </w:pPr>
      <w:r w:rsidRPr="00F37005">
        <w:rPr>
          <w:rtl/>
        </w:rPr>
        <w:t>فما تنكر هذه الأمة أن يكون الله عز وجل يفعل بحجته ما فعل بيوسف أن يكون يسير في أسواقهم</w:t>
      </w:r>
      <w:r w:rsidR="00D8622B">
        <w:rPr>
          <w:rtl/>
        </w:rPr>
        <w:t>،</w:t>
      </w:r>
      <w:r>
        <w:rPr>
          <w:rtl/>
        </w:rPr>
        <w:t xml:space="preserve"> </w:t>
      </w:r>
      <w:r w:rsidRPr="00F37005">
        <w:rPr>
          <w:rtl/>
        </w:rPr>
        <w:t>ويطأ بسطهم</w:t>
      </w:r>
      <w:r w:rsidR="00D8622B">
        <w:rPr>
          <w:rtl/>
        </w:rPr>
        <w:t>،</w:t>
      </w:r>
      <w:r>
        <w:rPr>
          <w:rtl/>
        </w:rPr>
        <w:t xml:space="preserve"> </w:t>
      </w:r>
      <w:r w:rsidRPr="00F37005">
        <w:rPr>
          <w:rtl/>
        </w:rPr>
        <w:t>وهم لا يعرفونه</w:t>
      </w:r>
      <w:r>
        <w:rPr>
          <w:rtl/>
        </w:rPr>
        <w:t>؟</w:t>
      </w:r>
      <w:r w:rsidRPr="00F37005">
        <w:rPr>
          <w:rtl/>
        </w:rPr>
        <w:t xml:space="preserve"> حتى يأذن الله عز وجل أن يعرفهم بنفسه كما أذن ليوسف حتى قال لهم</w:t>
      </w:r>
      <w:r w:rsidR="00B809F2">
        <w:rPr>
          <w:rtl/>
        </w:rPr>
        <w:t>:</w:t>
      </w:r>
      <w:r w:rsidRPr="00F37005">
        <w:rPr>
          <w:rtl/>
        </w:rPr>
        <w:t xml:space="preserve"> </w:t>
      </w:r>
      <w:r w:rsidRPr="00217377">
        <w:rPr>
          <w:rStyle w:val="libAlaemChar"/>
          <w:rtl/>
        </w:rPr>
        <w:t>(</w:t>
      </w:r>
      <w:r w:rsidRPr="00A43C3D">
        <w:rPr>
          <w:rStyle w:val="libAieChar"/>
          <w:rtl/>
        </w:rPr>
        <w:t xml:space="preserve"> هَلْ عَلِمْتُمْ ما فَعَلْتُمْ بِيُوسُفَ وَأَخِيهِ إِذْ أَنْتُمْ جاهِلُونَ</w:t>
      </w:r>
      <w:r w:rsidR="00D8622B">
        <w:rPr>
          <w:rStyle w:val="libAieChar"/>
          <w:rtl/>
        </w:rPr>
        <w:t>،</w:t>
      </w:r>
      <w:r w:rsidRPr="00A43C3D">
        <w:rPr>
          <w:rStyle w:val="libAieChar"/>
          <w:rtl/>
        </w:rPr>
        <w:t xml:space="preserve"> قالُوا أَإِنَّكَ لَأَنْتَ يُوسُفُ قالَ أَنَا يُوسُفُ وَهذا أَخِي </w:t>
      </w:r>
      <w:r w:rsidRPr="00217377">
        <w:rPr>
          <w:rStyle w:val="libAlaemChar"/>
          <w:rtl/>
        </w:rPr>
        <w:t>)</w:t>
      </w:r>
      <w:r w:rsidRPr="00F37005">
        <w:rPr>
          <w:rtl/>
        </w:rPr>
        <w:t xml:space="preserve"> </w:t>
      </w:r>
      <w:r w:rsidRPr="00A43C3D">
        <w:rPr>
          <w:rStyle w:val="libFootnotenumChar"/>
          <w:rtl/>
        </w:rPr>
        <w:t>(6)</w:t>
      </w:r>
      <w:r w:rsidRPr="00F37005">
        <w:rPr>
          <w:rtl/>
        </w:rPr>
        <w:t xml:space="preserve"> و </w:t>
      </w:r>
      <w:r w:rsidRPr="00A43C3D">
        <w:rPr>
          <w:rStyle w:val="libFootnotenumChar"/>
          <w:rtl/>
        </w:rPr>
        <w:t>(7)</w:t>
      </w:r>
      <w:r>
        <w:rPr>
          <w:rtl/>
        </w:rPr>
        <w:t>.</w:t>
      </w:r>
    </w:p>
    <w:p w:rsidR="001C7B7B" w:rsidRDefault="001C7B7B" w:rsidP="00A43C3D">
      <w:pPr>
        <w:pStyle w:val="libNormal"/>
        <w:rPr>
          <w:rFonts w:hint="cs"/>
          <w:rtl/>
        </w:rPr>
      </w:pPr>
      <w:r w:rsidRPr="00F37005">
        <w:rPr>
          <w:rtl/>
        </w:rPr>
        <w:t>118</w:t>
      </w:r>
      <w:r w:rsidR="006E1F56">
        <w:rPr>
          <w:rFonts w:hint="cs"/>
          <w:rtl/>
        </w:rPr>
        <w:t xml:space="preserve"> - </w:t>
      </w:r>
      <w:r w:rsidRPr="00F37005">
        <w:rPr>
          <w:rtl/>
        </w:rPr>
        <w:t>سعد بن عبد الله وعبد الله بن جعفر الحميري جميعا</w:t>
      </w:r>
      <w:r w:rsidR="00D8622B">
        <w:rPr>
          <w:rtl/>
        </w:rPr>
        <w:t>،</w:t>
      </w:r>
      <w:r>
        <w:rPr>
          <w:rtl/>
        </w:rPr>
        <w:t xml:space="preserve"> </w:t>
      </w:r>
      <w:r w:rsidRPr="00F37005">
        <w:rPr>
          <w:rtl/>
        </w:rPr>
        <w:t>عن إبراهيم بن هاشم</w:t>
      </w:r>
      <w:r w:rsidR="00D8622B">
        <w:rPr>
          <w:rtl/>
        </w:rPr>
        <w:t>،</w:t>
      </w:r>
      <w:r>
        <w:rPr>
          <w:rtl/>
        </w:rPr>
        <w:t xml:space="preserve"> </w:t>
      </w:r>
      <w:r w:rsidRPr="00F37005">
        <w:rPr>
          <w:rtl/>
        </w:rPr>
        <w:t>عن محمد بن خالد</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المفضل بن عمر</w:t>
      </w:r>
      <w:r w:rsidR="00D8622B">
        <w:rPr>
          <w:rtl/>
        </w:rPr>
        <w:t>،</w:t>
      </w:r>
      <w:r>
        <w:rPr>
          <w:rtl/>
        </w:rPr>
        <w:t xml:space="preserve"> </w:t>
      </w:r>
      <w:r w:rsidRPr="00F37005">
        <w:rPr>
          <w:rtl/>
        </w:rPr>
        <w:t>قال</w:t>
      </w:r>
      <w:r w:rsidR="00B809F2">
        <w:rPr>
          <w:rtl/>
        </w:rPr>
        <w:t>:</w:t>
      </w:r>
      <w:r>
        <w:rPr>
          <w:rFonts w:hint="cs"/>
          <w:rtl/>
        </w:rPr>
        <w:t xml:space="preserve"> </w:t>
      </w:r>
      <w:r w:rsidRPr="00F37005">
        <w:rPr>
          <w:rtl/>
        </w:rPr>
        <w:t xml:space="preserve">سمعت الصادق جعفر بن محمد </w:t>
      </w:r>
      <w:r w:rsidR="00217377" w:rsidRPr="00217377">
        <w:rPr>
          <w:rStyle w:val="libAlaemChar"/>
          <w:rFonts w:hint="cs"/>
          <w:rtl/>
        </w:rPr>
        <w:t>عليهما‌السلام</w:t>
      </w:r>
      <w:r w:rsidRPr="00F37005">
        <w:rPr>
          <w:rtl/>
        </w:rPr>
        <w:t xml:space="preserve"> يقول</w:t>
      </w:r>
      <w:r w:rsidR="00B809F2">
        <w:rPr>
          <w:rtl/>
        </w:rPr>
        <w:t>:</w:t>
      </w:r>
      <w:r w:rsidRPr="00F37005">
        <w:rPr>
          <w:rtl/>
        </w:rPr>
        <w:t xml:space="preserve"> </w:t>
      </w:r>
    </w:p>
    <w:p w:rsidR="001C7B7B" w:rsidRPr="00F37005" w:rsidRDefault="001C7B7B" w:rsidP="00A43C3D">
      <w:pPr>
        <w:pStyle w:val="libNormal"/>
        <w:rPr>
          <w:rtl/>
        </w:rPr>
      </w:pPr>
      <w:r w:rsidRPr="00F37005">
        <w:rPr>
          <w:rtl/>
        </w:rPr>
        <w:t>من مات منتظرا لهذا الأمر كان كمن كان مع القائم في فسطاطه</w:t>
      </w:r>
      <w:r w:rsidR="00D8622B">
        <w:rPr>
          <w:rtl/>
        </w:rPr>
        <w:t>،</w:t>
      </w:r>
      <w:r>
        <w:rPr>
          <w:rtl/>
        </w:rPr>
        <w:t xml:space="preserve"> </w:t>
      </w:r>
      <w:r w:rsidRPr="00F37005">
        <w:rPr>
          <w:rtl/>
        </w:rPr>
        <w:t>لا</w:t>
      </w:r>
      <w:r w:rsidR="00D8622B">
        <w:rPr>
          <w:rtl/>
        </w:rPr>
        <w:t>،</w:t>
      </w:r>
      <w:r>
        <w:rPr>
          <w:rtl/>
        </w:rPr>
        <w:t xml:space="preserve"> </w:t>
      </w:r>
      <w:r w:rsidRPr="00F37005">
        <w:rPr>
          <w:rtl/>
        </w:rPr>
        <w:t xml:space="preserve">بل كان كالضارب بين يدي رسول الله </w:t>
      </w:r>
      <w:r w:rsidR="00217377" w:rsidRPr="00217377">
        <w:rPr>
          <w:rStyle w:val="libAlaemChar"/>
          <w:rFonts w:hint="cs"/>
          <w:rtl/>
        </w:rPr>
        <w:t>صلى‌الله‌عليه‌وآله‌وسلم</w:t>
      </w:r>
      <w:r w:rsidRPr="00F37005">
        <w:rPr>
          <w:rtl/>
        </w:rPr>
        <w:t xml:space="preserve"> بالسيف </w:t>
      </w:r>
      <w:r w:rsidRPr="00A43C3D">
        <w:rPr>
          <w:rStyle w:val="libFootnotenumChar"/>
          <w:rtl/>
        </w:rPr>
        <w:t>(8)</w:t>
      </w:r>
      <w:r>
        <w:rPr>
          <w:rtl/>
        </w:rPr>
        <w:t>.</w:t>
      </w:r>
    </w:p>
    <w:p w:rsidR="001C7B7B" w:rsidRPr="00F37005" w:rsidRDefault="001C7B7B" w:rsidP="00A43C3D">
      <w:pPr>
        <w:pStyle w:val="libNormal"/>
        <w:rPr>
          <w:rtl/>
        </w:rPr>
      </w:pPr>
      <w:r w:rsidRPr="00F37005">
        <w:rPr>
          <w:rtl/>
        </w:rPr>
        <w:t>119</w:t>
      </w:r>
      <w:r w:rsidR="006E1F56">
        <w:rPr>
          <w:rtl/>
        </w:rPr>
        <w:t xml:space="preserve"> - </w:t>
      </w:r>
      <w:r w:rsidRPr="00F37005">
        <w:rPr>
          <w:rtl/>
        </w:rPr>
        <w:t>علي بن إبراهيم</w:t>
      </w:r>
      <w:r w:rsidR="00D8622B">
        <w:rPr>
          <w:rtl/>
        </w:rPr>
        <w:t>،</w:t>
      </w:r>
      <w:r>
        <w:rPr>
          <w:rtl/>
        </w:rPr>
        <w:t xml:space="preserve"> </w:t>
      </w:r>
      <w:r w:rsidRPr="00F37005">
        <w:rPr>
          <w:rtl/>
        </w:rPr>
        <w:t>عن أبيه</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زياد المكفوف</w:t>
      </w:r>
      <w:r w:rsidR="00D8622B">
        <w:rPr>
          <w:rtl/>
        </w:rPr>
        <w:t>،</w:t>
      </w:r>
      <w:r>
        <w:rPr>
          <w:rtl/>
        </w:rPr>
        <w:t xml:space="preserve"> </w:t>
      </w:r>
      <w:r w:rsidRPr="00F37005">
        <w:rPr>
          <w:rtl/>
        </w:rPr>
        <w:t xml:space="preserve">عن عبد الله بن أبي عقبة </w:t>
      </w:r>
      <w:r w:rsidRPr="00A43C3D">
        <w:rPr>
          <w:rStyle w:val="libFootnotenumChar"/>
          <w:rtl/>
        </w:rPr>
        <w:t>(9)</w:t>
      </w:r>
      <w:r w:rsidRPr="00F37005">
        <w:rPr>
          <w:rtl/>
        </w:rPr>
        <w:t xml:space="preserve"> الشاعر</w:t>
      </w:r>
      <w:r w:rsidR="00D8622B">
        <w:rPr>
          <w:rtl/>
        </w:rPr>
        <w:t>،</w:t>
      </w:r>
      <w:r>
        <w:rPr>
          <w:rtl/>
        </w:rPr>
        <w:t xml:space="preserve"> </w:t>
      </w:r>
      <w:r w:rsidRPr="00F37005">
        <w:rPr>
          <w:rtl/>
        </w:rPr>
        <w:t>قال</w:t>
      </w:r>
      <w:r w:rsidR="00B809F2">
        <w:rPr>
          <w:rtl/>
        </w:rPr>
        <w:t>:</w:t>
      </w:r>
    </w:p>
    <w:p w:rsidR="001C7B7B" w:rsidRDefault="001C7B7B" w:rsidP="00A43C3D">
      <w:pPr>
        <w:pStyle w:val="libNormal"/>
        <w:rPr>
          <w:rFonts w:hint="cs"/>
          <w:rtl/>
        </w:rPr>
      </w:pPr>
      <w:r w:rsidRPr="00F37005">
        <w:rPr>
          <w:rtl/>
        </w:rPr>
        <w:t xml:space="preserve">سمعت أمير المؤمنين علي بن أبي طالب </w:t>
      </w:r>
      <w:r w:rsidR="00217377" w:rsidRPr="00217377">
        <w:rPr>
          <w:rStyle w:val="libAlaemChar"/>
          <w:rFonts w:hint="cs"/>
          <w:rtl/>
        </w:rPr>
        <w:t>عليه‌السلام</w:t>
      </w:r>
      <w:r w:rsidRPr="00F37005">
        <w:rPr>
          <w:rtl/>
        </w:rPr>
        <w:t xml:space="preserve"> يقول</w:t>
      </w:r>
      <w:r w:rsidR="00B809F2">
        <w:rPr>
          <w:rtl/>
        </w:rPr>
        <w:t>:</w:t>
      </w:r>
    </w:p>
    <w:p w:rsidR="001C7B7B" w:rsidRPr="00F37005" w:rsidRDefault="001C7B7B" w:rsidP="00A43C3D">
      <w:pPr>
        <w:pStyle w:val="libNormal"/>
        <w:rPr>
          <w:rtl/>
        </w:rPr>
      </w:pPr>
      <w:r w:rsidRPr="00F37005">
        <w:rPr>
          <w:rtl/>
        </w:rPr>
        <w:t>كأني بكم تجولون جولان الإبل تبتغون المرعى</w:t>
      </w:r>
      <w:r w:rsidR="00D8622B">
        <w:rPr>
          <w:rtl/>
        </w:rPr>
        <w:t>،</w:t>
      </w:r>
      <w:r>
        <w:rPr>
          <w:rtl/>
        </w:rPr>
        <w:t xml:space="preserve"> </w:t>
      </w:r>
      <w:r w:rsidRPr="00F37005">
        <w:rPr>
          <w:rtl/>
        </w:rPr>
        <w:t>فلا تجدونه يا معشر الشيعة.</w:t>
      </w:r>
      <w:r>
        <w:rPr>
          <w:rFonts w:hint="cs"/>
          <w:rtl/>
        </w:rPr>
        <w:t xml:space="preserve"> و</w:t>
      </w:r>
      <w:r w:rsidRPr="00F37005">
        <w:rPr>
          <w:rtl/>
        </w:rPr>
        <w:t>رواه عن سعد بن عبد الله</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محمد</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 xml:space="preserve">(6) آية (89) </w:t>
      </w:r>
      <w:r>
        <w:rPr>
          <w:rtl/>
        </w:rPr>
        <w:t>و (</w:t>
      </w:r>
      <w:r w:rsidRPr="00F37005">
        <w:rPr>
          <w:rtl/>
        </w:rPr>
        <w:t>90) سورة يوسف 12.</w:t>
      </w:r>
    </w:p>
    <w:p w:rsidR="001C7B7B" w:rsidRPr="00F37005" w:rsidRDefault="001C7B7B" w:rsidP="00A43C3D">
      <w:pPr>
        <w:pStyle w:val="libFootnote0"/>
        <w:rPr>
          <w:rtl/>
          <w:lang w:bidi="fa-IR"/>
        </w:rPr>
      </w:pPr>
      <w:r w:rsidRPr="00F37005">
        <w:rPr>
          <w:rtl/>
        </w:rPr>
        <w:t>(7) رواه الصدوق في الاكمال</w:t>
      </w:r>
      <w:r w:rsidR="00B809F2">
        <w:rPr>
          <w:rtl/>
        </w:rPr>
        <w:t>:</w:t>
      </w:r>
      <w:r w:rsidRPr="00F37005">
        <w:rPr>
          <w:rtl/>
        </w:rPr>
        <w:t xml:space="preserve"> ص 144 ح 11 </w:t>
      </w:r>
      <w:r>
        <w:rPr>
          <w:rtl/>
        </w:rPr>
        <w:t>و 3</w:t>
      </w:r>
      <w:r w:rsidRPr="00F37005">
        <w:rPr>
          <w:rtl/>
        </w:rPr>
        <w:t>41 ح 21 والعلل</w:t>
      </w:r>
      <w:r w:rsidR="00B809F2">
        <w:rPr>
          <w:rtl/>
        </w:rPr>
        <w:t>:</w:t>
      </w:r>
      <w:r w:rsidRPr="00F37005">
        <w:rPr>
          <w:rtl/>
        </w:rPr>
        <w:t xml:space="preserve"> 244 ح 3 عن أبيه وعنها في البحار</w:t>
      </w:r>
      <w:r w:rsidR="00B809F2">
        <w:rPr>
          <w:rtl/>
        </w:rPr>
        <w:t>:</w:t>
      </w:r>
      <w:r>
        <w:rPr>
          <w:rFonts w:hint="cs"/>
          <w:rtl/>
          <w:lang w:bidi="fa-IR"/>
        </w:rPr>
        <w:t xml:space="preserve"> </w:t>
      </w:r>
      <w:r w:rsidRPr="00A43C3D">
        <w:rPr>
          <w:rtl/>
        </w:rPr>
        <w:t>51 / 142 ح 1 و 12 / 283 ح 61</w:t>
      </w:r>
      <w:r w:rsidR="00D8622B">
        <w:rPr>
          <w:rtl/>
        </w:rPr>
        <w:t>،</w:t>
      </w:r>
      <w:r w:rsidRPr="00A43C3D">
        <w:rPr>
          <w:rtl/>
        </w:rPr>
        <w:t xml:space="preserve"> وفي البحار</w:t>
      </w:r>
      <w:r w:rsidR="00B809F2">
        <w:rPr>
          <w:rtl/>
        </w:rPr>
        <w:t>:</w:t>
      </w:r>
      <w:r w:rsidRPr="00A43C3D">
        <w:rPr>
          <w:rtl/>
        </w:rPr>
        <w:t xml:space="preserve"> 52 / 154 ح 9 عن غيبة النعماني</w:t>
      </w:r>
      <w:r w:rsidR="00B809F2">
        <w:rPr>
          <w:rtl/>
        </w:rPr>
        <w:t>:</w:t>
      </w:r>
      <w:r w:rsidRPr="00A43C3D">
        <w:rPr>
          <w:rtl/>
        </w:rPr>
        <w:t xml:space="preserve"> ص 84 و 85 ودلائل الامامة</w:t>
      </w:r>
      <w:r w:rsidR="00B809F2">
        <w:rPr>
          <w:rtl/>
        </w:rPr>
        <w:t>:</w:t>
      </w:r>
      <w:r w:rsidRPr="00A43C3D">
        <w:rPr>
          <w:rtl/>
        </w:rPr>
        <w:t xml:space="preserve"> ص 290</w:t>
      </w:r>
      <w:r w:rsidR="00D8622B">
        <w:rPr>
          <w:rtl/>
        </w:rPr>
        <w:t>،</w:t>
      </w:r>
      <w:r w:rsidRPr="00A43C3D">
        <w:rPr>
          <w:rtl/>
        </w:rPr>
        <w:t xml:space="preserve"> وأورده في اعلام الورى</w:t>
      </w:r>
      <w:r w:rsidR="00B809F2">
        <w:rPr>
          <w:rtl/>
        </w:rPr>
        <w:t>:</w:t>
      </w:r>
      <w:r w:rsidRPr="00A43C3D">
        <w:rPr>
          <w:rtl/>
        </w:rPr>
        <w:t xml:space="preserve"> ص 431.</w:t>
      </w:r>
    </w:p>
    <w:p w:rsidR="001C7B7B" w:rsidRPr="00F37005" w:rsidRDefault="001C7B7B" w:rsidP="00A43C3D">
      <w:pPr>
        <w:pStyle w:val="libFootnote0"/>
        <w:rPr>
          <w:rtl/>
          <w:lang w:bidi="fa-IR"/>
        </w:rPr>
      </w:pPr>
      <w:r w:rsidRPr="00F37005">
        <w:rPr>
          <w:rtl/>
        </w:rPr>
        <w:t>(8) رواه الصدوق في الاكمال</w:t>
      </w:r>
      <w:r w:rsidR="00B809F2">
        <w:rPr>
          <w:rtl/>
        </w:rPr>
        <w:t>:</w:t>
      </w:r>
      <w:r w:rsidRPr="00F37005">
        <w:rPr>
          <w:rtl/>
        </w:rPr>
        <w:t xml:space="preserve"> 2 / 338 ح 11 عن أبيه وعنه في البحار</w:t>
      </w:r>
      <w:r w:rsidR="00B809F2">
        <w:rPr>
          <w:rtl/>
        </w:rPr>
        <w:t>:</w:t>
      </w:r>
      <w:r w:rsidRPr="00F37005">
        <w:rPr>
          <w:rtl/>
        </w:rPr>
        <w:t xml:space="preserve"> 52 / 146 ح 69.</w:t>
      </w:r>
    </w:p>
    <w:p w:rsidR="001C7B7B" w:rsidRPr="00F37005" w:rsidRDefault="001C7B7B" w:rsidP="00A43C3D">
      <w:pPr>
        <w:pStyle w:val="libFootnote0"/>
        <w:rPr>
          <w:rtl/>
          <w:lang w:bidi="fa-IR"/>
        </w:rPr>
      </w:pPr>
      <w:r w:rsidRPr="00F37005">
        <w:rPr>
          <w:rtl/>
        </w:rPr>
        <w:t>(9) في البحار</w:t>
      </w:r>
      <w:r w:rsidR="00B809F2">
        <w:rPr>
          <w:rtl/>
        </w:rPr>
        <w:t>:</w:t>
      </w:r>
      <w:r w:rsidRPr="00F37005">
        <w:rPr>
          <w:rtl/>
        </w:rPr>
        <w:t xml:space="preserve"> أبي عفيف الشاعر</w:t>
      </w:r>
      <w:r w:rsidR="00D8622B">
        <w:rPr>
          <w:rtl/>
        </w:rPr>
        <w:t>،</w:t>
      </w:r>
      <w:r>
        <w:rPr>
          <w:rtl/>
        </w:rPr>
        <w:t xml:space="preserve"> </w:t>
      </w:r>
      <w:r w:rsidRPr="00F37005">
        <w:rPr>
          <w:rtl/>
        </w:rPr>
        <w:t>وفي هامش الإكمال</w:t>
      </w:r>
      <w:r w:rsidR="00B809F2">
        <w:rPr>
          <w:rtl/>
        </w:rPr>
        <w:t>:</w:t>
      </w:r>
      <w:r w:rsidRPr="00F37005">
        <w:rPr>
          <w:rtl/>
        </w:rPr>
        <w:t xml:space="preserve"> أبي عقب</w:t>
      </w:r>
      <w:r w:rsidR="00D8622B">
        <w:rPr>
          <w:rtl/>
        </w:rPr>
        <w:t>،</w:t>
      </w:r>
      <w:r>
        <w:rPr>
          <w:rtl/>
        </w:rPr>
        <w:t xml:space="preserve"> </w:t>
      </w:r>
      <w:r w:rsidRPr="00F37005">
        <w:rPr>
          <w:rtl/>
        </w:rPr>
        <w:t>عفيف / خ.</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سنان</w:t>
      </w:r>
      <w:r w:rsidR="00D8622B">
        <w:rPr>
          <w:rtl/>
        </w:rPr>
        <w:t>،</w:t>
      </w:r>
      <w:r>
        <w:rPr>
          <w:rtl/>
        </w:rPr>
        <w:t xml:space="preserve"> </w:t>
      </w:r>
      <w:r w:rsidRPr="00F37005">
        <w:rPr>
          <w:rtl/>
        </w:rPr>
        <w:t>عن أبي الجارود</w:t>
      </w:r>
      <w:r w:rsidR="00D8622B">
        <w:rPr>
          <w:rtl/>
        </w:rPr>
        <w:t>،</w:t>
      </w:r>
      <w:r>
        <w:rPr>
          <w:rtl/>
        </w:rPr>
        <w:t xml:space="preserve"> </w:t>
      </w:r>
      <w:r w:rsidRPr="00F37005">
        <w:rPr>
          <w:rtl/>
        </w:rPr>
        <w:t>زياد بن المنذر</w:t>
      </w:r>
      <w:r w:rsidR="00D8622B">
        <w:rPr>
          <w:rtl/>
        </w:rPr>
        <w:t>،</w:t>
      </w:r>
      <w:r>
        <w:rPr>
          <w:rtl/>
        </w:rPr>
        <w:t xml:space="preserve"> </w:t>
      </w:r>
      <w:r w:rsidRPr="00F37005">
        <w:rPr>
          <w:rtl/>
        </w:rPr>
        <w:t xml:space="preserve">عن عبد الله الشاعر مثله </w:t>
      </w:r>
      <w:r w:rsidRPr="00A43C3D">
        <w:rPr>
          <w:rStyle w:val="libFootnotenumChar"/>
          <w:rtl/>
        </w:rPr>
        <w:t>(10)</w:t>
      </w:r>
      <w:r>
        <w:rPr>
          <w:rtl/>
        </w:rPr>
        <w:t>.</w:t>
      </w:r>
    </w:p>
    <w:p w:rsidR="001C7B7B" w:rsidRDefault="001C7B7B" w:rsidP="00A43C3D">
      <w:pPr>
        <w:pStyle w:val="libNormal"/>
        <w:rPr>
          <w:rFonts w:hint="cs"/>
          <w:rtl/>
        </w:rPr>
      </w:pPr>
      <w:r w:rsidRPr="00F37005">
        <w:rPr>
          <w:rtl/>
        </w:rPr>
        <w:t>120</w:t>
      </w:r>
      <w:r w:rsidR="006E1F56">
        <w:rPr>
          <w:rtl/>
        </w:rPr>
        <w:t xml:space="preserve"> - </w:t>
      </w:r>
      <w:r w:rsidRPr="00F37005">
        <w:rPr>
          <w:rtl/>
        </w:rPr>
        <w:t>سعد بن عبد الله وعبد الله بن جعفر الحميري جميعا</w:t>
      </w:r>
      <w:r w:rsidR="00D8622B">
        <w:rPr>
          <w:rtl/>
        </w:rPr>
        <w:t>،</w:t>
      </w:r>
      <w:r>
        <w:rPr>
          <w:rtl/>
        </w:rPr>
        <w:t xml:space="preserve"> </w:t>
      </w:r>
      <w:r w:rsidRPr="00F37005">
        <w:rPr>
          <w:rtl/>
        </w:rPr>
        <w:t>عن إبراهيم بن هاشم</w:t>
      </w:r>
      <w:r w:rsidR="00D8622B">
        <w:rPr>
          <w:rtl/>
        </w:rPr>
        <w:t>،</w:t>
      </w:r>
      <w:r>
        <w:rPr>
          <w:rtl/>
        </w:rPr>
        <w:t xml:space="preserve"> </w:t>
      </w:r>
      <w:r w:rsidRPr="00F37005">
        <w:rPr>
          <w:rtl/>
        </w:rPr>
        <w:t>عن محمد بن خالد</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المفضل بن عمر</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أقرب ما يكون العباد من الله عز وجل وأرضى ما يكون عنهم إذا افتقدوا حجة الله عز وجل</w:t>
      </w:r>
      <w:r w:rsidR="00D8622B">
        <w:rPr>
          <w:rtl/>
        </w:rPr>
        <w:t>،</w:t>
      </w:r>
      <w:r>
        <w:rPr>
          <w:rtl/>
        </w:rPr>
        <w:t xml:space="preserve"> </w:t>
      </w:r>
      <w:r w:rsidRPr="00F37005">
        <w:rPr>
          <w:rtl/>
        </w:rPr>
        <w:t>فلم يظهر لهم</w:t>
      </w:r>
      <w:r w:rsidR="00D8622B">
        <w:rPr>
          <w:rtl/>
        </w:rPr>
        <w:t>،</w:t>
      </w:r>
      <w:r>
        <w:rPr>
          <w:rtl/>
        </w:rPr>
        <w:t xml:space="preserve"> </w:t>
      </w:r>
      <w:r w:rsidRPr="00F37005">
        <w:rPr>
          <w:rtl/>
        </w:rPr>
        <w:t>ولم يعلموا بمكانه</w:t>
      </w:r>
      <w:r w:rsidR="00D8622B">
        <w:rPr>
          <w:rtl/>
        </w:rPr>
        <w:t>،</w:t>
      </w:r>
      <w:r>
        <w:rPr>
          <w:rtl/>
        </w:rPr>
        <w:t xml:space="preserve"> </w:t>
      </w:r>
      <w:r w:rsidRPr="00F37005">
        <w:rPr>
          <w:rtl/>
        </w:rPr>
        <w:t>وهم في ذلك يعلمون أنه لم تبطل حجج الله عنهم وبيناته</w:t>
      </w:r>
      <w:r w:rsidR="00D8622B">
        <w:rPr>
          <w:rtl/>
        </w:rPr>
        <w:t>،</w:t>
      </w:r>
      <w:r>
        <w:rPr>
          <w:rtl/>
        </w:rPr>
        <w:t xml:space="preserve"> </w:t>
      </w:r>
      <w:r w:rsidRPr="00F37005">
        <w:rPr>
          <w:rtl/>
        </w:rPr>
        <w:t>فعندها فتوقعوا الفرج صباحا ومساء</w:t>
      </w:r>
      <w:r w:rsidR="00D8622B">
        <w:rPr>
          <w:rtl/>
        </w:rPr>
        <w:t>،</w:t>
      </w:r>
      <w:r>
        <w:rPr>
          <w:rtl/>
        </w:rPr>
        <w:t xml:space="preserve"> </w:t>
      </w:r>
      <w:r w:rsidRPr="00F37005">
        <w:rPr>
          <w:rtl/>
        </w:rPr>
        <w:t>وإن أشد ما يكون غضب الله تعالى على أعدائه إذا افتقدوا حجة الله فلم يظهر لهم وقد علم أن أولياءه لا يرتابون</w:t>
      </w:r>
      <w:r w:rsidR="00D8622B">
        <w:rPr>
          <w:rtl/>
        </w:rPr>
        <w:t>،</w:t>
      </w:r>
      <w:r>
        <w:rPr>
          <w:rtl/>
        </w:rPr>
        <w:t xml:space="preserve"> </w:t>
      </w:r>
      <w:r w:rsidRPr="00F37005">
        <w:rPr>
          <w:rtl/>
        </w:rPr>
        <w:t>ولو علم أنهم يرتابون لما غيب حجته طرفة عين</w:t>
      </w:r>
      <w:r w:rsidR="00D8622B">
        <w:rPr>
          <w:rtl/>
        </w:rPr>
        <w:t>،</w:t>
      </w:r>
      <w:r>
        <w:rPr>
          <w:rtl/>
        </w:rPr>
        <w:t xml:space="preserve"> </w:t>
      </w:r>
      <w:r w:rsidRPr="00F37005">
        <w:rPr>
          <w:rtl/>
        </w:rPr>
        <w:t xml:space="preserve">ولا يكون ذلك إلا على رأس شرار الناس </w:t>
      </w:r>
      <w:r w:rsidRPr="00A43C3D">
        <w:rPr>
          <w:rStyle w:val="libFootnotenumChar"/>
          <w:rtl/>
        </w:rPr>
        <w:t>(11)</w:t>
      </w:r>
      <w:r>
        <w:rPr>
          <w:rtl/>
        </w:rPr>
        <w:t>.</w:t>
      </w:r>
    </w:p>
    <w:p w:rsidR="001C7B7B" w:rsidRPr="00F37005" w:rsidRDefault="001C7B7B" w:rsidP="00A43C3D">
      <w:pPr>
        <w:pStyle w:val="libNormal"/>
        <w:rPr>
          <w:rtl/>
        </w:rPr>
      </w:pPr>
      <w:r w:rsidRPr="00F37005">
        <w:rPr>
          <w:rtl/>
        </w:rPr>
        <w:t>121</w:t>
      </w:r>
      <w:r w:rsidR="006E1F56">
        <w:rPr>
          <w:rtl/>
        </w:rPr>
        <w:t xml:space="preserve"> - </w:t>
      </w:r>
      <w:r w:rsidRPr="00F37005">
        <w:rPr>
          <w:rtl/>
        </w:rPr>
        <w:t>عبد الله بن جعفر الحميري</w:t>
      </w:r>
      <w:r w:rsidR="00D8622B">
        <w:rPr>
          <w:rtl/>
        </w:rPr>
        <w:t>،</w:t>
      </w:r>
      <w:r>
        <w:rPr>
          <w:rtl/>
        </w:rPr>
        <w:t xml:space="preserve"> </w:t>
      </w:r>
      <w:r w:rsidRPr="00F37005">
        <w:rPr>
          <w:rtl/>
        </w:rPr>
        <w:t>قال</w:t>
      </w:r>
      <w:r w:rsidR="00B809F2">
        <w:rPr>
          <w:rtl/>
        </w:rPr>
        <w:t>:</w:t>
      </w:r>
      <w:r w:rsidRPr="00F37005">
        <w:rPr>
          <w:rtl/>
        </w:rPr>
        <w:t xml:space="preserve"> حدثنا محمد بن الحسين بن أبي الخطاب</w:t>
      </w:r>
      <w:r w:rsidR="00D8622B">
        <w:rPr>
          <w:rtl/>
        </w:rPr>
        <w:t>،</w:t>
      </w:r>
      <w:r>
        <w:rPr>
          <w:rtl/>
        </w:rPr>
        <w:t xml:space="preserve"> </w:t>
      </w:r>
      <w:r w:rsidRPr="00F37005">
        <w:rPr>
          <w:rtl/>
        </w:rPr>
        <w:t>عن موسى بن سعدان</w:t>
      </w:r>
      <w:r w:rsidR="00D8622B">
        <w:rPr>
          <w:rtl/>
        </w:rPr>
        <w:t>،</w:t>
      </w:r>
      <w:r>
        <w:rPr>
          <w:rtl/>
        </w:rPr>
        <w:t xml:space="preserve"> </w:t>
      </w:r>
      <w:r w:rsidRPr="00F37005">
        <w:rPr>
          <w:rtl/>
        </w:rPr>
        <w:t>عن عبد الله بن القاسم</w:t>
      </w:r>
      <w:r w:rsidR="00D8622B">
        <w:rPr>
          <w:rtl/>
        </w:rPr>
        <w:t>،</w:t>
      </w:r>
      <w:r>
        <w:rPr>
          <w:rtl/>
        </w:rPr>
        <w:t xml:space="preserve"> </w:t>
      </w:r>
      <w:r w:rsidRPr="00F37005">
        <w:rPr>
          <w:rtl/>
        </w:rPr>
        <w:t>عن المفضل بن عمر</w:t>
      </w:r>
      <w:r w:rsidR="00D8622B">
        <w:rPr>
          <w:rtl/>
        </w:rPr>
        <w:t>،</w:t>
      </w:r>
      <w:r>
        <w:rPr>
          <w:rtl/>
        </w:rPr>
        <w:t xml:space="preserve"> </w:t>
      </w:r>
      <w:r w:rsidRPr="00F37005">
        <w:rPr>
          <w:rtl/>
        </w:rPr>
        <w:t>قال</w:t>
      </w:r>
      <w:r w:rsidR="00B809F2">
        <w:rPr>
          <w:rtl/>
        </w:rPr>
        <w:t>:</w:t>
      </w:r>
      <w:r w:rsidRPr="00F37005">
        <w:rPr>
          <w:rtl/>
        </w:rPr>
        <w:t xml:space="preserve"> سألت أبا عبد الله </w:t>
      </w:r>
      <w:r w:rsidR="00217377" w:rsidRPr="00217377">
        <w:rPr>
          <w:rStyle w:val="libAlaemChar"/>
          <w:rFonts w:hint="cs"/>
          <w:rtl/>
        </w:rPr>
        <w:t>عليه‌السلام</w:t>
      </w:r>
      <w:r w:rsidRPr="00F37005">
        <w:rPr>
          <w:rtl/>
        </w:rPr>
        <w:t xml:space="preserve"> عن تفسير جابر</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لا تحدث به السفل</w:t>
      </w:r>
      <w:r w:rsidR="00D8622B">
        <w:rPr>
          <w:rtl/>
        </w:rPr>
        <w:t>،</w:t>
      </w:r>
      <w:r>
        <w:rPr>
          <w:rtl/>
        </w:rPr>
        <w:t xml:space="preserve"> </w:t>
      </w:r>
      <w:r w:rsidRPr="00F37005">
        <w:rPr>
          <w:rtl/>
        </w:rPr>
        <w:t>فيذيعوه</w:t>
      </w:r>
      <w:r w:rsidR="00D8622B">
        <w:rPr>
          <w:rtl/>
        </w:rPr>
        <w:t>،</w:t>
      </w:r>
      <w:r>
        <w:rPr>
          <w:rtl/>
        </w:rPr>
        <w:t xml:space="preserve"> </w:t>
      </w:r>
      <w:r w:rsidRPr="00F37005">
        <w:rPr>
          <w:rtl/>
        </w:rPr>
        <w:t>أما تقرأ في كتاب الله عز وجل</w:t>
      </w:r>
      <w:r w:rsidR="00B809F2">
        <w:rPr>
          <w:rtl/>
        </w:rPr>
        <w:t>:</w:t>
      </w:r>
      <w:r w:rsidRPr="00F37005">
        <w:rPr>
          <w:rtl/>
        </w:rPr>
        <w:t xml:space="preserve"> </w:t>
      </w:r>
      <w:r w:rsidRPr="00217377">
        <w:rPr>
          <w:rStyle w:val="libAlaemChar"/>
          <w:rtl/>
        </w:rPr>
        <w:t>(</w:t>
      </w:r>
      <w:r w:rsidRPr="00A43C3D">
        <w:rPr>
          <w:rStyle w:val="libAieChar"/>
          <w:rtl/>
        </w:rPr>
        <w:t xml:space="preserve"> فَإِذا نُقِرَ فِي النَّاقُورِ </w:t>
      </w:r>
      <w:r w:rsidRPr="00217377">
        <w:rPr>
          <w:rStyle w:val="libAlaemChar"/>
          <w:rtl/>
        </w:rPr>
        <w:t>)</w:t>
      </w:r>
      <w:r w:rsidRPr="00F37005">
        <w:rPr>
          <w:rtl/>
        </w:rPr>
        <w:t xml:space="preserve"> </w:t>
      </w:r>
      <w:r w:rsidRPr="00A43C3D">
        <w:rPr>
          <w:rStyle w:val="libFootnotenumChar"/>
          <w:rtl/>
        </w:rPr>
        <w:t>(12)</w:t>
      </w:r>
      <w:r>
        <w:rPr>
          <w:rtl/>
        </w:rPr>
        <w:t>.</w:t>
      </w:r>
    </w:p>
    <w:p w:rsidR="001C7B7B" w:rsidRPr="00F37005" w:rsidRDefault="001C7B7B" w:rsidP="00A43C3D">
      <w:pPr>
        <w:pStyle w:val="libNormal"/>
        <w:rPr>
          <w:rtl/>
        </w:rPr>
      </w:pPr>
      <w:r w:rsidRPr="00F37005">
        <w:rPr>
          <w:rtl/>
        </w:rPr>
        <w:t>إن منا إماما مستترا</w:t>
      </w:r>
      <w:r w:rsidR="00D8622B">
        <w:rPr>
          <w:rtl/>
        </w:rPr>
        <w:t>،</w:t>
      </w:r>
      <w:r>
        <w:rPr>
          <w:rtl/>
        </w:rPr>
        <w:t xml:space="preserve"> </w:t>
      </w:r>
      <w:r w:rsidRPr="00F37005">
        <w:rPr>
          <w:rtl/>
        </w:rPr>
        <w:t>فإذا أراد الله عز وجل إظهار أمره نكت في قلبه نكتة</w:t>
      </w:r>
      <w:r w:rsidR="00D8622B">
        <w:rPr>
          <w:rtl/>
        </w:rPr>
        <w:t>،</w:t>
      </w:r>
      <w:r>
        <w:rPr>
          <w:rtl/>
        </w:rPr>
        <w:t xml:space="preserve"> </w:t>
      </w:r>
      <w:r w:rsidRPr="00F37005">
        <w:rPr>
          <w:rtl/>
        </w:rPr>
        <w:t xml:space="preserve">فظهر وأمر بأمر الله عز وجل </w:t>
      </w:r>
      <w:r w:rsidRPr="00A43C3D">
        <w:rPr>
          <w:rStyle w:val="libFootnotenumChar"/>
          <w:rtl/>
        </w:rPr>
        <w:t>(13)</w:t>
      </w:r>
      <w:r w:rsidRPr="00F37005">
        <w:rPr>
          <w:rtl/>
        </w:rPr>
        <w:t xml:space="preserve"> و </w:t>
      </w:r>
      <w:r w:rsidRPr="00A43C3D">
        <w:rPr>
          <w:rStyle w:val="libFootnotenumChar"/>
          <w:rtl/>
        </w:rPr>
        <w:t>(14)</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(10) رواه الصدوق في الاكمال</w:t>
      </w:r>
      <w:r w:rsidR="00B809F2">
        <w:rPr>
          <w:rtl/>
        </w:rPr>
        <w:t>:</w:t>
      </w:r>
      <w:r w:rsidRPr="00F37005">
        <w:rPr>
          <w:rtl/>
        </w:rPr>
        <w:t xml:space="preserve"> 1 / 304 ح 17 عن أبيه </w:t>
      </w:r>
      <w:r>
        <w:rPr>
          <w:rtl/>
        </w:rPr>
        <w:t>و 1</w:t>
      </w:r>
      <w:r w:rsidRPr="00F37005">
        <w:rPr>
          <w:rtl/>
        </w:rPr>
        <w:t>8 عن أبيه بسند آخر عن عبد الله بن أبي عقبة الشاعر وعنهما في البحار</w:t>
      </w:r>
      <w:r w:rsidR="00B809F2">
        <w:rPr>
          <w:rtl/>
        </w:rPr>
        <w:t>:</w:t>
      </w:r>
      <w:r w:rsidRPr="00F37005">
        <w:rPr>
          <w:rtl/>
        </w:rPr>
        <w:t xml:space="preserve"> 51 / 110 ح 3.</w:t>
      </w:r>
    </w:p>
    <w:p w:rsidR="001C7B7B" w:rsidRPr="00F37005" w:rsidRDefault="001C7B7B" w:rsidP="00A43C3D">
      <w:pPr>
        <w:pStyle w:val="libFootnote0"/>
        <w:rPr>
          <w:rtl/>
          <w:lang w:bidi="fa-IR"/>
        </w:rPr>
      </w:pPr>
      <w:r w:rsidRPr="00F37005">
        <w:rPr>
          <w:rtl/>
        </w:rPr>
        <w:t>(11) رواه الصدوق في الاكمال</w:t>
      </w:r>
      <w:r w:rsidR="00B809F2">
        <w:rPr>
          <w:rtl/>
        </w:rPr>
        <w:t>:</w:t>
      </w:r>
      <w:r w:rsidRPr="00F37005">
        <w:rPr>
          <w:rtl/>
        </w:rPr>
        <w:t xml:space="preserve"> 2 / 337 ح 10 وص 339 ح 16 مع اختلاف السند وعنهما في البحار</w:t>
      </w:r>
      <w:r w:rsidR="00B809F2">
        <w:rPr>
          <w:rtl/>
        </w:rPr>
        <w:t>:</w:t>
      </w:r>
      <w:r>
        <w:rPr>
          <w:rFonts w:hint="cs"/>
          <w:rtl/>
          <w:lang w:bidi="fa-IR"/>
        </w:rPr>
        <w:t xml:space="preserve"> </w:t>
      </w:r>
      <w:r w:rsidRPr="00A43C3D">
        <w:rPr>
          <w:rtl/>
        </w:rPr>
        <w:t>52 / 145 ح 67.</w:t>
      </w:r>
    </w:p>
    <w:p w:rsidR="001C7B7B" w:rsidRPr="00F37005" w:rsidRDefault="001C7B7B" w:rsidP="00A43C3D">
      <w:pPr>
        <w:pStyle w:val="libNormal"/>
        <w:rPr>
          <w:rtl/>
          <w:lang w:bidi="fa-IR"/>
        </w:rPr>
      </w:pPr>
      <w:r w:rsidRPr="00A43C3D">
        <w:rPr>
          <w:rStyle w:val="libFootnote0Char"/>
          <w:rtl/>
        </w:rPr>
        <w:t>وعن غيبة النعماني</w:t>
      </w:r>
      <w:r w:rsidR="00B809F2">
        <w:rPr>
          <w:rStyle w:val="libFootnote0Char"/>
          <w:rtl/>
        </w:rPr>
        <w:t>:</w:t>
      </w:r>
      <w:r w:rsidRPr="00A43C3D">
        <w:rPr>
          <w:rStyle w:val="libFootnote0Char"/>
          <w:rtl/>
        </w:rPr>
        <w:t xml:space="preserve"> ص 83 وغيبة الطوسي</w:t>
      </w:r>
      <w:r w:rsidR="00B809F2">
        <w:rPr>
          <w:rStyle w:val="libFootnote0Char"/>
          <w:rtl/>
        </w:rPr>
        <w:t>:</w:t>
      </w:r>
      <w:r w:rsidRPr="00A43C3D">
        <w:rPr>
          <w:rStyle w:val="libFootnote0Char"/>
          <w:rtl/>
        </w:rPr>
        <w:t xml:space="preserve"> ص 276. وأورده في الكافي</w:t>
      </w:r>
      <w:r w:rsidR="00B809F2">
        <w:rPr>
          <w:rStyle w:val="libFootnote0Char"/>
          <w:rtl/>
        </w:rPr>
        <w:t>:</w:t>
      </w:r>
      <w:r w:rsidRPr="00A43C3D">
        <w:rPr>
          <w:rStyle w:val="libFootnote0Char"/>
          <w:rtl/>
        </w:rPr>
        <w:t xml:space="preserve"> 1 / 333 ح 1</w:t>
      </w:r>
      <w:r w:rsidR="00D8622B">
        <w:rPr>
          <w:rStyle w:val="libFootnote0Char"/>
          <w:rtl/>
        </w:rPr>
        <w:t>،</w:t>
      </w:r>
      <w:r w:rsidRPr="00A43C3D">
        <w:rPr>
          <w:rStyle w:val="libFootnote0Char"/>
          <w:rtl/>
        </w:rPr>
        <w:t xml:space="preserve"> واعلام الورى</w:t>
      </w:r>
      <w:r w:rsidR="00B809F2">
        <w:rPr>
          <w:rStyle w:val="libFootnote0Char"/>
          <w:rtl/>
        </w:rPr>
        <w:t>:</w:t>
      </w:r>
      <w:r>
        <w:rPr>
          <w:rFonts w:hint="cs"/>
          <w:rtl/>
          <w:lang w:bidi="fa-IR"/>
        </w:rPr>
        <w:t xml:space="preserve"> </w:t>
      </w:r>
      <w:r w:rsidRPr="00A43C3D">
        <w:rPr>
          <w:rStyle w:val="libFootnote0Char"/>
          <w:rtl/>
        </w:rPr>
        <w:t>ص 431 باختلاف يسير في المتن.</w:t>
      </w:r>
    </w:p>
    <w:p w:rsidR="001C7B7B" w:rsidRPr="00F37005" w:rsidRDefault="001C7B7B" w:rsidP="00A43C3D">
      <w:pPr>
        <w:pStyle w:val="libFootnote0"/>
        <w:rPr>
          <w:rtl/>
          <w:lang w:bidi="fa-IR"/>
        </w:rPr>
      </w:pPr>
      <w:r w:rsidRPr="00F37005">
        <w:rPr>
          <w:rtl/>
        </w:rPr>
        <w:t>(12) آية 8 سورة المدثر 74.</w:t>
      </w:r>
    </w:p>
    <w:p w:rsidR="001C7B7B" w:rsidRPr="00F37005" w:rsidRDefault="001C7B7B" w:rsidP="00A43C3D">
      <w:pPr>
        <w:pStyle w:val="libFootnote0"/>
        <w:rPr>
          <w:rtl/>
          <w:lang w:bidi="fa-IR"/>
        </w:rPr>
      </w:pPr>
      <w:r w:rsidRPr="00F37005">
        <w:rPr>
          <w:rtl/>
        </w:rPr>
        <w:t>(13) في البحار والمصادر الاخرى</w:t>
      </w:r>
      <w:r w:rsidR="00B809F2">
        <w:rPr>
          <w:rtl/>
        </w:rPr>
        <w:t>:</w:t>
      </w:r>
      <w:r w:rsidRPr="00F37005">
        <w:rPr>
          <w:rtl/>
        </w:rPr>
        <w:t xml:space="preserve"> فظهر فقام بأمر الله عز وجل.</w:t>
      </w:r>
    </w:p>
    <w:p w:rsidR="001C7B7B" w:rsidRDefault="001C7B7B" w:rsidP="00A43C3D">
      <w:pPr>
        <w:pStyle w:val="libFootnote0"/>
        <w:rPr>
          <w:rtl/>
          <w:lang w:bidi="fa-IR"/>
        </w:rPr>
      </w:pPr>
      <w:r w:rsidRPr="00F37005">
        <w:rPr>
          <w:rtl/>
        </w:rPr>
        <w:t>(14) رواه الصدوق في الاكمال</w:t>
      </w:r>
      <w:r w:rsidR="00B809F2">
        <w:rPr>
          <w:rtl/>
        </w:rPr>
        <w:t>:</w:t>
      </w:r>
      <w:r w:rsidRPr="00F37005">
        <w:rPr>
          <w:rtl/>
        </w:rPr>
        <w:t xml:space="preserve"> 2 / 349 ح 42 عن أبيه وفي البحار</w:t>
      </w:r>
      <w:r w:rsidR="00B809F2">
        <w:rPr>
          <w:rtl/>
        </w:rPr>
        <w:t>:</w:t>
      </w:r>
      <w:r w:rsidRPr="00F37005">
        <w:rPr>
          <w:rtl/>
        </w:rPr>
        <w:t xml:space="preserve"> 52 / 284 ح 11 عن غيبة الطوسي</w:t>
      </w:r>
      <w:r w:rsidR="00B809F2">
        <w:rPr>
          <w:rtl/>
        </w:rPr>
        <w:t>:</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41" w:name="_Toc386975992"/>
      <w:r w:rsidRPr="00F37005">
        <w:rPr>
          <w:rtl/>
        </w:rPr>
        <w:t>34</w:t>
      </w:r>
      <w:r w:rsidR="006E1F56">
        <w:rPr>
          <w:rtl/>
        </w:rPr>
        <w:t xml:space="preserve"> - </w:t>
      </w:r>
      <w:r w:rsidRPr="00F37005">
        <w:rPr>
          <w:rtl/>
        </w:rPr>
        <w:t>باب ما يصنع الناس في الغيبة</w:t>
      </w:r>
      <w:bookmarkEnd w:id="41"/>
    </w:p>
    <w:p w:rsidR="001C7B7B" w:rsidRDefault="001C7B7B" w:rsidP="00A43C3D">
      <w:pPr>
        <w:pStyle w:val="libNormal"/>
        <w:rPr>
          <w:rFonts w:hint="cs"/>
          <w:rtl/>
        </w:rPr>
      </w:pPr>
      <w:r w:rsidRPr="00F37005">
        <w:rPr>
          <w:rtl/>
        </w:rPr>
        <w:t>122</w:t>
      </w:r>
      <w:r w:rsidR="006E1F56">
        <w:rPr>
          <w:rtl/>
        </w:rPr>
        <w:t xml:space="preserve"> - </w:t>
      </w:r>
      <w:r w:rsidRPr="00F37005">
        <w:rPr>
          <w:rtl/>
        </w:rPr>
        <w:t>محمد بن الحسن الصفار</w:t>
      </w:r>
      <w:r w:rsidR="00D8622B">
        <w:rPr>
          <w:rtl/>
        </w:rPr>
        <w:t>،</w:t>
      </w:r>
      <w:r>
        <w:rPr>
          <w:rtl/>
        </w:rPr>
        <w:t xml:space="preserve"> </w:t>
      </w:r>
      <w:r w:rsidRPr="00F37005">
        <w:rPr>
          <w:rtl/>
        </w:rPr>
        <w:t>قال</w:t>
      </w:r>
      <w:r w:rsidR="00B809F2">
        <w:rPr>
          <w:rtl/>
        </w:rPr>
        <w:t>:</w:t>
      </w:r>
      <w:r w:rsidRPr="00F37005">
        <w:rPr>
          <w:rtl/>
        </w:rPr>
        <w:t xml:space="preserve"> حدثنا محمد بن الحسين بن أبي الخطاب</w:t>
      </w:r>
      <w:r w:rsidR="00D8622B">
        <w:rPr>
          <w:rtl/>
        </w:rPr>
        <w:t>،</w:t>
      </w:r>
      <w:r>
        <w:rPr>
          <w:rtl/>
        </w:rPr>
        <w:t xml:space="preserve"> </w:t>
      </w:r>
      <w:r w:rsidRPr="00F37005">
        <w:rPr>
          <w:rtl/>
        </w:rPr>
        <w:t>ومحمد بن عيسى بن عبيد اليقطيني</w:t>
      </w:r>
      <w:r w:rsidR="00D8622B">
        <w:rPr>
          <w:rtl/>
        </w:rPr>
        <w:t>،</w:t>
      </w:r>
      <w:r>
        <w:rPr>
          <w:rtl/>
        </w:rPr>
        <w:t xml:space="preserve"> </w:t>
      </w:r>
      <w:r w:rsidRPr="00F37005">
        <w:rPr>
          <w:rtl/>
        </w:rPr>
        <w:t>جميعا</w:t>
      </w:r>
      <w:r w:rsidR="00D8622B">
        <w:rPr>
          <w:rtl/>
        </w:rPr>
        <w:t>،</w:t>
      </w:r>
      <w:r>
        <w:rPr>
          <w:rtl/>
        </w:rPr>
        <w:t xml:space="preserve"> </w:t>
      </w:r>
    </w:p>
    <w:p w:rsidR="001C7B7B" w:rsidRDefault="001C7B7B" w:rsidP="00A43C3D">
      <w:pPr>
        <w:pStyle w:val="libNormal"/>
        <w:rPr>
          <w:rFonts w:hint="cs"/>
          <w:rtl/>
        </w:rPr>
      </w:pPr>
      <w:r w:rsidRPr="00F37005">
        <w:rPr>
          <w:rtl/>
        </w:rPr>
        <w:t>عن عبد الرحمن بن أبي نجران</w:t>
      </w:r>
      <w:r w:rsidR="00D8622B">
        <w:rPr>
          <w:rtl/>
        </w:rPr>
        <w:t>،</w:t>
      </w:r>
      <w:r>
        <w:rPr>
          <w:rtl/>
        </w:rPr>
        <w:t xml:space="preserve"> </w:t>
      </w:r>
      <w:r w:rsidRPr="00F37005">
        <w:rPr>
          <w:rtl/>
        </w:rPr>
        <w:t>عن عيسى بن عبد الله بن محمد بن عمر بن علي بن أبي طالب</w:t>
      </w:r>
      <w:r w:rsidR="00D8622B">
        <w:rPr>
          <w:rtl/>
        </w:rPr>
        <w:t>،</w:t>
      </w:r>
      <w:r>
        <w:rPr>
          <w:rtl/>
        </w:rPr>
        <w:t xml:space="preserve"> </w:t>
      </w:r>
    </w:p>
    <w:p w:rsidR="001C7B7B" w:rsidRDefault="001C7B7B" w:rsidP="00A43C3D">
      <w:pPr>
        <w:pStyle w:val="libNormal"/>
        <w:rPr>
          <w:rFonts w:hint="cs"/>
          <w:rtl/>
        </w:rPr>
      </w:pPr>
      <w:r w:rsidRPr="00F37005">
        <w:rPr>
          <w:rtl/>
        </w:rPr>
        <w:t xml:space="preserve">عن خاله الصادق جعفر بن محمد </w:t>
      </w:r>
      <w:r w:rsidR="00217377" w:rsidRPr="00217377">
        <w:rPr>
          <w:rStyle w:val="libAlaemChar"/>
          <w:rFonts w:hint="cs"/>
          <w:rtl/>
        </w:rPr>
        <w:t>عليهما‌السلام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قلت له</w:t>
      </w:r>
      <w:r w:rsidR="00B809F2">
        <w:rPr>
          <w:rtl/>
        </w:rPr>
        <w:t>:</w:t>
      </w:r>
      <w:r w:rsidRPr="00F37005">
        <w:rPr>
          <w:rtl/>
        </w:rPr>
        <w:t xml:space="preserve"> إن كان كون</w:t>
      </w:r>
      <w:r w:rsidR="006E1F56">
        <w:rPr>
          <w:rtl/>
        </w:rPr>
        <w:t xml:space="preserve"> - </w:t>
      </w:r>
      <w:r w:rsidRPr="00F37005">
        <w:rPr>
          <w:rtl/>
        </w:rPr>
        <w:t>لا أراني الله يومك</w:t>
      </w:r>
      <w:r w:rsidR="006E1F56">
        <w:rPr>
          <w:rtl/>
        </w:rPr>
        <w:t xml:space="preserve"> - </w:t>
      </w:r>
      <w:r w:rsidRPr="00F37005">
        <w:rPr>
          <w:rtl/>
        </w:rPr>
        <w:t>فبمن أئتم</w:t>
      </w:r>
      <w:r>
        <w:rPr>
          <w:rtl/>
        </w:rPr>
        <w:t>؟</w:t>
      </w:r>
    </w:p>
    <w:p w:rsidR="001C7B7B" w:rsidRDefault="001C7B7B" w:rsidP="00A43C3D">
      <w:pPr>
        <w:pStyle w:val="libNormal"/>
        <w:rPr>
          <w:rFonts w:hint="cs"/>
          <w:rtl/>
        </w:rPr>
      </w:pPr>
      <w:r w:rsidRPr="00F37005">
        <w:rPr>
          <w:rtl/>
        </w:rPr>
        <w:t xml:space="preserve">فأومأ إلى موسى </w:t>
      </w:r>
      <w:r w:rsidR="00217377" w:rsidRPr="00217377">
        <w:rPr>
          <w:rStyle w:val="libAlaemChar"/>
          <w:rFonts w:hint="cs"/>
          <w:rtl/>
        </w:rPr>
        <w:t>عليه‌السلام</w:t>
      </w:r>
      <w:r w:rsidR="00D8622B">
        <w:rPr>
          <w:rtl/>
        </w:rPr>
        <w:t>،</w:t>
      </w:r>
      <w:r>
        <w:rPr>
          <w:rtl/>
        </w:rPr>
        <w:t xml:space="preserve"> </w:t>
      </w:r>
    </w:p>
    <w:p w:rsidR="001C7B7B" w:rsidRDefault="001C7B7B" w:rsidP="00A43C3D">
      <w:pPr>
        <w:pStyle w:val="libNormal"/>
        <w:rPr>
          <w:rFonts w:hint="cs"/>
          <w:rtl/>
        </w:rPr>
      </w:pPr>
      <w:r w:rsidRPr="00F37005">
        <w:rPr>
          <w:rtl/>
        </w:rPr>
        <w:t>فقلت</w:t>
      </w:r>
      <w:r w:rsidR="00B809F2">
        <w:rPr>
          <w:rtl/>
        </w:rPr>
        <w:t>:</w:t>
      </w:r>
      <w:r w:rsidRPr="00F37005">
        <w:rPr>
          <w:rtl/>
        </w:rPr>
        <w:t xml:space="preserve"> فإن مضى موسى فإلى من</w:t>
      </w:r>
      <w:r>
        <w:rPr>
          <w:rtl/>
        </w:rPr>
        <w:t>؟</w:t>
      </w:r>
      <w:r w:rsidRPr="00F37005">
        <w:rPr>
          <w:rtl/>
        </w:rPr>
        <w:t xml:space="preserve"> قال</w:t>
      </w:r>
      <w:r w:rsidR="00B809F2">
        <w:rPr>
          <w:rtl/>
        </w:rPr>
        <w:t>:</w:t>
      </w:r>
      <w:r w:rsidRPr="00F37005">
        <w:rPr>
          <w:rtl/>
        </w:rPr>
        <w:t xml:space="preserve"> إلى ولده</w:t>
      </w:r>
      <w:r w:rsidR="00D8622B">
        <w:rPr>
          <w:rtl/>
        </w:rPr>
        <w:t>،</w:t>
      </w:r>
      <w:r>
        <w:rPr>
          <w:rtl/>
        </w:rPr>
        <w:t xml:space="preserve"> </w:t>
      </w:r>
    </w:p>
    <w:p w:rsidR="001C7B7B" w:rsidRDefault="001C7B7B" w:rsidP="00A43C3D">
      <w:pPr>
        <w:pStyle w:val="libNormal"/>
        <w:rPr>
          <w:rFonts w:hint="cs"/>
          <w:rtl/>
        </w:rPr>
      </w:pPr>
      <w:r w:rsidRPr="00F37005">
        <w:rPr>
          <w:rtl/>
        </w:rPr>
        <w:t>قلت</w:t>
      </w:r>
      <w:r w:rsidR="00B809F2">
        <w:rPr>
          <w:rtl/>
        </w:rPr>
        <w:t>:</w:t>
      </w:r>
      <w:r w:rsidRPr="00F37005">
        <w:rPr>
          <w:rtl/>
        </w:rPr>
        <w:t xml:space="preserve"> فإن مضى ولده</w:t>
      </w:r>
      <w:r w:rsidR="00D8622B">
        <w:rPr>
          <w:rtl/>
        </w:rPr>
        <w:t>،</w:t>
      </w:r>
      <w:r>
        <w:rPr>
          <w:rtl/>
        </w:rPr>
        <w:t xml:space="preserve"> </w:t>
      </w:r>
      <w:r w:rsidRPr="00F37005">
        <w:rPr>
          <w:rtl/>
        </w:rPr>
        <w:t>وترك أخا كبيرا وابنا صغيرا</w:t>
      </w:r>
      <w:r w:rsidR="00D8622B">
        <w:rPr>
          <w:rtl/>
        </w:rPr>
        <w:t>،</w:t>
      </w:r>
      <w:r>
        <w:rPr>
          <w:rtl/>
        </w:rPr>
        <w:t xml:space="preserve"> </w:t>
      </w:r>
      <w:r w:rsidRPr="00F37005">
        <w:rPr>
          <w:rtl/>
        </w:rPr>
        <w:t>فبمن أئتم</w:t>
      </w:r>
      <w:r>
        <w:rPr>
          <w:rtl/>
        </w:rPr>
        <w:t>؟</w:t>
      </w:r>
      <w:r w:rsidRPr="00F37005">
        <w:rPr>
          <w:rtl/>
        </w:rPr>
        <w:t xml:space="preserve"> قال</w:t>
      </w:r>
      <w:r w:rsidR="00B809F2">
        <w:rPr>
          <w:rtl/>
        </w:rPr>
        <w:t>:</w:t>
      </w:r>
      <w:r>
        <w:rPr>
          <w:rFonts w:hint="cs"/>
          <w:rtl/>
        </w:rPr>
        <w:t xml:space="preserve"> </w:t>
      </w:r>
      <w:r w:rsidRPr="00F37005">
        <w:rPr>
          <w:rtl/>
        </w:rPr>
        <w:t>بولده</w:t>
      </w:r>
      <w:r w:rsidR="00D8622B">
        <w:rPr>
          <w:rtl/>
        </w:rPr>
        <w:t>،</w:t>
      </w:r>
      <w:r>
        <w:rPr>
          <w:rtl/>
        </w:rPr>
        <w:t xml:space="preserve"> </w:t>
      </w:r>
      <w:r w:rsidRPr="00F37005">
        <w:rPr>
          <w:rtl/>
        </w:rPr>
        <w:t>ثم قال</w:t>
      </w:r>
      <w:r w:rsidR="00B809F2">
        <w:rPr>
          <w:rtl/>
        </w:rPr>
        <w:t>:</w:t>
      </w:r>
      <w:r w:rsidRPr="00F37005">
        <w:rPr>
          <w:rtl/>
        </w:rPr>
        <w:t xml:space="preserve"> هكذا أبدا</w:t>
      </w:r>
      <w:r w:rsidR="00D8622B">
        <w:rPr>
          <w:rtl/>
        </w:rPr>
        <w:t>،</w:t>
      </w:r>
      <w:r>
        <w:rPr>
          <w:rtl/>
        </w:rPr>
        <w:t xml:space="preserve"> </w:t>
      </w:r>
    </w:p>
    <w:p w:rsidR="001C7B7B" w:rsidRPr="00F37005" w:rsidRDefault="001C7B7B" w:rsidP="00A43C3D">
      <w:pPr>
        <w:pStyle w:val="libNormal"/>
        <w:rPr>
          <w:rtl/>
        </w:rPr>
      </w:pPr>
      <w:r w:rsidRPr="00F37005">
        <w:rPr>
          <w:rtl/>
        </w:rPr>
        <w:t>قلت</w:t>
      </w:r>
      <w:r w:rsidR="00B809F2">
        <w:rPr>
          <w:rtl/>
        </w:rPr>
        <w:t>:</w:t>
      </w:r>
      <w:r w:rsidRPr="00F37005">
        <w:rPr>
          <w:rtl/>
        </w:rPr>
        <w:t xml:space="preserve"> فإن أنا لم أعرفه ولم أعرف موضعه</w:t>
      </w:r>
      <w:r w:rsidR="00D8622B">
        <w:rPr>
          <w:rtl/>
        </w:rPr>
        <w:t>،</w:t>
      </w:r>
      <w:r>
        <w:rPr>
          <w:rtl/>
        </w:rPr>
        <w:t xml:space="preserve"> </w:t>
      </w:r>
      <w:r w:rsidRPr="00F37005">
        <w:rPr>
          <w:rtl/>
        </w:rPr>
        <w:t>فما أصنع</w:t>
      </w:r>
      <w:r>
        <w:rPr>
          <w:rtl/>
        </w:rPr>
        <w:t>؟</w:t>
      </w:r>
    </w:p>
    <w:p w:rsidR="001C7B7B" w:rsidRDefault="001C7B7B" w:rsidP="00A43C3D">
      <w:pPr>
        <w:pStyle w:val="libNormal"/>
        <w:rPr>
          <w:rtl/>
        </w:rPr>
      </w:pPr>
      <w:r w:rsidRPr="00F37005">
        <w:rPr>
          <w:rtl/>
        </w:rPr>
        <w:t>قال</w:t>
      </w:r>
      <w:r w:rsidR="00B809F2">
        <w:rPr>
          <w:rtl/>
        </w:rPr>
        <w:t>:</w:t>
      </w:r>
      <w:r w:rsidRPr="00F37005">
        <w:rPr>
          <w:rtl/>
        </w:rPr>
        <w:t xml:space="preserve"> تقول</w:t>
      </w:r>
      <w:r w:rsidR="00B809F2">
        <w:rPr>
          <w:rtl/>
        </w:rPr>
        <w:t>:</w:t>
      </w:r>
      <w:r w:rsidRPr="00F37005">
        <w:rPr>
          <w:rtl/>
        </w:rPr>
        <w:t xml:space="preserve"> ( اللهم إني أتولى من بقي من حججك من ولد الإمام الماضي ) فإن ذلك يجزيك.</w:t>
      </w:r>
    </w:p>
    <w:p w:rsidR="001C7B7B" w:rsidRPr="00F37005" w:rsidRDefault="001C7B7B" w:rsidP="00A43C3D">
      <w:pPr>
        <w:pStyle w:val="libNormal"/>
        <w:rPr>
          <w:rtl/>
        </w:rPr>
      </w:pPr>
      <w:r>
        <w:rPr>
          <w:rtl/>
        </w:rPr>
        <w:t>و</w:t>
      </w:r>
      <w:r w:rsidRPr="00F37005">
        <w:rPr>
          <w:rtl/>
        </w:rPr>
        <w:t xml:space="preserve">رواه عن سعد والحميري عن ابن أبي الخطاب وابن عبيد </w:t>
      </w:r>
      <w:r w:rsidRPr="00A43C3D">
        <w:rPr>
          <w:rStyle w:val="libFootnotenumChar"/>
          <w:rtl/>
        </w:rPr>
        <w:t>(1)</w:t>
      </w:r>
      <w:r>
        <w:rPr>
          <w:rtl/>
        </w:rPr>
        <w:t>.</w:t>
      </w:r>
    </w:p>
    <w:p w:rsidR="001C7B7B" w:rsidRPr="00F37005" w:rsidRDefault="001C7B7B" w:rsidP="00A43C3D">
      <w:pPr>
        <w:pStyle w:val="libLine"/>
        <w:rPr>
          <w:rtl/>
        </w:rPr>
      </w:pPr>
      <w:r w:rsidRPr="00F37005">
        <w:rPr>
          <w:rtl/>
        </w:rPr>
        <w:t>__________________</w:t>
      </w:r>
    </w:p>
    <w:p w:rsidR="001C7B7B" w:rsidRDefault="001C7B7B" w:rsidP="00A43C3D">
      <w:pPr>
        <w:pStyle w:val="libFootnote0"/>
        <w:rPr>
          <w:rFonts w:hint="cs"/>
          <w:rtl/>
        </w:rPr>
      </w:pPr>
      <w:r w:rsidRPr="00F37005">
        <w:rPr>
          <w:rtl/>
        </w:rPr>
        <w:t>103 ورجال الكشي</w:t>
      </w:r>
      <w:r w:rsidR="00B809F2">
        <w:rPr>
          <w:rtl/>
        </w:rPr>
        <w:t>:</w:t>
      </w:r>
      <w:r w:rsidRPr="00F37005">
        <w:rPr>
          <w:rtl/>
        </w:rPr>
        <w:t xml:space="preserve"> 192 ح 338</w:t>
      </w:r>
      <w:r w:rsidR="00D8622B">
        <w:rPr>
          <w:rtl/>
        </w:rPr>
        <w:t>،</w:t>
      </w:r>
      <w:r>
        <w:rPr>
          <w:rtl/>
        </w:rPr>
        <w:t xml:space="preserve"> </w:t>
      </w:r>
    </w:p>
    <w:p w:rsidR="001C7B7B" w:rsidRPr="00F37005" w:rsidRDefault="001C7B7B" w:rsidP="00A43C3D">
      <w:pPr>
        <w:pStyle w:val="libFootnote0"/>
        <w:rPr>
          <w:rtl/>
          <w:lang w:bidi="fa-IR"/>
        </w:rPr>
      </w:pPr>
      <w:r w:rsidRPr="00F37005">
        <w:rPr>
          <w:rtl/>
        </w:rPr>
        <w:t>وأخرجه في البحار</w:t>
      </w:r>
      <w:r w:rsidR="00B809F2">
        <w:rPr>
          <w:rtl/>
        </w:rPr>
        <w:t>:</w:t>
      </w:r>
      <w:r w:rsidRPr="00F37005">
        <w:rPr>
          <w:rtl/>
        </w:rPr>
        <w:t xml:space="preserve"> 2 / 70 ح 29 عن رجال الكشي</w:t>
      </w:r>
      <w:r w:rsidR="00B809F2">
        <w:rPr>
          <w:rtl/>
        </w:rPr>
        <w:t>:</w:t>
      </w:r>
      <w:r w:rsidRPr="00F37005">
        <w:rPr>
          <w:rtl/>
        </w:rPr>
        <w:t xml:space="preserve"> 103</w:t>
      </w:r>
      <w:r w:rsidR="00D8622B">
        <w:rPr>
          <w:rtl/>
        </w:rPr>
        <w:t>،</w:t>
      </w:r>
      <w:r>
        <w:rPr>
          <w:rtl/>
        </w:rPr>
        <w:t xml:space="preserve"> </w:t>
      </w:r>
      <w:r w:rsidRPr="00F37005">
        <w:rPr>
          <w:rtl/>
        </w:rPr>
        <w:t>وفي البحار</w:t>
      </w:r>
      <w:r w:rsidR="00B809F2">
        <w:rPr>
          <w:rtl/>
        </w:rPr>
        <w:t>:</w:t>
      </w:r>
      <w:r w:rsidRPr="00F37005">
        <w:rPr>
          <w:rtl/>
        </w:rPr>
        <w:t xml:space="preserve"> 51 / 57 ح 49 عن غيبة النعماني</w:t>
      </w:r>
      <w:r w:rsidR="00B809F2">
        <w:rPr>
          <w:rtl/>
        </w:rPr>
        <w:t>:</w:t>
      </w:r>
      <w:r>
        <w:rPr>
          <w:rFonts w:hint="cs"/>
          <w:rtl/>
          <w:lang w:bidi="fa-IR"/>
        </w:rPr>
        <w:t xml:space="preserve"> </w:t>
      </w:r>
      <w:r w:rsidRPr="00A43C3D">
        <w:rPr>
          <w:rtl/>
        </w:rPr>
        <w:t>ص 187 باختلاف يسير بأسانيدهم عن المفضل</w:t>
      </w:r>
      <w:r w:rsidR="00D8622B">
        <w:rPr>
          <w:rtl/>
        </w:rPr>
        <w:t>،</w:t>
      </w:r>
      <w:r w:rsidRPr="00A43C3D">
        <w:rPr>
          <w:rtl/>
        </w:rPr>
        <w:t xml:space="preserve"> وأورده الكليني في الكافي</w:t>
      </w:r>
      <w:r w:rsidR="00B809F2">
        <w:rPr>
          <w:rtl/>
        </w:rPr>
        <w:t>:</w:t>
      </w:r>
      <w:r w:rsidRPr="00A43C3D">
        <w:rPr>
          <w:rtl/>
        </w:rPr>
        <w:t xml:space="preserve"> 1 / 343 ح 30.</w:t>
      </w:r>
    </w:p>
    <w:p w:rsidR="001C7B7B" w:rsidRPr="00F37005" w:rsidRDefault="001C7B7B" w:rsidP="00A43C3D">
      <w:pPr>
        <w:pStyle w:val="libFootnote0"/>
        <w:rPr>
          <w:rtl/>
          <w:lang w:bidi="fa-IR"/>
        </w:rPr>
      </w:pPr>
      <w:r w:rsidRPr="00F37005">
        <w:rPr>
          <w:rtl/>
        </w:rPr>
        <w:t>(1) رواه الصدوق في الاكمال</w:t>
      </w:r>
      <w:r w:rsidR="00B809F2">
        <w:rPr>
          <w:rtl/>
        </w:rPr>
        <w:t>:</w:t>
      </w:r>
      <w:r w:rsidRPr="00F37005">
        <w:rPr>
          <w:rtl/>
        </w:rPr>
        <w:t xml:space="preserve"> 2 / 349 ح 43 عن أبيه وعنه في البحار</w:t>
      </w:r>
      <w:r w:rsidR="00B809F2">
        <w:rPr>
          <w:rtl/>
        </w:rPr>
        <w:t>:</w:t>
      </w:r>
      <w:r w:rsidRPr="00F37005">
        <w:rPr>
          <w:rtl/>
        </w:rPr>
        <w:t xml:space="preserve"> 48 / 16 ح 8 </w:t>
      </w:r>
      <w:r>
        <w:rPr>
          <w:rtl/>
        </w:rPr>
        <w:t>و 5</w:t>
      </w:r>
      <w:r w:rsidRPr="00F37005">
        <w:rPr>
          <w:rtl/>
        </w:rPr>
        <w:t xml:space="preserve">2 / 148 ح 72 </w:t>
      </w:r>
      <w:r>
        <w:rPr>
          <w:rtl/>
        </w:rPr>
        <w:t>و 2</w:t>
      </w:r>
      <w:r w:rsidRPr="00F37005">
        <w:rPr>
          <w:rtl/>
        </w:rPr>
        <w:t>7 / 297 ح 5</w:t>
      </w:r>
      <w:r w:rsidR="00D8622B">
        <w:rPr>
          <w:rtl/>
        </w:rPr>
        <w:t>،</w:t>
      </w:r>
      <w:r>
        <w:rPr>
          <w:rtl/>
        </w:rPr>
        <w:t xml:space="preserve"> </w:t>
      </w:r>
      <w:r w:rsidRPr="00F37005">
        <w:rPr>
          <w:rtl/>
        </w:rPr>
        <w:t>وفي الاكمال</w:t>
      </w:r>
      <w:r w:rsidR="00B809F2">
        <w:rPr>
          <w:rtl/>
        </w:rPr>
        <w:t>:</w:t>
      </w:r>
      <w:r w:rsidRPr="00F37005">
        <w:rPr>
          <w:rtl/>
        </w:rPr>
        <w:t xml:space="preserve"> 2 / 415 ح 7 عن أبيه وعنه في البحار</w:t>
      </w:r>
      <w:r w:rsidR="00B809F2">
        <w:rPr>
          <w:rtl/>
        </w:rPr>
        <w:t>:</w:t>
      </w:r>
      <w:r w:rsidRPr="00F37005">
        <w:rPr>
          <w:rtl/>
        </w:rPr>
        <w:t xml:space="preserve"> 48 / 16 ح 10 </w:t>
      </w:r>
      <w:r>
        <w:rPr>
          <w:rtl/>
        </w:rPr>
        <w:t>و 5</w:t>
      </w:r>
      <w:r w:rsidRPr="00F37005">
        <w:rPr>
          <w:rtl/>
        </w:rPr>
        <w:t>2 / 148 ذح 72.</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123</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أيوب بن نوح</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جميل بن دراج</w:t>
      </w:r>
      <w:r w:rsidR="00D8622B">
        <w:rPr>
          <w:rtl/>
        </w:rPr>
        <w:t>،</w:t>
      </w:r>
      <w:r>
        <w:rPr>
          <w:rtl/>
        </w:rPr>
        <w:t xml:space="preserve"> </w:t>
      </w:r>
      <w:r w:rsidRPr="00F37005">
        <w:rPr>
          <w:rtl/>
        </w:rPr>
        <w:t>عن زرارة قال</w:t>
      </w:r>
      <w:r w:rsidR="00B809F2">
        <w:rPr>
          <w:rtl/>
        </w:rPr>
        <w:t>:</w:t>
      </w:r>
      <w:r w:rsidRPr="00F37005">
        <w:rPr>
          <w:rtl/>
        </w:rPr>
        <w:t xml:space="preserve"> قال أبو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يأتي على الناس زمان يغيب عنهم إمامهم.</w:t>
      </w:r>
    </w:p>
    <w:p w:rsidR="001C7B7B" w:rsidRPr="00F37005" w:rsidRDefault="001C7B7B" w:rsidP="00A43C3D">
      <w:pPr>
        <w:pStyle w:val="libNormal"/>
        <w:rPr>
          <w:rtl/>
        </w:rPr>
      </w:pPr>
      <w:r w:rsidRPr="00F37005">
        <w:rPr>
          <w:rtl/>
        </w:rPr>
        <w:t>فقلت له</w:t>
      </w:r>
      <w:r w:rsidR="00B809F2">
        <w:rPr>
          <w:rtl/>
        </w:rPr>
        <w:t>:</w:t>
      </w:r>
      <w:r w:rsidRPr="00F37005">
        <w:rPr>
          <w:rtl/>
        </w:rPr>
        <w:t xml:space="preserve"> ما يصنع الناس في ذلك الزمان</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يتمسكون بالأمر الذي هم عليه حتى يتبين لهم </w:t>
      </w:r>
      <w:r w:rsidRPr="00A43C3D">
        <w:rPr>
          <w:rStyle w:val="libFootnotenumChar"/>
          <w:rtl/>
        </w:rPr>
        <w:t>(2)</w:t>
      </w:r>
      <w:r>
        <w:rPr>
          <w:rtl/>
        </w:rPr>
        <w:t>.</w:t>
      </w:r>
    </w:p>
    <w:p w:rsidR="001C7B7B" w:rsidRDefault="001C7B7B" w:rsidP="00A43C3D">
      <w:pPr>
        <w:pStyle w:val="libNormal"/>
        <w:rPr>
          <w:rFonts w:hint="cs"/>
          <w:rtl/>
        </w:rPr>
      </w:pPr>
      <w:r w:rsidRPr="00F37005">
        <w:rPr>
          <w:rtl/>
        </w:rPr>
        <w:t>124</w:t>
      </w:r>
      <w:r w:rsidR="006E1F56">
        <w:rPr>
          <w:rtl/>
        </w:rPr>
        <w:t xml:space="preserve"> - </w:t>
      </w:r>
      <w:r w:rsidRPr="00F37005">
        <w:rPr>
          <w:rtl/>
        </w:rPr>
        <w:t>سعد بن عبد الله</w:t>
      </w:r>
      <w:r w:rsidR="00D8622B">
        <w:rPr>
          <w:rtl/>
        </w:rPr>
        <w:t>،</w:t>
      </w:r>
      <w:r>
        <w:rPr>
          <w:rtl/>
        </w:rPr>
        <w:t xml:space="preserve"> </w:t>
      </w:r>
      <w:r w:rsidRPr="00F37005">
        <w:rPr>
          <w:rtl/>
        </w:rPr>
        <w:t>قال</w:t>
      </w:r>
      <w:r w:rsidR="00B809F2">
        <w:rPr>
          <w:rtl/>
        </w:rPr>
        <w:t>:</w:t>
      </w:r>
      <w:r w:rsidRPr="00F37005">
        <w:rPr>
          <w:rtl/>
        </w:rPr>
        <w:t xml:space="preserve"> حدثنا أحمد بن محمد بن عيسى</w:t>
      </w:r>
      <w:r w:rsidR="00D8622B">
        <w:rPr>
          <w:rtl/>
        </w:rPr>
        <w:t>،</w:t>
      </w:r>
      <w:r>
        <w:rPr>
          <w:rtl/>
        </w:rPr>
        <w:t xml:space="preserve"> </w:t>
      </w:r>
      <w:r w:rsidRPr="00F37005">
        <w:rPr>
          <w:rtl/>
        </w:rPr>
        <w:t>عن موسى بن القاسم</w:t>
      </w:r>
      <w:r w:rsidR="00D8622B">
        <w:rPr>
          <w:rtl/>
        </w:rPr>
        <w:t>،</w:t>
      </w:r>
      <w:r>
        <w:rPr>
          <w:rtl/>
        </w:rPr>
        <w:t xml:space="preserve"> </w:t>
      </w:r>
      <w:r w:rsidRPr="00F37005">
        <w:rPr>
          <w:rtl/>
        </w:rPr>
        <w:t>عن معاوية بن وهب البجلي</w:t>
      </w:r>
      <w:r w:rsidR="00D8622B">
        <w:rPr>
          <w:rtl/>
        </w:rPr>
        <w:t>،</w:t>
      </w:r>
      <w:r>
        <w:rPr>
          <w:rtl/>
        </w:rPr>
        <w:t xml:space="preserve"> </w:t>
      </w:r>
      <w:r w:rsidRPr="00F37005">
        <w:rPr>
          <w:rtl/>
        </w:rPr>
        <w:t>وأبي قتادة علي بن محمد بن حفص</w:t>
      </w:r>
      <w:r w:rsidR="00D8622B">
        <w:rPr>
          <w:rtl/>
        </w:rPr>
        <w:t>،</w:t>
      </w:r>
      <w:r>
        <w:rPr>
          <w:rtl/>
        </w:rPr>
        <w:t xml:space="preserve"> </w:t>
      </w:r>
      <w:r w:rsidRPr="00F37005">
        <w:rPr>
          <w:rtl/>
        </w:rPr>
        <w:t>عن علي بن جعفر</w:t>
      </w:r>
      <w:r w:rsidR="00D8622B">
        <w:rPr>
          <w:rtl/>
        </w:rPr>
        <w:t>،</w:t>
      </w:r>
      <w:r>
        <w:rPr>
          <w:rtl/>
        </w:rPr>
        <w:t xml:space="preserve"> </w:t>
      </w:r>
      <w:r w:rsidRPr="00F37005">
        <w:rPr>
          <w:rtl/>
        </w:rPr>
        <w:t xml:space="preserve">عن أخيه موسى بن جعفر </w:t>
      </w:r>
      <w:r w:rsidR="00217377" w:rsidRPr="00217377">
        <w:rPr>
          <w:rStyle w:val="libAlaemChar"/>
          <w:rFonts w:hint="cs"/>
          <w:rtl/>
        </w:rPr>
        <w:t>عليهما‌السلام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قلت</w:t>
      </w:r>
      <w:r w:rsidR="00B809F2">
        <w:rPr>
          <w:rtl/>
        </w:rPr>
        <w:t>:</w:t>
      </w:r>
      <w:r w:rsidRPr="00F37005">
        <w:rPr>
          <w:rtl/>
        </w:rPr>
        <w:t xml:space="preserve"> ما تأويل قول الله عز وجل</w:t>
      </w:r>
      <w:r w:rsidR="00B809F2">
        <w:rPr>
          <w:rtl/>
        </w:rPr>
        <w:t>:</w:t>
      </w:r>
      <w:r w:rsidRPr="00F37005">
        <w:rPr>
          <w:rtl/>
        </w:rPr>
        <w:t xml:space="preserve"> </w:t>
      </w:r>
      <w:r w:rsidRPr="00217377">
        <w:rPr>
          <w:rStyle w:val="libAlaemChar"/>
          <w:rtl/>
        </w:rPr>
        <w:t>(</w:t>
      </w:r>
      <w:r w:rsidRPr="00A43C3D">
        <w:rPr>
          <w:rStyle w:val="libAieChar"/>
          <w:rtl/>
        </w:rPr>
        <w:t xml:space="preserve"> قُلْ أَرَأَيْتُمْ إِنْ أَصْبَحَ ماؤُكُمْ غَوْراً فَمَنْ يَأْتِيكُمْ بِماءٍ مَعِينٍ </w:t>
      </w:r>
      <w:r w:rsidRPr="00217377">
        <w:rPr>
          <w:rStyle w:val="libAlaemChar"/>
          <w:rtl/>
        </w:rPr>
        <w:t>)</w:t>
      </w:r>
      <w:r w:rsidRPr="00F37005">
        <w:rPr>
          <w:rtl/>
        </w:rPr>
        <w:t xml:space="preserve"> </w:t>
      </w:r>
      <w:r w:rsidRPr="00A43C3D">
        <w:rPr>
          <w:rStyle w:val="libFootnotenumChar"/>
          <w:rtl/>
        </w:rPr>
        <w:t>(3)</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إذا فقدتم إمامكم فلم تروه</w:t>
      </w:r>
      <w:r w:rsidR="00D8622B">
        <w:rPr>
          <w:rtl/>
        </w:rPr>
        <w:t>،</w:t>
      </w:r>
      <w:r>
        <w:rPr>
          <w:rtl/>
        </w:rPr>
        <w:t xml:space="preserve"> </w:t>
      </w:r>
      <w:r w:rsidRPr="00F37005">
        <w:rPr>
          <w:rtl/>
        </w:rPr>
        <w:t>فما ذا تصنعون</w:t>
      </w:r>
      <w:r>
        <w:rPr>
          <w:rtl/>
        </w:rPr>
        <w:t>؟</w:t>
      </w:r>
      <w:r w:rsidRPr="00F37005">
        <w:rPr>
          <w:rtl/>
        </w:rPr>
        <w:t xml:space="preserve"> </w:t>
      </w:r>
      <w:r w:rsidRPr="00A43C3D">
        <w:rPr>
          <w:rStyle w:val="libFootnotenumChar"/>
          <w:rtl/>
        </w:rPr>
        <w:t>(4)</w:t>
      </w:r>
      <w:r>
        <w:rPr>
          <w:rtl/>
        </w:rPr>
        <w:t>.</w:t>
      </w:r>
    </w:p>
    <w:p w:rsidR="001C7B7B" w:rsidRDefault="001C7B7B" w:rsidP="00A43C3D">
      <w:pPr>
        <w:pStyle w:val="libNormal"/>
        <w:rPr>
          <w:rFonts w:hint="cs"/>
          <w:rtl/>
        </w:rPr>
      </w:pPr>
      <w:r w:rsidRPr="00F37005">
        <w:rPr>
          <w:rtl/>
        </w:rPr>
        <w:t>125</w:t>
      </w:r>
      <w:r w:rsidR="006E1F56">
        <w:rPr>
          <w:rtl/>
        </w:rPr>
        <w:t xml:space="preserve"> - </w:t>
      </w:r>
      <w:r w:rsidRPr="00F37005">
        <w:rPr>
          <w:rtl/>
        </w:rPr>
        <w:t>سعد والحميري وابن إدريس</w:t>
      </w:r>
      <w:r w:rsidR="00D8622B">
        <w:rPr>
          <w:rtl/>
        </w:rPr>
        <w:t>،</w:t>
      </w:r>
      <w:r>
        <w:rPr>
          <w:rtl/>
        </w:rPr>
        <w:t xml:space="preserve"> </w:t>
      </w:r>
      <w:r w:rsidRPr="00F37005">
        <w:rPr>
          <w:rtl/>
        </w:rPr>
        <w:t>قالوا</w:t>
      </w:r>
      <w:r w:rsidR="00B809F2">
        <w:rPr>
          <w:rtl/>
        </w:rPr>
        <w:t>:</w:t>
      </w:r>
      <w:r w:rsidRPr="00F37005">
        <w:rPr>
          <w:rtl/>
        </w:rPr>
        <w:t xml:space="preserve"> حدثنا أحمد بن محمد بن عيسى ومحمد بن الحسين بن أبي الخطاب ومحمد بن عبد الجبار</w:t>
      </w:r>
      <w:r w:rsidR="00D8622B">
        <w:rPr>
          <w:rtl/>
        </w:rPr>
        <w:t>،</w:t>
      </w:r>
      <w:r>
        <w:rPr>
          <w:rtl/>
        </w:rPr>
        <w:t xml:space="preserve"> </w:t>
      </w:r>
      <w:r w:rsidRPr="00F37005">
        <w:rPr>
          <w:rtl/>
        </w:rPr>
        <w:t>وعبد الله بن عامر ابن سعد الأشعري</w:t>
      </w:r>
      <w:r w:rsidR="00D8622B">
        <w:rPr>
          <w:rtl/>
        </w:rPr>
        <w:t>،</w:t>
      </w:r>
      <w:r>
        <w:rPr>
          <w:rtl/>
        </w:rPr>
        <w:t xml:space="preserve"> </w:t>
      </w:r>
      <w:r w:rsidRPr="00F37005">
        <w:rPr>
          <w:rtl/>
        </w:rPr>
        <w:t>عن عبد الرحمن بن أبي نجران</w:t>
      </w:r>
      <w:r w:rsidR="00D8622B">
        <w:rPr>
          <w:rtl/>
        </w:rPr>
        <w:t>،</w:t>
      </w:r>
      <w:r>
        <w:rPr>
          <w:rtl/>
        </w:rPr>
        <w:t xml:space="preserve"> </w:t>
      </w:r>
      <w:r w:rsidRPr="00F37005">
        <w:rPr>
          <w:rtl/>
        </w:rPr>
        <w:t>عن محمد بن المساور</w:t>
      </w:r>
      <w:r w:rsidR="00D8622B">
        <w:rPr>
          <w:rtl/>
        </w:rPr>
        <w:t>،</w:t>
      </w:r>
      <w:r>
        <w:rPr>
          <w:rtl/>
        </w:rPr>
        <w:t xml:space="preserve"> </w:t>
      </w:r>
      <w:r w:rsidRPr="00F37005">
        <w:rPr>
          <w:rtl/>
        </w:rPr>
        <w:t>عن المفضل بن عمر الجعفي</w:t>
      </w:r>
      <w:r w:rsidR="00D8622B">
        <w:rPr>
          <w:rtl/>
        </w:rPr>
        <w:t>،</w:t>
      </w:r>
      <w:r>
        <w:rPr>
          <w:rtl/>
        </w:rPr>
        <w:t xml:space="preserve"> </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سمعته يقول</w:t>
      </w:r>
      <w:r w:rsidR="00B809F2">
        <w:rPr>
          <w:rtl/>
        </w:rPr>
        <w:t>:</w:t>
      </w:r>
      <w:r w:rsidRPr="00F37005">
        <w:rPr>
          <w:rtl/>
        </w:rPr>
        <w:t xml:space="preserve"> إياكم والتنويه</w:t>
      </w:r>
      <w:r w:rsidR="00D8622B">
        <w:rPr>
          <w:rtl/>
        </w:rPr>
        <w:t>،</w:t>
      </w:r>
      <w:r>
        <w:rPr>
          <w:rtl/>
        </w:rPr>
        <w:t xml:space="preserve"> </w:t>
      </w:r>
      <w:r w:rsidRPr="00F37005">
        <w:rPr>
          <w:rtl/>
        </w:rPr>
        <w:t>أما والله ليغيبن إمامكم سنينا من دهركم</w:t>
      </w:r>
      <w:r w:rsidR="00D8622B">
        <w:rPr>
          <w:rtl/>
        </w:rPr>
        <w:t>،</w:t>
      </w:r>
      <w:r>
        <w:rPr>
          <w:rtl/>
        </w:rPr>
        <w:t xml:space="preserve"> </w:t>
      </w:r>
      <w:r w:rsidRPr="00F37005">
        <w:rPr>
          <w:rtl/>
        </w:rPr>
        <w:t>ولتمحصن حتى يقال</w:t>
      </w:r>
      <w:r w:rsidR="00B809F2">
        <w:rPr>
          <w:rtl/>
        </w:rPr>
        <w:t>:</w:t>
      </w:r>
      <w:r w:rsidRPr="00F37005">
        <w:rPr>
          <w:rtl/>
        </w:rPr>
        <w:t xml:space="preserve"> « مات أو هلك</w:t>
      </w:r>
      <w:r w:rsidR="00D8622B">
        <w:rPr>
          <w:rtl/>
        </w:rPr>
        <w:t>،</w:t>
      </w:r>
      <w:r>
        <w:rPr>
          <w:rtl/>
        </w:rPr>
        <w:t xml:space="preserve"> </w:t>
      </w:r>
      <w:r w:rsidRPr="00F37005">
        <w:rPr>
          <w:rtl/>
        </w:rPr>
        <w:t>بأي واد سلك »</w:t>
      </w:r>
      <w:r w:rsidR="00D8622B">
        <w:rPr>
          <w:rtl/>
        </w:rPr>
        <w:t>،</w:t>
      </w:r>
      <w:r>
        <w:rPr>
          <w:rtl/>
        </w:rPr>
        <w:t xml:space="preserve"> </w:t>
      </w:r>
      <w:r w:rsidRPr="00F37005">
        <w:rPr>
          <w:rtl/>
        </w:rPr>
        <w:t>ولتدمعن عليه عيون المؤمنين</w:t>
      </w:r>
      <w:r w:rsidR="00D8622B">
        <w:rPr>
          <w:rtl/>
        </w:rPr>
        <w:t>،</w:t>
      </w:r>
      <w:r>
        <w:rPr>
          <w:rtl/>
        </w:rPr>
        <w:t xml:space="preserve"> </w:t>
      </w:r>
      <w:r w:rsidRPr="00F37005">
        <w:rPr>
          <w:rtl/>
        </w:rPr>
        <w:t>ولتكفأن كما تكفأ السفن في أمواج البحر</w:t>
      </w:r>
      <w:r w:rsidR="00D8622B">
        <w:rPr>
          <w:rtl/>
        </w:rPr>
        <w:t>،</w:t>
      </w:r>
      <w:r>
        <w:rPr>
          <w:rtl/>
        </w:rPr>
        <w:t xml:space="preserve"> </w:t>
      </w:r>
      <w:r w:rsidRPr="00F37005">
        <w:rPr>
          <w:rtl/>
        </w:rPr>
        <w:t>ولا ينجو إلا من أخذ الله ميثاقه</w:t>
      </w:r>
      <w:r w:rsidR="00D8622B">
        <w:rPr>
          <w:rtl/>
        </w:rPr>
        <w:t>،</w:t>
      </w:r>
      <w:r>
        <w:rPr>
          <w:rtl/>
        </w:rPr>
        <w:t xml:space="preserve"> </w:t>
      </w:r>
      <w:r w:rsidRPr="00F37005">
        <w:rPr>
          <w:rtl/>
        </w:rPr>
        <w:t xml:space="preserve">وكتب في قلبه الإيمان وأيده </w:t>
      </w:r>
      <w:r w:rsidRPr="00217377">
        <w:rPr>
          <w:rStyle w:val="libAlaemChar"/>
          <w:rtl/>
        </w:rPr>
        <w:t>(</w:t>
      </w:r>
      <w:r w:rsidRPr="00A43C3D">
        <w:rPr>
          <w:rStyle w:val="libAieChar"/>
          <w:rtl/>
        </w:rPr>
        <w:t xml:space="preserve"> بِرُوحٍ مِنْهُ </w:t>
      </w:r>
      <w:r w:rsidRPr="00217377">
        <w:rPr>
          <w:rStyle w:val="libAlaemChar"/>
          <w:rtl/>
        </w:rPr>
        <w:t>)</w:t>
      </w:r>
      <w:r w:rsidRPr="00F37005">
        <w:rPr>
          <w:rtl/>
        </w:rPr>
        <w:t>.</w:t>
      </w:r>
    </w:p>
    <w:p w:rsidR="001C7B7B" w:rsidRPr="00F37005" w:rsidRDefault="001C7B7B" w:rsidP="00A43C3D">
      <w:pPr>
        <w:pStyle w:val="libLine"/>
        <w:rPr>
          <w:rtl/>
        </w:rPr>
      </w:pPr>
      <w:r w:rsidRPr="00F37005">
        <w:rPr>
          <w:rtl/>
        </w:rPr>
        <w:t>__________________</w:t>
      </w:r>
    </w:p>
    <w:p w:rsidR="001C7B7B" w:rsidRPr="005D3CB3" w:rsidRDefault="001C7B7B" w:rsidP="00A43C3D">
      <w:pPr>
        <w:pStyle w:val="libFootnote0"/>
        <w:rPr>
          <w:rtl/>
        </w:rPr>
      </w:pPr>
      <w:r w:rsidRPr="00F37005">
        <w:rPr>
          <w:rtl/>
        </w:rPr>
        <w:t>وأخرجه في البحار</w:t>
      </w:r>
      <w:r w:rsidR="00B809F2">
        <w:rPr>
          <w:rtl/>
        </w:rPr>
        <w:t>:</w:t>
      </w:r>
      <w:r w:rsidRPr="00F37005">
        <w:rPr>
          <w:rtl/>
        </w:rPr>
        <w:t xml:space="preserve"> 48 / 16 ح 9 عن اعلام الورى</w:t>
      </w:r>
      <w:r w:rsidR="00B809F2">
        <w:rPr>
          <w:rtl/>
        </w:rPr>
        <w:t>:</w:t>
      </w:r>
      <w:r w:rsidRPr="00F37005">
        <w:rPr>
          <w:rtl/>
        </w:rPr>
        <w:t xml:space="preserve"> ص 297 والكافي</w:t>
      </w:r>
      <w:r w:rsidR="00B809F2">
        <w:rPr>
          <w:rtl/>
        </w:rPr>
        <w:t>:</w:t>
      </w:r>
      <w:r w:rsidRPr="00F37005">
        <w:rPr>
          <w:rtl/>
        </w:rPr>
        <w:t xml:space="preserve"> 1 / 309 ح 7 وفي البحار</w:t>
      </w:r>
      <w:r w:rsidR="00B809F2">
        <w:rPr>
          <w:rtl/>
        </w:rPr>
        <w:t>:</w:t>
      </w:r>
      <w:r w:rsidRPr="00F37005">
        <w:rPr>
          <w:rtl/>
        </w:rPr>
        <w:t xml:space="preserve"> 48 / 16 ح 11 عن إرشاد المفيد</w:t>
      </w:r>
      <w:r w:rsidR="00B809F2">
        <w:rPr>
          <w:rtl/>
        </w:rPr>
        <w:t>:</w:t>
      </w:r>
      <w:r w:rsidRPr="00F37005">
        <w:rPr>
          <w:rtl/>
        </w:rPr>
        <w:t xml:space="preserve"> ص 325.</w:t>
      </w:r>
    </w:p>
    <w:p w:rsidR="001C7B7B" w:rsidRPr="00F37005" w:rsidRDefault="001C7B7B" w:rsidP="00A43C3D">
      <w:pPr>
        <w:pStyle w:val="libFootnote0"/>
        <w:rPr>
          <w:rtl/>
          <w:lang w:bidi="fa-IR"/>
        </w:rPr>
      </w:pPr>
      <w:r w:rsidRPr="00F37005">
        <w:rPr>
          <w:rtl/>
        </w:rPr>
        <w:t>(2) رواه في الإكمال</w:t>
      </w:r>
      <w:r w:rsidR="00B809F2">
        <w:rPr>
          <w:rtl/>
        </w:rPr>
        <w:t>:</w:t>
      </w:r>
      <w:r w:rsidRPr="00F37005">
        <w:rPr>
          <w:rtl/>
        </w:rPr>
        <w:t xml:space="preserve"> 2 / 350 ح 44 عن أبيه وعنه في البحار</w:t>
      </w:r>
      <w:r w:rsidR="00B809F2">
        <w:rPr>
          <w:rtl/>
        </w:rPr>
        <w:t>:</w:t>
      </w:r>
      <w:r w:rsidRPr="00F37005">
        <w:rPr>
          <w:rtl/>
        </w:rPr>
        <w:t xml:space="preserve"> 52 / 149 ح 75.</w:t>
      </w:r>
    </w:p>
    <w:p w:rsidR="001C7B7B" w:rsidRPr="00F37005" w:rsidRDefault="001C7B7B" w:rsidP="00A43C3D">
      <w:pPr>
        <w:pStyle w:val="libFootnote0"/>
        <w:rPr>
          <w:rtl/>
          <w:lang w:bidi="fa-IR"/>
        </w:rPr>
      </w:pPr>
      <w:r w:rsidRPr="00F37005">
        <w:rPr>
          <w:rtl/>
        </w:rPr>
        <w:t>(3) آية 30 سورة الملك</w:t>
      </w:r>
      <w:r w:rsidR="00B809F2">
        <w:rPr>
          <w:rtl/>
        </w:rPr>
        <w:t>:</w:t>
      </w:r>
      <w:r w:rsidRPr="00F37005">
        <w:rPr>
          <w:rtl/>
        </w:rPr>
        <w:t xml:space="preserve"> 67.</w:t>
      </w:r>
    </w:p>
    <w:p w:rsidR="001C7B7B" w:rsidRPr="00F37005" w:rsidRDefault="001C7B7B" w:rsidP="00A43C3D">
      <w:pPr>
        <w:pStyle w:val="libFootnote0"/>
        <w:rPr>
          <w:rtl/>
          <w:lang w:bidi="fa-IR"/>
        </w:rPr>
      </w:pPr>
      <w:r w:rsidRPr="00F37005">
        <w:rPr>
          <w:rtl/>
        </w:rPr>
        <w:t>(4) رواه الصدوق في الإكمال</w:t>
      </w:r>
      <w:r w:rsidR="00B809F2">
        <w:rPr>
          <w:rtl/>
        </w:rPr>
        <w:t>:</w:t>
      </w:r>
      <w:r w:rsidRPr="00F37005">
        <w:rPr>
          <w:rtl/>
        </w:rPr>
        <w:t xml:space="preserve"> 2 / 360 ح 3 عن أبيه وعنه في البحار</w:t>
      </w:r>
      <w:r w:rsidR="00B809F2">
        <w:rPr>
          <w:rtl/>
        </w:rPr>
        <w:t>:</w:t>
      </w:r>
      <w:r w:rsidRPr="00F37005">
        <w:rPr>
          <w:rtl/>
        </w:rPr>
        <w:t xml:space="preserve"> 51 / 151 ح 5</w:t>
      </w:r>
      <w:r w:rsidR="00D8622B">
        <w:rPr>
          <w:rtl/>
        </w:rPr>
        <w:t>،</w:t>
      </w:r>
      <w:r>
        <w:rPr>
          <w:rtl/>
        </w:rPr>
        <w:t xml:space="preserve"> </w:t>
      </w:r>
      <w:r w:rsidRPr="00F37005">
        <w:rPr>
          <w:rtl/>
        </w:rPr>
        <w:t>وأخرجه في البحار</w:t>
      </w:r>
      <w:r w:rsidR="00B809F2">
        <w:rPr>
          <w:rtl/>
        </w:rPr>
        <w:t>:</w:t>
      </w:r>
      <w:r>
        <w:rPr>
          <w:rFonts w:hint="cs"/>
          <w:rtl/>
          <w:lang w:bidi="fa-IR"/>
        </w:rPr>
        <w:t xml:space="preserve"> </w:t>
      </w:r>
      <w:r w:rsidRPr="00A43C3D">
        <w:rPr>
          <w:rtl/>
        </w:rPr>
        <w:t>24 / 100 ح 2 عن غيبة الطوسي</w:t>
      </w:r>
      <w:r w:rsidR="00B809F2">
        <w:rPr>
          <w:rtl/>
        </w:rPr>
        <w:t>:</w:t>
      </w:r>
      <w:r w:rsidRPr="00A43C3D">
        <w:rPr>
          <w:rtl/>
        </w:rPr>
        <w:t xml:space="preserve"> ص 101 بإسناده</w:t>
      </w:r>
      <w:r w:rsidR="00B809F2">
        <w:rPr>
          <w:rtl/>
        </w:rPr>
        <w:t>:</w:t>
      </w:r>
      <w:r w:rsidRPr="00A43C3D">
        <w:rPr>
          <w:rtl/>
        </w:rPr>
        <w:t xml:space="preserve"> عن علي بن جعفر عن أخيه موسى (ع).</w:t>
      </w:r>
    </w:p>
    <w:p w:rsidR="001C7B7B" w:rsidRDefault="001C7B7B" w:rsidP="001C7B7B">
      <w:pPr>
        <w:pStyle w:val="libNormal"/>
        <w:rPr>
          <w:rtl/>
        </w:rPr>
      </w:pPr>
      <w:r>
        <w:rPr>
          <w:rtl/>
        </w:rPr>
        <w:br w:type="page"/>
      </w:r>
    </w:p>
    <w:p w:rsidR="001C7B7B" w:rsidRPr="00F37005" w:rsidRDefault="001C7B7B" w:rsidP="00A43C3D">
      <w:pPr>
        <w:pStyle w:val="libNormal"/>
        <w:rPr>
          <w:rtl/>
        </w:rPr>
      </w:pPr>
      <w:r>
        <w:rPr>
          <w:rtl/>
        </w:rPr>
        <w:t>و</w:t>
      </w:r>
      <w:r w:rsidRPr="00F37005">
        <w:rPr>
          <w:rtl/>
        </w:rPr>
        <w:t>لترفعن اثنتا عشرة راية مشتبهة لا يدرى أي من أي.</w:t>
      </w:r>
    </w:p>
    <w:p w:rsidR="001C7B7B" w:rsidRDefault="001C7B7B" w:rsidP="00A43C3D">
      <w:pPr>
        <w:pStyle w:val="libNormal"/>
        <w:rPr>
          <w:rFonts w:hint="cs"/>
          <w:rtl/>
        </w:rPr>
      </w:pPr>
      <w:r w:rsidRPr="00F37005">
        <w:rPr>
          <w:rtl/>
        </w:rPr>
        <w:t>قال</w:t>
      </w:r>
      <w:r w:rsidR="00B809F2">
        <w:rPr>
          <w:rtl/>
        </w:rPr>
        <w:t>:</w:t>
      </w:r>
      <w:r w:rsidRPr="00F37005">
        <w:rPr>
          <w:rtl/>
        </w:rPr>
        <w:t xml:space="preserve"> فبكيت</w:t>
      </w:r>
      <w:r w:rsidR="00D8622B">
        <w:rPr>
          <w:rtl/>
        </w:rPr>
        <w:t>،</w:t>
      </w:r>
      <w:r>
        <w:rPr>
          <w:rtl/>
        </w:rPr>
        <w:t xml:space="preserve"> </w:t>
      </w:r>
    </w:p>
    <w:p w:rsidR="001C7B7B" w:rsidRPr="00F37005" w:rsidRDefault="001C7B7B" w:rsidP="00A43C3D">
      <w:pPr>
        <w:pStyle w:val="libNormal"/>
        <w:rPr>
          <w:rtl/>
        </w:rPr>
      </w:pPr>
      <w:r w:rsidRPr="00F37005">
        <w:rPr>
          <w:rtl/>
        </w:rPr>
        <w:t>فقال لي</w:t>
      </w:r>
      <w:r w:rsidR="00B809F2">
        <w:rPr>
          <w:rtl/>
        </w:rPr>
        <w:t>:</w:t>
      </w:r>
      <w:r w:rsidRPr="00F37005">
        <w:rPr>
          <w:rtl/>
        </w:rPr>
        <w:t xml:space="preserve"> ما يبكيك</w:t>
      </w:r>
      <w:r w:rsidR="00D8622B">
        <w:rPr>
          <w:rtl/>
        </w:rPr>
        <w:t>،</w:t>
      </w:r>
      <w:r>
        <w:rPr>
          <w:rtl/>
        </w:rPr>
        <w:t xml:space="preserve"> </w:t>
      </w:r>
      <w:r w:rsidRPr="00F37005">
        <w:rPr>
          <w:rtl/>
        </w:rPr>
        <w:t>يا أبا عبد الله</w:t>
      </w:r>
      <w:r>
        <w:rPr>
          <w:rtl/>
        </w:rPr>
        <w:t>؟</w:t>
      </w:r>
    </w:p>
    <w:p w:rsidR="001C7B7B" w:rsidRPr="00F37005" w:rsidRDefault="001C7B7B" w:rsidP="00A43C3D">
      <w:pPr>
        <w:pStyle w:val="libNormal"/>
        <w:rPr>
          <w:rtl/>
        </w:rPr>
      </w:pPr>
      <w:r w:rsidRPr="00F37005">
        <w:rPr>
          <w:rtl/>
        </w:rPr>
        <w:t>فقلت</w:t>
      </w:r>
      <w:r w:rsidR="00B809F2">
        <w:rPr>
          <w:rtl/>
        </w:rPr>
        <w:t>:</w:t>
      </w:r>
      <w:r w:rsidRPr="00F37005">
        <w:rPr>
          <w:rtl/>
        </w:rPr>
        <w:t xml:space="preserve"> وكيف لا أبكي</w:t>
      </w:r>
      <w:r w:rsidR="00D8622B">
        <w:rPr>
          <w:rtl/>
        </w:rPr>
        <w:t>،</w:t>
      </w:r>
      <w:r>
        <w:rPr>
          <w:rtl/>
        </w:rPr>
        <w:t xml:space="preserve"> </w:t>
      </w:r>
      <w:r w:rsidRPr="00F37005">
        <w:rPr>
          <w:rtl/>
        </w:rPr>
        <w:t>وأنت تقول</w:t>
      </w:r>
      <w:r w:rsidR="00B809F2">
        <w:rPr>
          <w:rtl/>
        </w:rPr>
        <w:t>:</w:t>
      </w:r>
      <w:r w:rsidRPr="00F37005">
        <w:rPr>
          <w:rtl/>
        </w:rPr>
        <w:t xml:space="preserve"> اثنتا عشرة راية مشتبهة لا يدرى أي من أي</w:t>
      </w:r>
      <w:r w:rsidR="00D8622B">
        <w:rPr>
          <w:rtl/>
        </w:rPr>
        <w:t>،</w:t>
      </w:r>
      <w:r>
        <w:rPr>
          <w:rtl/>
        </w:rPr>
        <w:t xml:space="preserve"> </w:t>
      </w:r>
      <w:r w:rsidRPr="00F37005">
        <w:rPr>
          <w:rtl/>
        </w:rPr>
        <w:t>فكيف نصنع</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فنظر إلى شمس داخلة في الصفة</w:t>
      </w:r>
      <w:r w:rsidR="00D8622B">
        <w:rPr>
          <w:rtl/>
        </w:rPr>
        <w:t>،</w:t>
      </w:r>
      <w:r>
        <w:rPr>
          <w:rtl/>
        </w:rPr>
        <w:t xml:space="preserve"> </w:t>
      </w:r>
      <w:r w:rsidRPr="00F37005">
        <w:rPr>
          <w:rtl/>
        </w:rPr>
        <w:t>فقال</w:t>
      </w:r>
      <w:r w:rsidR="00B809F2">
        <w:rPr>
          <w:rtl/>
        </w:rPr>
        <w:t>:</w:t>
      </w:r>
      <w:r w:rsidRPr="00F37005">
        <w:rPr>
          <w:rtl/>
        </w:rPr>
        <w:t xml:space="preserve"> يا أبا عبد الله ترى هذه الشمس</w:t>
      </w:r>
      <w:r>
        <w:rPr>
          <w:rtl/>
        </w:rPr>
        <w:t>؟</w:t>
      </w:r>
      <w:r w:rsidRPr="00F37005">
        <w:rPr>
          <w:rtl/>
        </w:rPr>
        <w:t xml:space="preserve"> قلت</w:t>
      </w:r>
      <w:r w:rsidR="00B809F2">
        <w:rPr>
          <w:rtl/>
        </w:rPr>
        <w:t>:</w:t>
      </w:r>
      <w:r w:rsidRPr="00F37005">
        <w:rPr>
          <w:rtl/>
        </w:rPr>
        <w:t xml:space="preserve"> نعم.</w:t>
      </w:r>
    </w:p>
    <w:p w:rsidR="001C7B7B" w:rsidRPr="00F37005" w:rsidRDefault="001C7B7B" w:rsidP="00A43C3D">
      <w:pPr>
        <w:pStyle w:val="libNormal"/>
        <w:rPr>
          <w:rtl/>
        </w:rPr>
      </w:pPr>
      <w:r w:rsidRPr="00F37005">
        <w:rPr>
          <w:rtl/>
        </w:rPr>
        <w:t>قال</w:t>
      </w:r>
      <w:r w:rsidR="00B809F2">
        <w:rPr>
          <w:rtl/>
        </w:rPr>
        <w:t>:</w:t>
      </w:r>
      <w:r w:rsidRPr="00F37005">
        <w:rPr>
          <w:rtl/>
        </w:rPr>
        <w:t xml:space="preserve"> والله لأمرنا أبين من هذه الشمس </w:t>
      </w:r>
      <w:r w:rsidRPr="00A43C3D">
        <w:rPr>
          <w:rStyle w:val="libFootnotenumChar"/>
          <w:rtl/>
        </w:rPr>
        <w:t>(5)</w:t>
      </w:r>
      <w:r>
        <w:rPr>
          <w:rtl/>
        </w:rPr>
        <w:t>.</w:t>
      </w:r>
    </w:p>
    <w:p w:rsidR="001C7B7B" w:rsidRPr="00F37005" w:rsidRDefault="001C7B7B" w:rsidP="00A43C3D">
      <w:pPr>
        <w:pStyle w:val="libNormal"/>
        <w:rPr>
          <w:rtl/>
        </w:rPr>
      </w:pPr>
      <w:r w:rsidRPr="00F37005">
        <w:rPr>
          <w:rtl/>
        </w:rPr>
        <w:t>126</w:t>
      </w:r>
      <w:r w:rsidR="006E1F56">
        <w:rPr>
          <w:rtl/>
        </w:rPr>
        <w:t xml:space="preserve"> - </w:t>
      </w:r>
      <w:r w:rsidRPr="00F37005">
        <w:rPr>
          <w:rtl/>
        </w:rPr>
        <w:t>محمد بن يحيى العطار</w:t>
      </w:r>
      <w:r w:rsidR="00D8622B">
        <w:rPr>
          <w:rtl/>
        </w:rPr>
        <w:t>،</w:t>
      </w:r>
      <w:r>
        <w:rPr>
          <w:rtl/>
        </w:rPr>
        <w:t xml:space="preserve"> </w:t>
      </w:r>
      <w:r w:rsidRPr="00F37005">
        <w:rPr>
          <w:rtl/>
        </w:rPr>
        <w:t>قال</w:t>
      </w:r>
      <w:r w:rsidR="00B809F2">
        <w:rPr>
          <w:rtl/>
        </w:rPr>
        <w:t>:</w:t>
      </w:r>
      <w:r w:rsidRPr="00F37005">
        <w:rPr>
          <w:rtl/>
        </w:rPr>
        <w:t xml:space="preserve"> حدثنا جعفر بن محمد بن مالك الفزاري الكوفي</w:t>
      </w:r>
      <w:r w:rsidR="00D8622B">
        <w:rPr>
          <w:rtl/>
        </w:rPr>
        <w:t>،</w:t>
      </w:r>
      <w:r>
        <w:rPr>
          <w:rtl/>
        </w:rPr>
        <w:t xml:space="preserve"> </w:t>
      </w:r>
      <w:r w:rsidRPr="00F37005">
        <w:rPr>
          <w:rtl/>
        </w:rPr>
        <w:t>عن إسحاق بن محمد الصيرفي</w:t>
      </w:r>
      <w:r w:rsidR="00D8622B">
        <w:rPr>
          <w:rtl/>
        </w:rPr>
        <w:t>،</w:t>
      </w:r>
      <w:r>
        <w:rPr>
          <w:rtl/>
        </w:rPr>
        <w:t xml:space="preserve"> </w:t>
      </w:r>
      <w:r w:rsidRPr="00F37005">
        <w:rPr>
          <w:rtl/>
        </w:rPr>
        <w:t>عن يحيى بن المثنى العطار</w:t>
      </w:r>
      <w:r w:rsidR="00D8622B">
        <w:rPr>
          <w:rtl/>
        </w:rPr>
        <w:t>،</w:t>
      </w:r>
      <w:r>
        <w:rPr>
          <w:rtl/>
        </w:rPr>
        <w:t xml:space="preserve"> </w:t>
      </w:r>
      <w:r w:rsidRPr="00F37005">
        <w:rPr>
          <w:rtl/>
        </w:rPr>
        <w:t>عن عبد الله بن بكير</w:t>
      </w:r>
      <w:r w:rsidR="00D8622B">
        <w:rPr>
          <w:rtl/>
        </w:rPr>
        <w:t>،</w:t>
      </w:r>
      <w:r>
        <w:rPr>
          <w:rtl/>
        </w:rPr>
        <w:t xml:space="preserve"> </w:t>
      </w:r>
      <w:r w:rsidRPr="00F37005">
        <w:rPr>
          <w:rtl/>
        </w:rPr>
        <w:t>عن عبيد بن زرارة</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سمعت أبا عبد الله </w:t>
      </w:r>
      <w:r w:rsidR="00217377" w:rsidRPr="00217377">
        <w:rPr>
          <w:rStyle w:val="libAlaemChar"/>
          <w:rFonts w:hint="cs"/>
          <w:rtl/>
        </w:rPr>
        <w:t>عليه‌السلام</w:t>
      </w:r>
      <w:r w:rsidRPr="00F37005">
        <w:rPr>
          <w:rtl/>
        </w:rPr>
        <w:t xml:space="preserve"> يقول</w:t>
      </w:r>
      <w:r w:rsidR="00B809F2">
        <w:rPr>
          <w:rtl/>
        </w:rPr>
        <w:t>:</w:t>
      </w:r>
      <w:r w:rsidRPr="00F37005">
        <w:rPr>
          <w:rtl/>
        </w:rPr>
        <w:t xml:space="preserve"> يفقد الناس إمامهم فيشهد الموسم فيراهم ولا يرونه </w:t>
      </w:r>
      <w:r w:rsidRPr="00A43C3D">
        <w:rPr>
          <w:rStyle w:val="libFootnotenumChar"/>
          <w:rtl/>
        </w:rPr>
        <w:t>(6)</w:t>
      </w:r>
      <w:r>
        <w:rPr>
          <w:rtl/>
        </w:rPr>
        <w:t>.</w:t>
      </w:r>
    </w:p>
    <w:p w:rsidR="001C7B7B" w:rsidRDefault="001C7B7B" w:rsidP="00A43C3D">
      <w:pPr>
        <w:pStyle w:val="libNormal"/>
        <w:rPr>
          <w:rFonts w:hint="cs"/>
          <w:rtl/>
        </w:rPr>
      </w:pPr>
      <w:r w:rsidRPr="00F37005">
        <w:rPr>
          <w:rtl/>
        </w:rPr>
        <w:t>127</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صالح بن محمد</w:t>
      </w:r>
      <w:r w:rsidR="00D8622B">
        <w:rPr>
          <w:rtl/>
        </w:rPr>
        <w:t>،</w:t>
      </w:r>
      <w:r>
        <w:rPr>
          <w:rtl/>
        </w:rPr>
        <w:t xml:space="preserve"> </w:t>
      </w:r>
      <w:r w:rsidRPr="00F37005">
        <w:rPr>
          <w:rtl/>
        </w:rPr>
        <w:t>عن هانئ التمار</w:t>
      </w:r>
      <w:r w:rsidR="00D8622B">
        <w:rPr>
          <w:rtl/>
        </w:rPr>
        <w:t>،</w:t>
      </w:r>
      <w:r>
        <w:rPr>
          <w:rtl/>
        </w:rPr>
        <w:t xml:space="preserve"> </w:t>
      </w:r>
      <w:r w:rsidRPr="00F37005">
        <w:rPr>
          <w:rtl/>
        </w:rPr>
        <w:t>قال</w:t>
      </w:r>
      <w:r w:rsidR="00B809F2">
        <w:rPr>
          <w:rtl/>
        </w:rPr>
        <w:t>:</w:t>
      </w:r>
      <w:r w:rsidRPr="00F37005">
        <w:rPr>
          <w:rtl/>
        </w:rPr>
        <w:t xml:space="preserve"> قال أبو عبد الله </w:t>
      </w:r>
      <w:r w:rsidR="00217377" w:rsidRPr="00217377">
        <w:rPr>
          <w:rStyle w:val="libAlaemChar"/>
          <w:rFonts w:hint="cs"/>
          <w:rtl/>
        </w:rPr>
        <w:t>عليه‌السلام</w:t>
      </w:r>
      <w:r w:rsidR="00B809F2">
        <w:rPr>
          <w:rtl/>
        </w:rPr>
        <w:t>:</w:t>
      </w:r>
    </w:p>
    <w:p w:rsidR="001C7B7B" w:rsidRDefault="001C7B7B" w:rsidP="00A43C3D">
      <w:pPr>
        <w:pStyle w:val="libNormal"/>
        <w:rPr>
          <w:rFonts w:hint="cs"/>
          <w:rtl/>
        </w:rPr>
      </w:pPr>
      <w:r w:rsidRPr="00F37005">
        <w:rPr>
          <w:rtl/>
        </w:rPr>
        <w:t>إن لصاحب هذا الأمر غيبة</w:t>
      </w:r>
      <w:r w:rsidR="00D8622B">
        <w:rPr>
          <w:rtl/>
        </w:rPr>
        <w:t>،</w:t>
      </w:r>
      <w:r>
        <w:rPr>
          <w:rtl/>
        </w:rPr>
        <w:t xml:space="preserve"> </w:t>
      </w:r>
      <w:r w:rsidRPr="00F37005">
        <w:rPr>
          <w:rtl/>
        </w:rPr>
        <w:t>المتمسك فيها بدينه كالخارط للقتاد</w:t>
      </w:r>
      <w:r w:rsidR="00D8622B">
        <w:rPr>
          <w:rtl/>
        </w:rPr>
        <w:t>،</w:t>
      </w:r>
      <w:r>
        <w:rPr>
          <w:rtl/>
        </w:rPr>
        <w:t xml:space="preserve"> </w:t>
      </w:r>
    </w:p>
    <w:p w:rsidR="001C7B7B" w:rsidRPr="00F37005" w:rsidRDefault="001C7B7B" w:rsidP="00A43C3D">
      <w:pPr>
        <w:pStyle w:val="libNormal"/>
        <w:rPr>
          <w:rtl/>
        </w:rPr>
      </w:pPr>
      <w:r w:rsidRPr="00F37005">
        <w:rPr>
          <w:rtl/>
        </w:rPr>
        <w:t>ثم قال</w:t>
      </w:r>
      <w:r w:rsidR="006E1F56">
        <w:rPr>
          <w:rtl/>
        </w:rPr>
        <w:t xml:space="preserve"> - </w:t>
      </w:r>
      <w:r w:rsidRPr="00F37005">
        <w:rPr>
          <w:rtl/>
        </w:rPr>
        <w:t>هكذا بيده</w:t>
      </w:r>
      <w:r w:rsidR="006E1F56">
        <w:rPr>
          <w:rtl/>
        </w:rPr>
        <w:t xml:space="preserve"> - </w:t>
      </w:r>
      <w:r w:rsidRPr="00F37005">
        <w:rPr>
          <w:rtl/>
        </w:rPr>
        <w:t>ثم قال</w:t>
      </w:r>
      <w:r w:rsidR="00B809F2">
        <w:rPr>
          <w:rtl/>
        </w:rPr>
        <w:t>:</w:t>
      </w:r>
      <w:r w:rsidRPr="00F37005">
        <w:rPr>
          <w:rtl/>
        </w:rPr>
        <w:t xml:space="preserve"> إن لصاحب هذا الأمر غيبة</w:t>
      </w:r>
      <w:r w:rsidR="00D8622B">
        <w:rPr>
          <w:rtl/>
        </w:rPr>
        <w:t>،</w:t>
      </w:r>
      <w:r>
        <w:rPr>
          <w:rtl/>
        </w:rPr>
        <w:t xml:space="preserve"> </w:t>
      </w:r>
      <w:r w:rsidRPr="00F37005">
        <w:rPr>
          <w:rtl/>
        </w:rPr>
        <w:t>فليتق الله</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رواه الصدوق في الاكمال</w:t>
      </w:r>
      <w:r w:rsidR="00B809F2">
        <w:rPr>
          <w:rtl/>
        </w:rPr>
        <w:t>:</w:t>
      </w:r>
      <w:r w:rsidRPr="00F37005">
        <w:rPr>
          <w:rtl/>
        </w:rPr>
        <w:t xml:space="preserve"> 2 / 347 ح 35 عن أبيه وعنه في البحار</w:t>
      </w:r>
      <w:r w:rsidR="00B809F2">
        <w:rPr>
          <w:rtl/>
        </w:rPr>
        <w:t>:</w:t>
      </w:r>
      <w:r w:rsidRPr="00F37005">
        <w:rPr>
          <w:rtl/>
        </w:rPr>
        <w:t xml:space="preserve"> 52 / 281 ح 9</w:t>
      </w:r>
      <w:r w:rsidR="00D8622B">
        <w:rPr>
          <w:rtl/>
        </w:rPr>
        <w:t>،</w:t>
      </w:r>
      <w:r>
        <w:rPr>
          <w:rtl/>
        </w:rPr>
        <w:t xml:space="preserve"> </w:t>
      </w:r>
      <w:r w:rsidRPr="00F37005">
        <w:rPr>
          <w:rtl/>
        </w:rPr>
        <w:t>وعن غيبة الطوسي</w:t>
      </w:r>
      <w:r w:rsidR="00B809F2">
        <w:rPr>
          <w:rtl/>
        </w:rPr>
        <w:t>:</w:t>
      </w:r>
      <w:r w:rsidRPr="00F37005">
        <w:rPr>
          <w:rtl/>
        </w:rPr>
        <w:t xml:space="preserve"> ص 205 وغيبة النعماني</w:t>
      </w:r>
      <w:r w:rsidR="00B809F2">
        <w:rPr>
          <w:rtl/>
        </w:rPr>
        <w:t>:</w:t>
      </w:r>
      <w:r w:rsidRPr="00F37005">
        <w:rPr>
          <w:rtl/>
        </w:rPr>
        <w:t xml:space="preserve"> 151 </w:t>
      </w:r>
      <w:r>
        <w:rPr>
          <w:rtl/>
        </w:rPr>
        <w:t>و 1</w:t>
      </w:r>
      <w:r w:rsidRPr="00F37005">
        <w:rPr>
          <w:rtl/>
        </w:rPr>
        <w:t>51 والكافي</w:t>
      </w:r>
      <w:r w:rsidR="00B809F2">
        <w:rPr>
          <w:rtl/>
        </w:rPr>
        <w:t>:</w:t>
      </w:r>
      <w:r w:rsidRPr="00F37005">
        <w:rPr>
          <w:rtl/>
        </w:rPr>
        <w:t xml:space="preserve"> 1 / 334 ح 3</w:t>
      </w:r>
      <w:r w:rsidR="00D8622B">
        <w:rPr>
          <w:rtl/>
        </w:rPr>
        <w:t>،</w:t>
      </w:r>
      <w:r>
        <w:rPr>
          <w:rtl/>
        </w:rPr>
        <w:t xml:space="preserve"> </w:t>
      </w:r>
      <w:r w:rsidRPr="00F37005">
        <w:rPr>
          <w:rtl/>
        </w:rPr>
        <w:t>وذكره في بشارة الاسلام</w:t>
      </w:r>
      <w:r w:rsidR="00B809F2">
        <w:rPr>
          <w:rtl/>
        </w:rPr>
        <w:t>:</w:t>
      </w:r>
      <w:r w:rsidRPr="00F37005">
        <w:rPr>
          <w:rtl/>
        </w:rPr>
        <w:t xml:space="preserve"> ص 151.</w:t>
      </w:r>
    </w:p>
    <w:p w:rsidR="001C7B7B" w:rsidRPr="00F37005" w:rsidRDefault="001C7B7B" w:rsidP="00A43C3D">
      <w:pPr>
        <w:pStyle w:val="libFootnote0"/>
        <w:rPr>
          <w:rtl/>
          <w:lang w:bidi="fa-IR"/>
        </w:rPr>
      </w:pPr>
      <w:r w:rsidRPr="00F37005">
        <w:rPr>
          <w:rtl/>
        </w:rPr>
        <w:t>(6) رواه الصدوق في الاكمال</w:t>
      </w:r>
      <w:r w:rsidR="00B809F2">
        <w:rPr>
          <w:rtl/>
        </w:rPr>
        <w:t>:</w:t>
      </w:r>
      <w:r w:rsidRPr="00F37005">
        <w:rPr>
          <w:rtl/>
        </w:rPr>
        <w:t xml:space="preserve"> 2 / 346 ح 33 وص 440 ح 7 وص 351 ح 49 وعنهم في البحار</w:t>
      </w:r>
      <w:r w:rsidR="00B809F2">
        <w:rPr>
          <w:rtl/>
        </w:rPr>
        <w:t>:</w:t>
      </w:r>
      <w:r>
        <w:rPr>
          <w:rFonts w:hint="cs"/>
          <w:rtl/>
          <w:lang w:bidi="fa-IR"/>
        </w:rPr>
        <w:t xml:space="preserve"> </w:t>
      </w:r>
      <w:r w:rsidRPr="00A43C3D">
        <w:rPr>
          <w:rtl/>
        </w:rPr>
        <w:t>52 / 151 ح 2 وعن غيبة الطوسي</w:t>
      </w:r>
      <w:r w:rsidR="00B809F2">
        <w:rPr>
          <w:rtl/>
        </w:rPr>
        <w:t>:</w:t>
      </w:r>
      <w:r w:rsidRPr="00A43C3D">
        <w:rPr>
          <w:rtl/>
        </w:rPr>
        <w:t xml:space="preserve"> ص 102 وغيبة النعماني</w:t>
      </w:r>
      <w:r w:rsidR="00B809F2">
        <w:rPr>
          <w:rtl/>
        </w:rPr>
        <w:t>:</w:t>
      </w:r>
      <w:r w:rsidRPr="00A43C3D">
        <w:rPr>
          <w:rtl/>
        </w:rPr>
        <w:t xml:space="preserve"> ص 175 والكافي</w:t>
      </w:r>
      <w:r w:rsidR="00B809F2">
        <w:rPr>
          <w:rtl/>
        </w:rPr>
        <w:t>:</w:t>
      </w:r>
      <w:r w:rsidRPr="00A43C3D">
        <w:rPr>
          <w:rtl/>
        </w:rPr>
        <w:t xml:space="preserve"> 1 / 337 ح 6</w:t>
      </w:r>
      <w:r w:rsidR="00D8622B">
        <w:rPr>
          <w:rtl/>
        </w:rPr>
        <w:t>،</w:t>
      </w:r>
      <w:r w:rsidRPr="00A43C3D">
        <w:rPr>
          <w:rtl/>
        </w:rPr>
        <w:t xml:space="preserve"> وعن الاكمال في الوسائل</w:t>
      </w:r>
      <w:r w:rsidR="00B809F2">
        <w:rPr>
          <w:rtl/>
        </w:rPr>
        <w:t>:</w:t>
      </w:r>
      <w:r w:rsidRPr="00A43C3D">
        <w:rPr>
          <w:rtl/>
        </w:rPr>
        <w:t xml:space="preserve"> 8 / 96 ح 9 ( مثله ).</w:t>
      </w:r>
    </w:p>
    <w:p w:rsidR="001C7B7B" w:rsidRPr="00F37005" w:rsidRDefault="001C7B7B" w:rsidP="00A43C3D">
      <w:pPr>
        <w:pStyle w:val="libFootnote0"/>
        <w:rPr>
          <w:rtl/>
          <w:lang w:bidi="fa-IR"/>
        </w:rPr>
      </w:pPr>
      <w:r w:rsidRPr="00F37005">
        <w:rPr>
          <w:rtl/>
        </w:rPr>
        <w:t>وأخرجه في الوسائل</w:t>
      </w:r>
      <w:r w:rsidR="00B809F2">
        <w:rPr>
          <w:rtl/>
        </w:rPr>
        <w:t>:</w:t>
      </w:r>
      <w:r w:rsidRPr="00F37005">
        <w:rPr>
          <w:rtl/>
        </w:rPr>
        <w:t xml:space="preserve"> 8 / 96 ح 8 والبحار</w:t>
      </w:r>
      <w:r w:rsidR="00B809F2">
        <w:rPr>
          <w:rtl/>
        </w:rPr>
        <w:t>:</w:t>
      </w:r>
      <w:r w:rsidRPr="00F37005">
        <w:rPr>
          <w:rtl/>
        </w:rPr>
        <w:t xml:space="preserve"> 52 / 152 ح 8 عن الاكمال</w:t>
      </w:r>
      <w:r w:rsidR="00B809F2">
        <w:rPr>
          <w:rtl/>
        </w:rPr>
        <w:t>:</w:t>
      </w:r>
      <w:r w:rsidRPr="00F37005">
        <w:rPr>
          <w:rtl/>
        </w:rPr>
        <w:t xml:space="preserve"> 2 / 440 ح 8 ( نحوه ) بسند آخر.</w:t>
      </w:r>
    </w:p>
    <w:p w:rsidR="001C7B7B" w:rsidRPr="00A23B8F" w:rsidRDefault="001C7B7B" w:rsidP="00A43C3D">
      <w:pPr>
        <w:pStyle w:val="libFootnote0"/>
        <w:rPr>
          <w:rtl/>
        </w:rPr>
      </w:pPr>
      <w:r w:rsidRPr="00F37005">
        <w:rPr>
          <w:rtl/>
        </w:rPr>
        <w:t>في البحار وغيبة الطوسي والنعماني والكافي</w:t>
      </w:r>
      <w:r w:rsidR="00B809F2">
        <w:rPr>
          <w:rtl/>
        </w:rPr>
        <w:t>:</w:t>
      </w:r>
      <w:r w:rsidRPr="00F37005">
        <w:rPr>
          <w:rtl/>
        </w:rPr>
        <w:t xml:space="preserve"> يمان التمار.</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عبد</w:t>
      </w:r>
      <w:r w:rsidR="00D8622B">
        <w:rPr>
          <w:rtl/>
        </w:rPr>
        <w:t>،</w:t>
      </w:r>
      <w:r>
        <w:rPr>
          <w:rtl/>
        </w:rPr>
        <w:t xml:space="preserve"> </w:t>
      </w:r>
      <w:r w:rsidRPr="00F37005">
        <w:rPr>
          <w:rtl/>
        </w:rPr>
        <w:t xml:space="preserve">وليتمسك بدينه </w:t>
      </w:r>
      <w:r w:rsidRPr="00A43C3D">
        <w:rPr>
          <w:rStyle w:val="libFootnotenumChar"/>
          <w:rtl/>
        </w:rPr>
        <w:t>(7)</w:t>
      </w:r>
      <w:r>
        <w:rPr>
          <w:rtl/>
        </w:rPr>
        <w:t>.</w:t>
      </w:r>
    </w:p>
    <w:p w:rsidR="001C7B7B" w:rsidRDefault="001C7B7B" w:rsidP="00A43C3D">
      <w:pPr>
        <w:pStyle w:val="libNormal"/>
        <w:rPr>
          <w:rFonts w:hint="cs"/>
          <w:rtl/>
        </w:rPr>
      </w:pPr>
      <w:r w:rsidRPr="00F37005">
        <w:rPr>
          <w:rtl/>
        </w:rPr>
        <w:t>128</w:t>
      </w:r>
      <w:r w:rsidR="006E1F56">
        <w:rPr>
          <w:rtl/>
        </w:rPr>
        <w:t xml:space="preserve"> - </w:t>
      </w:r>
      <w:r w:rsidRPr="00F37005">
        <w:rPr>
          <w:rtl/>
        </w:rPr>
        <w:t>سعد بن عبد الله</w:t>
      </w:r>
      <w:r w:rsidR="00D8622B">
        <w:rPr>
          <w:rtl/>
        </w:rPr>
        <w:t>،</w:t>
      </w:r>
      <w:r>
        <w:rPr>
          <w:rtl/>
        </w:rPr>
        <w:t xml:space="preserve"> </w:t>
      </w:r>
      <w:r w:rsidRPr="00F37005">
        <w:rPr>
          <w:rtl/>
        </w:rPr>
        <w:t>عن أحمد بن محمد بن عيسى ويعقوب بن يزيد جميعا</w:t>
      </w:r>
      <w:r w:rsidR="00D8622B">
        <w:rPr>
          <w:rtl/>
        </w:rPr>
        <w:t>،</w:t>
      </w:r>
      <w:r>
        <w:rPr>
          <w:rtl/>
        </w:rPr>
        <w:t xml:space="preserve"> </w:t>
      </w:r>
    </w:p>
    <w:p w:rsidR="001C7B7B" w:rsidRDefault="001C7B7B" w:rsidP="00A43C3D">
      <w:pPr>
        <w:pStyle w:val="libNormal"/>
        <w:rPr>
          <w:rFonts w:hint="cs"/>
          <w:rtl/>
        </w:rPr>
      </w:pPr>
      <w:r w:rsidRPr="00F37005">
        <w:rPr>
          <w:rtl/>
        </w:rPr>
        <w:t>عن الحسن بن علي بن فضال</w:t>
      </w:r>
      <w:r w:rsidR="00D8622B">
        <w:rPr>
          <w:rtl/>
        </w:rPr>
        <w:t>،</w:t>
      </w:r>
      <w:r>
        <w:rPr>
          <w:rtl/>
        </w:rPr>
        <w:t xml:space="preserve"> </w:t>
      </w:r>
      <w:r w:rsidRPr="00F37005">
        <w:rPr>
          <w:rtl/>
        </w:rPr>
        <w:t>عن جعفر بن محمد بن منصور</w:t>
      </w:r>
      <w:r w:rsidR="00D8622B">
        <w:rPr>
          <w:rtl/>
        </w:rPr>
        <w:t>،</w:t>
      </w:r>
      <w:r>
        <w:rPr>
          <w:rtl/>
        </w:rPr>
        <w:t xml:space="preserve"> </w:t>
      </w:r>
      <w:r w:rsidRPr="00F37005">
        <w:rPr>
          <w:rtl/>
        </w:rPr>
        <w:t>عن رجل</w:t>
      </w:r>
      <w:r w:rsidR="006E1F56">
        <w:rPr>
          <w:rtl/>
        </w:rPr>
        <w:t xml:space="preserve"> - </w:t>
      </w:r>
      <w:r w:rsidRPr="00F37005">
        <w:rPr>
          <w:rtl/>
        </w:rPr>
        <w:t>واسمه عمر بن عبد العزيز</w:t>
      </w:r>
      <w:r w:rsidR="006E1F56">
        <w:rPr>
          <w:rtl/>
        </w:rPr>
        <w:t xml:space="preserve"> -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قال</w:t>
      </w:r>
      <w:r w:rsidR="00B809F2">
        <w:rPr>
          <w:rtl/>
        </w:rPr>
        <w:t>:</w:t>
      </w:r>
      <w:r w:rsidRPr="00F37005">
        <w:rPr>
          <w:rtl/>
        </w:rPr>
        <w:t xml:space="preserve"> إذا أصبحت وأمسيت</w:t>
      </w:r>
      <w:r w:rsidR="00D8622B">
        <w:rPr>
          <w:rtl/>
        </w:rPr>
        <w:t>،</w:t>
      </w:r>
      <w:r>
        <w:rPr>
          <w:rtl/>
        </w:rPr>
        <w:t xml:space="preserve"> </w:t>
      </w:r>
      <w:r w:rsidRPr="00F37005">
        <w:rPr>
          <w:rtl/>
        </w:rPr>
        <w:t>لا ترى إماما تأتم به</w:t>
      </w:r>
      <w:r w:rsidR="00D8622B">
        <w:rPr>
          <w:rtl/>
        </w:rPr>
        <w:t>،</w:t>
      </w:r>
      <w:r>
        <w:rPr>
          <w:rtl/>
        </w:rPr>
        <w:t xml:space="preserve"> </w:t>
      </w:r>
      <w:r w:rsidRPr="00F37005">
        <w:rPr>
          <w:rtl/>
        </w:rPr>
        <w:t>فأحبب من كنت تحب</w:t>
      </w:r>
      <w:r w:rsidR="00D8622B">
        <w:rPr>
          <w:rtl/>
        </w:rPr>
        <w:t>،</w:t>
      </w:r>
      <w:r>
        <w:rPr>
          <w:rtl/>
        </w:rPr>
        <w:t xml:space="preserve"> </w:t>
      </w:r>
      <w:r w:rsidRPr="00F37005">
        <w:rPr>
          <w:rtl/>
        </w:rPr>
        <w:t xml:space="preserve">وأبغض من كنت تبغض حتى يظهره الله عز وجل </w:t>
      </w:r>
      <w:r w:rsidRPr="00A43C3D">
        <w:rPr>
          <w:rStyle w:val="libFootnotenumChar"/>
          <w:rtl/>
        </w:rPr>
        <w:t>(8)</w:t>
      </w:r>
      <w:r>
        <w:rPr>
          <w:rtl/>
        </w:rPr>
        <w:t>.</w:t>
      </w:r>
    </w:p>
    <w:p w:rsidR="001C7B7B" w:rsidRDefault="001C7B7B" w:rsidP="00A43C3D">
      <w:pPr>
        <w:pStyle w:val="libNormal"/>
        <w:rPr>
          <w:rFonts w:hint="cs"/>
          <w:rtl/>
        </w:rPr>
      </w:pPr>
      <w:r w:rsidRPr="00F37005">
        <w:rPr>
          <w:rtl/>
        </w:rPr>
        <w:t>129</w:t>
      </w:r>
      <w:r w:rsidR="006E1F56">
        <w:rPr>
          <w:rtl/>
        </w:rPr>
        <w:t xml:space="preserve"> - </w:t>
      </w:r>
      <w:r w:rsidRPr="00F37005">
        <w:rPr>
          <w:rtl/>
        </w:rPr>
        <w:t>حمد بن الحسن الصفار</w:t>
      </w:r>
      <w:r w:rsidR="00D8622B">
        <w:rPr>
          <w:rtl/>
        </w:rPr>
        <w:t>،</w:t>
      </w:r>
      <w:r>
        <w:rPr>
          <w:rtl/>
        </w:rPr>
        <w:t xml:space="preserve"> </w:t>
      </w:r>
      <w:r w:rsidRPr="00F37005">
        <w:rPr>
          <w:rtl/>
        </w:rPr>
        <w:t>عن العباس بن معروف</w:t>
      </w:r>
      <w:r w:rsidR="00D8622B">
        <w:rPr>
          <w:rtl/>
        </w:rPr>
        <w:t>،</w:t>
      </w:r>
      <w:r>
        <w:rPr>
          <w:rtl/>
        </w:rPr>
        <w:t xml:space="preserve"> </w:t>
      </w:r>
      <w:r w:rsidRPr="00F37005">
        <w:rPr>
          <w:rtl/>
        </w:rPr>
        <w:t>عن علي بن مهزيار</w:t>
      </w:r>
      <w:r w:rsidR="00D8622B">
        <w:rPr>
          <w:rtl/>
        </w:rPr>
        <w:t>،</w:t>
      </w:r>
      <w:r>
        <w:rPr>
          <w:rtl/>
        </w:rPr>
        <w:t xml:space="preserve"> </w:t>
      </w:r>
      <w:r w:rsidRPr="00F37005">
        <w:rPr>
          <w:rtl/>
        </w:rPr>
        <w:t>عن الحسن بن محبوب</w:t>
      </w:r>
      <w:r w:rsidR="00D8622B">
        <w:rPr>
          <w:rtl/>
        </w:rPr>
        <w:t>،</w:t>
      </w:r>
      <w:r>
        <w:rPr>
          <w:rtl/>
        </w:rPr>
        <w:t xml:space="preserve"> </w:t>
      </w:r>
      <w:r w:rsidRPr="00F37005">
        <w:rPr>
          <w:rtl/>
        </w:rPr>
        <w:t>عن حماد بن عيسى</w:t>
      </w:r>
      <w:r w:rsidR="00D8622B">
        <w:rPr>
          <w:rtl/>
        </w:rPr>
        <w:t>،</w:t>
      </w:r>
      <w:r>
        <w:rPr>
          <w:rtl/>
        </w:rPr>
        <w:t xml:space="preserve"> </w:t>
      </w:r>
      <w:r w:rsidRPr="00F37005">
        <w:rPr>
          <w:rtl/>
        </w:rPr>
        <w:t>عن إسحاق بن جرير</w:t>
      </w:r>
      <w:r w:rsidR="00D8622B">
        <w:rPr>
          <w:rtl/>
        </w:rPr>
        <w:t>،</w:t>
      </w:r>
      <w:r>
        <w:rPr>
          <w:rtl/>
        </w:rPr>
        <w:t xml:space="preserve"> </w:t>
      </w:r>
      <w:r w:rsidRPr="00F37005">
        <w:rPr>
          <w:rtl/>
        </w:rPr>
        <w:t>عن عبد الله بن سنان</w:t>
      </w:r>
      <w:r w:rsidR="00D8622B">
        <w:rPr>
          <w:rtl/>
        </w:rPr>
        <w:t>،</w:t>
      </w:r>
      <w:r>
        <w:rPr>
          <w:rtl/>
        </w:rPr>
        <w:t xml:space="preserve"> </w:t>
      </w:r>
      <w:r w:rsidRPr="00F37005">
        <w:rPr>
          <w:rtl/>
        </w:rPr>
        <w:t>قال</w:t>
      </w:r>
      <w:r w:rsidR="00B809F2">
        <w:rPr>
          <w:rtl/>
        </w:rPr>
        <w:t>:</w:t>
      </w:r>
      <w:r w:rsidRPr="00F37005">
        <w:rPr>
          <w:rtl/>
        </w:rPr>
        <w:t xml:space="preserve"> دخلت أنا وأبي على أبي عبد الله </w:t>
      </w:r>
      <w:r w:rsidR="00217377" w:rsidRPr="00217377">
        <w:rPr>
          <w:rStyle w:val="libAlaemChar"/>
          <w:rFonts w:hint="cs"/>
          <w:rtl/>
        </w:rPr>
        <w:t>عليه‌السلام</w:t>
      </w:r>
      <w:r w:rsidR="00D8622B">
        <w:rPr>
          <w:rtl/>
        </w:rPr>
        <w:t>،</w:t>
      </w:r>
      <w:r>
        <w:rPr>
          <w:rtl/>
        </w:rPr>
        <w:t xml:space="preserve"> </w:t>
      </w:r>
    </w:p>
    <w:p w:rsidR="001C7B7B" w:rsidRPr="00F37005" w:rsidRDefault="001C7B7B" w:rsidP="00A43C3D">
      <w:pPr>
        <w:pStyle w:val="libNormal"/>
        <w:rPr>
          <w:rtl/>
        </w:rPr>
      </w:pPr>
      <w:r w:rsidRPr="00F37005">
        <w:rPr>
          <w:rtl/>
        </w:rPr>
        <w:t>فقال</w:t>
      </w:r>
      <w:r w:rsidR="00B809F2">
        <w:rPr>
          <w:rtl/>
        </w:rPr>
        <w:t>:</w:t>
      </w:r>
      <w:r w:rsidRPr="00F37005">
        <w:rPr>
          <w:rtl/>
        </w:rPr>
        <w:t xml:space="preserve"> فكيف أنتم إذا صرتم في حال لا ترون فيها إمام هدى</w:t>
      </w:r>
      <w:r>
        <w:rPr>
          <w:rtl/>
        </w:rPr>
        <w:t>؟</w:t>
      </w:r>
      <w:r w:rsidRPr="00F37005">
        <w:rPr>
          <w:rtl/>
        </w:rPr>
        <w:t xml:space="preserve"> ولا علما يرى</w:t>
      </w:r>
      <w:r>
        <w:rPr>
          <w:rtl/>
        </w:rPr>
        <w:t>؟</w:t>
      </w:r>
      <w:r w:rsidRPr="00F37005">
        <w:rPr>
          <w:rtl/>
        </w:rPr>
        <w:t xml:space="preserve"> ولا ينجو منها إلا من دعا دعاء الغريق</w:t>
      </w:r>
      <w:r>
        <w:rPr>
          <w:rtl/>
        </w:rPr>
        <w:t>؟</w:t>
      </w:r>
    </w:p>
    <w:p w:rsidR="001C7B7B" w:rsidRPr="00F37005" w:rsidRDefault="001C7B7B" w:rsidP="00A43C3D">
      <w:pPr>
        <w:pStyle w:val="libNormal"/>
        <w:rPr>
          <w:rtl/>
        </w:rPr>
      </w:pPr>
      <w:r w:rsidRPr="00F37005">
        <w:rPr>
          <w:rtl/>
        </w:rPr>
        <w:t>فقال له أبي</w:t>
      </w:r>
      <w:r w:rsidR="00B809F2">
        <w:rPr>
          <w:rtl/>
        </w:rPr>
        <w:t>:</w:t>
      </w:r>
      <w:r w:rsidRPr="00F37005">
        <w:rPr>
          <w:rtl/>
        </w:rPr>
        <w:t xml:space="preserve"> إذا وقع هذا ليلا </w:t>
      </w:r>
      <w:r w:rsidRPr="00A43C3D">
        <w:rPr>
          <w:rStyle w:val="libFootnotenumChar"/>
          <w:rtl/>
        </w:rPr>
        <w:t>(9)</w:t>
      </w:r>
      <w:r w:rsidRPr="00F37005">
        <w:rPr>
          <w:rtl/>
        </w:rPr>
        <w:t xml:space="preserve"> فكيف نصنع</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أما أنت فلا تدركه</w:t>
      </w:r>
      <w:r w:rsidR="00D8622B">
        <w:rPr>
          <w:rtl/>
        </w:rPr>
        <w:t>،</w:t>
      </w:r>
      <w:r>
        <w:rPr>
          <w:rtl/>
        </w:rPr>
        <w:t xml:space="preserve"> </w:t>
      </w:r>
      <w:r w:rsidRPr="00F37005">
        <w:rPr>
          <w:rtl/>
        </w:rPr>
        <w:t>فإذا كان ذلك</w:t>
      </w:r>
      <w:r w:rsidR="00D8622B">
        <w:rPr>
          <w:rtl/>
        </w:rPr>
        <w:t>،</w:t>
      </w:r>
      <w:r>
        <w:rPr>
          <w:rtl/>
        </w:rPr>
        <w:t xml:space="preserve"> </w:t>
      </w:r>
      <w:r w:rsidRPr="00F37005">
        <w:rPr>
          <w:rtl/>
        </w:rPr>
        <w:t>فتمسكوا بما في أيديكم</w:t>
      </w:r>
      <w:r w:rsidR="00D8622B">
        <w:rPr>
          <w:rtl/>
        </w:rPr>
        <w:t>،</w:t>
      </w:r>
      <w:r>
        <w:rPr>
          <w:rtl/>
        </w:rPr>
        <w:t xml:space="preserve"> </w:t>
      </w:r>
      <w:r w:rsidRPr="00F37005">
        <w:rPr>
          <w:rtl/>
        </w:rPr>
        <w:t xml:space="preserve">حتى يتضح لكم الأمر </w:t>
      </w:r>
      <w:r w:rsidRPr="00A43C3D">
        <w:rPr>
          <w:rStyle w:val="libFootnotenumChar"/>
          <w:rtl/>
        </w:rPr>
        <w:t>(10)</w:t>
      </w:r>
      <w:r>
        <w:rPr>
          <w:rtl/>
        </w:rPr>
        <w:t>.</w:t>
      </w:r>
    </w:p>
    <w:p w:rsidR="001C7B7B" w:rsidRPr="00F37005" w:rsidRDefault="001C7B7B" w:rsidP="00A43C3D">
      <w:pPr>
        <w:pStyle w:val="libLine"/>
        <w:rPr>
          <w:rtl/>
        </w:rPr>
      </w:pPr>
      <w:r w:rsidRPr="00F37005">
        <w:rPr>
          <w:rtl/>
        </w:rPr>
        <w:t>__________________</w:t>
      </w:r>
    </w:p>
    <w:p w:rsidR="001C7B7B" w:rsidRDefault="001C7B7B" w:rsidP="00A43C3D">
      <w:pPr>
        <w:pStyle w:val="libFootnote0"/>
        <w:rPr>
          <w:rFonts w:hint="cs"/>
          <w:rtl/>
        </w:rPr>
      </w:pPr>
      <w:r w:rsidRPr="00F37005">
        <w:rPr>
          <w:rtl/>
        </w:rPr>
        <w:t>(7) رواه الصدوق في الاكمال</w:t>
      </w:r>
      <w:r w:rsidR="00B809F2">
        <w:rPr>
          <w:rtl/>
        </w:rPr>
        <w:t>:</w:t>
      </w:r>
      <w:r w:rsidRPr="00F37005">
        <w:rPr>
          <w:rtl/>
        </w:rPr>
        <w:t xml:space="preserve"> 2 / 346 ح 34 عن أبيه وعنه في البحار</w:t>
      </w:r>
      <w:r w:rsidR="00B809F2">
        <w:rPr>
          <w:rtl/>
        </w:rPr>
        <w:t>:</w:t>
      </w:r>
      <w:r w:rsidRPr="00F37005">
        <w:rPr>
          <w:rtl/>
        </w:rPr>
        <w:t xml:space="preserve"> 52 / 111 ح 21 وعن غيبة الطوسي</w:t>
      </w:r>
      <w:r w:rsidR="00B809F2">
        <w:rPr>
          <w:rtl/>
        </w:rPr>
        <w:t>:</w:t>
      </w:r>
      <w:r w:rsidRPr="00F37005">
        <w:rPr>
          <w:rtl/>
        </w:rPr>
        <w:t xml:space="preserve"> ص 275</w:t>
      </w:r>
      <w:r w:rsidR="00D8622B">
        <w:rPr>
          <w:rtl/>
        </w:rPr>
        <w:t>،</w:t>
      </w:r>
      <w:r>
        <w:rPr>
          <w:rtl/>
        </w:rPr>
        <w:t xml:space="preserve"> </w:t>
      </w:r>
    </w:p>
    <w:p w:rsidR="001C7B7B" w:rsidRPr="005A39BD" w:rsidRDefault="001C7B7B" w:rsidP="00A43C3D">
      <w:pPr>
        <w:pStyle w:val="libFootnote0"/>
        <w:rPr>
          <w:rtl/>
        </w:rPr>
      </w:pPr>
      <w:r w:rsidRPr="005A39BD">
        <w:rPr>
          <w:rtl/>
        </w:rPr>
        <w:t>وأخرجه في البحار</w:t>
      </w:r>
      <w:r w:rsidR="00B809F2">
        <w:rPr>
          <w:rtl/>
        </w:rPr>
        <w:t>:</w:t>
      </w:r>
      <w:r w:rsidRPr="005A39BD">
        <w:rPr>
          <w:rtl/>
        </w:rPr>
        <w:t xml:space="preserve"> 52 / 135 ح 39 عن غيبة النعماني</w:t>
      </w:r>
      <w:r w:rsidR="00B809F2">
        <w:rPr>
          <w:rtl/>
        </w:rPr>
        <w:t>:</w:t>
      </w:r>
      <w:r w:rsidRPr="005A39BD">
        <w:rPr>
          <w:rtl/>
        </w:rPr>
        <w:t xml:space="preserve"> 169 باختلاف يسير </w:t>
      </w:r>
      <w:r>
        <w:rPr>
          <w:rtl/>
        </w:rPr>
        <w:t>و 1</w:t>
      </w:r>
      <w:r w:rsidRPr="005A39BD">
        <w:rPr>
          <w:rtl/>
        </w:rPr>
        <w:t>69 س 10 عن الكافي</w:t>
      </w:r>
      <w:r w:rsidR="00B809F2">
        <w:rPr>
          <w:rtl/>
        </w:rPr>
        <w:t>:</w:t>
      </w:r>
      <w:r w:rsidRPr="005A39BD">
        <w:rPr>
          <w:rFonts w:hint="cs"/>
          <w:rtl/>
        </w:rPr>
        <w:t xml:space="preserve"> </w:t>
      </w:r>
      <w:r w:rsidRPr="005A39BD">
        <w:rPr>
          <w:rtl/>
        </w:rPr>
        <w:t>1 / 335 ح 1.</w:t>
      </w:r>
    </w:p>
    <w:p w:rsidR="001C7B7B" w:rsidRPr="00F37005" w:rsidRDefault="001C7B7B" w:rsidP="00A43C3D">
      <w:pPr>
        <w:pStyle w:val="libFootnote0"/>
        <w:rPr>
          <w:rtl/>
          <w:lang w:bidi="fa-IR"/>
        </w:rPr>
      </w:pPr>
      <w:r w:rsidRPr="00F37005">
        <w:rPr>
          <w:rtl/>
        </w:rPr>
        <w:t>(8) رواه الصدوق في الاكمال</w:t>
      </w:r>
      <w:r w:rsidR="00B809F2">
        <w:rPr>
          <w:rtl/>
        </w:rPr>
        <w:t>:</w:t>
      </w:r>
      <w:r w:rsidRPr="00F37005">
        <w:rPr>
          <w:rtl/>
        </w:rPr>
        <w:t xml:space="preserve"> 2 / 348 ح 37 عن أبيه وعنه في البحار</w:t>
      </w:r>
      <w:r w:rsidR="00B809F2">
        <w:rPr>
          <w:rtl/>
        </w:rPr>
        <w:t>:</w:t>
      </w:r>
      <w:r w:rsidRPr="00F37005">
        <w:rPr>
          <w:rtl/>
        </w:rPr>
        <w:t xml:space="preserve"> 52 / 148 ح 71.</w:t>
      </w:r>
    </w:p>
    <w:p w:rsidR="001C7B7B" w:rsidRPr="00F37005" w:rsidRDefault="001C7B7B" w:rsidP="00A43C3D">
      <w:pPr>
        <w:pStyle w:val="libFootnote0"/>
        <w:rPr>
          <w:rtl/>
          <w:lang w:bidi="fa-IR"/>
        </w:rPr>
      </w:pPr>
      <w:r w:rsidRPr="00F37005">
        <w:rPr>
          <w:rtl/>
        </w:rPr>
        <w:t>(9) في البحار</w:t>
      </w:r>
      <w:r w:rsidR="00B809F2">
        <w:rPr>
          <w:rtl/>
        </w:rPr>
        <w:t>:</w:t>
      </w:r>
      <w:r w:rsidRPr="00F37005">
        <w:rPr>
          <w:rtl/>
        </w:rPr>
        <w:t xml:space="preserve"> البلاء.</w:t>
      </w:r>
    </w:p>
    <w:p w:rsidR="001C7B7B" w:rsidRPr="00F37005" w:rsidRDefault="001C7B7B" w:rsidP="00A43C3D">
      <w:pPr>
        <w:pStyle w:val="libFootnote0"/>
        <w:rPr>
          <w:rtl/>
          <w:lang w:bidi="fa-IR"/>
        </w:rPr>
      </w:pPr>
      <w:r w:rsidRPr="00F37005">
        <w:rPr>
          <w:rtl/>
        </w:rPr>
        <w:t>(10) رواه في الاكمال</w:t>
      </w:r>
      <w:r w:rsidR="00B809F2">
        <w:rPr>
          <w:rtl/>
        </w:rPr>
        <w:t>:</w:t>
      </w:r>
      <w:r w:rsidRPr="00F37005">
        <w:rPr>
          <w:rtl/>
        </w:rPr>
        <w:t xml:space="preserve"> 2 / 348 ح 40 عن أبيه وفي البحار</w:t>
      </w:r>
      <w:r w:rsidR="00B809F2">
        <w:rPr>
          <w:rtl/>
        </w:rPr>
        <w:t>:</w:t>
      </w:r>
      <w:r w:rsidRPr="00F37005">
        <w:rPr>
          <w:rtl/>
        </w:rPr>
        <w:t xml:space="preserve"> 52 / 133 عن غيبة النعماني</w:t>
      </w:r>
      <w:r w:rsidR="00B809F2">
        <w:rPr>
          <w:rtl/>
        </w:rPr>
        <w:t>:</w:t>
      </w:r>
      <w:r w:rsidRPr="00F37005">
        <w:rPr>
          <w:rtl/>
        </w:rPr>
        <w:t xml:space="preserve"> ص 159 بسند آخر</w:t>
      </w:r>
      <w:r w:rsidR="00B809F2">
        <w:rPr>
          <w:rtl/>
        </w:rPr>
        <w:t>:</w:t>
      </w:r>
      <w:r w:rsidRPr="00F37005">
        <w:rPr>
          <w:rtl/>
        </w:rPr>
        <w:t xml:space="preserve"> عن عبد الله بن سنان.</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42" w:name="_Toc386975993"/>
      <w:r w:rsidRPr="00F37005">
        <w:rPr>
          <w:rtl/>
        </w:rPr>
        <w:t>35</w:t>
      </w:r>
      <w:r w:rsidR="006E1F56">
        <w:rPr>
          <w:rtl/>
        </w:rPr>
        <w:t xml:space="preserve"> - </w:t>
      </w:r>
      <w:r w:rsidRPr="00F37005">
        <w:rPr>
          <w:rtl/>
        </w:rPr>
        <w:t>باب في آيات ظهوره</w:t>
      </w:r>
      <w:bookmarkEnd w:id="42"/>
      <w:r w:rsidRPr="00F37005">
        <w:rPr>
          <w:rtl/>
        </w:rPr>
        <w:t xml:space="preserve"> </w:t>
      </w:r>
    </w:p>
    <w:p w:rsidR="001C7B7B" w:rsidRDefault="001C7B7B" w:rsidP="00A43C3D">
      <w:pPr>
        <w:pStyle w:val="libNormal"/>
        <w:rPr>
          <w:rFonts w:hint="cs"/>
          <w:rtl/>
        </w:rPr>
      </w:pPr>
      <w:r w:rsidRPr="00F37005">
        <w:rPr>
          <w:rtl/>
        </w:rPr>
        <w:t>130</w:t>
      </w:r>
      <w:r w:rsidR="006E1F56">
        <w:rPr>
          <w:rtl/>
        </w:rPr>
        <w:t xml:space="preserve"> - </w:t>
      </w:r>
      <w:r w:rsidRPr="00F37005">
        <w:rPr>
          <w:rtl/>
        </w:rPr>
        <w:t>سعد بن عبد الله</w:t>
      </w:r>
      <w:r w:rsidR="00D8622B">
        <w:rPr>
          <w:rtl/>
        </w:rPr>
        <w:t>،</w:t>
      </w:r>
      <w:r>
        <w:rPr>
          <w:rtl/>
        </w:rPr>
        <w:t xml:space="preserve"> </w:t>
      </w:r>
      <w:r w:rsidRPr="00F37005">
        <w:rPr>
          <w:rtl/>
        </w:rPr>
        <w:t>قال</w:t>
      </w:r>
      <w:r w:rsidR="00B809F2">
        <w:rPr>
          <w:rtl/>
        </w:rPr>
        <w:t>:</w:t>
      </w:r>
      <w:r w:rsidRPr="00F37005">
        <w:rPr>
          <w:rtl/>
        </w:rPr>
        <w:t xml:space="preserve"> حدثنا محمد بن الحسين بن أبي الخطاب عن الحسن بن محبوب</w:t>
      </w:r>
      <w:r w:rsidR="00D8622B">
        <w:rPr>
          <w:rtl/>
        </w:rPr>
        <w:t>،</w:t>
      </w:r>
      <w:r>
        <w:rPr>
          <w:rtl/>
        </w:rPr>
        <w:t xml:space="preserve"> </w:t>
      </w:r>
      <w:r w:rsidRPr="00F37005">
        <w:rPr>
          <w:rtl/>
        </w:rPr>
        <w:t>عن علي بن رئاب</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أنه قال في قول الله عز وجل</w:t>
      </w:r>
      <w:r w:rsidR="00B809F2">
        <w:rPr>
          <w:rtl/>
        </w:rPr>
        <w:t>:</w:t>
      </w:r>
      <w:r w:rsidRPr="00F37005">
        <w:rPr>
          <w:rtl/>
        </w:rPr>
        <w:t xml:space="preserve"> </w:t>
      </w:r>
      <w:r w:rsidRPr="00217377">
        <w:rPr>
          <w:rStyle w:val="libAlaemChar"/>
          <w:rtl/>
        </w:rPr>
        <w:t>(</w:t>
      </w:r>
      <w:r w:rsidRPr="00A43C3D">
        <w:rPr>
          <w:rStyle w:val="libAieChar"/>
          <w:rtl/>
        </w:rPr>
        <w:t xml:space="preserve"> يَوْمَ يَأْتِي بَعْضُ آياتِ رَبِّكَ لا يَنْفَعُ نَفْساً إِيمانُها لَمْ تَكُنْ آمَنَتْ مِنْ قَبْلُ </w:t>
      </w:r>
      <w:r w:rsidRPr="00217377">
        <w:rPr>
          <w:rStyle w:val="libAlaemChar"/>
          <w:rtl/>
        </w:rPr>
        <w:t>)</w:t>
      </w:r>
      <w:r w:rsidRPr="00F37005">
        <w:rPr>
          <w:rtl/>
        </w:rPr>
        <w:t xml:space="preserve"> </w:t>
      </w:r>
      <w:r w:rsidRPr="00A43C3D">
        <w:rPr>
          <w:rStyle w:val="libFootnotenumChar"/>
          <w:rtl/>
        </w:rPr>
        <w:t>(1)</w:t>
      </w:r>
      <w:r>
        <w:rPr>
          <w:rtl/>
        </w:rPr>
        <w:t>.</w:t>
      </w:r>
    </w:p>
    <w:p w:rsidR="001C7B7B" w:rsidRPr="00F37005" w:rsidRDefault="001C7B7B" w:rsidP="00A43C3D">
      <w:pPr>
        <w:pStyle w:val="libNormal"/>
        <w:rPr>
          <w:rtl/>
        </w:rPr>
      </w:pPr>
      <w:r w:rsidRPr="00F37005">
        <w:rPr>
          <w:rtl/>
        </w:rPr>
        <w:t xml:space="preserve">فقال </w:t>
      </w:r>
      <w:r w:rsidR="00217377" w:rsidRPr="00217377">
        <w:rPr>
          <w:rStyle w:val="libAlaemChar"/>
          <w:rFonts w:hint="cs"/>
          <w:rtl/>
        </w:rPr>
        <w:t>عليه‌السلام</w:t>
      </w:r>
      <w:r w:rsidR="00B809F2">
        <w:rPr>
          <w:rtl/>
        </w:rPr>
        <w:t>:</w:t>
      </w:r>
      <w:r w:rsidRPr="00F37005">
        <w:rPr>
          <w:rtl/>
        </w:rPr>
        <w:t xml:space="preserve"> الآيات هم الأئمة</w:t>
      </w:r>
      <w:r w:rsidR="00D8622B">
        <w:rPr>
          <w:rtl/>
        </w:rPr>
        <w:t>،</w:t>
      </w:r>
      <w:r>
        <w:rPr>
          <w:rtl/>
        </w:rPr>
        <w:t xml:space="preserve"> </w:t>
      </w:r>
      <w:r w:rsidRPr="00F37005">
        <w:rPr>
          <w:rtl/>
        </w:rPr>
        <w:t xml:space="preserve">والآية المنتظرة هو القائم </w:t>
      </w:r>
      <w:r w:rsidR="00217377" w:rsidRPr="00217377">
        <w:rPr>
          <w:rStyle w:val="libAlaemChar"/>
          <w:rFonts w:hint="cs"/>
          <w:rtl/>
        </w:rPr>
        <w:t>عليه‌السلام</w:t>
      </w:r>
      <w:r w:rsidR="00D8622B">
        <w:rPr>
          <w:rtl/>
        </w:rPr>
        <w:t>،</w:t>
      </w:r>
      <w:r>
        <w:rPr>
          <w:rtl/>
        </w:rPr>
        <w:t xml:space="preserve"> </w:t>
      </w:r>
      <w:r w:rsidRPr="00F37005">
        <w:rPr>
          <w:rtl/>
        </w:rPr>
        <w:t>فيومئذ لا ينفع نفسا إيمانها لم تكن آمنت من قبل قيامه بالسيف</w:t>
      </w:r>
      <w:r w:rsidR="00D8622B">
        <w:rPr>
          <w:rtl/>
        </w:rPr>
        <w:t>،</w:t>
      </w:r>
      <w:r>
        <w:rPr>
          <w:rtl/>
        </w:rPr>
        <w:t xml:space="preserve"> </w:t>
      </w:r>
      <w:r w:rsidRPr="00F37005">
        <w:rPr>
          <w:rtl/>
        </w:rPr>
        <w:t xml:space="preserve">وإن آمنت بمن تقدم من آبائه </w:t>
      </w:r>
      <w:r w:rsidR="00217377" w:rsidRPr="00217377">
        <w:rPr>
          <w:rStyle w:val="libAlaemChar"/>
          <w:rFonts w:hint="cs"/>
          <w:rtl/>
        </w:rPr>
        <w:t>عليهم‌السلام</w:t>
      </w:r>
      <w:r w:rsidRPr="00F37005">
        <w:rPr>
          <w:rtl/>
        </w:rPr>
        <w:t xml:space="preserve"> </w:t>
      </w:r>
      <w:r w:rsidRPr="00A43C3D">
        <w:rPr>
          <w:rStyle w:val="libFootnotenumChar"/>
          <w:rtl/>
        </w:rPr>
        <w:t>(2)</w:t>
      </w:r>
      <w:r>
        <w:rPr>
          <w:rtl/>
        </w:rPr>
        <w:t>.</w:t>
      </w:r>
    </w:p>
    <w:p w:rsidR="001C7B7B" w:rsidRDefault="001C7B7B" w:rsidP="00A43C3D">
      <w:pPr>
        <w:pStyle w:val="libNormal"/>
        <w:rPr>
          <w:rFonts w:hint="cs"/>
          <w:rtl/>
        </w:rPr>
      </w:pPr>
      <w:r w:rsidRPr="00F37005">
        <w:rPr>
          <w:rtl/>
        </w:rPr>
        <w:t>131</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إبراهيم بن مهزيار عن أخيه علي عن الحسين بن سعيد</w:t>
      </w:r>
      <w:r w:rsidR="00D8622B">
        <w:rPr>
          <w:rtl/>
        </w:rPr>
        <w:t>،</w:t>
      </w:r>
      <w:r>
        <w:rPr>
          <w:rtl/>
        </w:rPr>
        <w:t xml:space="preserve"> </w:t>
      </w:r>
      <w:r w:rsidRPr="00F37005">
        <w:rPr>
          <w:rtl/>
        </w:rPr>
        <w:t>عن صفوان بن يحيى</w:t>
      </w:r>
      <w:r w:rsidR="00D8622B">
        <w:rPr>
          <w:rtl/>
        </w:rPr>
        <w:t>،</w:t>
      </w:r>
      <w:r>
        <w:rPr>
          <w:rtl/>
        </w:rPr>
        <w:t xml:space="preserve"> </w:t>
      </w:r>
      <w:r w:rsidRPr="00F37005">
        <w:rPr>
          <w:rtl/>
        </w:rPr>
        <w:t>عن محمد بن حكيم</w:t>
      </w:r>
      <w:r w:rsidR="00D8622B">
        <w:rPr>
          <w:rtl/>
        </w:rPr>
        <w:t>،</w:t>
      </w:r>
      <w:r>
        <w:rPr>
          <w:rtl/>
        </w:rPr>
        <w:t xml:space="preserve"> </w:t>
      </w:r>
      <w:r w:rsidRPr="00F37005">
        <w:rPr>
          <w:rtl/>
        </w:rPr>
        <w:t>عن ميمون البان</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خمس قبل قيام القائم</w:t>
      </w:r>
      <w:r w:rsidR="00B809F2">
        <w:rPr>
          <w:rtl/>
        </w:rPr>
        <w:t>:</w:t>
      </w:r>
      <w:r w:rsidRPr="00F37005">
        <w:rPr>
          <w:rtl/>
        </w:rPr>
        <w:t xml:space="preserve"> ( خروج ) </w:t>
      </w:r>
      <w:r w:rsidRPr="00A43C3D">
        <w:rPr>
          <w:rStyle w:val="libFootnotenumChar"/>
          <w:rtl/>
        </w:rPr>
        <w:t>(3)</w:t>
      </w:r>
      <w:r w:rsidRPr="00F37005">
        <w:rPr>
          <w:rtl/>
        </w:rPr>
        <w:t xml:space="preserve"> اليماني</w:t>
      </w:r>
      <w:r w:rsidR="00D8622B">
        <w:rPr>
          <w:rtl/>
        </w:rPr>
        <w:t>،</w:t>
      </w:r>
      <w:r>
        <w:rPr>
          <w:rtl/>
        </w:rPr>
        <w:t xml:space="preserve"> </w:t>
      </w:r>
      <w:r w:rsidRPr="00F37005">
        <w:rPr>
          <w:rtl/>
        </w:rPr>
        <w:t>والسفياني</w:t>
      </w:r>
      <w:r w:rsidR="00D8622B">
        <w:rPr>
          <w:rtl/>
        </w:rPr>
        <w:t>،</w:t>
      </w:r>
      <w:r>
        <w:rPr>
          <w:rtl/>
        </w:rPr>
        <w:t xml:space="preserve"> </w:t>
      </w:r>
      <w:r w:rsidRPr="00F37005">
        <w:rPr>
          <w:rtl/>
        </w:rPr>
        <w:t>والمنادي ينادي من السماء</w:t>
      </w:r>
      <w:r w:rsidR="00D8622B">
        <w:rPr>
          <w:rtl/>
        </w:rPr>
        <w:t>،</w:t>
      </w:r>
      <w:r>
        <w:rPr>
          <w:rtl/>
        </w:rPr>
        <w:t xml:space="preserve"> </w:t>
      </w:r>
      <w:r w:rsidRPr="00F37005">
        <w:rPr>
          <w:rtl/>
        </w:rPr>
        <w:t>وخسف بالبيداء</w:t>
      </w:r>
      <w:r w:rsidR="00D8622B">
        <w:rPr>
          <w:rtl/>
        </w:rPr>
        <w:t>،</w:t>
      </w:r>
      <w:r>
        <w:rPr>
          <w:rtl/>
        </w:rPr>
        <w:t xml:space="preserve"> </w:t>
      </w:r>
      <w:r w:rsidRPr="00F37005">
        <w:rPr>
          <w:rtl/>
        </w:rPr>
        <w:t xml:space="preserve">وقتل النفس الزكية </w:t>
      </w:r>
      <w:r w:rsidRPr="00A43C3D">
        <w:rPr>
          <w:rStyle w:val="libFootnotenumChar"/>
          <w:rtl/>
        </w:rPr>
        <w:t>(4)</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آية 158 سورة الأنعام 6.</w:t>
      </w:r>
    </w:p>
    <w:p w:rsidR="001C7B7B" w:rsidRPr="00F37005" w:rsidRDefault="001C7B7B" w:rsidP="00A43C3D">
      <w:pPr>
        <w:pStyle w:val="libFootnote0"/>
        <w:rPr>
          <w:rtl/>
          <w:lang w:bidi="fa-IR"/>
        </w:rPr>
      </w:pPr>
      <w:r w:rsidRPr="00F37005">
        <w:rPr>
          <w:rtl/>
        </w:rPr>
        <w:t>(2) رواه الصدوق في الاكمال</w:t>
      </w:r>
      <w:r w:rsidR="00B809F2">
        <w:rPr>
          <w:rtl/>
        </w:rPr>
        <w:t>:</w:t>
      </w:r>
      <w:r w:rsidRPr="00F37005">
        <w:rPr>
          <w:rtl/>
        </w:rPr>
        <w:t xml:space="preserve"> 1 / 18 وص 30</w:t>
      </w:r>
      <w:r w:rsidR="00D8622B">
        <w:rPr>
          <w:rtl/>
        </w:rPr>
        <w:t>،</w:t>
      </w:r>
      <w:r>
        <w:rPr>
          <w:rtl/>
        </w:rPr>
        <w:t xml:space="preserve"> و 2</w:t>
      </w:r>
      <w:r w:rsidRPr="00F37005">
        <w:rPr>
          <w:rtl/>
        </w:rPr>
        <w:t xml:space="preserve"> / 336 ح 8 عن ابيه وعنهم في البحار</w:t>
      </w:r>
      <w:r w:rsidR="00B809F2">
        <w:rPr>
          <w:rtl/>
        </w:rPr>
        <w:t>:</w:t>
      </w:r>
      <w:r w:rsidRPr="00F37005">
        <w:rPr>
          <w:rtl/>
        </w:rPr>
        <w:t xml:space="preserve"> 51 / 50 ح 25</w:t>
      </w:r>
      <w:r w:rsidR="00D8622B">
        <w:rPr>
          <w:rtl/>
        </w:rPr>
        <w:t>،</w:t>
      </w:r>
      <w:r>
        <w:rPr>
          <w:rtl/>
        </w:rPr>
        <w:t xml:space="preserve"> </w:t>
      </w:r>
      <w:r w:rsidRPr="00F37005">
        <w:rPr>
          <w:rtl/>
        </w:rPr>
        <w:t>وفي البحار</w:t>
      </w:r>
      <w:r w:rsidR="00B809F2">
        <w:rPr>
          <w:rtl/>
        </w:rPr>
        <w:t>:</w:t>
      </w:r>
      <w:r w:rsidRPr="00F37005">
        <w:rPr>
          <w:rtl/>
        </w:rPr>
        <w:t xml:space="preserve"> 67 / 33 عن الاكمال ( مختصرا )</w:t>
      </w:r>
      <w:r>
        <w:rPr>
          <w:rtl/>
        </w:rPr>
        <w:t>.</w:t>
      </w:r>
    </w:p>
    <w:p w:rsidR="001C7B7B" w:rsidRPr="00F37005" w:rsidRDefault="001C7B7B" w:rsidP="00A43C3D">
      <w:pPr>
        <w:pStyle w:val="libFootnote0"/>
        <w:rPr>
          <w:rtl/>
          <w:lang w:bidi="fa-IR"/>
        </w:rPr>
      </w:pPr>
      <w:r w:rsidRPr="00F37005">
        <w:rPr>
          <w:rtl/>
        </w:rPr>
        <w:t>(3) زيادة من الخصال.</w:t>
      </w:r>
    </w:p>
    <w:p w:rsidR="001C7B7B" w:rsidRPr="00F37005" w:rsidRDefault="001C7B7B" w:rsidP="00A43C3D">
      <w:pPr>
        <w:pStyle w:val="libFootnote0"/>
        <w:rPr>
          <w:rtl/>
          <w:lang w:bidi="fa-IR"/>
        </w:rPr>
      </w:pPr>
      <w:r w:rsidRPr="00F37005">
        <w:rPr>
          <w:rtl/>
        </w:rPr>
        <w:t>(4) رواه الصدوق في الاكمال</w:t>
      </w:r>
      <w:r w:rsidR="00B809F2">
        <w:rPr>
          <w:rtl/>
        </w:rPr>
        <w:t>:</w:t>
      </w:r>
      <w:r w:rsidRPr="00F37005">
        <w:rPr>
          <w:rtl/>
        </w:rPr>
        <w:t xml:space="preserve"> 2 / 649 ح 1 عن أبيه وعنه في البحار</w:t>
      </w:r>
      <w:r w:rsidR="00B809F2">
        <w:rPr>
          <w:rtl/>
        </w:rPr>
        <w:t>:</w:t>
      </w:r>
      <w:r w:rsidRPr="00F37005">
        <w:rPr>
          <w:rtl/>
        </w:rPr>
        <w:t xml:space="preserve"> 52 / 203 ح 29 ورواه في الخصال</w:t>
      </w:r>
      <w:r w:rsidR="00B809F2">
        <w:rPr>
          <w:rtl/>
        </w:rPr>
        <w:t>:</w:t>
      </w:r>
      <w:r>
        <w:rPr>
          <w:rFonts w:hint="cs"/>
          <w:rtl/>
          <w:lang w:bidi="fa-IR"/>
        </w:rPr>
        <w:t xml:space="preserve"> </w:t>
      </w:r>
      <w:r w:rsidRPr="00A43C3D">
        <w:rPr>
          <w:rtl/>
        </w:rPr>
        <w:t>1 / 303 ح 82 واعلام الورى</w:t>
      </w:r>
      <w:r w:rsidR="00B809F2">
        <w:rPr>
          <w:rtl/>
        </w:rPr>
        <w:t>:</w:t>
      </w:r>
      <w:r w:rsidRPr="00A43C3D">
        <w:rPr>
          <w:rtl/>
        </w:rPr>
        <w:t xml:space="preserve"> ص 455 وفي غيبة النعماني</w:t>
      </w:r>
      <w:r w:rsidR="00B809F2">
        <w:rPr>
          <w:rtl/>
        </w:rPr>
        <w:t>:</w:t>
      </w:r>
      <w:r w:rsidRPr="00A43C3D">
        <w:rPr>
          <w:rtl/>
        </w:rPr>
        <w:t xml:space="preserve"> ص 252 بسند آخر</w:t>
      </w:r>
      <w:r w:rsidR="00B809F2">
        <w:rPr>
          <w:rtl/>
        </w:rPr>
        <w:t>:</w:t>
      </w:r>
      <w:r w:rsidRPr="00A43C3D">
        <w:rPr>
          <w:rtl/>
        </w:rPr>
        <w:t xml:space="preserve"> عن أبي عبد الله </w:t>
      </w:r>
      <w:r w:rsidR="00217377" w:rsidRPr="00217377">
        <w:rPr>
          <w:rStyle w:val="libAlaemChar"/>
          <w:rtl/>
        </w:rPr>
        <w:t>عليه‌السلام</w:t>
      </w:r>
      <w:r w:rsidR="00D8622B">
        <w:rPr>
          <w:rtl/>
        </w:rPr>
        <w:t>،</w:t>
      </w:r>
      <w:r w:rsidRPr="00A43C3D">
        <w:rPr>
          <w:rtl/>
        </w:rPr>
        <w:t xml:space="preserve"> باختلاف يسير في المتن.</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132</w:t>
      </w:r>
      <w:r w:rsidR="006E1F56">
        <w:rPr>
          <w:rtl/>
        </w:rPr>
        <w:t xml:space="preserve"> - </w:t>
      </w:r>
      <w:r w:rsidRPr="00F37005">
        <w:rPr>
          <w:rtl/>
        </w:rPr>
        <w:t>عبد الله بن جعفر الحميري</w:t>
      </w:r>
      <w:r w:rsidR="00D8622B">
        <w:rPr>
          <w:rtl/>
        </w:rPr>
        <w:t>،</w:t>
      </w:r>
      <w:r>
        <w:rPr>
          <w:rtl/>
        </w:rPr>
        <w:t xml:space="preserve"> </w:t>
      </w:r>
      <w:r w:rsidRPr="00F37005">
        <w:rPr>
          <w:rtl/>
        </w:rPr>
        <w:t>عن أحمد بن هلال</w:t>
      </w:r>
      <w:r w:rsidR="00D8622B">
        <w:rPr>
          <w:rtl/>
        </w:rPr>
        <w:t>،</w:t>
      </w:r>
      <w:r>
        <w:rPr>
          <w:rtl/>
        </w:rPr>
        <w:t xml:space="preserve"> </w:t>
      </w:r>
      <w:r w:rsidRPr="00F37005">
        <w:rPr>
          <w:rtl/>
        </w:rPr>
        <w:t>عن ابن محبوب</w:t>
      </w:r>
      <w:r w:rsidR="00D8622B">
        <w:rPr>
          <w:rtl/>
        </w:rPr>
        <w:t>،</w:t>
      </w:r>
      <w:r>
        <w:rPr>
          <w:rtl/>
        </w:rPr>
        <w:t xml:space="preserve"> </w:t>
      </w:r>
      <w:r w:rsidRPr="00F37005">
        <w:rPr>
          <w:rtl/>
        </w:rPr>
        <w:t>عن أبي أيوب الخزاز</w:t>
      </w:r>
      <w:r w:rsidR="00D8622B">
        <w:rPr>
          <w:rtl/>
        </w:rPr>
        <w:t>،</w:t>
      </w:r>
      <w:r>
        <w:rPr>
          <w:rtl/>
        </w:rPr>
        <w:t xml:space="preserve"> </w:t>
      </w:r>
      <w:r w:rsidRPr="00F37005">
        <w:rPr>
          <w:rtl/>
        </w:rPr>
        <w:t>والعلاء بن رزين</w:t>
      </w:r>
      <w:r w:rsidR="00D8622B">
        <w:rPr>
          <w:rtl/>
        </w:rPr>
        <w:t>،</w:t>
      </w:r>
      <w:r>
        <w:rPr>
          <w:rtl/>
        </w:rPr>
        <w:t xml:space="preserve"> </w:t>
      </w:r>
      <w:r w:rsidRPr="00F37005">
        <w:rPr>
          <w:rtl/>
        </w:rPr>
        <w:t>عن محمد بن مسلم قال</w:t>
      </w:r>
      <w:r w:rsidR="00B809F2">
        <w:rPr>
          <w:rtl/>
        </w:rPr>
        <w:t>:</w:t>
      </w:r>
    </w:p>
    <w:p w:rsidR="001C7B7B" w:rsidRPr="00F37005" w:rsidRDefault="001C7B7B" w:rsidP="00A43C3D">
      <w:pPr>
        <w:pStyle w:val="libNormal"/>
        <w:rPr>
          <w:rtl/>
        </w:rPr>
      </w:pPr>
      <w:r w:rsidRPr="00F37005">
        <w:rPr>
          <w:rtl/>
        </w:rPr>
        <w:t xml:space="preserve">سمعت أبا عبد الله </w:t>
      </w:r>
      <w:r w:rsidR="00217377" w:rsidRPr="00217377">
        <w:rPr>
          <w:rStyle w:val="libAlaemChar"/>
          <w:rFonts w:hint="cs"/>
          <w:rtl/>
        </w:rPr>
        <w:t>عليه‌السلام</w:t>
      </w:r>
      <w:r w:rsidR="00B809F2">
        <w:rPr>
          <w:rtl/>
        </w:rPr>
        <w:t>:</w:t>
      </w:r>
      <w:r w:rsidRPr="00F37005">
        <w:rPr>
          <w:rtl/>
        </w:rPr>
        <w:t xml:space="preserve"> يقول</w:t>
      </w:r>
      <w:r w:rsidR="00B809F2">
        <w:rPr>
          <w:rtl/>
        </w:rPr>
        <w:t>:</w:t>
      </w:r>
      <w:r w:rsidRPr="00F37005">
        <w:rPr>
          <w:rtl/>
        </w:rPr>
        <w:t xml:space="preserve"> إن قدام القائم علامات تكون من الله عز وجل للمؤمنين.</w:t>
      </w:r>
    </w:p>
    <w:p w:rsidR="001C7B7B" w:rsidRPr="00F37005" w:rsidRDefault="001C7B7B" w:rsidP="00A43C3D">
      <w:pPr>
        <w:pStyle w:val="libNormal"/>
        <w:rPr>
          <w:rtl/>
        </w:rPr>
      </w:pPr>
      <w:r w:rsidRPr="00F37005">
        <w:rPr>
          <w:rtl/>
        </w:rPr>
        <w:t>قلت</w:t>
      </w:r>
      <w:r w:rsidR="00B809F2">
        <w:rPr>
          <w:rtl/>
        </w:rPr>
        <w:t>:</w:t>
      </w:r>
      <w:r w:rsidRPr="00F37005">
        <w:rPr>
          <w:rtl/>
        </w:rPr>
        <w:t xml:space="preserve"> وما هي</w:t>
      </w:r>
      <w:r>
        <w:rPr>
          <w:rtl/>
        </w:rPr>
        <w:t>؟</w:t>
      </w:r>
      <w:r w:rsidRPr="00F37005">
        <w:rPr>
          <w:rtl/>
        </w:rPr>
        <w:t xml:space="preserve"> جعلني الله فداك.</w:t>
      </w:r>
    </w:p>
    <w:p w:rsidR="001C7B7B" w:rsidRPr="00F37005" w:rsidRDefault="001C7B7B" w:rsidP="00A43C3D">
      <w:pPr>
        <w:pStyle w:val="libNormal"/>
        <w:rPr>
          <w:rtl/>
        </w:rPr>
      </w:pPr>
      <w:r w:rsidRPr="00F37005">
        <w:rPr>
          <w:rtl/>
        </w:rPr>
        <w:t>قال</w:t>
      </w:r>
      <w:r w:rsidR="00B809F2">
        <w:rPr>
          <w:rtl/>
        </w:rPr>
        <w:t>:</w:t>
      </w:r>
      <w:r w:rsidRPr="00F37005">
        <w:rPr>
          <w:rtl/>
        </w:rPr>
        <w:t xml:space="preserve"> ذلك قول الله عز وجل</w:t>
      </w:r>
      <w:r w:rsidR="00B809F2">
        <w:rPr>
          <w:rtl/>
        </w:rPr>
        <w:t>:</w:t>
      </w:r>
      <w:r>
        <w:rPr>
          <w:rFonts w:hint="cs"/>
          <w:rtl/>
        </w:rPr>
        <w:t xml:space="preserve"> </w:t>
      </w:r>
      <w:r w:rsidRPr="00217377">
        <w:rPr>
          <w:rStyle w:val="libAlaemChar"/>
          <w:rtl/>
        </w:rPr>
        <w:t>(</w:t>
      </w:r>
      <w:r w:rsidRPr="00A43C3D">
        <w:rPr>
          <w:rStyle w:val="libAieChar"/>
          <w:rtl/>
        </w:rPr>
        <w:t xml:space="preserve"> وَلَنَبْلُوَنَّكُمْ</w:t>
      </w:r>
      <w:r w:rsidRPr="00A43C3D">
        <w:rPr>
          <w:rStyle w:val="libAieChar"/>
          <w:rFonts w:hint="cs"/>
          <w:rtl/>
        </w:rPr>
        <w:t xml:space="preserve"> </w:t>
      </w:r>
      <w:r w:rsidRPr="00217377">
        <w:rPr>
          <w:rStyle w:val="libAlaemChar"/>
          <w:rtl/>
        </w:rPr>
        <w:t>)</w:t>
      </w:r>
      <w:r>
        <w:rPr>
          <w:rFonts w:hint="cs"/>
          <w:rtl/>
        </w:rPr>
        <w:t xml:space="preserve"> </w:t>
      </w:r>
      <w:r w:rsidRPr="00F37005">
        <w:rPr>
          <w:rtl/>
        </w:rPr>
        <w:t xml:space="preserve">يعني المؤمنين قبل خروج القائم </w:t>
      </w:r>
      <w:r w:rsidR="00217377" w:rsidRPr="00217377">
        <w:rPr>
          <w:rStyle w:val="libAlaemChar"/>
          <w:rFonts w:hint="cs"/>
          <w:rtl/>
        </w:rPr>
        <w:t>عليه‌السلام</w:t>
      </w:r>
      <w:r w:rsidRPr="00F37005">
        <w:rPr>
          <w:rtl/>
        </w:rPr>
        <w:t xml:space="preserve"> </w:t>
      </w:r>
      <w:r w:rsidRPr="00217377">
        <w:rPr>
          <w:rStyle w:val="libAlaemChar"/>
          <w:rtl/>
        </w:rPr>
        <w:t>(</w:t>
      </w:r>
      <w:r w:rsidRPr="00A43C3D">
        <w:rPr>
          <w:rStyle w:val="libAieChar"/>
          <w:rtl/>
        </w:rPr>
        <w:t xml:space="preserve"> بِشَيْءٍ مِنَ الْخَوْفِ وَالْجُوعِ وَنَقْصٍ مِنَ الْأَمْوالِ وَالْأَنْفُسِ وَالثَّمَراتِ وَبَشِّرِ الصَّابِرِينَ </w:t>
      </w:r>
      <w:r w:rsidRPr="00217377">
        <w:rPr>
          <w:rStyle w:val="libAlaemChar"/>
          <w:rtl/>
        </w:rPr>
        <w:t>)</w:t>
      </w:r>
      <w:r w:rsidRPr="00F37005">
        <w:rPr>
          <w:rtl/>
        </w:rPr>
        <w:t xml:space="preserve"> </w:t>
      </w:r>
      <w:r w:rsidRPr="00A43C3D">
        <w:rPr>
          <w:rStyle w:val="libFootnotenumChar"/>
          <w:rtl/>
        </w:rPr>
        <w:t>(5)</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يبلوهم </w:t>
      </w:r>
      <w:r w:rsidRPr="00A43C3D">
        <w:rPr>
          <w:rStyle w:val="libFootnotenumChar"/>
          <w:rtl/>
        </w:rPr>
        <w:t>(6)</w:t>
      </w:r>
      <w:r w:rsidRPr="00F37005">
        <w:rPr>
          <w:rtl/>
        </w:rPr>
        <w:t xml:space="preserve"> بشيء من الخوف</w:t>
      </w:r>
      <w:r w:rsidR="00D8622B">
        <w:rPr>
          <w:rtl/>
        </w:rPr>
        <w:t>،</w:t>
      </w:r>
      <w:r>
        <w:rPr>
          <w:rtl/>
        </w:rPr>
        <w:t xml:space="preserve"> </w:t>
      </w:r>
      <w:r w:rsidRPr="00F37005">
        <w:rPr>
          <w:rtl/>
        </w:rPr>
        <w:t>من ملوك بني فلان في آخر سلطانهم والجوع بغلاء أسعارهم.</w:t>
      </w:r>
    </w:p>
    <w:p w:rsidR="001C7B7B" w:rsidRDefault="001C7B7B" w:rsidP="00A43C3D">
      <w:pPr>
        <w:pStyle w:val="libNormal"/>
        <w:rPr>
          <w:rtl/>
        </w:rPr>
      </w:pPr>
      <w:r w:rsidRPr="00217377">
        <w:rPr>
          <w:rStyle w:val="libAlaemChar"/>
          <w:rtl/>
        </w:rPr>
        <w:t>(</w:t>
      </w:r>
      <w:r w:rsidRPr="00A43C3D">
        <w:rPr>
          <w:rStyle w:val="libAieChar"/>
          <w:rtl/>
        </w:rPr>
        <w:t xml:space="preserve"> وَنَقْصٍ مِنَ الْأَمْوالِ </w:t>
      </w:r>
      <w:r w:rsidRPr="00217377">
        <w:rPr>
          <w:rStyle w:val="libAlaemChar"/>
          <w:rtl/>
        </w:rPr>
        <w:t>)</w:t>
      </w:r>
      <w:r w:rsidRPr="00F37005">
        <w:rPr>
          <w:rtl/>
        </w:rPr>
        <w:t xml:space="preserve"> » قال</w:t>
      </w:r>
      <w:r w:rsidR="00B809F2">
        <w:rPr>
          <w:rtl/>
        </w:rPr>
        <w:t>:</w:t>
      </w:r>
      <w:r w:rsidRPr="00F37005">
        <w:rPr>
          <w:rtl/>
        </w:rPr>
        <w:t xml:space="preserve"> كساد التجارات وقلة الفضل.</w:t>
      </w:r>
    </w:p>
    <w:p w:rsidR="001C7B7B" w:rsidRDefault="001C7B7B" w:rsidP="00A43C3D">
      <w:pPr>
        <w:pStyle w:val="libNormal"/>
        <w:rPr>
          <w:rtl/>
        </w:rPr>
      </w:pPr>
      <w:r>
        <w:rPr>
          <w:rtl/>
        </w:rPr>
        <w:t>و</w:t>
      </w:r>
      <w:r w:rsidRPr="00F37005">
        <w:rPr>
          <w:rtl/>
        </w:rPr>
        <w:t>نقص من الأنفس</w:t>
      </w:r>
      <w:r w:rsidR="00D8622B">
        <w:rPr>
          <w:rtl/>
        </w:rPr>
        <w:t>،</w:t>
      </w:r>
      <w:r>
        <w:rPr>
          <w:rtl/>
        </w:rPr>
        <w:t xml:space="preserve"> </w:t>
      </w:r>
      <w:r w:rsidRPr="00F37005">
        <w:rPr>
          <w:rtl/>
        </w:rPr>
        <w:t>قال</w:t>
      </w:r>
      <w:r w:rsidR="00B809F2">
        <w:rPr>
          <w:rtl/>
        </w:rPr>
        <w:t>:</w:t>
      </w:r>
      <w:r w:rsidRPr="00F37005">
        <w:rPr>
          <w:rtl/>
        </w:rPr>
        <w:t xml:space="preserve"> موت ذريع.</w:t>
      </w:r>
    </w:p>
    <w:p w:rsidR="001C7B7B" w:rsidRPr="00F37005" w:rsidRDefault="001C7B7B" w:rsidP="00A43C3D">
      <w:pPr>
        <w:pStyle w:val="libNormal"/>
        <w:rPr>
          <w:rtl/>
        </w:rPr>
      </w:pPr>
      <w:r>
        <w:rPr>
          <w:rtl/>
        </w:rPr>
        <w:t>و</w:t>
      </w:r>
      <w:r w:rsidRPr="00F37005">
        <w:rPr>
          <w:rtl/>
        </w:rPr>
        <w:t>نقص من الثمرات</w:t>
      </w:r>
      <w:r w:rsidR="00D8622B">
        <w:rPr>
          <w:rtl/>
        </w:rPr>
        <w:t>،</w:t>
      </w:r>
      <w:r>
        <w:rPr>
          <w:rtl/>
        </w:rPr>
        <w:t xml:space="preserve"> </w:t>
      </w:r>
      <w:r w:rsidRPr="00F37005">
        <w:rPr>
          <w:rtl/>
        </w:rPr>
        <w:t>قال</w:t>
      </w:r>
      <w:r w:rsidR="00B809F2">
        <w:rPr>
          <w:rtl/>
        </w:rPr>
        <w:t>:</w:t>
      </w:r>
      <w:r w:rsidRPr="00F37005">
        <w:rPr>
          <w:rtl/>
        </w:rPr>
        <w:t xml:space="preserve"> قلة ريع ما يزرع.</w:t>
      </w:r>
    </w:p>
    <w:p w:rsidR="001C7B7B" w:rsidRPr="00F37005" w:rsidRDefault="001C7B7B" w:rsidP="00A43C3D">
      <w:pPr>
        <w:pStyle w:val="libNormal"/>
        <w:rPr>
          <w:rtl/>
        </w:rPr>
      </w:pPr>
      <w:r w:rsidRPr="00217377">
        <w:rPr>
          <w:rStyle w:val="libAlaemChar"/>
          <w:rtl/>
        </w:rPr>
        <w:t>(</w:t>
      </w:r>
      <w:r w:rsidRPr="00A43C3D">
        <w:rPr>
          <w:rStyle w:val="libAieChar"/>
          <w:rtl/>
        </w:rPr>
        <w:t xml:space="preserve"> وَبَشِّرِ الصَّابِرِينَ </w:t>
      </w:r>
      <w:r w:rsidRPr="00217377">
        <w:rPr>
          <w:rStyle w:val="libAlaemChar"/>
          <w:rtl/>
        </w:rPr>
        <w:t>)</w:t>
      </w:r>
      <w:r w:rsidRPr="00F37005">
        <w:rPr>
          <w:rtl/>
        </w:rPr>
        <w:t xml:space="preserve"> » عند ذلك بتعجيل خروج القائم </w:t>
      </w:r>
      <w:r w:rsidR="00217377" w:rsidRPr="00217377">
        <w:rPr>
          <w:rStyle w:val="libAlaemChar"/>
          <w:rFonts w:hint="cs"/>
          <w:rtl/>
        </w:rPr>
        <w:t>عليه‌السلام</w:t>
      </w:r>
      <w:r w:rsidRPr="00F37005">
        <w:rPr>
          <w:rtl/>
        </w:rPr>
        <w:t>.</w:t>
      </w:r>
    </w:p>
    <w:p w:rsidR="001C7B7B" w:rsidRPr="00F37005" w:rsidRDefault="001C7B7B" w:rsidP="00A43C3D">
      <w:pPr>
        <w:pStyle w:val="libNormal"/>
        <w:rPr>
          <w:rtl/>
        </w:rPr>
      </w:pPr>
      <w:r w:rsidRPr="00F37005">
        <w:rPr>
          <w:rtl/>
        </w:rPr>
        <w:t>ثم قال لي</w:t>
      </w:r>
      <w:r w:rsidR="00B809F2">
        <w:rPr>
          <w:rtl/>
        </w:rPr>
        <w:t>:</w:t>
      </w:r>
      <w:r w:rsidRPr="00F37005">
        <w:rPr>
          <w:rtl/>
        </w:rPr>
        <w:t xml:space="preserve"> يا محمد</w:t>
      </w:r>
      <w:r w:rsidR="00D8622B">
        <w:rPr>
          <w:rtl/>
        </w:rPr>
        <w:t>،</w:t>
      </w:r>
      <w:r>
        <w:rPr>
          <w:rtl/>
        </w:rPr>
        <w:t xml:space="preserve"> </w:t>
      </w:r>
      <w:r w:rsidRPr="00F37005">
        <w:rPr>
          <w:rtl/>
        </w:rPr>
        <w:t>هذا تأويله</w:t>
      </w:r>
      <w:r w:rsidR="00D8622B">
        <w:rPr>
          <w:rtl/>
        </w:rPr>
        <w:t>،</w:t>
      </w:r>
      <w:r>
        <w:rPr>
          <w:rtl/>
        </w:rPr>
        <w:t xml:space="preserve"> </w:t>
      </w:r>
      <w:r w:rsidRPr="00F37005">
        <w:rPr>
          <w:rtl/>
        </w:rPr>
        <w:t>إن الله تعالى يقول</w:t>
      </w:r>
      <w:r w:rsidR="00B809F2">
        <w:rPr>
          <w:rtl/>
        </w:rPr>
        <w:t>:</w:t>
      </w:r>
      <w:r w:rsidRPr="00F37005">
        <w:rPr>
          <w:rtl/>
        </w:rPr>
        <w:t xml:space="preserve"> « </w:t>
      </w:r>
      <w:r w:rsidRPr="00217377">
        <w:rPr>
          <w:rStyle w:val="libAlaemChar"/>
          <w:rtl/>
        </w:rPr>
        <w:t>(</w:t>
      </w:r>
      <w:r w:rsidRPr="00A43C3D">
        <w:rPr>
          <w:rStyle w:val="libAieChar"/>
          <w:rtl/>
        </w:rPr>
        <w:t xml:space="preserve"> وَما يَعْلَمُ تَأْوِيلَهُ إِلاَّ اللهُ وَالرَّاسِخُونَ فِي الْعِلْمِ </w:t>
      </w:r>
      <w:r w:rsidRPr="00217377">
        <w:rPr>
          <w:rStyle w:val="libAlaemChar"/>
          <w:rtl/>
        </w:rPr>
        <w:t>)</w:t>
      </w:r>
      <w:r w:rsidRPr="00F37005">
        <w:rPr>
          <w:rtl/>
        </w:rPr>
        <w:t xml:space="preserve"> </w:t>
      </w:r>
      <w:r w:rsidRPr="00A43C3D">
        <w:rPr>
          <w:rStyle w:val="libFootnotenumChar"/>
          <w:rtl/>
        </w:rPr>
        <w:t>(7)</w:t>
      </w:r>
      <w:r w:rsidRPr="00F37005">
        <w:rPr>
          <w:rtl/>
        </w:rPr>
        <w:t xml:space="preserve"> و </w:t>
      </w:r>
      <w:r w:rsidRPr="00A43C3D">
        <w:rPr>
          <w:rStyle w:val="libFootnotenumChar"/>
          <w:rtl/>
        </w:rPr>
        <w:t>(8)</w:t>
      </w:r>
      <w:r>
        <w:rPr>
          <w:rtl/>
        </w:rPr>
        <w:t>.</w:t>
      </w:r>
    </w:p>
    <w:p w:rsidR="001C7B7B" w:rsidRPr="00F37005" w:rsidRDefault="001C7B7B" w:rsidP="00A43C3D">
      <w:pPr>
        <w:pStyle w:val="libNormal"/>
        <w:rPr>
          <w:rtl/>
        </w:rPr>
      </w:pPr>
      <w:r w:rsidRPr="00F37005">
        <w:rPr>
          <w:rtl/>
        </w:rPr>
        <w:t>133</w:t>
      </w:r>
      <w:r w:rsidR="006E1F56">
        <w:rPr>
          <w:rtl/>
        </w:rPr>
        <w:t xml:space="preserve"> - </w:t>
      </w:r>
      <w:r w:rsidRPr="00F37005">
        <w:rPr>
          <w:rtl/>
        </w:rPr>
        <w:t>سعد بن عبد الله</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جعفر بن بشير</w:t>
      </w:r>
      <w:r w:rsidR="00D8622B">
        <w:rPr>
          <w:rtl/>
        </w:rPr>
        <w:t>،</w:t>
      </w:r>
      <w:r>
        <w:rPr>
          <w:rtl/>
        </w:rPr>
        <w:t xml:space="preserve"> </w:t>
      </w:r>
      <w:r w:rsidRPr="00F37005">
        <w:rPr>
          <w:rtl/>
        </w:rPr>
        <w:t>عن هشام بن سالم</w:t>
      </w:r>
      <w:r w:rsidR="00D8622B">
        <w:rPr>
          <w:rtl/>
        </w:rPr>
        <w:t>،</w:t>
      </w:r>
      <w:r>
        <w:rPr>
          <w:rtl/>
        </w:rPr>
        <w:t xml:space="preserve"> </w:t>
      </w:r>
      <w:r w:rsidRPr="00F37005">
        <w:rPr>
          <w:rtl/>
        </w:rPr>
        <w:t>عن زرارة</w:t>
      </w:r>
      <w:r w:rsidR="00B809F2">
        <w:rPr>
          <w:rtl/>
        </w:rPr>
        <w:t>:</w:t>
      </w:r>
    </w:p>
    <w:p w:rsidR="001C7B7B" w:rsidRDefault="001C7B7B" w:rsidP="00A43C3D">
      <w:pPr>
        <w:pStyle w:val="libNormal"/>
        <w:rPr>
          <w:rFonts w:hint="cs"/>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ينادي مناد باسم القائم </w:t>
      </w:r>
      <w:r w:rsidR="00217377" w:rsidRPr="00217377">
        <w:rPr>
          <w:rStyle w:val="libAlaemChar"/>
          <w:rFonts w:hint="cs"/>
          <w:rtl/>
        </w:rPr>
        <w:t>عليه‌السلام</w:t>
      </w:r>
      <w:r w:rsidR="00D8622B">
        <w:rPr>
          <w:rtl/>
        </w:rPr>
        <w:t>،</w:t>
      </w:r>
      <w:r>
        <w:rPr>
          <w:rtl/>
        </w:rPr>
        <w:t xml:space="preserve"> </w:t>
      </w:r>
    </w:p>
    <w:p w:rsidR="001C7B7B" w:rsidRPr="00F37005" w:rsidRDefault="001C7B7B" w:rsidP="00A43C3D">
      <w:pPr>
        <w:pStyle w:val="libNormal"/>
        <w:rPr>
          <w:rtl/>
        </w:rPr>
      </w:pPr>
      <w:r w:rsidRPr="00F37005">
        <w:rPr>
          <w:rtl/>
        </w:rPr>
        <w:t>قلت</w:t>
      </w:r>
      <w:r w:rsidR="00B809F2">
        <w:rPr>
          <w:rtl/>
        </w:rPr>
        <w:t>:</w:t>
      </w:r>
      <w:r w:rsidRPr="00F37005">
        <w:rPr>
          <w:rtl/>
        </w:rPr>
        <w:t xml:space="preserve"> خاص أو عام</w:t>
      </w:r>
      <w:r>
        <w:rPr>
          <w:rtl/>
        </w:rPr>
        <w:t>؟</w:t>
      </w:r>
      <w:r w:rsidRPr="00F37005">
        <w:rPr>
          <w:rtl/>
        </w:rPr>
        <w:t xml:space="preserve"> قال</w:t>
      </w:r>
      <w:r w:rsidR="00B809F2">
        <w:rPr>
          <w:rtl/>
        </w:rPr>
        <w:t>:</w:t>
      </w:r>
      <w:r w:rsidRPr="00F37005">
        <w:rPr>
          <w:rtl/>
        </w:rPr>
        <w:t xml:space="preserve"> عام</w:t>
      </w:r>
      <w:r w:rsidR="00D8622B">
        <w:rPr>
          <w:rtl/>
        </w:rPr>
        <w:t>،</w:t>
      </w:r>
      <w:r>
        <w:rPr>
          <w:rtl/>
        </w:rPr>
        <w:t xml:space="preserve"> </w:t>
      </w:r>
      <w:r w:rsidRPr="00F37005">
        <w:rPr>
          <w:rtl/>
        </w:rPr>
        <w:t>كل قوم بلسانهم.</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(5) آية 155 سورة البقرة 2.</w:t>
      </w:r>
    </w:p>
    <w:p w:rsidR="001C7B7B" w:rsidRPr="00F37005" w:rsidRDefault="001C7B7B" w:rsidP="00A43C3D">
      <w:pPr>
        <w:pStyle w:val="libFootnote0"/>
        <w:rPr>
          <w:rtl/>
          <w:lang w:bidi="fa-IR"/>
        </w:rPr>
      </w:pPr>
      <w:r w:rsidRPr="00F37005">
        <w:rPr>
          <w:rtl/>
        </w:rPr>
        <w:t>(6) في البحار</w:t>
      </w:r>
      <w:r w:rsidR="00B809F2">
        <w:rPr>
          <w:rtl/>
        </w:rPr>
        <w:t>:</w:t>
      </w:r>
      <w:r w:rsidRPr="00F37005">
        <w:rPr>
          <w:rtl/>
        </w:rPr>
        <w:t xml:space="preserve"> نبلوهم.</w:t>
      </w:r>
    </w:p>
    <w:p w:rsidR="001C7B7B" w:rsidRPr="00F37005" w:rsidRDefault="001C7B7B" w:rsidP="00A43C3D">
      <w:pPr>
        <w:pStyle w:val="libFootnote0"/>
        <w:rPr>
          <w:rtl/>
          <w:lang w:bidi="fa-IR"/>
        </w:rPr>
      </w:pPr>
      <w:r w:rsidRPr="00F37005">
        <w:rPr>
          <w:rtl/>
        </w:rPr>
        <w:t>(7) آية 7 سورة آل عمران 3.</w:t>
      </w:r>
    </w:p>
    <w:p w:rsidR="001C7B7B" w:rsidRPr="00F37005" w:rsidRDefault="001C7B7B" w:rsidP="00A43C3D">
      <w:pPr>
        <w:pStyle w:val="libFootnote0"/>
        <w:rPr>
          <w:rtl/>
          <w:lang w:bidi="fa-IR"/>
        </w:rPr>
      </w:pPr>
      <w:r w:rsidRPr="00F37005">
        <w:rPr>
          <w:rtl/>
        </w:rPr>
        <w:t>(8) رواه الصدوق في الاكمال</w:t>
      </w:r>
      <w:r w:rsidR="00B809F2">
        <w:rPr>
          <w:rtl/>
        </w:rPr>
        <w:t>:</w:t>
      </w:r>
      <w:r w:rsidRPr="00F37005">
        <w:rPr>
          <w:rtl/>
        </w:rPr>
        <w:t xml:space="preserve"> 2 / 649 ح 3 عن أبيه وعنه في البحار</w:t>
      </w:r>
      <w:r w:rsidR="00B809F2">
        <w:rPr>
          <w:rtl/>
        </w:rPr>
        <w:t>:</w:t>
      </w:r>
      <w:r w:rsidRPr="00F37005">
        <w:rPr>
          <w:rtl/>
        </w:rPr>
        <w:t xml:space="preserve"> 52 / 202 ح 28 وعن غيبة النعماني</w:t>
      </w:r>
      <w:r w:rsidR="00B809F2">
        <w:rPr>
          <w:rtl/>
        </w:rPr>
        <w:t>:</w:t>
      </w:r>
      <w:r w:rsidRPr="00F37005">
        <w:rPr>
          <w:rtl/>
        </w:rPr>
        <w:t xml:space="preserve"> ص 250 ورواه في إعلام الورى</w:t>
      </w:r>
      <w:r w:rsidR="00B809F2">
        <w:rPr>
          <w:rtl/>
        </w:rPr>
        <w:t>:</w:t>
      </w:r>
      <w:r w:rsidRPr="00F37005">
        <w:rPr>
          <w:rtl/>
        </w:rPr>
        <w:t xml:space="preserve"> 456 وبشارة الاسلام</w:t>
      </w:r>
      <w:r w:rsidR="00B809F2">
        <w:rPr>
          <w:rtl/>
        </w:rPr>
        <w:t>:</w:t>
      </w:r>
      <w:r w:rsidRPr="00F37005">
        <w:rPr>
          <w:rtl/>
        </w:rPr>
        <w:t xml:space="preserve"> ص 118 ودلائل الامامة</w:t>
      </w:r>
      <w:r w:rsidR="00B809F2">
        <w:rPr>
          <w:rtl/>
        </w:rPr>
        <w:t>:</w:t>
      </w:r>
      <w:r w:rsidRPr="00F37005">
        <w:rPr>
          <w:rtl/>
        </w:rPr>
        <w:t xml:space="preserve"> ص 259 وإرشاد المفيد</w:t>
      </w:r>
      <w:r w:rsidR="00B809F2">
        <w:rPr>
          <w:rtl/>
        </w:rPr>
        <w:t>:</w:t>
      </w:r>
      <w:r w:rsidRPr="00F37005">
        <w:rPr>
          <w:rtl/>
        </w:rPr>
        <w:t xml:space="preserve"> ص 408 وكشف الغمة</w:t>
      </w:r>
      <w:r w:rsidR="00B809F2">
        <w:rPr>
          <w:rtl/>
        </w:rPr>
        <w:t>:</w:t>
      </w:r>
      <w:r w:rsidRPr="00F37005">
        <w:rPr>
          <w:rtl/>
        </w:rPr>
        <w:t xml:space="preserve"> 2 / 462.</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قلت</w:t>
      </w:r>
      <w:r w:rsidR="00B809F2">
        <w:rPr>
          <w:rtl/>
        </w:rPr>
        <w:t>:</w:t>
      </w:r>
      <w:r w:rsidRPr="00F37005">
        <w:rPr>
          <w:rtl/>
        </w:rPr>
        <w:t xml:space="preserve"> فمن يخالف القائم </w:t>
      </w:r>
      <w:r w:rsidR="00217377" w:rsidRPr="00217377">
        <w:rPr>
          <w:rStyle w:val="libAlaemChar"/>
          <w:rFonts w:hint="cs"/>
          <w:rtl/>
        </w:rPr>
        <w:t>عليه‌السلام</w:t>
      </w:r>
      <w:r w:rsidRPr="00F37005">
        <w:rPr>
          <w:rtl/>
        </w:rPr>
        <w:t xml:space="preserve"> وقد نودي باسمه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لا يدعهم إبليس حتى ينادي في آخر الليل </w:t>
      </w:r>
      <w:r w:rsidRPr="00A43C3D">
        <w:rPr>
          <w:rStyle w:val="libFootnotenumChar"/>
          <w:rtl/>
        </w:rPr>
        <w:t>(9)</w:t>
      </w:r>
      <w:r w:rsidRPr="00F37005">
        <w:rPr>
          <w:rtl/>
        </w:rPr>
        <w:t xml:space="preserve"> ويشكك الناس </w:t>
      </w:r>
      <w:r w:rsidRPr="00A43C3D">
        <w:rPr>
          <w:rStyle w:val="libFootnotenumChar"/>
          <w:rtl/>
        </w:rPr>
        <w:t>(10)</w:t>
      </w:r>
      <w:r>
        <w:rPr>
          <w:rtl/>
        </w:rPr>
        <w:t>.</w:t>
      </w:r>
    </w:p>
    <w:p w:rsidR="001C7B7B" w:rsidRPr="00F37005" w:rsidRDefault="001C7B7B" w:rsidP="00A43C3D">
      <w:pPr>
        <w:pStyle w:val="libNormal"/>
        <w:rPr>
          <w:rtl/>
        </w:rPr>
      </w:pPr>
      <w:r w:rsidRPr="00F37005">
        <w:rPr>
          <w:rtl/>
        </w:rPr>
        <w:t>134</w:t>
      </w:r>
      <w:r w:rsidR="006E1F56">
        <w:rPr>
          <w:rtl/>
        </w:rPr>
        <w:t xml:space="preserve"> - </w:t>
      </w:r>
      <w:r w:rsidRPr="00F37005">
        <w:rPr>
          <w:rtl/>
        </w:rPr>
        <w:t>حدثنا محمد بن أبي القاسم ماجيلويه</w:t>
      </w:r>
      <w:r w:rsidR="00D8622B">
        <w:rPr>
          <w:rtl/>
        </w:rPr>
        <w:t>،</w:t>
      </w:r>
      <w:r>
        <w:rPr>
          <w:rtl/>
        </w:rPr>
        <w:t xml:space="preserve"> </w:t>
      </w:r>
      <w:r w:rsidRPr="00F37005">
        <w:rPr>
          <w:rtl/>
        </w:rPr>
        <w:t>عن محمد بن علي الكوفي</w:t>
      </w:r>
      <w:r w:rsidR="00D8622B">
        <w:rPr>
          <w:rtl/>
        </w:rPr>
        <w:t>،</w:t>
      </w:r>
      <w:r>
        <w:rPr>
          <w:rtl/>
        </w:rPr>
        <w:t xml:space="preserve"> </w:t>
      </w:r>
      <w:r w:rsidRPr="00F37005">
        <w:rPr>
          <w:rtl/>
        </w:rPr>
        <w:t>قال</w:t>
      </w:r>
      <w:r w:rsidR="00B809F2">
        <w:rPr>
          <w:rtl/>
        </w:rPr>
        <w:t>:</w:t>
      </w:r>
      <w:r w:rsidRPr="00F37005">
        <w:rPr>
          <w:rtl/>
        </w:rPr>
        <w:t xml:space="preserve"> حدثنا الحسين بن سفيان</w:t>
      </w:r>
      <w:r w:rsidR="00D8622B">
        <w:rPr>
          <w:rtl/>
        </w:rPr>
        <w:t>،</w:t>
      </w:r>
      <w:r>
        <w:rPr>
          <w:rtl/>
        </w:rPr>
        <w:t xml:space="preserve"> </w:t>
      </w:r>
      <w:r w:rsidRPr="00F37005">
        <w:rPr>
          <w:rtl/>
        </w:rPr>
        <w:t>عن قتيبة بن محمد</w:t>
      </w:r>
      <w:r w:rsidR="00D8622B">
        <w:rPr>
          <w:rtl/>
        </w:rPr>
        <w:t>،</w:t>
      </w:r>
      <w:r>
        <w:rPr>
          <w:rtl/>
        </w:rPr>
        <w:t xml:space="preserve"> </w:t>
      </w:r>
      <w:r w:rsidRPr="00F37005">
        <w:rPr>
          <w:rtl/>
        </w:rPr>
        <w:t>عن عبد الله بن أبي منصور البجلي قال</w:t>
      </w:r>
      <w:r w:rsidR="00B809F2">
        <w:rPr>
          <w:rtl/>
        </w:rPr>
        <w:t>:</w:t>
      </w:r>
      <w:r w:rsidRPr="00F37005">
        <w:rPr>
          <w:rtl/>
        </w:rPr>
        <w:t xml:space="preserve"> سألت أبا عبد الله </w:t>
      </w:r>
      <w:r w:rsidR="00217377" w:rsidRPr="00217377">
        <w:rPr>
          <w:rStyle w:val="libAlaemChar"/>
          <w:rFonts w:hint="cs"/>
          <w:rtl/>
        </w:rPr>
        <w:t>عليه‌السلام</w:t>
      </w:r>
      <w:r w:rsidRPr="00F37005">
        <w:rPr>
          <w:rtl/>
        </w:rPr>
        <w:t xml:space="preserve"> عن اسم السفياني</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وما تصنع باسمه</w:t>
      </w:r>
      <w:r>
        <w:rPr>
          <w:rtl/>
        </w:rPr>
        <w:t>؟</w:t>
      </w:r>
      <w:r w:rsidRPr="00F37005">
        <w:rPr>
          <w:rtl/>
        </w:rPr>
        <w:t xml:space="preserve"> إذا ملك كور </w:t>
      </w:r>
      <w:r w:rsidRPr="00A43C3D">
        <w:rPr>
          <w:rStyle w:val="libFootnotenumChar"/>
          <w:rtl/>
        </w:rPr>
        <w:t>(11)</w:t>
      </w:r>
      <w:r w:rsidRPr="00F37005">
        <w:rPr>
          <w:rtl/>
        </w:rPr>
        <w:t xml:space="preserve"> الشام الخمس</w:t>
      </w:r>
      <w:r w:rsidR="00B809F2">
        <w:rPr>
          <w:rtl/>
        </w:rPr>
        <w:t>؛</w:t>
      </w:r>
      <w:r w:rsidRPr="00F37005">
        <w:rPr>
          <w:rtl/>
        </w:rPr>
        <w:t xml:space="preserve"> دمشق</w:t>
      </w:r>
      <w:r w:rsidR="00D8622B">
        <w:rPr>
          <w:rtl/>
        </w:rPr>
        <w:t>،</w:t>
      </w:r>
      <w:r>
        <w:rPr>
          <w:rtl/>
        </w:rPr>
        <w:t xml:space="preserve"> </w:t>
      </w:r>
      <w:r w:rsidRPr="00F37005">
        <w:rPr>
          <w:rtl/>
        </w:rPr>
        <w:t>وحمص</w:t>
      </w:r>
      <w:r w:rsidR="00D8622B">
        <w:rPr>
          <w:rtl/>
        </w:rPr>
        <w:t>،</w:t>
      </w:r>
      <w:r>
        <w:rPr>
          <w:rtl/>
        </w:rPr>
        <w:t xml:space="preserve"> </w:t>
      </w:r>
      <w:r w:rsidRPr="00F37005">
        <w:rPr>
          <w:rtl/>
        </w:rPr>
        <w:t>وفلسطين</w:t>
      </w:r>
      <w:r w:rsidR="00D8622B">
        <w:rPr>
          <w:rtl/>
        </w:rPr>
        <w:t>،</w:t>
      </w:r>
      <w:r>
        <w:rPr>
          <w:rtl/>
        </w:rPr>
        <w:t xml:space="preserve"> </w:t>
      </w:r>
      <w:r w:rsidRPr="00F37005">
        <w:rPr>
          <w:rtl/>
        </w:rPr>
        <w:t>والأردن</w:t>
      </w:r>
      <w:r w:rsidR="00D8622B">
        <w:rPr>
          <w:rtl/>
        </w:rPr>
        <w:t>،</w:t>
      </w:r>
      <w:r>
        <w:rPr>
          <w:rtl/>
        </w:rPr>
        <w:t xml:space="preserve"> </w:t>
      </w:r>
      <w:r w:rsidRPr="00F37005">
        <w:rPr>
          <w:rtl/>
        </w:rPr>
        <w:t>وقنسرين</w:t>
      </w:r>
      <w:r w:rsidR="00D8622B">
        <w:rPr>
          <w:rtl/>
        </w:rPr>
        <w:t>،</w:t>
      </w:r>
      <w:r>
        <w:rPr>
          <w:rtl/>
        </w:rPr>
        <w:t xml:space="preserve"> </w:t>
      </w:r>
      <w:r w:rsidRPr="00F37005">
        <w:rPr>
          <w:rtl/>
        </w:rPr>
        <w:t>فتوقعوا عند ذلك الفرج.</w:t>
      </w:r>
    </w:p>
    <w:p w:rsidR="001C7B7B" w:rsidRPr="00F37005" w:rsidRDefault="001C7B7B" w:rsidP="00A43C3D">
      <w:pPr>
        <w:pStyle w:val="libNormal"/>
        <w:rPr>
          <w:rtl/>
        </w:rPr>
      </w:pPr>
      <w:r w:rsidRPr="00F37005">
        <w:rPr>
          <w:rtl/>
        </w:rPr>
        <w:t>قلت</w:t>
      </w:r>
      <w:r w:rsidR="00B809F2">
        <w:rPr>
          <w:rtl/>
        </w:rPr>
        <w:t>:</w:t>
      </w:r>
      <w:r w:rsidRPr="00F37005">
        <w:rPr>
          <w:rtl/>
        </w:rPr>
        <w:t xml:space="preserve"> يملك تسعة أشهر</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لا</w:t>
      </w:r>
      <w:r w:rsidR="00D8622B">
        <w:rPr>
          <w:rtl/>
        </w:rPr>
        <w:t>،</w:t>
      </w:r>
      <w:r>
        <w:rPr>
          <w:rtl/>
        </w:rPr>
        <w:t xml:space="preserve"> </w:t>
      </w:r>
      <w:r w:rsidRPr="00F37005">
        <w:rPr>
          <w:rtl/>
        </w:rPr>
        <w:t xml:space="preserve">ولكن يملك ثمانية أشهر لا يزيد يوما </w:t>
      </w:r>
      <w:r w:rsidRPr="00A43C3D">
        <w:rPr>
          <w:rStyle w:val="libFootnotenumChar"/>
          <w:rtl/>
        </w:rPr>
        <w:t>(12)</w:t>
      </w:r>
      <w:r>
        <w:rPr>
          <w:rtl/>
        </w:rPr>
        <w:t>.</w:t>
      </w:r>
    </w:p>
    <w:p w:rsidR="001C7B7B" w:rsidRPr="00F37005" w:rsidRDefault="001C7B7B" w:rsidP="00A43C3D">
      <w:pPr>
        <w:pStyle w:val="libNormal"/>
        <w:rPr>
          <w:rtl/>
        </w:rPr>
      </w:pPr>
      <w:r w:rsidRPr="00F37005">
        <w:rPr>
          <w:rtl/>
        </w:rPr>
        <w:t>135</w:t>
      </w:r>
      <w:r w:rsidR="006E1F56">
        <w:rPr>
          <w:rFonts w:hint="cs"/>
          <w:rtl/>
        </w:rPr>
        <w:t xml:space="preserve"> - </w:t>
      </w:r>
      <w:r w:rsidRPr="00F37005">
        <w:rPr>
          <w:rtl/>
        </w:rPr>
        <w:t>علي بن إبراهيم</w:t>
      </w:r>
      <w:r w:rsidR="00D8622B">
        <w:rPr>
          <w:rtl/>
        </w:rPr>
        <w:t>،</w:t>
      </w:r>
      <w:r>
        <w:rPr>
          <w:rtl/>
        </w:rPr>
        <w:t xml:space="preserve"> </w:t>
      </w:r>
      <w:r w:rsidRPr="00F37005">
        <w:rPr>
          <w:rtl/>
        </w:rPr>
        <w:t>عن أبيه</w:t>
      </w:r>
      <w:r w:rsidR="00D8622B">
        <w:rPr>
          <w:rtl/>
        </w:rPr>
        <w:t>،</w:t>
      </w:r>
      <w:r>
        <w:rPr>
          <w:rtl/>
        </w:rPr>
        <w:t xml:space="preserve"> </w:t>
      </w:r>
      <w:r w:rsidRPr="00F37005">
        <w:rPr>
          <w:rtl/>
        </w:rPr>
        <w:t xml:space="preserve">عن محمد بن الفضيل </w:t>
      </w:r>
      <w:r w:rsidRPr="00A43C3D">
        <w:rPr>
          <w:rStyle w:val="libFootnotenumChar"/>
          <w:rtl/>
        </w:rPr>
        <w:t>(13)</w:t>
      </w:r>
      <w:r w:rsidR="00D8622B">
        <w:rPr>
          <w:rtl/>
        </w:rPr>
        <w:t>،</w:t>
      </w:r>
      <w:r>
        <w:rPr>
          <w:rtl/>
        </w:rPr>
        <w:t xml:space="preserve"> </w:t>
      </w:r>
      <w:r w:rsidRPr="00F37005">
        <w:rPr>
          <w:rtl/>
        </w:rPr>
        <w:t>عن أبيه</w:t>
      </w:r>
      <w:r w:rsidR="00D8622B">
        <w:rPr>
          <w:rtl/>
        </w:rPr>
        <w:t>،</w:t>
      </w:r>
      <w:r>
        <w:rPr>
          <w:rtl/>
        </w:rPr>
        <w:t xml:space="preserve"> </w:t>
      </w:r>
      <w:r w:rsidRPr="00F37005">
        <w:rPr>
          <w:rtl/>
        </w:rPr>
        <w:t>عن منصور</w:t>
      </w:r>
      <w:r w:rsidR="00D8622B">
        <w:rPr>
          <w:rtl/>
        </w:rPr>
        <w:t>،</w:t>
      </w:r>
      <w:r>
        <w:rPr>
          <w:rtl/>
        </w:rPr>
        <w:t xml:space="preserve"> </w:t>
      </w:r>
      <w:r w:rsidRPr="00F37005">
        <w:rPr>
          <w:rtl/>
        </w:rPr>
        <w:t>قال</w:t>
      </w:r>
      <w:r w:rsidR="00B809F2">
        <w:rPr>
          <w:rtl/>
        </w:rPr>
        <w:t>:</w:t>
      </w:r>
      <w:r w:rsidRPr="00F37005">
        <w:rPr>
          <w:rtl/>
        </w:rPr>
        <w:t xml:space="preserve"> قال أبو عبد الله </w:t>
      </w:r>
      <w:r w:rsidR="00217377" w:rsidRPr="00217377">
        <w:rPr>
          <w:rStyle w:val="libAlaemChar"/>
          <w:rFonts w:hint="cs"/>
          <w:rtl/>
        </w:rPr>
        <w:t>عليه‌السلام</w:t>
      </w:r>
      <w:r w:rsidR="00B809F2">
        <w:rPr>
          <w:rtl/>
        </w:rPr>
        <w:t>:</w:t>
      </w:r>
      <w:r w:rsidRPr="00F37005">
        <w:rPr>
          <w:rtl/>
        </w:rPr>
        <w:t xml:space="preserve"> يا منصور</w:t>
      </w:r>
      <w:r w:rsidR="00D8622B">
        <w:rPr>
          <w:rtl/>
        </w:rPr>
        <w:t>،</w:t>
      </w:r>
      <w:r>
        <w:rPr>
          <w:rtl/>
        </w:rPr>
        <w:t xml:space="preserve"> </w:t>
      </w:r>
      <w:r w:rsidRPr="00F37005">
        <w:rPr>
          <w:rtl/>
        </w:rPr>
        <w:t>إن هذا الأمر لا يأتيكم إلا بعد [ إ ] يأس</w:t>
      </w:r>
      <w:r w:rsidR="00D8622B">
        <w:rPr>
          <w:rtl/>
        </w:rPr>
        <w:t>،</w:t>
      </w:r>
      <w:r>
        <w:rPr>
          <w:rtl/>
        </w:rPr>
        <w:t xml:space="preserve"> </w:t>
      </w:r>
      <w:r w:rsidRPr="00F37005">
        <w:rPr>
          <w:rtl/>
        </w:rPr>
        <w:t>لا والله</w:t>
      </w:r>
      <w:r w:rsidR="00D8622B">
        <w:rPr>
          <w:rtl/>
        </w:rPr>
        <w:t>،</w:t>
      </w:r>
      <w:r>
        <w:rPr>
          <w:rtl/>
        </w:rPr>
        <w:t xml:space="preserve"> </w:t>
      </w:r>
      <w:r w:rsidRPr="00F37005">
        <w:rPr>
          <w:rtl/>
        </w:rPr>
        <w:t>لا يأتيكم حتى تميزوا</w:t>
      </w:r>
      <w:r w:rsidR="00D8622B">
        <w:rPr>
          <w:rtl/>
        </w:rPr>
        <w:t>،</w:t>
      </w:r>
      <w:r>
        <w:rPr>
          <w:rtl/>
        </w:rPr>
        <w:t xml:space="preserve"> </w:t>
      </w:r>
      <w:r w:rsidRPr="00F37005">
        <w:rPr>
          <w:rtl/>
        </w:rPr>
        <w:t>لا والله لا يأتيكم حتى تمحصوا</w:t>
      </w:r>
      <w:r w:rsidR="00D8622B">
        <w:rPr>
          <w:rtl/>
        </w:rPr>
        <w:t>،</w:t>
      </w:r>
      <w:r>
        <w:rPr>
          <w:rtl/>
        </w:rPr>
        <w:t xml:space="preserve"> </w:t>
      </w:r>
      <w:r w:rsidRPr="00F37005">
        <w:rPr>
          <w:rtl/>
        </w:rPr>
        <w:t>ولا والله لا يأتيكم حتى يشقى من شقي</w:t>
      </w:r>
      <w:r w:rsidR="00D8622B">
        <w:rPr>
          <w:rtl/>
        </w:rPr>
        <w:t>،</w:t>
      </w:r>
      <w:r>
        <w:rPr>
          <w:rtl/>
        </w:rPr>
        <w:t xml:space="preserve"> </w:t>
      </w:r>
      <w:r w:rsidRPr="00F37005">
        <w:rPr>
          <w:rtl/>
        </w:rPr>
        <w:t xml:space="preserve">ويسعد من سعد </w:t>
      </w:r>
      <w:r w:rsidRPr="00A43C3D">
        <w:rPr>
          <w:rStyle w:val="libFootnotenumChar"/>
          <w:rtl/>
        </w:rPr>
        <w:t>(14)</w:t>
      </w:r>
      <w:r>
        <w:rPr>
          <w:rtl/>
        </w:rPr>
        <w:t>.</w:t>
      </w:r>
    </w:p>
    <w:p w:rsidR="001C7B7B" w:rsidRDefault="001C7B7B" w:rsidP="00A43C3D">
      <w:pPr>
        <w:pStyle w:val="libNormal"/>
        <w:rPr>
          <w:rFonts w:hint="cs"/>
          <w:rtl/>
        </w:rPr>
      </w:pPr>
      <w:r w:rsidRPr="00F37005">
        <w:rPr>
          <w:rtl/>
        </w:rPr>
        <w:t>136</w:t>
      </w:r>
      <w:r w:rsidR="006E1F56">
        <w:rPr>
          <w:rtl/>
        </w:rPr>
        <w:t xml:space="preserve"> - </w:t>
      </w:r>
      <w:r w:rsidRPr="00F37005">
        <w:rPr>
          <w:rtl/>
        </w:rPr>
        <w:t>سعد بن عبد الله عن محمد بن الحسين بن أبي الخطاب</w:t>
      </w:r>
      <w:r w:rsidR="00D8622B">
        <w:rPr>
          <w:rtl/>
        </w:rPr>
        <w:t>،</w:t>
      </w:r>
      <w:r>
        <w:rPr>
          <w:rtl/>
        </w:rPr>
        <w:t xml:space="preserve"> </w:t>
      </w:r>
      <w:r w:rsidRPr="00F37005">
        <w:rPr>
          <w:rtl/>
        </w:rPr>
        <w:t>عن محمد بن إسماعيل بن بزيع</w:t>
      </w:r>
      <w:r w:rsidR="00D8622B">
        <w:rPr>
          <w:rtl/>
        </w:rPr>
        <w:t>،</w:t>
      </w:r>
      <w:r>
        <w:rPr>
          <w:rtl/>
        </w:rPr>
        <w:t xml:space="preserve"> </w:t>
      </w:r>
      <w:r w:rsidRPr="00F37005">
        <w:rPr>
          <w:rtl/>
        </w:rPr>
        <w:t>عن عبد الله بن عبد الرحمن الأصم</w:t>
      </w:r>
      <w:r w:rsidR="00D8622B">
        <w:rPr>
          <w:rtl/>
        </w:rPr>
        <w:t>،</w:t>
      </w:r>
      <w:r>
        <w:rPr>
          <w:rtl/>
        </w:rPr>
        <w:t xml:space="preserve"> </w:t>
      </w:r>
      <w:r w:rsidRPr="00F37005">
        <w:rPr>
          <w:rtl/>
        </w:rPr>
        <w:t>عن الحسين بن المختار القلانسي</w:t>
      </w:r>
      <w:r w:rsidR="00D8622B">
        <w:rPr>
          <w:rtl/>
        </w:rPr>
        <w:t>،</w:t>
      </w:r>
      <w:r>
        <w:rPr>
          <w:rtl/>
        </w:rPr>
        <w:t xml:space="preserve"> </w:t>
      </w:r>
      <w:r w:rsidRPr="00F37005">
        <w:rPr>
          <w:rtl/>
        </w:rPr>
        <w:t>عن عبد الرحمن بن سيابة</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Pr="00F37005">
        <w:rPr>
          <w:rtl/>
        </w:rPr>
        <w:t xml:space="preserve"> أنه قال</w:t>
      </w:r>
      <w:r w:rsidR="00B809F2">
        <w:rPr>
          <w:rtl/>
        </w:rPr>
        <w:t>:</w:t>
      </w:r>
    </w:p>
    <w:p w:rsidR="001C7B7B" w:rsidRPr="00F37005" w:rsidRDefault="001C7B7B" w:rsidP="00A43C3D">
      <w:pPr>
        <w:pStyle w:val="libNormal"/>
        <w:rPr>
          <w:rtl/>
        </w:rPr>
      </w:pPr>
      <w:r w:rsidRPr="00F37005">
        <w:rPr>
          <w:rtl/>
        </w:rPr>
        <w:t>كيف أنتم إذا بقيتم بلا إمام هدى ولا علم</w:t>
      </w:r>
      <w:r>
        <w:rPr>
          <w:rtl/>
        </w:rPr>
        <w:t>؟</w:t>
      </w:r>
      <w:r w:rsidRPr="00F37005">
        <w:rPr>
          <w:rtl/>
        </w:rPr>
        <w:t xml:space="preserve"> يتبرأ بعضكم من بعض</w:t>
      </w:r>
      <w:r>
        <w:rPr>
          <w:rtl/>
        </w:rPr>
        <w:t>؟</w:t>
      </w:r>
      <w:r w:rsidRPr="00F37005">
        <w:rPr>
          <w:rtl/>
        </w:rPr>
        <w:t xml:space="preserve"> فعند ذلك تميزون وتمحصون وتغربلون</w:t>
      </w:r>
      <w:r w:rsidR="00D8622B">
        <w:rPr>
          <w:rtl/>
        </w:rPr>
        <w:t>،</w:t>
      </w:r>
      <w:r>
        <w:rPr>
          <w:rtl/>
        </w:rPr>
        <w:t xml:space="preserve"> </w:t>
      </w:r>
      <w:r w:rsidRPr="00F37005">
        <w:rPr>
          <w:rtl/>
        </w:rPr>
        <w:t>وعند ذلك اختلاف السيفين</w:t>
      </w:r>
      <w:r w:rsidR="00D8622B">
        <w:rPr>
          <w:rtl/>
        </w:rPr>
        <w:t>،</w:t>
      </w:r>
      <w:r>
        <w:rPr>
          <w:rtl/>
        </w:rPr>
        <w:t xml:space="preserve"> </w:t>
      </w:r>
      <w:r w:rsidRPr="00F37005">
        <w:rPr>
          <w:rtl/>
        </w:rPr>
        <w:t>وإمارة أول من النهار</w:t>
      </w:r>
      <w:r w:rsidR="00D8622B">
        <w:rPr>
          <w:rtl/>
        </w:rPr>
        <w:t>،</w:t>
      </w:r>
      <w:r>
        <w:rPr>
          <w:rtl/>
        </w:rPr>
        <w:t xml:space="preserve"> </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(9) في البحار</w:t>
      </w:r>
      <w:r w:rsidR="00B809F2">
        <w:rPr>
          <w:rtl/>
        </w:rPr>
        <w:t>:</w:t>
      </w:r>
      <w:r w:rsidRPr="00F37005">
        <w:rPr>
          <w:rtl/>
        </w:rPr>
        <w:t xml:space="preserve"> الظاهر</w:t>
      </w:r>
      <w:r w:rsidR="00B809F2">
        <w:rPr>
          <w:rtl/>
        </w:rPr>
        <w:t>:</w:t>
      </w:r>
      <w:r w:rsidRPr="00F37005">
        <w:rPr>
          <w:rtl/>
        </w:rPr>
        <w:t xml:space="preserve"> في آخر الليل</w:t>
      </w:r>
      <w:r w:rsidR="00D8622B">
        <w:rPr>
          <w:rtl/>
        </w:rPr>
        <w:t>،</w:t>
      </w:r>
      <w:r>
        <w:rPr>
          <w:rtl/>
        </w:rPr>
        <w:t xml:space="preserve"> </w:t>
      </w:r>
      <w:r w:rsidRPr="00F37005">
        <w:rPr>
          <w:rtl/>
        </w:rPr>
        <w:t>ولعله من النساخ ولم يكن في بعض النسخ</w:t>
      </w:r>
      <w:r w:rsidR="00B809F2">
        <w:rPr>
          <w:rtl/>
        </w:rPr>
        <w:t>:</w:t>
      </w:r>
      <w:r w:rsidRPr="00F37005">
        <w:rPr>
          <w:rtl/>
        </w:rPr>
        <w:t xml:space="preserve"> في آخر الليل</w:t>
      </w:r>
      <w:r w:rsidR="00D8622B">
        <w:rPr>
          <w:rtl/>
        </w:rPr>
        <w:t>،</w:t>
      </w:r>
      <w:r>
        <w:rPr>
          <w:rtl/>
        </w:rPr>
        <w:t xml:space="preserve"> </w:t>
      </w:r>
      <w:r w:rsidRPr="00F37005">
        <w:rPr>
          <w:rtl/>
        </w:rPr>
        <w:t>أصلا فالزيادة من النساخ.</w:t>
      </w:r>
    </w:p>
    <w:p w:rsidR="001C7B7B" w:rsidRPr="00F37005" w:rsidRDefault="001C7B7B" w:rsidP="00A43C3D">
      <w:pPr>
        <w:pStyle w:val="libFootnote0"/>
        <w:rPr>
          <w:rtl/>
          <w:lang w:bidi="fa-IR"/>
        </w:rPr>
      </w:pPr>
      <w:r w:rsidRPr="00F37005">
        <w:rPr>
          <w:rtl/>
        </w:rPr>
        <w:t>(10) رواه الصدوق في الاكمال</w:t>
      </w:r>
      <w:r w:rsidR="00B809F2">
        <w:rPr>
          <w:rtl/>
        </w:rPr>
        <w:t>:</w:t>
      </w:r>
      <w:r w:rsidRPr="00F37005">
        <w:rPr>
          <w:rtl/>
        </w:rPr>
        <w:t xml:space="preserve"> 2 / 650 ح 8 عن أبيه وعنه في البحار</w:t>
      </w:r>
      <w:r w:rsidR="00B809F2">
        <w:rPr>
          <w:rtl/>
        </w:rPr>
        <w:t>:</w:t>
      </w:r>
      <w:r w:rsidRPr="00F37005">
        <w:rPr>
          <w:rtl/>
        </w:rPr>
        <w:t xml:space="preserve"> 52 / 205 ح 35 وفي بشارة الاسلام</w:t>
      </w:r>
      <w:r w:rsidR="00B809F2">
        <w:rPr>
          <w:rtl/>
        </w:rPr>
        <w:t>:</w:t>
      </w:r>
      <w:r w:rsidRPr="00F37005">
        <w:rPr>
          <w:rtl/>
        </w:rPr>
        <w:t xml:space="preserve"> ص 128.</w:t>
      </w:r>
    </w:p>
    <w:p w:rsidR="001C7B7B" w:rsidRPr="00F37005" w:rsidRDefault="001C7B7B" w:rsidP="00A43C3D">
      <w:pPr>
        <w:pStyle w:val="libFootnote0"/>
        <w:rPr>
          <w:rtl/>
          <w:lang w:bidi="fa-IR"/>
        </w:rPr>
      </w:pPr>
      <w:r w:rsidRPr="00F37005">
        <w:rPr>
          <w:rtl/>
        </w:rPr>
        <w:t>(11) في البحار</w:t>
      </w:r>
      <w:r w:rsidR="00B809F2">
        <w:rPr>
          <w:rtl/>
        </w:rPr>
        <w:t>:</w:t>
      </w:r>
      <w:r w:rsidRPr="00F37005">
        <w:rPr>
          <w:rtl/>
        </w:rPr>
        <w:t xml:space="preserve"> كنوز.</w:t>
      </w:r>
    </w:p>
    <w:p w:rsidR="001C7B7B" w:rsidRPr="00F37005" w:rsidRDefault="001C7B7B" w:rsidP="00A43C3D">
      <w:pPr>
        <w:pStyle w:val="libFootnote0"/>
        <w:rPr>
          <w:rtl/>
          <w:lang w:bidi="fa-IR"/>
        </w:rPr>
      </w:pPr>
      <w:r w:rsidRPr="00F37005">
        <w:rPr>
          <w:rtl/>
        </w:rPr>
        <w:t>(12) رواه الصدوق في الاكمال</w:t>
      </w:r>
      <w:r w:rsidR="00B809F2">
        <w:rPr>
          <w:rtl/>
        </w:rPr>
        <w:t>:</w:t>
      </w:r>
      <w:r w:rsidRPr="00F37005">
        <w:rPr>
          <w:rtl/>
        </w:rPr>
        <w:t xml:space="preserve"> 2 / 651 ح 11 عن أبيه وعنه في البحار</w:t>
      </w:r>
      <w:r w:rsidR="00B809F2">
        <w:rPr>
          <w:rtl/>
        </w:rPr>
        <w:t>:</w:t>
      </w:r>
      <w:r w:rsidRPr="00F37005">
        <w:rPr>
          <w:rtl/>
        </w:rPr>
        <w:t xml:space="preserve"> 52 / 206 ح 38 وفي إعلام الورى</w:t>
      </w:r>
      <w:r w:rsidR="00B809F2">
        <w:rPr>
          <w:rtl/>
        </w:rPr>
        <w:t>:</w:t>
      </w:r>
      <w:r w:rsidRPr="00F37005">
        <w:rPr>
          <w:rtl/>
        </w:rPr>
        <w:t xml:space="preserve"> ص 457 وبشارة الاسلام</w:t>
      </w:r>
      <w:r w:rsidR="00B809F2">
        <w:rPr>
          <w:rtl/>
        </w:rPr>
        <w:t>:</w:t>
      </w:r>
      <w:r w:rsidRPr="00F37005">
        <w:rPr>
          <w:rtl/>
        </w:rPr>
        <w:t xml:space="preserve"> ص 123.</w:t>
      </w:r>
    </w:p>
    <w:p w:rsidR="001C7B7B" w:rsidRPr="00F37005" w:rsidRDefault="001C7B7B" w:rsidP="00A43C3D">
      <w:pPr>
        <w:pStyle w:val="libFootnote0"/>
        <w:rPr>
          <w:rtl/>
          <w:lang w:bidi="fa-IR"/>
        </w:rPr>
      </w:pPr>
      <w:r w:rsidRPr="00F37005">
        <w:rPr>
          <w:rtl/>
        </w:rPr>
        <w:t>(13) في البحار</w:t>
      </w:r>
      <w:r w:rsidR="00B809F2">
        <w:rPr>
          <w:rtl/>
        </w:rPr>
        <w:t>:</w:t>
      </w:r>
      <w:r w:rsidRPr="00F37005">
        <w:rPr>
          <w:rtl/>
        </w:rPr>
        <w:t xml:space="preserve"> الفضل.</w:t>
      </w:r>
    </w:p>
    <w:p w:rsidR="001C7B7B" w:rsidRPr="00F37005" w:rsidRDefault="001C7B7B" w:rsidP="00A43C3D">
      <w:pPr>
        <w:pStyle w:val="libFootnote0"/>
        <w:rPr>
          <w:rtl/>
          <w:lang w:bidi="fa-IR"/>
        </w:rPr>
      </w:pPr>
      <w:r w:rsidRPr="00F37005">
        <w:rPr>
          <w:rtl/>
        </w:rPr>
        <w:t>(14) رواه الصدوق في الاكمال</w:t>
      </w:r>
      <w:r w:rsidR="00B809F2">
        <w:rPr>
          <w:rtl/>
        </w:rPr>
        <w:t>:</w:t>
      </w:r>
      <w:r w:rsidRPr="00F37005">
        <w:rPr>
          <w:rtl/>
        </w:rPr>
        <w:t xml:space="preserve"> 2 / 346 ح 32 عن أبيه وعنه في البحار</w:t>
      </w:r>
      <w:r w:rsidR="00B809F2">
        <w:rPr>
          <w:rtl/>
        </w:rPr>
        <w:t>:</w:t>
      </w:r>
      <w:r w:rsidRPr="00F37005">
        <w:rPr>
          <w:rtl/>
        </w:rPr>
        <w:t xml:space="preserve"> 52 / 111 ح 20.</w:t>
      </w:r>
    </w:p>
    <w:p w:rsidR="001C7B7B" w:rsidRDefault="001C7B7B" w:rsidP="001C7B7B">
      <w:pPr>
        <w:pStyle w:val="libNormal"/>
        <w:rPr>
          <w:rtl/>
        </w:rPr>
      </w:pPr>
      <w:r>
        <w:rPr>
          <w:rtl/>
        </w:rPr>
        <w:br w:type="page"/>
      </w:r>
    </w:p>
    <w:p w:rsidR="001C7B7B" w:rsidRPr="00F37005" w:rsidRDefault="001C7B7B" w:rsidP="00A43C3D">
      <w:pPr>
        <w:pStyle w:val="libNormal0"/>
        <w:rPr>
          <w:rtl/>
        </w:rPr>
      </w:pPr>
      <w:r>
        <w:rPr>
          <w:rtl/>
        </w:rPr>
        <w:t>و</w:t>
      </w:r>
      <w:r w:rsidRPr="00F37005">
        <w:rPr>
          <w:rtl/>
        </w:rPr>
        <w:t xml:space="preserve">قتل وخلع </w:t>
      </w:r>
      <w:r w:rsidRPr="00A43C3D">
        <w:rPr>
          <w:rStyle w:val="libFootnotenumChar"/>
          <w:rtl/>
        </w:rPr>
        <w:t>(15)</w:t>
      </w:r>
      <w:r w:rsidRPr="00F37005">
        <w:rPr>
          <w:rtl/>
        </w:rPr>
        <w:t xml:space="preserve"> من آخر النهار </w:t>
      </w:r>
      <w:r w:rsidRPr="00A43C3D">
        <w:rPr>
          <w:rStyle w:val="libFootnotenumChar"/>
          <w:rtl/>
        </w:rPr>
        <w:t>(16)</w:t>
      </w:r>
      <w:r>
        <w:rPr>
          <w:rtl/>
        </w:rPr>
        <w:t>.</w:t>
      </w:r>
    </w:p>
    <w:p w:rsidR="001C7B7B" w:rsidRDefault="001C7B7B" w:rsidP="00A43C3D">
      <w:pPr>
        <w:pStyle w:val="libNormal"/>
        <w:rPr>
          <w:rFonts w:hint="cs"/>
          <w:rtl/>
        </w:rPr>
      </w:pPr>
      <w:r w:rsidRPr="00F37005">
        <w:rPr>
          <w:rtl/>
        </w:rPr>
        <w:t>137</w:t>
      </w:r>
      <w:r w:rsidR="006E1F56">
        <w:rPr>
          <w:rtl/>
        </w:rPr>
        <w:t xml:space="preserve"> - </w:t>
      </w:r>
      <w:r w:rsidRPr="00F37005">
        <w:rPr>
          <w:rtl/>
        </w:rPr>
        <w:t>سعد بن عبد الله</w:t>
      </w:r>
      <w:r w:rsidR="00D8622B">
        <w:rPr>
          <w:rtl/>
        </w:rPr>
        <w:t>،</w:t>
      </w:r>
      <w:r>
        <w:rPr>
          <w:rtl/>
        </w:rPr>
        <w:t xml:space="preserve"> </w:t>
      </w:r>
      <w:r w:rsidRPr="00F37005">
        <w:rPr>
          <w:rtl/>
        </w:rPr>
        <w:t>قال</w:t>
      </w:r>
      <w:r w:rsidR="00B809F2">
        <w:rPr>
          <w:rtl/>
        </w:rPr>
        <w:t>:</w:t>
      </w:r>
      <w:r w:rsidRPr="00F37005">
        <w:rPr>
          <w:rtl/>
        </w:rPr>
        <w:t xml:space="preserve"> حدثنا محمد بن عبد الله بن أبي غانم القزويني</w:t>
      </w:r>
      <w:r w:rsidR="00D8622B">
        <w:rPr>
          <w:rtl/>
        </w:rPr>
        <w:t>،</w:t>
      </w:r>
      <w:r>
        <w:rPr>
          <w:rtl/>
        </w:rPr>
        <w:t xml:space="preserve"> </w:t>
      </w:r>
      <w:r w:rsidRPr="00F37005">
        <w:rPr>
          <w:rtl/>
        </w:rPr>
        <w:t>قال</w:t>
      </w:r>
      <w:r w:rsidR="00B809F2">
        <w:rPr>
          <w:rtl/>
        </w:rPr>
        <w:t>:</w:t>
      </w:r>
      <w:r w:rsidRPr="00F37005">
        <w:rPr>
          <w:rtl/>
        </w:rPr>
        <w:t xml:space="preserve"> حدثني إبراهيم بن محمد بن فارس</w:t>
      </w:r>
      <w:r w:rsidR="00D8622B">
        <w:rPr>
          <w:rtl/>
        </w:rPr>
        <w:t>،</w:t>
      </w:r>
      <w:r>
        <w:rPr>
          <w:rtl/>
        </w:rPr>
        <w:t xml:space="preserve"> </w:t>
      </w:r>
      <w:r w:rsidRPr="00F37005">
        <w:rPr>
          <w:rtl/>
        </w:rPr>
        <w:t>قال</w:t>
      </w:r>
      <w:r w:rsidR="00B809F2">
        <w:rPr>
          <w:rtl/>
        </w:rPr>
        <w:t>:</w:t>
      </w:r>
      <w:r w:rsidRPr="00F37005">
        <w:rPr>
          <w:rtl/>
        </w:rPr>
        <w:t xml:space="preserve"> كنت أنا [ ونوح ] وأيوب بن نوح في طريق مكة فنزلنا على وادي زبالة</w:t>
      </w:r>
      <w:r w:rsidR="00D8622B">
        <w:rPr>
          <w:rtl/>
        </w:rPr>
        <w:t>،</w:t>
      </w:r>
      <w:r>
        <w:rPr>
          <w:rtl/>
        </w:rPr>
        <w:t xml:space="preserve"> </w:t>
      </w:r>
      <w:r w:rsidRPr="00F37005">
        <w:rPr>
          <w:rtl/>
        </w:rPr>
        <w:t>فجلسنا نتحدث فجرى ذكر ما نحن فيه</w:t>
      </w:r>
      <w:r w:rsidR="00D8622B">
        <w:rPr>
          <w:rtl/>
        </w:rPr>
        <w:t>،</w:t>
      </w:r>
      <w:r>
        <w:rPr>
          <w:rtl/>
        </w:rPr>
        <w:t xml:space="preserve"> </w:t>
      </w:r>
      <w:r w:rsidRPr="00F37005">
        <w:rPr>
          <w:rtl/>
        </w:rPr>
        <w:t>وبعد الأمر علينا</w:t>
      </w:r>
      <w:r w:rsidR="00D8622B">
        <w:rPr>
          <w:rtl/>
        </w:rPr>
        <w:t>،</w:t>
      </w:r>
      <w:r>
        <w:rPr>
          <w:rtl/>
        </w:rPr>
        <w:t xml:space="preserve"> </w:t>
      </w:r>
    </w:p>
    <w:p w:rsidR="001C7B7B" w:rsidRDefault="001C7B7B" w:rsidP="00A43C3D">
      <w:pPr>
        <w:pStyle w:val="libNormal"/>
        <w:rPr>
          <w:rFonts w:hint="cs"/>
          <w:rtl/>
        </w:rPr>
      </w:pPr>
      <w:r w:rsidRPr="00F37005">
        <w:rPr>
          <w:rtl/>
        </w:rPr>
        <w:t>فقال أيوب بن نوح</w:t>
      </w:r>
      <w:r w:rsidR="00B809F2">
        <w:rPr>
          <w:rtl/>
        </w:rPr>
        <w:t>:</w:t>
      </w:r>
      <w:r w:rsidRPr="00F37005">
        <w:rPr>
          <w:rtl/>
        </w:rPr>
        <w:t xml:space="preserve"> </w:t>
      </w:r>
      <w:r w:rsidRPr="00A43C3D">
        <w:rPr>
          <w:rStyle w:val="libFootnotenumChar"/>
          <w:rtl/>
        </w:rPr>
        <w:t>(17)</w:t>
      </w:r>
      <w:r w:rsidRPr="00F37005">
        <w:rPr>
          <w:rtl/>
        </w:rPr>
        <w:t xml:space="preserve"> كتبت في هذه السنة أذكر شيئا من هذا</w:t>
      </w:r>
      <w:r w:rsidR="00D8622B">
        <w:rPr>
          <w:rtl/>
        </w:rPr>
        <w:t>،</w:t>
      </w:r>
      <w:r>
        <w:rPr>
          <w:rtl/>
        </w:rPr>
        <w:t xml:space="preserve"> </w:t>
      </w:r>
    </w:p>
    <w:p w:rsidR="001C7B7B" w:rsidRPr="00F37005" w:rsidRDefault="001C7B7B" w:rsidP="00A43C3D">
      <w:pPr>
        <w:pStyle w:val="libNormal"/>
        <w:rPr>
          <w:rtl/>
        </w:rPr>
      </w:pPr>
      <w:r w:rsidRPr="00F37005">
        <w:rPr>
          <w:rtl/>
        </w:rPr>
        <w:t>فكتب إلي</w:t>
      </w:r>
      <w:r w:rsidR="00B809F2">
        <w:rPr>
          <w:rtl/>
        </w:rPr>
        <w:t>:</w:t>
      </w:r>
      <w:r w:rsidRPr="00F37005">
        <w:rPr>
          <w:rtl/>
        </w:rPr>
        <w:t xml:space="preserve"> إذا رفع علمكم من بين أظهركم</w:t>
      </w:r>
      <w:r w:rsidR="00D8622B">
        <w:rPr>
          <w:rtl/>
        </w:rPr>
        <w:t>،</w:t>
      </w:r>
      <w:r>
        <w:rPr>
          <w:rtl/>
        </w:rPr>
        <w:t xml:space="preserve"> </w:t>
      </w:r>
      <w:r w:rsidRPr="00F37005">
        <w:rPr>
          <w:rtl/>
        </w:rPr>
        <w:t xml:space="preserve">فتوقعوا الفرج من تحت أقدامكم </w:t>
      </w:r>
      <w:r w:rsidRPr="00A43C3D">
        <w:rPr>
          <w:rStyle w:val="libFootnotenumChar"/>
          <w:rtl/>
        </w:rPr>
        <w:t>(18)</w:t>
      </w:r>
      <w:r>
        <w:rPr>
          <w:rtl/>
        </w:rPr>
        <w:t>.</w:t>
      </w:r>
    </w:p>
    <w:p w:rsidR="001C7B7B" w:rsidRPr="00F37005" w:rsidRDefault="001C7B7B" w:rsidP="00A43C3D">
      <w:pPr>
        <w:pStyle w:val="libNormal"/>
        <w:rPr>
          <w:rtl/>
        </w:rPr>
      </w:pPr>
      <w:r w:rsidRPr="00F37005">
        <w:rPr>
          <w:rtl/>
        </w:rPr>
        <w:t>138</w:t>
      </w:r>
      <w:r w:rsidR="006E1F56">
        <w:rPr>
          <w:rFonts w:hint="cs"/>
          <w:rtl/>
        </w:rPr>
        <w:t xml:space="preserve"> - </w:t>
      </w:r>
      <w:r w:rsidRPr="00F37005">
        <w:rPr>
          <w:rtl/>
        </w:rPr>
        <w:t>سعد بن عبد الله</w:t>
      </w:r>
      <w:r w:rsidR="00D8622B">
        <w:rPr>
          <w:rtl/>
        </w:rPr>
        <w:t>،</w:t>
      </w:r>
      <w:r>
        <w:rPr>
          <w:rtl/>
        </w:rPr>
        <w:t xml:space="preserve"> </w:t>
      </w:r>
      <w:r w:rsidRPr="00F37005">
        <w:rPr>
          <w:rtl/>
        </w:rPr>
        <w:t>عن أحمد بن الحسين بن سعيد</w:t>
      </w:r>
      <w:r w:rsidR="00D8622B">
        <w:rPr>
          <w:rtl/>
        </w:rPr>
        <w:t>،</w:t>
      </w:r>
      <w:r>
        <w:rPr>
          <w:rtl/>
        </w:rPr>
        <w:t xml:space="preserve"> </w:t>
      </w:r>
      <w:r w:rsidRPr="00F37005">
        <w:rPr>
          <w:rtl/>
        </w:rPr>
        <w:t>عن محمد بن جمهور</w:t>
      </w:r>
      <w:r w:rsidR="00D8622B">
        <w:rPr>
          <w:rtl/>
        </w:rPr>
        <w:t>،</w:t>
      </w:r>
      <w:r>
        <w:rPr>
          <w:rtl/>
        </w:rPr>
        <w:t xml:space="preserve"> </w:t>
      </w:r>
      <w:r w:rsidRPr="00F37005">
        <w:rPr>
          <w:rtl/>
        </w:rPr>
        <w:t>عن أحمد بن أبي هراسة</w:t>
      </w:r>
      <w:r w:rsidR="00D8622B">
        <w:rPr>
          <w:rtl/>
        </w:rPr>
        <w:t>،</w:t>
      </w:r>
      <w:r>
        <w:rPr>
          <w:rtl/>
        </w:rPr>
        <w:t xml:space="preserve"> </w:t>
      </w:r>
      <w:r w:rsidRPr="00F37005">
        <w:rPr>
          <w:rtl/>
        </w:rPr>
        <w:t>عن أبي إسحاق إبراهيم بن إسحاق</w:t>
      </w:r>
      <w:r w:rsidR="00D8622B">
        <w:rPr>
          <w:rtl/>
        </w:rPr>
        <w:t>،</w:t>
      </w:r>
      <w:r>
        <w:rPr>
          <w:rtl/>
        </w:rPr>
        <w:t xml:space="preserve"> </w:t>
      </w:r>
      <w:r w:rsidRPr="00F37005">
        <w:rPr>
          <w:rtl/>
        </w:rPr>
        <w:t>عن عبد الله بن حماد الأنصاري</w:t>
      </w:r>
      <w:r w:rsidR="00D8622B">
        <w:rPr>
          <w:rtl/>
        </w:rPr>
        <w:t>،</w:t>
      </w:r>
      <w:r>
        <w:rPr>
          <w:rtl/>
        </w:rPr>
        <w:t xml:space="preserve"> </w:t>
      </w:r>
      <w:r w:rsidRPr="00F37005">
        <w:rPr>
          <w:rtl/>
        </w:rPr>
        <w:t>قال</w:t>
      </w:r>
      <w:r w:rsidR="00B809F2">
        <w:rPr>
          <w:rtl/>
        </w:rPr>
        <w:t>:</w:t>
      </w:r>
      <w:r w:rsidRPr="00F37005">
        <w:rPr>
          <w:rtl/>
        </w:rPr>
        <w:t xml:space="preserve"> حدثنا عمرو بن شمر</w:t>
      </w:r>
      <w:r w:rsidR="00D8622B">
        <w:rPr>
          <w:rtl/>
        </w:rPr>
        <w:t>،</w:t>
      </w:r>
      <w:r>
        <w:rPr>
          <w:rtl/>
        </w:rPr>
        <w:t xml:space="preserve"> </w:t>
      </w:r>
      <w:r w:rsidRPr="00F37005">
        <w:rPr>
          <w:rtl/>
        </w:rPr>
        <w:t>عن جابر بن يزيد</w:t>
      </w:r>
      <w:r w:rsidR="00B809F2">
        <w:rPr>
          <w:rtl/>
        </w:rPr>
        <w:t>:</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كأني بأصحاب القائم </w:t>
      </w:r>
      <w:r w:rsidR="00217377" w:rsidRPr="00217377">
        <w:rPr>
          <w:rStyle w:val="libAlaemChar"/>
          <w:rFonts w:hint="cs"/>
          <w:rtl/>
        </w:rPr>
        <w:t>عليه‌السلام</w:t>
      </w:r>
      <w:r w:rsidRPr="00F37005">
        <w:rPr>
          <w:rtl/>
        </w:rPr>
        <w:t xml:space="preserve"> وقد أحاطوا بما بين الخافقين</w:t>
      </w:r>
      <w:r w:rsidR="00D8622B">
        <w:rPr>
          <w:rtl/>
        </w:rPr>
        <w:t>،</w:t>
      </w:r>
      <w:r>
        <w:rPr>
          <w:rtl/>
        </w:rPr>
        <w:t xml:space="preserve"> </w:t>
      </w:r>
      <w:r w:rsidRPr="00F37005">
        <w:rPr>
          <w:rtl/>
        </w:rPr>
        <w:t>فليس من شيء إلا وهو مطيع لهم حتى سباع الأرض وسباع الطير</w:t>
      </w:r>
      <w:r w:rsidR="00D8622B">
        <w:rPr>
          <w:rtl/>
        </w:rPr>
        <w:t>،</w:t>
      </w:r>
      <w:r>
        <w:rPr>
          <w:rtl/>
        </w:rPr>
        <w:t xml:space="preserve"> </w:t>
      </w:r>
      <w:r w:rsidRPr="00F37005">
        <w:rPr>
          <w:rtl/>
        </w:rPr>
        <w:t>يطلب رضاهم في كل شيء</w:t>
      </w:r>
      <w:r w:rsidR="00D8622B">
        <w:rPr>
          <w:rtl/>
        </w:rPr>
        <w:t>،</w:t>
      </w:r>
      <w:r>
        <w:rPr>
          <w:rtl/>
        </w:rPr>
        <w:t xml:space="preserve"> </w:t>
      </w:r>
      <w:r w:rsidRPr="00F37005">
        <w:rPr>
          <w:rtl/>
        </w:rPr>
        <w:t>حتى تفخر الأرض على الأرض وتقول</w:t>
      </w:r>
      <w:r w:rsidR="00B809F2">
        <w:rPr>
          <w:rtl/>
        </w:rPr>
        <w:t>:</w:t>
      </w:r>
      <w:r w:rsidRPr="00F37005">
        <w:rPr>
          <w:rtl/>
        </w:rPr>
        <w:t xml:space="preserve"> مر بي اليوم رجل من أصحاب القائم </w:t>
      </w:r>
      <w:r w:rsidR="00217377" w:rsidRPr="00217377">
        <w:rPr>
          <w:rStyle w:val="libAlaemChar"/>
          <w:rFonts w:hint="cs"/>
          <w:rtl/>
        </w:rPr>
        <w:t>عليه‌السلام</w:t>
      </w:r>
      <w:r w:rsidRPr="00F37005">
        <w:rPr>
          <w:rtl/>
        </w:rPr>
        <w:t xml:space="preserve"> </w:t>
      </w:r>
      <w:r w:rsidRPr="00A43C3D">
        <w:rPr>
          <w:rStyle w:val="libFootnotenumChar"/>
          <w:rtl/>
        </w:rPr>
        <w:t>(19)</w:t>
      </w:r>
      <w:r>
        <w:rPr>
          <w:rtl/>
        </w:rPr>
        <w:t>.</w:t>
      </w:r>
    </w:p>
    <w:p w:rsidR="001C7B7B" w:rsidRPr="00F37005" w:rsidRDefault="001C7B7B" w:rsidP="00A43C3D">
      <w:pPr>
        <w:pStyle w:val="libNormal"/>
        <w:rPr>
          <w:rtl/>
        </w:rPr>
      </w:pPr>
      <w:r w:rsidRPr="00F37005">
        <w:rPr>
          <w:rtl/>
        </w:rPr>
        <w:t>139</w:t>
      </w:r>
      <w:r w:rsidR="006E1F56">
        <w:rPr>
          <w:rtl/>
        </w:rPr>
        <w:t xml:space="preserve"> - </w:t>
      </w:r>
      <w:r w:rsidRPr="00F37005">
        <w:rPr>
          <w:rtl/>
        </w:rPr>
        <w:t>سعد بن عبد الله</w:t>
      </w:r>
      <w:r w:rsidR="00D8622B">
        <w:rPr>
          <w:rtl/>
        </w:rPr>
        <w:t>،</w:t>
      </w:r>
      <w:r>
        <w:rPr>
          <w:rtl/>
        </w:rPr>
        <w:t xml:space="preserve"> </w:t>
      </w:r>
      <w:r w:rsidRPr="00F37005">
        <w:rPr>
          <w:rtl/>
        </w:rPr>
        <w:t>قال</w:t>
      </w:r>
      <w:r w:rsidR="00B809F2">
        <w:rPr>
          <w:rtl/>
        </w:rPr>
        <w:t>:</w:t>
      </w:r>
      <w:r w:rsidRPr="00F37005">
        <w:rPr>
          <w:rtl/>
        </w:rPr>
        <w:t xml:space="preserve"> حدثنا محمد بن الحسين بن أبي الخطاب ويعقوب بن يزيد جميعا</w:t>
      </w:r>
      <w:r w:rsidR="00D8622B">
        <w:rPr>
          <w:rtl/>
        </w:rPr>
        <w:t>،</w:t>
      </w:r>
      <w:r>
        <w:rPr>
          <w:rtl/>
        </w:rPr>
        <w:t xml:space="preserve"> </w:t>
      </w:r>
      <w:r w:rsidRPr="00F37005">
        <w:rPr>
          <w:rtl/>
        </w:rPr>
        <w:t>عن حماد بن عيسى</w:t>
      </w:r>
      <w:r w:rsidR="00D8622B">
        <w:rPr>
          <w:rtl/>
        </w:rPr>
        <w:t>،</w:t>
      </w:r>
      <w:r>
        <w:rPr>
          <w:rtl/>
        </w:rPr>
        <w:t xml:space="preserve"> </w:t>
      </w:r>
      <w:r w:rsidRPr="00F37005">
        <w:rPr>
          <w:rtl/>
        </w:rPr>
        <w:t>عن حريز بن عبد الله</w:t>
      </w:r>
      <w:r w:rsidR="00D8622B">
        <w:rPr>
          <w:rtl/>
        </w:rPr>
        <w:t>،</w:t>
      </w:r>
      <w:r>
        <w:rPr>
          <w:rtl/>
        </w:rPr>
        <w:t xml:space="preserve"> </w:t>
      </w:r>
      <w:r w:rsidRPr="00F37005">
        <w:rPr>
          <w:rtl/>
        </w:rPr>
        <w:t>عن محمد بن</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(15) في البحار</w:t>
      </w:r>
      <w:r w:rsidR="00B809F2">
        <w:rPr>
          <w:rtl/>
        </w:rPr>
        <w:t>:</w:t>
      </w:r>
      <w:r w:rsidRPr="00F37005">
        <w:rPr>
          <w:rtl/>
        </w:rPr>
        <w:t xml:space="preserve"> قطع.</w:t>
      </w:r>
    </w:p>
    <w:p w:rsidR="001C7B7B" w:rsidRPr="00F37005" w:rsidRDefault="001C7B7B" w:rsidP="00A43C3D">
      <w:pPr>
        <w:pStyle w:val="libFootnote0"/>
        <w:rPr>
          <w:rtl/>
          <w:lang w:bidi="fa-IR"/>
        </w:rPr>
      </w:pPr>
      <w:r w:rsidRPr="00F37005">
        <w:rPr>
          <w:rtl/>
        </w:rPr>
        <w:t>(16) رواه في الإكمال</w:t>
      </w:r>
      <w:r w:rsidR="00B809F2">
        <w:rPr>
          <w:rtl/>
        </w:rPr>
        <w:t>:</w:t>
      </w:r>
      <w:r w:rsidRPr="00F37005">
        <w:rPr>
          <w:rtl/>
        </w:rPr>
        <w:t xml:space="preserve"> 2 / 347 ح 36 عن أبيه وعنه في البحار</w:t>
      </w:r>
      <w:r w:rsidR="00B809F2">
        <w:rPr>
          <w:rtl/>
        </w:rPr>
        <w:t>:</w:t>
      </w:r>
      <w:r w:rsidRPr="00F37005">
        <w:rPr>
          <w:rtl/>
        </w:rPr>
        <w:t xml:space="preserve"> 52 / 112 ح 22 ونقله في بشارة الإسلام</w:t>
      </w:r>
      <w:r w:rsidR="00B809F2">
        <w:rPr>
          <w:rtl/>
        </w:rPr>
        <w:t>:</w:t>
      </w:r>
      <w:r w:rsidRPr="00A43C3D">
        <w:rPr>
          <w:rFonts w:hint="cs"/>
          <w:rtl/>
        </w:rPr>
        <w:t xml:space="preserve"> </w:t>
      </w:r>
      <w:r w:rsidRPr="00A43C3D">
        <w:rPr>
          <w:rtl/>
        </w:rPr>
        <w:t>ص 150.</w:t>
      </w:r>
    </w:p>
    <w:p w:rsidR="001C7B7B" w:rsidRPr="00F37005" w:rsidRDefault="001C7B7B" w:rsidP="00A43C3D">
      <w:pPr>
        <w:pStyle w:val="libFootnote0"/>
        <w:rPr>
          <w:rtl/>
          <w:lang w:bidi="fa-IR"/>
        </w:rPr>
      </w:pPr>
      <w:r w:rsidRPr="00F37005">
        <w:rPr>
          <w:rtl/>
        </w:rPr>
        <w:t>(17) النجاشي ( ص 80 )</w:t>
      </w:r>
      <w:r w:rsidR="00B809F2">
        <w:rPr>
          <w:rtl/>
        </w:rPr>
        <w:t>:</w:t>
      </w:r>
      <w:r w:rsidRPr="00F37005">
        <w:rPr>
          <w:rtl/>
        </w:rPr>
        <w:t xml:space="preserve"> أيوب بن نوح بن دراج النخعي أبو الحسين</w:t>
      </w:r>
      <w:r w:rsidR="00D8622B">
        <w:rPr>
          <w:rtl/>
        </w:rPr>
        <w:t>،</w:t>
      </w:r>
      <w:r>
        <w:rPr>
          <w:rtl/>
        </w:rPr>
        <w:t xml:space="preserve"> </w:t>
      </w:r>
      <w:r w:rsidRPr="00F37005">
        <w:rPr>
          <w:rtl/>
        </w:rPr>
        <w:t xml:space="preserve">كان وكيلا لأبي الحسن وأبي محمد </w:t>
      </w:r>
      <w:r w:rsidR="00217377" w:rsidRPr="00217377">
        <w:rPr>
          <w:rStyle w:val="libAlaemChar"/>
          <w:rFonts w:hint="cs"/>
          <w:rtl/>
        </w:rPr>
        <w:t>عليهم‌السلام</w:t>
      </w:r>
      <w:r w:rsidR="00D8622B">
        <w:rPr>
          <w:rtl/>
        </w:rPr>
        <w:t>،</w:t>
      </w:r>
      <w:r>
        <w:rPr>
          <w:rtl/>
        </w:rPr>
        <w:t xml:space="preserve"> </w:t>
      </w:r>
      <w:r w:rsidRPr="00F37005">
        <w:rPr>
          <w:rtl/>
        </w:rPr>
        <w:t>عظيم المنزلة عندهما</w:t>
      </w:r>
      <w:r w:rsidR="00D8622B">
        <w:rPr>
          <w:rtl/>
        </w:rPr>
        <w:t>،</w:t>
      </w:r>
      <w:r>
        <w:rPr>
          <w:rtl/>
        </w:rPr>
        <w:t xml:space="preserve"> </w:t>
      </w:r>
      <w:r w:rsidRPr="00F37005">
        <w:rPr>
          <w:rtl/>
        </w:rPr>
        <w:t>مأمونا وكان شديد الورع</w:t>
      </w:r>
      <w:r w:rsidR="00D8622B">
        <w:rPr>
          <w:rtl/>
        </w:rPr>
        <w:t>،</w:t>
      </w:r>
      <w:r>
        <w:rPr>
          <w:rtl/>
        </w:rPr>
        <w:t xml:space="preserve"> </w:t>
      </w:r>
      <w:r w:rsidRPr="00F37005">
        <w:rPr>
          <w:rtl/>
        </w:rPr>
        <w:t>كثير العبادة</w:t>
      </w:r>
      <w:r w:rsidR="00D8622B">
        <w:rPr>
          <w:rtl/>
        </w:rPr>
        <w:t>،</w:t>
      </w:r>
      <w:r>
        <w:rPr>
          <w:rtl/>
        </w:rPr>
        <w:t xml:space="preserve"> </w:t>
      </w:r>
      <w:r w:rsidRPr="00F37005">
        <w:rPr>
          <w:rtl/>
        </w:rPr>
        <w:t>ثقة في رواياته.</w:t>
      </w:r>
    </w:p>
    <w:p w:rsidR="001C7B7B" w:rsidRPr="000D0E3C" w:rsidRDefault="001C7B7B" w:rsidP="00A43C3D">
      <w:pPr>
        <w:pStyle w:val="libFootnote0"/>
        <w:rPr>
          <w:rtl/>
        </w:rPr>
      </w:pPr>
      <w:r w:rsidRPr="00F37005">
        <w:rPr>
          <w:rtl/>
        </w:rPr>
        <w:t>أقول</w:t>
      </w:r>
      <w:r w:rsidR="00B809F2">
        <w:rPr>
          <w:rtl/>
        </w:rPr>
        <w:t>:</w:t>
      </w:r>
      <w:r w:rsidRPr="00F37005">
        <w:rPr>
          <w:rtl/>
        </w:rPr>
        <w:t xml:space="preserve"> هذا مع علو شأنه ووكالته لهما يظهر أنه كتب إلى أحدهم</w:t>
      </w:r>
      <w:r w:rsidR="00D8622B">
        <w:rPr>
          <w:rtl/>
        </w:rPr>
        <w:t>،</w:t>
      </w:r>
      <w:r>
        <w:rPr>
          <w:rtl/>
        </w:rPr>
        <w:t xml:space="preserve"> </w:t>
      </w:r>
      <w:r w:rsidRPr="00F37005">
        <w:rPr>
          <w:rtl/>
        </w:rPr>
        <w:t xml:space="preserve">ولا دليل على وضعه الصدوق تحت عنوان « باب ما روي عن أبي الحسن علي بن محمد الهادي على النص على القائم </w:t>
      </w:r>
      <w:r>
        <w:rPr>
          <w:rtl/>
        </w:rPr>
        <w:t>(ع)</w:t>
      </w:r>
      <w:r w:rsidRPr="00F37005">
        <w:rPr>
          <w:rtl/>
        </w:rPr>
        <w:t xml:space="preserve"> وغيبته »</w:t>
      </w:r>
      <w:r>
        <w:rPr>
          <w:rtl/>
        </w:rPr>
        <w:t>.</w:t>
      </w:r>
    </w:p>
    <w:p w:rsidR="001C7B7B" w:rsidRPr="00F37005" w:rsidRDefault="001C7B7B" w:rsidP="00A43C3D">
      <w:pPr>
        <w:pStyle w:val="libFootnote0"/>
        <w:rPr>
          <w:rtl/>
          <w:lang w:bidi="fa-IR"/>
        </w:rPr>
      </w:pPr>
      <w:r w:rsidRPr="00F37005">
        <w:rPr>
          <w:rtl/>
        </w:rPr>
        <w:t>(18) رواه الصدوق في الاكمال</w:t>
      </w:r>
      <w:r w:rsidR="00B809F2">
        <w:rPr>
          <w:rtl/>
        </w:rPr>
        <w:t>:</w:t>
      </w:r>
      <w:r w:rsidRPr="00F37005">
        <w:rPr>
          <w:rtl/>
        </w:rPr>
        <w:t xml:space="preserve"> 2 / 381 ح 4 عن أبيه وعنه في البحار</w:t>
      </w:r>
      <w:r w:rsidR="00B809F2">
        <w:rPr>
          <w:rtl/>
        </w:rPr>
        <w:t>:</w:t>
      </w:r>
      <w:r w:rsidRPr="00F37005">
        <w:rPr>
          <w:rtl/>
        </w:rPr>
        <w:t xml:space="preserve"> 51 / 159 ح 4.</w:t>
      </w:r>
    </w:p>
    <w:p w:rsidR="001C7B7B" w:rsidRPr="00F37005" w:rsidRDefault="001C7B7B" w:rsidP="00A43C3D">
      <w:pPr>
        <w:pStyle w:val="libFootnote0"/>
        <w:rPr>
          <w:rtl/>
          <w:lang w:bidi="fa-IR"/>
        </w:rPr>
      </w:pPr>
      <w:r w:rsidRPr="00F37005">
        <w:rPr>
          <w:rtl/>
        </w:rPr>
        <w:t>(19) رواه الصدوق في الإكمال</w:t>
      </w:r>
      <w:r w:rsidR="00B809F2">
        <w:rPr>
          <w:rtl/>
        </w:rPr>
        <w:t>:</w:t>
      </w:r>
      <w:r w:rsidRPr="00F37005">
        <w:rPr>
          <w:rtl/>
        </w:rPr>
        <w:t xml:space="preserve"> 2 / 673 ح 56 عن أبيه وعنه في البحار</w:t>
      </w:r>
      <w:r w:rsidR="00B809F2">
        <w:rPr>
          <w:rtl/>
        </w:rPr>
        <w:t>:</w:t>
      </w:r>
      <w:r w:rsidRPr="00F37005">
        <w:rPr>
          <w:rtl/>
        </w:rPr>
        <w:t xml:space="preserve"> 52 / 327 ح 43 ونقله في بشارة الاسلام</w:t>
      </w:r>
      <w:r w:rsidR="00B809F2">
        <w:rPr>
          <w:rtl/>
        </w:rPr>
        <w:t>:</w:t>
      </w:r>
      <w:r w:rsidRPr="00F37005">
        <w:rPr>
          <w:rtl/>
        </w:rPr>
        <w:t xml:space="preserve"> ص 241.</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مسلم قال</w:t>
      </w:r>
      <w:r w:rsidR="00B809F2">
        <w:rPr>
          <w:rtl/>
        </w:rPr>
        <w:t>:</w:t>
      </w:r>
      <w:r w:rsidRPr="00F37005">
        <w:rPr>
          <w:rtl/>
        </w:rPr>
        <w:t xml:space="preserve"> قلت لأبي عبد الله </w:t>
      </w:r>
      <w:r w:rsidR="00217377" w:rsidRPr="00217377">
        <w:rPr>
          <w:rStyle w:val="libAlaemChar"/>
          <w:rFonts w:hint="cs"/>
          <w:rtl/>
        </w:rPr>
        <w:t>عليه‌السلام</w:t>
      </w:r>
      <w:r w:rsidR="00B809F2">
        <w:rPr>
          <w:rtl/>
        </w:rPr>
        <w:t>:</w:t>
      </w:r>
    </w:p>
    <w:p w:rsidR="001C7B7B" w:rsidRDefault="001C7B7B" w:rsidP="00A43C3D">
      <w:pPr>
        <w:pStyle w:val="libNormal"/>
        <w:rPr>
          <w:rFonts w:hint="cs"/>
          <w:rtl/>
          <w:lang w:bidi="fa-IR"/>
        </w:rPr>
      </w:pPr>
      <w:r w:rsidRPr="00F37005">
        <w:rPr>
          <w:rtl/>
          <w:lang w:bidi="fa-IR"/>
        </w:rPr>
        <w:t>في قول الله عز وجل</w:t>
      </w:r>
      <w:r w:rsidR="00B809F2">
        <w:rPr>
          <w:rtl/>
          <w:lang w:bidi="fa-IR"/>
        </w:rPr>
        <w:t>:</w:t>
      </w:r>
      <w:r w:rsidRPr="00F37005">
        <w:rPr>
          <w:rtl/>
          <w:lang w:bidi="fa-IR"/>
        </w:rPr>
        <w:t xml:space="preserve"> </w:t>
      </w:r>
      <w:r w:rsidRPr="00217377">
        <w:rPr>
          <w:rStyle w:val="libAlaemChar"/>
          <w:rtl/>
        </w:rPr>
        <w:t>(</w:t>
      </w:r>
      <w:r w:rsidRPr="00A43C3D">
        <w:rPr>
          <w:rStyle w:val="libAieChar"/>
          <w:rtl/>
        </w:rPr>
        <w:t xml:space="preserve"> إِنَّما أَنْتَ مُنْذِرٌ وَلِكُلِّ قَوْمٍ هادٍ </w:t>
      </w:r>
      <w:r w:rsidRPr="00217377">
        <w:rPr>
          <w:rStyle w:val="libAlaemChar"/>
          <w:rtl/>
        </w:rPr>
        <w:t>)</w:t>
      </w:r>
      <w:r w:rsidRPr="00F37005">
        <w:rPr>
          <w:rtl/>
          <w:lang w:bidi="fa-IR"/>
        </w:rPr>
        <w:t xml:space="preserve"> </w:t>
      </w:r>
      <w:r w:rsidRPr="00A43C3D">
        <w:rPr>
          <w:rStyle w:val="libFootnotenumChar"/>
          <w:rtl/>
        </w:rPr>
        <w:t>(20)</w:t>
      </w:r>
    </w:p>
    <w:p w:rsidR="001C7B7B" w:rsidRPr="00F37005" w:rsidRDefault="001C7B7B" w:rsidP="00A43C3D">
      <w:pPr>
        <w:pStyle w:val="libNormal"/>
        <w:rPr>
          <w:rtl/>
          <w:lang w:bidi="fa-IR"/>
        </w:rPr>
      </w:pPr>
      <w:r w:rsidRPr="00F37005">
        <w:rPr>
          <w:rtl/>
          <w:lang w:bidi="fa-IR"/>
        </w:rPr>
        <w:t>فقال</w:t>
      </w:r>
      <w:r w:rsidR="00B809F2">
        <w:rPr>
          <w:rtl/>
          <w:lang w:bidi="fa-IR"/>
        </w:rPr>
        <w:t>:</w:t>
      </w:r>
      <w:r w:rsidRPr="00F37005">
        <w:rPr>
          <w:rtl/>
          <w:lang w:bidi="fa-IR"/>
        </w:rPr>
        <w:t xml:space="preserve"> كل إمام هاد لكل قوم في زمانهم </w:t>
      </w:r>
      <w:r w:rsidRPr="00A43C3D">
        <w:rPr>
          <w:rStyle w:val="libFootnotenumChar"/>
          <w:rtl/>
        </w:rPr>
        <w:t>(21)</w:t>
      </w:r>
      <w:r>
        <w:rPr>
          <w:rtl/>
          <w:lang w:bidi="fa-IR"/>
        </w:rPr>
        <w:t>.</w:t>
      </w:r>
    </w:p>
    <w:p w:rsidR="001C7B7B" w:rsidRDefault="001C7B7B" w:rsidP="00A43C3D">
      <w:pPr>
        <w:pStyle w:val="libNormal"/>
        <w:rPr>
          <w:rFonts w:hint="cs"/>
          <w:rtl/>
          <w:lang w:bidi="fa-IR"/>
        </w:rPr>
      </w:pPr>
      <w:r w:rsidRPr="00F37005">
        <w:rPr>
          <w:rtl/>
          <w:lang w:bidi="fa-IR"/>
        </w:rPr>
        <w:t>140</w:t>
      </w:r>
      <w:r w:rsidR="006E1F56">
        <w:rPr>
          <w:rtl/>
          <w:lang w:bidi="fa-IR"/>
        </w:rPr>
        <w:t xml:space="preserve"> - </w:t>
      </w:r>
      <w:r w:rsidRPr="00F37005">
        <w:rPr>
          <w:rtl/>
          <w:lang w:bidi="fa-IR"/>
        </w:rPr>
        <w:t>سعد بن عبد الله</w:t>
      </w:r>
      <w:r w:rsidR="00D8622B">
        <w:rPr>
          <w:rtl/>
          <w:lang w:bidi="fa-IR"/>
        </w:rPr>
        <w:t>،</w:t>
      </w:r>
      <w:r>
        <w:rPr>
          <w:rtl/>
          <w:lang w:bidi="fa-IR"/>
        </w:rPr>
        <w:t xml:space="preserve"> </w:t>
      </w:r>
      <w:r w:rsidRPr="00F37005">
        <w:rPr>
          <w:rtl/>
          <w:lang w:bidi="fa-IR"/>
        </w:rPr>
        <w:t>قال</w:t>
      </w:r>
      <w:r w:rsidR="00B809F2">
        <w:rPr>
          <w:rtl/>
          <w:lang w:bidi="fa-IR"/>
        </w:rPr>
        <w:t>:</w:t>
      </w:r>
      <w:r w:rsidRPr="00F37005">
        <w:rPr>
          <w:rtl/>
          <w:lang w:bidi="fa-IR"/>
        </w:rPr>
        <w:t xml:space="preserve"> حدثنا أحمد بن محمد بن عيسى</w:t>
      </w:r>
      <w:r w:rsidR="00D8622B">
        <w:rPr>
          <w:rtl/>
          <w:lang w:bidi="fa-IR"/>
        </w:rPr>
        <w:t>،</w:t>
      </w:r>
      <w:r>
        <w:rPr>
          <w:rtl/>
          <w:lang w:bidi="fa-IR"/>
        </w:rPr>
        <w:t xml:space="preserve"> </w:t>
      </w:r>
      <w:r w:rsidRPr="00F37005">
        <w:rPr>
          <w:rtl/>
          <w:lang w:bidi="fa-IR"/>
        </w:rPr>
        <w:t>عن أبيه</w:t>
      </w:r>
      <w:r w:rsidR="00D8622B">
        <w:rPr>
          <w:rtl/>
          <w:lang w:bidi="fa-IR"/>
        </w:rPr>
        <w:t>،</w:t>
      </w:r>
      <w:r>
        <w:rPr>
          <w:rtl/>
          <w:lang w:bidi="fa-IR"/>
        </w:rPr>
        <w:t xml:space="preserve"> </w:t>
      </w:r>
      <w:r w:rsidRPr="00F37005">
        <w:rPr>
          <w:rtl/>
          <w:lang w:bidi="fa-IR"/>
        </w:rPr>
        <w:t>عن ابن أبي عمير</w:t>
      </w:r>
      <w:r w:rsidR="00D8622B">
        <w:rPr>
          <w:rtl/>
          <w:lang w:bidi="fa-IR"/>
        </w:rPr>
        <w:t>،</w:t>
      </w:r>
      <w:r>
        <w:rPr>
          <w:rtl/>
          <w:lang w:bidi="fa-IR"/>
        </w:rPr>
        <w:t xml:space="preserve"> </w:t>
      </w:r>
      <w:r w:rsidRPr="00F37005">
        <w:rPr>
          <w:rtl/>
          <w:lang w:bidi="fa-IR"/>
        </w:rPr>
        <w:t>عن عمر بن أذينة</w:t>
      </w:r>
      <w:r w:rsidR="00D8622B">
        <w:rPr>
          <w:rtl/>
          <w:lang w:bidi="fa-IR"/>
        </w:rPr>
        <w:t>،</w:t>
      </w:r>
      <w:r>
        <w:rPr>
          <w:rtl/>
          <w:lang w:bidi="fa-IR"/>
        </w:rPr>
        <w:t xml:space="preserve"> </w:t>
      </w:r>
      <w:r w:rsidRPr="00F37005">
        <w:rPr>
          <w:rtl/>
          <w:lang w:bidi="fa-IR"/>
        </w:rPr>
        <w:t>عن بريد بن معاوية العجلي قال</w:t>
      </w:r>
      <w:r w:rsidR="00B809F2">
        <w:rPr>
          <w:rtl/>
          <w:lang w:bidi="fa-IR"/>
        </w:rPr>
        <w:t>:</w:t>
      </w:r>
      <w:r w:rsidRPr="00F37005">
        <w:rPr>
          <w:rtl/>
          <w:lang w:bidi="fa-IR"/>
        </w:rPr>
        <w:t xml:space="preserve"> قلت لأبي جعفر </w:t>
      </w:r>
      <w:r w:rsidR="00217377" w:rsidRPr="00217377">
        <w:rPr>
          <w:rStyle w:val="libAlaemChar"/>
          <w:rFonts w:hint="cs"/>
          <w:rtl/>
        </w:rPr>
        <w:t>عليه‌السلام</w:t>
      </w:r>
      <w:r w:rsidR="00B809F2">
        <w:rPr>
          <w:rtl/>
          <w:lang w:bidi="fa-IR"/>
        </w:rPr>
        <w:t>:</w:t>
      </w:r>
      <w:r w:rsidRPr="00F37005">
        <w:rPr>
          <w:rtl/>
          <w:lang w:bidi="fa-IR"/>
        </w:rPr>
        <w:t xml:space="preserve"> ما معنى </w:t>
      </w:r>
      <w:r w:rsidRPr="00217377">
        <w:rPr>
          <w:rStyle w:val="libAlaemChar"/>
          <w:rtl/>
        </w:rPr>
        <w:t>(</w:t>
      </w:r>
      <w:r w:rsidRPr="00A43C3D">
        <w:rPr>
          <w:rStyle w:val="libAieChar"/>
          <w:rtl/>
        </w:rPr>
        <w:t xml:space="preserve"> إِنَّما أَنْتَ مُنْذِرٌ وَلِكُلِّ قَوْمٍ هادٍ </w:t>
      </w:r>
      <w:r w:rsidRPr="00217377">
        <w:rPr>
          <w:rStyle w:val="libAlaemChar"/>
          <w:rtl/>
        </w:rPr>
        <w:t>)</w:t>
      </w:r>
      <w:r w:rsidRPr="00F37005">
        <w:rPr>
          <w:rtl/>
          <w:lang w:bidi="fa-IR"/>
        </w:rPr>
        <w:t xml:space="preserve"> </w:t>
      </w:r>
      <w:r w:rsidRPr="00A43C3D">
        <w:rPr>
          <w:rStyle w:val="libFootnotenumChar"/>
          <w:rtl/>
        </w:rPr>
        <w:t>(22)</w:t>
      </w:r>
      <w:r w:rsidRPr="00F37005">
        <w:rPr>
          <w:rtl/>
          <w:lang w:bidi="fa-IR"/>
        </w:rPr>
        <w:t xml:space="preserve"> </w:t>
      </w:r>
    </w:p>
    <w:p w:rsidR="001C7B7B" w:rsidRPr="00F37005" w:rsidRDefault="001C7B7B" w:rsidP="00A43C3D">
      <w:pPr>
        <w:pStyle w:val="libNormal"/>
        <w:rPr>
          <w:rtl/>
          <w:lang w:bidi="fa-IR"/>
        </w:rPr>
      </w:pPr>
      <w:r w:rsidRPr="00F37005">
        <w:rPr>
          <w:rtl/>
          <w:lang w:bidi="fa-IR"/>
        </w:rPr>
        <w:t>فقال</w:t>
      </w:r>
      <w:r w:rsidR="00B809F2">
        <w:rPr>
          <w:rtl/>
          <w:lang w:bidi="fa-IR"/>
        </w:rPr>
        <w:t>:</w:t>
      </w:r>
      <w:r w:rsidRPr="00F37005">
        <w:rPr>
          <w:rtl/>
          <w:lang w:bidi="fa-IR"/>
        </w:rPr>
        <w:t xml:space="preserve"> المنذر رسول الله </w:t>
      </w:r>
      <w:r w:rsidR="00217377" w:rsidRPr="00217377">
        <w:rPr>
          <w:rStyle w:val="libAlaemChar"/>
          <w:rFonts w:hint="cs"/>
          <w:rtl/>
        </w:rPr>
        <w:t>صلى‌الله‌عليه‌وآله‌وسلم</w:t>
      </w:r>
      <w:r w:rsidR="00D8622B">
        <w:rPr>
          <w:rtl/>
          <w:lang w:bidi="fa-IR"/>
        </w:rPr>
        <w:t>،</w:t>
      </w:r>
      <w:r>
        <w:rPr>
          <w:rtl/>
          <w:lang w:bidi="fa-IR"/>
        </w:rPr>
        <w:t xml:space="preserve"> </w:t>
      </w:r>
      <w:r w:rsidRPr="00F37005">
        <w:rPr>
          <w:rtl/>
          <w:lang w:bidi="fa-IR"/>
        </w:rPr>
        <w:t>وعلي الهادي</w:t>
      </w:r>
      <w:r w:rsidR="00D8622B">
        <w:rPr>
          <w:rtl/>
          <w:lang w:bidi="fa-IR"/>
        </w:rPr>
        <w:t>،</w:t>
      </w:r>
      <w:r>
        <w:rPr>
          <w:rtl/>
          <w:lang w:bidi="fa-IR"/>
        </w:rPr>
        <w:t xml:space="preserve"> </w:t>
      </w:r>
      <w:r w:rsidRPr="00F37005">
        <w:rPr>
          <w:rtl/>
          <w:lang w:bidi="fa-IR"/>
        </w:rPr>
        <w:t xml:space="preserve">وفي كل وقت وزمان إمام منا يهديهم إلى ما جاء به رسول الله </w:t>
      </w:r>
      <w:r w:rsidR="00217377" w:rsidRPr="00217377">
        <w:rPr>
          <w:rStyle w:val="libAlaemChar"/>
          <w:rFonts w:hint="cs"/>
          <w:rtl/>
        </w:rPr>
        <w:t>صلى‌الله‌عليه‌وآله‌وسلم</w:t>
      </w:r>
      <w:r w:rsidRPr="00F37005">
        <w:rPr>
          <w:rtl/>
          <w:lang w:bidi="fa-IR"/>
        </w:rPr>
        <w:t xml:space="preserve"> </w:t>
      </w:r>
      <w:r w:rsidRPr="00A43C3D">
        <w:rPr>
          <w:rStyle w:val="libFootnotenumChar"/>
          <w:rtl/>
        </w:rPr>
        <w:t>(23)</w:t>
      </w:r>
      <w:r>
        <w:rPr>
          <w:rtl/>
          <w:lang w:bidi="fa-IR"/>
        </w:rPr>
        <w:t>.</w:t>
      </w:r>
    </w:p>
    <w:p w:rsidR="001C7B7B" w:rsidRPr="00F37005" w:rsidRDefault="001C7B7B" w:rsidP="00A43C3D">
      <w:pPr>
        <w:pStyle w:val="libNormal"/>
        <w:rPr>
          <w:rtl/>
          <w:lang w:bidi="fa-IR"/>
        </w:rPr>
      </w:pPr>
      <w:r w:rsidRPr="00F37005">
        <w:rPr>
          <w:rtl/>
          <w:lang w:bidi="fa-IR"/>
        </w:rPr>
        <w:t>141</w:t>
      </w:r>
      <w:r w:rsidR="006E1F56">
        <w:rPr>
          <w:rFonts w:hint="cs"/>
          <w:rtl/>
          <w:lang w:bidi="fa-IR"/>
        </w:rPr>
        <w:t xml:space="preserve"> - </w:t>
      </w:r>
      <w:r w:rsidRPr="00F37005">
        <w:rPr>
          <w:rtl/>
          <w:lang w:bidi="fa-IR"/>
        </w:rPr>
        <w:t>علي بن إبراهيم</w:t>
      </w:r>
      <w:r w:rsidR="00D8622B">
        <w:rPr>
          <w:rtl/>
          <w:lang w:bidi="fa-IR"/>
        </w:rPr>
        <w:t>،</w:t>
      </w:r>
      <w:r>
        <w:rPr>
          <w:rtl/>
          <w:lang w:bidi="fa-IR"/>
        </w:rPr>
        <w:t xml:space="preserve"> </w:t>
      </w:r>
      <w:r w:rsidRPr="00F37005">
        <w:rPr>
          <w:rtl/>
          <w:lang w:bidi="fa-IR"/>
        </w:rPr>
        <w:t>عن أبيه</w:t>
      </w:r>
      <w:r w:rsidR="00D8622B">
        <w:rPr>
          <w:rtl/>
          <w:lang w:bidi="fa-IR"/>
        </w:rPr>
        <w:t>،</w:t>
      </w:r>
      <w:r>
        <w:rPr>
          <w:rtl/>
          <w:lang w:bidi="fa-IR"/>
        </w:rPr>
        <w:t xml:space="preserve"> </w:t>
      </w:r>
      <w:r w:rsidRPr="00F37005">
        <w:rPr>
          <w:rtl/>
          <w:lang w:bidi="fa-IR"/>
        </w:rPr>
        <w:t>عن محمد بن أبي عمير</w:t>
      </w:r>
      <w:r w:rsidR="00D8622B">
        <w:rPr>
          <w:rtl/>
          <w:lang w:bidi="fa-IR"/>
        </w:rPr>
        <w:t>،</w:t>
      </w:r>
      <w:r>
        <w:rPr>
          <w:rtl/>
          <w:lang w:bidi="fa-IR"/>
        </w:rPr>
        <w:t xml:space="preserve"> </w:t>
      </w:r>
      <w:r w:rsidRPr="00F37005">
        <w:rPr>
          <w:rtl/>
          <w:lang w:bidi="fa-IR"/>
        </w:rPr>
        <w:t>عن عمرو بن أبي المقدام</w:t>
      </w:r>
      <w:r w:rsidR="00D8622B">
        <w:rPr>
          <w:rtl/>
          <w:lang w:bidi="fa-IR"/>
        </w:rPr>
        <w:t>،</w:t>
      </w:r>
      <w:r>
        <w:rPr>
          <w:rtl/>
          <w:lang w:bidi="fa-IR"/>
        </w:rPr>
        <w:t xml:space="preserve"> </w:t>
      </w:r>
      <w:r w:rsidRPr="00F37005">
        <w:rPr>
          <w:rtl/>
          <w:lang w:bidi="fa-IR"/>
        </w:rPr>
        <w:t>عن أبيه</w:t>
      </w:r>
      <w:r w:rsidR="00D8622B">
        <w:rPr>
          <w:rtl/>
          <w:lang w:bidi="fa-IR"/>
        </w:rPr>
        <w:t>،</w:t>
      </w:r>
      <w:r>
        <w:rPr>
          <w:rtl/>
          <w:lang w:bidi="fa-IR"/>
        </w:rPr>
        <w:t xml:space="preserve"> </w:t>
      </w:r>
      <w:r w:rsidRPr="00F37005">
        <w:rPr>
          <w:rtl/>
          <w:lang w:bidi="fa-IR"/>
        </w:rPr>
        <w:t>عن عبيد بن كرب</w:t>
      </w:r>
      <w:r w:rsidR="00D8622B">
        <w:rPr>
          <w:rtl/>
          <w:lang w:bidi="fa-IR"/>
        </w:rPr>
        <w:t>،</w:t>
      </w:r>
      <w:r>
        <w:rPr>
          <w:rtl/>
          <w:lang w:bidi="fa-IR"/>
        </w:rPr>
        <w:t xml:space="preserve"> </w:t>
      </w:r>
      <w:r w:rsidRPr="00F37005">
        <w:rPr>
          <w:rtl/>
          <w:lang w:bidi="fa-IR"/>
        </w:rPr>
        <w:t>قال</w:t>
      </w:r>
      <w:r w:rsidR="00B809F2">
        <w:rPr>
          <w:rtl/>
          <w:lang w:bidi="fa-IR"/>
        </w:rPr>
        <w:t>:</w:t>
      </w:r>
    </w:p>
    <w:p w:rsidR="001C7B7B" w:rsidRPr="00F37005" w:rsidRDefault="001C7B7B" w:rsidP="00A43C3D">
      <w:pPr>
        <w:pStyle w:val="libNormal"/>
        <w:rPr>
          <w:rtl/>
          <w:lang w:bidi="fa-IR"/>
        </w:rPr>
      </w:pPr>
      <w:r w:rsidRPr="00F37005">
        <w:rPr>
          <w:rtl/>
          <w:lang w:bidi="fa-IR"/>
        </w:rPr>
        <w:t>سمعت عليا يقول</w:t>
      </w:r>
      <w:r w:rsidR="00B809F2">
        <w:rPr>
          <w:rtl/>
          <w:lang w:bidi="fa-IR"/>
        </w:rPr>
        <w:t>:</w:t>
      </w:r>
      <w:r w:rsidRPr="00F37005">
        <w:rPr>
          <w:rtl/>
          <w:lang w:bidi="fa-IR"/>
        </w:rPr>
        <w:t xml:space="preserve"> إن لنا أهل البيت راية</w:t>
      </w:r>
      <w:r w:rsidR="00D8622B">
        <w:rPr>
          <w:rtl/>
          <w:lang w:bidi="fa-IR"/>
        </w:rPr>
        <w:t>،</w:t>
      </w:r>
      <w:r>
        <w:rPr>
          <w:rtl/>
          <w:lang w:bidi="fa-IR"/>
        </w:rPr>
        <w:t xml:space="preserve"> </w:t>
      </w:r>
      <w:r w:rsidRPr="00F37005">
        <w:rPr>
          <w:rtl/>
          <w:lang w:bidi="fa-IR"/>
        </w:rPr>
        <w:t>من تقدمها مرق</w:t>
      </w:r>
      <w:r w:rsidR="00D8622B">
        <w:rPr>
          <w:rtl/>
          <w:lang w:bidi="fa-IR"/>
        </w:rPr>
        <w:t>،</w:t>
      </w:r>
      <w:r>
        <w:rPr>
          <w:rtl/>
          <w:lang w:bidi="fa-IR"/>
        </w:rPr>
        <w:t xml:space="preserve"> </w:t>
      </w:r>
      <w:r w:rsidRPr="00F37005">
        <w:rPr>
          <w:rtl/>
          <w:lang w:bidi="fa-IR"/>
        </w:rPr>
        <w:t>ومن تأخر عنها محق</w:t>
      </w:r>
      <w:r w:rsidR="00D8622B">
        <w:rPr>
          <w:rtl/>
          <w:lang w:bidi="fa-IR"/>
        </w:rPr>
        <w:t>،</w:t>
      </w:r>
      <w:r>
        <w:rPr>
          <w:rtl/>
          <w:lang w:bidi="fa-IR"/>
        </w:rPr>
        <w:t xml:space="preserve"> </w:t>
      </w:r>
      <w:r w:rsidRPr="00F37005">
        <w:rPr>
          <w:rtl/>
          <w:lang w:bidi="fa-IR"/>
        </w:rPr>
        <w:t xml:space="preserve">ومن تبعها لحق </w:t>
      </w:r>
      <w:r w:rsidRPr="00A43C3D">
        <w:rPr>
          <w:rStyle w:val="libFootnotenumChar"/>
          <w:rtl/>
        </w:rPr>
        <w:t>(24)</w:t>
      </w:r>
      <w:r>
        <w:rPr>
          <w:rtl/>
          <w:lang w:bidi="fa-IR"/>
        </w:rPr>
        <w:t>.</w:t>
      </w:r>
    </w:p>
    <w:p w:rsidR="001C7B7B" w:rsidRDefault="001C7B7B" w:rsidP="00A43C3D">
      <w:pPr>
        <w:pStyle w:val="libNormal"/>
        <w:rPr>
          <w:rFonts w:hint="cs"/>
          <w:rtl/>
          <w:lang w:bidi="fa-IR"/>
        </w:rPr>
      </w:pPr>
      <w:r w:rsidRPr="00F37005">
        <w:rPr>
          <w:rtl/>
          <w:lang w:bidi="fa-IR"/>
        </w:rPr>
        <w:t>142</w:t>
      </w:r>
      <w:r w:rsidR="006E1F56">
        <w:rPr>
          <w:rFonts w:hint="cs"/>
          <w:rtl/>
          <w:lang w:bidi="fa-IR"/>
        </w:rPr>
        <w:t xml:space="preserve"> - </w:t>
      </w:r>
      <w:r w:rsidRPr="00F37005">
        <w:rPr>
          <w:rtl/>
          <w:lang w:bidi="fa-IR"/>
        </w:rPr>
        <w:t>سعد</w:t>
      </w:r>
      <w:r w:rsidR="00D8622B">
        <w:rPr>
          <w:rtl/>
          <w:lang w:bidi="fa-IR"/>
        </w:rPr>
        <w:t>،</w:t>
      </w:r>
      <w:r>
        <w:rPr>
          <w:rtl/>
          <w:lang w:bidi="fa-IR"/>
        </w:rPr>
        <w:t xml:space="preserve"> </w:t>
      </w:r>
      <w:r w:rsidRPr="00F37005">
        <w:rPr>
          <w:rtl/>
          <w:lang w:bidi="fa-IR"/>
        </w:rPr>
        <w:t>عن ابن عيسى</w:t>
      </w:r>
      <w:r w:rsidR="00D8622B">
        <w:rPr>
          <w:rtl/>
          <w:lang w:bidi="fa-IR"/>
        </w:rPr>
        <w:t>،</w:t>
      </w:r>
      <w:r>
        <w:rPr>
          <w:rtl/>
          <w:lang w:bidi="fa-IR"/>
        </w:rPr>
        <w:t xml:space="preserve"> </w:t>
      </w:r>
      <w:r w:rsidRPr="00F37005">
        <w:rPr>
          <w:rtl/>
          <w:lang w:bidi="fa-IR"/>
        </w:rPr>
        <w:t>عن الحسين بن سعيد</w:t>
      </w:r>
      <w:r w:rsidR="00D8622B">
        <w:rPr>
          <w:rtl/>
          <w:lang w:bidi="fa-IR"/>
        </w:rPr>
        <w:t>،</w:t>
      </w:r>
      <w:r>
        <w:rPr>
          <w:rtl/>
          <w:lang w:bidi="fa-IR"/>
        </w:rPr>
        <w:t xml:space="preserve"> </w:t>
      </w:r>
      <w:r w:rsidRPr="00F37005">
        <w:rPr>
          <w:rtl/>
          <w:lang w:bidi="fa-IR"/>
        </w:rPr>
        <w:t>عن فضالة</w:t>
      </w:r>
      <w:r w:rsidR="00D8622B">
        <w:rPr>
          <w:rtl/>
          <w:lang w:bidi="fa-IR"/>
        </w:rPr>
        <w:t>،</w:t>
      </w:r>
      <w:r>
        <w:rPr>
          <w:rtl/>
          <w:lang w:bidi="fa-IR"/>
        </w:rPr>
        <w:t xml:space="preserve"> </w:t>
      </w:r>
      <w:r w:rsidRPr="00F37005">
        <w:rPr>
          <w:rtl/>
          <w:lang w:bidi="fa-IR"/>
        </w:rPr>
        <w:t>عن أبان عن محمد بن مسلم</w:t>
      </w:r>
      <w:r w:rsidR="00D8622B">
        <w:rPr>
          <w:rtl/>
          <w:lang w:bidi="fa-IR"/>
        </w:rPr>
        <w:t>،</w:t>
      </w:r>
      <w:r>
        <w:rPr>
          <w:rtl/>
          <w:lang w:bidi="fa-IR"/>
        </w:rPr>
        <w:t xml:space="preserve"> </w:t>
      </w:r>
      <w:r w:rsidRPr="00F37005">
        <w:rPr>
          <w:rtl/>
          <w:lang w:bidi="fa-IR"/>
        </w:rPr>
        <w:t>قال</w:t>
      </w:r>
      <w:r w:rsidR="00B809F2">
        <w:rPr>
          <w:rtl/>
          <w:lang w:bidi="fa-IR"/>
        </w:rPr>
        <w:t>:</w:t>
      </w:r>
      <w:r w:rsidRPr="00F37005">
        <w:rPr>
          <w:rtl/>
          <w:lang w:bidi="fa-IR"/>
        </w:rPr>
        <w:t xml:space="preserve"> سمعت أبا عبد الله </w:t>
      </w:r>
      <w:r w:rsidR="00217377" w:rsidRPr="00217377">
        <w:rPr>
          <w:rStyle w:val="libAlaemChar"/>
          <w:rFonts w:hint="cs"/>
          <w:rtl/>
        </w:rPr>
        <w:t>عليه‌السلام</w:t>
      </w:r>
      <w:r w:rsidR="00D8622B">
        <w:rPr>
          <w:rtl/>
          <w:lang w:bidi="fa-IR"/>
        </w:rPr>
        <w:t>،</w:t>
      </w:r>
      <w:r>
        <w:rPr>
          <w:rtl/>
          <w:lang w:bidi="fa-IR"/>
        </w:rPr>
        <w:t xml:space="preserve"> </w:t>
      </w:r>
      <w:r w:rsidRPr="00F37005">
        <w:rPr>
          <w:rtl/>
          <w:lang w:bidi="fa-IR"/>
        </w:rPr>
        <w:t>يقول</w:t>
      </w:r>
      <w:r w:rsidR="00B809F2">
        <w:rPr>
          <w:rtl/>
          <w:lang w:bidi="fa-IR"/>
        </w:rPr>
        <w:t>:</w:t>
      </w:r>
    </w:p>
    <w:p w:rsidR="001C7B7B" w:rsidRPr="00F37005" w:rsidRDefault="001C7B7B" w:rsidP="00A43C3D">
      <w:pPr>
        <w:pStyle w:val="libNormal"/>
        <w:rPr>
          <w:rtl/>
          <w:lang w:bidi="fa-IR"/>
        </w:rPr>
      </w:pPr>
      <w:r w:rsidRPr="00F37005">
        <w:rPr>
          <w:rtl/>
          <w:lang w:bidi="fa-IR"/>
        </w:rPr>
        <w:t>إن لله عز وجل خلقا خلقهم من نوره ورحمته</w:t>
      </w:r>
      <w:r w:rsidR="00D8622B">
        <w:rPr>
          <w:rtl/>
          <w:lang w:bidi="fa-IR"/>
        </w:rPr>
        <w:t>،</w:t>
      </w:r>
      <w:r>
        <w:rPr>
          <w:rtl/>
          <w:lang w:bidi="fa-IR"/>
        </w:rPr>
        <w:t xml:space="preserve"> </w:t>
      </w:r>
      <w:r w:rsidRPr="00F37005">
        <w:rPr>
          <w:rtl/>
          <w:lang w:bidi="fa-IR"/>
        </w:rPr>
        <w:t>فهم عين الله الناظرة</w:t>
      </w:r>
      <w:r w:rsidR="00D8622B">
        <w:rPr>
          <w:rtl/>
          <w:lang w:bidi="fa-IR"/>
        </w:rPr>
        <w:t>،</w:t>
      </w:r>
      <w:r>
        <w:rPr>
          <w:rtl/>
          <w:lang w:bidi="fa-IR"/>
        </w:rPr>
        <w:t xml:space="preserve"> </w:t>
      </w:r>
      <w:r w:rsidRPr="00F37005">
        <w:rPr>
          <w:rtl/>
          <w:lang w:bidi="fa-IR"/>
        </w:rPr>
        <w:t>وأذنه السامعة</w:t>
      </w:r>
      <w:r w:rsidR="00D8622B">
        <w:rPr>
          <w:rtl/>
          <w:lang w:bidi="fa-IR"/>
        </w:rPr>
        <w:t>،</w:t>
      </w:r>
      <w:r>
        <w:rPr>
          <w:rtl/>
          <w:lang w:bidi="fa-IR"/>
        </w:rPr>
        <w:t xml:space="preserve"> </w:t>
      </w:r>
      <w:r w:rsidRPr="00F37005">
        <w:rPr>
          <w:rtl/>
          <w:lang w:bidi="fa-IR"/>
        </w:rPr>
        <w:t>ولسانه الناطق في خلقه بإذنه وأمناؤه على ما أنزل من عذر أو نذر أو حجة.</w:t>
      </w:r>
    </w:p>
    <w:p w:rsidR="001C7B7B" w:rsidRPr="00F37005" w:rsidRDefault="001C7B7B" w:rsidP="00A43C3D">
      <w:pPr>
        <w:pStyle w:val="libNormal"/>
        <w:rPr>
          <w:rtl/>
          <w:lang w:bidi="fa-IR"/>
        </w:rPr>
      </w:pPr>
      <w:r w:rsidRPr="00F37005">
        <w:rPr>
          <w:rtl/>
          <w:lang w:bidi="fa-IR"/>
        </w:rPr>
        <w:t>فبهم يمحو الله السيئات</w:t>
      </w:r>
      <w:r w:rsidR="00D8622B">
        <w:rPr>
          <w:rtl/>
          <w:lang w:bidi="fa-IR"/>
        </w:rPr>
        <w:t>،</w:t>
      </w:r>
      <w:r>
        <w:rPr>
          <w:rtl/>
          <w:lang w:bidi="fa-IR"/>
        </w:rPr>
        <w:t xml:space="preserve"> </w:t>
      </w:r>
      <w:r w:rsidRPr="00F37005">
        <w:rPr>
          <w:rtl/>
          <w:lang w:bidi="fa-IR"/>
        </w:rPr>
        <w:t>وبهم يدفع الضيم</w:t>
      </w:r>
      <w:r w:rsidR="00D8622B">
        <w:rPr>
          <w:rtl/>
          <w:lang w:bidi="fa-IR"/>
        </w:rPr>
        <w:t>،</w:t>
      </w:r>
      <w:r>
        <w:rPr>
          <w:rtl/>
          <w:lang w:bidi="fa-IR"/>
        </w:rPr>
        <w:t xml:space="preserve"> </w:t>
      </w:r>
      <w:r w:rsidRPr="00F37005">
        <w:rPr>
          <w:rtl/>
          <w:lang w:bidi="fa-IR"/>
        </w:rPr>
        <w:t>وبهم ينزل الرحمة</w:t>
      </w:r>
      <w:r w:rsidR="00D8622B">
        <w:rPr>
          <w:rtl/>
          <w:lang w:bidi="fa-IR"/>
        </w:rPr>
        <w:t>،</w:t>
      </w:r>
      <w:r>
        <w:rPr>
          <w:rtl/>
          <w:lang w:bidi="fa-IR"/>
        </w:rPr>
        <w:t xml:space="preserve"> </w:t>
      </w:r>
      <w:r w:rsidRPr="00F37005">
        <w:rPr>
          <w:rtl/>
          <w:lang w:bidi="fa-IR"/>
        </w:rPr>
        <w:t>وبهم يحيي ميتا</w:t>
      </w:r>
      <w:r w:rsidR="00D8622B">
        <w:rPr>
          <w:rtl/>
          <w:lang w:bidi="fa-IR"/>
        </w:rPr>
        <w:t>،</w:t>
      </w:r>
      <w:r>
        <w:rPr>
          <w:rtl/>
          <w:lang w:bidi="fa-IR"/>
        </w:rPr>
        <w:t xml:space="preserve"> </w:t>
      </w:r>
      <w:r w:rsidRPr="00F37005">
        <w:rPr>
          <w:rtl/>
          <w:lang w:bidi="fa-IR"/>
        </w:rPr>
        <w:t>ويميت حيا</w:t>
      </w:r>
      <w:r w:rsidR="00D8622B">
        <w:rPr>
          <w:rtl/>
          <w:lang w:bidi="fa-IR"/>
        </w:rPr>
        <w:t>،</w:t>
      </w:r>
      <w:r>
        <w:rPr>
          <w:rtl/>
          <w:lang w:bidi="fa-IR"/>
        </w:rPr>
        <w:t xml:space="preserve"> </w:t>
      </w:r>
      <w:r w:rsidRPr="00F37005">
        <w:rPr>
          <w:rtl/>
          <w:lang w:bidi="fa-IR"/>
        </w:rPr>
        <w:t>وبهم يبتلي خلقه</w:t>
      </w:r>
      <w:r w:rsidR="00D8622B">
        <w:rPr>
          <w:rtl/>
          <w:lang w:bidi="fa-IR"/>
        </w:rPr>
        <w:t>،</w:t>
      </w:r>
      <w:r>
        <w:rPr>
          <w:rtl/>
          <w:lang w:bidi="fa-IR"/>
        </w:rPr>
        <w:t xml:space="preserve"> </w:t>
      </w:r>
      <w:r w:rsidRPr="00F37005">
        <w:rPr>
          <w:rtl/>
          <w:lang w:bidi="fa-IR"/>
        </w:rPr>
        <w:t>وبهم يقضي في خلقه قضية.</w:t>
      </w:r>
    </w:p>
    <w:p w:rsidR="001C7B7B" w:rsidRPr="00F37005" w:rsidRDefault="001C7B7B" w:rsidP="00A43C3D">
      <w:pPr>
        <w:pStyle w:val="libNormal"/>
        <w:rPr>
          <w:rtl/>
          <w:lang w:bidi="fa-IR"/>
        </w:rPr>
      </w:pPr>
      <w:r w:rsidRPr="00F37005">
        <w:rPr>
          <w:rtl/>
          <w:lang w:bidi="fa-IR"/>
        </w:rPr>
        <w:t>قلت</w:t>
      </w:r>
      <w:r w:rsidR="00B809F2">
        <w:rPr>
          <w:rtl/>
          <w:lang w:bidi="fa-IR"/>
        </w:rPr>
        <w:t>:</w:t>
      </w:r>
      <w:r w:rsidRPr="00F37005">
        <w:rPr>
          <w:rtl/>
          <w:lang w:bidi="fa-IR"/>
        </w:rPr>
        <w:t xml:space="preserve"> جعلت فداك</w:t>
      </w:r>
      <w:r w:rsidR="00D8622B">
        <w:rPr>
          <w:rtl/>
          <w:lang w:bidi="fa-IR"/>
        </w:rPr>
        <w:t>،</w:t>
      </w:r>
      <w:r>
        <w:rPr>
          <w:rtl/>
          <w:lang w:bidi="fa-IR"/>
        </w:rPr>
        <w:t xml:space="preserve"> </w:t>
      </w:r>
      <w:r w:rsidRPr="00F37005">
        <w:rPr>
          <w:rtl/>
          <w:lang w:bidi="fa-IR"/>
        </w:rPr>
        <w:t>من هؤلاء</w:t>
      </w:r>
      <w:r>
        <w:rPr>
          <w:rtl/>
          <w:lang w:bidi="fa-IR"/>
        </w:rPr>
        <w:t>؟</w:t>
      </w:r>
      <w:r w:rsidRPr="00F37005">
        <w:rPr>
          <w:rtl/>
          <w:lang w:bidi="fa-IR"/>
        </w:rPr>
        <w:t xml:space="preserve"> قال</w:t>
      </w:r>
      <w:r w:rsidR="00B809F2">
        <w:rPr>
          <w:rtl/>
          <w:lang w:bidi="fa-IR"/>
        </w:rPr>
        <w:t>:</w:t>
      </w:r>
      <w:r w:rsidRPr="00F37005">
        <w:rPr>
          <w:rtl/>
          <w:lang w:bidi="fa-IR"/>
        </w:rPr>
        <w:t xml:space="preserve"> الأوصياء </w:t>
      </w:r>
      <w:r w:rsidRPr="00A43C3D">
        <w:rPr>
          <w:rStyle w:val="libFootnotenumChar"/>
          <w:rtl/>
        </w:rPr>
        <w:t>(25)</w:t>
      </w:r>
      <w:r>
        <w:rPr>
          <w:rtl/>
          <w:lang w:bidi="fa-IR"/>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(20) آية (7) سورة الرعد 13.</w:t>
      </w:r>
    </w:p>
    <w:p w:rsidR="001C7B7B" w:rsidRPr="00F37005" w:rsidRDefault="001C7B7B" w:rsidP="00A43C3D">
      <w:pPr>
        <w:pStyle w:val="libFootnote0"/>
        <w:rPr>
          <w:rtl/>
          <w:lang w:bidi="fa-IR"/>
        </w:rPr>
      </w:pPr>
      <w:r w:rsidRPr="00F37005">
        <w:rPr>
          <w:rtl/>
        </w:rPr>
        <w:t>(21) رواه الصدوق في الاكمال</w:t>
      </w:r>
      <w:r w:rsidR="00B809F2">
        <w:rPr>
          <w:rtl/>
        </w:rPr>
        <w:t>:</w:t>
      </w:r>
      <w:r w:rsidRPr="00F37005">
        <w:rPr>
          <w:rtl/>
        </w:rPr>
        <w:t xml:space="preserve"> 2 / 667 ح 9 عن أبيه وعنه في البحار 18 ص 190 ح 26 وج 23 / 5 ح 8</w:t>
      </w:r>
    </w:p>
    <w:p w:rsidR="001C7B7B" w:rsidRPr="00F37005" w:rsidRDefault="001C7B7B" w:rsidP="00A43C3D">
      <w:pPr>
        <w:pStyle w:val="libFootnote0"/>
        <w:rPr>
          <w:rtl/>
          <w:lang w:bidi="fa-IR"/>
        </w:rPr>
      </w:pPr>
      <w:r w:rsidRPr="00F37005">
        <w:rPr>
          <w:rtl/>
        </w:rPr>
        <w:t>(22) آية (7) سورة الرعد 13.</w:t>
      </w:r>
    </w:p>
    <w:p w:rsidR="001C7B7B" w:rsidRPr="00F37005" w:rsidRDefault="001C7B7B" w:rsidP="00A43C3D">
      <w:pPr>
        <w:pStyle w:val="libFootnote0"/>
        <w:rPr>
          <w:rtl/>
          <w:lang w:bidi="fa-IR"/>
        </w:rPr>
      </w:pPr>
      <w:r w:rsidRPr="00F37005">
        <w:rPr>
          <w:rtl/>
        </w:rPr>
        <w:t>(23) رواه الصدوق في الاكمال</w:t>
      </w:r>
      <w:r w:rsidR="00B809F2">
        <w:rPr>
          <w:rtl/>
        </w:rPr>
        <w:t>:</w:t>
      </w:r>
      <w:r w:rsidRPr="00F37005">
        <w:rPr>
          <w:rtl/>
        </w:rPr>
        <w:t xml:space="preserve"> 2 / 667 ح 10 عن أبيه وعنه في البحار</w:t>
      </w:r>
      <w:r w:rsidR="00B809F2">
        <w:rPr>
          <w:rtl/>
        </w:rPr>
        <w:t>:</w:t>
      </w:r>
      <w:r w:rsidRPr="00F37005">
        <w:rPr>
          <w:rtl/>
        </w:rPr>
        <w:t xml:space="preserve"> 23 / 5 ح 9 وص 3 ح 3 عن البصائر</w:t>
      </w:r>
      <w:r w:rsidR="00B809F2">
        <w:rPr>
          <w:rtl/>
        </w:rPr>
        <w:t>:</w:t>
      </w:r>
      <w:r w:rsidRPr="00F37005">
        <w:rPr>
          <w:rtl/>
        </w:rPr>
        <w:t xml:space="preserve"> ص 29 ( نحوه )</w:t>
      </w:r>
      <w:r>
        <w:rPr>
          <w:rtl/>
        </w:rPr>
        <w:t>.</w:t>
      </w:r>
    </w:p>
    <w:p w:rsidR="001C7B7B" w:rsidRPr="00C835EC" w:rsidRDefault="001C7B7B" w:rsidP="00A43C3D">
      <w:pPr>
        <w:pStyle w:val="libFootnote0"/>
        <w:rPr>
          <w:rtl/>
        </w:rPr>
      </w:pPr>
      <w:r w:rsidRPr="00F37005">
        <w:rPr>
          <w:rtl/>
        </w:rPr>
        <w:t>وفي البحار</w:t>
      </w:r>
      <w:r w:rsidR="00B809F2">
        <w:rPr>
          <w:rtl/>
        </w:rPr>
        <w:t>:</w:t>
      </w:r>
      <w:r w:rsidRPr="00F37005">
        <w:rPr>
          <w:rtl/>
        </w:rPr>
        <w:t xml:space="preserve"> 16 / 358 ح 50 عن الكافي</w:t>
      </w:r>
      <w:r w:rsidR="00B809F2">
        <w:rPr>
          <w:rtl/>
        </w:rPr>
        <w:t>:</w:t>
      </w:r>
      <w:r w:rsidRPr="00F37005">
        <w:rPr>
          <w:rtl/>
        </w:rPr>
        <w:t xml:space="preserve"> 1 / 191 ح 2 ( نحوه )</w:t>
      </w:r>
      <w:r>
        <w:rPr>
          <w:rtl/>
        </w:rPr>
        <w:t>.</w:t>
      </w:r>
    </w:p>
    <w:p w:rsidR="001C7B7B" w:rsidRPr="00F37005" w:rsidRDefault="001C7B7B" w:rsidP="00A43C3D">
      <w:pPr>
        <w:pStyle w:val="libFootnote0"/>
        <w:rPr>
          <w:rtl/>
          <w:lang w:bidi="fa-IR"/>
        </w:rPr>
      </w:pPr>
      <w:r w:rsidRPr="00F37005">
        <w:rPr>
          <w:rtl/>
        </w:rPr>
        <w:t>(24) رواه الصدوق في الاكمال</w:t>
      </w:r>
      <w:r w:rsidR="00B809F2">
        <w:rPr>
          <w:rtl/>
        </w:rPr>
        <w:t>:</w:t>
      </w:r>
      <w:r w:rsidRPr="00F37005">
        <w:rPr>
          <w:rtl/>
        </w:rPr>
        <w:t xml:space="preserve"> 2 / 654 ح 23 عن أبيه.</w:t>
      </w:r>
    </w:p>
    <w:p w:rsidR="001C7B7B" w:rsidRPr="00F37005" w:rsidRDefault="001C7B7B" w:rsidP="00A43C3D">
      <w:pPr>
        <w:pStyle w:val="libFootnote0"/>
        <w:rPr>
          <w:rtl/>
          <w:lang w:bidi="fa-IR"/>
        </w:rPr>
      </w:pPr>
      <w:r w:rsidRPr="00F37005">
        <w:rPr>
          <w:rtl/>
        </w:rPr>
        <w:t>(25) رواه في التوحيد</w:t>
      </w:r>
      <w:r w:rsidR="00B809F2">
        <w:rPr>
          <w:rtl/>
        </w:rPr>
        <w:t>:</w:t>
      </w:r>
      <w:r w:rsidRPr="00F37005">
        <w:rPr>
          <w:rtl/>
        </w:rPr>
        <w:t xml:space="preserve"> ص 167 ح 1 ومعاني الأخبار</w:t>
      </w:r>
      <w:r w:rsidR="00B809F2">
        <w:rPr>
          <w:rtl/>
        </w:rPr>
        <w:t>:</w:t>
      </w:r>
      <w:r w:rsidRPr="00F37005">
        <w:rPr>
          <w:rtl/>
        </w:rPr>
        <w:t xml:space="preserve"> 16 ح 10 وعنهما في البحار</w:t>
      </w:r>
      <w:r w:rsidR="00B809F2">
        <w:rPr>
          <w:rtl/>
        </w:rPr>
        <w:t>:</w:t>
      </w:r>
      <w:r w:rsidRPr="00F37005">
        <w:rPr>
          <w:rtl/>
        </w:rPr>
        <w:t xml:space="preserve"> 26 / 240 ح 2.</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143</w:t>
      </w:r>
      <w:r w:rsidR="006E1F56">
        <w:rPr>
          <w:rFonts w:hint="cs"/>
          <w:rtl/>
        </w:rPr>
        <w:t xml:space="preserve"> - </w:t>
      </w:r>
      <w:r w:rsidRPr="00F37005">
        <w:rPr>
          <w:rtl/>
        </w:rPr>
        <w:t>سعد</w:t>
      </w:r>
      <w:r w:rsidR="00D8622B">
        <w:rPr>
          <w:rtl/>
        </w:rPr>
        <w:t>،</w:t>
      </w:r>
      <w:r>
        <w:rPr>
          <w:rtl/>
        </w:rPr>
        <w:t xml:space="preserve"> </w:t>
      </w:r>
      <w:r w:rsidRPr="00F37005">
        <w:rPr>
          <w:rtl/>
        </w:rPr>
        <w:t>عن ابن أبي الخطاب</w:t>
      </w:r>
      <w:r w:rsidR="00D8622B">
        <w:rPr>
          <w:rtl/>
        </w:rPr>
        <w:t>،</w:t>
      </w:r>
      <w:r>
        <w:rPr>
          <w:rtl/>
        </w:rPr>
        <w:t xml:space="preserve"> </w:t>
      </w:r>
      <w:r w:rsidRPr="00F37005">
        <w:rPr>
          <w:rtl/>
        </w:rPr>
        <w:t>عن ابن أسباط</w:t>
      </w:r>
      <w:r w:rsidR="00D8622B">
        <w:rPr>
          <w:rtl/>
        </w:rPr>
        <w:t>،</w:t>
      </w:r>
      <w:r>
        <w:rPr>
          <w:rtl/>
        </w:rPr>
        <w:t xml:space="preserve"> </w:t>
      </w:r>
      <w:r w:rsidRPr="00F37005">
        <w:rPr>
          <w:rtl/>
        </w:rPr>
        <w:t>عن البطائني</w:t>
      </w:r>
      <w:r w:rsidR="00D8622B">
        <w:rPr>
          <w:rtl/>
        </w:rPr>
        <w:t>،</w:t>
      </w:r>
      <w:r>
        <w:rPr>
          <w:rtl/>
        </w:rPr>
        <w:t xml:space="preserve"> </w:t>
      </w:r>
      <w:r w:rsidRPr="00F37005">
        <w:rPr>
          <w:rtl/>
        </w:rPr>
        <w:t>عن أبي بصير</w:t>
      </w:r>
      <w:r w:rsidR="00D8622B">
        <w:rPr>
          <w:rtl/>
        </w:rPr>
        <w:t>،</w:t>
      </w:r>
      <w:r>
        <w:rPr>
          <w:rtl/>
        </w:rPr>
        <w:t xml:space="preserve"> </w:t>
      </w:r>
      <w:r w:rsidRPr="00F37005">
        <w:rPr>
          <w:rtl/>
        </w:rPr>
        <w:t xml:space="preserve">عن الصادق جعفر بن محمد </w:t>
      </w:r>
      <w:r w:rsidR="00217377" w:rsidRPr="00217377">
        <w:rPr>
          <w:rStyle w:val="libAlaemChar"/>
          <w:rFonts w:hint="cs"/>
          <w:rtl/>
        </w:rPr>
        <w:t>عليه‌السلام</w:t>
      </w:r>
      <w:r w:rsidR="00D8622B">
        <w:rPr>
          <w:rtl/>
        </w:rPr>
        <w:t>،</w:t>
      </w:r>
      <w:r>
        <w:rPr>
          <w:rtl/>
        </w:rPr>
        <w:t xml:space="preserve"> </w:t>
      </w:r>
      <w:r w:rsidRPr="00F37005">
        <w:rPr>
          <w:rtl/>
        </w:rPr>
        <w:t>أنه قال</w:t>
      </w:r>
      <w:r w:rsidR="00B809F2">
        <w:rPr>
          <w:rtl/>
        </w:rPr>
        <w:t>:</w:t>
      </w:r>
    </w:p>
    <w:p w:rsidR="001C7B7B" w:rsidRPr="00F37005" w:rsidRDefault="001C7B7B" w:rsidP="00A43C3D">
      <w:pPr>
        <w:pStyle w:val="libNormal"/>
        <w:rPr>
          <w:rtl/>
        </w:rPr>
      </w:pPr>
      <w:r w:rsidRPr="00F37005">
        <w:rPr>
          <w:rtl/>
        </w:rPr>
        <w:t>يا أبا بصير</w:t>
      </w:r>
      <w:r w:rsidR="00D8622B">
        <w:rPr>
          <w:rtl/>
        </w:rPr>
        <w:t>،</w:t>
      </w:r>
      <w:r>
        <w:rPr>
          <w:rtl/>
        </w:rPr>
        <w:t xml:space="preserve"> </w:t>
      </w:r>
      <w:r w:rsidRPr="00F37005">
        <w:rPr>
          <w:rtl/>
        </w:rPr>
        <w:t>نحن شجرة العلم</w:t>
      </w:r>
      <w:r w:rsidR="00D8622B">
        <w:rPr>
          <w:rtl/>
        </w:rPr>
        <w:t>،</w:t>
      </w:r>
      <w:r>
        <w:rPr>
          <w:rtl/>
        </w:rPr>
        <w:t xml:space="preserve"> </w:t>
      </w:r>
      <w:r w:rsidRPr="00F37005">
        <w:rPr>
          <w:rtl/>
        </w:rPr>
        <w:t xml:space="preserve">ونحن أهل بيت النبي </w:t>
      </w:r>
      <w:r w:rsidR="00217377" w:rsidRPr="00217377">
        <w:rPr>
          <w:rStyle w:val="libAlaemChar"/>
          <w:rFonts w:hint="cs"/>
          <w:rtl/>
        </w:rPr>
        <w:t>صلى‌الله‌عليه‌وآله‌وسلم</w:t>
      </w:r>
      <w:r w:rsidR="00D8622B">
        <w:rPr>
          <w:rtl/>
        </w:rPr>
        <w:t>،</w:t>
      </w:r>
      <w:r>
        <w:rPr>
          <w:rtl/>
        </w:rPr>
        <w:t xml:space="preserve"> </w:t>
      </w:r>
      <w:r w:rsidRPr="00F37005">
        <w:rPr>
          <w:rtl/>
        </w:rPr>
        <w:t>وفي دارنا مهبط جبرئيل</w:t>
      </w:r>
      <w:r w:rsidR="00D8622B">
        <w:rPr>
          <w:rtl/>
        </w:rPr>
        <w:t>،</w:t>
      </w:r>
      <w:r>
        <w:rPr>
          <w:rtl/>
        </w:rPr>
        <w:t xml:space="preserve"> </w:t>
      </w:r>
      <w:r w:rsidRPr="00F37005">
        <w:rPr>
          <w:rtl/>
        </w:rPr>
        <w:t>ونحن خزان علم الله</w:t>
      </w:r>
      <w:r w:rsidR="00D8622B">
        <w:rPr>
          <w:rtl/>
        </w:rPr>
        <w:t>،</w:t>
      </w:r>
      <w:r>
        <w:rPr>
          <w:rtl/>
        </w:rPr>
        <w:t xml:space="preserve"> </w:t>
      </w:r>
      <w:r w:rsidRPr="00F37005">
        <w:rPr>
          <w:rtl/>
        </w:rPr>
        <w:t>ونحن معادن وحي الله</w:t>
      </w:r>
      <w:r w:rsidR="00D8622B">
        <w:rPr>
          <w:rtl/>
        </w:rPr>
        <w:t>،</w:t>
      </w:r>
      <w:r>
        <w:rPr>
          <w:rtl/>
        </w:rPr>
        <w:t xml:space="preserve"> </w:t>
      </w:r>
      <w:r w:rsidRPr="00F37005">
        <w:rPr>
          <w:rtl/>
        </w:rPr>
        <w:t>من تبعنا نجا</w:t>
      </w:r>
      <w:r w:rsidR="00D8622B">
        <w:rPr>
          <w:rtl/>
        </w:rPr>
        <w:t>،</w:t>
      </w:r>
      <w:r>
        <w:rPr>
          <w:rtl/>
        </w:rPr>
        <w:t xml:space="preserve"> </w:t>
      </w:r>
      <w:r w:rsidRPr="00F37005">
        <w:rPr>
          <w:rtl/>
        </w:rPr>
        <w:t>ومن تخلف عنا هلك</w:t>
      </w:r>
      <w:r w:rsidR="00D8622B">
        <w:rPr>
          <w:rtl/>
        </w:rPr>
        <w:t>،</w:t>
      </w:r>
      <w:r>
        <w:rPr>
          <w:rtl/>
        </w:rPr>
        <w:t xml:space="preserve"> </w:t>
      </w:r>
      <w:r w:rsidRPr="00F37005">
        <w:rPr>
          <w:rtl/>
        </w:rPr>
        <w:t xml:space="preserve">حقا على الله عز وجل </w:t>
      </w:r>
      <w:r w:rsidRPr="00A43C3D">
        <w:rPr>
          <w:rStyle w:val="libFootnotenumChar"/>
          <w:rtl/>
        </w:rPr>
        <w:t>(25)</w:t>
      </w:r>
      <w:r>
        <w:rPr>
          <w:rtl/>
        </w:rPr>
        <w:t>.</w:t>
      </w:r>
    </w:p>
    <w:p w:rsidR="001C7B7B" w:rsidRPr="00F37005" w:rsidRDefault="001C7B7B" w:rsidP="00A43C3D">
      <w:pPr>
        <w:pStyle w:val="libNormal"/>
        <w:rPr>
          <w:rtl/>
        </w:rPr>
      </w:pPr>
      <w:r w:rsidRPr="00F37005">
        <w:rPr>
          <w:rtl/>
        </w:rPr>
        <w:t>144</w:t>
      </w:r>
      <w:r w:rsidR="006E1F56">
        <w:rPr>
          <w:rtl/>
        </w:rPr>
        <w:t xml:space="preserve"> - </w:t>
      </w:r>
      <w:r w:rsidRPr="00F37005">
        <w:rPr>
          <w:rtl/>
        </w:rPr>
        <w:t>محمد بن معقل القرميسيني</w:t>
      </w:r>
      <w:r w:rsidR="00D8622B">
        <w:rPr>
          <w:rtl/>
        </w:rPr>
        <w:t>،</w:t>
      </w:r>
      <w:r>
        <w:rPr>
          <w:rtl/>
        </w:rPr>
        <w:t xml:space="preserve"> </w:t>
      </w:r>
      <w:r w:rsidRPr="00F37005">
        <w:rPr>
          <w:rtl/>
        </w:rPr>
        <w:t>عن محمد بن زيد الجزري</w:t>
      </w:r>
      <w:r w:rsidR="00D8622B">
        <w:rPr>
          <w:rtl/>
        </w:rPr>
        <w:t>،</w:t>
      </w:r>
      <w:r>
        <w:rPr>
          <w:rtl/>
        </w:rPr>
        <w:t xml:space="preserve"> </w:t>
      </w:r>
      <w:r w:rsidRPr="00F37005">
        <w:rPr>
          <w:rtl/>
        </w:rPr>
        <w:t>عن إبراهيم بن إسحاق النهاوندي</w:t>
      </w:r>
      <w:r w:rsidR="00D8622B">
        <w:rPr>
          <w:rtl/>
        </w:rPr>
        <w:t>،</w:t>
      </w:r>
      <w:r>
        <w:rPr>
          <w:rtl/>
        </w:rPr>
        <w:t xml:space="preserve"> </w:t>
      </w:r>
      <w:r w:rsidRPr="00F37005">
        <w:rPr>
          <w:rtl/>
        </w:rPr>
        <w:t>عن عبد الله بن حماد</w:t>
      </w:r>
      <w:r w:rsidR="00D8622B">
        <w:rPr>
          <w:rtl/>
        </w:rPr>
        <w:t>،</w:t>
      </w:r>
      <w:r>
        <w:rPr>
          <w:rtl/>
        </w:rPr>
        <w:t xml:space="preserve"> </w:t>
      </w:r>
      <w:r w:rsidRPr="00F37005">
        <w:rPr>
          <w:rtl/>
        </w:rPr>
        <w:t>عن عمرو بن شمر</w:t>
      </w:r>
      <w:r w:rsidR="00D8622B">
        <w:rPr>
          <w:rtl/>
        </w:rPr>
        <w:t>،</w:t>
      </w:r>
      <w:r>
        <w:rPr>
          <w:rtl/>
        </w:rPr>
        <w:t xml:space="preserve"> </w:t>
      </w:r>
      <w:r w:rsidRPr="00F37005">
        <w:rPr>
          <w:rtl/>
        </w:rPr>
        <w:t>عن جابر</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قلت</w:t>
      </w:r>
      <w:r w:rsidR="00B809F2">
        <w:rPr>
          <w:rtl/>
        </w:rPr>
        <w:t>:</w:t>
      </w:r>
      <w:r w:rsidRPr="00F37005">
        <w:rPr>
          <w:rtl/>
        </w:rPr>
        <w:t xml:space="preserve"> لم سميت فاطمة الزهراء</w:t>
      </w:r>
      <w:r w:rsidR="00D8622B">
        <w:rPr>
          <w:rtl/>
        </w:rPr>
        <w:t>،</w:t>
      </w:r>
      <w:r>
        <w:rPr>
          <w:rtl/>
        </w:rPr>
        <w:t xml:space="preserve"> </w:t>
      </w:r>
      <w:r w:rsidRPr="00F37005">
        <w:rPr>
          <w:rtl/>
        </w:rPr>
        <w:t>زهراء</w:t>
      </w:r>
      <w:r>
        <w:rPr>
          <w:rtl/>
        </w:rPr>
        <w:t>؟</w:t>
      </w:r>
    </w:p>
    <w:p w:rsidR="001C7B7B" w:rsidRPr="00F37005" w:rsidRDefault="001C7B7B" w:rsidP="00A43C3D">
      <w:pPr>
        <w:pStyle w:val="libNormal"/>
        <w:rPr>
          <w:rtl/>
        </w:rPr>
      </w:pPr>
      <w:r w:rsidRPr="00F37005">
        <w:rPr>
          <w:rtl/>
        </w:rPr>
        <w:t>فقال</w:t>
      </w:r>
      <w:r w:rsidR="00B809F2">
        <w:rPr>
          <w:rtl/>
        </w:rPr>
        <w:t>:</w:t>
      </w:r>
      <w:r w:rsidRPr="00F37005">
        <w:rPr>
          <w:rtl/>
        </w:rPr>
        <w:t xml:space="preserve"> لأن الله عز وجل خلقها من نور عظمته</w:t>
      </w:r>
      <w:r w:rsidR="00D8622B">
        <w:rPr>
          <w:rtl/>
        </w:rPr>
        <w:t>،</w:t>
      </w:r>
      <w:r>
        <w:rPr>
          <w:rtl/>
        </w:rPr>
        <w:t xml:space="preserve"> </w:t>
      </w:r>
      <w:r w:rsidRPr="00F37005">
        <w:rPr>
          <w:rtl/>
        </w:rPr>
        <w:t>فلما أشرقت أضاءت السموات والأرض بنورها</w:t>
      </w:r>
      <w:r w:rsidR="00D8622B">
        <w:rPr>
          <w:rtl/>
        </w:rPr>
        <w:t>،</w:t>
      </w:r>
      <w:r>
        <w:rPr>
          <w:rtl/>
        </w:rPr>
        <w:t xml:space="preserve"> </w:t>
      </w:r>
      <w:r w:rsidRPr="00F37005">
        <w:rPr>
          <w:rtl/>
        </w:rPr>
        <w:t>وغشيت أبصار الملائكة</w:t>
      </w:r>
      <w:r w:rsidR="00D8622B">
        <w:rPr>
          <w:rtl/>
        </w:rPr>
        <w:t>،</w:t>
      </w:r>
      <w:r>
        <w:rPr>
          <w:rtl/>
        </w:rPr>
        <w:t xml:space="preserve"> </w:t>
      </w:r>
      <w:r w:rsidRPr="00F37005">
        <w:rPr>
          <w:rtl/>
        </w:rPr>
        <w:t>وخرت الملائكة لله ساجدين</w:t>
      </w:r>
      <w:r w:rsidR="00D8622B">
        <w:rPr>
          <w:rtl/>
        </w:rPr>
        <w:t>،</w:t>
      </w:r>
      <w:r>
        <w:rPr>
          <w:rtl/>
        </w:rPr>
        <w:t xml:space="preserve"> </w:t>
      </w:r>
      <w:r w:rsidRPr="00F37005">
        <w:rPr>
          <w:rtl/>
        </w:rPr>
        <w:t>وقالوا</w:t>
      </w:r>
      <w:r w:rsidR="00B809F2">
        <w:rPr>
          <w:rtl/>
        </w:rPr>
        <w:t>:</w:t>
      </w:r>
      <w:r w:rsidRPr="00F37005">
        <w:rPr>
          <w:rtl/>
        </w:rPr>
        <w:t xml:space="preserve"> إلهنا وسيدنا</w:t>
      </w:r>
      <w:r w:rsidR="00D8622B">
        <w:rPr>
          <w:rtl/>
        </w:rPr>
        <w:t>،</w:t>
      </w:r>
      <w:r>
        <w:rPr>
          <w:rtl/>
        </w:rPr>
        <w:t xml:space="preserve"> </w:t>
      </w:r>
      <w:r w:rsidRPr="00F37005">
        <w:rPr>
          <w:rtl/>
        </w:rPr>
        <w:t>ما هذا النور</w:t>
      </w:r>
      <w:r>
        <w:rPr>
          <w:rtl/>
        </w:rPr>
        <w:t>؟</w:t>
      </w:r>
    </w:p>
    <w:p w:rsidR="001C7B7B" w:rsidRPr="00F37005" w:rsidRDefault="001C7B7B" w:rsidP="00A43C3D">
      <w:pPr>
        <w:pStyle w:val="libNormal"/>
        <w:rPr>
          <w:rtl/>
        </w:rPr>
      </w:pPr>
      <w:r w:rsidRPr="00F37005">
        <w:rPr>
          <w:rtl/>
        </w:rPr>
        <w:t>فأوحى الله إليهم</w:t>
      </w:r>
      <w:r w:rsidR="00B809F2">
        <w:rPr>
          <w:rtl/>
        </w:rPr>
        <w:t>:</w:t>
      </w:r>
      <w:r w:rsidRPr="00F37005">
        <w:rPr>
          <w:rtl/>
        </w:rPr>
        <w:t xml:space="preserve"> هذا نور من نوري</w:t>
      </w:r>
      <w:r w:rsidR="00D8622B">
        <w:rPr>
          <w:rtl/>
        </w:rPr>
        <w:t>،</w:t>
      </w:r>
      <w:r>
        <w:rPr>
          <w:rtl/>
        </w:rPr>
        <w:t xml:space="preserve"> </w:t>
      </w:r>
      <w:r w:rsidRPr="00F37005">
        <w:rPr>
          <w:rtl/>
        </w:rPr>
        <w:t>وأسكنته في سمائي</w:t>
      </w:r>
      <w:r w:rsidR="00D8622B">
        <w:rPr>
          <w:rtl/>
        </w:rPr>
        <w:t>،</w:t>
      </w:r>
      <w:r>
        <w:rPr>
          <w:rtl/>
        </w:rPr>
        <w:t xml:space="preserve"> </w:t>
      </w:r>
      <w:r w:rsidRPr="00F37005">
        <w:rPr>
          <w:rtl/>
        </w:rPr>
        <w:t>خلقته من عظمتي أخرجه من صلب نبي من أنبيائي</w:t>
      </w:r>
      <w:r w:rsidR="00D8622B">
        <w:rPr>
          <w:rtl/>
        </w:rPr>
        <w:t>،</w:t>
      </w:r>
      <w:r>
        <w:rPr>
          <w:rtl/>
        </w:rPr>
        <w:t xml:space="preserve"> </w:t>
      </w:r>
      <w:r w:rsidRPr="00F37005">
        <w:rPr>
          <w:rtl/>
        </w:rPr>
        <w:t>أفضله على جميع الأنبياء وأخرج من ذلك النور أئمة يقومون بأمري</w:t>
      </w:r>
      <w:r w:rsidR="00D8622B">
        <w:rPr>
          <w:rtl/>
        </w:rPr>
        <w:t>،</w:t>
      </w:r>
      <w:r>
        <w:rPr>
          <w:rtl/>
        </w:rPr>
        <w:t xml:space="preserve"> </w:t>
      </w:r>
      <w:r w:rsidRPr="00F37005">
        <w:rPr>
          <w:rtl/>
        </w:rPr>
        <w:t>يهدون إلى حقي</w:t>
      </w:r>
      <w:r w:rsidR="00D8622B">
        <w:rPr>
          <w:rtl/>
        </w:rPr>
        <w:t>،</w:t>
      </w:r>
      <w:r>
        <w:rPr>
          <w:rtl/>
        </w:rPr>
        <w:t xml:space="preserve"> </w:t>
      </w:r>
      <w:r w:rsidRPr="00F37005">
        <w:rPr>
          <w:rtl/>
        </w:rPr>
        <w:t xml:space="preserve">وأجعلهم خلفائي في أرضي بعد انقضاء وحيي </w:t>
      </w:r>
      <w:r w:rsidRPr="00A43C3D">
        <w:rPr>
          <w:rStyle w:val="libFootnotenumChar"/>
          <w:rtl/>
        </w:rPr>
        <w:t>(26)</w:t>
      </w:r>
      <w:r>
        <w:rPr>
          <w:rtl/>
        </w:rPr>
        <w:t>.</w:t>
      </w:r>
    </w:p>
    <w:p w:rsidR="001C7B7B" w:rsidRDefault="001C7B7B" w:rsidP="00A43C3D">
      <w:pPr>
        <w:pStyle w:val="libNormal"/>
        <w:rPr>
          <w:rFonts w:hint="cs"/>
          <w:rtl/>
        </w:rPr>
      </w:pPr>
      <w:r w:rsidRPr="00F37005">
        <w:rPr>
          <w:rtl/>
        </w:rPr>
        <w:t>145</w:t>
      </w:r>
      <w:r w:rsidR="006E1F56">
        <w:rPr>
          <w:rtl/>
        </w:rPr>
        <w:t xml:space="preserve"> - </w:t>
      </w:r>
      <w:r w:rsidRPr="00F37005">
        <w:rPr>
          <w:rtl/>
        </w:rPr>
        <w:t>الحميري</w:t>
      </w:r>
      <w:r w:rsidR="00D8622B">
        <w:rPr>
          <w:rtl/>
        </w:rPr>
        <w:t>،</w:t>
      </w:r>
      <w:r>
        <w:rPr>
          <w:rtl/>
        </w:rPr>
        <w:t xml:space="preserve"> </w:t>
      </w:r>
      <w:r w:rsidRPr="00F37005">
        <w:rPr>
          <w:rtl/>
        </w:rPr>
        <w:t>عن محمد بن الحسين بن أبي الخطاب</w:t>
      </w:r>
      <w:r w:rsidR="00D8622B">
        <w:rPr>
          <w:rtl/>
        </w:rPr>
        <w:t>،</w:t>
      </w:r>
      <w:r>
        <w:rPr>
          <w:rtl/>
        </w:rPr>
        <w:t xml:space="preserve"> </w:t>
      </w:r>
      <w:r w:rsidRPr="00F37005">
        <w:rPr>
          <w:rtl/>
        </w:rPr>
        <w:t>عن عبد الله بن محمد الحجال</w:t>
      </w:r>
      <w:r w:rsidR="00D8622B">
        <w:rPr>
          <w:rtl/>
        </w:rPr>
        <w:t>،</w:t>
      </w:r>
      <w:r>
        <w:rPr>
          <w:rtl/>
        </w:rPr>
        <w:t xml:space="preserve"> </w:t>
      </w:r>
      <w:r w:rsidRPr="00F37005">
        <w:rPr>
          <w:rtl/>
        </w:rPr>
        <w:t>عن حماد بن عثمان</w:t>
      </w:r>
      <w:r w:rsidR="00D8622B">
        <w:rPr>
          <w:rtl/>
        </w:rPr>
        <w:t>،</w:t>
      </w:r>
      <w:r>
        <w:rPr>
          <w:rtl/>
        </w:rPr>
        <w:t xml:space="preserve"> </w:t>
      </w:r>
      <w:r w:rsidRPr="00F37005">
        <w:rPr>
          <w:rtl/>
        </w:rPr>
        <w:t>عن أبي بصير</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في قول الله عز وجل</w:t>
      </w:r>
      <w:r w:rsidR="00B809F2">
        <w:rPr>
          <w:rtl/>
        </w:rPr>
        <w:t>:</w:t>
      </w:r>
      <w:r w:rsidRPr="00F37005">
        <w:rPr>
          <w:rtl/>
        </w:rPr>
        <w:t xml:space="preserve"> </w:t>
      </w:r>
      <w:r w:rsidRPr="00217377">
        <w:rPr>
          <w:rStyle w:val="libAlaemChar"/>
          <w:rtl/>
        </w:rPr>
        <w:t>(</w:t>
      </w:r>
      <w:r w:rsidRPr="00A43C3D">
        <w:rPr>
          <w:rStyle w:val="libAieChar"/>
          <w:rtl/>
        </w:rPr>
        <w:t xml:space="preserve"> يا أَيُّهَا الَّذِينَ آمَنُوا أَطِيعُوا اللهَ وَأَطِيعُوا الرَّسُولَ وَأُولِي الْأَمْرِ مِنْكُمْ </w:t>
      </w:r>
      <w:r w:rsidRPr="00217377">
        <w:rPr>
          <w:rStyle w:val="libAlaemChar"/>
          <w:rtl/>
        </w:rPr>
        <w:t>)</w:t>
      </w:r>
      <w:r w:rsidRPr="00F37005">
        <w:rPr>
          <w:rtl/>
        </w:rPr>
        <w:t xml:space="preserve"> </w:t>
      </w:r>
      <w:r w:rsidRPr="00A43C3D">
        <w:rPr>
          <w:rStyle w:val="libFootnotenumChar"/>
          <w:rtl/>
        </w:rPr>
        <w:t>(27)</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(25) رواه في الأمالي</w:t>
      </w:r>
      <w:r w:rsidR="00B809F2">
        <w:rPr>
          <w:rtl/>
        </w:rPr>
        <w:t>:</w:t>
      </w:r>
      <w:r w:rsidRPr="00F37005">
        <w:rPr>
          <w:rtl/>
        </w:rPr>
        <w:t xml:space="preserve"> ص 252 وعنه في البحار</w:t>
      </w:r>
      <w:r w:rsidR="00B809F2">
        <w:rPr>
          <w:rtl/>
        </w:rPr>
        <w:t>:</w:t>
      </w:r>
      <w:r w:rsidRPr="00F37005">
        <w:rPr>
          <w:rtl/>
        </w:rPr>
        <w:t xml:space="preserve"> 26 / 240 ح 1 ورواه في بشارة المصطفى</w:t>
      </w:r>
      <w:r w:rsidR="00B809F2">
        <w:rPr>
          <w:rtl/>
        </w:rPr>
        <w:t>:</w:t>
      </w:r>
      <w:r w:rsidRPr="00F37005">
        <w:rPr>
          <w:rtl/>
        </w:rPr>
        <w:t xml:space="preserve"> 65.</w:t>
      </w:r>
    </w:p>
    <w:p w:rsidR="001C7B7B" w:rsidRPr="00F37005" w:rsidRDefault="001C7B7B" w:rsidP="00A43C3D">
      <w:pPr>
        <w:pStyle w:val="libFootnote0"/>
        <w:rPr>
          <w:rtl/>
          <w:lang w:bidi="fa-IR"/>
        </w:rPr>
      </w:pPr>
      <w:r w:rsidRPr="00F37005">
        <w:rPr>
          <w:rtl/>
        </w:rPr>
        <w:t>(26) رواه الصدوق في العلل</w:t>
      </w:r>
      <w:r w:rsidR="00B809F2">
        <w:rPr>
          <w:rtl/>
        </w:rPr>
        <w:t>:</w:t>
      </w:r>
      <w:r w:rsidRPr="00F37005">
        <w:rPr>
          <w:rtl/>
        </w:rPr>
        <w:t xml:space="preserve"> 1 / 179 ح 1 عن أبيه ونقله في البحار</w:t>
      </w:r>
      <w:r w:rsidR="00B809F2">
        <w:rPr>
          <w:rtl/>
        </w:rPr>
        <w:t>:</w:t>
      </w:r>
      <w:r w:rsidRPr="00F37005">
        <w:rPr>
          <w:rtl/>
        </w:rPr>
        <w:t xml:space="preserve"> 43 / 12 ح 5 وعن مصباح الأنوار</w:t>
      </w:r>
      <w:r w:rsidR="00D8622B">
        <w:rPr>
          <w:rtl/>
        </w:rPr>
        <w:t>،</w:t>
      </w:r>
      <w:r>
        <w:rPr>
          <w:rtl/>
        </w:rPr>
        <w:t xml:space="preserve"> </w:t>
      </w:r>
      <w:r w:rsidRPr="00F37005">
        <w:rPr>
          <w:rtl/>
        </w:rPr>
        <w:t>وفيه</w:t>
      </w:r>
      <w:r w:rsidR="00B809F2">
        <w:rPr>
          <w:rtl/>
        </w:rPr>
        <w:t>:</w:t>
      </w:r>
      <w:r w:rsidRPr="00F37005">
        <w:rPr>
          <w:rtl/>
        </w:rPr>
        <w:t xml:space="preserve"> عن أبي جعفر </w:t>
      </w:r>
      <w:r>
        <w:rPr>
          <w:rtl/>
        </w:rPr>
        <w:t>(ع)</w:t>
      </w:r>
      <w:r w:rsidRPr="00F37005">
        <w:rPr>
          <w:rtl/>
        </w:rPr>
        <w:t xml:space="preserve"> مثله.</w:t>
      </w:r>
    </w:p>
    <w:p w:rsidR="001C7B7B" w:rsidRPr="00F37005" w:rsidRDefault="001C7B7B" w:rsidP="00A43C3D">
      <w:pPr>
        <w:pStyle w:val="libFootnote0"/>
        <w:rPr>
          <w:rtl/>
          <w:lang w:bidi="fa-IR"/>
        </w:rPr>
      </w:pPr>
      <w:r w:rsidRPr="00F37005">
        <w:rPr>
          <w:rtl/>
        </w:rPr>
        <w:t>(27) آية (59) سورة النساء 4.</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قال</w:t>
      </w:r>
      <w:r w:rsidR="00B809F2">
        <w:rPr>
          <w:rtl/>
        </w:rPr>
        <w:t>:</w:t>
      </w:r>
      <w:r w:rsidRPr="00F37005">
        <w:rPr>
          <w:rtl/>
        </w:rPr>
        <w:t xml:space="preserve"> الأئمة من ولد علي وفاطمة </w:t>
      </w:r>
      <w:r w:rsidR="00217377" w:rsidRPr="00217377">
        <w:rPr>
          <w:rStyle w:val="libAlaemChar"/>
          <w:rFonts w:hint="cs"/>
          <w:rtl/>
        </w:rPr>
        <w:t>عليهما‌السلام</w:t>
      </w:r>
      <w:r w:rsidR="00D8622B">
        <w:rPr>
          <w:rtl/>
        </w:rPr>
        <w:t>،</w:t>
      </w:r>
      <w:r>
        <w:rPr>
          <w:rtl/>
        </w:rPr>
        <w:t xml:space="preserve"> </w:t>
      </w:r>
      <w:r w:rsidRPr="00F37005">
        <w:rPr>
          <w:rtl/>
        </w:rPr>
        <w:t xml:space="preserve">إلى أن تقوم الساعة </w:t>
      </w:r>
      <w:r w:rsidRPr="00A43C3D">
        <w:rPr>
          <w:rStyle w:val="libFootnotenumChar"/>
          <w:rtl/>
        </w:rPr>
        <w:t>(28)</w:t>
      </w:r>
      <w:r>
        <w:rPr>
          <w:rtl/>
        </w:rPr>
        <w:t>.</w:t>
      </w:r>
    </w:p>
    <w:p w:rsidR="001C7B7B" w:rsidRDefault="001C7B7B" w:rsidP="00A43C3D">
      <w:pPr>
        <w:pStyle w:val="libNormal"/>
        <w:rPr>
          <w:rFonts w:hint="cs"/>
          <w:rtl/>
        </w:rPr>
      </w:pPr>
      <w:r w:rsidRPr="00F37005">
        <w:rPr>
          <w:rtl/>
        </w:rPr>
        <w:t>146</w:t>
      </w:r>
      <w:r w:rsidR="006E1F56">
        <w:rPr>
          <w:rtl/>
        </w:rPr>
        <w:t xml:space="preserve"> - </w:t>
      </w:r>
      <w:r w:rsidRPr="00F37005">
        <w:rPr>
          <w:rtl/>
        </w:rPr>
        <w:t>سعد بن عبد الله</w:t>
      </w:r>
      <w:r w:rsidR="00D8622B">
        <w:rPr>
          <w:rtl/>
        </w:rPr>
        <w:t>،</w:t>
      </w:r>
      <w:r>
        <w:rPr>
          <w:rtl/>
        </w:rPr>
        <w:t xml:space="preserve"> </w:t>
      </w:r>
      <w:r w:rsidRPr="00F37005">
        <w:rPr>
          <w:rtl/>
        </w:rPr>
        <w:t>عن محمد بن عيسى بن عبيد</w:t>
      </w:r>
      <w:r w:rsidR="00D8622B">
        <w:rPr>
          <w:rtl/>
        </w:rPr>
        <w:t>،</w:t>
      </w:r>
      <w:r>
        <w:rPr>
          <w:rtl/>
        </w:rPr>
        <w:t xml:space="preserve"> </w:t>
      </w:r>
      <w:r w:rsidRPr="00F37005">
        <w:rPr>
          <w:rtl/>
        </w:rPr>
        <w:t>عن محمد بن الفضيل عن أبي حمزة</w:t>
      </w:r>
      <w:r w:rsidR="00D8622B">
        <w:rPr>
          <w:rtl/>
        </w:rPr>
        <w:t>،</w:t>
      </w:r>
      <w:r>
        <w:rPr>
          <w:rtl/>
        </w:rPr>
        <w:t xml:space="preserve"> </w:t>
      </w: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w:t>
      </w:r>
    </w:p>
    <w:p w:rsidR="001C7B7B" w:rsidRDefault="001C7B7B" w:rsidP="00A43C3D">
      <w:pPr>
        <w:pStyle w:val="libNormal"/>
        <w:rPr>
          <w:rtl/>
        </w:rPr>
      </w:pPr>
      <w:r w:rsidRPr="00F37005">
        <w:rPr>
          <w:rtl/>
        </w:rPr>
        <w:t xml:space="preserve">إن الله تبارك وتعالى أرسل محمدا </w:t>
      </w:r>
      <w:r w:rsidR="00217377" w:rsidRPr="00217377">
        <w:rPr>
          <w:rStyle w:val="libAlaemChar"/>
          <w:rFonts w:hint="cs"/>
          <w:rtl/>
        </w:rPr>
        <w:t>صلى‌الله‌عليه‌وآله</w:t>
      </w:r>
      <w:r w:rsidRPr="00F37005">
        <w:rPr>
          <w:rtl/>
        </w:rPr>
        <w:t xml:space="preserve"> إلى الجن والإنس وجعل من بعده الاثني عشر وصيا منهم من مضى ومنهم من بقي</w:t>
      </w:r>
      <w:r w:rsidR="00D8622B">
        <w:rPr>
          <w:rtl/>
        </w:rPr>
        <w:t>،</w:t>
      </w:r>
      <w:r>
        <w:rPr>
          <w:rtl/>
        </w:rPr>
        <w:t xml:space="preserve"> </w:t>
      </w:r>
      <w:r w:rsidRPr="00F37005">
        <w:rPr>
          <w:rtl/>
        </w:rPr>
        <w:t xml:space="preserve">وكل وصي جرت فيه سنة من الأوصياء الذين بعد محمد </w:t>
      </w:r>
      <w:r w:rsidR="00217377" w:rsidRPr="00217377">
        <w:rPr>
          <w:rStyle w:val="libAlaemChar"/>
          <w:rFonts w:hint="cs"/>
          <w:rtl/>
        </w:rPr>
        <w:t>صلى‌الله‌عليه‌وآله‌وسلم</w:t>
      </w:r>
      <w:r w:rsidRPr="00F37005">
        <w:rPr>
          <w:rtl/>
        </w:rPr>
        <w:t xml:space="preserve"> على سنة أوصياء عيسى </w:t>
      </w:r>
      <w:r w:rsidR="00217377" w:rsidRPr="00217377">
        <w:rPr>
          <w:rStyle w:val="libAlaemChar"/>
          <w:rFonts w:hint="cs"/>
          <w:rtl/>
        </w:rPr>
        <w:t>عليه‌السلام</w:t>
      </w:r>
      <w:r w:rsidR="00D8622B">
        <w:rPr>
          <w:rtl/>
        </w:rPr>
        <w:t>،</w:t>
      </w:r>
      <w:r>
        <w:rPr>
          <w:rtl/>
        </w:rPr>
        <w:t xml:space="preserve"> </w:t>
      </w:r>
      <w:r w:rsidRPr="00F37005">
        <w:rPr>
          <w:rtl/>
        </w:rPr>
        <w:t>وكانوا اثني عشر.</w:t>
      </w:r>
    </w:p>
    <w:p w:rsidR="001C7B7B" w:rsidRPr="00F37005" w:rsidRDefault="001C7B7B" w:rsidP="00A43C3D">
      <w:pPr>
        <w:pStyle w:val="libNormal"/>
        <w:rPr>
          <w:rtl/>
        </w:rPr>
      </w:pPr>
      <w:r>
        <w:rPr>
          <w:rtl/>
        </w:rPr>
        <w:t>و</w:t>
      </w:r>
      <w:r w:rsidRPr="00F37005">
        <w:rPr>
          <w:rtl/>
        </w:rPr>
        <w:t xml:space="preserve">كان أمير المؤمنين </w:t>
      </w:r>
      <w:r w:rsidR="00217377" w:rsidRPr="00217377">
        <w:rPr>
          <w:rStyle w:val="libAlaemChar"/>
          <w:rFonts w:hint="cs"/>
          <w:rtl/>
        </w:rPr>
        <w:t>عليه‌السلام</w:t>
      </w:r>
      <w:r w:rsidRPr="00F37005">
        <w:rPr>
          <w:rtl/>
        </w:rPr>
        <w:t xml:space="preserve"> على سنة المسيح </w:t>
      </w:r>
      <w:r w:rsidRPr="00A43C3D">
        <w:rPr>
          <w:rStyle w:val="libFootnotenumChar"/>
          <w:rtl/>
        </w:rPr>
        <w:t>(29)</w:t>
      </w:r>
      <w:r w:rsidR="00D8622B">
        <w:rPr>
          <w:rtl/>
        </w:rPr>
        <w:t>،</w:t>
      </w:r>
      <w:r>
        <w:rPr>
          <w:rtl/>
        </w:rPr>
        <w:t xml:space="preserve"> </w:t>
      </w:r>
    </w:p>
    <w:p w:rsidR="001C7B7B" w:rsidRDefault="001C7B7B" w:rsidP="00A43C3D">
      <w:pPr>
        <w:pStyle w:val="libNormal"/>
        <w:rPr>
          <w:rFonts w:hint="cs"/>
          <w:rtl/>
        </w:rPr>
      </w:pPr>
      <w:r w:rsidRPr="00F37005">
        <w:rPr>
          <w:rtl/>
        </w:rPr>
        <w:t>147</w:t>
      </w:r>
      <w:r w:rsidR="006E1F56">
        <w:rPr>
          <w:rtl/>
        </w:rPr>
        <w:t xml:space="preserve"> - </w:t>
      </w:r>
      <w:r w:rsidRPr="00F37005">
        <w:rPr>
          <w:rtl/>
        </w:rPr>
        <w:t>سعد بن عبد الله وعبد الله بن جعفر الحميري</w:t>
      </w:r>
      <w:r w:rsidR="00D8622B">
        <w:rPr>
          <w:rtl/>
        </w:rPr>
        <w:t>،</w:t>
      </w:r>
      <w:r>
        <w:rPr>
          <w:rtl/>
        </w:rPr>
        <w:t xml:space="preserve"> </w:t>
      </w:r>
      <w:r w:rsidRPr="00F37005">
        <w:rPr>
          <w:rtl/>
        </w:rPr>
        <w:t>قالا</w:t>
      </w:r>
      <w:r w:rsidR="00B809F2">
        <w:rPr>
          <w:rtl/>
        </w:rPr>
        <w:t>:</w:t>
      </w:r>
      <w:r w:rsidRPr="00F37005">
        <w:rPr>
          <w:rtl/>
        </w:rPr>
        <w:t xml:space="preserve"> حدثنا يعقوب بن يزيد</w:t>
      </w:r>
      <w:r w:rsidR="00D8622B">
        <w:rPr>
          <w:rtl/>
        </w:rPr>
        <w:t>،</w:t>
      </w:r>
      <w:r>
        <w:rPr>
          <w:rtl/>
        </w:rPr>
        <w:t xml:space="preserve"> </w:t>
      </w:r>
      <w:r w:rsidRPr="00F37005">
        <w:rPr>
          <w:rtl/>
        </w:rPr>
        <w:t>عن أحمد بن هلال</w:t>
      </w:r>
      <w:r w:rsidR="006E1F56">
        <w:rPr>
          <w:rtl/>
        </w:rPr>
        <w:t xml:space="preserve"> - </w:t>
      </w:r>
      <w:r w:rsidRPr="00F37005">
        <w:rPr>
          <w:rtl/>
        </w:rPr>
        <w:t>في حال استقامته</w:t>
      </w:r>
      <w:r w:rsidR="006E1F56">
        <w:rPr>
          <w:rtl/>
        </w:rPr>
        <w:t xml:space="preserve"> - </w:t>
      </w:r>
      <w:r w:rsidRPr="00F37005">
        <w:rPr>
          <w:rtl/>
        </w:rPr>
        <w:t>عن محمد بن أبي عمير</w:t>
      </w:r>
      <w:r w:rsidR="00D8622B">
        <w:rPr>
          <w:rtl/>
        </w:rPr>
        <w:t>،</w:t>
      </w:r>
      <w:r>
        <w:rPr>
          <w:rtl/>
        </w:rPr>
        <w:t xml:space="preserve"> </w:t>
      </w:r>
      <w:r w:rsidRPr="00F37005">
        <w:rPr>
          <w:rtl/>
        </w:rPr>
        <w:t>عن ابن أذينة</w:t>
      </w:r>
      <w:r w:rsidR="00D8622B">
        <w:rPr>
          <w:rtl/>
        </w:rPr>
        <w:t>،</w:t>
      </w:r>
      <w:r>
        <w:rPr>
          <w:rtl/>
        </w:rPr>
        <w:t xml:space="preserve"> </w:t>
      </w:r>
      <w:r w:rsidRPr="00F37005">
        <w:rPr>
          <w:rtl/>
        </w:rPr>
        <w:t>عن زرارة</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r w:rsidRPr="00F37005">
        <w:rPr>
          <w:rtl/>
        </w:rPr>
        <w:t xml:space="preserve"> يمضي الإمام وليس له عقب</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لا يكون ذلك</w:t>
      </w:r>
      <w:r w:rsidR="00D8622B">
        <w:rPr>
          <w:rtl/>
        </w:rPr>
        <w:t>،</w:t>
      </w:r>
      <w:r>
        <w:rPr>
          <w:rtl/>
        </w:rPr>
        <w:t xml:space="preserve"> </w:t>
      </w:r>
    </w:p>
    <w:p w:rsidR="001C7B7B" w:rsidRPr="00F37005" w:rsidRDefault="001C7B7B" w:rsidP="00A43C3D">
      <w:pPr>
        <w:pStyle w:val="libNormal"/>
        <w:rPr>
          <w:rtl/>
        </w:rPr>
      </w:pPr>
      <w:r w:rsidRPr="00F37005">
        <w:rPr>
          <w:rtl/>
        </w:rPr>
        <w:t>قلت</w:t>
      </w:r>
      <w:r w:rsidR="00B809F2">
        <w:rPr>
          <w:rtl/>
        </w:rPr>
        <w:t>:</w:t>
      </w:r>
      <w:r w:rsidRPr="00F37005">
        <w:rPr>
          <w:rtl/>
        </w:rPr>
        <w:t xml:space="preserve"> فيكون ماذا</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لا يكون ذلك إلا أن يغضب الله عز وجل على خلقه</w:t>
      </w:r>
      <w:r w:rsidR="00D8622B">
        <w:rPr>
          <w:rtl/>
        </w:rPr>
        <w:t>،</w:t>
      </w:r>
      <w:r>
        <w:rPr>
          <w:rtl/>
        </w:rPr>
        <w:t xml:space="preserve"> </w:t>
      </w:r>
      <w:r w:rsidRPr="00F37005">
        <w:rPr>
          <w:rtl/>
        </w:rPr>
        <w:t xml:space="preserve">فيعاجلهم </w:t>
      </w:r>
      <w:r w:rsidRPr="00A43C3D">
        <w:rPr>
          <w:rStyle w:val="libFootnotenumChar"/>
          <w:rtl/>
        </w:rPr>
        <w:t>(30)</w:t>
      </w:r>
      <w:r>
        <w:rPr>
          <w:rtl/>
        </w:rPr>
        <w:t>.</w:t>
      </w:r>
    </w:p>
    <w:p w:rsidR="001C7B7B" w:rsidRDefault="001C7B7B" w:rsidP="00A43C3D">
      <w:pPr>
        <w:pStyle w:val="libNormal"/>
        <w:rPr>
          <w:rFonts w:hint="cs"/>
          <w:rtl/>
        </w:rPr>
      </w:pPr>
      <w:r w:rsidRPr="00F37005">
        <w:rPr>
          <w:rtl/>
        </w:rPr>
        <w:t>148</w:t>
      </w:r>
      <w:r w:rsidR="006E1F56">
        <w:rPr>
          <w:rtl/>
        </w:rPr>
        <w:t xml:space="preserve"> - </w:t>
      </w:r>
      <w:r w:rsidRPr="00F37005">
        <w:rPr>
          <w:rtl/>
        </w:rPr>
        <w:t>الحميري</w:t>
      </w:r>
      <w:r w:rsidR="00D8622B">
        <w:rPr>
          <w:rtl/>
        </w:rPr>
        <w:t>،</w:t>
      </w:r>
      <w:r>
        <w:rPr>
          <w:rtl/>
        </w:rPr>
        <w:t xml:space="preserve"> </w:t>
      </w:r>
      <w:r w:rsidRPr="00F37005">
        <w:rPr>
          <w:rtl/>
        </w:rPr>
        <w:t>عن محمد بن عيسى</w:t>
      </w:r>
      <w:r w:rsidR="00D8622B">
        <w:rPr>
          <w:rtl/>
        </w:rPr>
        <w:t>،</w:t>
      </w:r>
      <w:r>
        <w:rPr>
          <w:rtl/>
        </w:rPr>
        <w:t xml:space="preserve"> </w:t>
      </w:r>
      <w:r w:rsidRPr="00F37005">
        <w:rPr>
          <w:rtl/>
        </w:rPr>
        <w:t>عن عبد الرحمن بن أبي هاشم</w:t>
      </w:r>
      <w:r w:rsidR="00D8622B">
        <w:rPr>
          <w:rtl/>
        </w:rPr>
        <w:t>،</w:t>
      </w:r>
      <w:r>
        <w:rPr>
          <w:rtl/>
        </w:rPr>
        <w:t xml:space="preserve"> </w:t>
      </w:r>
      <w:r w:rsidRPr="00F37005">
        <w:rPr>
          <w:rtl/>
        </w:rPr>
        <w:t>عن أبي يحيى المديني</w:t>
      </w:r>
      <w:r w:rsidR="00D8622B">
        <w:rPr>
          <w:rtl/>
        </w:rPr>
        <w:t>،</w:t>
      </w:r>
      <w:r>
        <w:rPr>
          <w:rtl/>
        </w:rPr>
        <w:t xml:space="preserve"> </w:t>
      </w:r>
    </w:p>
    <w:p w:rsidR="001C7B7B" w:rsidRPr="00F37005"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جاء يهودي إلى عمر</w:t>
      </w:r>
      <w:r w:rsidR="00D8622B">
        <w:rPr>
          <w:rtl/>
        </w:rPr>
        <w:t>،</w:t>
      </w:r>
      <w:r>
        <w:rPr>
          <w:rtl/>
        </w:rPr>
        <w:t xml:space="preserve"> </w:t>
      </w:r>
      <w:r w:rsidRPr="00F37005">
        <w:rPr>
          <w:rtl/>
        </w:rPr>
        <w:t xml:space="preserve">يسأله عن مسائل فأرشده إلى علي </w:t>
      </w:r>
      <w:r w:rsidR="00217377" w:rsidRPr="00217377">
        <w:rPr>
          <w:rStyle w:val="libAlaemChar"/>
          <w:rFonts w:hint="cs"/>
          <w:rtl/>
        </w:rPr>
        <w:t>عليه‌السلام</w:t>
      </w:r>
      <w:r w:rsidRPr="00F37005">
        <w:rPr>
          <w:rtl/>
        </w:rPr>
        <w:t xml:space="preserve"> ليسأله</w:t>
      </w:r>
      <w:r w:rsidR="00D8622B">
        <w:rPr>
          <w:rtl/>
        </w:rPr>
        <w:t>،</w:t>
      </w:r>
      <w:r>
        <w:rPr>
          <w:rtl/>
        </w:rPr>
        <w:t xml:space="preserve"> </w:t>
      </w:r>
      <w:r w:rsidRPr="00F37005">
        <w:rPr>
          <w:rtl/>
        </w:rPr>
        <w:t xml:space="preserve">فقال له علي </w:t>
      </w:r>
      <w:r w:rsidR="00217377" w:rsidRPr="00217377">
        <w:rPr>
          <w:rStyle w:val="libAlaemChar"/>
          <w:rFonts w:hint="cs"/>
          <w:rtl/>
        </w:rPr>
        <w:t>عليه‌السلام</w:t>
      </w:r>
      <w:r w:rsidR="00B809F2">
        <w:rPr>
          <w:rtl/>
        </w:rPr>
        <w:t>:</w:t>
      </w:r>
      <w:r w:rsidRPr="00F37005">
        <w:rPr>
          <w:rtl/>
        </w:rPr>
        <w:t xml:space="preserve"> سل.</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(28) رواه الصدوق في الاكمال</w:t>
      </w:r>
      <w:r w:rsidR="00B809F2">
        <w:rPr>
          <w:rtl/>
        </w:rPr>
        <w:t>:</w:t>
      </w:r>
      <w:r w:rsidRPr="00F37005">
        <w:rPr>
          <w:rtl/>
        </w:rPr>
        <w:t xml:space="preserve"> 1 / 222 ح 8 عن أبيه وعنه في البحار</w:t>
      </w:r>
      <w:r w:rsidR="00B809F2">
        <w:rPr>
          <w:rtl/>
        </w:rPr>
        <w:t>:</w:t>
      </w:r>
      <w:r w:rsidRPr="00F37005">
        <w:rPr>
          <w:rtl/>
        </w:rPr>
        <w:t xml:space="preserve"> 23 / 228 ح 13 ودلائل الامامة</w:t>
      </w:r>
      <w:r w:rsidR="00B809F2">
        <w:rPr>
          <w:rtl/>
        </w:rPr>
        <w:t>:</w:t>
      </w:r>
      <w:r>
        <w:rPr>
          <w:rFonts w:hint="cs"/>
          <w:rtl/>
          <w:lang w:bidi="fa-IR"/>
        </w:rPr>
        <w:t xml:space="preserve"> </w:t>
      </w:r>
      <w:r w:rsidRPr="00A43C3D">
        <w:rPr>
          <w:rtl/>
        </w:rPr>
        <w:t>ص 231.</w:t>
      </w:r>
    </w:p>
    <w:p w:rsidR="001C7B7B" w:rsidRPr="00F37005" w:rsidRDefault="001C7B7B" w:rsidP="00A43C3D">
      <w:pPr>
        <w:pStyle w:val="libFootnote0"/>
        <w:rPr>
          <w:rtl/>
          <w:lang w:bidi="fa-IR"/>
        </w:rPr>
      </w:pPr>
      <w:r w:rsidRPr="00F37005">
        <w:rPr>
          <w:rtl/>
        </w:rPr>
        <w:t>(29) رواه الصدوق في الاكمال</w:t>
      </w:r>
      <w:r w:rsidR="00B809F2">
        <w:rPr>
          <w:rtl/>
        </w:rPr>
        <w:t>:</w:t>
      </w:r>
      <w:r w:rsidRPr="00F37005">
        <w:rPr>
          <w:rtl/>
        </w:rPr>
        <w:t xml:space="preserve"> 1 / 326 ح 4 عن أبيه وعنه في البحار</w:t>
      </w:r>
      <w:r w:rsidR="00B809F2">
        <w:rPr>
          <w:rtl/>
        </w:rPr>
        <w:t>:</w:t>
      </w:r>
      <w:r w:rsidRPr="00F37005">
        <w:rPr>
          <w:rtl/>
        </w:rPr>
        <w:t xml:space="preserve"> 36 / 392 ح 4 وعن العيون</w:t>
      </w:r>
      <w:r w:rsidR="00B809F2">
        <w:rPr>
          <w:rtl/>
        </w:rPr>
        <w:t>:</w:t>
      </w:r>
      <w:r w:rsidRPr="00A43C3D">
        <w:rPr>
          <w:rtl/>
        </w:rPr>
        <w:t>ص 451 ح 21 والخصال</w:t>
      </w:r>
      <w:r w:rsidR="00B809F2">
        <w:rPr>
          <w:rtl/>
        </w:rPr>
        <w:t>:</w:t>
      </w:r>
      <w:r w:rsidRPr="00A43C3D">
        <w:rPr>
          <w:rtl/>
        </w:rPr>
        <w:t xml:space="preserve"> 2 / 478 ح 43 وغيبة الطوسي</w:t>
      </w:r>
      <w:r w:rsidR="00B809F2">
        <w:rPr>
          <w:rtl/>
        </w:rPr>
        <w:t>:</w:t>
      </w:r>
      <w:r w:rsidRPr="00A43C3D">
        <w:rPr>
          <w:rtl/>
        </w:rPr>
        <w:t xml:space="preserve"> ص 92 ورواه في الكافي</w:t>
      </w:r>
      <w:r w:rsidR="00B809F2">
        <w:rPr>
          <w:rtl/>
        </w:rPr>
        <w:t>:</w:t>
      </w:r>
      <w:r w:rsidRPr="00A43C3D">
        <w:rPr>
          <w:rtl/>
        </w:rPr>
        <w:t xml:space="preserve"> 1 / 532 ح 10 والارشاد</w:t>
      </w:r>
      <w:r w:rsidR="00B809F2">
        <w:rPr>
          <w:rtl/>
        </w:rPr>
        <w:t>:</w:t>
      </w:r>
      <w:r w:rsidRPr="00A43C3D">
        <w:rPr>
          <w:rtl/>
        </w:rPr>
        <w:t xml:space="preserve"> ص 392 واعلام الورى</w:t>
      </w:r>
      <w:r w:rsidR="00B809F2">
        <w:rPr>
          <w:rtl/>
        </w:rPr>
        <w:t>:</w:t>
      </w:r>
      <w:r w:rsidRPr="00A43C3D">
        <w:rPr>
          <w:rtl/>
        </w:rPr>
        <w:t xml:space="preserve"> ص 386.</w:t>
      </w:r>
    </w:p>
    <w:p w:rsidR="001C7B7B" w:rsidRPr="00F37005" w:rsidRDefault="001C7B7B" w:rsidP="00A43C3D">
      <w:pPr>
        <w:pStyle w:val="libFootnote0"/>
        <w:rPr>
          <w:rtl/>
          <w:lang w:bidi="fa-IR"/>
        </w:rPr>
      </w:pPr>
      <w:r w:rsidRPr="00F37005">
        <w:rPr>
          <w:rtl/>
        </w:rPr>
        <w:t>(30) رواه الصدوق في الاكمال</w:t>
      </w:r>
      <w:r w:rsidR="00B809F2">
        <w:rPr>
          <w:rtl/>
        </w:rPr>
        <w:t>:</w:t>
      </w:r>
      <w:r w:rsidRPr="00F37005">
        <w:rPr>
          <w:rtl/>
        </w:rPr>
        <w:t xml:space="preserve"> 1 / 204 ح 13 عن أبيه وعنه في البحار</w:t>
      </w:r>
      <w:r w:rsidR="00B809F2">
        <w:rPr>
          <w:rtl/>
        </w:rPr>
        <w:t>:</w:t>
      </w:r>
      <w:r w:rsidRPr="00F37005">
        <w:rPr>
          <w:rtl/>
        </w:rPr>
        <w:t xml:space="preserve"> 23 / 36 ح 63</w:t>
      </w:r>
      <w:r w:rsidR="00D8622B">
        <w:rPr>
          <w:rtl/>
        </w:rPr>
        <w:t>،</w:t>
      </w:r>
      <w:r>
        <w:rPr>
          <w:rtl/>
        </w:rPr>
        <w:t xml:space="preserve"> </w:t>
      </w:r>
      <w:r w:rsidRPr="00F37005">
        <w:rPr>
          <w:rtl/>
        </w:rPr>
        <w:t>وفي دلائل الامامة</w:t>
      </w:r>
      <w:r w:rsidR="00B809F2">
        <w:rPr>
          <w:rtl/>
        </w:rPr>
        <w:t>:</w:t>
      </w:r>
      <w:r w:rsidRPr="00F37005">
        <w:rPr>
          <w:rtl/>
        </w:rPr>
        <w:t xml:space="preserve"> ص 230.</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قال</w:t>
      </w:r>
      <w:r w:rsidR="00B809F2">
        <w:rPr>
          <w:rtl/>
        </w:rPr>
        <w:t>:</w:t>
      </w:r>
      <w:r w:rsidRPr="00F37005">
        <w:rPr>
          <w:rtl/>
        </w:rPr>
        <w:t xml:space="preserve"> أخبرني</w:t>
      </w:r>
      <w:r w:rsidR="00D8622B">
        <w:rPr>
          <w:rtl/>
        </w:rPr>
        <w:t>،</w:t>
      </w:r>
      <w:r>
        <w:rPr>
          <w:rtl/>
        </w:rPr>
        <w:t xml:space="preserve"> </w:t>
      </w:r>
      <w:r w:rsidRPr="00F37005">
        <w:rPr>
          <w:rtl/>
        </w:rPr>
        <w:t>كم بعد نبيكم من إمام عادل</w:t>
      </w:r>
      <w:r>
        <w:rPr>
          <w:rtl/>
        </w:rPr>
        <w:t>؟</w:t>
      </w:r>
      <w:r w:rsidRPr="00F37005">
        <w:rPr>
          <w:rtl/>
        </w:rPr>
        <w:t xml:space="preserve"> وفي أي جنة هو</w:t>
      </w:r>
      <w:r>
        <w:rPr>
          <w:rtl/>
        </w:rPr>
        <w:t>؟</w:t>
      </w:r>
      <w:r w:rsidRPr="00F37005">
        <w:rPr>
          <w:rtl/>
        </w:rPr>
        <w:t xml:space="preserve"> ومن يسكن معه في جنته</w:t>
      </w:r>
      <w:r>
        <w:rPr>
          <w:rtl/>
        </w:rPr>
        <w:t>؟</w:t>
      </w:r>
    </w:p>
    <w:p w:rsidR="001C7B7B" w:rsidRDefault="001C7B7B" w:rsidP="00A43C3D">
      <w:pPr>
        <w:pStyle w:val="libNormal"/>
        <w:rPr>
          <w:rtl/>
        </w:rPr>
      </w:pPr>
      <w:r w:rsidRPr="00F37005">
        <w:rPr>
          <w:rtl/>
        </w:rPr>
        <w:t xml:space="preserve">فقال له علي </w:t>
      </w:r>
      <w:r w:rsidR="00217377" w:rsidRPr="00217377">
        <w:rPr>
          <w:rStyle w:val="libAlaemChar"/>
          <w:rFonts w:hint="cs"/>
          <w:rtl/>
        </w:rPr>
        <w:t>عليه‌السلام</w:t>
      </w:r>
      <w:r w:rsidR="00B809F2">
        <w:rPr>
          <w:rtl/>
        </w:rPr>
        <w:t>:</w:t>
      </w:r>
      <w:r w:rsidRPr="00F37005">
        <w:rPr>
          <w:rtl/>
        </w:rPr>
        <w:t xml:space="preserve"> يا هاروني</w:t>
      </w:r>
      <w:r>
        <w:rPr>
          <w:rtl/>
        </w:rPr>
        <w:t>!</w:t>
      </w:r>
      <w:r w:rsidRPr="00F37005">
        <w:rPr>
          <w:rtl/>
        </w:rPr>
        <w:t xml:space="preserve"> لمحمد </w:t>
      </w:r>
      <w:r w:rsidR="00217377" w:rsidRPr="00217377">
        <w:rPr>
          <w:rStyle w:val="libAlaemChar"/>
          <w:rFonts w:hint="cs"/>
          <w:rtl/>
        </w:rPr>
        <w:t>صلى‌الله‌عليه‌وآله‌وسلم</w:t>
      </w:r>
      <w:r w:rsidRPr="00F37005">
        <w:rPr>
          <w:rtl/>
        </w:rPr>
        <w:t xml:space="preserve"> بعده اثنا عشر إماما عدلا</w:t>
      </w:r>
      <w:r w:rsidR="00D8622B">
        <w:rPr>
          <w:rtl/>
        </w:rPr>
        <w:t>،</w:t>
      </w:r>
      <w:r>
        <w:rPr>
          <w:rtl/>
        </w:rPr>
        <w:t xml:space="preserve"> </w:t>
      </w:r>
      <w:r w:rsidRPr="00F37005">
        <w:rPr>
          <w:rtl/>
        </w:rPr>
        <w:t>لا يضرهم خذلان من خذلهم</w:t>
      </w:r>
      <w:r w:rsidR="00D8622B">
        <w:rPr>
          <w:rtl/>
        </w:rPr>
        <w:t>،</w:t>
      </w:r>
      <w:r>
        <w:rPr>
          <w:rtl/>
        </w:rPr>
        <w:t xml:space="preserve"> </w:t>
      </w:r>
      <w:r w:rsidRPr="00F37005">
        <w:rPr>
          <w:rtl/>
        </w:rPr>
        <w:t>ولا يستوحشون بخلاف من خالفهم</w:t>
      </w:r>
      <w:r w:rsidR="00D8622B">
        <w:rPr>
          <w:rtl/>
        </w:rPr>
        <w:t>،</w:t>
      </w:r>
      <w:r>
        <w:rPr>
          <w:rtl/>
        </w:rPr>
        <w:t xml:space="preserve"> </w:t>
      </w:r>
      <w:r w:rsidRPr="00F37005">
        <w:rPr>
          <w:rtl/>
        </w:rPr>
        <w:t>أثبت في دين الله من الجبال الرواسي.</w:t>
      </w:r>
    </w:p>
    <w:p w:rsidR="001C7B7B" w:rsidRPr="00F37005" w:rsidRDefault="001C7B7B" w:rsidP="00A43C3D">
      <w:pPr>
        <w:pStyle w:val="libNormal"/>
        <w:rPr>
          <w:rtl/>
        </w:rPr>
      </w:pPr>
      <w:r>
        <w:rPr>
          <w:rtl/>
        </w:rPr>
        <w:t>و</w:t>
      </w:r>
      <w:r w:rsidRPr="00F37005">
        <w:rPr>
          <w:rtl/>
        </w:rPr>
        <w:t xml:space="preserve">منزل محمد </w:t>
      </w:r>
      <w:r w:rsidR="00217377" w:rsidRPr="00217377">
        <w:rPr>
          <w:rStyle w:val="libAlaemChar"/>
          <w:rFonts w:hint="cs"/>
          <w:rtl/>
        </w:rPr>
        <w:t>صلى‌الله‌عليه‌وآله‌وسلم</w:t>
      </w:r>
      <w:r w:rsidRPr="00F37005">
        <w:rPr>
          <w:rtl/>
        </w:rPr>
        <w:t xml:space="preserve"> جنة عدن</w:t>
      </w:r>
      <w:r w:rsidR="00D8622B">
        <w:rPr>
          <w:rtl/>
        </w:rPr>
        <w:t>،</w:t>
      </w:r>
      <w:r>
        <w:rPr>
          <w:rtl/>
        </w:rPr>
        <w:t xml:space="preserve"> </w:t>
      </w:r>
      <w:r w:rsidRPr="00F37005">
        <w:rPr>
          <w:rtl/>
        </w:rPr>
        <w:t>والذين يسكنون معه هؤلاء الاثنا عشر.</w:t>
      </w:r>
    </w:p>
    <w:p w:rsidR="001C7B7B" w:rsidRPr="00F37005" w:rsidRDefault="001C7B7B" w:rsidP="00A43C3D">
      <w:pPr>
        <w:pStyle w:val="libNormal"/>
        <w:rPr>
          <w:rtl/>
        </w:rPr>
      </w:pPr>
      <w:r w:rsidRPr="00F37005">
        <w:rPr>
          <w:rtl/>
        </w:rPr>
        <w:t>فأسلم الرجل وقال</w:t>
      </w:r>
      <w:r w:rsidR="00B809F2">
        <w:rPr>
          <w:rtl/>
        </w:rPr>
        <w:t>:</w:t>
      </w:r>
      <w:r w:rsidRPr="00F37005">
        <w:rPr>
          <w:rtl/>
        </w:rPr>
        <w:t xml:space="preserve"> أنت أولى بهذا المجلس من هذا</w:t>
      </w:r>
      <w:r w:rsidR="00D8622B">
        <w:rPr>
          <w:rtl/>
        </w:rPr>
        <w:t>،</w:t>
      </w:r>
      <w:r>
        <w:rPr>
          <w:rtl/>
        </w:rPr>
        <w:t xml:space="preserve"> </w:t>
      </w:r>
      <w:r w:rsidRPr="00F37005">
        <w:rPr>
          <w:rtl/>
        </w:rPr>
        <w:t>أنت الذي تفوق ولا تفاق</w:t>
      </w:r>
      <w:r w:rsidR="00D8622B">
        <w:rPr>
          <w:rtl/>
        </w:rPr>
        <w:t>،</w:t>
      </w:r>
      <w:r>
        <w:rPr>
          <w:rtl/>
        </w:rPr>
        <w:t xml:space="preserve"> </w:t>
      </w:r>
      <w:r w:rsidRPr="00F37005">
        <w:rPr>
          <w:rtl/>
        </w:rPr>
        <w:t xml:space="preserve">وتعلو ولا تعلى </w:t>
      </w:r>
      <w:r w:rsidRPr="00A43C3D">
        <w:rPr>
          <w:rStyle w:val="libFootnotenumChar"/>
          <w:rtl/>
        </w:rPr>
        <w:t>(31)</w:t>
      </w:r>
      <w:r>
        <w:rPr>
          <w:rtl/>
        </w:rPr>
        <w:t>.</w:t>
      </w:r>
    </w:p>
    <w:p w:rsidR="001C7B7B" w:rsidRDefault="001C7B7B" w:rsidP="00A43C3D">
      <w:pPr>
        <w:pStyle w:val="libNormal"/>
        <w:rPr>
          <w:rFonts w:hint="cs"/>
          <w:rtl/>
        </w:rPr>
      </w:pPr>
      <w:r w:rsidRPr="00F37005">
        <w:rPr>
          <w:rtl/>
        </w:rPr>
        <w:t>149</w:t>
      </w:r>
      <w:r w:rsidR="006E1F56">
        <w:rPr>
          <w:rtl/>
        </w:rPr>
        <w:t xml:space="preserve"> - </w:t>
      </w:r>
      <w:r w:rsidRPr="00F37005">
        <w:rPr>
          <w:rtl/>
        </w:rPr>
        <w:t>سعد</w:t>
      </w:r>
      <w:r w:rsidR="00D8622B">
        <w:rPr>
          <w:rtl/>
        </w:rPr>
        <w:t>،</w:t>
      </w:r>
      <w:r>
        <w:rPr>
          <w:rtl/>
        </w:rPr>
        <w:t xml:space="preserve"> </w:t>
      </w:r>
      <w:r w:rsidRPr="00F37005">
        <w:rPr>
          <w:rtl/>
        </w:rPr>
        <w:t>عن النهدي</w:t>
      </w:r>
      <w:r w:rsidR="00D8622B">
        <w:rPr>
          <w:rtl/>
        </w:rPr>
        <w:t>،</w:t>
      </w:r>
      <w:r>
        <w:rPr>
          <w:rtl/>
        </w:rPr>
        <w:t xml:space="preserve"> </w:t>
      </w:r>
      <w:r w:rsidRPr="00F37005">
        <w:rPr>
          <w:rtl/>
        </w:rPr>
        <w:t>عن محمد بن خالد البرقي</w:t>
      </w:r>
      <w:r w:rsidR="00D8622B">
        <w:rPr>
          <w:rtl/>
        </w:rPr>
        <w:t>،</w:t>
      </w:r>
      <w:r>
        <w:rPr>
          <w:rtl/>
        </w:rPr>
        <w:t xml:space="preserve"> </w:t>
      </w:r>
      <w:r w:rsidRPr="00F37005">
        <w:rPr>
          <w:rtl/>
        </w:rPr>
        <w:t>عن خلف بن حماد عن أبان بن تغلب قال</w:t>
      </w:r>
      <w:r w:rsidR="00B809F2">
        <w:rPr>
          <w:rtl/>
        </w:rPr>
        <w:t>:</w:t>
      </w:r>
      <w:r w:rsidRPr="00F37005">
        <w:rPr>
          <w:rtl/>
        </w:rPr>
        <w:t xml:space="preserve"> قال أبو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 xml:space="preserve">الحجة قبل الخلق ومع الخلق وبعد الخلق </w:t>
      </w:r>
      <w:r w:rsidRPr="00A43C3D">
        <w:rPr>
          <w:rStyle w:val="libFootnotenumChar"/>
          <w:rtl/>
        </w:rPr>
        <w:t>(32)</w:t>
      </w:r>
      <w:r>
        <w:rPr>
          <w:rtl/>
        </w:rPr>
        <w:t>.</w:t>
      </w:r>
    </w:p>
    <w:p w:rsidR="001C7B7B" w:rsidRDefault="001C7B7B" w:rsidP="00A43C3D">
      <w:pPr>
        <w:pStyle w:val="libNormal"/>
        <w:rPr>
          <w:rFonts w:hint="cs"/>
          <w:rtl/>
        </w:rPr>
      </w:pPr>
      <w:r w:rsidRPr="00F37005">
        <w:rPr>
          <w:rtl/>
        </w:rPr>
        <w:t>150</w:t>
      </w:r>
      <w:r w:rsidR="006E1F56">
        <w:rPr>
          <w:rtl/>
        </w:rPr>
        <w:t xml:space="preserve"> - </w:t>
      </w:r>
      <w:r w:rsidRPr="00F37005">
        <w:rPr>
          <w:rtl/>
        </w:rPr>
        <w:t>علي بن محمد بن قتيبة</w:t>
      </w:r>
      <w:r w:rsidR="00D8622B">
        <w:rPr>
          <w:rtl/>
        </w:rPr>
        <w:t>،</w:t>
      </w:r>
      <w:r>
        <w:rPr>
          <w:rtl/>
        </w:rPr>
        <w:t xml:space="preserve"> </w:t>
      </w:r>
      <w:r w:rsidRPr="00F37005">
        <w:rPr>
          <w:rtl/>
        </w:rPr>
        <w:t>قال</w:t>
      </w:r>
      <w:r w:rsidR="00B809F2">
        <w:rPr>
          <w:rtl/>
        </w:rPr>
        <w:t>:</w:t>
      </w:r>
      <w:r w:rsidRPr="00F37005">
        <w:rPr>
          <w:rtl/>
        </w:rPr>
        <w:t xml:space="preserve"> حدثنا الفضل بن شاذان</w:t>
      </w:r>
      <w:r w:rsidR="00D8622B">
        <w:rPr>
          <w:rtl/>
        </w:rPr>
        <w:t>،</w:t>
      </w:r>
      <w:r>
        <w:rPr>
          <w:rtl/>
        </w:rPr>
        <w:t xml:space="preserve"> </w:t>
      </w:r>
      <w:r w:rsidRPr="00F37005">
        <w:rPr>
          <w:rtl/>
        </w:rPr>
        <w:t>قال</w:t>
      </w:r>
      <w:r w:rsidR="00B809F2">
        <w:rPr>
          <w:rtl/>
        </w:rPr>
        <w:t>:</w:t>
      </w:r>
      <w:r>
        <w:rPr>
          <w:rFonts w:hint="cs"/>
          <w:rtl/>
        </w:rPr>
        <w:t xml:space="preserve"> </w:t>
      </w:r>
      <w:r w:rsidRPr="00F37005">
        <w:rPr>
          <w:rtl/>
        </w:rPr>
        <w:t>حدثنا إسحاق بن إبراهيم</w:t>
      </w:r>
      <w:r w:rsidR="00D8622B">
        <w:rPr>
          <w:rtl/>
        </w:rPr>
        <w:t>،</w:t>
      </w:r>
      <w:r>
        <w:rPr>
          <w:rtl/>
        </w:rPr>
        <w:t xml:space="preserve"> </w:t>
      </w:r>
      <w:r w:rsidRPr="00F37005">
        <w:rPr>
          <w:rtl/>
        </w:rPr>
        <w:t>عن جرير</w:t>
      </w:r>
      <w:r w:rsidR="00D8622B">
        <w:rPr>
          <w:rtl/>
        </w:rPr>
        <w:t>،</w:t>
      </w:r>
      <w:r>
        <w:rPr>
          <w:rtl/>
        </w:rPr>
        <w:t xml:space="preserve"> </w:t>
      </w:r>
      <w:r w:rsidRPr="00F37005">
        <w:rPr>
          <w:rtl/>
        </w:rPr>
        <w:t>عن الحسن بن عبيد الله</w:t>
      </w:r>
      <w:r w:rsidR="00D8622B">
        <w:rPr>
          <w:rtl/>
        </w:rPr>
        <w:t>،</w:t>
      </w:r>
      <w:r>
        <w:rPr>
          <w:rtl/>
        </w:rPr>
        <w:t xml:space="preserve"> </w:t>
      </w:r>
      <w:r w:rsidRPr="00F37005">
        <w:rPr>
          <w:rtl/>
        </w:rPr>
        <w:t>عن أبي الضحى</w:t>
      </w:r>
      <w:r w:rsidR="00D8622B">
        <w:rPr>
          <w:rtl/>
        </w:rPr>
        <w:t>،</w:t>
      </w:r>
      <w:r>
        <w:rPr>
          <w:rtl/>
        </w:rPr>
        <w:t xml:space="preserve"> </w:t>
      </w:r>
      <w:r w:rsidRPr="00F37005">
        <w:rPr>
          <w:rtl/>
        </w:rPr>
        <w:t>عن زيد بن أرقم</w:t>
      </w:r>
      <w:r w:rsidR="00D8622B">
        <w:rPr>
          <w:rtl/>
        </w:rPr>
        <w:t>،</w:t>
      </w:r>
      <w:r>
        <w:rPr>
          <w:rtl/>
        </w:rPr>
        <w:t xml:space="preserve"> </w:t>
      </w:r>
    </w:p>
    <w:p w:rsidR="001C7B7B" w:rsidRPr="00F37005" w:rsidRDefault="001C7B7B" w:rsidP="00A43C3D">
      <w:pPr>
        <w:pStyle w:val="libNormal"/>
        <w:rPr>
          <w:rtl/>
        </w:rPr>
      </w:pPr>
      <w:r w:rsidRPr="00F37005">
        <w:rPr>
          <w:rtl/>
        </w:rPr>
        <w:t xml:space="preserve">عن النبي </w:t>
      </w:r>
      <w:r w:rsidR="00217377" w:rsidRPr="00217377">
        <w:rPr>
          <w:rStyle w:val="libAlaemChar"/>
          <w:rFonts w:hint="cs"/>
          <w:rtl/>
        </w:rPr>
        <w:t>صلى‌الله‌عليه‌وآله‌وسلم</w:t>
      </w:r>
      <w:r w:rsidR="00D8622B">
        <w:rPr>
          <w:rtl/>
        </w:rPr>
        <w:t>،</w:t>
      </w:r>
      <w:r>
        <w:rPr>
          <w:rtl/>
        </w:rPr>
        <w:t xml:space="preserve"> </w:t>
      </w:r>
      <w:r w:rsidRPr="00F37005">
        <w:rPr>
          <w:rtl/>
        </w:rPr>
        <w:t>قال</w:t>
      </w:r>
      <w:r w:rsidR="00B809F2">
        <w:rPr>
          <w:rtl/>
        </w:rPr>
        <w:t>:</w:t>
      </w:r>
      <w:r w:rsidRPr="00F37005">
        <w:rPr>
          <w:rtl/>
        </w:rPr>
        <w:t xml:space="preserve"> إني تارك فيكم كتاب الله</w:t>
      </w:r>
      <w:r w:rsidR="00D8622B">
        <w:rPr>
          <w:rtl/>
        </w:rPr>
        <w:t>،</w:t>
      </w:r>
      <w:r>
        <w:rPr>
          <w:rtl/>
        </w:rPr>
        <w:t xml:space="preserve"> </w:t>
      </w:r>
      <w:r w:rsidRPr="00F37005">
        <w:rPr>
          <w:rtl/>
        </w:rPr>
        <w:t>وأهل بيتي</w:t>
      </w:r>
      <w:r w:rsidR="00D8622B">
        <w:rPr>
          <w:rtl/>
        </w:rPr>
        <w:t>،</w:t>
      </w:r>
      <w:r>
        <w:rPr>
          <w:rtl/>
        </w:rPr>
        <w:t xml:space="preserve"> </w:t>
      </w:r>
      <w:r w:rsidRPr="00F37005">
        <w:rPr>
          <w:rtl/>
        </w:rPr>
        <w:t xml:space="preserve">فإنهما لن يفترقا حتى يردا علي الحوض </w:t>
      </w:r>
      <w:r w:rsidRPr="00A43C3D">
        <w:rPr>
          <w:rStyle w:val="libFootnotenumChar"/>
          <w:rtl/>
        </w:rPr>
        <w:t>(33)</w:t>
      </w:r>
      <w:r>
        <w:rPr>
          <w:rtl/>
        </w:rPr>
        <w:t>.</w:t>
      </w:r>
    </w:p>
    <w:p w:rsidR="001C7B7B" w:rsidRPr="00F37005" w:rsidRDefault="001C7B7B" w:rsidP="00A43C3D">
      <w:pPr>
        <w:pStyle w:val="libNormal"/>
        <w:rPr>
          <w:rtl/>
        </w:rPr>
      </w:pPr>
      <w:r w:rsidRPr="00F37005">
        <w:rPr>
          <w:rtl/>
        </w:rPr>
        <w:t>151</w:t>
      </w:r>
      <w:r w:rsidR="006E1F56">
        <w:rPr>
          <w:rtl/>
        </w:rPr>
        <w:t xml:space="preserve"> - </w:t>
      </w:r>
      <w:r w:rsidRPr="00F37005">
        <w:rPr>
          <w:rtl/>
        </w:rPr>
        <w:t>سعد</w:t>
      </w:r>
      <w:r w:rsidR="00D8622B">
        <w:rPr>
          <w:rtl/>
        </w:rPr>
        <w:t>،</w:t>
      </w:r>
      <w:r>
        <w:rPr>
          <w:rtl/>
        </w:rPr>
        <w:t xml:space="preserve"> </w:t>
      </w:r>
      <w:r w:rsidRPr="00F37005">
        <w:rPr>
          <w:rtl/>
        </w:rPr>
        <w:t>عن ابن أبي الخطاب</w:t>
      </w:r>
      <w:r w:rsidR="00D8622B">
        <w:rPr>
          <w:rtl/>
        </w:rPr>
        <w:t>،</w:t>
      </w:r>
      <w:r>
        <w:rPr>
          <w:rtl/>
        </w:rPr>
        <w:t xml:space="preserve"> </w:t>
      </w:r>
      <w:r w:rsidRPr="00F37005">
        <w:rPr>
          <w:rtl/>
        </w:rPr>
        <w:t>عن عبد الرحمن بن أبي هاشم عن داود</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(31) رواه الصدوق في الاكمال</w:t>
      </w:r>
      <w:r w:rsidR="00B809F2">
        <w:rPr>
          <w:rtl/>
        </w:rPr>
        <w:t>:</w:t>
      </w:r>
      <w:r w:rsidRPr="00F37005">
        <w:rPr>
          <w:rtl/>
        </w:rPr>
        <w:t xml:space="preserve"> 1 / 300 ح 7 عن أبيه وعنه في البحار</w:t>
      </w:r>
      <w:r w:rsidR="00B809F2">
        <w:rPr>
          <w:rtl/>
        </w:rPr>
        <w:t>:</w:t>
      </w:r>
      <w:r w:rsidRPr="00F37005">
        <w:rPr>
          <w:rtl/>
        </w:rPr>
        <w:t xml:space="preserve"> 36 / 380 ح 7.</w:t>
      </w:r>
    </w:p>
    <w:p w:rsidR="001C7B7B" w:rsidRPr="00F37005" w:rsidRDefault="001C7B7B" w:rsidP="00A43C3D">
      <w:pPr>
        <w:pStyle w:val="libFootnote0"/>
        <w:rPr>
          <w:rtl/>
          <w:lang w:bidi="fa-IR"/>
        </w:rPr>
      </w:pPr>
      <w:r w:rsidRPr="00F37005">
        <w:rPr>
          <w:rtl/>
        </w:rPr>
        <w:t>(32) رواه في الاكمال</w:t>
      </w:r>
      <w:r w:rsidR="00B809F2">
        <w:rPr>
          <w:rtl/>
        </w:rPr>
        <w:t>:</w:t>
      </w:r>
      <w:r w:rsidRPr="00F37005">
        <w:rPr>
          <w:rtl/>
        </w:rPr>
        <w:t xml:space="preserve"> 1 ص 221 ح 5 وعنه في البحار</w:t>
      </w:r>
      <w:r w:rsidR="00B809F2">
        <w:rPr>
          <w:rtl/>
        </w:rPr>
        <w:t>:</w:t>
      </w:r>
      <w:r w:rsidRPr="00F37005">
        <w:rPr>
          <w:rtl/>
        </w:rPr>
        <w:t xml:space="preserve"> 23 ص 38 ح 66 وعن الإكمال 232 ح 36 عن أبيه</w:t>
      </w:r>
      <w:r w:rsidR="00D8622B">
        <w:rPr>
          <w:rtl/>
        </w:rPr>
        <w:t>،</w:t>
      </w:r>
      <w:r>
        <w:rPr>
          <w:rtl/>
        </w:rPr>
        <w:t xml:space="preserve"> </w:t>
      </w:r>
      <w:r w:rsidRPr="00F37005">
        <w:rPr>
          <w:rtl/>
        </w:rPr>
        <w:t>عن الحميري عن الحسن بن علي الزيتوني</w:t>
      </w:r>
      <w:r w:rsidR="00D8622B">
        <w:rPr>
          <w:rtl/>
        </w:rPr>
        <w:t>،</w:t>
      </w:r>
      <w:r>
        <w:rPr>
          <w:rtl/>
        </w:rPr>
        <w:t xml:space="preserve"> </w:t>
      </w:r>
      <w:r w:rsidRPr="00F37005">
        <w:rPr>
          <w:rtl/>
        </w:rPr>
        <w:t>عن ابن هلال عن خلف بن حماد</w:t>
      </w:r>
      <w:r w:rsidR="00D8622B">
        <w:rPr>
          <w:rtl/>
        </w:rPr>
        <w:t>،</w:t>
      </w:r>
      <w:r>
        <w:rPr>
          <w:rtl/>
        </w:rPr>
        <w:t xml:space="preserve"> </w:t>
      </w:r>
      <w:r w:rsidRPr="00F37005">
        <w:rPr>
          <w:rtl/>
        </w:rPr>
        <w:t>عن ابن مسكان</w:t>
      </w:r>
      <w:r w:rsidR="00D8622B">
        <w:rPr>
          <w:rtl/>
        </w:rPr>
        <w:t>،</w:t>
      </w:r>
      <w:r>
        <w:rPr>
          <w:rtl/>
        </w:rPr>
        <w:t xml:space="preserve"> </w:t>
      </w:r>
      <w:r w:rsidRPr="00F37005">
        <w:rPr>
          <w:rtl/>
        </w:rPr>
        <w:t>عن محمد بن مسلم</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Pr="00F37005">
        <w:rPr>
          <w:rtl/>
        </w:rPr>
        <w:t xml:space="preserve"> ( مثله ) ورواه في الاختصاص</w:t>
      </w:r>
      <w:r w:rsidR="00B809F2">
        <w:rPr>
          <w:rtl/>
        </w:rPr>
        <w:t>:</w:t>
      </w:r>
      <w:r w:rsidRPr="00F37005">
        <w:rPr>
          <w:rtl/>
        </w:rPr>
        <w:t xml:space="preserve"> ص 19 مرسلا</w:t>
      </w:r>
      <w:r w:rsidR="00D8622B">
        <w:rPr>
          <w:rtl/>
        </w:rPr>
        <w:t>،</w:t>
      </w:r>
      <w:r>
        <w:rPr>
          <w:rtl/>
        </w:rPr>
        <w:t xml:space="preserve"> </w:t>
      </w:r>
      <w:r w:rsidRPr="00F37005">
        <w:rPr>
          <w:rtl/>
        </w:rPr>
        <w:t>عن أبان</w:t>
      </w:r>
      <w:r w:rsidR="00D8622B">
        <w:rPr>
          <w:rtl/>
        </w:rPr>
        <w:t>،</w:t>
      </w:r>
      <w:r>
        <w:rPr>
          <w:rtl/>
        </w:rPr>
        <w:t xml:space="preserve"> </w:t>
      </w:r>
      <w:r w:rsidRPr="00F37005">
        <w:rPr>
          <w:rtl/>
        </w:rPr>
        <w:t>وليس فيه</w:t>
      </w:r>
      <w:r w:rsidR="00B809F2">
        <w:rPr>
          <w:rtl/>
        </w:rPr>
        <w:t>:</w:t>
      </w:r>
      <w:r w:rsidRPr="00F37005">
        <w:rPr>
          <w:rtl/>
        </w:rPr>
        <w:t xml:space="preserve"> وبعد الخلق</w:t>
      </w:r>
      <w:r w:rsidR="00D8622B">
        <w:rPr>
          <w:rtl/>
        </w:rPr>
        <w:t>،</w:t>
      </w:r>
      <w:r>
        <w:rPr>
          <w:rtl/>
        </w:rPr>
        <w:t xml:space="preserve"> </w:t>
      </w:r>
      <w:r w:rsidRPr="00F37005">
        <w:rPr>
          <w:rtl/>
        </w:rPr>
        <w:t>والكافي</w:t>
      </w:r>
      <w:r w:rsidR="00B809F2">
        <w:rPr>
          <w:rtl/>
        </w:rPr>
        <w:t>:</w:t>
      </w:r>
      <w:r w:rsidRPr="00F37005">
        <w:rPr>
          <w:rtl/>
        </w:rPr>
        <w:t xml:space="preserve"> 1 / 177 ح 4</w:t>
      </w:r>
      <w:r w:rsidR="00D8622B">
        <w:rPr>
          <w:rtl/>
        </w:rPr>
        <w:t>،</w:t>
      </w:r>
      <w:r>
        <w:rPr>
          <w:rtl/>
        </w:rPr>
        <w:t xml:space="preserve"> </w:t>
      </w:r>
      <w:r w:rsidRPr="00F37005">
        <w:rPr>
          <w:rtl/>
        </w:rPr>
        <w:t>والبصائر</w:t>
      </w:r>
      <w:r w:rsidR="00B809F2">
        <w:rPr>
          <w:rtl/>
        </w:rPr>
        <w:t>:</w:t>
      </w:r>
      <w:r w:rsidRPr="00F37005">
        <w:rPr>
          <w:rtl/>
        </w:rPr>
        <w:t xml:space="preserve"> 487 ح 1.</w:t>
      </w:r>
    </w:p>
    <w:p w:rsidR="001C7B7B" w:rsidRPr="00F37005" w:rsidRDefault="001C7B7B" w:rsidP="00A43C3D">
      <w:pPr>
        <w:pStyle w:val="libFootnote0"/>
        <w:rPr>
          <w:rtl/>
          <w:lang w:bidi="fa-IR"/>
        </w:rPr>
      </w:pPr>
      <w:r w:rsidRPr="00F37005">
        <w:rPr>
          <w:rtl/>
        </w:rPr>
        <w:t>(33) رواه الصدوق في الاكمال</w:t>
      </w:r>
      <w:r w:rsidR="00B809F2">
        <w:rPr>
          <w:rtl/>
        </w:rPr>
        <w:t>:</w:t>
      </w:r>
      <w:r w:rsidRPr="00F37005">
        <w:rPr>
          <w:rtl/>
        </w:rPr>
        <w:t xml:space="preserve"> 1 / 240 ح 62 عن أبيه وعنه في البحار</w:t>
      </w:r>
      <w:r w:rsidR="00B809F2">
        <w:rPr>
          <w:rtl/>
        </w:rPr>
        <w:t>:</w:t>
      </w:r>
      <w:r w:rsidRPr="00F37005">
        <w:rPr>
          <w:rtl/>
        </w:rPr>
        <w:t xml:space="preserve"> 23 / 136 ح 77</w:t>
      </w:r>
      <w:r w:rsidR="00D8622B">
        <w:rPr>
          <w:rtl/>
        </w:rPr>
        <w:t>،</w:t>
      </w:r>
      <w:r>
        <w:rPr>
          <w:rtl/>
        </w:rPr>
        <w:t xml:space="preserve"> </w:t>
      </w:r>
      <w:r w:rsidRPr="00F37005">
        <w:rPr>
          <w:rtl/>
        </w:rPr>
        <w:t>والاكمال</w:t>
      </w:r>
      <w:r w:rsidR="00B809F2">
        <w:rPr>
          <w:rtl/>
        </w:rPr>
        <w:t>:</w:t>
      </w:r>
      <w:r>
        <w:rPr>
          <w:rFonts w:hint="cs"/>
          <w:rtl/>
          <w:lang w:bidi="fa-IR"/>
        </w:rPr>
        <w:t xml:space="preserve"> </w:t>
      </w:r>
      <w:r w:rsidRPr="00A43C3D">
        <w:rPr>
          <w:rtl/>
        </w:rPr>
        <w:t>1 / 234 ح 44 عن أبيه وعنه في البحار 23 / 133 ح 69 وفي البحار</w:t>
      </w:r>
      <w:r w:rsidR="00B809F2">
        <w:rPr>
          <w:rtl/>
        </w:rPr>
        <w:t>:</w:t>
      </w:r>
      <w:r w:rsidRPr="00A43C3D">
        <w:rPr>
          <w:rtl/>
        </w:rPr>
        <w:t xml:space="preserve"> 23 / 118 ح 36 عن جامع الأصول لابن الأثير</w:t>
      </w:r>
      <w:r w:rsidR="00B809F2">
        <w:rPr>
          <w:rtl/>
        </w:rPr>
        <w:t>:</w:t>
      </w:r>
      <w:r w:rsidRPr="00A43C3D">
        <w:rPr>
          <w:rtl/>
        </w:rPr>
        <w:t xml:space="preserve"> عن زيد بن أرقم نحوه مفصلا ويرد في طرق أخرى عن النبي (ص) هذا الحديث</w:t>
      </w:r>
      <w:r w:rsidR="00D8622B">
        <w:rPr>
          <w:rtl/>
        </w:rPr>
        <w:t>،</w:t>
      </w:r>
      <w:r w:rsidRPr="00A43C3D">
        <w:rPr>
          <w:rtl/>
        </w:rPr>
        <w:t xml:space="preserve"> فراجع.</w:t>
      </w:r>
    </w:p>
    <w:p w:rsidR="001C7B7B" w:rsidRDefault="001C7B7B" w:rsidP="001C7B7B">
      <w:pPr>
        <w:pStyle w:val="libNormal"/>
        <w:rPr>
          <w:rtl/>
        </w:rPr>
      </w:pPr>
      <w:r>
        <w:rPr>
          <w:rtl/>
        </w:rPr>
        <w:br w:type="page"/>
      </w:r>
    </w:p>
    <w:p w:rsidR="001C7B7B" w:rsidRPr="00F37005" w:rsidRDefault="001C7B7B" w:rsidP="00A43C3D">
      <w:pPr>
        <w:pStyle w:val="libNormal0"/>
        <w:rPr>
          <w:rtl/>
        </w:rPr>
      </w:pPr>
      <w:r w:rsidRPr="00F37005">
        <w:rPr>
          <w:rtl/>
        </w:rPr>
        <w:t>بن فرقد</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Pr="00F37005">
        <w:rPr>
          <w:rtl/>
        </w:rPr>
        <w:t xml:space="preserve"> قال</w:t>
      </w:r>
      <w:r w:rsidR="00B809F2">
        <w:rPr>
          <w:rtl/>
        </w:rPr>
        <w:t>:</w:t>
      </w:r>
      <w:r w:rsidRPr="00F37005">
        <w:rPr>
          <w:rtl/>
        </w:rPr>
        <w:t xml:space="preserve"> من ادعى الإمامة وليس بإمام فقد افترى على الله وعلى رسوله وعلينا. </w:t>
      </w:r>
      <w:r w:rsidRPr="00A43C3D">
        <w:rPr>
          <w:rStyle w:val="libFootnotenumChar"/>
          <w:rtl/>
        </w:rPr>
        <w:t>(34)</w:t>
      </w:r>
    </w:p>
    <w:p w:rsidR="001C7B7B" w:rsidRPr="00F37005" w:rsidRDefault="001C7B7B" w:rsidP="00A43C3D">
      <w:pPr>
        <w:pStyle w:val="libNormal"/>
        <w:rPr>
          <w:rtl/>
        </w:rPr>
      </w:pPr>
      <w:r w:rsidRPr="00F37005">
        <w:rPr>
          <w:rtl/>
        </w:rPr>
        <w:t>152</w:t>
      </w:r>
      <w:r w:rsidR="006E1F56">
        <w:rPr>
          <w:rtl/>
        </w:rPr>
        <w:t xml:space="preserve"> - </w:t>
      </w:r>
      <w:r w:rsidRPr="00F37005">
        <w:rPr>
          <w:rtl/>
        </w:rPr>
        <w:t>سعد</w:t>
      </w:r>
      <w:r w:rsidR="00D8622B">
        <w:rPr>
          <w:rtl/>
        </w:rPr>
        <w:t>،</w:t>
      </w:r>
      <w:r>
        <w:rPr>
          <w:rtl/>
        </w:rPr>
        <w:t xml:space="preserve"> </w:t>
      </w:r>
      <w:r w:rsidRPr="00F37005">
        <w:rPr>
          <w:rtl/>
        </w:rPr>
        <w:t>عن ابن أبي الخطاب</w:t>
      </w:r>
      <w:r w:rsidR="00D8622B">
        <w:rPr>
          <w:rtl/>
        </w:rPr>
        <w:t>،</w:t>
      </w:r>
      <w:r>
        <w:rPr>
          <w:rtl/>
        </w:rPr>
        <w:t xml:space="preserve"> </w:t>
      </w:r>
      <w:r w:rsidRPr="00F37005">
        <w:rPr>
          <w:rtl/>
        </w:rPr>
        <w:t>عن ابن سنان</w:t>
      </w:r>
      <w:r w:rsidR="00D8622B">
        <w:rPr>
          <w:rtl/>
        </w:rPr>
        <w:t>،</w:t>
      </w:r>
      <w:r>
        <w:rPr>
          <w:rtl/>
        </w:rPr>
        <w:t xml:space="preserve"> </w:t>
      </w:r>
      <w:r w:rsidRPr="00F37005">
        <w:rPr>
          <w:rtl/>
        </w:rPr>
        <w:t>عن يحيى أخي أديم عن الوليد بن صبيح قال</w:t>
      </w:r>
      <w:r w:rsidR="00B809F2">
        <w:rPr>
          <w:rtl/>
        </w:rPr>
        <w:t>:</w:t>
      </w:r>
      <w:r w:rsidRPr="00F37005">
        <w:rPr>
          <w:rtl/>
        </w:rPr>
        <w:t xml:space="preserve"> سمعت أبا عبد الله </w:t>
      </w:r>
      <w:r w:rsidR="00217377" w:rsidRPr="00217377">
        <w:rPr>
          <w:rStyle w:val="libAlaemChar"/>
          <w:rFonts w:hint="cs"/>
          <w:rtl/>
        </w:rPr>
        <w:t>عليه‌السلام</w:t>
      </w:r>
      <w:r w:rsidRPr="00F37005">
        <w:rPr>
          <w:rtl/>
        </w:rPr>
        <w:t xml:space="preserve"> يقول</w:t>
      </w:r>
      <w:r w:rsidR="00B809F2">
        <w:rPr>
          <w:rtl/>
        </w:rPr>
        <w:t>:</w:t>
      </w:r>
      <w:r w:rsidRPr="00F37005">
        <w:rPr>
          <w:rtl/>
        </w:rPr>
        <w:t xml:space="preserve"> إن هذا الأمر لا يدعيه غير صاحبه</w:t>
      </w:r>
      <w:r w:rsidR="00D8622B">
        <w:rPr>
          <w:rtl/>
        </w:rPr>
        <w:t>،</w:t>
      </w:r>
      <w:r>
        <w:rPr>
          <w:rtl/>
        </w:rPr>
        <w:t xml:space="preserve"> </w:t>
      </w:r>
      <w:r w:rsidRPr="00F37005">
        <w:rPr>
          <w:rtl/>
        </w:rPr>
        <w:t xml:space="preserve">إلا بتر الله عمره. </w:t>
      </w:r>
      <w:r w:rsidRPr="00A43C3D">
        <w:rPr>
          <w:rStyle w:val="libFootnotenumChar"/>
          <w:rtl/>
        </w:rPr>
        <w:t>(35)</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(34) رواه في ثواب الأعمال</w:t>
      </w:r>
      <w:r w:rsidR="00B809F2">
        <w:rPr>
          <w:rtl/>
        </w:rPr>
        <w:t>:</w:t>
      </w:r>
      <w:r w:rsidRPr="00F37005">
        <w:rPr>
          <w:rtl/>
        </w:rPr>
        <w:t xml:space="preserve"> ص 255 ح 3 وعنه في البحار</w:t>
      </w:r>
      <w:r w:rsidR="00B809F2">
        <w:rPr>
          <w:rtl/>
        </w:rPr>
        <w:t>:</w:t>
      </w:r>
      <w:r w:rsidRPr="00F37005">
        <w:rPr>
          <w:rtl/>
        </w:rPr>
        <w:t xml:space="preserve"> 25 / 112 ح 8.</w:t>
      </w:r>
    </w:p>
    <w:p w:rsidR="001C7B7B" w:rsidRPr="00F37005" w:rsidRDefault="001C7B7B" w:rsidP="00A43C3D">
      <w:pPr>
        <w:pStyle w:val="libFootnote0"/>
        <w:rPr>
          <w:rtl/>
          <w:lang w:bidi="fa-IR"/>
        </w:rPr>
      </w:pPr>
      <w:r w:rsidRPr="00F37005">
        <w:rPr>
          <w:rtl/>
        </w:rPr>
        <w:t>(35) رواه الصدوق في ثواب الأعمال</w:t>
      </w:r>
      <w:r w:rsidR="00B809F2">
        <w:rPr>
          <w:rtl/>
        </w:rPr>
        <w:t>:</w:t>
      </w:r>
      <w:r w:rsidRPr="00F37005">
        <w:rPr>
          <w:rtl/>
        </w:rPr>
        <w:t xml:space="preserve"> ص 255 ح 4 وعنه في البحار</w:t>
      </w:r>
      <w:r w:rsidR="00B809F2">
        <w:rPr>
          <w:rtl/>
        </w:rPr>
        <w:t>:</w:t>
      </w:r>
      <w:r w:rsidRPr="00F37005">
        <w:rPr>
          <w:rtl/>
        </w:rPr>
        <w:t xml:space="preserve"> 25 / 112 ح 9 ورواه في الكافي</w:t>
      </w:r>
      <w:r w:rsidR="00B809F2">
        <w:rPr>
          <w:rtl/>
        </w:rPr>
        <w:t>:</w:t>
      </w:r>
      <w:r>
        <w:rPr>
          <w:rFonts w:hint="cs"/>
          <w:rtl/>
          <w:lang w:bidi="fa-IR"/>
        </w:rPr>
        <w:t xml:space="preserve"> </w:t>
      </w:r>
      <w:r w:rsidRPr="00A43C3D">
        <w:rPr>
          <w:rtl/>
        </w:rPr>
        <w:t>1 / 373 ح 5 بسنده عن ابن سنان ( مثله ).</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43" w:name="_Toc386975994"/>
      <w:r w:rsidRPr="00F37005">
        <w:rPr>
          <w:rtl/>
        </w:rPr>
        <w:t>36</w:t>
      </w:r>
      <w:r w:rsidR="006E1F56">
        <w:rPr>
          <w:rtl/>
        </w:rPr>
        <w:t xml:space="preserve"> - </w:t>
      </w:r>
      <w:r w:rsidRPr="00F37005">
        <w:rPr>
          <w:rtl/>
        </w:rPr>
        <w:t>باب علامات الامام ودلائل معرفته</w:t>
      </w:r>
      <w:bookmarkEnd w:id="43"/>
      <w:r w:rsidRPr="00F37005">
        <w:rPr>
          <w:rtl/>
        </w:rPr>
        <w:t xml:space="preserve"> </w:t>
      </w:r>
    </w:p>
    <w:p w:rsidR="001C7B7B" w:rsidRPr="00F37005" w:rsidRDefault="001C7B7B" w:rsidP="00A43C3D">
      <w:pPr>
        <w:pStyle w:val="libNormal"/>
        <w:rPr>
          <w:rtl/>
        </w:rPr>
      </w:pPr>
      <w:r w:rsidRPr="00F37005">
        <w:rPr>
          <w:rtl/>
        </w:rPr>
        <w:t>153</w:t>
      </w:r>
      <w:r w:rsidR="006E1F56">
        <w:rPr>
          <w:rtl/>
        </w:rPr>
        <w:t xml:space="preserve"> - </w:t>
      </w:r>
      <w:r w:rsidRPr="00F37005">
        <w:rPr>
          <w:rtl/>
        </w:rPr>
        <w:t>محمد العطار</w:t>
      </w:r>
      <w:r w:rsidR="00D8622B">
        <w:rPr>
          <w:rtl/>
        </w:rPr>
        <w:t>،</w:t>
      </w:r>
      <w:r>
        <w:rPr>
          <w:rtl/>
        </w:rPr>
        <w:t xml:space="preserve"> </w:t>
      </w:r>
      <w:r w:rsidRPr="00F37005">
        <w:rPr>
          <w:rtl/>
        </w:rPr>
        <w:t>عن ابن أبي الخطاب</w:t>
      </w:r>
      <w:r w:rsidR="00D8622B">
        <w:rPr>
          <w:rtl/>
        </w:rPr>
        <w:t>،</w:t>
      </w:r>
      <w:r>
        <w:rPr>
          <w:rtl/>
        </w:rPr>
        <w:t xml:space="preserve"> </w:t>
      </w:r>
      <w:r w:rsidRPr="00F37005">
        <w:rPr>
          <w:rtl/>
        </w:rPr>
        <w:t>عن البزنطي قال</w:t>
      </w:r>
      <w:r w:rsidR="00B809F2">
        <w:rPr>
          <w:rtl/>
        </w:rPr>
        <w:t>:</w:t>
      </w:r>
      <w:r w:rsidRPr="00F37005">
        <w:rPr>
          <w:rtl/>
        </w:rPr>
        <w:t xml:space="preserve"> سئل أبو الحسن </w:t>
      </w:r>
      <w:r w:rsidR="00217377" w:rsidRPr="00217377">
        <w:rPr>
          <w:rStyle w:val="libAlaemChar"/>
          <w:rFonts w:hint="cs"/>
          <w:rtl/>
        </w:rPr>
        <w:t>عليه‌السلام</w:t>
      </w:r>
      <w:r w:rsidR="00B809F2">
        <w:rPr>
          <w:rtl/>
        </w:rPr>
        <w:t>:</w:t>
      </w:r>
      <w:r w:rsidRPr="00F37005">
        <w:rPr>
          <w:rtl/>
        </w:rPr>
        <w:t xml:space="preserve"> الإمام بأي شيء يعرف بعد الإمام</w:t>
      </w:r>
      <w:r>
        <w:rPr>
          <w:rtl/>
        </w:rPr>
        <w:t>؟</w:t>
      </w:r>
    </w:p>
    <w:p w:rsidR="001C7B7B" w:rsidRDefault="001C7B7B" w:rsidP="00A43C3D">
      <w:pPr>
        <w:pStyle w:val="libNormal"/>
        <w:rPr>
          <w:rFonts w:hint="cs"/>
          <w:rtl/>
        </w:rPr>
      </w:pPr>
      <w:r w:rsidRPr="00F37005">
        <w:rPr>
          <w:rtl/>
        </w:rPr>
        <w:t>قال</w:t>
      </w:r>
      <w:r w:rsidR="00B809F2">
        <w:rPr>
          <w:rtl/>
        </w:rPr>
        <w:t>:</w:t>
      </w:r>
      <w:r w:rsidRPr="00F37005">
        <w:rPr>
          <w:rtl/>
        </w:rPr>
        <w:t xml:space="preserve"> إن للإمام علامات</w:t>
      </w:r>
      <w:r w:rsidR="00B809F2">
        <w:rPr>
          <w:rtl/>
        </w:rPr>
        <w:t>؛</w:t>
      </w:r>
      <w:r w:rsidRPr="00F37005">
        <w:rPr>
          <w:rtl/>
        </w:rPr>
        <w:t xml:space="preserve"> </w:t>
      </w:r>
    </w:p>
    <w:p w:rsidR="001C7B7B" w:rsidRDefault="001C7B7B" w:rsidP="00A43C3D">
      <w:pPr>
        <w:pStyle w:val="libNormal"/>
        <w:rPr>
          <w:rFonts w:hint="cs"/>
          <w:rtl/>
        </w:rPr>
      </w:pPr>
      <w:r w:rsidRPr="00F37005">
        <w:rPr>
          <w:rtl/>
        </w:rPr>
        <w:t>أن يكون أكبر ولد أبيه بعده</w:t>
      </w:r>
      <w:r w:rsidR="00D8622B">
        <w:rPr>
          <w:rtl/>
        </w:rPr>
        <w:t>،</w:t>
      </w:r>
      <w:r>
        <w:rPr>
          <w:rtl/>
        </w:rPr>
        <w:t xml:space="preserve"> </w:t>
      </w:r>
      <w:r w:rsidRPr="00F37005">
        <w:rPr>
          <w:rtl/>
        </w:rPr>
        <w:t>ويكون فيه الفضل</w:t>
      </w:r>
      <w:r w:rsidR="00D8622B">
        <w:rPr>
          <w:rtl/>
        </w:rPr>
        <w:t>،</w:t>
      </w:r>
      <w:r>
        <w:rPr>
          <w:rtl/>
        </w:rPr>
        <w:t xml:space="preserve"> </w:t>
      </w:r>
    </w:p>
    <w:p w:rsidR="001C7B7B" w:rsidRDefault="001C7B7B" w:rsidP="00A43C3D">
      <w:pPr>
        <w:pStyle w:val="libNormal"/>
        <w:rPr>
          <w:rFonts w:hint="cs"/>
          <w:rtl/>
        </w:rPr>
      </w:pPr>
      <w:r w:rsidRPr="00F37005">
        <w:rPr>
          <w:rtl/>
        </w:rPr>
        <w:t>وإذا قدم الراكب المدينة</w:t>
      </w:r>
      <w:r w:rsidR="00D8622B">
        <w:rPr>
          <w:rtl/>
        </w:rPr>
        <w:t>،</w:t>
      </w:r>
      <w:r>
        <w:rPr>
          <w:rtl/>
        </w:rPr>
        <w:t xml:space="preserve"> </w:t>
      </w:r>
      <w:r w:rsidRPr="00F37005">
        <w:rPr>
          <w:rtl/>
        </w:rPr>
        <w:t>قال</w:t>
      </w:r>
      <w:r w:rsidR="00B809F2">
        <w:rPr>
          <w:rtl/>
        </w:rPr>
        <w:t>:</w:t>
      </w:r>
      <w:r w:rsidRPr="00F37005">
        <w:rPr>
          <w:rtl/>
        </w:rPr>
        <w:t xml:space="preserve"> إلى من أوصى</w:t>
      </w:r>
      <w:r>
        <w:rPr>
          <w:rtl/>
        </w:rPr>
        <w:t>؟</w:t>
      </w:r>
      <w:r w:rsidRPr="00F37005">
        <w:rPr>
          <w:rtl/>
        </w:rPr>
        <w:t xml:space="preserve"> قالوا</w:t>
      </w:r>
      <w:r w:rsidR="00B809F2">
        <w:rPr>
          <w:rtl/>
        </w:rPr>
        <w:t>:</w:t>
      </w:r>
      <w:r w:rsidRPr="00F37005">
        <w:rPr>
          <w:rtl/>
        </w:rPr>
        <w:t xml:space="preserve"> إلى فلان</w:t>
      </w:r>
      <w:r w:rsidR="00D8622B">
        <w:rPr>
          <w:rtl/>
        </w:rPr>
        <w:t>،</w:t>
      </w:r>
      <w:r>
        <w:rPr>
          <w:rtl/>
        </w:rPr>
        <w:t xml:space="preserve"> </w:t>
      </w:r>
    </w:p>
    <w:p w:rsidR="001C7B7B" w:rsidRPr="00F37005" w:rsidRDefault="001C7B7B" w:rsidP="00A43C3D">
      <w:pPr>
        <w:pStyle w:val="libNormal"/>
        <w:rPr>
          <w:rtl/>
        </w:rPr>
      </w:pPr>
      <w:r w:rsidRPr="00F37005">
        <w:rPr>
          <w:rtl/>
        </w:rPr>
        <w:t>والسلاح فينا بمنزلة التابوت في بني إسرائيل</w:t>
      </w:r>
      <w:r w:rsidR="00D8622B">
        <w:rPr>
          <w:rtl/>
        </w:rPr>
        <w:t>،</w:t>
      </w:r>
      <w:r>
        <w:rPr>
          <w:rtl/>
        </w:rPr>
        <w:t xml:space="preserve"> </w:t>
      </w:r>
      <w:r w:rsidRPr="00F37005">
        <w:rPr>
          <w:rtl/>
        </w:rPr>
        <w:t xml:space="preserve">يدور مع السلاح حيث كان </w:t>
      </w:r>
      <w:r w:rsidRPr="00A43C3D">
        <w:rPr>
          <w:rStyle w:val="libFootnotenumChar"/>
          <w:rtl/>
        </w:rPr>
        <w:t>(36)</w:t>
      </w:r>
      <w:r>
        <w:rPr>
          <w:rtl/>
        </w:rPr>
        <w:t>.</w:t>
      </w:r>
    </w:p>
    <w:p w:rsidR="001C7B7B" w:rsidRDefault="001C7B7B" w:rsidP="00A43C3D">
      <w:pPr>
        <w:pStyle w:val="libNormal"/>
        <w:rPr>
          <w:rFonts w:hint="cs"/>
          <w:rtl/>
        </w:rPr>
      </w:pPr>
      <w:r w:rsidRPr="00F37005">
        <w:rPr>
          <w:rtl/>
        </w:rPr>
        <w:t>154</w:t>
      </w:r>
      <w:r w:rsidR="006E1F56">
        <w:rPr>
          <w:rtl/>
        </w:rPr>
        <w:t xml:space="preserve"> - </w:t>
      </w:r>
      <w:r w:rsidRPr="00F37005">
        <w:rPr>
          <w:rtl/>
        </w:rPr>
        <w:t>أحمد بن إدريس</w:t>
      </w:r>
      <w:r w:rsidR="00D8622B">
        <w:rPr>
          <w:rtl/>
        </w:rPr>
        <w:t>،</w:t>
      </w:r>
      <w:r>
        <w:rPr>
          <w:rtl/>
        </w:rPr>
        <w:t xml:space="preserve"> </w:t>
      </w:r>
      <w:r w:rsidRPr="00F37005">
        <w:rPr>
          <w:rtl/>
        </w:rPr>
        <w:t>عن ابن عيسى</w:t>
      </w:r>
      <w:r w:rsidR="00D8622B">
        <w:rPr>
          <w:rtl/>
        </w:rPr>
        <w:t>،</w:t>
      </w:r>
      <w:r>
        <w:rPr>
          <w:rtl/>
        </w:rPr>
        <w:t xml:space="preserve"> </w:t>
      </w:r>
      <w:r w:rsidRPr="00F37005">
        <w:rPr>
          <w:rtl/>
        </w:rPr>
        <w:t>عن محمد بن سنان</w:t>
      </w:r>
      <w:r w:rsidR="00D8622B">
        <w:rPr>
          <w:rtl/>
        </w:rPr>
        <w:t>،</w:t>
      </w:r>
      <w:r>
        <w:rPr>
          <w:rtl/>
        </w:rPr>
        <w:t xml:space="preserve"> </w:t>
      </w:r>
      <w:r w:rsidRPr="00F37005">
        <w:rPr>
          <w:rtl/>
        </w:rPr>
        <w:t>عن أبي الجارود</w:t>
      </w:r>
      <w:r w:rsidR="00D8622B">
        <w:rPr>
          <w:rtl/>
        </w:rPr>
        <w:t>،</w:t>
      </w:r>
      <w:r>
        <w:rPr>
          <w:rtl/>
        </w:rPr>
        <w:t xml:space="preserve"> </w:t>
      </w:r>
      <w:r w:rsidRPr="00F37005">
        <w:rPr>
          <w:rtl/>
        </w:rPr>
        <w:t xml:space="preserve">عن أبي جعفر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قلت له</w:t>
      </w:r>
      <w:r w:rsidR="00B809F2">
        <w:rPr>
          <w:rtl/>
        </w:rPr>
        <w:t>:</w:t>
      </w:r>
      <w:r w:rsidRPr="00F37005">
        <w:rPr>
          <w:rtl/>
        </w:rPr>
        <w:t xml:space="preserve"> جعلت فداك</w:t>
      </w:r>
      <w:r w:rsidR="00D8622B">
        <w:rPr>
          <w:rtl/>
        </w:rPr>
        <w:t>،</w:t>
      </w:r>
      <w:r>
        <w:rPr>
          <w:rtl/>
        </w:rPr>
        <w:t xml:space="preserve"> </w:t>
      </w:r>
      <w:r w:rsidRPr="00F37005">
        <w:rPr>
          <w:rtl/>
        </w:rPr>
        <w:t>إذا مضى عالمكم أهل البيت</w:t>
      </w:r>
      <w:r w:rsidR="00D8622B">
        <w:rPr>
          <w:rtl/>
        </w:rPr>
        <w:t>،</w:t>
      </w:r>
      <w:r>
        <w:rPr>
          <w:rtl/>
        </w:rPr>
        <w:t xml:space="preserve"> </w:t>
      </w:r>
      <w:r w:rsidRPr="00F37005">
        <w:rPr>
          <w:rtl/>
        </w:rPr>
        <w:t>فبأي شيء يعرفون من يجيء بعده</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بالهدى</w:t>
      </w:r>
      <w:r w:rsidR="00D8622B">
        <w:rPr>
          <w:rtl/>
        </w:rPr>
        <w:t>،</w:t>
      </w:r>
      <w:r>
        <w:rPr>
          <w:rtl/>
        </w:rPr>
        <w:t xml:space="preserve"> </w:t>
      </w:r>
      <w:r w:rsidRPr="00F37005">
        <w:rPr>
          <w:rtl/>
        </w:rPr>
        <w:t>والإطراق</w:t>
      </w:r>
      <w:r w:rsidR="00D8622B">
        <w:rPr>
          <w:rtl/>
        </w:rPr>
        <w:t>،</w:t>
      </w:r>
      <w:r>
        <w:rPr>
          <w:rtl/>
        </w:rPr>
        <w:t xml:space="preserve"> </w:t>
      </w:r>
      <w:r w:rsidRPr="00F37005">
        <w:rPr>
          <w:rtl/>
        </w:rPr>
        <w:t>وإقرار آل محمد له بالفضل</w:t>
      </w:r>
      <w:r w:rsidR="00D8622B">
        <w:rPr>
          <w:rtl/>
        </w:rPr>
        <w:t>،</w:t>
      </w:r>
      <w:r>
        <w:rPr>
          <w:rtl/>
        </w:rPr>
        <w:t xml:space="preserve"> </w:t>
      </w:r>
      <w:r w:rsidRPr="00F37005">
        <w:rPr>
          <w:rtl/>
        </w:rPr>
        <w:t>ولا يسأل عن شيء مما بين صدفيها</w:t>
      </w:r>
      <w:r w:rsidR="00D8622B">
        <w:rPr>
          <w:rtl/>
        </w:rPr>
        <w:t>،</w:t>
      </w:r>
      <w:r>
        <w:rPr>
          <w:rtl/>
        </w:rPr>
        <w:t xml:space="preserve"> </w:t>
      </w:r>
      <w:r w:rsidRPr="00F37005">
        <w:rPr>
          <w:rtl/>
        </w:rPr>
        <w:t xml:space="preserve">إلا أجاب فيه </w:t>
      </w:r>
      <w:r w:rsidRPr="00A43C3D">
        <w:rPr>
          <w:rStyle w:val="libFootnotenumChar"/>
          <w:rtl/>
        </w:rPr>
        <w:t>(37)</w:t>
      </w:r>
      <w:r>
        <w:rPr>
          <w:rtl/>
        </w:rPr>
        <w:t>.</w:t>
      </w:r>
    </w:p>
    <w:p w:rsidR="001C7B7B" w:rsidRPr="00F37005" w:rsidRDefault="001C7B7B" w:rsidP="00A43C3D">
      <w:pPr>
        <w:pStyle w:val="libNormal"/>
        <w:rPr>
          <w:rtl/>
        </w:rPr>
      </w:pPr>
      <w:r w:rsidRPr="00F37005">
        <w:rPr>
          <w:rtl/>
        </w:rPr>
        <w:t>155</w:t>
      </w:r>
      <w:r w:rsidR="006E1F56">
        <w:rPr>
          <w:rFonts w:hint="cs"/>
          <w:rtl/>
        </w:rPr>
        <w:t xml:space="preserve"> - </w:t>
      </w:r>
      <w:r w:rsidRPr="00F37005">
        <w:rPr>
          <w:rtl/>
        </w:rPr>
        <w:t>سعد</w:t>
      </w:r>
      <w:r w:rsidR="00D8622B">
        <w:rPr>
          <w:rtl/>
        </w:rPr>
        <w:t>،</w:t>
      </w:r>
      <w:r>
        <w:rPr>
          <w:rtl/>
        </w:rPr>
        <w:t xml:space="preserve"> </w:t>
      </w:r>
      <w:r w:rsidRPr="00F37005">
        <w:rPr>
          <w:rtl/>
        </w:rPr>
        <w:t>عن ابن عيسى</w:t>
      </w:r>
      <w:r w:rsidR="00D8622B">
        <w:rPr>
          <w:rtl/>
        </w:rPr>
        <w:t>،</w:t>
      </w:r>
      <w:r>
        <w:rPr>
          <w:rtl/>
        </w:rPr>
        <w:t xml:space="preserve"> </w:t>
      </w:r>
      <w:r w:rsidRPr="00F37005">
        <w:rPr>
          <w:rtl/>
        </w:rPr>
        <w:t>عن محمد بن أبي عمير</w:t>
      </w:r>
      <w:r w:rsidR="00D8622B">
        <w:rPr>
          <w:rtl/>
        </w:rPr>
        <w:t>،</w:t>
      </w:r>
      <w:r>
        <w:rPr>
          <w:rtl/>
        </w:rPr>
        <w:t xml:space="preserve"> </w:t>
      </w:r>
      <w:r w:rsidRPr="00F37005">
        <w:rPr>
          <w:rtl/>
        </w:rPr>
        <w:t>عن محمد بن حمران عن الفضل بن السكن</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(36) رواه الصدوق في الخصال</w:t>
      </w:r>
      <w:r w:rsidR="00B809F2">
        <w:rPr>
          <w:rtl/>
        </w:rPr>
        <w:t>:</w:t>
      </w:r>
      <w:r w:rsidRPr="00F37005">
        <w:rPr>
          <w:rtl/>
        </w:rPr>
        <w:t xml:space="preserve"> 1 / 116 ح 98 عن أبيه وعنه في البحار</w:t>
      </w:r>
      <w:r w:rsidR="00B809F2">
        <w:rPr>
          <w:rtl/>
        </w:rPr>
        <w:t>:</w:t>
      </w:r>
      <w:r w:rsidRPr="00F37005">
        <w:rPr>
          <w:rtl/>
        </w:rPr>
        <w:t xml:space="preserve"> 25 / 137 ح 7 وعن الكافي</w:t>
      </w:r>
      <w:r w:rsidR="00B809F2">
        <w:rPr>
          <w:rtl/>
        </w:rPr>
        <w:t>:</w:t>
      </w:r>
      <w:r>
        <w:rPr>
          <w:rFonts w:hint="cs"/>
          <w:rtl/>
          <w:lang w:bidi="fa-IR"/>
        </w:rPr>
        <w:t xml:space="preserve"> </w:t>
      </w:r>
      <w:r w:rsidRPr="00A43C3D">
        <w:rPr>
          <w:rtl/>
        </w:rPr>
        <w:t>1 / 284 ح 1 بسند آخر ( مثله ). وأورده في مختصر البصائر</w:t>
      </w:r>
      <w:r w:rsidR="00B809F2">
        <w:rPr>
          <w:rtl/>
        </w:rPr>
        <w:t>:</w:t>
      </w:r>
      <w:r w:rsidRPr="00A43C3D">
        <w:rPr>
          <w:rtl/>
        </w:rPr>
        <w:t xml:space="preserve"> ص 8.</w:t>
      </w:r>
    </w:p>
    <w:p w:rsidR="001C7B7B" w:rsidRPr="00F37005" w:rsidRDefault="001C7B7B" w:rsidP="00A43C3D">
      <w:pPr>
        <w:pStyle w:val="libFootnote0"/>
        <w:rPr>
          <w:rtl/>
          <w:lang w:bidi="fa-IR"/>
        </w:rPr>
      </w:pPr>
      <w:r w:rsidRPr="00F37005">
        <w:rPr>
          <w:rtl/>
        </w:rPr>
        <w:t>(37) رواه الصدوق في الخصال</w:t>
      </w:r>
      <w:r w:rsidR="00B809F2">
        <w:rPr>
          <w:rtl/>
        </w:rPr>
        <w:t>:</w:t>
      </w:r>
      <w:r w:rsidRPr="00F37005">
        <w:rPr>
          <w:rtl/>
        </w:rPr>
        <w:t xml:space="preserve"> 1 / 200 ح 13 عن أبيه وعنه في البحار</w:t>
      </w:r>
      <w:r w:rsidR="00B809F2">
        <w:rPr>
          <w:rtl/>
        </w:rPr>
        <w:t>:</w:t>
      </w:r>
      <w:r w:rsidRPr="00F37005">
        <w:rPr>
          <w:rtl/>
        </w:rPr>
        <w:t xml:space="preserve"> 25 / 139 ح 10 والبصائر</w:t>
      </w:r>
      <w:r w:rsidR="00B809F2">
        <w:rPr>
          <w:rtl/>
        </w:rPr>
        <w:t>:</w:t>
      </w:r>
      <w:r w:rsidRPr="00F37005">
        <w:rPr>
          <w:rtl/>
        </w:rPr>
        <w:t xml:space="preserve"> ص 489 ح 1 بإسناده عن أبي الجارود.</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 xml:space="preserve">قال أمير المؤمنين </w:t>
      </w:r>
      <w:r w:rsidR="00217377" w:rsidRPr="00217377">
        <w:rPr>
          <w:rStyle w:val="libAlaemChar"/>
          <w:rFonts w:hint="cs"/>
          <w:rtl/>
        </w:rPr>
        <w:t>عليه‌السلام</w:t>
      </w:r>
      <w:r w:rsidR="00B809F2">
        <w:rPr>
          <w:rtl/>
        </w:rPr>
        <w:t>:</w:t>
      </w:r>
      <w:r w:rsidRPr="00F37005">
        <w:rPr>
          <w:rtl/>
        </w:rPr>
        <w:t xml:space="preserve"> اعرفوا الله بالله</w:t>
      </w:r>
      <w:r w:rsidR="00D8622B">
        <w:rPr>
          <w:rtl/>
        </w:rPr>
        <w:t>،</w:t>
      </w:r>
      <w:r>
        <w:rPr>
          <w:rtl/>
        </w:rPr>
        <w:t xml:space="preserve"> </w:t>
      </w:r>
      <w:r w:rsidRPr="00F37005">
        <w:rPr>
          <w:rtl/>
        </w:rPr>
        <w:t xml:space="preserve">والرسول بالرسالة وأولي الأمر بالمعروف والعدل والإحسان </w:t>
      </w:r>
      <w:r w:rsidRPr="00A43C3D">
        <w:rPr>
          <w:rStyle w:val="libFootnotenumChar"/>
          <w:rtl/>
        </w:rPr>
        <w:t>(38)</w:t>
      </w:r>
      <w:r>
        <w:rPr>
          <w:rtl/>
        </w:rPr>
        <w:t>.</w:t>
      </w:r>
    </w:p>
    <w:p w:rsidR="001C7B7B" w:rsidRDefault="001C7B7B" w:rsidP="00A43C3D">
      <w:pPr>
        <w:pStyle w:val="libNormal"/>
        <w:rPr>
          <w:rFonts w:hint="cs"/>
          <w:rtl/>
        </w:rPr>
      </w:pPr>
      <w:r w:rsidRPr="00F37005">
        <w:rPr>
          <w:rtl/>
        </w:rPr>
        <w:t>156</w:t>
      </w:r>
      <w:r w:rsidR="006E1F56">
        <w:rPr>
          <w:rtl/>
        </w:rPr>
        <w:t xml:space="preserve"> - </w:t>
      </w:r>
      <w:r w:rsidRPr="00F37005">
        <w:rPr>
          <w:rtl/>
        </w:rPr>
        <w:t>محمد العطار</w:t>
      </w:r>
      <w:r w:rsidR="00D8622B">
        <w:rPr>
          <w:rtl/>
        </w:rPr>
        <w:t>،</w:t>
      </w:r>
      <w:r>
        <w:rPr>
          <w:rtl/>
        </w:rPr>
        <w:t xml:space="preserve"> </w:t>
      </w:r>
      <w:r w:rsidRPr="00F37005">
        <w:rPr>
          <w:rtl/>
        </w:rPr>
        <w:t>عن الأشعري</w:t>
      </w:r>
      <w:r w:rsidR="00D8622B">
        <w:rPr>
          <w:rtl/>
        </w:rPr>
        <w:t>،</w:t>
      </w:r>
      <w:r>
        <w:rPr>
          <w:rtl/>
        </w:rPr>
        <w:t xml:space="preserve"> </w:t>
      </w:r>
      <w:r w:rsidRPr="00F37005">
        <w:rPr>
          <w:rtl/>
        </w:rPr>
        <w:t>عن عبد الصمد بن محمد</w:t>
      </w:r>
      <w:r w:rsidR="00D8622B">
        <w:rPr>
          <w:rtl/>
        </w:rPr>
        <w:t>،</w:t>
      </w:r>
      <w:r>
        <w:rPr>
          <w:rtl/>
        </w:rPr>
        <w:t xml:space="preserve"> </w:t>
      </w:r>
      <w:r w:rsidRPr="00F37005">
        <w:rPr>
          <w:rtl/>
        </w:rPr>
        <w:t>عن حنان بن سدير</w:t>
      </w:r>
      <w:r w:rsidR="00D8622B">
        <w:rPr>
          <w:rtl/>
        </w:rPr>
        <w:t>،</w:t>
      </w:r>
      <w:r>
        <w:rPr>
          <w:rtl/>
        </w:rPr>
        <w:t xml:space="preserve"> </w:t>
      </w: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عن أبيه</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إن الإمامة لا تصلح إلا لرجل فيه ثلاث خصال</w:t>
      </w:r>
      <w:r w:rsidR="00B809F2">
        <w:rPr>
          <w:rtl/>
        </w:rPr>
        <w:t>:</w:t>
      </w:r>
      <w:r w:rsidRPr="00F37005">
        <w:rPr>
          <w:rtl/>
        </w:rPr>
        <w:t xml:space="preserve"> ورع يحجزه عن المحارم</w:t>
      </w:r>
      <w:r w:rsidR="00D8622B">
        <w:rPr>
          <w:rtl/>
        </w:rPr>
        <w:t>،</w:t>
      </w:r>
      <w:r>
        <w:rPr>
          <w:rtl/>
        </w:rPr>
        <w:t xml:space="preserve"> </w:t>
      </w:r>
      <w:r w:rsidRPr="00F37005">
        <w:rPr>
          <w:rtl/>
        </w:rPr>
        <w:t>وحلم يملك به غضبه</w:t>
      </w:r>
      <w:r w:rsidR="00D8622B">
        <w:rPr>
          <w:rtl/>
        </w:rPr>
        <w:t>،</w:t>
      </w:r>
      <w:r>
        <w:rPr>
          <w:rtl/>
        </w:rPr>
        <w:t xml:space="preserve"> </w:t>
      </w:r>
      <w:r w:rsidRPr="00F37005">
        <w:rPr>
          <w:rtl/>
        </w:rPr>
        <w:t xml:space="preserve">وحسن الخلافة على من ولي عليه حتى يكون له كالوالد الرحيم </w:t>
      </w:r>
      <w:r w:rsidRPr="00A43C3D">
        <w:rPr>
          <w:rStyle w:val="libFootnotenumChar"/>
          <w:rtl/>
        </w:rPr>
        <w:t>(39)</w:t>
      </w:r>
      <w:r>
        <w:rPr>
          <w:rtl/>
        </w:rPr>
        <w:t>.</w:t>
      </w:r>
    </w:p>
    <w:p w:rsidR="001C7B7B" w:rsidRDefault="001C7B7B" w:rsidP="00A43C3D">
      <w:pPr>
        <w:pStyle w:val="libNormal"/>
        <w:rPr>
          <w:rFonts w:hint="cs"/>
          <w:rtl/>
        </w:rPr>
      </w:pPr>
      <w:r w:rsidRPr="00F37005">
        <w:rPr>
          <w:rtl/>
        </w:rPr>
        <w:t>157</w:t>
      </w:r>
      <w:r w:rsidR="006E1F56">
        <w:rPr>
          <w:rtl/>
        </w:rPr>
        <w:t xml:space="preserve"> - </w:t>
      </w:r>
      <w:r w:rsidRPr="00F37005">
        <w:rPr>
          <w:rtl/>
        </w:rPr>
        <w:t>محمد العطار</w:t>
      </w:r>
      <w:r w:rsidR="00D8622B">
        <w:rPr>
          <w:rtl/>
        </w:rPr>
        <w:t>،</w:t>
      </w:r>
      <w:r>
        <w:rPr>
          <w:rtl/>
        </w:rPr>
        <w:t xml:space="preserve"> </w:t>
      </w:r>
      <w:r w:rsidRPr="00F37005">
        <w:rPr>
          <w:rtl/>
        </w:rPr>
        <w:t>عن الأشعري</w:t>
      </w:r>
      <w:r w:rsidR="00D8622B">
        <w:rPr>
          <w:rtl/>
        </w:rPr>
        <w:t>،</w:t>
      </w:r>
      <w:r>
        <w:rPr>
          <w:rtl/>
        </w:rPr>
        <w:t xml:space="preserve"> </w:t>
      </w:r>
      <w:r w:rsidRPr="00F37005">
        <w:rPr>
          <w:rtl/>
        </w:rPr>
        <w:t>عن محمد بن الوليد</w:t>
      </w:r>
      <w:r w:rsidR="00D8622B">
        <w:rPr>
          <w:rtl/>
        </w:rPr>
        <w:t>،</w:t>
      </w:r>
      <w:r>
        <w:rPr>
          <w:rtl/>
        </w:rPr>
        <w:t xml:space="preserve"> </w:t>
      </w:r>
      <w:r w:rsidRPr="00F37005">
        <w:rPr>
          <w:rtl/>
        </w:rPr>
        <w:t>عن حماد بن عثمان</w:t>
      </w:r>
      <w:r w:rsidR="00D8622B">
        <w:rPr>
          <w:rtl/>
        </w:rPr>
        <w:t>،</w:t>
      </w:r>
      <w:r>
        <w:rPr>
          <w:rtl/>
        </w:rPr>
        <w:t xml:space="preserve"> </w:t>
      </w:r>
      <w:r w:rsidRPr="00F37005">
        <w:rPr>
          <w:rtl/>
        </w:rPr>
        <w:t>عن الحارث بن المغيرة النضري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قلت لأبي عبد الله </w:t>
      </w:r>
      <w:r w:rsidR="00217377" w:rsidRPr="00217377">
        <w:rPr>
          <w:rStyle w:val="libAlaemChar"/>
          <w:rFonts w:hint="cs"/>
          <w:rtl/>
        </w:rPr>
        <w:t>عليه‌السلام</w:t>
      </w:r>
      <w:r w:rsidR="00B809F2">
        <w:rPr>
          <w:rtl/>
        </w:rPr>
        <w:t>:</w:t>
      </w:r>
      <w:r w:rsidRPr="00F37005">
        <w:rPr>
          <w:rtl/>
        </w:rPr>
        <w:t xml:space="preserve"> بما يعرف صاحب هذا الأمر</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بالسكينة والوقار</w:t>
      </w:r>
      <w:r w:rsidR="00D8622B">
        <w:rPr>
          <w:rtl/>
        </w:rPr>
        <w:t>،</w:t>
      </w:r>
      <w:r>
        <w:rPr>
          <w:rtl/>
        </w:rPr>
        <w:t xml:space="preserve"> </w:t>
      </w:r>
      <w:r w:rsidRPr="00F37005">
        <w:rPr>
          <w:rtl/>
        </w:rPr>
        <w:t>والعلم</w:t>
      </w:r>
      <w:r w:rsidR="00D8622B">
        <w:rPr>
          <w:rtl/>
        </w:rPr>
        <w:t>،</w:t>
      </w:r>
      <w:r>
        <w:rPr>
          <w:rtl/>
        </w:rPr>
        <w:t xml:space="preserve"> </w:t>
      </w:r>
      <w:r w:rsidRPr="00F37005">
        <w:rPr>
          <w:rtl/>
        </w:rPr>
        <w:t xml:space="preserve">والوصية </w:t>
      </w:r>
      <w:r w:rsidRPr="00A43C3D">
        <w:rPr>
          <w:rStyle w:val="libFootnotenumChar"/>
          <w:rtl/>
        </w:rPr>
        <w:t>(40)</w:t>
      </w:r>
      <w:r>
        <w:rPr>
          <w:rtl/>
        </w:rPr>
        <w:t>.</w:t>
      </w:r>
    </w:p>
    <w:p w:rsidR="001C7B7B" w:rsidRPr="00F37005" w:rsidRDefault="001C7B7B" w:rsidP="00A43C3D">
      <w:pPr>
        <w:pStyle w:val="libNormal"/>
        <w:rPr>
          <w:rtl/>
        </w:rPr>
      </w:pPr>
      <w:r w:rsidRPr="00F37005">
        <w:rPr>
          <w:rtl/>
        </w:rPr>
        <w:t>158</w:t>
      </w:r>
      <w:r w:rsidR="006E1F56">
        <w:rPr>
          <w:rtl/>
        </w:rPr>
        <w:t xml:space="preserve"> - </w:t>
      </w:r>
      <w:r w:rsidRPr="00F37005">
        <w:rPr>
          <w:rtl/>
        </w:rPr>
        <w:t>محمد العطار</w:t>
      </w:r>
      <w:r w:rsidR="00D8622B">
        <w:rPr>
          <w:rtl/>
        </w:rPr>
        <w:t>،</w:t>
      </w:r>
      <w:r>
        <w:rPr>
          <w:rtl/>
        </w:rPr>
        <w:t xml:space="preserve"> </w:t>
      </w:r>
      <w:r w:rsidRPr="00F37005">
        <w:rPr>
          <w:rtl/>
        </w:rPr>
        <w:t>عن الأشعري</w:t>
      </w:r>
      <w:r w:rsidR="00D8622B">
        <w:rPr>
          <w:rtl/>
        </w:rPr>
        <w:t>،</w:t>
      </w:r>
      <w:r>
        <w:rPr>
          <w:rtl/>
        </w:rPr>
        <w:t xml:space="preserve"> </w:t>
      </w:r>
      <w:r w:rsidRPr="00F37005">
        <w:rPr>
          <w:rtl/>
        </w:rPr>
        <w:t>عن الخشاب</w:t>
      </w:r>
      <w:r w:rsidR="00D8622B">
        <w:rPr>
          <w:rtl/>
        </w:rPr>
        <w:t>،</w:t>
      </w:r>
      <w:r>
        <w:rPr>
          <w:rtl/>
        </w:rPr>
        <w:t xml:space="preserve"> </w:t>
      </w:r>
      <w:r w:rsidRPr="00F37005">
        <w:rPr>
          <w:rtl/>
        </w:rPr>
        <w:t>عن يزيد بن إسحاق شعر</w:t>
      </w:r>
      <w:r w:rsidR="00D8622B">
        <w:rPr>
          <w:rtl/>
        </w:rPr>
        <w:t>،</w:t>
      </w:r>
      <w:r>
        <w:rPr>
          <w:rtl/>
        </w:rPr>
        <w:t xml:space="preserve"> </w:t>
      </w:r>
      <w:r w:rsidRPr="00F37005">
        <w:rPr>
          <w:rtl/>
        </w:rPr>
        <w:t>عن الغنوي</w:t>
      </w:r>
      <w:r w:rsidR="00D8622B">
        <w:rPr>
          <w:rtl/>
        </w:rPr>
        <w:t>،</w:t>
      </w:r>
      <w:r>
        <w:rPr>
          <w:rtl/>
        </w:rPr>
        <w:t xml:space="preserve"> </w:t>
      </w:r>
      <w:r w:rsidRPr="00F37005">
        <w:rPr>
          <w:rtl/>
        </w:rPr>
        <w:t>عن عبد الأعلى</w:t>
      </w:r>
      <w:r w:rsidR="00D8622B">
        <w:rPr>
          <w:rtl/>
        </w:rPr>
        <w:t>،</w:t>
      </w:r>
      <w:r>
        <w:rPr>
          <w:rtl/>
        </w:rPr>
        <w:t xml:space="preserve"> </w:t>
      </w:r>
      <w:r w:rsidRPr="00F37005">
        <w:rPr>
          <w:rtl/>
        </w:rPr>
        <w:t>قال</w:t>
      </w:r>
      <w:r w:rsidR="00B809F2">
        <w:rPr>
          <w:rtl/>
        </w:rPr>
        <w:t>:</w:t>
      </w:r>
      <w:r w:rsidRPr="00F37005">
        <w:rPr>
          <w:rtl/>
        </w:rPr>
        <w:t xml:space="preserve"> قلت لأبي عبد الله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ما الحجة على المدعي لهذا الأمر بغير حق</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ثلاثة من الحجة لم يجتمعن في رجل إلا كان صاحب هذا الأمر.</w:t>
      </w:r>
    </w:p>
    <w:p w:rsidR="001C7B7B" w:rsidRDefault="001C7B7B" w:rsidP="00A43C3D">
      <w:pPr>
        <w:pStyle w:val="libNormal"/>
        <w:rPr>
          <w:rtl/>
        </w:rPr>
      </w:pPr>
      <w:r w:rsidRPr="00F37005">
        <w:rPr>
          <w:rtl/>
        </w:rPr>
        <w:t>أن يكون أولى الناس بمن قبله.</w:t>
      </w:r>
    </w:p>
    <w:p w:rsidR="001C7B7B" w:rsidRDefault="001C7B7B" w:rsidP="00A43C3D">
      <w:pPr>
        <w:pStyle w:val="libNormal"/>
        <w:rPr>
          <w:rtl/>
        </w:rPr>
      </w:pPr>
      <w:r>
        <w:rPr>
          <w:rtl/>
        </w:rPr>
        <w:t>و</w:t>
      </w:r>
      <w:r w:rsidRPr="00F37005">
        <w:rPr>
          <w:rtl/>
        </w:rPr>
        <w:t xml:space="preserve">يكون عنده سلاح رسول الله </w:t>
      </w:r>
      <w:r w:rsidR="00217377" w:rsidRPr="00217377">
        <w:rPr>
          <w:rStyle w:val="libAlaemChar"/>
          <w:rFonts w:hint="cs"/>
          <w:rtl/>
        </w:rPr>
        <w:t>صلى‌الله‌عليه‌وآله‌وسلم</w:t>
      </w:r>
      <w:r w:rsidRPr="00F37005">
        <w:rPr>
          <w:rtl/>
        </w:rPr>
        <w:t>.</w:t>
      </w:r>
    </w:p>
    <w:p w:rsidR="001C7B7B" w:rsidRPr="00F37005" w:rsidRDefault="001C7B7B" w:rsidP="00A43C3D">
      <w:pPr>
        <w:pStyle w:val="libNormal"/>
        <w:rPr>
          <w:rtl/>
        </w:rPr>
      </w:pPr>
      <w:r>
        <w:rPr>
          <w:rtl/>
        </w:rPr>
        <w:t>و</w:t>
      </w:r>
      <w:r w:rsidRPr="00F37005">
        <w:rPr>
          <w:rtl/>
        </w:rPr>
        <w:t>يكون صاحب الوصية الظاهرة</w:t>
      </w:r>
      <w:r w:rsidR="00D8622B">
        <w:rPr>
          <w:rtl/>
        </w:rPr>
        <w:t>،</w:t>
      </w:r>
      <w:r>
        <w:rPr>
          <w:rtl/>
        </w:rPr>
        <w:t xml:space="preserve"> </w:t>
      </w:r>
      <w:r w:rsidRPr="00F37005">
        <w:rPr>
          <w:rtl/>
        </w:rPr>
        <w:t>الذي إذا قدمت المدينة سألت العامة والصبيان</w:t>
      </w:r>
      <w:r w:rsidR="00B809F2">
        <w:rPr>
          <w:rtl/>
        </w:rPr>
        <w:t>:</w:t>
      </w:r>
      <w:r w:rsidRPr="00F37005">
        <w:rPr>
          <w:rtl/>
        </w:rPr>
        <w:t xml:space="preserve"> إلى من أوصى فلان</w:t>
      </w:r>
      <w:r>
        <w:rPr>
          <w:rtl/>
        </w:rPr>
        <w:t>؟</w:t>
      </w:r>
      <w:r w:rsidRPr="00F37005">
        <w:rPr>
          <w:rtl/>
        </w:rPr>
        <w:t xml:space="preserve"> فيقولون</w:t>
      </w:r>
      <w:r w:rsidR="00B809F2">
        <w:rPr>
          <w:rtl/>
        </w:rPr>
        <w:t>:</w:t>
      </w:r>
      <w:r w:rsidRPr="00F37005">
        <w:rPr>
          <w:rtl/>
        </w:rPr>
        <w:t xml:space="preserve"> إلى فلان </w:t>
      </w:r>
      <w:r w:rsidRPr="00A43C3D">
        <w:rPr>
          <w:rStyle w:val="libFootnotenumChar"/>
          <w:rtl/>
        </w:rPr>
        <w:t>(41)</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(38) رواه في التوحيد</w:t>
      </w:r>
      <w:r w:rsidR="00B809F2">
        <w:rPr>
          <w:rtl/>
        </w:rPr>
        <w:t>:</w:t>
      </w:r>
      <w:r w:rsidRPr="00F37005">
        <w:rPr>
          <w:rtl/>
        </w:rPr>
        <w:t xml:space="preserve"> 285 ح 3 وعنه في البحار</w:t>
      </w:r>
      <w:r w:rsidR="00B809F2">
        <w:rPr>
          <w:rtl/>
        </w:rPr>
        <w:t>:</w:t>
      </w:r>
      <w:r w:rsidRPr="00F37005">
        <w:rPr>
          <w:rtl/>
        </w:rPr>
        <w:t xml:space="preserve"> 25 / 141 ح 14</w:t>
      </w:r>
      <w:r w:rsidR="00D8622B">
        <w:rPr>
          <w:rtl/>
        </w:rPr>
        <w:t>،</w:t>
      </w:r>
      <w:r>
        <w:rPr>
          <w:rtl/>
        </w:rPr>
        <w:t xml:space="preserve"> </w:t>
      </w:r>
      <w:r w:rsidRPr="00F37005">
        <w:rPr>
          <w:rtl/>
        </w:rPr>
        <w:t>ورواه في الكافي</w:t>
      </w:r>
      <w:r w:rsidR="00B809F2">
        <w:rPr>
          <w:rtl/>
        </w:rPr>
        <w:t>:</w:t>
      </w:r>
      <w:r w:rsidRPr="00F37005">
        <w:rPr>
          <w:rtl/>
        </w:rPr>
        <w:t xml:space="preserve"> 1 / 85 ح 1 عن علي ابن محمد عمن ذكره عن أحمد بن محمد بن عيسى عن محمد بن حمران.</w:t>
      </w:r>
    </w:p>
    <w:p w:rsidR="001C7B7B" w:rsidRPr="00F37005" w:rsidRDefault="001C7B7B" w:rsidP="00A43C3D">
      <w:pPr>
        <w:pStyle w:val="libFootnote0"/>
        <w:rPr>
          <w:rtl/>
          <w:lang w:bidi="fa-IR"/>
        </w:rPr>
      </w:pPr>
      <w:r w:rsidRPr="00F37005">
        <w:rPr>
          <w:rtl/>
        </w:rPr>
        <w:t>(39) رواه في الخصال</w:t>
      </w:r>
      <w:r w:rsidR="00B809F2">
        <w:rPr>
          <w:rtl/>
        </w:rPr>
        <w:t>:</w:t>
      </w:r>
      <w:r w:rsidRPr="00F37005">
        <w:rPr>
          <w:rtl/>
        </w:rPr>
        <w:t xml:space="preserve"> 1 / 116 ح 97 عن أبيه وعنه في البحار</w:t>
      </w:r>
      <w:r w:rsidR="00B809F2">
        <w:rPr>
          <w:rtl/>
        </w:rPr>
        <w:t>:</w:t>
      </w:r>
      <w:r w:rsidRPr="00F37005">
        <w:rPr>
          <w:rtl/>
        </w:rPr>
        <w:t xml:space="preserve"> 25 / 137 ح 6.</w:t>
      </w:r>
    </w:p>
    <w:p w:rsidR="001C7B7B" w:rsidRPr="00F37005" w:rsidRDefault="001C7B7B" w:rsidP="00A43C3D">
      <w:pPr>
        <w:pStyle w:val="libFootnote0"/>
        <w:rPr>
          <w:rtl/>
          <w:lang w:bidi="fa-IR"/>
        </w:rPr>
      </w:pPr>
      <w:r w:rsidRPr="00F37005">
        <w:rPr>
          <w:rtl/>
        </w:rPr>
        <w:t>(40) رواه في الخصال</w:t>
      </w:r>
      <w:r w:rsidR="00B809F2">
        <w:rPr>
          <w:rtl/>
        </w:rPr>
        <w:t>:</w:t>
      </w:r>
      <w:r w:rsidRPr="00F37005">
        <w:rPr>
          <w:rtl/>
        </w:rPr>
        <w:t xml:space="preserve"> 1 / 200 ح 12 عن أبيه وعنه في البحار</w:t>
      </w:r>
      <w:r w:rsidR="00B809F2">
        <w:rPr>
          <w:rtl/>
        </w:rPr>
        <w:t>:</w:t>
      </w:r>
      <w:r w:rsidRPr="00F37005">
        <w:rPr>
          <w:rtl/>
        </w:rPr>
        <w:t xml:space="preserve"> 25 / 138 ح 9 وعن البصائر</w:t>
      </w:r>
      <w:r w:rsidR="00B809F2">
        <w:rPr>
          <w:rtl/>
        </w:rPr>
        <w:t>:</w:t>
      </w:r>
      <w:r w:rsidRPr="00F37005">
        <w:rPr>
          <w:rtl/>
        </w:rPr>
        <w:t xml:space="preserve"> ص 489 ح 2.</w:t>
      </w:r>
    </w:p>
    <w:p w:rsidR="001C7B7B" w:rsidRPr="00F37005" w:rsidRDefault="001C7B7B" w:rsidP="00A43C3D">
      <w:pPr>
        <w:pStyle w:val="libFootnote0"/>
        <w:rPr>
          <w:rtl/>
          <w:lang w:bidi="fa-IR"/>
        </w:rPr>
      </w:pPr>
      <w:r w:rsidRPr="00F37005">
        <w:rPr>
          <w:rtl/>
        </w:rPr>
        <w:t>(41) رواه في الخصال</w:t>
      </w:r>
      <w:r w:rsidR="00B809F2">
        <w:rPr>
          <w:rtl/>
        </w:rPr>
        <w:t>:</w:t>
      </w:r>
      <w:r w:rsidRPr="00F37005">
        <w:rPr>
          <w:rtl/>
        </w:rPr>
        <w:t xml:space="preserve"> 1 / 117 ح 99 عن أبيه وعنه في البحار</w:t>
      </w:r>
      <w:r w:rsidR="00B809F2">
        <w:rPr>
          <w:rtl/>
        </w:rPr>
        <w:t>:</w:t>
      </w:r>
      <w:r w:rsidRPr="00F37005">
        <w:rPr>
          <w:rtl/>
        </w:rPr>
        <w:t xml:space="preserve"> 25 / 138 ح 8</w:t>
      </w:r>
      <w:r w:rsidR="00D8622B">
        <w:rPr>
          <w:rtl/>
        </w:rPr>
        <w:t>،</w:t>
      </w:r>
      <w:r>
        <w:rPr>
          <w:rtl/>
        </w:rPr>
        <w:t xml:space="preserve"> </w:t>
      </w:r>
      <w:r w:rsidRPr="00F37005">
        <w:rPr>
          <w:rtl/>
        </w:rPr>
        <w:t>وعن الكافي</w:t>
      </w:r>
      <w:r w:rsidR="00B809F2">
        <w:rPr>
          <w:rtl/>
        </w:rPr>
        <w:t>:</w:t>
      </w:r>
      <w:r w:rsidRPr="00F37005">
        <w:rPr>
          <w:rtl/>
        </w:rPr>
        <w:t xml:space="preserve"> 1 / 284 ح 2 بسنده عن يزيد شعر.</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44" w:name="_Toc386975995"/>
      <w:r w:rsidRPr="00F37005">
        <w:rPr>
          <w:rtl/>
        </w:rPr>
        <w:t>37</w:t>
      </w:r>
      <w:r w:rsidR="006E1F56">
        <w:rPr>
          <w:rtl/>
        </w:rPr>
        <w:t xml:space="preserve"> - </w:t>
      </w:r>
      <w:r w:rsidRPr="00F37005">
        <w:rPr>
          <w:rtl/>
        </w:rPr>
        <w:t>باب أن لديهم الكتب التي انزلت على الأنبياء</w:t>
      </w:r>
      <w:bookmarkEnd w:id="44"/>
    </w:p>
    <w:p w:rsidR="001C7B7B" w:rsidRDefault="001C7B7B" w:rsidP="00A43C3D">
      <w:pPr>
        <w:pStyle w:val="libNormal"/>
        <w:rPr>
          <w:rFonts w:hint="cs"/>
          <w:rtl/>
        </w:rPr>
      </w:pPr>
      <w:r w:rsidRPr="00F37005">
        <w:rPr>
          <w:rtl/>
        </w:rPr>
        <w:t>159</w:t>
      </w:r>
      <w:r w:rsidR="006E1F56">
        <w:rPr>
          <w:rFonts w:hint="cs"/>
          <w:rtl/>
        </w:rPr>
        <w:t xml:space="preserve"> - </w:t>
      </w:r>
      <w:r w:rsidRPr="00F37005">
        <w:rPr>
          <w:rtl/>
        </w:rPr>
        <w:t>أحمد بن إدريس</w:t>
      </w:r>
      <w:r w:rsidR="00D8622B">
        <w:rPr>
          <w:rtl/>
        </w:rPr>
        <w:t>،</w:t>
      </w:r>
      <w:r>
        <w:rPr>
          <w:rtl/>
        </w:rPr>
        <w:t xml:space="preserve"> </w:t>
      </w:r>
      <w:r w:rsidRPr="00F37005">
        <w:rPr>
          <w:rtl/>
        </w:rPr>
        <w:t>ومحمد العطار معا</w:t>
      </w:r>
      <w:r w:rsidR="00B809F2">
        <w:rPr>
          <w:rtl/>
        </w:rPr>
        <w:t>:</w:t>
      </w:r>
      <w:r w:rsidRPr="00F37005">
        <w:rPr>
          <w:rtl/>
        </w:rPr>
        <w:t xml:space="preserve"> عن الأشعري</w:t>
      </w:r>
      <w:r w:rsidR="00D8622B">
        <w:rPr>
          <w:rtl/>
        </w:rPr>
        <w:t>،</w:t>
      </w:r>
      <w:r>
        <w:rPr>
          <w:rtl/>
        </w:rPr>
        <w:t xml:space="preserve"> </w:t>
      </w:r>
      <w:r w:rsidRPr="00F37005">
        <w:rPr>
          <w:rtl/>
        </w:rPr>
        <w:t>عن ابن هاشم</w:t>
      </w:r>
      <w:r w:rsidR="00D8622B">
        <w:rPr>
          <w:rtl/>
        </w:rPr>
        <w:t>،</w:t>
      </w:r>
      <w:r>
        <w:rPr>
          <w:rtl/>
        </w:rPr>
        <w:t xml:space="preserve"> </w:t>
      </w:r>
      <w:r w:rsidRPr="00F37005">
        <w:rPr>
          <w:rtl/>
        </w:rPr>
        <w:t>عن محمد بن حماد</w:t>
      </w:r>
      <w:r w:rsidR="00D8622B">
        <w:rPr>
          <w:rtl/>
        </w:rPr>
        <w:t>،</w:t>
      </w:r>
      <w:r>
        <w:rPr>
          <w:rtl/>
        </w:rPr>
        <w:t xml:space="preserve"> </w:t>
      </w:r>
      <w:r w:rsidRPr="00F37005">
        <w:rPr>
          <w:rtl/>
        </w:rPr>
        <w:t>عن الحسن بن إبراهيم</w:t>
      </w:r>
      <w:r w:rsidR="00D8622B">
        <w:rPr>
          <w:rtl/>
        </w:rPr>
        <w:t>،</w:t>
      </w:r>
      <w:r>
        <w:rPr>
          <w:rtl/>
        </w:rPr>
        <w:t xml:space="preserve"> </w:t>
      </w:r>
      <w:r w:rsidRPr="00F37005">
        <w:rPr>
          <w:rtl/>
        </w:rPr>
        <w:t>عن يونس</w:t>
      </w:r>
      <w:r w:rsidR="00D8622B">
        <w:rPr>
          <w:rtl/>
        </w:rPr>
        <w:t>،</w:t>
      </w:r>
      <w:r>
        <w:rPr>
          <w:rtl/>
        </w:rPr>
        <w:t xml:space="preserve"> </w:t>
      </w:r>
      <w:r w:rsidRPr="00F37005">
        <w:rPr>
          <w:rtl/>
        </w:rPr>
        <w:t>عن هشام بن الحكم</w:t>
      </w:r>
      <w:r w:rsidR="006E1F56">
        <w:rPr>
          <w:rtl/>
        </w:rPr>
        <w:t xml:space="preserve"> - </w:t>
      </w:r>
      <w:r w:rsidRPr="00F37005">
        <w:rPr>
          <w:rtl/>
        </w:rPr>
        <w:t>في خبر طويل</w:t>
      </w:r>
      <w:r w:rsidR="006E1F56">
        <w:rPr>
          <w:rtl/>
        </w:rPr>
        <w:t xml:space="preserve"> - </w:t>
      </w:r>
      <w:r w:rsidRPr="00F37005">
        <w:rPr>
          <w:rtl/>
        </w:rPr>
        <w:t>قال</w:t>
      </w:r>
      <w:r w:rsidR="00B809F2">
        <w:rPr>
          <w:rtl/>
        </w:rPr>
        <w:t>:</w:t>
      </w:r>
      <w:r w:rsidRPr="00F37005">
        <w:rPr>
          <w:rtl/>
        </w:rPr>
        <w:t xml:space="preserve"> </w:t>
      </w:r>
    </w:p>
    <w:p w:rsidR="001C7B7B" w:rsidRPr="00F37005" w:rsidRDefault="001C7B7B" w:rsidP="00A43C3D">
      <w:pPr>
        <w:pStyle w:val="libNormal"/>
        <w:rPr>
          <w:rtl/>
        </w:rPr>
      </w:pPr>
      <w:r w:rsidRPr="00F37005">
        <w:rPr>
          <w:rtl/>
        </w:rPr>
        <w:t>جاء ( بريهة ) جاثليق النصارى</w:t>
      </w:r>
      <w:r w:rsidR="00D8622B">
        <w:rPr>
          <w:rtl/>
        </w:rPr>
        <w:t>،</w:t>
      </w:r>
      <w:r>
        <w:rPr>
          <w:rtl/>
        </w:rPr>
        <w:t xml:space="preserve"> </w:t>
      </w:r>
      <w:r w:rsidRPr="00F37005">
        <w:rPr>
          <w:rtl/>
        </w:rPr>
        <w:t xml:space="preserve">فقال لأبي الحسن </w:t>
      </w:r>
      <w:r w:rsidR="00217377" w:rsidRPr="00217377">
        <w:rPr>
          <w:rStyle w:val="libAlaemChar"/>
          <w:rFonts w:hint="cs"/>
          <w:rtl/>
        </w:rPr>
        <w:t>عليه‌السلام</w:t>
      </w:r>
      <w:r w:rsidR="00B809F2">
        <w:rPr>
          <w:rtl/>
        </w:rPr>
        <w:t>:</w:t>
      </w:r>
    </w:p>
    <w:p w:rsidR="001C7B7B" w:rsidRPr="00F37005" w:rsidRDefault="001C7B7B" w:rsidP="00A43C3D">
      <w:pPr>
        <w:pStyle w:val="libNormal"/>
        <w:rPr>
          <w:rtl/>
        </w:rPr>
      </w:pPr>
      <w:r w:rsidRPr="00F37005">
        <w:rPr>
          <w:rtl/>
        </w:rPr>
        <w:t>جعلت فداك</w:t>
      </w:r>
      <w:r w:rsidR="00D8622B">
        <w:rPr>
          <w:rtl/>
        </w:rPr>
        <w:t>،</w:t>
      </w:r>
      <w:r>
        <w:rPr>
          <w:rtl/>
        </w:rPr>
        <w:t xml:space="preserve"> </w:t>
      </w:r>
      <w:r w:rsidRPr="00F37005">
        <w:rPr>
          <w:rtl/>
        </w:rPr>
        <w:t>أنى لكم التوراة والإنجيل وكتب الأنبياء</w:t>
      </w:r>
      <w:r>
        <w:rPr>
          <w:rtl/>
        </w:rPr>
        <w:t>؟</w:t>
      </w:r>
    </w:p>
    <w:p w:rsidR="001C7B7B" w:rsidRPr="00F37005" w:rsidRDefault="001C7B7B" w:rsidP="00A43C3D">
      <w:pPr>
        <w:pStyle w:val="libNormal"/>
        <w:rPr>
          <w:rtl/>
        </w:rPr>
      </w:pPr>
      <w:r w:rsidRPr="00F37005">
        <w:rPr>
          <w:rtl/>
        </w:rPr>
        <w:t>قال</w:t>
      </w:r>
      <w:r w:rsidR="00B809F2">
        <w:rPr>
          <w:rtl/>
        </w:rPr>
        <w:t>:</w:t>
      </w:r>
      <w:r w:rsidRPr="00F37005">
        <w:rPr>
          <w:rtl/>
        </w:rPr>
        <w:t xml:space="preserve"> هي عندنا وراثة من عندهم</w:t>
      </w:r>
      <w:r w:rsidR="00D8622B">
        <w:rPr>
          <w:rtl/>
        </w:rPr>
        <w:t>،</w:t>
      </w:r>
      <w:r>
        <w:rPr>
          <w:rtl/>
        </w:rPr>
        <w:t xml:space="preserve"> </w:t>
      </w:r>
      <w:r w:rsidRPr="00F37005">
        <w:rPr>
          <w:rtl/>
        </w:rPr>
        <w:t>نقرؤها كما قرؤوها</w:t>
      </w:r>
      <w:r w:rsidR="00D8622B">
        <w:rPr>
          <w:rtl/>
        </w:rPr>
        <w:t>،</w:t>
      </w:r>
      <w:r>
        <w:rPr>
          <w:rtl/>
        </w:rPr>
        <w:t xml:space="preserve"> </w:t>
      </w:r>
      <w:r w:rsidRPr="00F37005">
        <w:rPr>
          <w:rtl/>
        </w:rPr>
        <w:t>ونقولها كما قالوها</w:t>
      </w:r>
      <w:r w:rsidR="00D8622B">
        <w:rPr>
          <w:rtl/>
        </w:rPr>
        <w:t>،</w:t>
      </w:r>
      <w:r>
        <w:rPr>
          <w:rtl/>
        </w:rPr>
        <w:t xml:space="preserve"> </w:t>
      </w:r>
      <w:r w:rsidRPr="00F37005">
        <w:rPr>
          <w:rtl/>
        </w:rPr>
        <w:t>إن الله لا يجعل حجة في أرضه يسأل عن شيء</w:t>
      </w:r>
      <w:r>
        <w:rPr>
          <w:rtl/>
        </w:rPr>
        <w:t>؟</w:t>
      </w:r>
      <w:r w:rsidRPr="00F37005">
        <w:rPr>
          <w:rtl/>
        </w:rPr>
        <w:t xml:space="preserve"> فيقول</w:t>
      </w:r>
      <w:r w:rsidR="00B809F2">
        <w:rPr>
          <w:rtl/>
        </w:rPr>
        <w:t>:</w:t>
      </w:r>
      <w:r w:rsidRPr="00F37005">
        <w:rPr>
          <w:rtl/>
        </w:rPr>
        <w:t xml:space="preserve"> لا أدري</w:t>
      </w:r>
      <w:r w:rsidR="00D8622B">
        <w:rPr>
          <w:rtl/>
        </w:rPr>
        <w:t>،</w:t>
      </w:r>
      <w:r>
        <w:rPr>
          <w:rtl/>
        </w:rPr>
        <w:t xml:space="preserve"> </w:t>
      </w:r>
      <w:r w:rsidRPr="00F37005">
        <w:rPr>
          <w:rtl/>
        </w:rPr>
        <w:t xml:space="preserve">الخبر </w:t>
      </w:r>
      <w:r w:rsidRPr="00A43C3D">
        <w:rPr>
          <w:rStyle w:val="libFootnotenumChar"/>
          <w:rtl/>
        </w:rPr>
        <w:t>(1)</w:t>
      </w:r>
      <w:r>
        <w:rPr>
          <w:rtl/>
        </w:rPr>
        <w:t>.</w:t>
      </w:r>
    </w:p>
    <w:p w:rsidR="001C7B7B" w:rsidRDefault="001C7B7B" w:rsidP="00A43C3D">
      <w:pPr>
        <w:pStyle w:val="libNormal"/>
        <w:rPr>
          <w:rFonts w:hint="cs"/>
          <w:rtl/>
        </w:rPr>
      </w:pPr>
      <w:r w:rsidRPr="00F37005">
        <w:rPr>
          <w:rtl/>
        </w:rPr>
        <w:t>160</w:t>
      </w:r>
      <w:r w:rsidR="006E1F56">
        <w:rPr>
          <w:rtl/>
        </w:rPr>
        <w:t xml:space="preserve"> - </w:t>
      </w:r>
      <w:r w:rsidRPr="00F37005">
        <w:rPr>
          <w:rtl/>
        </w:rPr>
        <w:t>سعد</w:t>
      </w:r>
      <w:r w:rsidR="00D8622B">
        <w:rPr>
          <w:rtl/>
        </w:rPr>
        <w:t>،</w:t>
      </w:r>
      <w:r>
        <w:rPr>
          <w:rtl/>
        </w:rPr>
        <w:t xml:space="preserve"> </w:t>
      </w:r>
      <w:r w:rsidRPr="00F37005">
        <w:rPr>
          <w:rtl/>
        </w:rPr>
        <w:t>عن علي بن محمد</w:t>
      </w:r>
      <w:r w:rsidR="00D8622B">
        <w:rPr>
          <w:rtl/>
        </w:rPr>
        <w:t>،</w:t>
      </w:r>
      <w:r>
        <w:rPr>
          <w:rtl/>
        </w:rPr>
        <w:t xml:space="preserve"> </w:t>
      </w:r>
      <w:r w:rsidRPr="00F37005">
        <w:rPr>
          <w:rtl/>
        </w:rPr>
        <w:t>عن حمدان بن سليمان</w:t>
      </w:r>
      <w:r w:rsidR="00D8622B">
        <w:rPr>
          <w:rtl/>
        </w:rPr>
        <w:t>،</w:t>
      </w:r>
      <w:r>
        <w:rPr>
          <w:rtl/>
        </w:rPr>
        <w:t xml:space="preserve"> </w:t>
      </w:r>
      <w:r w:rsidRPr="00F37005">
        <w:rPr>
          <w:rtl/>
        </w:rPr>
        <w:t>عن عبد الله بن محمد اليماني</w:t>
      </w:r>
      <w:r w:rsidR="00D8622B">
        <w:rPr>
          <w:rtl/>
        </w:rPr>
        <w:t>،</w:t>
      </w:r>
      <w:r>
        <w:rPr>
          <w:rtl/>
        </w:rPr>
        <w:t xml:space="preserve"> </w:t>
      </w:r>
      <w:r w:rsidRPr="00F37005">
        <w:rPr>
          <w:rtl/>
        </w:rPr>
        <w:t>عن منيع بن الحجاج</w:t>
      </w:r>
      <w:r w:rsidR="00D8622B">
        <w:rPr>
          <w:rtl/>
        </w:rPr>
        <w:t>،</w:t>
      </w:r>
      <w:r>
        <w:rPr>
          <w:rtl/>
        </w:rPr>
        <w:t xml:space="preserve"> </w:t>
      </w:r>
      <w:r w:rsidRPr="00F37005">
        <w:rPr>
          <w:rtl/>
        </w:rPr>
        <w:t>عن حسين بن علوان</w:t>
      </w:r>
      <w:r w:rsidR="00D8622B">
        <w:rPr>
          <w:rtl/>
        </w:rPr>
        <w:t>،</w:t>
      </w:r>
      <w:r>
        <w:rPr>
          <w:rtl/>
        </w:rPr>
        <w:t xml:space="preserve"> </w:t>
      </w:r>
    </w:p>
    <w:p w:rsidR="001C7B7B" w:rsidRDefault="001C7B7B" w:rsidP="00A43C3D">
      <w:pPr>
        <w:pStyle w:val="libNormal"/>
        <w:rPr>
          <w:rtl/>
        </w:rPr>
      </w:pPr>
      <w:r w:rsidRPr="00F37005">
        <w:rPr>
          <w:rtl/>
        </w:rPr>
        <w:t xml:space="preserve">عن أبي عبد الله </w:t>
      </w:r>
      <w:r w:rsidR="00217377" w:rsidRPr="00217377">
        <w:rPr>
          <w:rStyle w:val="libAlaemChar"/>
          <w:rFonts w:hint="cs"/>
          <w:rtl/>
        </w:rPr>
        <w:t>عليه‌السلام</w:t>
      </w:r>
      <w:r w:rsidR="00D8622B">
        <w:rPr>
          <w:rtl/>
        </w:rPr>
        <w:t>،</w:t>
      </w:r>
      <w:r>
        <w:rPr>
          <w:rtl/>
        </w:rPr>
        <w:t xml:space="preserve"> </w:t>
      </w:r>
      <w:r w:rsidRPr="00F37005">
        <w:rPr>
          <w:rtl/>
        </w:rPr>
        <w:t>قال</w:t>
      </w:r>
      <w:r w:rsidR="00B809F2">
        <w:rPr>
          <w:rtl/>
        </w:rPr>
        <w:t>:</w:t>
      </w:r>
      <w:r w:rsidRPr="00F37005">
        <w:rPr>
          <w:rtl/>
        </w:rPr>
        <w:t xml:space="preserve"> إن الله فضل أولي العزم من الرسل بالعلم على الأنبياء.</w:t>
      </w:r>
    </w:p>
    <w:p w:rsidR="001C7B7B" w:rsidRDefault="001C7B7B" w:rsidP="00A43C3D">
      <w:pPr>
        <w:pStyle w:val="libNormal"/>
        <w:rPr>
          <w:rFonts w:hint="cs"/>
          <w:rtl/>
        </w:rPr>
      </w:pPr>
      <w:r>
        <w:rPr>
          <w:rtl/>
        </w:rPr>
        <w:t>و</w:t>
      </w:r>
      <w:r w:rsidRPr="00F37005">
        <w:rPr>
          <w:rtl/>
        </w:rPr>
        <w:t>ورثنا علمهم</w:t>
      </w:r>
      <w:r w:rsidR="00D8622B">
        <w:rPr>
          <w:rtl/>
        </w:rPr>
        <w:t>،</w:t>
      </w:r>
      <w:r>
        <w:rPr>
          <w:rtl/>
        </w:rPr>
        <w:t xml:space="preserve"> </w:t>
      </w:r>
      <w:r w:rsidRPr="00F37005">
        <w:rPr>
          <w:rtl/>
        </w:rPr>
        <w:t>وفضلنا عليهم في فضلهم</w:t>
      </w:r>
      <w:r w:rsidR="00D8622B">
        <w:rPr>
          <w:rtl/>
        </w:rPr>
        <w:t>،</w:t>
      </w:r>
      <w:r>
        <w:rPr>
          <w:rtl/>
        </w:rPr>
        <w:t xml:space="preserve"> </w:t>
      </w:r>
    </w:p>
    <w:p w:rsidR="001C7B7B" w:rsidRPr="00F37005" w:rsidRDefault="001C7B7B" w:rsidP="00A43C3D">
      <w:pPr>
        <w:pStyle w:val="libNormal"/>
        <w:rPr>
          <w:rtl/>
        </w:rPr>
      </w:pPr>
      <w:r w:rsidRPr="00F37005">
        <w:rPr>
          <w:rtl/>
        </w:rPr>
        <w:t xml:space="preserve">وعلم رسول الله </w:t>
      </w:r>
      <w:r w:rsidR="00217377" w:rsidRPr="00217377">
        <w:rPr>
          <w:rStyle w:val="libAlaemChar"/>
          <w:rFonts w:hint="cs"/>
          <w:rtl/>
        </w:rPr>
        <w:t>صلى‌الله‌عليه‌وآله‌وسلم</w:t>
      </w:r>
      <w:r w:rsidRPr="00F37005">
        <w:rPr>
          <w:rtl/>
        </w:rPr>
        <w:t xml:space="preserve"> ما لا يعلمون</w:t>
      </w:r>
      <w:r w:rsidR="00D8622B">
        <w:rPr>
          <w:rtl/>
        </w:rPr>
        <w:t>،</w:t>
      </w:r>
      <w:r>
        <w:rPr>
          <w:rtl/>
        </w:rPr>
        <w:t xml:space="preserve"> </w:t>
      </w:r>
      <w:r w:rsidRPr="00F37005">
        <w:rPr>
          <w:rtl/>
        </w:rPr>
        <w:t xml:space="preserve">وعلمنا علم رسول الله </w:t>
      </w:r>
      <w:r w:rsidR="00217377" w:rsidRPr="00217377">
        <w:rPr>
          <w:rStyle w:val="libAlaemChar"/>
          <w:rFonts w:hint="cs"/>
          <w:rtl/>
        </w:rPr>
        <w:t>صلى‌الله‌عليه‌وآله‌وسلم</w:t>
      </w:r>
      <w:r w:rsidRPr="00F37005">
        <w:rPr>
          <w:rtl/>
        </w:rPr>
        <w:t xml:space="preserve"> فروينا لشيعتنا.</w:t>
      </w:r>
    </w:p>
    <w:p w:rsidR="001C7B7B" w:rsidRPr="00F37005" w:rsidRDefault="001C7B7B" w:rsidP="00A43C3D">
      <w:pPr>
        <w:pStyle w:val="libNormal"/>
        <w:rPr>
          <w:rtl/>
        </w:rPr>
      </w:pPr>
      <w:r w:rsidRPr="00F37005">
        <w:rPr>
          <w:rtl/>
        </w:rPr>
        <w:t>فمن قبل منهم فهو أفضلهم</w:t>
      </w:r>
      <w:r w:rsidR="00D8622B">
        <w:rPr>
          <w:rtl/>
        </w:rPr>
        <w:t>،</w:t>
      </w:r>
      <w:r>
        <w:rPr>
          <w:rtl/>
        </w:rPr>
        <w:t xml:space="preserve"> </w:t>
      </w:r>
      <w:r w:rsidRPr="00F37005">
        <w:rPr>
          <w:rtl/>
        </w:rPr>
        <w:t xml:space="preserve">وأينما نكون فشيعتنا معنا </w:t>
      </w:r>
      <w:r w:rsidRPr="00A43C3D">
        <w:rPr>
          <w:rStyle w:val="libFootnotenumChar"/>
          <w:rtl/>
        </w:rPr>
        <w:t>(2)</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رواه الصدوق في التوحيد</w:t>
      </w:r>
      <w:r w:rsidR="00B809F2">
        <w:rPr>
          <w:rtl/>
        </w:rPr>
        <w:t>:</w:t>
      </w:r>
      <w:r w:rsidRPr="00F37005">
        <w:rPr>
          <w:rtl/>
        </w:rPr>
        <w:t xml:space="preserve"> ص 275 عن ابيه وعنه في البحار</w:t>
      </w:r>
      <w:r w:rsidR="00B809F2">
        <w:rPr>
          <w:rtl/>
        </w:rPr>
        <w:t>:</w:t>
      </w:r>
      <w:r w:rsidRPr="00F37005">
        <w:rPr>
          <w:rtl/>
        </w:rPr>
        <w:t xml:space="preserve"> 26 / 181 ح 7 وفي ج 10 / 234 بتمامه.</w:t>
      </w:r>
    </w:p>
    <w:p w:rsidR="001C7B7B" w:rsidRPr="00F37005" w:rsidRDefault="001C7B7B" w:rsidP="00A43C3D">
      <w:pPr>
        <w:pStyle w:val="libFootnote0"/>
        <w:rPr>
          <w:rtl/>
          <w:lang w:bidi="fa-IR"/>
        </w:rPr>
      </w:pPr>
      <w:r w:rsidRPr="00F37005">
        <w:rPr>
          <w:rtl/>
        </w:rPr>
        <w:t>(2) الخرائج والجرائح المخطوط</w:t>
      </w:r>
      <w:r w:rsidR="00B809F2">
        <w:rPr>
          <w:rtl/>
        </w:rPr>
        <w:t>:</w:t>
      </w:r>
      <w:r w:rsidRPr="00F37005">
        <w:rPr>
          <w:rtl/>
        </w:rPr>
        <w:t xml:space="preserve"> 414 باسناده عن ابن بابويه عن أبيه ونقله في البحار</w:t>
      </w:r>
      <w:r w:rsidR="00B809F2">
        <w:rPr>
          <w:rtl/>
        </w:rPr>
        <w:t>:</w:t>
      </w:r>
      <w:r w:rsidRPr="00F37005">
        <w:rPr>
          <w:rtl/>
        </w:rPr>
        <w:t xml:space="preserve"> 26 / 199 ح 1</w:t>
      </w:r>
      <w:r w:rsidR="00D8622B">
        <w:rPr>
          <w:rtl/>
        </w:rPr>
        <w:t>،</w:t>
      </w:r>
      <w:r>
        <w:rPr>
          <w:rtl/>
        </w:rPr>
        <w:t xml:space="preserve"> </w:t>
      </w:r>
      <w:r w:rsidRPr="00F37005">
        <w:rPr>
          <w:rtl/>
        </w:rPr>
        <w:t>وفي البصائر</w:t>
      </w:r>
      <w:r w:rsidR="00B809F2">
        <w:rPr>
          <w:rtl/>
        </w:rPr>
        <w:t>:</w:t>
      </w:r>
      <w:r w:rsidRPr="00F37005">
        <w:rPr>
          <w:rtl/>
        </w:rPr>
        <w:t xml:space="preserve"> ص 227 ح 2 ص 229 ح 5 ( نحوه )</w:t>
      </w:r>
      <w:r>
        <w:rPr>
          <w:rtl/>
        </w:rPr>
        <w:t>.</w:t>
      </w:r>
    </w:p>
    <w:p w:rsidR="001C7B7B" w:rsidRDefault="001C7B7B" w:rsidP="001C7B7B">
      <w:pPr>
        <w:pStyle w:val="libNormal"/>
        <w:rPr>
          <w:rtl/>
        </w:rPr>
      </w:pPr>
      <w:r>
        <w:rPr>
          <w:rtl/>
        </w:rPr>
        <w:br w:type="page"/>
      </w:r>
    </w:p>
    <w:p w:rsidR="001C7B7B" w:rsidRPr="00F37005" w:rsidRDefault="001C7B7B" w:rsidP="00474CA1">
      <w:pPr>
        <w:pStyle w:val="Heading2Center"/>
        <w:rPr>
          <w:rtl/>
        </w:rPr>
      </w:pPr>
      <w:bookmarkStart w:id="45" w:name="_Toc386975996"/>
      <w:r w:rsidRPr="00F37005">
        <w:rPr>
          <w:rtl/>
        </w:rPr>
        <w:t>38</w:t>
      </w:r>
      <w:r w:rsidR="006E1F56">
        <w:rPr>
          <w:rtl/>
        </w:rPr>
        <w:t xml:space="preserve"> - </w:t>
      </w:r>
      <w:r w:rsidRPr="00F37005">
        <w:rPr>
          <w:rtl/>
        </w:rPr>
        <w:t>باب أنهم القرى الظاهرة</w:t>
      </w:r>
      <w:bookmarkEnd w:id="45"/>
    </w:p>
    <w:p w:rsidR="001C7B7B" w:rsidRDefault="001C7B7B" w:rsidP="00A43C3D">
      <w:pPr>
        <w:pStyle w:val="libNormal"/>
        <w:rPr>
          <w:rFonts w:hint="cs"/>
          <w:rtl/>
        </w:rPr>
      </w:pPr>
      <w:r w:rsidRPr="00F37005">
        <w:rPr>
          <w:rtl/>
        </w:rPr>
        <w:t>161</w:t>
      </w:r>
      <w:r w:rsidR="006E1F56">
        <w:rPr>
          <w:rtl/>
        </w:rPr>
        <w:t xml:space="preserve"> - </w:t>
      </w:r>
      <w:r w:rsidRPr="00F37005">
        <w:rPr>
          <w:rtl/>
        </w:rPr>
        <w:t>عبد الله بن جعفر الحميري</w:t>
      </w:r>
      <w:r w:rsidR="00D8622B">
        <w:rPr>
          <w:rtl/>
        </w:rPr>
        <w:t>،</w:t>
      </w:r>
      <w:r>
        <w:rPr>
          <w:rtl/>
        </w:rPr>
        <w:t xml:space="preserve"> </w:t>
      </w:r>
      <w:r w:rsidRPr="00F37005">
        <w:rPr>
          <w:rtl/>
        </w:rPr>
        <w:t>قال</w:t>
      </w:r>
      <w:r w:rsidR="00B809F2">
        <w:rPr>
          <w:rtl/>
        </w:rPr>
        <w:t>:</w:t>
      </w:r>
      <w:r w:rsidRPr="00F37005">
        <w:rPr>
          <w:rtl/>
        </w:rPr>
        <w:t xml:space="preserve"> حدثني محمد بن صالح الهمداني</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 xml:space="preserve">كتبت إلى صاحب الزمان </w:t>
      </w:r>
      <w:r w:rsidR="00217377" w:rsidRPr="00217377">
        <w:rPr>
          <w:rStyle w:val="libAlaemChar"/>
          <w:rFonts w:hint="cs"/>
          <w:rtl/>
        </w:rPr>
        <w:t>عليه‌السلام</w:t>
      </w:r>
      <w:r w:rsidR="00B809F2">
        <w:rPr>
          <w:rtl/>
        </w:rPr>
        <w:t>:</w:t>
      </w:r>
      <w:r w:rsidRPr="00F37005">
        <w:rPr>
          <w:rtl/>
        </w:rPr>
        <w:t xml:space="preserve"> إن أهل بيتي يؤذونني ويقرعونني بالحديث الذي روي عن آبائك </w:t>
      </w:r>
      <w:r w:rsidR="00217377" w:rsidRPr="00217377">
        <w:rPr>
          <w:rStyle w:val="libAlaemChar"/>
          <w:rFonts w:hint="cs"/>
          <w:rtl/>
        </w:rPr>
        <w:t>عليهم‌السلام</w:t>
      </w:r>
      <w:r w:rsidRPr="00F37005">
        <w:rPr>
          <w:rtl/>
        </w:rPr>
        <w:t xml:space="preserve"> أنهم قالوا</w:t>
      </w:r>
      <w:r w:rsidR="00B809F2">
        <w:rPr>
          <w:rtl/>
        </w:rPr>
        <w:t>:</w:t>
      </w:r>
      <w:r w:rsidRPr="00F37005">
        <w:rPr>
          <w:rtl/>
        </w:rPr>
        <w:t xml:space="preserve"> « قوامنا وخدامنا شرار خلق الله »</w:t>
      </w:r>
      <w:r>
        <w:rPr>
          <w:rtl/>
        </w:rPr>
        <w:t>.</w:t>
      </w:r>
    </w:p>
    <w:p w:rsidR="001C7B7B" w:rsidRDefault="001C7B7B" w:rsidP="00A43C3D">
      <w:pPr>
        <w:pStyle w:val="libNormal"/>
        <w:rPr>
          <w:rtl/>
        </w:rPr>
      </w:pPr>
      <w:r w:rsidRPr="00F37005">
        <w:rPr>
          <w:rtl/>
        </w:rPr>
        <w:t xml:space="preserve">فكتب </w:t>
      </w:r>
      <w:r w:rsidR="00217377" w:rsidRPr="00217377">
        <w:rPr>
          <w:rStyle w:val="libAlaemChar"/>
          <w:rFonts w:hint="cs"/>
          <w:rtl/>
        </w:rPr>
        <w:t>عليه‌السلام</w:t>
      </w:r>
      <w:r w:rsidR="00B809F2">
        <w:rPr>
          <w:rtl/>
        </w:rPr>
        <w:t>:</w:t>
      </w:r>
      <w:r w:rsidRPr="00F37005">
        <w:rPr>
          <w:rtl/>
        </w:rPr>
        <w:t xml:space="preserve"> ويحكم</w:t>
      </w:r>
      <w:r>
        <w:rPr>
          <w:rtl/>
        </w:rPr>
        <w:t xml:space="preserve"> أ</w:t>
      </w:r>
      <w:r w:rsidRPr="00F37005">
        <w:rPr>
          <w:rtl/>
        </w:rPr>
        <w:t>ما تقرؤون ما قال عز وجل</w:t>
      </w:r>
      <w:r w:rsidR="00B809F2">
        <w:rPr>
          <w:rtl/>
        </w:rPr>
        <w:t>:</w:t>
      </w:r>
      <w:r w:rsidRPr="00F37005">
        <w:rPr>
          <w:rtl/>
        </w:rPr>
        <w:t xml:space="preserve"> </w:t>
      </w:r>
      <w:r w:rsidRPr="00217377">
        <w:rPr>
          <w:rStyle w:val="libAlaemChar"/>
          <w:rtl/>
        </w:rPr>
        <w:t>(</w:t>
      </w:r>
      <w:r w:rsidRPr="00A43C3D">
        <w:rPr>
          <w:rStyle w:val="libAieChar"/>
          <w:rtl/>
        </w:rPr>
        <w:t xml:space="preserve"> وَجَعَلْنا بَيْنَهُمْ وَبَيْنَ الْقُرَى الَّتِي بارَكْنا فِيها قُرىً ظاهِرَةً </w:t>
      </w:r>
      <w:r w:rsidRPr="00217377">
        <w:rPr>
          <w:rStyle w:val="libAlaemChar"/>
          <w:rtl/>
        </w:rPr>
        <w:t>)</w:t>
      </w:r>
      <w:r w:rsidRPr="00F37005">
        <w:rPr>
          <w:rtl/>
        </w:rPr>
        <w:t xml:space="preserve"> </w:t>
      </w:r>
      <w:r w:rsidRPr="00A43C3D">
        <w:rPr>
          <w:rStyle w:val="libFootnotenumChar"/>
          <w:rtl/>
        </w:rPr>
        <w:t>(1)</w:t>
      </w:r>
      <w:r>
        <w:rPr>
          <w:rtl/>
        </w:rPr>
        <w:t>.</w:t>
      </w:r>
    </w:p>
    <w:p w:rsidR="001C7B7B" w:rsidRDefault="001C7B7B" w:rsidP="00A43C3D">
      <w:pPr>
        <w:pStyle w:val="libNormal"/>
        <w:rPr>
          <w:rFonts w:hint="cs"/>
          <w:rtl/>
        </w:rPr>
      </w:pPr>
      <w:r>
        <w:rPr>
          <w:rtl/>
        </w:rPr>
        <w:t>و</w:t>
      </w:r>
      <w:r w:rsidRPr="00F37005">
        <w:rPr>
          <w:rtl/>
        </w:rPr>
        <w:t>نحن</w:t>
      </w:r>
      <w:r w:rsidR="006E1F56">
        <w:rPr>
          <w:rtl/>
        </w:rPr>
        <w:t xml:space="preserve"> - </w:t>
      </w:r>
      <w:r w:rsidRPr="00F37005">
        <w:rPr>
          <w:rtl/>
        </w:rPr>
        <w:t>والله</w:t>
      </w:r>
      <w:r w:rsidR="006E1F56">
        <w:rPr>
          <w:rtl/>
        </w:rPr>
        <w:t xml:space="preserve"> - </w:t>
      </w:r>
      <w:r w:rsidRPr="00F37005">
        <w:rPr>
          <w:rtl/>
        </w:rPr>
        <w:t>القرى التي بارك الله فيها</w:t>
      </w:r>
      <w:r w:rsidR="00D8622B">
        <w:rPr>
          <w:rtl/>
        </w:rPr>
        <w:t>،</w:t>
      </w:r>
      <w:r>
        <w:rPr>
          <w:rtl/>
        </w:rPr>
        <w:t xml:space="preserve"> </w:t>
      </w:r>
      <w:r w:rsidRPr="00F37005">
        <w:rPr>
          <w:rtl/>
        </w:rPr>
        <w:t>وأنتم القرى الظاهرة</w:t>
      </w:r>
      <w:r w:rsidR="00D8622B">
        <w:rPr>
          <w:rtl/>
        </w:rPr>
        <w:t>،</w:t>
      </w:r>
      <w:r>
        <w:rPr>
          <w:rtl/>
        </w:rPr>
        <w:t xml:space="preserve"> </w:t>
      </w:r>
    </w:p>
    <w:p w:rsidR="001C7B7B" w:rsidRPr="00F37005" w:rsidRDefault="001C7B7B" w:rsidP="00A43C3D">
      <w:pPr>
        <w:pStyle w:val="libNormal"/>
        <w:rPr>
          <w:rtl/>
        </w:rPr>
      </w:pPr>
      <w:r w:rsidRPr="00F37005">
        <w:rPr>
          <w:rtl/>
        </w:rPr>
        <w:t>قال عبد الله بن جعفر</w:t>
      </w:r>
      <w:r w:rsidR="00B809F2">
        <w:rPr>
          <w:rtl/>
        </w:rPr>
        <w:t>:</w:t>
      </w:r>
      <w:r w:rsidRPr="00F37005">
        <w:rPr>
          <w:rtl/>
        </w:rPr>
        <w:t xml:space="preserve"> وحدثنا بهذا الحديث علي بن محمد الكليني عن محمد بن صالح</w:t>
      </w:r>
      <w:r w:rsidR="00D8622B">
        <w:rPr>
          <w:rtl/>
        </w:rPr>
        <w:t>،</w:t>
      </w:r>
      <w:r>
        <w:rPr>
          <w:rtl/>
        </w:rPr>
        <w:t xml:space="preserve"> </w:t>
      </w:r>
      <w:r w:rsidRPr="00F37005">
        <w:rPr>
          <w:rtl/>
        </w:rPr>
        <w:t xml:space="preserve">عن صاحب الزمان </w:t>
      </w:r>
      <w:r w:rsidR="00217377" w:rsidRPr="00217377">
        <w:rPr>
          <w:rStyle w:val="libAlaemChar"/>
          <w:rFonts w:hint="cs"/>
          <w:rtl/>
        </w:rPr>
        <w:t>عليه‌السلام</w:t>
      </w:r>
      <w:r w:rsidRPr="00F37005">
        <w:rPr>
          <w:rtl/>
        </w:rPr>
        <w:t xml:space="preserve"> </w:t>
      </w:r>
      <w:r w:rsidRPr="00A43C3D">
        <w:rPr>
          <w:rStyle w:val="libFootnotenumChar"/>
          <w:rtl/>
        </w:rPr>
        <w:t>(2)</w:t>
      </w:r>
      <w:r>
        <w:rPr>
          <w:rtl/>
        </w:rPr>
        <w:t>.</w:t>
      </w:r>
    </w:p>
    <w:p w:rsidR="001C7B7B" w:rsidRPr="00F37005" w:rsidRDefault="001C7B7B" w:rsidP="00A43C3D">
      <w:pPr>
        <w:pStyle w:val="libNormal"/>
        <w:rPr>
          <w:rtl/>
        </w:rPr>
      </w:pPr>
      <w:r w:rsidRPr="00F37005">
        <w:rPr>
          <w:rtl/>
        </w:rPr>
        <w:t>162</w:t>
      </w:r>
      <w:r w:rsidR="006E1F56">
        <w:rPr>
          <w:rtl/>
        </w:rPr>
        <w:t xml:space="preserve"> - </w:t>
      </w:r>
      <w:r w:rsidRPr="00F37005">
        <w:rPr>
          <w:rtl/>
        </w:rPr>
        <w:t>سعد بن عبد الله</w:t>
      </w:r>
      <w:r w:rsidR="00D8622B">
        <w:rPr>
          <w:rtl/>
        </w:rPr>
        <w:t>،</w:t>
      </w:r>
      <w:r>
        <w:rPr>
          <w:rtl/>
        </w:rPr>
        <w:t xml:space="preserve"> </w:t>
      </w:r>
      <w:r w:rsidRPr="00F37005">
        <w:rPr>
          <w:rtl/>
        </w:rPr>
        <w:t>عن إسحاق بن يعقوب</w:t>
      </w:r>
      <w:r w:rsidR="00D8622B">
        <w:rPr>
          <w:rtl/>
        </w:rPr>
        <w:t>،</w:t>
      </w:r>
      <w:r>
        <w:rPr>
          <w:rtl/>
        </w:rPr>
        <w:t xml:space="preserve"> </w:t>
      </w:r>
      <w:r w:rsidRPr="00F37005">
        <w:rPr>
          <w:rtl/>
        </w:rPr>
        <w:t>قال</w:t>
      </w:r>
      <w:r w:rsidR="00B809F2">
        <w:rPr>
          <w:rtl/>
        </w:rPr>
        <w:t>:</w:t>
      </w:r>
      <w:r w:rsidRPr="00F37005">
        <w:rPr>
          <w:rtl/>
        </w:rPr>
        <w:t xml:space="preserve"> سمعت الشيخ العمري </w:t>
      </w:r>
      <w:r w:rsidR="00217377" w:rsidRPr="00217377">
        <w:rPr>
          <w:rStyle w:val="libAlaemChar"/>
          <w:rFonts w:hint="cs"/>
          <w:rtl/>
        </w:rPr>
        <w:t>رضي‌الله‌عنه</w:t>
      </w:r>
      <w:r w:rsidRPr="00F37005">
        <w:rPr>
          <w:rtl/>
        </w:rPr>
        <w:t xml:space="preserve"> يقول</w:t>
      </w:r>
      <w:r w:rsidR="00B809F2">
        <w:rPr>
          <w:rtl/>
        </w:rPr>
        <w:t>:</w:t>
      </w:r>
      <w:r w:rsidRPr="00F37005">
        <w:rPr>
          <w:rtl/>
        </w:rPr>
        <w:t xml:space="preserve"> صحبت رجلا من أهل السواد ومعه مال للغريم </w:t>
      </w:r>
      <w:r w:rsidR="00217377" w:rsidRPr="00217377">
        <w:rPr>
          <w:rStyle w:val="libAlaemChar"/>
          <w:rFonts w:hint="cs"/>
          <w:rtl/>
        </w:rPr>
        <w:t>عليه‌السلام</w:t>
      </w:r>
      <w:r w:rsidR="00D8622B">
        <w:rPr>
          <w:rtl/>
        </w:rPr>
        <w:t>،</w:t>
      </w:r>
      <w:r>
        <w:rPr>
          <w:rtl/>
        </w:rPr>
        <w:t xml:space="preserve"> </w:t>
      </w:r>
      <w:r w:rsidRPr="00F37005">
        <w:rPr>
          <w:rtl/>
        </w:rPr>
        <w:t>فأنفذه</w:t>
      </w:r>
      <w:r w:rsidR="00D8622B">
        <w:rPr>
          <w:rtl/>
        </w:rPr>
        <w:t>،</w:t>
      </w:r>
      <w:r>
        <w:rPr>
          <w:rtl/>
        </w:rPr>
        <w:t xml:space="preserve"> </w:t>
      </w:r>
      <w:r w:rsidRPr="00F37005">
        <w:rPr>
          <w:rtl/>
        </w:rPr>
        <w:t>فرد عليه</w:t>
      </w:r>
      <w:r w:rsidR="00D8622B">
        <w:rPr>
          <w:rtl/>
        </w:rPr>
        <w:t>،</w:t>
      </w:r>
      <w:r>
        <w:rPr>
          <w:rtl/>
        </w:rPr>
        <w:t xml:space="preserve"> </w:t>
      </w:r>
      <w:r w:rsidRPr="00F37005">
        <w:rPr>
          <w:rtl/>
        </w:rPr>
        <w:t>وقيل له</w:t>
      </w:r>
      <w:r w:rsidR="00B809F2">
        <w:rPr>
          <w:rtl/>
        </w:rPr>
        <w:t>:</w:t>
      </w:r>
    </w:p>
    <w:p w:rsidR="001C7B7B" w:rsidRPr="00F37005" w:rsidRDefault="001C7B7B" w:rsidP="00A43C3D">
      <w:pPr>
        <w:pStyle w:val="libNormal"/>
        <w:rPr>
          <w:rFonts w:hint="cs"/>
          <w:rtl/>
        </w:rPr>
      </w:pPr>
      <w:r>
        <w:rPr>
          <w:rFonts w:hint="cs"/>
          <w:rtl/>
        </w:rPr>
        <w:t>((</w:t>
      </w:r>
      <w:r w:rsidRPr="00F37005">
        <w:rPr>
          <w:rtl/>
        </w:rPr>
        <w:t xml:space="preserve">أخرج حق </w:t>
      </w:r>
      <w:r>
        <w:rPr>
          <w:rtl/>
        </w:rPr>
        <w:t>ولد عمك منه</w:t>
      </w:r>
      <w:r w:rsidR="00D8622B">
        <w:rPr>
          <w:rtl/>
        </w:rPr>
        <w:t>،</w:t>
      </w:r>
      <w:r>
        <w:rPr>
          <w:rtl/>
        </w:rPr>
        <w:t xml:space="preserve"> وهو أربعمائة درهم</w:t>
      </w:r>
      <w:r>
        <w:rPr>
          <w:rFonts w:hint="cs"/>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(1) آية (18) سورة سبأ 34.</w:t>
      </w:r>
    </w:p>
    <w:p w:rsidR="001C7B7B" w:rsidRPr="00F37005" w:rsidRDefault="001C7B7B" w:rsidP="00A43C3D">
      <w:pPr>
        <w:pStyle w:val="libFootnote0"/>
        <w:rPr>
          <w:rtl/>
          <w:lang w:bidi="fa-IR"/>
        </w:rPr>
      </w:pPr>
      <w:r w:rsidRPr="00F37005">
        <w:rPr>
          <w:rtl/>
        </w:rPr>
        <w:t>(2) رواه الصدوق في الإكمال</w:t>
      </w:r>
      <w:r w:rsidR="00B809F2">
        <w:rPr>
          <w:rtl/>
        </w:rPr>
        <w:t>:</w:t>
      </w:r>
      <w:r w:rsidRPr="00F37005">
        <w:rPr>
          <w:rtl/>
        </w:rPr>
        <w:t xml:space="preserve"> 2 / 483 ح 2 عن أبيه وعنه في البحار</w:t>
      </w:r>
      <w:r w:rsidR="00B809F2">
        <w:rPr>
          <w:rtl/>
        </w:rPr>
        <w:t>:</w:t>
      </w:r>
      <w:r w:rsidRPr="00F37005">
        <w:rPr>
          <w:rtl/>
        </w:rPr>
        <w:t xml:space="preserve"> 53 / 184 ح 15 وعنه في 51 / 343 ح 1 وعن غيبة الطوسي</w:t>
      </w:r>
      <w:r w:rsidR="00B809F2">
        <w:rPr>
          <w:rtl/>
        </w:rPr>
        <w:t>:</w:t>
      </w:r>
      <w:r w:rsidRPr="00F37005">
        <w:rPr>
          <w:rtl/>
        </w:rPr>
        <w:t xml:space="preserve"> ص 209</w:t>
      </w:r>
      <w:r w:rsidR="00D8622B">
        <w:rPr>
          <w:rtl/>
        </w:rPr>
        <w:t>،</w:t>
      </w:r>
      <w:r>
        <w:rPr>
          <w:rtl/>
        </w:rPr>
        <w:t xml:space="preserve"> </w:t>
      </w:r>
      <w:r w:rsidRPr="00F37005">
        <w:rPr>
          <w:rtl/>
        </w:rPr>
        <w:t>وفي الوسائل</w:t>
      </w:r>
      <w:r w:rsidR="00B809F2">
        <w:rPr>
          <w:rtl/>
        </w:rPr>
        <w:t>:</w:t>
      </w:r>
      <w:r w:rsidRPr="00F37005">
        <w:rPr>
          <w:rtl/>
        </w:rPr>
        <w:t xml:space="preserve"> 18 / 110 ح 46 عن الاكمال وغيبة الطوسي</w:t>
      </w:r>
      <w:r w:rsidR="00D8622B">
        <w:rPr>
          <w:rtl/>
        </w:rPr>
        <w:t>،</w:t>
      </w:r>
      <w:r>
        <w:rPr>
          <w:rtl/>
        </w:rPr>
        <w:t xml:space="preserve"> </w:t>
      </w:r>
      <w:r w:rsidRPr="00F37005">
        <w:rPr>
          <w:rtl/>
        </w:rPr>
        <w:t>ورواه في إعلام الورى</w:t>
      </w:r>
      <w:r w:rsidR="00B809F2">
        <w:rPr>
          <w:rtl/>
        </w:rPr>
        <w:t>:</w:t>
      </w:r>
      <w:r w:rsidRPr="00F37005">
        <w:rPr>
          <w:rtl/>
        </w:rPr>
        <w:t xml:space="preserve"> ص 453.</w:t>
      </w:r>
    </w:p>
    <w:p w:rsidR="001C7B7B" w:rsidRDefault="001C7B7B" w:rsidP="001C7B7B">
      <w:pPr>
        <w:pStyle w:val="libNormal"/>
        <w:rPr>
          <w:rtl/>
        </w:rPr>
      </w:pPr>
      <w:r>
        <w:rPr>
          <w:rtl/>
        </w:rPr>
        <w:br w:type="page"/>
      </w:r>
    </w:p>
    <w:p w:rsidR="001C7B7B" w:rsidRPr="00F37005" w:rsidRDefault="001C7B7B" w:rsidP="00A43C3D">
      <w:pPr>
        <w:pStyle w:val="libNormal"/>
        <w:rPr>
          <w:rtl/>
        </w:rPr>
      </w:pPr>
      <w:r w:rsidRPr="00F37005">
        <w:rPr>
          <w:rtl/>
        </w:rPr>
        <w:t>فبقي الرجل متحيرا باهتا متعجبا</w:t>
      </w:r>
      <w:r w:rsidR="00D8622B">
        <w:rPr>
          <w:rtl/>
        </w:rPr>
        <w:t>،</w:t>
      </w:r>
      <w:r>
        <w:rPr>
          <w:rtl/>
        </w:rPr>
        <w:t xml:space="preserve"> </w:t>
      </w:r>
      <w:r w:rsidRPr="00F37005">
        <w:rPr>
          <w:rtl/>
        </w:rPr>
        <w:t>ونظر في حساب المال</w:t>
      </w:r>
      <w:r w:rsidR="00D8622B">
        <w:rPr>
          <w:rtl/>
        </w:rPr>
        <w:t>،</w:t>
      </w:r>
      <w:r>
        <w:rPr>
          <w:rtl/>
        </w:rPr>
        <w:t xml:space="preserve"> </w:t>
      </w:r>
      <w:r w:rsidRPr="00F37005">
        <w:rPr>
          <w:rtl/>
        </w:rPr>
        <w:t>وكانت في يده ضيعة لولد عمه</w:t>
      </w:r>
      <w:r w:rsidR="00D8622B">
        <w:rPr>
          <w:rtl/>
        </w:rPr>
        <w:t>،</w:t>
      </w:r>
      <w:r>
        <w:rPr>
          <w:rtl/>
        </w:rPr>
        <w:t xml:space="preserve"> </w:t>
      </w:r>
      <w:r w:rsidRPr="00F37005">
        <w:rPr>
          <w:rtl/>
        </w:rPr>
        <w:t>قد كان رد عليهم بعضها وزوى عنهم بعضها</w:t>
      </w:r>
      <w:r w:rsidR="00D8622B">
        <w:rPr>
          <w:rtl/>
        </w:rPr>
        <w:t>،</w:t>
      </w:r>
      <w:r>
        <w:rPr>
          <w:rtl/>
        </w:rPr>
        <w:t xml:space="preserve"> </w:t>
      </w:r>
      <w:r w:rsidRPr="00F37005">
        <w:rPr>
          <w:rtl/>
        </w:rPr>
        <w:t>فإذا الذي نص لهم من ذلك المال</w:t>
      </w:r>
      <w:r w:rsidR="00B809F2">
        <w:rPr>
          <w:rtl/>
        </w:rPr>
        <w:t>:</w:t>
      </w:r>
      <w:r w:rsidRPr="00F37005">
        <w:rPr>
          <w:rtl/>
        </w:rPr>
        <w:t xml:space="preserve"> أربعمائة درهم</w:t>
      </w:r>
      <w:r w:rsidR="00D8622B">
        <w:rPr>
          <w:rtl/>
        </w:rPr>
        <w:t>،</w:t>
      </w:r>
      <w:r>
        <w:rPr>
          <w:rtl/>
        </w:rPr>
        <w:t xml:space="preserve"> </w:t>
      </w:r>
      <w:r w:rsidRPr="00F37005">
        <w:rPr>
          <w:rtl/>
        </w:rPr>
        <w:t xml:space="preserve">كما قال </w:t>
      </w:r>
      <w:r w:rsidR="00217377" w:rsidRPr="00217377">
        <w:rPr>
          <w:rStyle w:val="libAlaemChar"/>
          <w:rFonts w:hint="cs"/>
          <w:rtl/>
        </w:rPr>
        <w:t>عليه‌السلام</w:t>
      </w:r>
      <w:r w:rsidR="00D8622B">
        <w:rPr>
          <w:rtl/>
        </w:rPr>
        <w:t>،</w:t>
      </w:r>
      <w:r>
        <w:rPr>
          <w:rtl/>
        </w:rPr>
        <w:t xml:space="preserve"> </w:t>
      </w:r>
      <w:r w:rsidRPr="00F37005">
        <w:rPr>
          <w:rtl/>
        </w:rPr>
        <w:t xml:space="preserve">فأخرجه وأنفذ الباقي فقبل </w:t>
      </w:r>
      <w:r w:rsidRPr="00A43C3D">
        <w:rPr>
          <w:rStyle w:val="libFootnotenumChar"/>
          <w:rtl/>
        </w:rPr>
        <w:t>(3)</w:t>
      </w:r>
      <w:r>
        <w:rPr>
          <w:rtl/>
        </w:rPr>
        <w:t>.</w:t>
      </w:r>
    </w:p>
    <w:p w:rsidR="001C7B7B" w:rsidRPr="00F37005" w:rsidRDefault="001C7B7B" w:rsidP="00A43C3D">
      <w:pPr>
        <w:pStyle w:val="libNormal"/>
        <w:rPr>
          <w:rtl/>
        </w:rPr>
      </w:pPr>
      <w:r w:rsidRPr="00F37005">
        <w:rPr>
          <w:rtl/>
        </w:rPr>
        <w:t>163</w:t>
      </w:r>
      <w:r w:rsidR="006E1F56">
        <w:rPr>
          <w:rtl/>
        </w:rPr>
        <w:t xml:space="preserve"> - </w:t>
      </w:r>
      <w:r w:rsidRPr="00F37005">
        <w:rPr>
          <w:rtl/>
        </w:rPr>
        <w:t>سعد بن عبد الله</w:t>
      </w:r>
      <w:r w:rsidR="00D8622B">
        <w:rPr>
          <w:rtl/>
        </w:rPr>
        <w:t>،</w:t>
      </w:r>
      <w:r>
        <w:rPr>
          <w:rtl/>
        </w:rPr>
        <w:t xml:space="preserve"> </w:t>
      </w:r>
      <w:r w:rsidRPr="00F37005">
        <w:rPr>
          <w:rtl/>
        </w:rPr>
        <w:t>عن علي بن محمد الرازي</w:t>
      </w:r>
      <w:r w:rsidR="00D8622B">
        <w:rPr>
          <w:rtl/>
        </w:rPr>
        <w:t>،</w:t>
      </w:r>
      <w:r>
        <w:rPr>
          <w:rtl/>
        </w:rPr>
        <w:t xml:space="preserve"> </w:t>
      </w:r>
      <w:r w:rsidRPr="00F37005">
        <w:rPr>
          <w:rtl/>
        </w:rPr>
        <w:t>قال</w:t>
      </w:r>
      <w:r w:rsidR="00B809F2">
        <w:rPr>
          <w:rtl/>
        </w:rPr>
        <w:t>:</w:t>
      </w:r>
      <w:r w:rsidRPr="00F37005">
        <w:rPr>
          <w:rtl/>
        </w:rPr>
        <w:t xml:space="preserve"> حدثني جماعة من أصحابنا أنه بعث إلى أبي عبد الله بن الجنيد</w:t>
      </w:r>
      <w:r w:rsidR="006E1F56">
        <w:rPr>
          <w:rtl/>
        </w:rPr>
        <w:t xml:space="preserve"> - </w:t>
      </w:r>
      <w:r w:rsidRPr="00F37005">
        <w:rPr>
          <w:rtl/>
        </w:rPr>
        <w:t>وهو بواسط</w:t>
      </w:r>
      <w:r w:rsidR="006E1F56">
        <w:rPr>
          <w:rtl/>
        </w:rPr>
        <w:t xml:space="preserve"> - </w:t>
      </w:r>
      <w:r w:rsidRPr="00F37005">
        <w:rPr>
          <w:rtl/>
        </w:rPr>
        <w:t>غلاما وأمر ببيعه</w:t>
      </w:r>
      <w:r w:rsidR="00D8622B">
        <w:rPr>
          <w:rtl/>
        </w:rPr>
        <w:t>،</w:t>
      </w:r>
      <w:r>
        <w:rPr>
          <w:rtl/>
        </w:rPr>
        <w:t xml:space="preserve"> </w:t>
      </w:r>
      <w:r w:rsidRPr="00F37005">
        <w:rPr>
          <w:rtl/>
        </w:rPr>
        <w:t>فباعه</w:t>
      </w:r>
      <w:r w:rsidR="00D8622B">
        <w:rPr>
          <w:rtl/>
        </w:rPr>
        <w:t>،</w:t>
      </w:r>
      <w:r>
        <w:rPr>
          <w:rtl/>
        </w:rPr>
        <w:t xml:space="preserve"> </w:t>
      </w:r>
      <w:r w:rsidRPr="00F37005">
        <w:rPr>
          <w:rtl/>
        </w:rPr>
        <w:t>وقبض ثمنه</w:t>
      </w:r>
      <w:r w:rsidR="00D8622B">
        <w:rPr>
          <w:rtl/>
        </w:rPr>
        <w:t>،</w:t>
      </w:r>
      <w:r>
        <w:rPr>
          <w:rtl/>
        </w:rPr>
        <w:t xml:space="preserve"> </w:t>
      </w:r>
      <w:r w:rsidRPr="00F37005">
        <w:rPr>
          <w:rtl/>
        </w:rPr>
        <w:t>فلما عير الدنانير نقصت من التعيير ثمانية عشر قيراطا وحبة</w:t>
      </w:r>
      <w:r w:rsidR="00D8622B">
        <w:rPr>
          <w:rtl/>
        </w:rPr>
        <w:t>،</w:t>
      </w:r>
      <w:r>
        <w:rPr>
          <w:rtl/>
        </w:rPr>
        <w:t xml:space="preserve"> </w:t>
      </w:r>
      <w:r w:rsidRPr="00F37005">
        <w:rPr>
          <w:rtl/>
        </w:rPr>
        <w:t>فوزن من عنده ثمانية عشر قيراطا وحبة وأنفذها.</w:t>
      </w:r>
    </w:p>
    <w:p w:rsidR="001C7B7B" w:rsidRPr="00F37005" w:rsidRDefault="001C7B7B" w:rsidP="00A43C3D">
      <w:pPr>
        <w:pStyle w:val="libNormal"/>
        <w:rPr>
          <w:rtl/>
        </w:rPr>
      </w:pPr>
      <w:r w:rsidRPr="00F37005">
        <w:rPr>
          <w:rtl/>
        </w:rPr>
        <w:t xml:space="preserve">فرد عليه دينارا وزنه ثمانية عشر قيراطا وحبة </w:t>
      </w:r>
      <w:r w:rsidRPr="00A43C3D">
        <w:rPr>
          <w:rStyle w:val="libFootnotenumChar"/>
          <w:rtl/>
        </w:rPr>
        <w:t>(4)</w:t>
      </w:r>
      <w:r>
        <w:rPr>
          <w:rtl/>
        </w:rPr>
        <w:t>.</w:t>
      </w:r>
    </w:p>
    <w:p w:rsidR="001C7B7B" w:rsidRPr="00F37005" w:rsidRDefault="001C7B7B" w:rsidP="00A43C3D">
      <w:pPr>
        <w:pStyle w:val="libNormal"/>
        <w:rPr>
          <w:rtl/>
        </w:rPr>
      </w:pPr>
      <w:r w:rsidRPr="00F37005">
        <w:rPr>
          <w:rtl/>
        </w:rPr>
        <w:t>164</w:t>
      </w:r>
      <w:r w:rsidR="006E1F56">
        <w:rPr>
          <w:rFonts w:hint="cs"/>
          <w:rtl/>
        </w:rPr>
        <w:t xml:space="preserve"> - </w:t>
      </w:r>
      <w:r w:rsidRPr="00F37005">
        <w:rPr>
          <w:rtl/>
        </w:rPr>
        <w:t>سعد بن عبد الله</w:t>
      </w:r>
      <w:r w:rsidR="00D8622B">
        <w:rPr>
          <w:rtl/>
        </w:rPr>
        <w:t>،</w:t>
      </w:r>
      <w:r>
        <w:rPr>
          <w:rtl/>
        </w:rPr>
        <w:t xml:space="preserve"> </w:t>
      </w:r>
      <w:r w:rsidRPr="00F37005">
        <w:rPr>
          <w:rtl/>
        </w:rPr>
        <w:t>عن علي بن محمد الرازي</w:t>
      </w:r>
      <w:r w:rsidR="00D8622B">
        <w:rPr>
          <w:rtl/>
        </w:rPr>
        <w:t>،</w:t>
      </w:r>
      <w:r>
        <w:rPr>
          <w:rtl/>
        </w:rPr>
        <w:t xml:space="preserve"> </w:t>
      </w:r>
      <w:r w:rsidRPr="00F37005">
        <w:rPr>
          <w:rtl/>
        </w:rPr>
        <w:t>قال</w:t>
      </w:r>
      <w:r w:rsidR="00B809F2">
        <w:rPr>
          <w:rtl/>
        </w:rPr>
        <w:t>:</w:t>
      </w:r>
      <w:r w:rsidRPr="00F37005">
        <w:rPr>
          <w:rtl/>
        </w:rPr>
        <w:t xml:space="preserve"> حدثني نصر بن الصباح قال</w:t>
      </w:r>
      <w:r w:rsidR="00B809F2">
        <w:rPr>
          <w:rtl/>
        </w:rPr>
        <w:t>:</w:t>
      </w:r>
      <w:r w:rsidRPr="00F37005">
        <w:rPr>
          <w:rtl/>
        </w:rPr>
        <w:t xml:space="preserve"> أنفذ رجل من أهل بلخ خمسة دنانير إلى حاجز</w:t>
      </w:r>
      <w:r w:rsidR="00D8622B">
        <w:rPr>
          <w:rtl/>
        </w:rPr>
        <w:t>،</w:t>
      </w:r>
      <w:r>
        <w:rPr>
          <w:rtl/>
        </w:rPr>
        <w:t xml:space="preserve"> </w:t>
      </w:r>
      <w:r w:rsidRPr="00F37005">
        <w:rPr>
          <w:rtl/>
        </w:rPr>
        <w:t>وكتب رقعة</w:t>
      </w:r>
      <w:r w:rsidR="00D8622B">
        <w:rPr>
          <w:rtl/>
        </w:rPr>
        <w:t>،</w:t>
      </w:r>
      <w:r>
        <w:rPr>
          <w:rtl/>
        </w:rPr>
        <w:t xml:space="preserve"> </w:t>
      </w:r>
      <w:r w:rsidRPr="00F37005">
        <w:rPr>
          <w:rtl/>
        </w:rPr>
        <w:t>وغير فيها اسمه</w:t>
      </w:r>
      <w:r w:rsidR="00D8622B">
        <w:rPr>
          <w:rtl/>
        </w:rPr>
        <w:t>،</w:t>
      </w:r>
      <w:r>
        <w:rPr>
          <w:rtl/>
        </w:rPr>
        <w:t xml:space="preserve"> </w:t>
      </w:r>
      <w:r w:rsidRPr="00F37005">
        <w:rPr>
          <w:rtl/>
        </w:rPr>
        <w:t xml:space="preserve">فخرج إليه الوصول باسمه ونسبه والدعاء له </w:t>
      </w:r>
      <w:r w:rsidRPr="00A43C3D">
        <w:rPr>
          <w:rStyle w:val="libFootnotenumChar"/>
          <w:rtl/>
        </w:rPr>
        <w:t>(5)</w:t>
      </w:r>
      <w:r>
        <w:rPr>
          <w:rtl/>
        </w:rPr>
        <w:t>.</w:t>
      </w:r>
    </w:p>
    <w:p w:rsidR="001C7B7B" w:rsidRDefault="001C7B7B" w:rsidP="00A43C3D">
      <w:pPr>
        <w:pStyle w:val="libNormal"/>
        <w:rPr>
          <w:rFonts w:hint="cs"/>
          <w:rtl/>
        </w:rPr>
      </w:pPr>
      <w:r w:rsidRPr="00F37005">
        <w:rPr>
          <w:rtl/>
        </w:rPr>
        <w:t>165</w:t>
      </w:r>
      <w:r w:rsidR="006E1F56">
        <w:rPr>
          <w:rtl/>
        </w:rPr>
        <w:t xml:space="preserve"> - </w:t>
      </w:r>
      <w:r w:rsidRPr="00F37005">
        <w:rPr>
          <w:rtl/>
        </w:rPr>
        <w:t>سعد بن عبد الله</w:t>
      </w:r>
      <w:r w:rsidR="00D8622B">
        <w:rPr>
          <w:rtl/>
        </w:rPr>
        <w:t>،</w:t>
      </w:r>
      <w:r>
        <w:rPr>
          <w:rtl/>
        </w:rPr>
        <w:t xml:space="preserve"> </w:t>
      </w:r>
      <w:r w:rsidRPr="00F37005">
        <w:rPr>
          <w:rtl/>
        </w:rPr>
        <w:t>عن أبي حامد المراغي</w:t>
      </w:r>
      <w:r w:rsidR="00D8622B">
        <w:rPr>
          <w:rtl/>
        </w:rPr>
        <w:t>،</w:t>
      </w:r>
      <w:r>
        <w:rPr>
          <w:rtl/>
        </w:rPr>
        <w:t xml:space="preserve"> </w:t>
      </w:r>
      <w:r w:rsidRPr="00F37005">
        <w:rPr>
          <w:rtl/>
        </w:rPr>
        <w:t>عن محمد بن شاذان بن نعيم</w:t>
      </w:r>
      <w:r w:rsidR="00D8622B">
        <w:rPr>
          <w:rtl/>
        </w:rPr>
        <w:t>،</w:t>
      </w:r>
      <w:r>
        <w:rPr>
          <w:rtl/>
        </w:rPr>
        <w:t xml:space="preserve"> </w:t>
      </w:r>
      <w:r w:rsidRPr="00F37005">
        <w:rPr>
          <w:rtl/>
        </w:rPr>
        <w:t>قال</w:t>
      </w:r>
      <w:r w:rsidR="00B809F2">
        <w:rPr>
          <w:rtl/>
        </w:rPr>
        <w:t>:</w:t>
      </w:r>
    </w:p>
    <w:p w:rsidR="001C7B7B" w:rsidRPr="00F37005" w:rsidRDefault="001C7B7B" w:rsidP="00A43C3D">
      <w:pPr>
        <w:pStyle w:val="libNormal"/>
        <w:rPr>
          <w:rtl/>
        </w:rPr>
      </w:pPr>
      <w:r w:rsidRPr="00F37005">
        <w:rPr>
          <w:rtl/>
        </w:rPr>
        <w:t>بعث رجل من أهل بلخ بمال ورقعة ليس فيها كتابة</w:t>
      </w:r>
      <w:r w:rsidR="00D8622B">
        <w:rPr>
          <w:rtl/>
        </w:rPr>
        <w:t>،</w:t>
      </w:r>
      <w:r>
        <w:rPr>
          <w:rtl/>
        </w:rPr>
        <w:t xml:space="preserve"> </w:t>
      </w:r>
      <w:r w:rsidRPr="00F37005">
        <w:rPr>
          <w:rtl/>
        </w:rPr>
        <w:t>قد خط فيها بإصبعه كما تدور من غير كتابة</w:t>
      </w:r>
      <w:r w:rsidR="00D8622B">
        <w:rPr>
          <w:rtl/>
        </w:rPr>
        <w:t>،</w:t>
      </w:r>
      <w:r>
        <w:rPr>
          <w:rtl/>
        </w:rPr>
        <w:t xml:space="preserve"> </w:t>
      </w:r>
      <w:r w:rsidRPr="00F37005">
        <w:rPr>
          <w:rtl/>
        </w:rPr>
        <w:t>وقال للرسول</w:t>
      </w:r>
      <w:r w:rsidR="00B809F2">
        <w:rPr>
          <w:rtl/>
        </w:rPr>
        <w:t>:</w:t>
      </w:r>
      <w:r w:rsidRPr="00F37005">
        <w:rPr>
          <w:rtl/>
        </w:rPr>
        <w:t xml:space="preserve"> احمل هذا المال</w:t>
      </w:r>
      <w:r w:rsidR="00D8622B">
        <w:rPr>
          <w:rtl/>
        </w:rPr>
        <w:t>،</w:t>
      </w:r>
      <w:r>
        <w:rPr>
          <w:rtl/>
        </w:rPr>
        <w:t xml:space="preserve"> </w:t>
      </w:r>
      <w:r w:rsidRPr="00F37005">
        <w:rPr>
          <w:rtl/>
        </w:rPr>
        <w:t>فمن أخبرك بقصته</w:t>
      </w:r>
      <w:r w:rsidR="00D8622B">
        <w:rPr>
          <w:rtl/>
        </w:rPr>
        <w:t>،</w:t>
      </w:r>
      <w:r>
        <w:rPr>
          <w:rtl/>
        </w:rPr>
        <w:t xml:space="preserve"> </w:t>
      </w:r>
      <w:r w:rsidRPr="00F37005">
        <w:rPr>
          <w:rtl/>
        </w:rPr>
        <w:t>وأجاب عن الرقعة</w:t>
      </w:r>
      <w:r w:rsidR="00D8622B">
        <w:rPr>
          <w:rtl/>
        </w:rPr>
        <w:t>،</w:t>
      </w:r>
      <w:r>
        <w:rPr>
          <w:rtl/>
        </w:rPr>
        <w:t xml:space="preserve"> </w:t>
      </w:r>
      <w:r w:rsidRPr="00F37005">
        <w:rPr>
          <w:rtl/>
        </w:rPr>
        <w:t>فأوصل إليه المال.</w:t>
      </w:r>
    </w:p>
    <w:p w:rsidR="001C7B7B" w:rsidRPr="00F37005" w:rsidRDefault="001C7B7B" w:rsidP="00A43C3D">
      <w:pPr>
        <w:pStyle w:val="libNormal"/>
        <w:rPr>
          <w:rtl/>
        </w:rPr>
      </w:pPr>
      <w:r w:rsidRPr="00F37005">
        <w:rPr>
          <w:rtl/>
        </w:rPr>
        <w:t>فصار الرجل إلى العسكر</w:t>
      </w:r>
      <w:r w:rsidR="00D8622B">
        <w:rPr>
          <w:rtl/>
        </w:rPr>
        <w:t>،</w:t>
      </w:r>
      <w:r>
        <w:rPr>
          <w:rtl/>
        </w:rPr>
        <w:t xml:space="preserve"> </w:t>
      </w:r>
      <w:r w:rsidRPr="00F37005">
        <w:rPr>
          <w:rtl/>
        </w:rPr>
        <w:t>وقد قصد جعفرا</w:t>
      </w:r>
      <w:r w:rsidR="00D8622B">
        <w:rPr>
          <w:rtl/>
        </w:rPr>
        <w:t>،</w:t>
      </w:r>
      <w:r>
        <w:rPr>
          <w:rtl/>
        </w:rPr>
        <w:t xml:space="preserve"> </w:t>
      </w:r>
      <w:r w:rsidRPr="00F37005">
        <w:rPr>
          <w:rtl/>
        </w:rPr>
        <w:t>وأخبره الخبر</w:t>
      </w:r>
      <w:r w:rsidR="00D8622B">
        <w:rPr>
          <w:rtl/>
        </w:rPr>
        <w:t>،</w:t>
      </w:r>
      <w:r>
        <w:rPr>
          <w:rtl/>
        </w:rPr>
        <w:t xml:space="preserve"> </w:t>
      </w:r>
      <w:r w:rsidRPr="00F37005">
        <w:rPr>
          <w:rtl/>
        </w:rPr>
        <w:t>فقال له جعفر</w:t>
      </w:r>
      <w:r w:rsidR="00B809F2">
        <w:rPr>
          <w:rtl/>
        </w:rPr>
        <w:t>:</w:t>
      </w:r>
      <w:r w:rsidRPr="00F37005">
        <w:rPr>
          <w:rtl/>
        </w:rPr>
        <w:t xml:space="preserve"> تقر بالبداء</w:t>
      </w:r>
      <w:r>
        <w:rPr>
          <w:rtl/>
        </w:rPr>
        <w:t>؟</w:t>
      </w:r>
    </w:p>
    <w:p w:rsidR="001C7B7B" w:rsidRPr="00F37005" w:rsidRDefault="001C7B7B" w:rsidP="00A43C3D">
      <w:pPr>
        <w:pStyle w:val="libNormal"/>
        <w:rPr>
          <w:rtl/>
        </w:rPr>
      </w:pPr>
      <w:r w:rsidRPr="00F37005">
        <w:rPr>
          <w:rtl/>
        </w:rPr>
        <w:t>قال الرجل</w:t>
      </w:r>
      <w:r w:rsidR="00B809F2">
        <w:rPr>
          <w:rtl/>
        </w:rPr>
        <w:t>:</w:t>
      </w:r>
      <w:r w:rsidRPr="00F37005">
        <w:rPr>
          <w:rtl/>
        </w:rPr>
        <w:t xml:space="preserve"> نعم.</w:t>
      </w:r>
    </w:p>
    <w:p w:rsidR="001C7B7B" w:rsidRDefault="001C7B7B" w:rsidP="00A43C3D">
      <w:pPr>
        <w:pStyle w:val="libNormal"/>
        <w:rPr>
          <w:rFonts w:hint="cs"/>
          <w:rtl/>
        </w:rPr>
      </w:pPr>
      <w:r w:rsidRPr="00F37005">
        <w:rPr>
          <w:rtl/>
        </w:rPr>
        <w:t>قال له</w:t>
      </w:r>
      <w:r w:rsidR="00B809F2">
        <w:rPr>
          <w:rtl/>
        </w:rPr>
        <w:t>:</w:t>
      </w:r>
      <w:r w:rsidRPr="00F37005">
        <w:rPr>
          <w:rtl/>
        </w:rPr>
        <w:t xml:space="preserve"> فإن صاحبك قد بدا له وأمرك أن تعطيني المال</w:t>
      </w:r>
      <w:r w:rsidR="00D8622B">
        <w:rPr>
          <w:rtl/>
        </w:rPr>
        <w:t>،</w:t>
      </w:r>
      <w:r>
        <w:rPr>
          <w:rtl/>
        </w:rPr>
        <w:t xml:space="preserve"> </w:t>
      </w:r>
    </w:p>
    <w:p w:rsidR="001C7B7B" w:rsidRPr="00F37005" w:rsidRDefault="001C7B7B" w:rsidP="00A43C3D">
      <w:pPr>
        <w:pStyle w:val="libNormal"/>
        <w:rPr>
          <w:rtl/>
        </w:rPr>
      </w:pPr>
      <w:r w:rsidRPr="00F37005">
        <w:rPr>
          <w:rtl/>
        </w:rPr>
        <w:t>فقال له الرسول</w:t>
      </w:r>
      <w:r w:rsidR="00B809F2">
        <w:rPr>
          <w:rtl/>
        </w:rPr>
        <w:t>:</w:t>
      </w:r>
      <w:r w:rsidRPr="00F37005">
        <w:rPr>
          <w:rtl/>
        </w:rPr>
        <w:t xml:space="preserve"> لا يقنعني هذا الجواب.</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(3) رواه الصدوق في الاكمال</w:t>
      </w:r>
      <w:r w:rsidR="00B809F2">
        <w:rPr>
          <w:rtl/>
        </w:rPr>
        <w:t>:</w:t>
      </w:r>
      <w:r w:rsidRPr="00F37005">
        <w:rPr>
          <w:rtl/>
        </w:rPr>
        <w:t xml:space="preserve"> 2 / 486 ح 6 عن أبيه وعنه في البحار</w:t>
      </w:r>
      <w:r w:rsidR="00B809F2">
        <w:rPr>
          <w:rtl/>
        </w:rPr>
        <w:t>:</w:t>
      </w:r>
      <w:r w:rsidRPr="00F37005">
        <w:rPr>
          <w:rtl/>
        </w:rPr>
        <w:t xml:space="preserve"> 51 / 326 ح 45 وعن إرشاد المفيد</w:t>
      </w:r>
      <w:r w:rsidR="00B809F2">
        <w:rPr>
          <w:rtl/>
        </w:rPr>
        <w:t>:</w:t>
      </w:r>
      <w:r>
        <w:rPr>
          <w:rFonts w:hint="cs"/>
          <w:rtl/>
          <w:lang w:bidi="fa-IR"/>
        </w:rPr>
        <w:t xml:space="preserve"> </w:t>
      </w:r>
      <w:r w:rsidRPr="00A43C3D">
        <w:rPr>
          <w:rtl/>
        </w:rPr>
        <w:t>397 وأورده في إعلام الورى</w:t>
      </w:r>
      <w:r w:rsidR="00B809F2">
        <w:rPr>
          <w:rtl/>
        </w:rPr>
        <w:t>:</w:t>
      </w:r>
      <w:r w:rsidRPr="00A43C3D">
        <w:rPr>
          <w:rtl/>
        </w:rPr>
        <w:t xml:space="preserve"> ص 446 والكافي</w:t>
      </w:r>
      <w:r w:rsidR="00B809F2">
        <w:rPr>
          <w:rtl/>
        </w:rPr>
        <w:t>:</w:t>
      </w:r>
      <w:r w:rsidRPr="00A43C3D">
        <w:rPr>
          <w:rtl/>
        </w:rPr>
        <w:t xml:space="preserve"> 1 / 519 ح 8 ودلائل الامامة</w:t>
      </w:r>
      <w:r w:rsidR="00B809F2">
        <w:rPr>
          <w:rtl/>
        </w:rPr>
        <w:t>:</w:t>
      </w:r>
      <w:r w:rsidRPr="00A43C3D">
        <w:rPr>
          <w:rtl/>
        </w:rPr>
        <w:t xml:space="preserve"> ص 286.</w:t>
      </w:r>
    </w:p>
    <w:p w:rsidR="001C7B7B" w:rsidRPr="00F37005" w:rsidRDefault="001C7B7B" w:rsidP="00A43C3D">
      <w:pPr>
        <w:pStyle w:val="libFootnote0"/>
        <w:rPr>
          <w:rtl/>
          <w:lang w:bidi="fa-IR"/>
        </w:rPr>
      </w:pPr>
      <w:r w:rsidRPr="00F37005">
        <w:rPr>
          <w:rtl/>
        </w:rPr>
        <w:t>(4) رواه في الاكمال</w:t>
      </w:r>
      <w:r w:rsidR="00B809F2">
        <w:rPr>
          <w:rtl/>
        </w:rPr>
        <w:t>:</w:t>
      </w:r>
      <w:r w:rsidRPr="00F37005">
        <w:rPr>
          <w:rtl/>
        </w:rPr>
        <w:t xml:space="preserve"> 2 / 486 ح 7 عن أبيه وعنه في البحار</w:t>
      </w:r>
      <w:r w:rsidR="00B809F2">
        <w:rPr>
          <w:rtl/>
        </w:rPr>
        <w:t>:</w:t>
      </w:r>
      <w:r w:rsidRPr="00F37005">
        <w:rPr>
          <w:rtl/>
        </w:rPr>
        <w:t xml:space="preserve"> 51 / 326 ح 46 وعن الخرائج ( المخطوط )</w:t>
      </w:r>
      <w:r w:rsidR="00B809F2">
        <w:rPr>
          <w:rtl/>
        </w:rPr>
        <w:t>:</w:t>
      </w:r>
      <w:r w:rsidRPr="00F37005">
        <w:rPr>
          <w:rtl/>
        </w:rPr>
        <w:t xml:space="preserve"> ص 368 وأورده في إعلام الورى</w:t>
      </w:r>
      <w:r w:rsidR="00B809F2">
        <w:rPr>
          <w:rtl/>
        </w:rPr>
        <w:t>:</w:t>
      </w:r>
      <w:r w:rsidRPr="00F37005">
        <w:rPr>
          <w:rtl/>
        </w:rPr>
        <w:t xml:space="preserve"> ص 450 عن ابن بابويه.</w:t>
      </w:r>
    </w:p>
    <w:p w:rsidR="001C7B7B" w:rsidRPr="00F37005" w:rsidRDefault="001C7B7B" w:rsidP="00A43C3D">
      <w:pPr>
        <w:pStyle w:val="libFootnote0"/>
        <w:rPr>
          <w:rtl/>
          <w:lang w:bidi="fa-IR"/>
        </w:rPr>
      </w:pPr>
      <w:r w:rsidRPr="00F37005">
        <w:rPr>
          <w:rtl/>
        </w:rPr>
        <w:t>(5) رواه في الاكمال</w:t>
      </w:r>
      <w:r w:rsidR="00B809F2">
        <w:rPr>
          <w:rtl/>
        </w:rPr>
        <w:t>:</w:t>
      </w:r>
      <w:r w:rsidRPr="00F37005">
        <w:rPr>
          <w:rtl/>
        </w:rPr>
        <w:t xml:space="preserve"> 2 / 488 ح 10 عن أبيه وعنه في البحار</w:t>
      </w:r>
      <w:r w:rsidR="00B809F2">
        <w:rPr>
          <w:rtl/>
        </w:rPr>
        <w:t>:</w:t>
      </w:r>
      <w:r w:rsidRPr="00F37005">
        <w:rPr>
          <w:rtl/>
        </w:rPr>
        <w:t xml:space="preserve"> 51 / 327 ح 49.</w:t>
      </w:r>
    </w:p>
    <w:p w:rsidR="001C7B7B" w:rsidRDefault="001C7B7B" w:rsidP="001C7B7B">
      <w:pPr>
        <w:pStyle w:val="libNormal"/>
        <w:rPr>
          <w:rtl/>
        </w:rPr>
      </w:pPr>
      <w:r>
        <w:rPr>
          <w:rtl/>
        </w:rPr>
        <w:br w:type="page"/>
      </w:r>
    </w:p>
    <w:p w:rsidR="001C7B7B" w:rsidRDefault="001C7B7B" w:rsidP="00A43C3D">
      <w:pPr>
        <w:pStyle w:val="libNormal"/>
        <w:rPr>
          <w:rFonts w:hint="cs"/>
          <w:rtl/>
        </w:rPr>
      </w:pPr>
      <w:r w:rsidRPr="00F37005">
        <w:rPr>
          <w:rtl/>
        </w:rPr>
        <w:t>فخرج من عنده</w:t>
      </w:r>
      <w:r w:rsidR="00D8622B">
        <w:rPr>
          <w:rtl/>
        </w:rPr>
        <w:t>،</w:t>
      </w:r>
      <w:r>
        <w:rPr>
          <w:rtl/>
        </w:rPr>
        <w:t xml:space="preserve"> </w:t>
      </w:r>
      <w:r w:rsidRPr="00F37005">
        <w:rPr>
          <w:rtl/>
        </w:rPr>
        <w:t>وجعل يدور على أصحابنا</w:t>
      </w:r>
      <w:r w:rsidR="00D8622B">
        <w:rPr>
          <w:rtl/>
        </w:rPr>
        <w:t>،</w:t>
      </w:r>
      <w:r>
        <w:rPr>
          <w:rtl/>
        </w:rPr>
        <w:t xml:space="preserve"> </w:t>
      </w:r>
      <w:r w:rsidRPr="00F37005">
        <w:rPr>
          <w:rtl/>
        </w:rPr>
        <w:t>فخرجت إليه رقعة قال</w:t>
      </w:r>
      <w:r w:rsidR="00B809F2">
        <w:rPr>
          <w:rtl/>
        </w:rPr>
        <w:t>:</w:t>
      </w:r>
      <w:r w:rsidRPr="00F37005">
        <w:rPr>
          <w:rtl/>
        </w:rPr>
        <w:t xml:space="preserve"> « هذا مال قد كان غرر به »</w:t>
      </w:r>
      <w:r>
        <w:rPr>
          <w:rtl/>
        </w:rPr>
        <w:t>.</w:t>
      </w:r>
    </w:p>
    <w:p w:rsidR="001C7B7B" w:rsidRPr="00F37005" w:rsidRDefault="001C7B7B" w:rsidP="00A43C3D">
      <w:pPr>
        <w:pStyle w:val="libNormal"/>
        <w:rPr>
          <w:rtl/>
        </w:rPr>
      </w:pPr>
      <w:r>
        <w:rPr>
          <w:rFonts w:hint="cs"/>
          <w:rtl/>
        </w:rPr>
        <w:t>و</w:t>
      </w:r>
      <w:r w:rsidRPr="00F37005">
        <w:rPr>
          <w:rtl/>
        </w:rPr>
        <w:t>كان فوق صندوق فدخل اللصوص البيت وأخذوا ما في الصندوق وسلم المال وردت عليه الرقعة</w:t>
      </w:r>
      <w:r w:rsidR="00D8622B">
        <w:rPr>
          <w:rtl/>
        </w:rPr>
        <w:t>،</w:t>
      </w:r>
      <w:r>
        <w:rPr>
          <w:rtl/>
        </w:rPr>
        <w:t xml:space="preserve"> </w:t>
      </w:r>
      <w:r w:rsidRPr="00F37005">
        <w:rPr>
          <w:rtl/>
        </w:rPr>
        <w:t>وقد كتب فيها كما تدور</w:t>
      </w:r>
      <w:r w:rsidR="00D8622B">
        <w:rPr>
          <w:rtl/>
        </w:rPr>
        <w:t>،</w:t>
      </w:r>
      <w:r>
        <w:rPr>
          <w:rtl/>
        </w:rPr>
        <w:t xml:space="preserve"> </w:t>
      </w:r>
      <w:r w:rsidRPr="00F37005">
        <w:rPr>
          <w:rtl/>
        </w:rPr>
        <w:t xml:space="preserve">« وسألت الدعاء فعل الله بك وفعل » </w:t>
      </w:r>
      <w:r w:rsidRPr="00A43C3D">
        <w:rPr>
          <w:rStyle w:val="libFootnotenumChar"/>
          <w:rtl/>
        </w:rPr>
        <w:t>(6)</w:t>
      </w:r>
      <w:r>
        <w:rPr>
          <w:rtl/>
        </w:rPr>
        <w:t>.</w:t>
      </w:r>
    </w:p>
    <w:p w:rsidR="001C7B7B" w:rsidRPr="00F37005" w:rsidRDefault="001C7B7B" w:rsidP="00A43C3D">
      <w:pPr>
        <w:pStyle w:val="libNormal"/>
        <w:rPr>
          <w:rtl/>
        </w:rPr>
      </w:pPr>
      <w:r w:rsidRPr="00F37005">
        <w:rPr>
          <w:rtl/>
        </w:rPr>
        <w:t>166</w:t>
      </w:r>
      <w:r w:rsidR="006E1F56">
        <w:rPr>
          <w:rFonts w:hint="cs"/>
          <w:rtl/>
        </w:rPr>
        <w:t xml:space="preserve"> - </w:t>
      </w:r>
      <w:r w:rsidRPr="00F37005">
        <w:rPr>
          <w:rtl/>
        </w:rPr>
        <w:t>سعد بن عبد الله</w:t>
      </w:r>
      <w:r w:rsidR="00D8622B">
        <w:rPr>
          <w:rtl/>
        </w:rPr>
        <w:t>،</w:t>
      </w:r>
      <w:r>
        <w:rPr>
          <w:rtl/>
        </w:rPr>
        <w:t xml:space="preserve"> </w:t>
      </w:r>
      <w:r w:rsidRPr="00F37005">
        <w:rPr>
          <w:rtl/>
        </w:rPr>
        <w:t>عن محمد بن الصالح قال</w:t>
      </w:r>
      <w:r w:rsidR="00B809F2">
        <w:rPr>
          <w:rtl/>
        </w:rPr>
        <w:t>:</w:t>
      </w:r>
      <w:r w:rsidRPr="00F37005">
        <w:rPr>
          <w:rtl/>
        </w:rPr>
        <w:t xml:space="preserve"> كتبت أسأله الدعاء لباداشاله </w:t>
      </w:r>
      <w:r w:rsidRPr="00A43C3D">
        <w:rPr>
          <w:rStyle w:val="libFootnotenumChar"/>
          <w:rtl/>
        </w:rPr>
        <w:t>(7)</w:t>
      </w:r>
      <w:r w:rsidRPr="00F37005">
        <w:rPr>
          <w:rtl/>
        </w:rPr>
        <w:t xml:space="preserve"> وقد حبسه ابن عبد العزيز</w:t>
      </w:r>
      <w:r w:rsidR="00D8622B">
        <w:rPr>
          <w:rtl/>
        </w:rPr>
        <w:t>،</w:t>
      </w:r>
      <w:r>
        <w:rPr>
          <w:rtl/>
        </w:rPr>
        <w:t xml:space="preserve"> </w:t>
      </w:r>
      <w:r w:rsidRPr="00F37005">
        <w:rPr>
          <w:rtl/>
        </w:rPr>
        <w:t>وأستأذن في جارية لي أستولدها</w:t>
      </w:r>
      <w:r w:rsidR="00D8622B">
        <w:rPr>
          <w:rtl/>
        </w:rPr>
        <w:t>،</w:t>
      </w:r>
      <w:r>
        <w:rPr>
          <w:rtl/>
        </w:rPr>
        <w:t xml:space="preserve"> </w:t>
      </w:r>
      <w:r w:rsidRPr="00F37005">
        <w:rPr>
          <w:rtl/>
        </w:rPr>
        <w:t>فخرج</w:t>
      </w:r>
      <w:r w:rsidR="00B809F2">
        <w:rPr>
          <w:rtl/>
        </w:rPr>
        <w:t>:</w:t>
      </w:r>
      <w:r>
        <w:rPr>
          <w:rFonts w:hint="cs"/>
          <w:rtl/>
        </w:rPr>
        <w:t xml:space="preserve"> </w:t>
      </w:r>
      <w:r w:rsidRPr="00F37005">
        <w:rPr>
          <w:rtl/>
        </w:rPr>
        <w:t>« استولدها</w:t>
      </w:r>
      <w:r w:rsidR="00D8622B">
        <w:rPr>
          <w:rtl/>
        </w:rPr>
        <w:t>،</w:t>
      </w:r>
      <w:r>
        <w:rPr>
          <w:rtl/>
        </w:rPr>
        <w:t xml:space="preserve"> </w:t>
      </w:r>
      <w:r w:rsidRPr="00F37005">
        <w:rPr>
          <w:rtl/>
        </w:rPr>
        <w:t xml:space="preserve">و </w:t>
      </w:r>
      <w:r w:rsidRPr="00217377">
        <w:rPr>
          <w:rStyle w:val="libAlaemChar"/>
          <w:rtl/>
        </w:rPr>
        <w:t>(</w:t>
      </w:r>
      <w:r w:rsidRPr="00A43C3D">
        <w:rPr>
          <w:rStyle w:val="libAieChar"/>
          <w:rtl/>
        </w:rPr>
        <w:t xml:space="preserve"> يَفْعَلُ اللهُ ما يَشاءُ </w:t>
      </w:r>
      <w:r w:rsidRPr="00217377">
        <w:rPr>
          <w:rStyle w:val="libAlaemChar"/>
          <w:rtl/>
        </w:rPr>
        <w:t>)</w:t>
      </w:r>
      <w:r w:rsidR="00D8622B">
        <w:rPr>
          <w:rtl/>
        </w:rPr>
        <w:t>،</w:t>
      </w:r>
      <w:r>
        <w:rPr>
          <w:rtl/>
        </w:rPr>
        <w:t xml:space="preserve"> </w:t>
      </w:r>
      <w:r w:rsidRPr="00F37005">
        <w:rPr>
          <w:rtl/>
        </w:rPr>
        <w:t>والمحبوس يخلصه الله »</w:t>
      </w:r>
      <w:r>
        <w:rPr>
          <w:rtl/>
        </w:rPr>
        <w:t>.</w:t>
      </w:r>
    </w:p>
    <w:p w:rsidR="001C7B7B" w:rsidRPr="00F37005" w:rsidRDefault="001C7B7B" w:rsidP="00A43C3D">
      <w:pPr>
        <w:pStyle w:val="libNormal"/>
        <w:rPr>
          <w:rtl/>
        </w:rPr>
      </w:pPr>
      <w:r w:rsidRPr="00F37005">
        <w:rPr>
          <w:rtl/>
        </w:rPr>
        <w:t>فاستولدت الجارية فولدت فماتت</w:t>
      </w:r>
      <w:r w:rsidR="00D8622B">
        <w:rPr>
          <w:rtl/>
        </w:rPr>
        <w:t>،</w:t>
      </w:r>
      <w:r>
        <w:rPr>
          <w:rtl/>
        </w:rPr>
        <w:t xml:space="preserve"> </w:t>
      </w:r>
      <w:r w:rsidRPr="00F37005">
        <w:rPr>
          <w:rtl/>
        </w:rPr>
        <w:t xml:space="preserve">وخلي عن المحبوس يوم خرج إلي التوقيع </w:t>
      </w:r>
      <w:r w:rsidRPr="00A43C3D">
        <w:rPr>
          <w:rStyle w:val="libFootnotenumChar"/>
          <w:rtl/>
        </w:rPr>
        <w:t>(8)</w:t>
      </w:r>
      <w:r>
        <w:rPr>
          <w:rtl/>
        </w:rPr>
        <w:t>.</w:t>
      </w:r>
    </w:p>
    <w:p w:rsidR="001C7B7B" w:rsidRPr="00F37005" w:rsidRDefault="001C7B7B" w:rsidP="00A43C3D">
      <w:pPr>
        <w:pStyle w:val="libLine"/>
        <w:rPr>
          <w:rtl/>
        </w:rPr>
      </w:pPr>
      <w:r w:rsidRPr="00F37005">
        <w:rPr>
          <w:rtl/>
        </w:rPr>
        <w:t>__________________</w:t>
      </w:r>
    </w:p>
    <w:p w:rsidR="001C7B7B" w:rsidRPr="00F37005" w:rsidRDefault="001C7B7B" w:rsidP="00A43C3D">
      <w:pPr>
        <w:pStyle w:val="libFootnote0"/>
        <w:rPr>
          <w:rtl/>
          <w:lang w:bidi="fa-IR"/>
        </w:rPr>
      </w:pPr>
      <w:r w:rsidRPr="00F37005">
        <w:rPr>
          <w:rtl/>
        </w:rPr>
        <w:t>(6) رواه الصدوق في الاكمال</w:t>
      </w:r>
      <w:r w:rsidR="00B809F2">
        <w:rPr>
          <w:rtl/>
        </w:rPr>
        <w:t>:</w:t>
      </w:r>
      <w:r w:rsidRPr="00F37005">
        <w:rPr>
          <w:rtl/>
        </w:rPr>
        <w:t xml:space="preserve"> 2 / 488 ح 11 عن أبيه وعنه في البحار</w:t>
      </w:r>
      <w:r w:rsidR="00B809F2">
        <w:rPr>
          <w:rtl/>
        </w:rPr>
        <w:t>:</w:t>
      </w:r>
      <w:r w:rsidRPr="00F37005">
        <w:rPr>
          <w:rtl/>
        </w:rPr>
        <w:t xml:space="preserve"> 51 / 327 ح 50 وأورده في الخرائج ( المخطوط )</w:t>
      </w:r>
      <w:r w:rsidR="00B809F2">
        <w:rPr>
          <w:rtl/>
        </w:rPr>
        <w:t>:</w:t>
      </w:r>
      <w:r w:rsidRPr="00F37005">
        <w:rPr>
          <w:rtl/>
        </w:rPr>
        <w:t xml:space="preserve"> 543 عن إبن بابويه ودلائل الامامة</w:t>
      </w:r>
      <w:r w:rsidR="00B809F2">
        <w:rPr>
          <w:rtl/>
        </w:rPr>
        <w:t>:</w:t>
      </w:r>
      <w:r w:rsidRPr="00F37005">
        <w:rPr>
          <w:rtl/>
        </w:rPr>
        <w:t xml:space="preserve"> ص 287.</w:t>
      </w:r>
    </w:p>
    <w:p w:rsidR="001C7B7B" w:rsidRPr="00F37005" w:rsidRDefault="001C7B7B" w:rsidP="00A43C3D">
      <w:pPr>
        <w:pStyle w:val="libFootnote0"/>
        <w:rPr>
          <w:rtl/>
          <w:lang w:bidi="fa-IR"/>
        </w:rPr>
      </w:pPr>
      <w:r w:rsidRPr="00F37005">
        <w:rPr>
          <w:rtl/>
        </w:rPr>
        <w:t>(7) في البحار</w:t>
      </w:r>
      <w:r w:rsidR="00B809F2">
        <w:rPr>
          <w:rtl/>
        </w:rPr>
        <w:t>:</w:t>
      </w:r>
      <w:r w:rsidRPr="00F37005">
        <w:rPr>
          <w:rtl/>
        </w:rPr>
        <w:t xml:space="preserve"> لباداشاكه.</w:t>
      </w:r>
    </w:p>
    <w:p w:rsidR="001C7B7B" w:rsidRDefault="001C7B7B" w:rsidP="00A43C3D">
      <w:pPr>
        <w:pStyle w:val="libFootnote0"/>
        <w:rPr>
          <w:rtl/>
          <w:lang w:bidi="fa-IR"/>
        </w:rPr>
      </w:pPr>
      <w:r w:rsidRPr="00F37005">
        <w:rPr>
          <w:rtl/>
        </w:rPr>
        <w:t>(8) رواه في الاكمال</w:t>
      </w:r>
      <w:r w:rsidR="00B809F2">
        <w:rPr>
          <w:rtl/>
        </w:rPr>
        <w:t>:</w:t>
      </w:r>
      <w:r w:rsidRPr="00F37005">
        <w:rPr>
          <w:rtl/>
        </w:rPr>
        <w:t xml:space="preserve"> 2 / 489 ح 12 عن أبيه وعنه في البحار</w:t>
      </w:r>
      <w:r w:rsidR="00B809F2">
        <w:rPr>
          <w:rtl/>
        </w:rPr>
        <w:t>:</w:t>
      </w:r>
      <w:r w:rsidRPr="00F37005">
        <w:rPr>
          <w:rtl/>
        </w:rPr>
        <w:t xml:space="preserve"> 51 / 327 ح 51.</w:t>
      </w:r>
    </w:p>
    <w:p w:rsidR="001C7B7B" w:rsidRDefault="001C7B7B" w:rsidP="001C7B7B">
      <w:pPr>
        <w:pStyle w:val="libNormal"/>
        <w:rPr>
          <w:rtl/>
        </w:rPr>
      </w:pPr>
      <w:r>
        <w:rPr>
          <w:rtl/>
        </w:rPr>
        <w:br w:type="page"/>
      </w:r>
    </w:p>
    <w:sdt>
      <w:sdtPr>
        <w:rPr>
          <w:rtl/>
        </w:rPr>
        <w:id w:val="18001455"/>
        <w:docPartObj>
          <w:docPartGallery w:val="Table of Contents"/>
          <w:docPartUnique/>
        </w:docPartObj>
      </w:sdtPr>
      <w:sdtEndPr>
        <w:rPr>
          <w:b w:val="0"/>
          <w:bCs w:val="0"/>
        </w:rPr>
      </w:sdtEndPr>
      <w:sdtContent>
        <w:p w:rsidR="0023152D" w:rsidRDefault="00284509" w:rsidP="00284509">
          <w:pPr>
            <w:pStyle w:val="libCenterBold1"/>
            <w:rPr>
              <w:rFonts w:hint="cs"/>
              <w:rtl/>
            </w:rPr>
          </w:pPr>
          <w:r>
            <w:rPr>
              <w:rFonts w:hint="cs"/>
              <w:rtl/>
            </w:rPr>
            <w:t>الفهرس</w:t>
          </w:r>
        </w:p>
        <w:p w:rsidR="00B242CA" w:rsidRDefault="0023152D" w:rsidP="00B242C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6975954" w:history="1">
            <w:r w:rsidR="00B242CA">
              <w:rPr>
                <w:rStyle w:val="Hyperlink"/>
                <w:rFonts w:hint="cs"/>
                <w:noProof/>
                <w:rtl/>
              </w:rPr>
              <w:t>المقدمة</w:t>
            </w:r>
            <w:r w:rsidR="00B242CA">
              <w:rPr>
                <w:noProof/>
                <w:webHidden/>
                <w:rtl/>
              </w:rPr>
              <w:tab/>
            </w:r>
            <w:r w:rsidR="00B242CA">
              <w:rPr>
                <w:noProof/>
                <w:webHidden/>
                <w:rtl/>
              </w:rPr>
              <w:fldChar w:fldCharType="begin"/>
            </w:r>
            <w:r w:rsidR="00B242CA">
              <w:rPr>
                <w:noProof/>
                <w:webHidden/>
                <w:rtl/>
              </w:rPr>
              <w:instrText xml:space="preserve"> </w:instrText>
            </w:r>
            <w:r w:rsidR="00B242CA">
              <w:rPr>
                <w:noProof/>
                <w:webHidden/>
              </w:rPr>
              <w:instrText>PAGEREF</w:instrText>
            </w:r>
            <w:r w:rsidR="00B242CA">
              <w:rPr>
                <w:noProof/>
                <w:webHidden/>
                <w:rtl/>
              </w:rPr>
              <w:instrText xml:space="preserve"> _</w:instrText>
            </w:r>
            <w:r w:rsidR="00B242CA">
              <w:rPr>
                <w:noProof/>
                <w:webHidden/>
              </w:rPr>
              <w:instrText>Toc386975954 \h</w:instrText>
            </w:r>
            <w:r w:rsidR="00B242CA">
              <w:rPr>
                <w:noProof/>
                <w:webHidden/>
                <w:rtl/>
              </w:rPr>
              <w:instrText xml:space="preserve"> </w:instrText>
            </w:r>
            <w:r w:rsidR="00B242CA">
              <w:rPr>
                <w:noProof/>
                <w:webHidden/>
                <w:rtl/>
              </w:rPr>
            </w:r>
            <w:r w:rsidR="00B242CA">
              <w:rPr>
                <w:noProof/>
                <w:webHidden/>
                <w:rtl/>
              </w:rPr>
              <w:fldChar w:fldCharType="separate"/>
            </w:r>
            <w:r w:rsidR="001B3956">
              <w:rPr>
                <w:noProof/>
                <w:webHidden/>
                <w:rtl/>
              </w:rPr>
              <w:t>7</w:t>
            </w:r>
            <w:r w:rsidR="00B242CA">
              <w:rPr>
                <w:noProof/>
                <w:webHidden/>
                <w:rtl/>
              </w:rPr>
              <w:fldChar w:fldCharType="end"/>
            </w:r>
          </w:hyperlink>
        </w:p>
        <w:p w:rsidR="00B242CA" w:rsidRDefault="00B242CA">
          <w:pPr>
            <w:pStyle w:val="TOC1"/>
            <w:rPr>
              <w:rFonts w:asciiTheme="minorHAnsi" w:eastAsiaTheme="minorEastAsia" w:hAnsiTheme="minorHAnsi" w:cstheme="minorBidi"/>
              <w:bCs w:val="0"/>
              <w:noProof/>
              <w:color w:val="auto"/>
              <w:sz w:val="22"/>
              <w:szCs w:val="22"/>
              <w:rtl/>
            </w:rPr>
          </w:pPr>
          <w:hyperlink w:anchor="_Toc386975955" w:history="1">
            <w:r w:rsidRPr="001B14D2">
              <w:rPr>
                <w:rStyle w:val="Hyperlink"/>
                <w:rFonts w:hint="eastAsia"/>
                <w:noProof/>
                <w:rtl/>
              </w:rPr>
              <w:t>الإمامة</w:t>
            </w:r>
            <w:r w:rsidRPr="001B14D2">
              <w:rPr>
                <w:rStyle w:val="Hyperlink"/>
                <w:noProof/>
                <w:rtl/>
              </w:rPr>
              <w:t xml:space="preserve"> </w:t>
            </w:r>
            <w:r w:rsidRPr="001B14D2">
              <w:rPr>
                <w:rStyle w:val="Hyperlink"/>
                <w:rFonts w:hint="eastAsia"/>
                <w:noProof/>
                <w:rtl/>
              </w:rPr>
              <w:t>والتبصرة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Toc386975955 \h</w:instrText>
            </w:r>
            <w:r>
              <w:rPr>
                <w:noProof/>
                <w:webHidden/>
                <w:rtl/>
              </w:rPr>
              <w:instrText xml:space="preserve"> </w:instrText>
            </w:r>
            <w:r>
              <w:rPr>
                <w:noProof/>
                <w:webHidden/>
                <w:rtl/>
              </w:rPr>
            </w:r>
            <w:r>
              <w:rPr>
                <w:noProof/>
                <w:webHidden/>
                <w:rtl/>
              </w:rPr>
              <w:fldChar w:fldCharType="separate"/>
            </w:r>
            <w:r w:rsidR="001B3956">
              <w:rPr>
                <w:noProof/>
                <w:webHidden/>
                <w:rtl/>
              </w:rPr>
              <w:t>19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56" w:history="1">
            <w:r w:rsidRPr="001B14D2">
              <w:rPr>
                <w:rStyle w:val="Hyperlink"/>
                <w:noProof/>
                <w:rtl/>
              </w:rPr>
              <w:t xml:space="preserve">1 -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الوصية</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لدن</w:t>
            </w:r>
            <w:r w:rsidRPr="001B14D2">
              <w:rPr>
                <w:rStyle w:val="Hyperlink"/>
                <w:noProof/>
                <w:rtl/>
              </w:rPr>
              <w:t xml:space="preserve"> </w:t>
            </w:r>
            <w:r w:rsidRPr="001B14D2">
              <w:rPr>
                <w:rStyle w:val="Hyperlink"/>
                <w:rFonts w:hint="eastAsia"/>
                <w:noProof/>
                <w:rtl/>
              </w:rPr>
              <w:t>آدم</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Toc386975956 \h</w:instrText>
            </w:r>
            <w:r>
              <w:rPr>
                <w:noProof/>
                <w:webHidden/>
                <w:rtl/>
              </w:rPr>
              <w:instrText xml:space="preserve"> </w:instrText>
            </w:r>
            <w:r>
              <w:rPr>
                <w:noProof/>
                <w:webHidden/>
                <w:rtl/>
              </w:rPr>
            </w:r>
            <w:r>
              <w:rPr>
                <w:noProof/>
                <w:webHidden/>
                <w:rtl/>
              </w:rPr>
              <w:fldChar w:fldCharType="separate"/>
            </w:r>
            <w:r w:rsidR="001B3956">
              <w:rPr>
                <w:noProof/>
                <w:webHidden/>
                <w:rtl/>
              </w:rPr>
              <w:t>21</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57" w:history="1">
            <w:r w:rsidRPr="001B14D2">
              <w:rPr>
                <w:rStyle w:val="Hyperlink"/>
                <w:noProof/>
                <w:rtl/>
              </w:rPr>
              <w:t xml:space="preserve">2 -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الأرض</w:t>
            </w:r>
            <w:r w:rsidRPr="001B14D2">
              <w:rPr>
                <w:rStyle w:val="Hyperlink"/>
                <w:noProof/>
                <w:rtl/>
              </w:rPr>
              <w:t xml:space="preserve"> </w:t>
            </w:r>
            <w:r w:rsidRPr="001B14D2">
              <w:rPr>
                <w:rStyle w:val="Hyperlink"/>
                <w:rFonts w:hint="eastAsia"/>
                <w:noProof/>
                <w:rtl/>
              </w:rPr>
              <w:t>لا</w:t>
            </w:r>
            <w:r w:rsidRPr="001B14D2">
              <w:rPr>
                <w:rStyle w:val="Hyperlink"/>
                <w:noProof/>
                <w:rtl/>
              </w:rPr>
              <w:t xml:space="preserve"> </w:t>
            </w:r>
            <w:r w:rsidRPr="001B14D2">
              <w:rPr>
                <w:rStyle w:val="Hyperlink"/>
                <w:rFonts w:hint="eastAsia"/>
                <w:noProof/>
                <w:rtl/>
              </w:rPr>
              <w:t>تخلو</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Toc386975957 \h</w:instrText>
            </w:r>
            <w:r>
              <w:rPr>
                <w:noProof/>
                <w:webHidden/>
                <w:rtl/>
              </w:rPr>
              <w:instrText xml:space="preserve"> </w:instrText>
            </w:r>
            <w:r>
              <w:rPr>
                <w:noProof/>
                <w:webHidden/>
                <w:rtl/>
              </w:rPr>
            </w:r>
            <w:r>
              <w:rPr>
                <w:noProof/>
                <w:webHidden/>
                <w:rtl/>
              </w:rPr>
              <w:fldChar w:fldCharType="separate"/>
            </w:r>
            <w:r w:rsidR="001B3956">
              <w:rPr>
                <w:noProof/>
                <w:webHidden/>
                <w:rtl/>
              </w:rPr>
              <w:t>25</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58" w:history="1">
            <w:r w:rsidRPr="001B14D2">
              <w:rPr>
                <w:rStyle w:val="Hyperlink"/>
                <w:noProof/>
                <w:rtl/>
              </w:rPr>
              <w:t xml:space="preserve">3 -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الامامة</w:t>
            </w:r>
            <w:r w:rsidRPr="001B14D2">
              <w:rPr>
                <w:rStyle w:val="Hyperlink"/>
                <w:noProof/>
                <w:rtl/>
              </w:rPr>
              <w:t xml:space="preserve"> </w:t>
            </w:r>
            <w:r w:rsidRPr="001B14D2">
              <w:rPr>
                <w:rStyle w:val="Hyperlink"/>
                <w:rFonts w:hint="eastAsia"/>
                <w:noProof/>
                <w:rtl/>
              </w:rPr>
              <w:t>عهد</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الله</w:t>
            </w:r>
            <w:r w:rsidRPr="001B14D2">
              <w:rPr>
                <w:rStyle w:val="Hyperlink"/>
                <w:noProof/>
                <w:rtl/>
              </w:rPr>
              <w:t xml:space="preserve"> </w:t>
            </w:r>
            <w:r w:rsidRPr="001B14D2">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Toc386975958 \h</w:instrText>
            </w:r>
            <w:r>
              <w:rPr>
                <w:noProof/>
                <w:webHidden/>
                <w:rtl/>
              </w:rPr>
              <w:instrText xml:space="preserve"> </w:instrText>
            </w:r>
            <w:r>
              <w:rPr>
                <w:noProof/>
                <w:webHidden/>
                <w:rtl/>
              </w:rPr>
            </w:r>
            <w:r>
              <w:rPr>
                <w:noProof/>
                <w:webHidden/>
                <w:rtl/>
              </w:rPr>
              <w:fldChar w:fldCharType="separate"/>
            </w:r>
            <w:r w:rsidR="001B3956">
              <w:rPr>
                <w:noProof/>
                <w:webHidden/>
                <w:rtl/>
              </w:rPr>
              <w:t>37</w:t>
            </w:r>
            <w:r>
              <w:rPr>
                <w:noProof/>
                <w:webHidden/>
                <w:rtl/>
              </w:rPr>
              <w:fldChar w:fldCharType="end"/>
            </w:r>
          </w:hyperlink>
        </w:p>
        <w:p w:rsidR="00B242CA" w:rsidRDefault="00B242CA" w:rsidP="00B242CA">
          <w:pPr>
            <w:pStyle w:val="TOC2"/>
            <w:tabs>
              <w:tab w:val="right" w:leader="dot" w:pos="7786"/>
            </w:tabs>
            <w:rPr>
              <w:rFonts w:asciiTheme="minorHAnsi" w:eastAsiaTheme="minorEastAsia" w:hAnsiTheme="minorHAnsi" w:cstheme="minorBidi"/>
              <w:noProof/>
              <w:color w:val="auto"/>
              <w:sz w:val="22"/>
              <w:szCs w:val="22"/>
              <w:rtl/>
            </w:rPr>
          </w:pPr>
          <w:hyperlink w:anchor="_Toc386975959" w:history="1">
            <w:r w:rsidRPr="001B14D2">
              <w:rPr>
                <w:rStyle w:val="Hyperlink"/>
                <w:noProof/>
                <w:rtl/>
              </w:rPr>
              <w:t xml:space="preserve">4 -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الله</w:t>
            </w:r>
            <w:r w:rsidRPr="001B14D2">
              <w:rPr>
                <w:rStyle w:val="Hyperlink"/>
                <w:noProof/>
                <w:rtl/>
              </w:rPr>
              <w:t xml:space="preserve"> </w:t>
            </w:r>
            <w:r w:rsidRPr="001B14D2">
              <w:rPr>
                <w:rStyle w:val="Hyperlink"/>
                <w:rFonts w:hint="eastAsia"/>
                <w:noProof/>
                <w:rtl/>
              </w:rPr>
              <w:t>عز</w:t>
            </w:r>
            <w:r w:rsidRPr="001B14D2">
              <w:rPr>
                <w:rStyle w:val="Hyperlink"/>
                <w:noProof/>
                <w:rtl/>
              </w:rPr>
              <w:t xml:space="preserve"> </w:t>
            </w:r>
            <w:r w:rsidRPr="001B14D2">
              <w:rPr>
                <w:rStyle w:val="Hyperlink"/>
                <w:rFonts w:hint="eastAsia"/>
                <w:noProof/>
                <w:rtl/>
              </w:rPr>
              <w:t>وجل</w:t>
            </w:r>
            <w:r w:rsidRPr="001B14D2">
              <w:rPr>
                <w:rStyle w:val="Hyperlink"/>
                <w:noProof/>
                <w:rtl/>
              </w:rPr>
              <w:t xml:space="preserve"> </w:t>
            </w:r>
            <w:r w:rsidRPr="001B14D2">
              <w:rPr>
                <w:rStyle w:val="Hyperlink"/>
                <w:rFonts w:hint="eastAsia"/>
                <w:noProof/>
                <w:rtl/>
              </w:rPr>
              <w:t>خص</w:t>
            </w:r>
            <w:r w:rsidRPr="001B14D2">
              <w:rPr>
                <w:rStyle w:val="Hyperlink"/>
                <w:noProof/>
                <w:rtl/>
              </w:rPr>
              <w:t xml:space="preserve"> </w:t>
            </w:r>
            <w:r w:rsidRPr="001B14D2">
              <w:rPr>
                <w:rStyle w:val="Hyperlink"/>
                <w:rFonts w:hint="eastAsia"/>
                <w:noProof/>
                <w:rtl/>
              </w:rPr>
              <w:t>آل</w:t>
            </w:r>
            <w:r w:rsidRPr="001B14D2">
              <w:rPr>
                <w:rStyle w:val="Hyperlink"/>
                <w:noProof/>
                <w:rtl/>
              </w:rPr>
              <w:t xml:space="preserve"> </w:t>
            </w:r>
            <w:r w:rsidRPr="001B14D2">
              <w:rPr>
                <w:rStyle w:val="Hyperlink"/>
                <w:rFonts w:hint="eastAsia"/>
                <w:noProof/>
                <w:rtl/>
              </w:rPr>
              <w:t>محمد</w:t>
            </w:r>
            <w:r w:rsidRPr="001B14D2">
              <w:rPr>
                <w:rStyle w:val="Hyperlink"/>
                <w:noProof/>
                <w:rtl/>
              </w:rPr>
              <w:t xml:space="preserve"> </w:t>
            </w:r>
            <w:r w:rsidRPr="001B14D2">
              <w:rPr>
                <w:rStyle w:val="Hyperlink"/>
                <w:rFonts w:cs="Rafed Alaem" w:hint="eastAsia"/>
                <w:noProof/>
                <w:rtl/>
              </w:rPr>
              <w:t>عليهم‌السلام</w:t>
            </w:r>
            <w:r>
              <w:rPr>
                <w:rFonts w:hint="cs"/>
                <w:noProof/>
                <w:webHidden/>
                <w:rtl/>
              </w:rPr>
              <w:t xml:space="preserve"> </w:t>
            </w:r>
          </w:hyperlink>
          <w:hyperlink w:anchor="_Toc386975960" w:history="1">
            <w:r w:rsidRPr="001B14D2">
              <w:rPr>
                <w:rStyle w:val="Hyperlink"/>
                <w:rFonts w:hint="eastAsia"/>
                <w:noProof/>
                <w:rtl/>
              </w:rPr>
              <w:t>بالامامة</w:t>
            </w:r>
            <w:r w:rsidRPr="001B14D2">
              <w:rPr>
                <w:rStyle w:val="Hyperlink"/>
                <w:noProof/>
                <w:rtl/>
              </w:rPr>
              <w:t xml:space="preserve"> </w:t>
            </w:r>
            <w:r w:rsidRPr="001B14D2">
              <w:rPr>
                <w:rStyle w:val="Hyperlink"/>
                <w:rFonts w:hint="eastAsia"/>
                <w:noProof/>
                <w:rtl/>
              </w:rPr>
              <w:t>دون</w:t>
            </w:r>
            <w:r w:rsidRPr="001B14D2">
              <w:rPr>
                <w:rStyle w:val="Hyperlink"/>
                <w:noProof/>
                <w:rtl/>
              </w:rPr>
              <w:t xml:space="preserve"> </w:t>
            </w:r>
            <w:r w:rsidRPr="001B14D2">
              <w:rPr>
                <w:rStyle w:val="Hyperlink"/>
                <w:rFonts w:hint="eastAsia"/>
                <w:noProof/>
                <w:rtl/>
              </w:rPr>
              <w:t>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Toc386975960 \h</w:instrText>
            </w:r>
            <w:r>
              <w:rPr>
                <w:noProof/>
                <w:webHidden/>
                <w:rtl/>
              </w:rPr>
              <w:instrText xml:space="preserve"> </w:instrText>
            </w:r>
            <w:r>
              <w:rPr>
                <w:noProof/>
                <w:webHidden/>
                <w:rtl/>
              </w:rPr>
            </w:r>
            <w:r>
              <w:rPr>
                <w:noProof/>
                <w:webHidden/>
                <w:rtl/>
              </w:rPr>
              <w:fldChar w:fldCharType="separate"/>
            </w:r>
            <w:r w:rsidR="001B3956">
              <w:rPr>
                <w:noProof/>
                <w:webHidden/>
                <w:rtl/>
              </w:rPr>
              <w:t>40</w:t>
            </w:r>
            <w:r>
              <w:rPr>
                <w:noProof/>
                <w:webHidden/>
                <w:rtl/>
              </w:rPr>
              <w:fldChar w:fldCharType="end"/>
            </w:r>
          </w:hyperlink>
        </w:p>
        <w:p w:rsidR="00B242CA" w:rsidRDefault="00B242CA" w:rsidP="00B242CA">
          <w:pPr>
            <w:pStyle w:val="TOC2"/>
            <w:tabs>
              <w:tab w:val="right" w:leader="dot" w:pos="7786"/>
            </w:tabs>
            <w:rPr>
              <w:rFonts w:asciiTheme="minorHAnsi" w:eastAsiaTheme="minorEastAsia" w:hAnsiTheme="minorHAnsi" w:cstheme="minorBidi"/>
              <w:noProof/>
              <w:color w:val="auto"/>
              <w:sz w:val="22"/>
              <w:szCs w:val="22"/>
              <w:rtl/>
            </w:rPr>
          </w:pPr>
          <w:hyperlink w:anchor="_Toc386975961" w:history="1">
            <w:r w:rsidRPr="001B14D2">
              <w:rPr>
                <w:rStyle w:val="Hyperlink"/>
                <w:noProof/>
                <w:rtl/>
              </w:rPr>
              <w:t xml:space="preserve">5 -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الامامة</w:t>
            </w:r>
            <w:r w:rsidRPr="001B14D2">
              <w:rPr>
                <w:rStyle w:val="Hyperlink"/>
                <w:noProof/>
                <w:rtl/>
              </w:rPr>
              <w:t xml:space="preserve"> </w:t>
            </w:r>
            <w:r w:rsidRPr="001B14D2">
              <w:rPr>
                <w:rStyle w:val="Hyperlink"/>
                <w:rFonts w:hint="eastAsia"/>
                <w:noProof/>
                <w:rtl/>
              </w:rPr>
              <w:t>لا</w:t>
            </w:r>
            <w:r w:rsidRPr="001B14D2">
              <w:rPr>
                <w:rStyle w:val="Hyperlink"/>
                <w:noProof/>
                <w:rtl/>
              </w:rPr>
              <w:t xml:space="preserve"> </w:t>
            </w:r>
            <w:r w:rsidRPr="001B14D2">
              <w:rPr>
                <w:rStyle w:val="Hyperlink"/>
                <w:rFonts w:hint="eastAsia"/>
                <w:noProof/>
                <w:rtl/>
              </w:rPr>
              <w:t>تصلح</w:t>
            </w:r>
            <w:r w:rsidRPr="001B14D2">
              <w:rPr>
                <w:rStyle w:val="Hyperlink"/>
                <w:noProof/>
                <w:rtl/>
              </w:rPr>
              <w:t xml:space="preserve"> </w:t>
            </w:r>
            <w:r w:rsidRPr="001B14D2">
              <w:rPr>
                <w:rStyle w:val="Hyperlink"/>
                <w:rFonts w:hint="eastAsia"/>
                <w:noProof/>
                <w:rtl/>
              </w:rPr>
              <w:t>إلا</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ولد</w:t>
            </w:r>
            <w:r w:rsidRPr="001B14D2">
              <w:rPr>
                <w:rStyle w:val="Hyperlink"/>
                <w:noProof/>
                <w:rtl/>
              </w:rPr>
              <w:t xml:space="preserve"> </w:t>
            </w:r>
            <w:r w:rsidRPr="001B14D2">
              <w:rPr>
                <w:rStyle w:val="Hyperlink"/>
                <w:rFonts w:hint="eastAsia"/>
                <w:noProof/>
                <w:rtl/>
              </w:rPr>
              <w:t>الحسين</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دون</w:t>
            </w:r>
            <w:r w:rsidRPr="001B14D2">
              <w:rPr>
                <w:rStyle w:val="Hyperlink"/>
                <w:noProof/>
                <w:rtl/>
              </w:rPr>
              <w:t xml:space="preserve"> </w:t>
            </w:r>
            <w:r w:rsidRPr="001B14D2">
              <w:rPr>
                <w:rStyle w:val="Hyperlink"/>
                <w:rFonts w:hint="eastAsia"/>
                <w:noProof/>
                <w:rtl/>
              </w:rPr>
              <w:t>ولد</w:t>
            </w:r>
            <w:r w:rsidRPr="001B14D2">
              <w:rPr>
                <w:rStyle w:val="Hyperlink"/>
                <w:noProof/>
                <w:rtl/>
              </w:rPr>
              <w:t xml:space="preserve"> </w:t>
            </w:r>
            <w:r w:rsidRPr="001B14D2">
              <w:rPr>
                <w:rStyle w:val="Hyperlink"/>
                <w:rFonts w:hint="eastAsia"/>
                <w:noProof/>
                <w:rtl/>
              </w:rPr>
              <w:t>الحسن</w:t>
            </w:r>
            <w:r>
              <w:rPr>
                <w:rFonts w:hint="cs"/>
                <w:noProof/>
                <w:webHidden/>
                <w:rtl/>
              </w:rPr>
              <w:t xml:space="preserve"> </w:t>
            </w:r>
          </w:hyperlink>
          <w:hyperlink w:anchor="_Toc386975962" w:history="1">
            <w:r w:rsidRPr="001B14D2">
              <w:rPr>
                <w:rStyle w:val="Hyperlink"/>
                <w:rFonts w:hint="eastAsia"/>
                <w:noProof/>
                <w:rtl/>
              </w:rPr>
              <w:t>عليهما</w:t>
            </w:r>
            <w:r w:rsidRPr="001B14D2">
              <w:rPr>
                <w:rStyle w:val="Hyperlink"/>
                <w:noProof/>
                <w:rtl/>
              </w:rPr>
              <w:t xml:space="preserve"> </w:t>
            </w:r>
            <w:r w:rsidRPr="001B14D2">
              <w:rPr>
                <w:rStyle w:val="Hyperlink"/>
                <w:rFonts w:hint="eastAsia"/>
                <w:noProof/>
                <w:rtl/>
              </w:rPr>
              <w:t>وعلى</w:t>
            </w:r>
            <w:r w:rsidRPr="001B14D2">
              <w:rPr>
                <w:rStyle w:val="Hyperlink"/>
                <w:noProof/>
                <w:rtl/>
              </w:rPr>
              <w:t xml:space="preserve"> </w:t>
            </w:r>
            <w:r w:rsidRPr="001B14D2">
              <w:rPr>
                <w:rStyle w:val="Hyperlink"/>
                <w:rFonts w:hint="eastAsia"/>
                <w:noProof/>
                <w:rtl/>
              </w:rPr>
              <w:t>أبيهما</w:t>
            </w:r>
            <w:r w:rsidRPr="001B14D2">
              <w:rPr>
                <w:rStyle w:val="Hyperlink"/>
                <w:noProof/>
                <w:rtl/>
              </w:rPr>
              <w:t xml:space="preserve"> </w:t>
            </w:r>
            <w:r w:rsidRPr="001B14D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Toc386975962 \h</w:instrText>
            </w:r>
            <w:r>
              <w:rPr>
                <w:noProof/>
                <w:webHidden/>
                <w:rtl/>
              </w:rPr>
              <w:instrText xml:space="preserve"> </w:instrText>
            </w:r>
            <w:r>
              <w:rPr>
                <w:noProof/>
                <w:webHidden/>
                <w:rtl/>
              </w:rPr>
            </w:r>
            <w:r>
              <w:rPr>
                <w:noProof/>
                <w:webHidden/>
                <w:rtl/>
              </w:rPr>
              <w:fldChar w:fldCharType="separate"/>
            </w:r>
            <w:r w:rsidR="001B3956">
              <w:rPr>
                <w:noProof/>
                <w:webHidden/>
                <w:rtl/>
              </w:rPr>
              <w:t>47</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3" w:history="1">
            <w:r w:rsidRPr="001B14D2">
              <w:rPr>
                <w:rStyle w:val="Hyperlink"/>
                <w:noProof/>
                <w:rtl/>
              </w:rPr>
              <w:t xml:space="preserve">6 -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امامة</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والحسين</w:t>
            </w:r>
            <w:r w:rsidRPr="001B14D2">
              <w:rPr>
                <w:rStyle w:val="Hyperlink"/>
                <w:noProof/>
                <w:rtl/>
              </w:rPr>
              <w:t xml:space="preserve"> </w:t>
            </w:r>
            <w:r w:rsidRPr="001B14D2">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Toc386975963 \h</w:instrText>
            </w:r>
            <w:r>
              <w:rPr>
                <w:noProof/>
                <w:webHidden/>
                <w:rtl/>
              </w:rPr>
              <w:instrText xml:space="preserve"> </w:instrText>
            </w:r>
            <w:r>
              <w:rPr>
                <w:noProof/>
                <w:webHidden/>
                <w:rtl/>
              </w:rPr>
            </w:r>
            <w:r>
              <w:rPr>
                <w:noProof/>
                <w:webHidden/>
                <w:rtl/>
              </w:rPr>
              <w:fldChar w:fldCharType="separate"/>
            </w:r>
            <w:r w:rsidR="001B3956">
              <w:rPr>
                <w:noProof/>
                <w:webHidden/>
                <w:rtl/>
              </w:rPr>
              <w:t>54</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4" w:history="1">
            <w:r w:rsidRPr="001B14D2">
              <w:rPr>
                <w:rStyle w:val="Hyperlink"/>
                <w:noProof/>
                <w:rtl/>
              </w:rPr>
              <w:t xml:space="preserve">7 -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العلة</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اجتماع</w:t>
            </w:r>
            <w:r w:rsidRPr="001B14D2">
              <w:rPr>
                <w:rStyle w:val="Hyperlink"/>
                <w:noProof/>
                <w:rtl/>
              </w:rPr>
              <w:t xml:space="preserve"> </w:t>
            </w:r>
            <w:r w:rsidRPr="001B14D2">
              <w:rPr>
                <w:rStyle w:val="Hyperlink"/>
                <w:rFonts w:hint="eastAsia"/>
                <w:noProof/>
                <w:rtl/>
              </w:rPr>
              <w:t>الامامة</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والحسين</w:t>
            </w:r>
            <w:r w:rsidRPr="001B14D2">
              <w:rPr>
                <w:rStyle w:val="Hyperlink"/>
                <w:noProof/>
                <w:rtl/>
              </w:rPr>
              <w:t xml:space="preserve"> </w:t>
            </w:r>
            <w:r w:rsidRPr="001B14D2">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Toc386975964 \h</w:instrText>
            </w:r>
            <w:r>
              <w:rPr>
                <w:noProof/>
                <w:webHidden/>
                <w:rtl/>
              </w:rPr>
              <w:instrText xml:space="preserve"> </w:instrText>
            </w:r>
            <w:r>
              <w:rPr>
                <w:noProof/>
                <w:webHidden/>
                <w:rtl/>
              </w:rPr>
            </w:r>
            <w:r>
              <w:rPr>
                <w:noProof/>
                <w:webHidden/>
                <w:rtl/>
              </w:rPr>
              <w:fldChar w:fldCharType="separate"/>
            </w:r>
            <w:r w:rsidR="001B3956">
              <w:rPr>
                <w:noProof/>
                <w:webHidden/>
                <w:rtl/>
              </w:rPr>
              <w:t>55</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5" w:history="1">
            <w:r w:rsidRPr="001B14D2">
              <w:rPr>
                <w:rStyle w:val="Hyperlink"/>
                <w:noProof/>
                <w:rtl/>
              </w:rPr>
              <w:t xml:space="preserve">8 -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الامامة</w:t>
            </w:r>
            <w:r w:rsidRPr="001B14D2">
              <w:rPr>
                <w:rStyle w:val="Hyperlink"/>
                <w:noProof/>
                <w:rtl/>
              </w:rPr>
              <w:t xml:space="preserve"> </w:t>
            </w:r>
            <w:r w:rsidRPr="001B14D2">
              <w:rPr>
                <w:rStyle w:val="Hyperlink"/>
                <w:rFonts w:hint="eastAsia"/>
                <w:noProof/>
                <w:rtl/>
              </w:rPr>
              <w:t>لا</w:t>
            </w:r>
            <w:r w:rsidRPr="001B14D2">
              <w:rPr>
                <w:rStyle w:val="Hyperlink"/>
                <w:noProof/>
                <w:rtl/>
              </w:rPr>
              <w:t xml:space="preserve"> </w:t>
            </w:r>
            <w:r w:rsidRPr="001B14D2">
              <w:rPr>
                <w:rStyle w:val="Hyperlink"/>
                <w:rFonts w:hint="eastAsia"/>
                <w:noProof/>
                <w:rtl/>
              </w:rPr>
              <w:t>تكون</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أخوين</w:t>
            </w:r>
            <w:r w:rsidRPr="001B14D2">
              <w:rPr>
                <w:rStyle w:val="Hyperlink"/>
                <w:noProof/>
                <w:rtl/>
              </w:rPr>
              <w:t xml:space="preserve"> </w:t>
            </w:r>
            <w:r w:rsidRPr="001B14D2">
              <w:rPr>
                <w:rStyle w:val="Hyperlink"/>
                <w:rFonts w:hint="eastAsia"/>
                <w:noProof/>
                <w:rtl/>
              </w:rPr>
              <w:t>بعد</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والحسين</w:t>
            </w:r>
            <w:r w:rsidRPr="001B14D2">
              <w:rPr>
                <w:rStyle w:val="Hyperlink"/>
                <w:noProof/>
                <w:rtl/>
              </w:rPr>
              <w:t xml:space="preserve"> </w:t>
            </w:r>
            <w:r w:rsidRPr="001B14D2">
              <w:rPr>
                <w:rStyle w:val="Hyperlink"/>
                <w:rFonts w:cs="Rafed Alaem" w:hint="eastAsia"/>
                <w:noProof/>
                <w:rtl/>
              </w:rPr>
              <w:t>عليهما‌السلام</w:t>
            </w:r>
            <w:r w:rsidRPr="001B14D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Toc386975965 \h</w:instrText>
            </w:r>
            <w:r>
              <w:rPr>
                <w:noProof/>
                <w:webHidden/>
                <w:rtl/>
              </w:rPr>
              <w:instrText xml:space="preserve"> </w:instrText>
            </w:r>
            <w:r>
              <w:rPr>
                <w:noProof/>
                <w:webHidden/>
                <w:rtl/>
              </w:rPr>
            </w:r>
            <w:r>
              <w:rPr>
                <w:noProof/>
                <w:webHidden/>
                <w:rtl/>
              </w:rPr>
              <w:fldChar w:fldCharType="separate"/>
            </w:r>
            <w:r w:rsidR="001B3956">
              <w:rPr>
                <w:noProof/>
                <w:webHidden/>
                <w:rtl/>
              </w:rPr>
              <w:t>56</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6" w:history="1">
            <w:r w:rsidRPr="001B14D2">
              <w:rPr>
                <w:rStyle w:val="Hyperlink"/>
                <w:noProof/>
                <w:rtl/>
              </w:rPr>
              <w:t xml:space="preserve">9 -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الامامة</w:t>
            </w:r>
            <w:r w:rsidRPr="001B14D2">
              <w:rPr>
                <w:rStyle w:val="Hyperlink"/>
                <w:noProof/>
                <w:rtl/>
              </w:rPr>
              <w:t xml:space="preserve"> </w:t>
            </w:r>
            <w:r w:rsidRPr="001B14D2">
              <w:rPr>
                <w:rStyle w:val="Hyperlink"/>
                <w:rFonts w:hint="eastAsia"/>
                <w:noProof/>
                <w:rtl/>
              </w:rPr>
              <w:t>لا</w:t>
            </w:r>
            <w:r w:rsidRPr="001B14D2">
              <w:rPr>
                <w:rStyle w:val="Hyperlink"/>
                <w:noProof/>
                <w:rtl/>
              </w:rPr>
              <w:t xml:space="preserve"> </w:t>
            </w:r>
            <w:r w:rsidRPr="001B14D2">
              <w:rPr>
                <w:rStyle w:val="Hyperlink"/>
                <w:rFonts w:hint="eastAsia"/>
                <w:noProof/>
                <w:rtl/>
              </w:rPr>
              <w:t>تكون</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عم</w:t>
            </w:r>
            <w:r w:rsidRPr="001B14D2">
              <w:rPr>
                <w:rStyle w:val="Hyperlink"/>
                <w:noProof/>
                <w:rtl/>
              </w:rPr>
              <w:t xml:space="preserve"> </w:t>
            </w:r>
            <w:r w:rsidRPr="001B14D2">
              <w:rPr>
                <w:rStyle w:val="Hyperlink"/>
                <w:rFonts w:hint="eastAsia"/>
                <w:noProof/>
                <w:rtl/>
              </w:rPr>
              <w:t>ولا</w:t>
            </w:r>
            <w:r w:rsidRPr="001B14D2">
              <w:rPr>
                <w:rStyle w:val="Hyperlink"/>
                <w:noProof/>
                <w:rtl/>
              </w:rPr>
              <w:t xml:space="preserve"> </w:t>
            </w:r>
            <w:r w:rsidRPr="001B14D2">
              <w:rPr>
                <w:rStyle w:val="Hyperlink"/>
                <w:rFonts w:hint="eastAsia"/>
                <w:noProof/>
                <w:rtl/>
              </w:rPr>
              <w:t>خال</w:t>
            </w:r>
            <w:r w:rsidRPr="001B14D2">
              <w:rPr>
                <w:rStyle w:val="Hyperlink"/>
                <w:noProof/>
                <w:rtl/>
              </w:rPr>
              <w:t xml:space="preserve"> </w:t>
            </w:r>
            <w:r w:rsidRPr="001B14D2">
              <w:rPr>
                <w:rStyle w:val="Hyperlink"/>
                <w:rFonts w:hint="eastAsia"/>
                <w:noProof/>
                <w:rtl/>
              </w:rPr>
              <w:t>ولا</w:t>
            </w:r>
            <w:r w:rsidRPr="001B14D2">
              <w:rPr>
                <w:rStyle w:val="Hyperlink"/>
                <w:noProof/>
                <w:rtl/>
              </w:rPr>
              <w:t xml:space="preserve"> </w:t>
            </w:r>
            <w:r w:rsidRPr="001B14D2">
              <w:rPr>
                <w:rStyle w:val="Hyperlink"/>
                <w:rFonts w:hint="eastAsia"/>
                <w:noProof/>
                <w:rtl/>
              </w:rPr>
              <w:t>أخ</w:t>
            </w:r>
            <w:r w:rsidRPr="001B14D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Toc386975966 \h</w:instrText>
            </w:r>
            <w:r>
              <w:rPr>
                <w:noProof/>
                <w:webHidden/>
                <w:rtl/>
              </w:rPr>
              <w:instrText xml:space="preserve"> </w:instrText>
            </w:r>
            <w:r>
              <w:rPr>
                <w:noProof/>
                <w:webHidden/>
                <w:rtl/>
              </w:rPr>
            </w:r>
            <w:r>
              <w:rPr>
                <w:noProof/>
                <w:webHidden/>
                <w:rtl/>
              </w:rPr>
              <w:fldChar w:fldCharType="separate"/>
            </w:r>
            <w:r w:rsidR="001B3956">
              <w:rPr>
                <w:noProof/>
                <w:webHidden/>
                <w:rtl/>
              </w:rPr>
              <w:t>59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7" w:history="1">
            <w:r w:rsidRPr="001B14D2">
              <w:rPr>
                <w:rStyle w:val="Hyperlink"/>
                <w:noProof/>
                <w:rtl/>
                <w:lang w:bidi="fa-IR"/>
              </w:rPr>
              <w:t xml:space="preserve">10 - </w:t>
            </w:r>
            <w:r w:rsidRPr="001B14D2">
              <w:rPr>
                <w:rStyle w:val="Hyperlink"/>
                <w:rFonts w:hint="eastAsia"/>
                <w:noProof/>
                <w:rtl/>
                <w:lang w:bidi="fa-IR"/>
              </w:rPr>
              <w:t>باب</w:t>
            </w:r>
            <w:r w:rsidRPr="001B14D2">
              <w:rPr>
                <w:rStyle w:val="Hyperlink"/>
                <w:noProof/>
                <w:rtl/>
                <w:lang w:bidi="fa-IR"/>
              </w:rPr>
              <w:t xml:space="preserve"> </w:t>
            </w:r>
            <w:r w:rsidRPr="001B14D2">
              <w:rPr>
                <w:rStyle w:val="Hyperlink"/>
                <w:rFonts w:hint="eastAsia"/>
                <w:noProof/>
                <w:rtl/>
                <w:lang w:bidi="fa-IR"/>
              </w:rPr>
              <w:t>إمامة</w:t>
            </w:r>
            <w:r w:rsidRPr="001B14D2">
              <w:rPr>
                <w:rStyle w:val="Hyperlink"/>
                <w:noProof/>
                <w:rtl/>
                <w:lang w:bidi="fa-IR"/>
              </w:rPr>
              <w:t xml:space="preserve"> </w:t>
            </w:r>
            <w:r w:rsidRPr="001B14D2">
              <w:rPr>
                <w:rStyle w:val="Hyperlink"/>
                <w:rFonts w:hint="eastAsia"/>
                <w:noProof/>
                <w:rtl/>
                <w:lang w:bidi="fa-IR"/>
              </w:rPr>
              <w:t>علي</w:t>
            </w:r>
            <w:r w:rsidRPr="001B14D2">
              <w:rPr>
                <w:rStyle w:val="Hyperlink"/>
                <w:noProof/>
                <w:rtl/>
                <w:lang w:bidi="fa-IR"/>
              </w:rPr>
              <w:t xml:space="preserve"> </w:t>
            </w:r>
            <w:r w:rsidRPr="001B14D2">
              <w:rPr>
                <w:rStyle w:val="Hyperlink"/>
                <w:rFonts w:hint="eastAsia"/>
                <w:noProof/>
                <w:rtl/>
                <w:lang w:bidi="fa-IR"/>
              </w:rPr>
              <w:t>بن</w:t>
            </w:r>
            <w:r w:rsidRPr="001B14D2">
              <w:rPr>
                <w:rStyle w:val="Hyperlink"/>
                <w:noProof/>
                <w:rtl/>
                <w:lang w:bidi="fa-IR"/>
              </w:rPr>
              <w:t xml:space="preserve"> </w:t>
            </w:r>
            <w:r w:rsidRPr="001B14D2">
              <w:rPr>
                <w:rStyle w:val="Hyperlink"/>
                <w:rFonts w:hint="eastAsia"/>
                <w:noProof/>
                <w:rtl/>
                <w:lang w:bidi="fa-IR"/>
              </w:rPr>
              <w:t>الحسين</w:t>
            </w:r>
            <w:r w:rsidRPr="001B14D2">
              <w:rPr>
                <w:rStyle w:val="Hyperlink"/>
                <w:noProof/>
                <w:rtl/>
                <w:lang w:bidi="fa-IR"/>
              </w:rPr>
              <w:t xml:space="preserve"> </w:t>
            </w:r>
            <w:r w:rsidRPr="001B14D2">
              <w:rPr>
                <w:rStyle w:val="Hyperlink"/>
                <w:rFonts w:cs="Rafed Alaem" w:hint="eastAsia"/>
                <w:noProof/>
                <w:rtl/>
              </w:rPr>
              <w:t>عليه‌السلام</w:t>
            </w:r>
            <w:r w:rsidRPr="001B14D2">
              <w:rPr>
                <w:rStyle w:val="Hyperlink"/>
                <w:noProof/>
                <w:rtl/>
                <w:lang w:bidi="fa-IR"/>
              </w:rPr>
              <w:t xml:space="preserve"> </w:t>
            </w:r>
            <w:r w:rsidRPr="001B14D2">
              <w:rPr>
                <w:rStyle w:val="Hyperlink"/>
                <w:rFonts w:hint="eastAsia"/>
                <w:noProof/>
                <w:rtl/>
                <w:lang w:bidi="fa-IR"/>
              </w:rPr>
              <w:t>وابطال</w:t>
            </w:r>
            <w:r w:rsidRPr="001B14D2">
              <w:rPr>
                <w:rStyle w:val="Hyperlink"/>
                <w:noProof/>
                <w:rtl/>
                <w:lang w:bidi="fa-IR"/>
              </w:rPr>
              <w:t xml:space="preserve"> </w:t>
            </w:r>
            <w:r w:rsidRPr="001B14D2">
              <w:rPr>
                <w:rStyle w:val="Hyperlink"/>
                <w:rFonts w:hint="eastAsia"/>
                <w:noProof/>
                <w:rtl/>
                <w:lang w:bidi="fa-IR"/>
              </w:rPr>
              <w:t>إمامة</w:t>
            </w:r>
            <w:r w:rsidRPr="001B14D2">
              <w:rPr>
                <w:rStyle w:val="Hyperlink"/>
                <w:noProof/>
                <w:rtl/>
                <w:lang w:bidi="fa-IR"/>
              </w:rPr>
              <w:t xml:space="preserve"> </w:t>
            </w:r>
            <w:r w:rsidRPr="001B14D2">
              <w:rPr>
                <w:rStyle w:val="Hyperlink"/>
                <w:rFonts w:hint="eastAsia"/>
                <w:noProof/>
                <w:rtl/>
                <w:lang w:bidi="fa-IR"/>
              </w:rPr>
              <w:t>محمد</w:t>
            </w:r>
            <w:r w:rsidRPr="001B14D2">
              <w:rPr>
                <w:rStyle w:val="Hyperlink"/>
                <w:noProof/>
                <w:rtl/>
                <w:lang w:bidi="fa-IR"/>
              </w:rPr>
              <w:t xml:space="preserve"> </w:t>
            </w:r>
            <w:r w:rsidRPr="001B14D2">
              <w:rPr>
                <w:rStyle w:val="Hyperlink"/>
                <w:rFonts w:hint="eastAsia"/>
                <w:noProof/>
                <w:rtl/>
                <w:lang w:bidi="fa-IR"/>
              </w:rPr>
              <w:t>بن</w:t>
            </w:r>
            <w:r w:rsidRPr="001B14D2">
              <w:rPr>
                <w:rStyle w:val="Hyperlink"/>
                <w:noProof/>
                <w:rtl/>
                <w:lang w:bidi="fa-IR"/>
              </w:rPr>
              <w:t xml:space="preserve"> </w:t>
            </w:r>
            <w:r w:rsidRPr="001B14D2">
              <w:rPr>
                <w:rStyle w:val="Hyperlink"/>
                <w:rFonts w:hint="eastAsia"/>
                <w:noProof/>
                <w:rtl/>
                <w:lang w:bidi="fa-IR"/>
              </w:rPr>
              <w:t>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Toc386975967 \h</w:instrText>
            </w:r>
            <w:r>
              <w:rPr>
                <w:noProof/>
                <w:webHidden/>
                <w:rtl/>
              </w:rPr>
              <w:instrText xml:space="preserve"> </w:instrText>
            </w:r>
            <w:r>
              <w:rPr>
                <w:noProof/>
                <w:webHidden/>
                <w:rtl/>
              </w:rPr>
            </w:r>
            <w:r>
              <w:rPr>
                <w:noProof/>
                <w:webHidden/>
                <w:rtl/>
              </w:rPr>
              <w:fldChar w:fldCharType="separate"/>
            </w:r>
            <w:r w:rsidR="001B3956">
              <w:rPr>
                <w:noProof/>
                <w:webHidden/>
                <w:rtl/>
              </w:rPr>
              <w:t>60</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8" w:history="1">
            <w:r w:rsidRPr="001B14D2">
              <w:rPr>
                <w:rStyle w:val="Hyperlink"/>
                <w:noProof/>
                <w:rtl/>
              </w:rPr>
              <w:t xml:space="preserve">11 -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امامة</w:t>
            </w:r>
            <w:r w:rsidRPr="001B14D2">
              <w:rPr>
                <w:rStyle w:val="Hyperlink"/>
                <w:noProof/>
                <w:rtl/>
              </w:rPr>
              <w:t xml:space="preserve"> </w:t>
            </w:r>
            <w:r w:rsidRPr="001B14D2">
              <w:rPr>
                <w:rStyle w:val="Hyperlink"/>
                <w:rFonts w:hint="eastAsia"/>
                <w:noProof/>
                <w:rtl/>
              </w:rPr>
              <w:t>الباقر</w:t>
            </w:r>
            <w:r w:rsidR="00B809F2">
              <w:rPr>
                <w:rStyle w:val="Hyperlink"/>
                <w:noProof/>
                <w:rtl/>
              </w:rPr>
              <w:t>:</w:t>
            </w:r>
            <w:r w:rsidRPr="001B14D2">
              <w:rPr>
                <w:rStyle w:val="Hyperlink"/>
                <w:noProof/>
                <w:rtl/>
              </w:rPr>
              <w:t xml:space="preserve"> </w:t>
            </w:r>
            <w:r w:rsidRPr="001B14D2">
              <w:rPr>
                <w:rStyle w:val="Hyperlink"/>
                <w:rFonts w:hint="eastAsia"/>
                <w:noProof/>
                <w:rtl/>
              </w:rPr>
              <w:t>أبي</w:t>
            </w:r>
            <w:r w:rsidRPr="001B14D2">
              <w:rPr>
                <w:rStyle w:val="Hyperlink"/>
                <w:noProof/>
                <w:rtl/>
              </w:rPr>
              <w:t xml:space="preserve"> </w:t>
            </w:r>
            <w:r w:rsidRPr="001B14D2">
              <w:rPr>
                <w:rStyle w:val="Hyperlink"/>
                <w:rFonts w:hint="eastAsia"/>
                <w:noProof/>
                <w:rtl/>
              </w:rPr>
              <w:t>جعفر</w:t>
            </w:r>
            <w:r w:rsidRPr="001B14D2">
              <w:rPr>
                <w:rStyle w:val="Hyperlink"/>
                <w:noProof/>
                <w:rtl/>
              </w:rPr>
              <w:t xml:space="preserve"> </w:t>
            </w:r>
            <w:r w:rsidRPr="001B14D2">
              <w:rPr>
                <w:rStyle w:val="Hyperlink"/>
                <w:rFonts w:hint="eastAsia"/>
                <w:noProof/>
                <w:rtl/>
              </w:rPr>
              <w:t>محمد</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علي</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Toc386975968 \h</w:instrText>
            </w:r>
            <w:r>
              <w:rPr>
                <w:noProof/>
                <w:webHidden/>
                <w:rtl/>
              </w:rPr>
              <w:instrText xml:space="preserve"> </w:instrText>
            </w:r>
            <w:r>
              <w:rPr>
                <w:noProof/>
                <w:webHidden/>
                <w:rtl/>
              </w:rPr>
            </w:r>
            <w:r>
              <w:rPr>
                <w:noProof/>
                <w:webHidden/>
                <w:rtl/>
              </w:rPr>
              <w:fldChar w:fldCharType="separate"/>
            </w:r>
            <w:r w:rsidR="001B3956">
              <w:rPr>
                <w:noProof/>
                <w:webHidden/>
                <w:rtl/>
              </w:rPr>
              <w:t>63</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69" w:history="1">
            <w:r w:rsidRPr="001B14D2">
              <w:rPr>
                <w:rStyle w:val="Hyperlink"/>
                <w:noProof/>
                <w:rtl/>
              </w:rPr>
              <w:t xml:space="preserve">12 -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أبي</w:t>
            </w:r>
            <w:r w:rsidRPr="001B14D2">
              <w:rPr>
                <w:rStyle w:val="Hyperlink"/>
                <w:noProof/>
                <w:rtl/>
              </w:rPr>
              <w:t xml:space="preserve"> </w:t>
            </w:r>
            <w:r w:rsidRPr="001B14D2">
              <w:rPr>
                <w:rStyle w:val="Hyperlink"/>
                <w:rFonts w:hint="eastAsia"/>
                <w:noProof/>
                <w:rtl/>
              </w:rPr>
              <w:t>عبد</w:t>
            </w:r>
            <w:r w:rsidRPr="001B14D2">
              <w:rPr>
                <w:rStyle w:val="Hyperlink"/>
                <w:noProof/>
                <w:rtl/>
              </w:rPr>
              <w:t xml:space="preserve"> </w:t>
            </w:r>
            <w:r w:rsidRPr="001B14D2">
              <w:rPr>
                <w:rStyle w:val="Hyperlink"/>
                <w:rFonts w:hint="eastAsia"/>
                <w:noProof/>
                <w:rtl/>
              </w:rPr>
              <w:t>الله</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Toc386975969 \h</w:instrText>
            </w:r>
            <w:r>
              <w:rPr>
                <w:noProof/>
                <w:webHidden/>
                <w:rtl/>
              </w:rPr>
              <w:instrText xml:space="preserve"> </w:instrText>
            </w:r>
            <w:r>
              <w:rPr>
                <w:noProof/>
                <w:webHidden/>
                <w:rtl/>
              </w:rPr>
            </w:r>
            <w:r>
              <w:rPr>
                <w:noProof/>
                <w:webHidden/>
                <w:rtl/>
              </w:rPr>
              <w:fldChar w:fldCharType="separate"/>
            </w:r>
            <w:r w:rsidR="001B3956">
              <w:rPr>
                <w:noProof/>
                <w:webHidden/>
                <w:rtl/>
              </w:rPr>
              <w:t>65</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0" w:history="1">
            <w:r w:rsidRPr="001B14D2">
              <w:rPr>
                <w:rStyle w:val="Hyperlink"/>
                <w:noProof/>
                <w:rtl/>
              </w:rPr>
              <w:t xml:space="preserve">13 -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موسى</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جعفر</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Toc386975970 \h</w:instrText>
            </w:r>
            <w:r>
              <w:rPr>
                <w:noProof/>
                <w:webHidden/>
                <w:rtl/>
              </w:rPr>
              <w:instrText xml:space="preserve"> </w:instrText>
            </w:r>
            <w:r>
              <w:rPr>
                <w:noProof/>
                <w:webHidden/>
                <w:rtl/>
              </w:rPr>
            </w:r>
            <w:r>
              <w:rPr>
                <w:noProof/>
                <w:webHidden/>
                <w:rtl/>
              </w:rPr>
              <w:fldChar w:fldCharType="separate"/>
            </w:r>
            <w:r w:rsidR="001B3956">
              <w:rPr>
                <w:noProof/>
                <w:webHidden/>
                <w:rtl/>
              </w:rPr>
              <w:t>66</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1" w:history="1">
            <w:r w:rsidRPr="001B14D2">
              <w:rPr>
                <w:rStyle w:val="Hyperlink"/>
                <w:noProof/>
                <w:rtl/>
              </w:rPr>
              <w:t xml:space="preserve">14 -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ابطال</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إسماعيل</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Toc386975971 \h</w:instrText>
            </w:r>
            <w:r>
              <w:rPr>
                <w:noProof/>
                <w:webHidden/>
                <w:rtl/>
              </w:rPr>
              <w:instrText xml:space="preserve"> </w:instrText>
            </w:r>
            <w:r>
              <w:rPr>
                <w:noProof/>
                <w:webHidden/>
                <w:rtl/>
              </w:rPr>
            </w:r>
            <w:r>
              <w:rPr>
                <w:noProof/>
                <w:webHidden/>
                <w:rtl/>
              </w:rPr>
              <w:fldChar w:fldCharType="separate"/>
            </w:r>
            <w:r w:rsidR="001B3956">
              <w:rPr>
                <w:noProof/>
                <w:webHidden/>
                <w:rtl/>
              </w:rPr>
              <w:t>71</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2" w:history="1">
            <w:r w:rsidRPr="001B14D2">
              <w:rPr>
                <w:rStyle w:val="Hyperlink"/>
                <w:noProof/>
                <w:rtl/>
              </w:rPr>
              <w:t xml:space="preserve">15 -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إبطال</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عبد</w:t>
            </w:r>
            <w:r w:rsidRPr="001B14D2">
              <w:rPr>
                <w:rStyle w:val="Hyperlink"/>
                <w:noProof/>
                <w:rtl/>
              </w:rPr>
              <w:t xml:space="preserve"> </w:t>
            </w:r>
            <w:r w:rsidRPr="001B14D2">
              <w:rPr>
                <w:rStyle w:val="Hyperlink"/>
                <w:rFonts w:hint="eastAsia"/>
                <w:noProof/>
                <w:rtl/>
              </w:rPr>
              <w:t>الله</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Toc386975972 \h</w:instrText>
            </w:r>
            <w:r>
              <w:rPr>
                <w:noProof/>
                <w:webHidden/>
                <w:rtl/>
              </w:rPr>
              <w:instrText xml:space="preserve"> </w:instrText>
            </w:r>
            <w:r>
              <w:rPr>
                <w:noProof/>
                <w:webHidden/>
                <w:rtl/>
              </w:rPr>
            </w:r>
            <w:r>
              <w:rPr>
                <w:noProof/>
                <w:webHidden/>
                <w:rtl/>
              </w:rPr>
              <w:fldChar w:fldCharType="separate"/>
            </w:r>
            <w:r w:rsidR="001B3956">
              <w:rPr>
                <w:noProof/>
                <w:webHidden/>
                <w:rtl/>
              </w:rPr>
              <w:t>72</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3" w:history="1">
            <w:r w:rsidRPr="001B14D2">
              <w:rPr>
                <w:rStyle w:val="Hyperlink"/>
                <w:noProof/>
                <w:rtl/>
              </w:rPr>
              <w:t xml:space="preserve">16 -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السبب</w:t>
            </w:r>
            <w:r w:rsidRPr="001B14D2">
              <w:rPr>
                <w:rStyle w:val="Hyperlink"/>
                <w:noProof/>
                <w:rtl/>
              </w:rPr>
              <w:t xml:space="preserve"> </w:t>
            </w:r>
            <w:r w:rsidRPr="001B14D2">
              <w:rPr>
                <w:rStyle w:val="Hyperlink"/>
                <w:rFonts w:hint="eastAsia"/>
                <w:noProof/>
                <w:rtl/>
              </w:rPr>
              <w:t>الذي</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أجله</w:t>
            </w:r>
            <w:r w:rsidRPr="001B14D2">
              <w:rPr>
                <w:rStyle w:val="Hyperlink"/>
                <w:noProof/>
                <w:rtl/>
              </w:rPr>
              <w:t xml:space="preserve"> </w:t>
            </w:r>
            <w:r w:rsidRPr="001B14D2">
              <w:rPr>
                <w:rStyle w:val="Hyperlink"/>
                <w:rFonts w:hint="eastAsia"/>
                <w:noProof/>
                <w:rtl/>
              </w:rPr>
              <w:t>قيل</w:t>
            </w:r>
            <w:r w:rsidRPr="001B14D2">
              <w:rPr>
                <w:rStyle w:val="Hyperlink"/>
                <w:noProof/>
                <w:rtl/>
              </w:rPr>
              <w:t xml:space="preserve"> </w:t>
            </w:r>
            <w:r w:rsidRPr="001B14D2">
              <w:rPr>
                <w:rStyle w:val="Hyperlink"/>
                <w:rFonts w:hint="eastAsia"/>
                <w:noProof/>
                <w:rtl/>
              </w:rPr>
              <w:t>بالوقف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Toc386975973 \h</w:instrText>
            </w:r>
            <w:r>
              <w:rPr>
                <w:noProof/>
                <w:webHidden/>
                <w:rtl/>
              </w:rPr>
              <w:instrText xml:space="preserve"> </w:instrText>
            </w:r>
            <w:r>
              <w:rPr>
                <w:noProof/>
                <w:webHidden/>
                <w:rtl/>
              </w:rPr>
            </w:r>
            <w:r>
              <w:rPr>
                <w:noProof/>
                <w:webHidden/>
                <w:rtl/>
              </w:rPr>
              <w:fldChar w:fldCharType="separate"/>
            </w:r>
            <w:r w:rsidR="001B3956">
              <w:rPr>
                <w:noProof/>
                <w:webHidden/>
                <w:rtl/>
              </w:rPr>
              <w:t>75</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4" w:history="1">
            <w:r w:rsidRPr="001B14D2">
              <w:rPr>
                <w:rStyle w:val="Hyperlink"/>
                <w:noProof/>
                <w:rtl/>
              </w:rPr>
              <w:t xml:space="preserve">17 -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أبي</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علي</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موسى</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Toc386975974 \h</w:instrText>
            </w:r>
            <w:r>
              <w:rPr>
                <w:noProof/>
                <w:webHidden/>
                <w:rtl/>
              </w:rPr>
              <w:instrText xml:space="preserve"> </w:instrText>
            </w:r>
            <w:r>
              <w:rPr>
                <w:noProof/>
                <w:webHidden/>
                <w:rtl/>
              </w:rPr>
            </w:r>
            <w:r>
              <w:rPr>
                <w:noProof/>
                <w:webHidden/>
                <w:rtl/>
              </w:rPr>
              <w:fldChar w:fldCharType="separate"/>
            </w:r>
            <w:r w:rsidR="001B3956">
              <w:rPr>
                <w:noProof/>
                <w:webHidden/>
                <w:rtl/>
              </w:rPr>
              <w:t>77</w:t>
            </w:r>
            <w:r>
              <w:rPr>
                <w:noProof/>
                <w:webHidden/>
                <w:rtl/>
              </w:rPr>
              <w:fldChar w:fldCharType="end"/>
            </w:r>
          </w:hyperlink>
        </w:p>
        <w:p w:rsidR="00B242CA" w:rsidRDefault="00B242CA" w:rsidP="00B242CA">
          <w:pPr>
            <w:pStyle w:val="TOC2"/>
            <w:tabs>
              <w:tab w:val="right" w:leader="dot" w:pos="7786"/>
            </w:tabs>
            <w:rPr>
              <w:rFonts w:asciiTheme="minorHAnsi" w:eastAsiaTheme="minorEastAsia" w:hAnsiTheme="minorHAnsi" w:cstheme="minorBidi"/>
              <w:noProof/>
              <w:color w:val="auto"/>
              <w:sz w:val="22"/>
              <w:szCs w:val="22"/>
              <w:rtl/>
            </w:rPr>
          </w:pPr>
          <w:hyperlink w:anchor="_Toc386975975" w:history="1">
            <w:r w:rsidRPr="001B14D2">
              <w:rPr>
                <w:rStyle w:val="Hyperlink"/>
                <w:noProof/>
                <w:rtl/>
              </w:rPr>
              <w:t xml:space="preserve">18 -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مات</w:t>
            </w:r>
            <w:r w:rsidRPr="001B14D2">
              <w:rPr>
                <w:rStyle w:val="Hyperlink"/>
                <w:noProof/>
                <w:rtl/>
              </w:rPr>
              <w:t xml:space="preserve"> </w:t>
            </w:r>
            <w:r w:rsidRPr="001B14D2">
              <w:rPr>
                <w:rStyle w:val="Hyperlink"/>
                <w:rFonts w:hint="eastAsia"/>
                <w:noProof/>
                <w:rtl/>
              </w:rPr>
              <w:t>وليس</w:t>
            </w:r>
            <w:r w:rsidRPr="001B14D2">
              <w:rPr>
                <w:rStyle w:val="Hyperlink"/>
                <w:noProof/>
                <w:rtl/>
              </w:rPr>
              <w:t xml:space="preserve"> </w:t>
            </w:r>
            <w:r w:rsidRPr="001B14D2">
              <w:rPr>
                <w:rStyle w:val="Hyperlink"/>
                <w:rFonts w:hint="eastAsia"/>
                <w:noProof/>
                <w:rtl/>
              </w:rPr>
              <w:t>له</w:t>
            </w:r>
            <w:r w:rsidRPr="001B14D2">
              <w:rPr>
                <w:rStyle w:val="Hyperlink"/>
                <w:noProof/>
                <w:rtl/>
              </w:rPr>
              <w:t xml:space="preserve"> </w:t>
            </w:r>
            <w:r w:rsidRPr="001B14D2">
              <w:rPr>
                <w:rStyle w:val="Hyperlink"/>
                <w:rFonts w:hint="eastAsia"/>
                <w:noProof/>
                <w:rtl/>
              </w:rPr>
              <w:t>إمام</w:t>
            </w:r>
            <w:r w:rsidRPr="001B14D2">
              <w:rPr>
                <w:rStyle w:val="Hyperlink"/>
                <w:noProof/>
                <w:rtl/>
              </w:rPr>
              <w:t xml:space="preserve"> </w:t>
            </w:r>
            <w:r w:rsidRPr="001B14D2">
              <w:rPr>
                <w:rStyle w:val="Hyperlink"/>
                <w:rFonts w:hint="eastAsia"/>
                <w:noProof/>
                <w:rtl/>
              </w:rPr>
              <w:t>مات</w:t>
            </w:r>
            <w:r w:rsidRPr="001B14D2">
              <w:rPr>
                <w:rStyle w:val="Hyperlink"/>
                <w:noProof/>
                <w:rtl/>
              </w:rPr>
              <w:t xml:space="preserve"> </w:t>
            </w:r>
            <w:r w:rsidRPr="001B14D2">
              <w:rPr>
                <w:rStyle w:val="Hyperlink"/>
                <w:rFonts w:hint="eastAsia"/>
                <w:noProof/>
                <w:rtl/>
              </w:rPr>
              <w:t>ميتة</w:t>
            </w:r>
            <w:r w:rsidRPr="001B14D2">
              <w:rPr>
                <w:rStyle w:val="Hyperlink"/>
                <w:noProof/>
                <w:rtl/>
              </w:rPr>
              <w:t xml:space="preserve"> </w:t>
            </w:r>
            <w:r w:rsidRPr="001B14D2">
              <w:rPr>
                <w:rStyle w:val="Hyperlink"/>
                <w:rFonts w:hint="eastAsia"/>
                <w:noProof/>
                <w:rtl/>
              </w:rPr>
              <w:t>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Toc386975975 \h</w:instrText>
            </w:r>
            <w:r>
              <w:rPr>
                <w:noProof/>
                <w:webHidden/>
                <w:rtl/>
              </w:rPr>
              <w:instrText xml:space="preserve"> </w:instrText>
            </w:r>
            <w:r>
              <w:rPr>
                <w:noProof/>
                <w:webHidden/>
                <w:rtl/>
              </w:rPr>
            </w:r>
            <w:r>
              <w:rPr>
                <w:noProof/>
                <w:webHidden/>
                <w:rtl/>
              </w:rPr>
              <w:fldChar w:fldCharType="separate"/>
            </w:r>
            <w:r w:rsidR="001B3956">
              <w:rPr>
                <w:noProof/>
                <w:webHidden/>
                <w:rtl/>
              </w:rPr>
              <w:t>82</w:t>
            </w:r>
            <w:r>
              <w:rPr>
                <w:noProof/>
                <w:webHidden/>
                <w:rtl/>
              </w:rPr>
              <w:fldChar w:fldCharType="end"/>
            </w:r>
          </w:hyperlink>
        </w:p>
        <w:p w:rsidR="00B242CA" w:rsidRDefault="00B242CA" w:rsidP="00B242CA">
          <w:pPr>
            <w:pStyle w:val="TOC2"/>
            <w:tabs>
              <w:tab w:val="right" w:leader="dot" w:pos="7786"/>
            </w:tabs>
            <w:rPr>
              <w:rFonts w:asciiTheme="minorHAnsi" w:eastAsiaTheme="minorEastAsia" w:hAnsiTheme="minorHAnsi" w:cstheme="minorBidi"/>
              <w:noProof/>
              <w:color w:val="auto"/>
              <w:sz w:val="22"/>
              <w:szCs w:val="22"/>
              <w:rtl/>
            </w:rPr>
          </w:pPr>
          <w:hyperlink w:anchor="_Toc386975976" w:history="1">
            <w:r w:rsidRPr="001B14D2">
              <w:rPr>
                <w:rStyle w:val="Hyperlink"/>
                <w:noProof/>
                <w:rtl/>
              </w:rPr>
              <w:t xml:space="preserve">19 -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معرفة</w:t>
            </w:r>
            <w:r w:rsidRPr="001B14D2">
              <w:rPr>
                <w:rStyle w:val="Hyperlink"/>
                <w:noProof/>
                <w:rtl/>
              </w:rPr>
              <w:t xml:space="preserve"> </w:t>
            </w:r>
            <w:r w:rsidRPr="001B14D2">
              <w:rPr>
                <w:rStyle w:val="Hyperlink"/>
                <w:rFonts w:hint="eastAsia"/>
                <w:noProof/>
                <w:rtl/>
              </w:rPr>
              <w:t>الامام</w:t>
            </w:r>
            <w:r w:rsidRPr="001B14D2">
              <w:rPr>
                <w:rStyle w:val="Hyperlink"/>
                <w:noProof/>
                <w:rtl/>
              </w:rPr>
              <w:t xml:space="preserve"> </w:t>
            </w:r>
            <w:r w:rsidRPr="001B14D2">
              <w:rPr>
                <w:rStyle w:val="Hyperlink"/>
                <w:rFonts w:hint="eastAsia"/>
                <w:noProof/>
                <w:rtl/>
              </w:rPr>
              <w:t>وانتهاء</w:t>
            </w:r>
            <w:r w:rsidRPr="001B14D2">
              <w:rPr>
                <w:rStyle w:val="Hyperlink"/>
                <w:noProof/>
                <w:rtl/>
              </w:rPr>
              <w:t xml:space="preserve"> </w:t>
            </w:r>
            <w:r w:rsidRPr="001B14D2">
              <w:rPr>
                <w:rStyle w:val="Hyperlink"/>
                <w:rFonts w:hint="eastAsia"/>
                <w:noProof/>
                <w:rtl/>
              </w:rPr>
              <w:t>الأمر</w:t>
            </w:r>
            <w:r w:rsidRPr="001B14D2">
              <w:rPr>
                <w:rStyle w:val="Hyperlink"/>
                <w:noProof/>
                <w:rtl/>
              </w:rPr>
              <w:t xml:space="preserve"> </w:t>
            </w:r>
            <w:r w:rsidRPr="001B14D2">
              <w:rPr>
                <w:rStyle w:val="Hyperlink"/>
                <w:rFonts w:hint="eastAsia"/>
                <w:noProof/>
                <w:rtl/>
              </w:rPr>
              <w:t>اليه</w:t>
            </w:r>
            <w:r w:rsidRPr="001B14D2">
              <w:rPr>
                <w:rStyle w:val="Hyperlink"/>
                <w:noProof/>
                <w:rtl/>
              </w:rPr>
              <w:t xml:space="preserve"> </w:t>
            </w:r>
            <w:r w:rsidRPr="001B14D2">
              <w:rPr>
                <w:rStyle w:val="Hyperlink"/>
                <w:rFonts w:hint="eastAsia"/>
                <w:noProof/>
                <w:rtl/>
              </w:rPr>
              <w:t>بعد</w:t>
            </w:r>
            <w:r w:rsidRPr="001B14D2">
              <w:rPr>
                <w:rStyle w:val="Hyperlink"/>
                <w:noProof/>
                <w:rtl/>
              </w:rPr>
              <w:t xml:space="preserve"> </w:t>
            </w:r>
            <w:r w:rsidRPr="001B14D2">
              <w:rPr>
                <w:rStyle w:val="Hyperlink"/>
                <w:rFonts w:hint="eastAsia"/>
                <w:noProof/>
                <w:rtl/>
              </w:rPr>
              <w:t>مضي</w:t>
            </w:r>
            <w:r w:rsidRPr="001B14D2">
              <w:rPr>
                <w:rStyle w:val="Hyperlink"/>
                <w:noProof/>
                <w:rtl/>
              </w:rPr>
              <w:t xml:space="preserve"> </w:t>
            </w:r>
            <w:r w:rsidRPr="001B14D2">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Toc386975976 \h</w:instrText>
            </w:r>
            <w:r>
              <w:rPr>
                <w:noProof/>
                <w:webHidden/>
                <w:rtl/>
              </w:rPr>
              <w:instrText xml:space="preserve"> </w:instrText>
            </w:r>
            <w:r>
              <w:rPr>
                <w:noProof/>
                <w:webHidden/>
                <w:rtl/>
              </w:rPr>
            </w:r>
            <w:r>
              <w:rPr>
                <w:noProof/>
                <w:webHidden/>
                <w:rtl/>
              </w:rPr>
              <w:fldChar w:fldCharType="separate"/>
            </w:r>
            <w:r w:rsidR="001B3956">
              <w:rPr>
                <w:noProof/>
                <w:webHidden/>
                <w:rtl/>
              </w:rPr>
              <w:t>84</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7" w:history="1">
            <w:r w:rsidRPr="001B14D2">
              <w:rPr>
                <w:rStyle w:val="Hyperlink"/>
                <w:noProof/>
                <w:rtl/>
              </w:rPr>
              <w:t xml:space="preserve">20 -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ما</w:t>
            </w:r>
            <w:r w:rsidRPr="001B14D2">
              <w:rPr>
                <w:rStyle w:val="Hyperlink"/>
                <w:noProof/>
                <w:rtl/>
              </w:rPr>
              <w:t xml:space="preserve"> </w:t>
            </w:r>
            <w:r w:rsidRPr="001B14D2">
              <w:rPr>
                <w:rStyle w:val="Hyperlink"/>
                <w:rFonts w:hint="eastAsia"/>
                <w:noProof/>
                <w:rtl/>
              </w:rPr>
              <w:t>يلزم</w:t>
            </w:r>
            <w:r w:rsidRPr="001B14D2">
              <w:rPr>
                <w:rStyle w:val="Hyperlink"/>
                <w:noProof/>
                <w:rtl/>
              </w:rPr>
              <w:t xml:space="preserve"> </w:t>
            </w:r>
            <w:r w:rsidRPr="001B14D2">
              <w:rPr>
                <w:rStyle w:val="Hyperlink"/>
                <w:rFonts w:hint="eastAsia"/>
                <w:noProof/>
                <w:rtl/>
              </w:rPr>
              <w:t>الناس</w:t>
            </w:r>
            <w:r w:rsidRPr="001B14D2">
              <w:rPr>
                <w:rStyle w:val="Hyperlink"/>
                <w:noProof/>
                <w:rtl/>
              </w:rPr>
              <w:t xml:space="preserve"> </w:t>
            </w:r>
            <w:r w:rsidRPr="001B14D2">
              <w:rPr>
                <w:rStyle w:val="Hyperlink"/>
                <w:rFonts w:hint="eastAsia"/>
                <w:noProof/>
                <w:rtl/>
              </w:rPr>
              <w:t>عند</w:t>
            </w:r>
            <w:r w:rsidRPr="001B14D2">
              <w:rPr>
                <w:rStyle w:val="Hyperlink"/>
                <w:noProof/>
                <w:rtl/>
              </w:rPr>
              <w:t xml:space="preserve"> </w:t>
            </w:r>
            <w:r w:rsidRPr="001B14D2">
              <w:rPr>
                <w:rStyle w:val="Hyperlink"/>
                <w:rFonts w:hint="eastAsia"/>
                <w:noProof/>
                <w:rtl/>
              </w:rPr>
              <w:t>مضي</w:t>
            </w:r>
            <w:r w:rsidRPr="001B14D2">
              <w:rPr>
                <w:rStyle w:val="Hyperlink"/>
                <w:noProof/>
                <w:rtl/>
              </w:rPr>
              <w:t xml:space="preserve"> </w:t>
            </w:r>
            <w:r w:rsidRPr="001B14D2">
              <w:rPr>
                <w:rStyle w:val="Hyperlink"/>
                <w:rFonts w:hint="eastAsia"/>
                <w:noProof/>
                <w:rtl/>
              </w:rPr>
              <w:t>الإمام</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Toc386975977 \h</w:instrText>
            </w:r>
            <w:r>
              <w:rPr>
                <w:noProof/>
                <w:webHidden/>
                <w:rtl/>
              </w:rPr>
              <w:instrText xml:space="preserve"> </w:instrText>
            </w:r>
            <w:r>
              <w:rPr>
                <w:noProof/>
                <w:webHidden/>
                <w:rtl/>
              </w:rPr>
            </w:r>
            <w:r>
              <w:rPr>
                <w:noProof/>
                <w:webHidden/>
                <w:rtl/>
              </w:rPr>
              <w:fldChar w:fldCharType="separate"/>
            </w:r>
            <w:r w:rsidR="001B3956">
              <w:rPr>
                <w:noProof/>
                <w:webHidden/>
                <w:rtl/>
              </w:rPr>
              <w:t>87</w:t>
            </w:r>
            <w:r>
              <w:rPr>
                <w:noProof/>
                <w:webHidden/>
                <w:rtl/>
              </w:rPr>
              <w:fldChar w:fldCharType="end"/>
            </w:r>
          </w:hyperlink>
        </w:p>
        <w:p w:rsidR="00284509" w:rsidRPr="00284509" w:rsidRDefault="00284509" w:rsidP="00284509">
          <w:pPr>
            <w:pStyle w:val="libNormal"/>
            <w:rPr>
              <w:rStyle w:val="Hyperlink"/>
              <w:noProof/>
              <w:u w:val="none"/>
              <w:rtl/>
            </w:rPr>
          </w:pPr>
          <w:r w:rsidRPr="00284509">
            <w:rPr>
              <w:rStyle w:val="Hyperlink"/>
              <w:noProof/>
              <w:u w:val="none"/>
              <w:rtl/>
            </w:rPr>
            <w:br w:type="page"/>
          </w:r>
        </w:p>
        <w:p w:rsidR="00B242CA" w:rsidRDefault="00B242CA" w:rsidP="00B242CA">
          <w:pPr>
            <w:pStyle w:val="TOC2"/>
            <w:tabs>
              <w:tab w:val="right" w:leader="dot" w:pos="7786"/>
            </w:tabs>
            <w:rPr>
              <w:rFonts w:asciiTheme="minorHAnsi" w:eastAsiaTheme="minorEastAsia" w:hAnsiTheme="minorHAnsi" w:cstheme="minorBidi"/>
              <w:noProof/>
              <w:color w:val="auto"/>
              <w:sz w:val="22"/>
              <w:szCs w:val="22"/>
              <w:rtl/>
            </w:rPr>
          </w:pPr>
          <w:hyperlink w:anchor="_Toc386975978" w:history="1">
            <w:r w:rsidRPr="001B14D2">
              <w:rPr>
                <w:rStyle w:val="Hyperlink"/>
                <w:noProof/>
                <w:rtl/>
              </w:rPr>
              <w:t xml:space="preserve">21 -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أنكر</w:t>
            </w:r>
            <w:r w:rsidRPr="001B14D2">
              <w:rPr>
                <w:rStyle w:val="Hyperlink"/>
                <w:noProof/>
                <w:rtl/>
              </w:rPr>
              <w:t xml:space="preserve"> </w:t>
            </w:r>
            <w:r w:rsidRPr="001B14D2">
              <w:rPr>
                <w:rStyle w:val="Hyperlink"/>
                <w:rFonts w:hint="eastAsia"/>
                <w:noProof/>
                <w:rtl/>
              </w:rPr>
              <w:t>واحدا</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الأئمة</w:t>
            </w:r>
            <w:r w:rsidRPr="001B14D2">
              <w:rPr>
                <w:rStyle w:val="Hyperlink"/>
                <w:noProof/>
                <w:rtl/>
              </w:rPr>
              <w:t xml:space="preserve"> </w:t>
            </w:r>
            <w:r w:rsidRPr="001B14D2">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Toc386975978 \h</w:instrText>
            </w:r>
            <w:r>
              <w:rPr>
                <w:noProof/>
                <w:webHidden/>
                <w:rtl/>
              </w:rPr>
              <w:instrText xml:space="preserve"> </w:instrText>
            </w:r>
            <w:r>
              <w:rPr>
                <w:noProof/>
                <w:webHidden/>
                <w:rtl/>
              </w:rPr>
            </w:r>
            <w:r>
              <w:rPr>
                <w:noProof/>
                <w:webHidden/>
                <w:rtl/>
              </w:rPr>
              <w:fldChar w:fldCharType="separate"/>
            </w:r>
            <w:r w:rsidR="001B3956">
              <w:rPr>
                <w:noProof/>
                <w:webHidden/>
                <w:rtl/>
              </w:rPr>
              <w:t>90</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79" w:history="1">
            <w:r w:rsidRPr="001B14D2">
              <w:rPr>
                <w:rStyle w:val="Hyperlink"/>
                <w:noProof/>
                <w:rtl/>
              </w:rPr>
              <w:t xml:space="preserve">22 -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أشرك</w:t>
            </w:r>
            <w:r w:rsidRPr="001B14D2">
              <w:rPr>
                <w:rStyle w:val="Hyperlink"/>
                <w:noProof/>
                <w:rtl/>
              </w:rPr>
              <w:t xml:space="preserve"> </w:t>
            </w:r>
            <w:r w:rsidRPr="001B14D2">
              <w:rPr>
                <w:rStyle w:val="Hyperlink"/>
                <w:rFonts w:hint="eastAsia"/>
                <w:noProof/>
                <w:rtl/>
              </w:rPr>
              <w:t>مع</w:t>
            </w:r>
            <w:r w:rsidRPr="001B14D2">
              <w:rPr>
                <w:rStyle w:val="Hyperlink"/>
                <w:noProof/>
                <w:rtl/>
              </w:rPr>
              <w:t xml:space="preserve"> </w:t>
            </w:r>
            <w:r w:rsidRPr="001B14D2">
              <w:rPr>
                <w:rStyle w:val="Hyperlink"/>
                <w:rFonts w:hint="eastAsia"/>
                <w:noProof/>
                <w:rtl/>
              </w:rPr>
              <w:t>إمام</w:t>
            </w:r>
            <w:r w:rsidRPr="001B14D2">
              <w:rPr>
                <w:rStyle w:val="Hyperlink"/>
                <w:noProof/>
                <w:rtl/>
              </w:rPr>
              <w:t xml:space="preserve"> </w:t>
            </w:r>
            <w:r w:rsidRPr="001B14D2">
              <w:rPr>
                <w:rStyle w:val="Hyperlink"/>
                <w:rFonts w:hint="eastAsia"/>
                <w:noProof/>
                <w:rtl/>
              </w:rPr>
              <w:t>هدى</w:t>
            </w:r>
            <w:r w:rsidRPr="001B14D2">
              <w:rPr>
                <w:rStyle w:val="Hyperlink"/>
                <w:noProof/>
                <w:rtl/>
              </w:rPr>
              <w:t xml:space="preserve"> </w:t>
            </w:r>
            <w:r w:rsidRPr="001B14D2">
              <w:rPr>
                <w:rStyle w:val="Hyperlink"/>
                <w:rFonts w:hint="eastAsia"/>
                <w:noProof/>
                <w:rtl/>
              </w:rPr>
              <w:t>إماما</w:t>
            </w:r>
            <w:r w:rsidRPr="001B14D2">
              <w:rPr>
                <w:rStyle w:val="Hyperlink"/>
                <w:noProof/>
                <w:rtl/>
              </w:rPr>
              <w:t xml:space="preserve"> </w:t>
            </w:r>
            <w:r w:rsidRPr="001B14D2">
              <w:rPr>
                <w:rStyle w:val="Hyperlink"/>
                <w:rFonts w:hint="eastAsia"/>
                <w:noProof/>
                <w:rtl/>
              </w:rPr>
              <w:t>ليس</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الله</w:t>
            </w:r>
            <w:r w:rsidRPr="001B14D2">
              <w:rPr>
                <w:rStyle w:val="Hyperlink"/>
                <w:noProof/>
                <w:rtl/>
              </w:rPr>
              <w:t xml:space="preserve"> </w:t>
            </w:r>
            <w:r w:rsidRPr="001B14D2">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Toc386975979 \h</w:instrText>
            </w:r>
            <w:r>
              <w:rPr>
                <w:noProof/>
                <w:webHidden/>
                <w:rtl/>
              </w:rPr>
              <w:instrText xml:space="preserve"> </w:instrText>
            </w:r>
            <w:r>
              <w:rPr>
                <w:noProof/>
                <w:webHidden/>
                <w:rtl/>
              </w:rPr>
            </w:r>
            <w:r>
              <w:rPr>
                <w:noProof/>
                <w:webHidden/>
                <w:rtl/>
              </w:rPr>
              <w:fldChar w:fldCharType="separate"/>
            </w:r>
            <w:r w:rsidR="001B3956">
              <w:rPr>
                <w:noProof/>
                <w:webHidden/>
                <w:rtl/>
              </w:rPr>
              <w:t>91</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0" w:history="1">
            <w:r w:rsidRPr="001B14D2">
              <w:rPr>
                <w:rStyle w:val="Hyperlink"/>
                <w:noProof/>
                <w:rtl/>
              </w:rPr>
              <w:t xml:space="preserve">23 -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Toc386975980 \h</w:instrText>
            </w:r>
            <w:r>
              <w:rPr>
                <w:noProof/>
                <w:webHidden/>
                <w:rtl/>
              </w:rPr>
              <w:instrText xml:space="preserve"> </w:instrText>
            </w:r>
            <w:r>
              <w:rPr>
                <w:noProof/>
                <w:webHidden/>
                <w:rtl/>
              </w:rPr>
            </w:r>
            <w:r>
              <w:rPr>
                <w:noProof/>
                <w:webHidden/>
                <w:rtl/>
              </w:rPr>
              <w:fldChar w:fldCharType="separate"/>
            </w:r>
            <w:r w:rsidR="001B3956">
              <w:rPr>
                <w:noProof/>
                <w:webHidden/>
                <w:rtl/>
              </w:rPr>
              <w:t>92</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1" w:history="1">
            <w:r w:rsidRPr="001B14D2">
              <w:rPr>
                <w:rStyle w:val="Hyperlink"/>
                <w:noProof/>
                <w:rtl/>
              </w:rPr>
              <w:t xml:space="preserve">24 -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امامة</w:t>
            </w:r>
            <w:r w:rsidRPr="001B14D2">
              <w:rPr>
                <w:rStyle w:val="Hyperlink"/>
                <w:noProof/>
                <w:rtl/>
              </w:rPr>
              <w:t xml:space="preserve"> </w:t>
            </w:r>
            <w:r w:rsidRPr="001B14D2">
              <w:rPr>
                <w:rStyle w:val="Hyperlink"/>
                <w:rFonts w:hint="eastAsia"/>
                <w:noProof/>
                <w:rtl/>
              </w:rPr>
              <w:t>أبي</w:t>
            </w:r>
            <w:r w:rsidRPr="001B14D2">
              <w:rPr>
                <w:rStyle w:val="Hyperlink"/>
                <w:noProof/>
                <w:rtl/>
              </w:rPr>
              <w:t xml:space="preserve"> </w:t>
            </w:r>
            <w:r w:rsidRPr="001B14D2">
              <w:rPr>
                <w:rStyle w:val="Hyperlink"/>
                <w:rFonts w:hint="eastAsia"/>
                <w:noProof/>
                <w:rtl/>
              </w:rPr>
              <w:t>جعفر</w:t>
            </w:r>
            <w:r w:rsidRPr="001B14D2">
              <w:rPr>
                <w:rStyle w:val="Hyperlink"/>
                <w:noProof/>
                <w:rtl/>
              </w:rPr>
              <w:t xml:space="preserve"> </w:t>
            </w:r>
            <w:r w:rsidRPr="001B14D2">
              <w:rPr>
                <w:rStyle w:val="Hyperlink"/>
                <w:rFonts w:hint="eastAsia"/>
                <w:noProof/>
                <w:rtl/>
              </w:rPr>
              <w:t>محمد</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علي</w:t>
            </w:r>
            <w:r w:rsidRPr="001B14D2">
              <w:rPr>
                <w:rStyle w:val="Hyperlink"/>
                <w:noProof/>
                <w:rtl/>
              </w:rPr>
              <w:t xml:space="preserve"> </w:t>
            </w:r>
            <w:r w:rsidRPr="001B14D2">
              <w:rPr>
                <w:rStyle w:val="Hyperlink"/>
                <w:rFonts w:hint="eastAsia"/>
                <w:noProof/>
                <w:rtl/>
              </w:rPr>
              <w:t>الجواد</w:t>
            </w:r>
            <w:r w:rsidRPr="001B14D2">
              <w:rPr>
                <w:rStyle w:val="Hyperlink"/>
                <w:noProof/>
                <w:rtl/>
              </w:rPr>
              <w:t xml:space="preserve"> </w:t>
            </w:r>
            <w:r w:rsidRPr="001B14D2">
              <w:rPr>
                <w:rStyle w:val="Hyperlink"/>
                <w:rFonts w:hint="eastAsia"/>
                <w:noProof/>
                <w:rtl/>
              </w:rPr>
              <w:t>وأبي</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علي</w:t>
            </w:r>
            <w:r w:rsidRPr="001B14D2">
              <w:rPr>
                <w:rStyle w:val="Hyperlink"/>
                <w:noProof/>
                <w:rtl/>
              </w:rPr>
              <w:t xml:space="preserve"> </w:t>
            </w:r>
            <w:r w:rsidRPr="001B14D2">
              <w:rPr>
                <w:rStyle w:val="Hyperlink"/>
                <w:rFonts w:hint="eastAsia"/>
                <w:noProof/>
                <w:rtl/>
              </w:rPr>
              <w:t>الهادي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Toc386975981 \h</w:instrText>
            </w:r>
            <w:r>
              <w:rPr>
                <w:noProof/>
                <w:webHidden/>
                <w:rtl/>
              </w:rPr>
              <w:instrText xml:space="preserve"> </w:instrText>
            </w:r>
            <w:r>
              <w:rPr>
                <w:noProof/>
                <w:webHidden/>
                <w:rtl/>
              </w:rPr>
            </w:r>
            <w:r>
              <w:rPr>
                <w:noProof/>
                <w:webHidden/>
                <w:rtl/>
              </w:rPr>
              <w:fldChar w:fldCharType="separate"/>
            </w:r>
            <w:r w:rsidR="001B3956">
              <w:rPr>
                <w:noProof/>
                <w:webHidden/>
                <w:rtl/>
              </w:rPr>
              <w:t>99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2" w:history="1">
            <w:r w:rsidRPr="001B14D2">
              <w:rPr>
                <w:rStyle w:val="Hyperlink"/>
                <w:noProof/>
                <w:rtl/>
              </w:rPr>
              <w:t xml:space="preserve">25 -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أبي</w:t>
            </w:r>
            <w:r w:rsidRPr="001B14D2">
              <w:rPr>
                <w:rStyle w:val="Hyperlink"/>
                <w:noProof/>
                <w:rtl/>
              </w:rPr>
              <w:t xml:space="preserve"> </w:t>
            </w:r>
            <w:r w:rsidRPr="001B14D2">
              <w:rPr>
                <w:rStyle w:val="Hyperlink"/>
                <w:rFonts w:hint="eastAsia"/>
                <w:noProof/>
                <w:rtl/>
              </w:rPr>
              <w:t>محمد</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بن</w:t>
            </w:r>
            <w:r w:rsidRPr="001B14D2">
              <w:rPr>
                <w:rStyle w:val="Hyperlink"/>
                <w:noProof/>
                <w:rtl/>
              </w:rPr>
              <w:t xml:space="preserve"> </w:t>
            </w:r>
            <w:r w:rsidRPr="001B14D2">
              <w:rPr>
                <w:rStyle w:val="Hyperlink"/>
                <w:rFonts w:hint="eastAsia"/>
                <w:noProof/>
                <w:rtl/>
              </w:rPr>
              <w:t>علي</w:t>
            </w:r>
            <w:r w:rsidRPr="001B14D2">
              <w:rPr>
                <w:rStyle w:val="Hyperlink"/>
                <w:noProof/>
                <w:rtl/>
              </w:rPr>
              <w:t xml:space="preserve"> </w:t>
            </w:r>
            <w:r w:rsidRPr="001B14D2">
              <w:rPr>
                <w:rStyle w:val="Hyperlink"/>
                <w:rFonts w:hint="eastAsia"/>
                <w:noProof/>
                <w:rtl/>
              </w:rPr>
              <w:t>العسكري</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Toc386975982 \h</w:instrText>
            </w:r>
            <w:r>
              <w:rPr>
                <w:noProof/>
                <w:webHidden/>
                <w:rtl/>
              </w:rPr>
              <w:instrText xml:space="preserve"> </w:instrText>
            </w:r>
            <w:r>
              <w:rPr>
                <w:noProof/>
                <w:webHidden/>
                <w:rtl/>
              </w:rPr>
            </w:r>
            <w:r>
              <w:rPr>
                <w:noProof/>
                <w:webHidden/>
                <w:rtl/>
              </w:rPr>
              <w:fldChar w:fldCharType="separate"/>
            </w:r>
            <w:r w:rsidR="001B3956">
              <w:rPr>
                <w:noProof/>
                <w:webHidden/>
                <w:rtl/>
              </w:rPr>
              <w:t>100</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3" w:history="1">
            <w:r w:rsidRPr="001B14D2">
              <w:rPr>
                <w:rStyle w:val="Hyperlink"/>
                <w:noProof/>
                <w:rtl/>
              </w:rPr>
              <w:t xml:space="preserve">26 -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إمامة</w:t>
            </w:r>
            <w:r w:rsidRPr="001B14D2">
              <w:rPr>
                <w:rStyle w:val="Hyperlink"/>
                <w:noProof/>
                <w:rtl/>
              </w:rPr>
              <w:t xml:space="preserve"> </w:t>
            </w:r>
            <w:r w:rsidRPr="001B14D2">
              <w:rPr>
                <w:rStyle w:val="Hyperlink"/>
                <w:rFonts w:hint="eastAsia"/>
                <w:noProof/>
                <w:rtl/>
              </w:rPr>
              <w:t>القائم</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Toc386975983 \h</w:instrText>
            </w:r>
            <w:r>
              <w:rPr>
                <w:noProof/>
                <w:webHidden/>
                <w:rtl/>
              </w:rPr>
              <w:instrText xml:space="preserve"> </w:instrText>
            </w:r>
            <w:r>
              <w:rPr>
                <w:noProof/>
                <w:webHidden/>
                <w:rtl/>
              </w:rPr>
            </w:r>
            <w:r>
              <w:rPr>
                <w:noProof/>
                <w:webHidden/>
                <w:rtl/>
              </w:rPr>
              <w:fldChar w:fldCharType="separate"/>
            </w:r>
            <w:r w:rsidR="001B3956">
              <w:rPr>
                <w:noProof/>
                <w:webHidden/>
                <w:rtl/>
              </w:rPr>
              <w:t>101</w:t>
            </w:r>
            <w:r>
              <w:rPr>
                <w:noProof/>
                <w:webHidden/>
                <w:rtl/>
              </w:rPr>
              <w:fldChar w:fldCharType="end"/>
            </w:r>
          </w:hyperlink>
        </w:p>
        <w:p w:rsidR="00B242CA" w:rsidRDefault="00B242CA" w:rsidP="002D3D1D">
          <w:pPr>
            <w:pStyle w:val="TOC2"/>
            <w:tabs>
              <w:tab w:val="right" w:leader="dot" w:pos="7786"/>
            </w:tabs>
            <w:rPr>
              <w:rFonts w:asciiTheme="minorHAnsi" w:eastAsiaTheme="minorEastAsia" w:hAnsiTheme="minorHAnsi" w:cstheme="minorBidi"/>
              <w:noProof/>
              <w:color w:val="auto"/>
              <w:sz w:val="22"/>
              <w:szCs w:val="22"/>
              <w:rtl/>
            </w:rPr>
          </w:pPr>
          <w:hyperlink w:anchor="_Toc386975984" w:history="1">
            <w:r w:rsidRPr="001B14D2">
              <w:rPr>
                <w:rStyle w:val="Hyperlink"/>
                <w:noProof/>
                <w:rtl/>
              </w:rPr>
              <w:t xml:space="preserve">27 -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ذكر</w:t>
            </w:r>
            <w:r w:rsidRPr="001B14D2">
              <w:rPr>
                <w:rStyle w:val="Hyperlink"/>
                <w:noProof/>
                <w:rtl/>
              </w:rPr>
              <w:t xml:space="preserve"> </w:t>
            </w:r>
            <w:r w:rsidRPr="001B14D2">
              <w:rPr>
                <w:rStyle w:val="Hyperlink"/>
                <w:rFonts w:hint="eastAsia"/>
                <w:noProof/>
                <w:rtl/>
              </w:rPr>
              <w:t>حديث</w:t>
            </w:r>
            <w:r w:rsidRPr="001B14D2">
              <w:rPr>
                <w:rStyle w:val="Hyperlink"/>
                <w:noProof/>
                <w:rtl/>
              </w:rPr>
              <w:t xml:space="preserve"> </w:t>
            </w:r>
            <w:r w:rsidRPr="001B14D2">
              <w:rPr>
                <w:rStyle w:val="Hyperlink"/>
                <w:rFonts w:hint="eastAsia"/>
                <w:noProof/>
                <w:rtl/>
              </w:rPr>
              <w:t>اللوح،</w:t>
            </w:r>
            <w:r w:rsidRPr="001B14D2">
              <w:rPr>
                <w:rStyle w:val="Hyperlink"/>
                <w:noProof/>
                <w:rtl/>
              </w:rPr>
              <w:t xml:space="preserve"> </w:t>
            </w:r>
            <w:r w:rsidRPr="001B14D2">
              <w:rPr>
                <w:rStyle w:val="Hyperlink"/>
                <w:rFonts w:hint="eastAsia"/>
                <w:noProof/>
                <w:rtl/>
              </w:rPr>
              <w:t>وان</w:t>
            </w:r>
            <w:r w:rsidRPr="001B14D2">
              <w:rPr>
                <w:rStyle w:val="Hyperlink"/>
                <w:noProof/>
                <w:rtl/>
              </w:rPr>
              <w:t xml:space="preserve"> </w:t>
            </w:r>
            <w:r w:rsidRPr="001B14D2">
              <w:rPr>
                <w:rStyle w:val="Hyperlink"/>
                <w:rFonts w:hint="eastAsia"/>
                <w:noProof/>
                <w:rtl/>
              </w:rPr>
              <w:t>الامام</w:t>
            </w:r>
            <w:r w:rsidRPr="001B14D2">
              <w:rPr>
                <w:rStyle w:val="Hyperlink"/>
                <w:noProof/>
                <w:rtl/>
              </w:rPr>
              <w:t xml:space="preserve"> </w:t>
            </w:r>
            <w:r w:rsidRPr="001B14D2">
              <w:rPr>
                <w:rStyle w:val="Hyperlink"/>
                <w:rFonts w:hint="eastAsia"/>
                <w:noProof/>
                <w:rtl/>
              </w:rPr>
              <w:t>الثاني</w:t>
            </w:r>
            <w:r w:rsidRPr="001B14D2">
              <w:rPr>
                <w:rStyle w:val="Hyperlink"/>
                <w:noProof/>
                <w:rtl/>
              </w:rPr>
              <w:t xml:space="preserve"> </w:t>
            </w:r>
            <w:r w:rsidRPr="001B14D2">
              <w:rPr>
                <w:rStyle w:val="Hyperlink"/>
                <w:rFonts w:hint="eastAsia"/>
                <w:noProof/>
                <w:rtl/>
              </w:rPr>
              <w:t>عشر</w:t>
            </w:r>
            <w:r w:rsidRPr="001B14D2">
              <w:rPr>
                <w:rStyle w:val="Hyperlink"/>
                <w:noProof/>
                <w:rtl/>
              </w:rPr>
              <w:t xml:space="preserve"> </w:t>
            </w:r>
            <w:r w:rsidRPr="001B14D2">
              <w:rPr>
                <w:rStyle w:val="Hyperlink"/>
                <w:rFonts w:hint="eastAsia"/>
                <w:noProof/>
                <w:rtl/>
              </w:rPr>
              <w:t>هو</w:t>
            </w:r>
            <w:r w:rsidR="002D3D1D">
              <w:rPr>
                <w:rFonts w:hint="cs"/>
                <w:noProof/>
                <w:webHidden/>
                <w:rtl/>
              </w:rPr>
              <w:t xml:space="preserve"> </w:t>
            </w:r>
          </w:hyperlink>
          <w:hyperlink w:anchor="_Toc386975985" w:history="1">
            <w:r w:rsidRPr="001B14D2">
              <w:rPr>
                <w:rStyle w:val="Hyperlink"/>
                <w:rFonts w:hint="eastAsia"/>
                <w:noProof/>
                <w:rtl/>
              </w:rPr>
              <w:t>الحجة</w:t>
            </w:r>
            <w:r w:rsidRPr="001B14D2">
              <w:rPr>
                <w:rStyle w:val="Hyperlink"/>
                <w:noProof/>
                <w:rtl/>
              </w:rPr>
              <w:t xml:space="preserve"> </w:t>
            </w:r>
            <w:r w:rsidRPr="001B14D2">
              <w:rPr>
                <w:rStyle w:val="Hyperlink"/>
                <w:rFonts w:hint="eastAsia"/>
                <w:noProof/>
                <w:rtl/>
              </w:rPr>
              <w:t>ابن</w:t>
            </w:r>
            <w:r w:rsidRPr="001B14D2">
              <w:rPr>
                <w:rStyle w:val="Hyperlink"/>
                <w:noProof/>
                <w:rtl/>
              </w:rPr>
              <w:t xml:space="preserve"> </w:t>
            </w:r>
            <w:r w:rsidRPr="001B14D2">
              <w:rPr>
                <w:rStyle w:val="Hyperlink"/>
                <w:rFonts w:hint="eastAsia"/>
                <w:noProof/>
                <w:rtl/>
              </w:rPr>
              <w:t>الحسن</w:t>
            </w:r>
            <w:r w:rsidRPr="001B14D2">
              <w:rPr>
                <w:rStyle w:val="Hyperlink"/>
                <w:noProof/>
                <w:rtl/>
              </w:rPr>
              <w:t xml:space="preserve"> </w:t>
            </w:r>
            <w:r w:rsidRPr="001B14D2">
              <w:rPr>
                <w:rStyle w:val="Hyperlink"/>
                <w:rFonts w:hint="eastAsia"/>
                <w:noProof/>
                <w:rtl/>
              </w:rPr>
              <w:t>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Toc386975985 \h</w:instrText>
            </w:r>
            <w:r>
              <w:rPr>
                <w:noProof/>
                <w:webHidden/>
                <w:rtl/>
              </w:rPr>
              <w:instrText xml:space="preserve"> </w:instrText>
            </w:r>
            <w:r>
              <w:rPr>
                <w:noProof/>
                <w:webHidden/>
                <w:rtl/>
              </w:rPr>
            </w:r>
            <w:r>
              <w:rPr>
                <w:noProof/>
                <w:webHidden/>
                <w:rtl/>
              </w:rPr>
              <w:fldChar w:fldCharType="separate"/>
            </w:r>
            <w:r w:rsidR="001B3956">
              <w:rPr>
                <w:noProof/>
                <w:webHidden/>
                <w:rtl/>
              </w:rPr>
              <w:t>103</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6" w:history="1">
            <w:r w:rsidRPr="001B14D2">
              <w:rPr>
                <w:rStyle w:val="Hyperlink"/>
                <w:noProof/>
                <w:rtl/>
              </w:rPr>
              <w:t xml:space="preserve">28 -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ولادة</w:t>
            </w:r>
            <w:r w:rsidRPr="001B14D2">
              <w:rPr>
                <w:rStyle w:val="Hyperlink"/>
                <w:noProof/>
                <w:rtl/>
              </w:rPr>
              <w:t xml:space="preserve"> </w:t>
            </w:r>
            <w:r w:rsidRPr="001B14D2">
              <w:rPr>
                <w:rStyle w:val="Hyperlink"/>
                <w:rFonts w:hint="eastAsia"/>
                <w:noProof/>
                <w:rtl/>
              </w:rPr>
              <w:t>المهدي</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Toc386975986 \h</w:instrText>
            </w:r>
            <w:r>
              <w:rPr>
                <w:noProof/>
                <w:webHidden/>
                <w:rtl/>
              </w:rPr>
              <w:instrText xml:space="preserve"> </w:instrText>
            </w:r>
            <w:r>
              <w:rPr>
                <w:noProof/>
                <w:webHidden/>
                <w:rtl/>
              </w:rPr>
            </w:r>
            <w:r>
              <w:rPr>
                <w:noProof/>
                <w:webHidden/>
                <w:rtl/>
              </w:rPr>
              <w:fldChar w:fldCharType="separate"/>
            </w:r>
            <w:r w:rsidR="001B3956">
              <w:rPr>
                <w:noProof/>
                <w:webHidden/>
                <w:rtl/>
              </w:rPr>
              <w:t>109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7" w:history="1">
            <w:r w:rsidRPr="001B14D2">
              <w:rPr>
                <w:rStyle w:val="Hyperlink"/>
                <w:noProof/>
                <w:rtl/>
              </w:rPr>
              <w:t xml:space="preserve">29 -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المهدي</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ولد</w:t>
            </w:r>
            <w:r w:rsidRPr="001B14D2">
              <w:rPr>
                <w:rStyle w:val="Hyperlink"/>
                <w:noProof/>
                <w:rtl/>
              </w:rPr>
              <w:t xml:space="preserve"> </w:t>
            </w:r>
            <w:r w:rsidRPr="001B14D2">
              <w:rPr>
                <w:rStyle w:val="Hyperlink"/>
                <w:rFonts w:hint="eastAsia"/>
                <w:noProof/>
                <w:rtl/>
              </w:rPr>
              <w:t>الحسين</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Toc386975987 \h</w:instrText>
            </w:r>
            <w:r>
              <w:rPr>
                <w:noProof/>
                <w:webHidden/>
                <w:rtl/>
              </w:rPr>
              <w:instrText xml:space="preserve"> </w:instrText>
            </w:r>
            <w:r>
              <w:rPr>
                <w:noProof/>
                <w:webHidden/>
                <w:rtl/>
              </w:rPr>
            </w:r>
            <w:r>
              <w:rPr>
                <w:noProof/>
                <w:webHidden/>
                <w:rtl/>
              </w:rPr>
              <w:fldChar w:fldCharType="separate"/>
            </w:r>
            <w:r w:rsidR="001B3956">
              <w:rPr>
                <w:noProof/>
                <w:webHidden/>
                <w:rtl/>
              </w:rPr>
              <w:t>110</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8" w:history="1">
            <w:r w:rsidRPr="001B14D2">
              <w:rPr>
                <w:rStyle w:val="Hyperlink"/>
                <w:noProof/>
                <w:rtl/>
              </w:rPr>
              <w:t xml:space="preserve">30 -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المهدي</w:t>
            </w:r>
            <w:r w:rsidRPr="001B14D2">
              <w:rPr>
                <w:rStyle w:val="Hyperlink"/>
                <w:noProof/>
                <w:rtl/>
              </w:rPr>
              <w:t xml:space="preserve"> </w:t>
            </w:r>
            <w:r w:rsidRPr="001B14D2">
              <w:rPr>
                <w:rStyle w:val="Hyperlink"/>
                <w:rFonts w:hint="eastAsia"/>
                <w:noProof/>
                <w:rtl/>
              </w:rPr>
              <w:t>هو</w:t>
            </w:r>
            <w:r w:rsidRPr="001B14D2">
              <w:rPr>
                <w:rStyle w:val="Hyperlink"/>
                <w:noProof/>
                <w:rtl/>
              </w:rPr>
              <w:t xml:space="preserve"> </w:t>
            </w:r>
            <w:r w:rsidRPr="001B14D2">
              <w:rPr>
                <w:rStyle w:val="Hyperlink"/>
                <w:rFonts w:hint="eastAsia"/>
                <w:noProof/>
                <w:rtl/>
              </w:rPr>
              <w:t>الخامس</w:t>
            </w:r>
            <w:r w:rsidRPr="001B14D2">
              <w:rPr>
                <w:rStyle w:val="Hyperlink"/>
                <w:noProof/>
                <w:rtl/>
              </w:rPr>
              <w:t xml:space="preserve"> </w:t>
            </w:r>
            <w:r w:rsidRPr="001B14D2">
              <w:rPr>
                <w:rStyle w:val="Hyperlink"/>
                <w:rFonts w:hint="eastAsia"/>
                <w:noProof/>
                <w:rtl/>
              </w:rPr>
              <w:t>من</w:t>
            </w:r>
            <w:r w:rsidRPr="001B14D2">
              <w:rPr>
                <w:rStyle w:val="Hyperlink"/>
                <w:noProof/>
                <w:rtl/>
              </w:rPr>
              <w:t xml:space="preserve"> </w:t>
            </w:r>
            <w:r w:rsidRPr="001B14D2">
              <w:rPr>
                <w:rStyle w:val="Hyperlink"/>
                <w:rFonts w:hint="eastAsia"/>
                <w:noProof/>
                <w:rtl/>
              </w:rPr>
              <w:t>ولد</w:t>
            </w:r>
            <w:r w:rsidRPr="001B14D2">
              <w:rPr>
                <w:rStyle w:val="Hyperlink"/>
                <w:noProof/>
                <w:rtl/>
              </w:rPr>
              <w:t xml:space="preserve"> </w:t>
            </w:r>
            <w:r w:rsidRPr="001B14D2">
              <w:rPr>
                <w:rStyle w:val="Hyperlink"/>
                <w:rFonts w:hint="eastAsia"/>
                <w:noProof/>
                <w:rtl/>
              </w:rPr>
              <w:t>السابع</w:t>
            </w:r>
            <w:r w:rsidRPr="001B14D2">
              <w:rPr>
                <w:rStyle w:val="Hyperlink"/>
                <w:noProof/>
                <w:rtl/>
              </w:rPr>
              <w:t xml:space="preserve"> </w:t>
            </w:r>
            <w:r w:rsidRPr="001B14D2">
              <w:rPr>
                <w:rStyle w:val="Hyperlink"/>
                <w:rFonts w:hint="eastAsia"/>
                <w:noProof/>
                <w:rtl/>
              </w:rPr>
              <w:t>ونحو</w:t>
            </w:r>
            <w:r w:rsidRPr="001B14D2">
              <w:rPr>
                <w:rStyle w:val="Hyperlink"/>
                <w:noProof/>
                <w:rtl/>
              </w:rPr>
              <w:t xml:space="preserve"> </w:t>
            </w:r>
            <w:r w:rsidRPr="001B14D2">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Toc386975988 \h</w:instrText>
            </w:r>
            <w:r>
              <w:rPr>
                <w:noProof/>
                <w:webHidden/>
                <w:rtl/>
              </w:rPr>
              <w:instrText xml:space="preserve"> </w:instrText>
            </w:r>
            <w:r>
              <w:rPr>
                <w:noProof/>
                <w:webHidden/>
                <w:rtl/>
              </w:rPr>
            </w:r>
            <w:r>
              <w:rPr>
                <w:noProof/>
                <w:webHidden/>
                <w:rtl/>
              </w:rPr>
              <w:fldChar w:fldCharType="separate"/>
            </w:r>
            <w:r w:rsidR="001B3956">
              <w:rPr>
                <w:noProof/>
                <w:webHidden/>
                <w:rtl/>
              </w:rPr>
              <w:t>113</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89" w:history="1">
            <w:r w:rsidRPr="001B14D2">
              <w:rPr>
                <w:rStyle w:val="Hyperlink"/>
                <w:noProof/>
                <w:rtl/>
              </w:rPr>
              <w:t xml:space="preserve">31 -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أوصاف</w:t>
            </w:r>
            <w:r w:rsidRPr="001B14D2">
              <w:rPr>
                <w:rStyle w:val="Hyperlink"/>
                <w:noProof/>
                <w:rtl/>
              </w:rPr>
              <w:t xml:space="preserve"> </w:t>
            </w:r>
            <w:r w:rsidRPr="001B14D2">
              <w:rPr>
                <w:rStyle w:val="Hyperlink"/>
                <w:rFonts w:hint="eastAsia"/>
                <w:noProof/>
                <w:rtl/>
              </w:rPr>
              <w:t>المهدي</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Toc386975989 \h</w:instrText>
            </w:r>
            <w:r>
              <w:rPr>
                <w:noProof/>
                <w:webHidden/>
                <w:rtl/>
              </w:rPr>
              <w:instrText xml:space="preserve"> </w:instrText>
            </w:r>
            <w:r>
              <w:rPr>
                <w:noProof/>
                <w:webHidden/>
                <w:rtl/>
              </w:rPr>
            </w:r>
            <w:r>
              <w:rPr>
                <w:noProof/>
                <w:webHidden/>
                <w:rtl/>
              </w:rPr>
              <w:fldChar w:fldCharType="separate"/>
            </w:r>
            <w:r w:rsidR="001B3956">
              <w:rPr>
                <w:noProof/>
                <w:webHidden/>
                <w:rtl/>
              </w:rPr>
              <w:t>115</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0" w:history="1">
            <w:r w:rsidRPr="001B14D2">
              <w:rPr>
                <w:rStyle w:val="Hyperlink"/>
                <w:noProof/>
                <w:rtl/>
              </w:rPr>
              <w:t xml:space="preserve">32 -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النهي</w:t>
            </w:r>
            <w:r w:rsidRPr="001B14D2">
              <w:rPr>
                <w:rStyle w:val="Hyperlink"/>
                <w:noProof/>
                <w:rtl/>
              </w:rPr>
              <w:t xml:space="preserve"> </w:t>
            </w:r>
            <w:r w:rsidRPr="001B14D2">
              <w:rPr>
                <w:rStyle w:val="Hyperlink"/>
                <w:rFonts w:hint="eastAsia"/>
                <w:noProof/>
                <w:rtl/>
              </w:rPr>
              <w:t>عن</w:t>
            </w:r>
            <w:r w:rsidRPr="001B14D2">
              <w:rPr>
                <w:rStyle w:val="Hyperlink"/>
                <w:noProof/>
                <w:rtl/>
              </w:rPr>
              <w:t xml:space="preserve"> </w:t>
            </w:r>
            <w:r w:rsidRPr="001B14D2">
              <w:rPr>
                <w:rStyle w:val="Hyperlink"/>
                <w:rFonts w:hint="eastAsia"/>
                <w:noProof/>
                <w:rtl/>
              </w:rPr>
              <w:t>تسميته</w:t>
            </w:r>
            <w:r w:rsidRPr="001B14D2">
              <w:rPr>
                <w:rStyle w:val="Hyperlink"/>
                <w:noProof/>
                <w:rtl/>
              </w:rPr>
              <w:t xml:space="preserve"> </w:t>
            </w:r>
            <w:r w:rsidRPr="001B14D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Toc386975990 \h</w:instrText>
            </w:r>
            <w:r>
              <w:rPr>
                <w:noProof/>
                <w:webHidden/>
                <w:rtl/>
              </w:rPr>
              <w:instrText xml:space="preserve"> </w:instrText>
            </w:r>
            <w:r>
              <w:rPr>
                <w:noProof/>
                <w:webHidden/>
                <w:rtl/>
              </w:rPr>
            </w:r>
            <w:r>
              <w:rPr>
                <w:noProof/>
                <w:webHidden/>
                <w:rtl/>
              </w:rPr>
              <w:fldChar w:fldCharType="separate"/>
            </w:r>
            <w:r w:rsidR="001B3956">
              <w:rPr>
                <w:noProof/>
                <w:webHidden/>
                <w:rtl/>
              </w:rPr>
              <w:t>117</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1" w:history="1">
            <w:r w:rsidRPr="001B14D2">
              <w:rPr>
                <w:rStyle w:val="Hyperlink"/>
                <w:noProof/>
                <w:rtl/>
              </w:rPr>
              <w:t xml:space="preserve">33 -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Toc386975991 \h</w:instrText>
            </w:r>
            <w:r>
              <w:rPr>
                <w:noProof/>
                <w:webHidden/>
                <w:rtl/>
              </w:rPr>
              <w:instrText xml:space="preserve"> </w:instrText>
            </w:r>
            <w:r>
              <w:rPr>
                <w:noProof/>
                <w:webHidden/>
                <w:rtl/>
              </w:rPr>
            </w:r>
            <w:r>
              <w:rPr>
                <w:noProof/>
                <w:webHidden/>
                <w:rtl/>
              </w:rPr>
              <w:fldChar w:fldCharType="separate"/>
            </w:r>
            <w:r w:rsidR="001B3956">
              <w:rPr>
                <w:noProof/>
                <w:webHidden/>
                <w:rtl/>
              </w:rPr>
              <w:t>119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2" w:history="1">
            <w:r w:rsidRPr="001B14D2">
              <w:rPr>
                <w:rStyle w:val="Hyperlink"/>
                <w:noProof/>
                <w:rtl/>
              </w:rPr>
              <w:t xml:space="preserve">34 -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ما</w:t>
            </w:r>
            <w:r w:rsidRPr="001B14D2">
              <w:rPr>
                <w:rStyle w:val="Hyperlink"/>
                <w:noProof/>
                <w:rtl/>
              </w:rPr>
              <w:t xml:space="preserve"> </w:t>
            </w:r>
            <w:r w:rsidRPr="001B14D2">
              <w:rPr>
                <w:rStyle w:val="Hyperlink"/>
                <w:rFonts w:hint="eastAsia"/>
                <w:noProof/>
                <w:rtl/>
              </w:rPr>
              <w:t>يصنع</w:t>
            </w:r>
            <w:r w:rsidRPr="001B14D2">
              <w:rPr>
                <w:rStyle w:val="Hyperlink"/>
                <w:noProof/>
                <w:rtl/>
              </w:rPr>
              <w:t xml:space="preserve"> </w:t>
            </w:r>
            <w:r w:rsidRPr="001B14D2">
              <w:rPr>
                <w:rStyle w:val="Hyperlink"/>
                <w:rFonts w:hint="eastAsia"/>
                <w:noProof/>
                <w:rtl/>
              </w:rPr>
              <w:t>الناس</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Toc386975992 \h</w:instrText>
            </w:r>
            <w:r>
              <w:rPr>
                <w:noProof/>
                <w:webHidden/>
                <w:rtl/>
              </w:rPr>
              <w:instrText xml:space="preserve"> </w:instrText>
            </w:r>
            <w:r>
              <w:rPr>
                <w:noProof/>
                <w:webHidden/>
                <w:rtl/>
              </w:rPr>
            </w:r>
            <w:r>
              <w:rPr>
                <w:noProof/>
                <w:webHidden/>
                <w:rtl/>
              </w:rPr>
              <w:fldChar w:fldCharType="separate"/>
            </w:r>
            <w:r w:rsidR="001B3956">
              <w:rPr>
                <w:noProof/>
                <w:webHidden/>
                <w:rtl/>
              </w:rPr>
              <w:t>124</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3" w:history="1">
            <w:r w:rsidRPr="001B14D2">
              <w:rPr>
                <w:rStyle w:val="Hyperlink"/>
                <w:noProof/>
                <w:rtl/>
              </w:rPr>
              <w:t xml:space="preserve">35 -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آيات</w:t>
            </w:r>
            <w:r w:rsidRPr="001B14D2">
              <w:rPr>
                <w:rStyle w:val="Hyperlink"/>
                <w:noProof/>
                <w:rtl/>
              </w:rPr>
              <w:t xml:space="preserve"> </w:t>
            </w:r>
            <w:r w:rsidRPr="001B14D2">
              <w:rPr>
                <w:rStyle w:val="Hyperlink"/>
                <w:rFonts w:hint="eastAsia"/>
                <w:noProof/>
                <w:rtl/>
              </w:rPr>
              <w:t>ظهوره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Toc386975993 \h</w:instrText>
            </w:r>
            <w:r>
              <w:rPr>
                <w:noProof/>
                <w:webHidden/>
                <w:rtl/>
              </w:rPr>
              <w:instrText xml:space="preserve"> </w:instrText>
            </w:r>
            <w:r>
              <w:rPr>
                <w:noProof/>
                <w:webHidden/>
                <w:rtl/>
              </w:rPr>
            </w:r>
            <w:r>
              <w:rPr>
                <w:noProof/>
                <w:webHidden/>
                <w:rtl/>
              </w:rPr>
              <w:fldChar w:fldCharType="separate"/>
            </w:r>
            <w:r w:rsidR="001B3956">
              <w:rPr>
                <w:noProof/>
                <w:webHidden/>
                <w:rtl/>
              </w:rPr>
              <w:t>128</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4" w:history="1">
            <w:r w:rsidRPr="001B14D2">
              <w:rPr>
                <w:rStyle w:val="Hyperlink"/>
                <w:noProof/>
                <w:rtl/>
              </w:rPr>
              <w:t xml:space="preserve">36 -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علامات</w:t>
            </w:r>
            <w:r w:rsidRPr="001B14D2">
              <w:rPr>
                <w:rStyle w:val="Hyperlink"/>
                <w:noProof/>
                <w:rtl/>
              </w:rPr>
              <w:t xml:space="preserve"> </w:t>
            </w:r>
            <w:r w:rsidRPr="001B14D2">
              <w:rPr>
                <w:rStyle w:val="Hyperlink"/>
                <w:rFonts w:hint="eastAsia"/>
                <w:noProof/>
                <w:rtl/>
              </w:rPr>
              <w:t>الامام</w:t>
            </w:r>
            <w:r w:rsidRPr="001B14D2">
              <w:rPr>
                <w:rStyle w:val="Hyperlink"/>
                <w:noProof/>
                <w:rtl/>
              </w:rPr>
              <w:t xml:space="preserve"> </w:t>
            </w:r>
            <w:r w:rsidRPr="001B14D2">
              <w:rPr>
                <w:rStyle w:val="Hyperlink"/>
                <w:rFonts w:hint="eastAsia"/>
                <w:noProof/>
                <w:rtl/>
              </w:rPr>
              <w:t>ودلائل</w:t>
            </w:r>
            <w:r w:rsidRPr="001B14D2">
              <w:rPr>
                <w:rStyle w:val="Hyperlink"/>
                <w:noProof/>
                <w:rtl/>
              </w:rPr>
              <w:t xml:space="preserve"> </w:t>
            </w:r>
            <w:r w:rsidRPr="001B14D2">
              <w:rPr>
                <w:rStyle w:val="Hyperlink"/>
                <w:rFonts w:hint="eastAsia"/>
                <w:noProof/>
                <w:rtl/>
              </w:rPr>
              <w:t>معرفته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Toc386975994 \h</w:instrText>
            </w:r>
            <w:r>
              <w:rPr>
                <w:noProof/>
                <w:webHidden/>
                <w:rtl/>
              </w:rPr>
              <w:instrText xml:space="preserve"> </w:instrText>
            </w:r>
            <w:r>
              <w:rPr>
                <w:noProof/>
                <w:webHidden/>
                <w:rtl/>
              </w:rPr>
            </w:r>
            <w:r>
              <w:rPr>
                <w:noProof/>
                <w:webHidden/>
                <w:rtl/>
              </w:rPr>
              <w:fldChar w:fldCharType="separate"/>
            </w:r>
            <w:r w:rsidR="001B3956">
              <w:rPr>
                <w:noProof/>
                <w:webHidden/>
                <w:rtl/>
              </w:rPr>
              <w:t>137</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5" w:history="1">
            <w:r w:rsidRPr="001B14D2">
              <w:rPr>
                <w:rStyle w:val="Hyperlink"/>
                <w:noProof/>
                <w:rtl/>
              </w:rPr>
              <w:t xml:space="preserve">37 -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w:t>
            </w:r>
            <w:r w:rsidRPr="001B14D2">
              <w:rPr>
                <w:rStyle w:val="Hyperlink"/>
                <w:noProof/>
                <w:rtl/>
              </w:rPr>
              <w:t xml:space="preserve"> </w:t>
            </w:r>
            <w:r w:rsidRPr="001B14D2">
              <w:rPr>
                <w:rStyle w:val="Hyperlink"/>
                <w:rFonts w:hint="eastAsia"/>
                <w:noProof/>
                <w:rtl/>
              </w:rPr>
              <w:t>لديهم</w:t>
            </w:r>
            <w:r w:rsidRPr="001B14D2">
              <w:rPr>
                <w:rStyle w:val="Hyperlink"/>
                <w:noProof/>
                <w:rtl/>
              </w:rPr>
              <w:t xml:space="preserve"> </w:t>
            </w:r>
            <w:r w:rsidRPr="001B14D2">
              <w:rPr>
                <w:rStyle w:val="Hyperlink"/>
                <w:rFonts w:hint="eastAsia"/>
                <w:noProof/>
                <w:rtl/>
              </w:rPr>
              <w:t>الكتب</w:t>
            </w:r>
            <w:r w:rsidRPr="001B14D2">
              <w:rPr>
                <w:rStyle w:val="Hyperlink"/>
                <w:noProof/>
                <w:rtl/>
              </w:rPr>
              <w:t xml:space="preserve"> </w:t>
            </w:r>
            <w:r w:rsidRPr="001B14D2">
              <w:rPr>
                <w:rStyle w:val="Hyperlink"/>
                <w:rFonts w:hint="eastAsia"/>
                <w:noProof/>
                <w:rtl/>
              </w:rPr>
              <w:t>التي</w:t>
            </w:r>
            <w:r w:rsidRPr="001B14D2">
              <w:rPr>
                <w:rStyle w:val="Hyperlink"/>
                <w:noProof/>
                <w:rtl/>
              </w:rPr>
              <w:t xml:space="preserve"> </w:t>
            </w:r>
            <w:r w:rsidRPr="001B14D2">
              <w:rPr>
                <w:rStyle w:val="Hyperlink"/>
                <w:rFonts w:hint="eastAsia"/>
                <w:noProof/>
                <w:rtl/>
              </w:rPr>
              <w:t>انزلت</w:t>
            </w:r>
            <w:r w:rsidRPr="001B14D2">
              <w:rPr>
                <w:rStyle w:val="Hyperlink"/>
                <w:noProof/>
                <w:rtl/>
              </w:rPr>
              <w:t xml:space="preserve"> </w:t>
            </w:r>
            <w:r w:rsidRPr="001B14D2">
              <w:rPr>
                <w:rStyle w:val="Hyperlink"/>
                <w:rFonts w:hint="eastAsia"/>
                <w:noProof/>
                <w:rtl/>
              </w:rPr>
              <w:t>على</w:t>
            </w:r>
            <w:r w:rsidRPr="001B14D2">
              <w:rPr>
                <w:rStyle w:val="Hyperlink"/>
                <w:noProof/>
                <w:rtl/>
              </w:rPr>
              <w:t xml:space="preserve"> </w:t>
            </w:r>
            <w:r w:rsidRPr="001B14D2">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Toc386975995 \h</w:instrText>
            </w:r>
            <w:r>
              <w:rPr>
                <w:noProof/>
                <w:webHidden/>
                <w:rtl/>
              </w:rPr>
              <w:instrText xml:space="preserve"> </w:instrText>
            </w:r>
            <w:r>
              <w:rPr>
                <w:noProof/>
                <w:webHidden/>
                <w:rtl/>
              </w:rPr>
            </w:r>
            <w:r>
              <w:rPr>
                <w:noProof/>
                <w:webHidden/>
                <w:rtl/>
              </w:rPr>
              <w:fldChar w:fldCharType="separate"/>
            </w:r>
            <w:r w:rsidR="001B3956">
              <w:rPr>
                <w:noProof/>
                <w:webHidden/>
                <w:rtl/>
              </w:rPr>
              <w:t>139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6" w:history="1">
            <w:r w:rsidRPr="001B14D2">
              <w:rPr>
                <w:rStyle w:val="Hyperlink"/>
                <w:noProof/>
                <w:rtl/>
              </w:rPr>
              <w:t xml:space="preserve">38 - </w:t>
            </w:r>
            <w:r w:rsidRPr="001B14D2">
              <w:rPr>
                <w:rStyle w:val="Hyperlink"/>
                <w:rFonts w:hint="eastAsia"/>
                <w:noProof/>
                <w:rtl/>
              </w:rPr>
              <w:t>باب</w:t>
            </w:r>
            <w:r w:rsidRPr="001B14D2">
              <w:rPr>
                <w:rStyle w:val="Hyperlink"/>
                <w:noProof/>
                <w:rtl/>
              </w:rPr>
              <w:t xml:space="preserve"> </w:t>
            </w:r>
            <w:r w:rsidRPr="001B14D2">
              <w:rPr>
                <w:rStyle w:val="Hyperlink"/>
                <w:rFonts w:hint="eastAsia"/>
                <w:noProof/>
                <w:rtl/>
              </w:rPr>
              <w:t>أنهم</w:t>
            </w:r>
            <w:r w:rsidRPr="001B14D2">
              <w:rPr>
                <w:rStyle w:val="Hyperlink"/>
                <w:noProof/>
                <w:rtl/>
              </w:rPr>
              <w:t xml:space="preserve"> </w:t>
            </w:r>
            <w:r w:rsidRPr="001B14D2">
              <w:rPr>
                <w:rStyle w:val="Hyperlink"/>
                <w:rFonts w:hint="eastAsia"/>
                <w:noProof/>
                <w:rtl/>
              </w:rPr>
              <w:t>القرى</w:t>
            </w:r>
            <w:r w:rsidRPr="001B14D2">
              <w:rPr>
                <w:rStyle w:val="Hyperlink"/>
                <w:noProof/>
                <w:rtl/>
              </w:rPr>
              <w:t xml:space="preserve"> </w:t>
            </w:r>
            <w:r w:rsidRPr="001B14D2">
              <w:rPr>
                <w:rStyle w:val="Hyperlink"/>
                <w:rFonts w:hint="eastAsia"/>
                <w:noProof/>
                <w:rtl/>
              </w:rPr>
              <w:t>الظاهرة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Toc386975996 \h</w:instrText>
            </w:r>
            <w:r>
              <w:rPr>
                <w:noProof/>
                <w:webHidden/>
                <w:rtl/>
              </w:rPr>
              <w:instrText xml:space="preserve"> </w:instrText>
            </w:r>
            <w:r>
              <w:rPr>
                <w:noProof/>
                <w:webHidden/>
                <w:rtl/>
              </w:rPr>
            </w:r>
            <w:r>
              <w:rPr>
                <w:noProof/>
                <w:webHidden/>
                <w:rtl/>
              </w:rPr>
              <w:fldChar w:fldCharType="separate"/>
            </w:r>
            <w:r w:rsidR="001B3956">
              <w:rPr>
                <w:noProof/>
                <w:webHidden/>
                <w:rtl/>
              </w:rPr>
              <w:t>140</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7" w:history="1">
            <w:r w:rsidRPr="001B14D2">
              <w:rPr>
                <w:rStyle w:val="Hyperlink"/>
                <w:rFonts w:hint="eastAsia"/>
                <w:noProof/>
                <w:rtl/>
              </w:rPr>
              <w:t>الآحاديث</w:t>
            </w:r>
            <w:r w:rsidRPr="001B14D2">
              <w:rPr>
                <w:rStyle w:val="Hyperlink"/>
                <w:noProof/>
                <w:rtl/>
              </w:rPr>
              <w:t xml:space="preserve"> </w:t>
            </w:r>
            <w:r w:rsidRPr="001B14D2">
              <w:rPr>
                <w:rStyle w:val="Hyperlink"/>
                <w:rFonts w:hint="eastAsia"/>
                <w:noProof/>
                <w:rtl/>
              </w:rPr>
              <w:t>في</w:t>
            </w:r>
            <w:r w:rsidRPr="001B14D2">
              <w:rPr>
                <w:rStyle w:val="Hyperlink"/>
                <w:noProof/>
                <w:rtl/>
              </w:rPr>
              <w:t xml:space="preserve"> </w:t>
            </w:r>
            <w:r w:rsidRPr="001B14D2">
              <w:rPr>
                <w:rStyle w:val="Hyperlink"/>
                <w:rFonts w:hint="eastAsia"/>
                <w:noProof/>
                <w:rtl/>
              </w:rPr>
              <w:t>أحاديث</w:t>
            </w:r>
            <w:r w:rsidRPr="001B14D2">
              <w:rPr>
                <w:rStyle w:val="Hyperlink"/>
                <w:noProof/>
                <w:rtl/>
              </w:rPr>
              <w:t xml:space="preserve"> </w:t>
            </w:r>
            <w:r w:rsidRPr="001B14D2">
              <w:rPr>
                <w:rStyle w:val="Hyperlink"/>
                <w:rFonts w:hint="eastAsia"/>
                <w:noProof/>
                <w:rtl/>
              </w:rPr>
              <w:t>الإمامة</w:t>
            </w:r>
            <w:r w:rsidRPr="001B14D2">
              <w:rPr>
                <w:rStyle w:val="Hyperlink"/>
                <w:noProof/>
                <w:rtl/>
              </w:rPr>
              <w:t xml:space="preserve"> </w:t>
            </w:r>
            <w:r w:rsidRPr="001B14D2">
              <w:rPr>
                <w:rStyle w:val="Hyperlink"/>
                <w:rFonts w:hint="eastAsia"/>
                <w:noProof/>
                <w:rtl/>
              </w:rPr>
              <w:t>والتبصرة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Toc386975997 \h</w:instrText>
            </w:r>
            <w:r>
              <w:rPr>
                <w:noProof/>
                <w:webHidden/>
                <w:rtl/>
              </w:rPr>
              <w:instrText xml:space="preserve"> </w:instrText>
            </w:r>
            <w:r>
              <w:rPr>
                <w:noProof/>
                <w:webHidden/>
                <w:rtl/>
              </w:rPr>
            </w:r>
            <w:r>
              <w:rPr>
                <w:noProof/>
                <w:webHidden/>
                <w:rtl/>
              </w:rPr>
              <w:fldChar w:fldCharType="separate"/>
            </w:r>
            <w:r w:rsidR="001B3956">
              <w:rPr>
                <w:noProof/>
                <w:webHidden/>
                <w:rtl/>
              </w:rPr>
              <w:t>145</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8" w:history="1">
            <w:r w:rsidRPr="001B14D2">
              <w:rPr>
                <w:rStyle w:val="Hyperlink"/>
                <w:rFonts w:hint="eastAsia"/>
                <w:noProof/>
                <w:rtl/>
              </w:rPr>
              <w:t>فهرس</w:t>
            </w:r>
            <w:r w:rsidR="00B809F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Toc386975998 \h</w:instrText>
            </w:r>
            <w:r>
              <w:rPr>
                <w:noProof/>
                <w:webHidden/>
                <w:rtl/>
              </w:rPr>
              <w:instrText xml:space="preserve"> </w:instrText>
            </w:r>
            <w:r>
              <w:rPr>
                <w:noProof/>
                <w:webHidden/>
                <w:rtl/>
              </w:rPr>
            </w:r>
            <w:r>
              <w:rPr>
                <w:noProof/>
                <w:webHidden/>
                <w:rtl/>
              </w:rPr>
              <w:fldChar w:fldCharType="separate"/>
            </w:r>
            <w:r w:rsidR="001B3956">
              <w:rPr>
                <w:noProof/>
                <w:webHidden/>
                <w:rtl/>
              </w:rPr>
              <w:t>147</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5999" w:history="1">
            <w:r w:rsidRPr="001B14D2">
              <w:rPr>
                <w:rStyle w:val="Hyperlink"/>
                <w:rFonts w:hint="eastAsia"/>
                <w:noProof/>
                <w:rtl/>
              </w:rPr>
              <w:t>الاعلام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Toc386975999 \h</w:instrText>
            </w:r>
            <w:r>
              <w:rPr>
                <w:noProof/>
                <w:webHidden/>
                <w:rtl/>
              </w:rPr>
              <w:instrText xml:space="preserve"> </w:instrText>
            </w:r>
            <w:r>
              <w:rPr>
                <w:noProof/>
                <w:webHidden/>
                <w:rtl/>
              </w:rPr>
            </w:r>
            <w:r>
              <w:rPr>
                <w:noProof/>
                <w:webHidden/>
                <w:rtl/>
              </w:rPr>
              <w:fldChar w:fldCharType="separate"/>
            </w:r>
            <w:r w:rsidR="001B3956">
              <w:rPr>
                <w:noProof/>
                <w:webHidden/>
                <w:rtl/>
              </w:rPr>
              <w:t>149</w:t>
            </w:r>
            <w:r>
              <w:rPr>
                <w:noProof/>
                <w:webHidden/>
                <w:rtl/>
              </w:rPr>
              <w:fldChar w:fldCharType="end"/>
            </w:r>
          </w:hyperlink>
        </w:p>
        <w:p w:rsidR="00B242CA" w:rsidRDefault="00B242CA">
          <w:pPr>
            <w:pStyle w:val="TOC2"/>
            <w:tabs>
              <w:tab w:val="right" w:leader="dot" w:pos="7786"/>
            </w:tabs>
            <w:rPr>
              <w:rFonts w:asciiTheme="minorHAnsi" w:eastAsiaTheme="minorEastAsia" w:hAnsiTheme="minorHAnsi" w:cstheme="minorBidi"/>
              <w:noProof/>
              <w:color w:val="auto"/>
              <w:sz w:val="22"/>
              <w:szCs w:val="22"/>
              <w:rtl/>
            </w:rPr>
          </w:pPr>
          <w:hyperlink w:anchor="_Toc386976000" w:history="1">
            <w:r w:rsidRPr="001B14D2">
              <w:rPr>
                <w:rStyle w:val="Hyperlink"/>
                <w:rFonts w:hint="eastAsia"/>
                <w:noProof/>
                <w:rtl/>
              </w:rPr>
              <w:t>مصادر</w:t>
            </w:r>
            <w:r w:rsidRPr="001B14D2">
              <w:rPr>
                <w:rStyle w:val="Hyperlink"/>
                <w:noProof/>
                <w:rtl/>
              </w:rPr>
              <w:t xml:space="preserve"> </w:t>
            </w:r>
            <w:r w:rsidRPr="001B14D2">
              <w:rPr>
                <w:rStyle w:val="Hyperlink"/>
                <w:rFonts w:hint="eastAsia"/>
                <w:noProof/>
                <w:rtl/>
              </w:rPr>
              <w:t>تحقيق</w:t>
            </w:r>
            <w:r w:rsidRPr="001B14D2">
              <w:rPr>
                <w:rStyle w:val="Hyperlink"/>
                <w:noProof/>
                <w:rtl/>
              </w:rPr>
              <w:t xml:space="preserve"> </w:t>
            </w:r>
            <w:r w:rsidRPr="001B14D2">
              <w:rPr>
                <w:rStyle w:val="Hyperlink"/>
                <w:rFonts w:hint="eastAsia"/>
                <w:noProof/>
                <w:rtl/>
              </w:rPr>
              <w:t>الكتاب</w:t>
            </w:r>
            <w:r w:rsidRPr="001B14D2">
              <w:rPr>
                <w:rStyle w:val="Hyperlink"/>
                <w:noProof/>
                <w:rtl/>
              </w:rPr>
              <w:t xml:space="preserve"> </w:t>
            </w:r>
            <w:r w:rsidRPr="001B14D2">
              <w:rPr>
                <w:rStyle w:val="Hyperlink"/>
                <w:rFonts w:hint="eastAsia"/>
                <w:noProof/>
                <w:rtl/>
              </w:rPr>
              <w:t>وتخريجاته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Toc386976000 \h</w:instrText>
            </w:r>
            <w:r>
              <w:rPr>
                <w:noProof/>
                <w:webHidden/>
                <w:rtl/>
              </w:rPr>
              <w:instrText xml:space="preserve"> </w:instrText>
            </w:r>
            <w:r>
              <w:rPr>
                <w:noProof/>
                <w:webHidden/>
                <w:rtl/>
              </w:rPr>
            </w:r>
            <w:r>
              <w:rPr>
                <w:noProof/>
                <w:webHidden/>
                <w:rtl/>
              </w:rPr>
              <w:fldChar w:fldCharType="separate"/>
            </w:r>
            <w:r w:rsidR="001B3956">
              <w:rPr>
                <w:noProof/>
                <w:webHidden/>
                <w:rtl/>
              </w:rPr>
              <w:t>158</w:t>
            </w:r>
            <w:r>
              <w:rPr>
                <w:noProof/>
                <w:webHidden/>
                <w:rtl/>
              </w:rPr>
              <w:fldChar w:fldCharType="end"/>
            </w:r>
          </w:hyperlink>
        </w:p>
        <w:p w:rsidR="0023152D" w:rsidRDefault="0023152D" w:rsidP="004612B9">
          <w:pPr>
            <w:pStyle w:val="libNormal"/>
          </w:pPr>
          <w:r>
            <w:fldChar w:fldCharType="end"/>
          </w:r>
        </w:p>
      </w:sdtContent>
    </w:sdt>
    <w:p w:rsidR="004612B9" w:rsidRDefault="004612B9" w:rsidP="004612B9">
      <w:pPr>
        <w:pStyle w:val="libNormal"/>
        <w:rPr>
          <w:rtl/>
        </w:rPr>
      </w:pPr>
      <w:r>
        <w:rPr>
          <w:rtl/>
        </w:rPr>
        <w:br w:type="page"/>
      </w:r>
    </w:p>
    <w:p w:rsidR="001C7B7B" w:rsidRDefault="001C7B7B" w:rsidP="00F36345">
      <w:pPr>
        <w:pStyle w:val="Heading2Center"/>
        <w:rPr>
          <w:rFonts w:hint="cs"/>
          <w:rtl/>
        </w:rPr>
      </w:pPr>
      <w:bookmarkStart w:id="46" w:name="_Toc386975997"/>
      <w:r w:rsidRPr="008D1C48">
        <w:rPr>
          <w:rFonts w:hint="cs"/>
          <w:rtl/>
        </w:rPr>
        <w:t>الآحاديث في أحاديث ال</w:t>
      </w:r>
      <w:r w:rsidR="00F36345">
        <w:rPr>
          <w:rFonts w:hint="cs"/>
          <w:rtl/>
        </w:rPr>
        <w:t>إ</w:t>
      </w:r>
      <w:r w:rsidRPr="008D1C48">
        <w:rPr>
          <w:rFonts w:hint="cs"/>
          <w:rtl/>
        </w:rPr>
        <w:t>مامة والتبصرة</w:t>
      </w:r>
      <w:bookmarkEnd w:id="46"/>
      <w:r w:rsidRPr="008D1C48">
        <w:rPr>
          <w:rFonts w:hint="cs"/>
          <w:rtl/>
        </w:rPr>
        <w:t xml:space="preserve"> </w:t>
      </w:r>
    </w:p>
    <w:tbl>
      <w:tblPr>
        <w:tblStyle w:val="TableGrid"/>
        <w:bidiVisual/>
        <w:tblW w:w="0" w:type="auto"/>
        <w:tblLook w:val="01E0"/>
      </w:tblPr>
      <w:tblGrid>
        <w:gridCol w:w="985"/>
        <w:gridCol w:w="4934"/>
        <w:gridCol w:w="1701"/>
      </w:tblGrid>
      <w:tr w:rsidR="001C7B7B" w:rsidTr="00F36345">
        <w:tc>
          <w:tcPr>
            <w:tcW w:w="985" w:type="dxa"/>
          </w:tcPr>
          <w:p w:rsidR="001C7B7B" w:rsidRPr="00F0219C" w:rsidRDefault="001C7B7B" w:rsidP="00A43C3D">
            <w:pPr>
              <w:pStyle w:val="libBold2"/>
              <w:rPr>
                <w:rtl/>
              </w:rPr>
            </w:pPr>
            <w:r w:rsidRPr="00F0219C">
              <w:rPr>
                <w:rFonts w:hint="cs"/>
                <w:rtl/>
              </w:rPr>
              <w:t>رقم الحديث</w:t>
            </w:r>
          </w:p>
        </w:tc>
        <w:tc>
          <w:tcPr>
            <w:tcW w:w="4934" w:type="dxa"/>
          </w:tcPr>
          <w:p w:rsidR="001C7B7B" w:rsidRDefault="001C7B7B" w:rsidP="006E1F56">
            <w:pPr>
              <w:rPr>
                <w:rFonts w:hint="cs"/>
                <w:rtl/>
                <w:lang/>
              </w:rPr>
            </w:pPr>
          </w:p>
        </w:tc>
        <w:tc>
          <w:tcPr>
            <w:tcW w:w="1701" w:type="dxa"/>
          </w:tcPr>
          <w:p w:rsidR="001C7B7B" w:rsidRDefault="001C7B7B" w:rsidP="00A43C3D">
            <w:pPr>
              <w:pStyle w:val="libCenterBold2"/>
              <w:rPr>
                <w:rFonts w:hint="cs"/>
                <w:rtl/>
              </w:rPr>
            </w:pPr>
            <w:r>
              <w:rPr>
                <w:rFonts w:hint="cs"/>
                <w:rtl/>
              </w:rPr>
              <w:t>رقم الايات</w:t>
            </w:r>
          </w:p>
        </w:tc>
      </w:tr>
      <w:tr w:rsidR="001C7B7B" w:rsidTr="00F36345">
        <w:tc>
          <w:tcPr>
            <w:tcW w:w="985" w:type="dxa"/>
          </w:tcPr>
          <w:p w:rsidR="001C7B7B" w:rsidRPr="00F0219C" w:rsidRDefault="001C7B7B" w:rsidP="00A43C3D">
            <w:pPr>
              <w:pStyle w:val="libBold2"/>
              <w:rPr>
                <w:rFonts w:hint="cs"/>
                <w:rtl/>
              </w:rPr>
            </w:pPr>
            <w:r>
              <w:rPr>
                <w:rFonts w:hint="cs"/>
                <w:rtl/>
              </w:rPr>
              <w:t>68</w:t>
            </w:r>
          </w:p>
        </w:tc>
        <w:tc>
          <w:tcPr>
            <w:tcW w:w="4934" w:type="dxa"/>
          </w:tcPr>
          <w:p w:rsidR="001C7B7B" w:rsidRPr="00F343A7" w:rsidRDefault="001C7B7B" w:rsidP="00A43C3D">
            <w:pPr>
              <w:pStyle w:val="libAie"/>
              <w:rPr>
                <w:rtl/>
                <w:lang/>
              </w:rPr>
            </w:pPr>
            <w:r w:rsidRPr="00F343A7">
              <w:rPr>
                <w:rFonts w:hint="cs"/>
                <w:rtl/>
              </w:rPr>
              <w:t>وَمَنْ أَظْلَمُ مِمَّن كَتَمَ شَهَادَةً عِندَهُ</w:t>
            </w:r>
            <w:r>
              <w:rPr>
                <w:rFonts w:hint="cs"/>
                <w:rtl/>
              </w:rPr>
              <w:t xml:space="preserve"> ..</w:t>
            </w:r>
            <w:r w:rsidRPr="00F343A7">
              <w:rPr>
                <w:rFonts w:hint="cs"/>
                <w:rtl/>
              </w:rPr>
              <w:t>.</w:t>
            </w:r>
          </w:p>
        </w:tc>
        <w:tc>
          <w:tcPr>
            <w:tcW w:w="1701" w:type="dxa"/>
          </w:tcPr>
          <w:p w:rsidR="001C7B7B" w:rsidRPr="00BE12D0" w:rsidRDefault="001C7B7B" w:rsidP="00A43C3D">
            <w:pPr>
              <w:pStyle w:val="libCenter"/>
              <w:rPr>
                <w:rFonts w:hint="cs"/>
                <w:rtl/>
              </w:rPr>
            </w:pPr>
            <w:r w:rsidRPr="00BE12D0">
              <w:rPr>
                <w:rFonts w:hint="cs"/>
                <w:rtl/>
              </w:rPr>
              <w:t>البقرة</w:t>
            </w:r>
            <w:r w:rsidR="00F36345">
              <w:rPr>
                <w:rFonts w:hint="cs"/>
                <w:rtl/>
              </w:rPr>
              <w:t>-</w:t>
            </w:r>
            <w:r w:rsidRPr="00BE12D0">
              <w:rPr>
                <w:rFonts w:hint="cs"/>
                <w:rtl/>
              </w:rPr>
              <w:t>140</w:t>
            </w:r>
          </w:p>
        </w:tc>
      </w:tr>
      <w:tr w:rsidR="001C7B7B" w:rsidTr="00F36345">
        <w:tc>
          <w:tcPr>
            <w:tcW w:w="985" w:type="dxa"/>
          </w:tcPr>
          <w:p w:rsidR="001C7B7B" w:rsidRPr="00F0219C" w:rsidRDefault="001C7B7B" w:rsidP="00A43C3D">
            <w:pPr>
              <w:pStyle w:val="libBold2"/>
              <w:rPr>
                <w:rFonts w:hint="cs"/>
                <w:rtl/>
              </w:rPr>
            </w:pPr>
            <w:r>
              <w:rPr>
                <w:rFonts w:hint="cs"/>
                <w:rtl/>
              </w:rPr>
              <w:t>132</w:t>
            </w:r>
          </w:p>
        </w:tc>
        <w:tc>
          <w:tcPr>
            <w:tcW w:w="4934" w:type="dxa"/>
          </w:tcPr>
          <w:p w:rsidR="001C7B7B" w:rsidRPr="00F343A7" w:rsidRDefault="001C7B7B" w:rsidP="00A43C3D">
            <w:pPr>
              <w:pStyle w:val="libAie"/>
              <w:rPr>
                <w:rtl/>
              </w:rPr>
            </w:pPr>
            <w:r w:rsidRPr="00F343A7">
              <w:rPr>
                <w:rFonts w:hint="cs"/>
                <w:rtl/>
              </w:rPr>
              <w:t>وَلَنَبْلُوَنَّكُم بِشَيْءٍ مِّنَ الْخَوْفِ و</w:t>
            </w:r>
            <w:r>
              <w:rPr>
                <w:rFonts w:hint="cs"/>
                <w:rtl/>
              </w:rPr>
              <w:t xml:space="preserve"> ..</w:t>
            </w:r>
            <w:r w:rsidRPr="00F343A7">
              <w:rPr>
                <w:rFonts w:hint="cs"/>
                <w:rtl/>
              </w:rPr>
              <w:t>.</w:t>
            </w:r>
          </w:p>
        </w:tc>
        <w:tc>
          <w:tcPr>
            <w:tcW w:w="1701" w:type="dxa"/>
          </w:tcPr>
          <w:p w:rsidR="001C7B7B" w:rsidRDefault="001C7B7B" w:rsidP="00A43C3D">
            <w:pPr>
              <w:pStyle w:val="libCenter"/>
              <w:rPr>
                <w:rFonts w:hint="cs"/>
                <w:rtl/>
              </w:rPr>
            </w:pPr>
            <w:r>
              <w:rPr>
                <w:rFonts w:hint="cs"/>
                <w:rtl/>
              </w:rPr>
              <w:t>البقرة</w:t>
            </w:r>
            <w:r w:rsidR="00F36345">
              <w:rPr>
                <w:rFonts w:hint="cs"/>
                <w:rtl/>
              </w:rPr>
              <w:t>-</w:t>
            </w:r>
            <w:r>
              <w:rPr>
                <w:rFonts w:hint="cs"/>
                <w:rtl/>
              </w:rPr>
              <w:t>155</w:t>
            </w:r>
          </w:p>
        </w:tc>
      </w:tr>
      <w:tr w:rsidR="001C7B7B" w:rsidTr="00F36345">
        <w:tc>
          <w:tcPr>
            <w:tcW w:w="985" w:type="dxa"/>
          </w:tcPr>
          <w:p w:rsidR="001C7B7B" w:rsidRPr="00F0219C" w:rsidRDefault="001C7B7B" w:rsidP="00A43C3D">
            <w:pPr>
              <w:pStyle w:val="libBold2"/>
              <w:rPr>
                <w:rFonts w:hint="cs"/>
                <w:rtl/>
              </w:rPr>
            </w:pPr>
            <w:r>
              <w:rPr>
                <w:rFonts w:hint="cs"/>
                <w:rtl/>
              </w:rPr>
              <w:t>92</w:t>
            </w:r>
          </w:p>
        </w:tc>
        <w:tc>
          <w:tcPr>
            <w:tcW w:w="4934" w:type="dxa"/>
          </w:tcPr>
          <w:p w:rsidR="001C7B7B" w:rsidRPr="00F343A7" w:rsidRDefault="001C7B7B" w:rsidP="00A43C3D">
            <w:pPr>
              <w:pStyle w:val="libAie"/>
              <w:rPr>
                <w:rtl/>
                <w:lang/>
              </w:rPr>
            </w:pPr>
            <w:r w:rsidRPr="00F343A7">
              <w:rPr>
                <w:rFonts w:hint="cs"/>
                <w:rtl/>
              </w:rPr>
              <w:t>أُولَٰئِكَ عَلَيْهِمْ صَلَوَاتٌ مِّن رَّبِّهِمْ</w:t>
            </w:r>
            <w:r>
              <w:rPr>
                <w:rFonts w:hint="cs"/>
                <w:rtl/>
              </w:rPr>
              <w:t xml:space="preserve"> ..</w:t>
            </w:r>
            <w:r w:rsidRPr="00F343A7">
              <w:rPr>
                <w:rFonts w:hint="cs"/>
                <w:rtl/>
              </w:rPr>
              <w:t>.</w:t>
            </w:r>
          </w:p>
        </w:tc>
        <w:tc>
          <w:tcPr>
            <w:tcW w:w="1701" w:type="dxa"/>
          </w:tcPr>
          <w:p w:rsidR="001C7B7B" w:rsidRDefault="001C7B7B" w:rsidP="00A43C3D">
            <w:pPr>
              <w:pStyle w:val="libCenter"/>
              <w:rPr>
                <w:rFonts w:hint="cs"/>
                <w:rtl/>
              </w:rPr>
            </w:pPr>
            <w:r>
              <w:rPr>
                <w:rFonts w:hint="cs"/>
                <w:rtl/>
              </w:rPr>
              <w:t>البقرة</w:t>
            </w:r>
            <w:r w:rsidR="00F36345">
              <w:rPr>
                <w:rFonts w:hint="cs"/>
                <w:rtl/>
              </w:rPr>
              <w:t>-</w:t>
            </w:r>
            <w:r>
              <w:rPr>
                <w:rFonts w:hint="cs"/>
                <w:rtl/>
              </w:rPr>
              <w:t>157</w:t>
            </w:r>
          </w:p>
        </w:tc>
      </w:tr>
      <w:tr w:rsidR="001C7B7B" w:rsidTr="00F36345">
        <w:tc>
          <w:tcPr>
            <w:tcW w:w="985" w:type="dxa"/>
          </w:tcPr>
          <w:p w:rsidR="001C7B7B" w:rsidRPr="00F0219C" w:rsidRDefault="001C7B7B" w:rsidP="00A43C3D">
            <w:pPr>
              <w:pStyle w:val="libBold2"/>
              <w:rPr>
                <w:rFonts w:hint="cs"/>
                <w:rtl/>
              </w:rPr>
            </w:pPr>
            <w:r>
              <w:rPr>
                <w:rFonts w:hint="cs"/>
                <w:rtl/>
              </w:rPr>
              <w:t>99</w:t>
            </w:r>
          </w:p>
        </w:tc>
        <w:tc>
          <w:tcPr>
            <w:tcW w:w="4934" w:type="dxa"/>
          </w:tcPr>
          <w:p w:rsidR="001C7B7B" w:rsidRPr="00F343A7" w:rsidRDefault="001C7B7B" w:rsidP="00A43C3D">
            <w:pPr>
              <w:pStyle w:val="libAie"/>
              <w:rPr>
                <w:rtl/>
                <w:lang/>
              </w:rPr>
            </w:pPr>
            <w:r w:rsidRPr="00F343A7">
              <w:rPr>
                <w:rFonts w:hint="cs"/>
                <w:rtl/>
              </w:rPr>
              <w:t>وَمَا الْحَيَاةُ الدُّنْيَا إِلَّا مَتَاعُ الْغُرُورِ</w:t>
            </w:r>
            <w:r>
              <w:rPr>
                <w:rFonts w:hint="cs"/>
                <w:rtl/>
              </w:rPr>
              <w:t xml:space="preserve"> ..</w:t>
            </w:r>
            <w:r w:rsidRPr="00F343A7">
              <w:rPr>
                <w:rFonts w:hint="cs"/>
                <w:rtl/>
              </w:rPr>
              <w:t>.</w:t>
            </w:r>
          </w:p>
        </w:tc>
        <w:tc>
          <w:tcPr>
            <w:tcW w:w="1701" w:type="dxa"/>
          </w:tcPr>
          <w:p w:rsidR="001C7B7B" w:rsidRDefault="00F36345" w:rsidP="00A43C3D">
            <w:pPr>
              <w:pStyle w:val="libCenter"/>
              <w:rPr>
                <w:rFonts w:hint="cs"/>
                <w:rtl/>
              </w:rPr>
            </w:pPr>
            <w:r>
              <w:rPr>
                <w:rFonts w:hint="cs"/>
                <w:rtl/>
              </w:rPr>
              <w:t>آ</w:t>
            </w:r>
            <w:r w:rsidR="001C7B7B">
              <w:rPr>
                <w:rFonts w:hint="cs"/>
                <w:rtl/>
              </w:rPr>
              <w:t>ل عمران</w:t>
            </w:r>
            <w:r>
              <w:rPr>
                <w:rFonts w:hint="cs"/>
                <w:rtl/>
              </w:rPr>
              <w:t>-</w:t>
            </w:r>
            <w:r w:rsidR="001C7B7B">
              <w:rPr>
                <w:rFonts w:hint="cs"/>
                <w:rtl/>
              </w:rPr>
              <w:t>185</w:t>
            </w:r>
          </w:p>
        </w:tc>
      </w:tr>
      <w:tr w:rsidR="001C7B7B" w:rsidTr="00F36345">
        <w:tc>
          <w:tcPr>
            <w:tcW w:w="985" w:type="dxa"/>
          </w:tcPr>
          <w:p w:rsidR="001C7B7B" w:rsidRPr="00F0219C" w:rsidRDefault="001C7B7B" w:rsidP="00A43C3D">
            <w:pPr>
              <w:pStyle w:val="libBold2"/>
              <w:rPr>
                <w:rFonts w:hint="cs"/>
                <w:rtl/>
              </w:rPr>
            </w:pPr>
            <w:r>
              <w:rPr>
                <w:rFonts w:hint="cs"/>
                <w:rtl/>
              </w:rPr>
              <w:t>132</w:t>
            </w:r>
          </w:p>
        </w:tc>
        <w:tc>
          <w:tcPr>
            <w:tcW w:w="4934" w:type="dxa"/>
          </w:tcPr>
          <w:p w:rsidR="001C7B7B" w:rsidRPr="00F343A7" w:rsidRDefault="001C7B7B" w:rsidP="00A43C3D">
            <w:pPr>
              <w:pStyle w:val="libAie"/>
              <w:rPr>
                <w:rtl/>
                <w:lang/>
              </w:rPr>
            </w:pPr>
            <w:r w:rsidRPr="00F343A7">
              <w:rPr>
                <w:rFonts w:hint="cs"/>
                <w:rtl/>
              </w:rPr>
              <w:t xml:space="preserve">وَمَا يَعْلَمُ تَأْوِيلَهُ </w:t>
            </w:r>
            <w:r w:rsidRPr="00162E8A">
              <w:rPr>
                <w:rFonts w:hint="cs"/>
                <w:rtl/>
              </w:rPr>
              <w:t>إِلَّا اللَّهُ وَالرَّاسِخُونَ</w:t>
            </w:r>
            <w:r w:rsidRPr="00F343A7">
              <w:rPr>
                <w:rFonts w:hint="cs"/>
                <w:rtl/>
              </w:rPr>
              <w:t xml:space="preserve"> فِي الْعِلْمِ</w:t>
            </w:r>
            <w:r>
              <w:rPr>
                <w:rFonts w:hint="cs"/>
                <w:rtl/>
              </w:rPr>
              <w:t xml:space="preserve"> ..</w:t>
            </w:r>
            <w:r w:rsidRPr="00F343A7">
              <w:rPr>
                <w:rFonts w:hint="cs"/>
                <w:rtl/>
              </w:rPr>
              <w:t>.</w:t>
            </w:r>
          </w:p>
        </w:tc>
        <w:tc>
          <w:tcPr>
            <w:tcW w:w="1701" w:type="dxa"/>
          </w:tcPr>
          <w:p w:rsidR="001C7B7B" w:rsidRDefault="001C7B7B" w:rsidP="00A43C3D">
            <w:pPr>
              <w:pStyle w:val="libCenter"/>
              <w:rPr>
                <w:rFonts w:hint="cs"/>
                <w:rtl/>
              </w:rPr>
            </w:pPr>
            <w:r>
              <w:rPr>
                <w:rFonts w:hint="cs"/>
                <w:rtl/>
              </w:rPr>
              <w:t>ال عمران</w:t>
            </w:r>
            <w:r w:rsidR="00F36345">
              <w:rPr>
                <w:rFonts w:hint="cs"/>
                <w:rtl/>
              </w:rPr>
              <w:t>-</w:t>
            </w:r>
            <w:r>
              <w:rPr>
                <w:rFonts w:hint="cs"/>
                <w:rtl/>
              </w:rPr>
              <w:t>7</w:t>
            </w:r>
          </w:p>
        </w:tc>
      </w:tr>
      <w:tr w:rsidR="001C7B7B" w:rsidTr="00F36345">
        <w:tc>
          <w:tcPr>
            <w:tcW w:w="985" w:type="dxa"/>
          </w:tcPr>
          <w:p w:rsidR="001C7B7B" w:rsidRPr="00F0219C" w:rsidRDefault="001C7B7B" w:rsidP="00A43C3D">
            <w:pPr>
              <w:pStyle w:val="libBold2"/>
              <w:rPr>
                <w:rFonts w:hint="cs"/>
                <w:rtl/>
              </w:rPr>
            </w:pPr>
            <w:r>
              <w:rPr>
                <w:rFonts w:hint="cs"/>
                <w:rtl/>
              </w:rPr>
              <w:t>21</w:t>
            </w:r>
          </w:p>
        </w:tc>
        <w:tc>
          <w:tcPr>
            <w:tcW w:w="4934" w:type="dxa"/>
          </w:tcPr>
          <w:p w:rsidR="001C7B7B" w:rsidRPr="00F343A7" w:rsidRDefault="001C7B7B" w:rsidP="00A43C3D">
            <w:pPr>
              <w:pStyle w:val="libAie"/>
              <w:rPr>
                <w:rtl/>
                <w:lang/>
              </w:rPr>
            </w:pPr>
            <w:r w:rsidRPr="00F343A7">
              <w:rPr>
                <w:rFonts w:hint="cs"/>
                <w:rtl/>
              </w:rPr>
              <w:t>أَمْ يَحْسُدُونَ النَّاسَ عَلَىٰ مَا آتَاهُمُ اللَّهُ مِن فَضْلِهِ</w:t>
            </w:r>
            <w:r>
              <w:rPr>
                <w:rFonts w:hint="cs"/>
                <w:rtl/>
              </w:rPr>
              <w:t xml:space="preserve"> ..</w:t>
            </w:r>
            <w:r w:rsidRPr="00F343A7">
              <w:rPr>
                <w:rFonts w:hint="cs"/>
                <w:rtl/>
              </w:rPr>
              <w:t>.</w:t>
            </w:r>
          </w:p>
        </w:tc>
        <w:tc>
          <w:tcPr>
            <w:tcW w:w="1701" w:type="dxa"/>
          </w:tcPr>
          <w:p w:rsidR="001C7B7B" w:rsidRDefault="001C7B7B" w:rsidP="00A43C3D">
            <w:pPr>
              <w:pStyle w:val="libCenter"/>
              <w:rPr>
                <w:rFonts w:hint="cs"/>
                <w:rtl/>
              </w:rPr>
            </w:pPr>
            <w:r>
              <w:rPr>
                <w:rFonts w:hint="cs"/>
                <w:rtl/>
              </w:rPr>
              <w:t>النساء</w:t>
            </w:r>
            <w:r w:rsidR="00F36345">
              <w:rPr>
                <w:rFonts w:hint="cs"/>
                <w:rtl/>
              </w:rPr>
              <w:t>-</w:t>
            </w:r>
            <w:r>
              <w:rPr>
                <w:rFonts w:hint="cs"/>
                <w:rtl/>
              </w:rPr>
              <w:t>54</w:t>
            </w:r>
          </w:p>
        </w:tc>
      </w:tr>
      <w:tr w:rsidR="001C7B7B" w:rsidTr="00F36345">
        <w:tc>
          <w:tcPr>
            <w:tcW w:w="985" w:type="dxa"/>
          </w:tcPr>
          <w:p w:rsidR="001C7B7B" w:rsidRPr="00F0219C" w:rsidRDefault="001C7B7B" w:rsidP="00A43C3D">
            <w:pPr>
              <w:pStyle w:val="libBold2"/>
              <w:rPr>
                <w:rFonts w:hint="cs"/>
                <w:rtl/>
              </w:rPr>
            </w:pPr>
            <w:r>
              <w:rPr>
                <w:rFonts w:hint="cs"/>
                <w:rtl/>
              </w:rPr>
              <w:t>21</w:t>
            </w:r>
          </w:p>
        </w:tc>
        <w:tc>
          <w:tcPr>
            <w:tcW w:w="4934" w:type="dxa"/>
          </w:tcPr>
          <w:p w:rsidR="001C7B7B" w:rsidRPr="00F343A7" w:rsidRDefault="001C7B7B" w:rsidP="00A43C3D">
            <w:pPr>
              <w:pStyle w:val="libAie"/>
              <w:rPr>
                <w:rtl/>
                <w:lang/>
              </w:rPr>
            </w:pPr>
            <w:r w:rsidRPr="00F343A7">
              <w:rPr>
                <w:rFonts w:hint="cs"/>
                <w:rtl/>
              </w:rPr>
              <w:t>فَقَدْ آتَيْنَا آلَ إِبْرَاهِيمَ الْكِتَابَ وَالْحِكْمَةَ</w:t>
            </w:r>
          </w:p>
        </w:tc>
        <w:tc>
          <w:tcPr>
            <w:tcW w:w="1701" w:type="dxa"/>
          </w:tcPr>
          <w:p w:rsidR="001C7B7B" w:rsidRDefault="001C7B7B" w:rsidP="00A43C3D">
            <w:pPr>
              <w:pStyle w:val="libCenter"/>
              <w:rPr>
                <w:rFonts w:hint="cs"/>
                <w:rtl/>
              </w:rPr>
            </w:pPr>
            <w:r>
              <w:rPr>
                <w:rFonts w:hint="cs"/>
                <w:rtl/>
              </w:rPr>
              <w:t>النساء</w:t>
            </w:r>
            <w:r w:rsidR="00F36345">
              <w:rPr>
                <w:rFonts w:hint="cs"/>
                <w:rtl/>
              </w:rPr>
              <w:t>-</w:t>
            </w:r>
            <w:r>
              <w:rPr>
                <w:rFonts w:hint="cs"/>
                <w:rtl/>
              </w:rPr>
              <w:t>54</w:t>
            </w:r>
          </w:p>
        </w:tc>
      </w:tr>
      <w:tr w:rsidR="001C7B7B" w:rsidTr="00F36345">
        <w:tc>
          <w:tcPr>
            <w:tcW w:w="985" w:type="dxa"/>
          </w:tcPr>
          <w:p w:rsidR="001C7B7B" w:rsidRPr="00F0219C" w:rsidRDefault="001C7B7B" w:rsidP="00A43C3D">
            <w:pPr>
              <w:pStyle w:val="libBold2"/>
              <w:rPr>
                <w:rFonts w:hint="cs"/>
                <w:rtl/>
              </w:rPr>
            </w:pPr>
            <w:r>
              <w:rPr>
                <w:rFonts w:hint="cs"/>
                <w:rtl/>
              </w:rPr>
              <w:t>21</w:t>
            </w:r>
          </w:p>
        </w:tc>
        <w:tc>
          <w:tcPr>
            <w:tcW w:w="4934" w:type="dxa"/>
          </w:tcPr>
          <w:p w:rsidR="001C7B7B" w:rsidRPr="00F343A7" w:rsidRDefault="001C7B7B" w:rsidP="00A43C3D">
            <w:pPr>
              <w:pStyle w:val="libAie"/>
              <w:rPr>
                <w:rtl/>
                <w:lang/>
              </w:rPr>
            </w:pPr>
            <w:r w:rsidRPr="00F343A7">
              <w:rPr>
                <w:rFonts w:hint="cs"/>
                <w:rtl/>
              </w:rPr>
              <w:t>فَمِنْهُم مَّنْ آمَنَ بِهِ وَمِنْهُم مَّن صَدَّ</w:t>
            </w:r>
          </w:p>
        </w:tc>
        <w:tc>
          <w:tcPr>
            <w:tcW w:w="1701" w:type="dxa"/>
          </w:tcPr>
          <w:p w:rsidR="001C7B7B" w:rsidRDefault="001C7B7B" w:rsidP="00A43C3D">
            <w:pPr>
              <w:pStyle w:val="libCenter"/>
              <w:rPr>
                <w:rFonts w:hint="cs"/>
                <w:rtl/>
              </w:rPr>
            </w:pPr>
            <w:r>
              <w:rPr>
                <w:rFonts w:hint="cs"/>
                <w:rtl/>
              </w:rPr>
              <w:t>النساء</w:t>
            </w:r>
            <w:r w:rsidR="00F36345">
              <w:rPr>
                <w:rFonts w:hint="cs"/>
                <w:rtl/>
              </w:rPr>
              <w:t>-</w:t>
            </w:r>
            <w:r>
              <w:rPr>
                <w:rFonts w:hint="cs"/>
                <w:rtl/>
              </w:rPr>
              <w:t>55</w:t>
            </w:r>
          </w:p>
        </w:tc>
      </w:tr>
      <w:tr w:rsidR="001C7B7B" w:rsidTr="00F36345">
        <w:tc>
          <w:tcPr>
            <w:tcW w:w="985" w:type="dxa"/>
          </w:tcPr>
          <w:p w:rsidR="001C7B7B" w:rsidRPr="00F0219C" w:rsidRDefault="001C7B7B" w:rsidP="00A43C3D">
            <w:pPr>
              <w:pStyle w:val="libBold2"/>
              <w:rPr>
                <w:rFonts w:hint="cs"/>
                <w:rtl/>
              </w:rPr>
            </w:pPr>
            <w:r>
              <w:rPr>
                <w:rFonts w:hint="cs"/>
                <w:rtl/>
              </w:rPr>
              <w:t>68</w:t>
            </w:r>
          </w:p>
        </w:tc>
        <w:tc>
          <w:tcPr>
            <w:tcW w:w="4934" w:type="dxa"/>
          </w:tcPr>
          <w:p w:rsidR="001C7B7B" w:rsidRPr="00F343A7" w:rsidRDefault="001C7B7B" w:rsidP="00A43C3D">
            <w:pPr>
              <w:pStyle w:val="libAie"/>
              <w:rPr>
                <w:rtl/>
                <w:lang/>
              </w:rPr>
            </w:pPr>
            <w:r w:rsidRPr="00F343A7">
              <w:rPr>
                <w:rFonts w:hint="cs"/>
                <w:rtl/>
              </w:rPr>
              <w:t>إِنَّ اللَّهَ يَأْمُرُكُمْ أَن تُؤَدُّوا الْأَمَانَاتِ إِلَىٰ أَهْلِهَا</w:t>
            </w:r>
          </w:p>
        </w:tc>
        <w:tc>
          <w:tcPr>
            <w:tcW w:w="1701" w:type="dxa"/>
          </w:tcPr>
          <w:p w:rsidR="001C7B7B" w:rsidRDefault="001C7B7B" w:rsidP="00A43C3D">
            <w:pPr>
              <w:pStyle w:val="libCenter"/>
              <w:rPr>
                <w:rFonts w:hint="cs"/>
                <w:rtl/>
              </w:rPr>
            </w:pPr>
            <w:r>
              <w:rPr>
                <w:rFonts w:hint="cs"/>
                <w:rtl/>
              </w:rPr>
              <w:t>النساء</w:t>
            </w:r>
            <w:r w:rsidR="00F36345">
              <w:rPr>
                <w:rFonts w:hint="cs"/>
                <w:rtl/>
              </w:rPr>
              <w:t>-</w:t>
            </w:r>
            <w:r>
              <w:rPr>
                <w:rFonts w:hint="cs"/>
                <w:rtl/>
              </w:rPr>
              <w:t>58</w:t>
            </w:r>
          </w:p>
        </w:tc>
      </w:tr>
      <w:tr w:rsidR="001C7B7B" w:rsidTr="00F36345">
        <w:tc>
          <w:tcPr>
            <w:tcW w:w="985" w:type="dxa"/>
          </w:tcPr>
          <w:p w:rsidR="001C7B7B" w:rsidRPr="00F0219C" w:rsidRDefault="001C7B7B" w:rsidP="00A43C3D">
            <w:pPr>
              <w:pStyle w:val="libBold2"/>
              <w:rPr>
                <w:rFonts w:hint="cs"/>
                <w:rtl/>
              </w:rPr>
            </w:pPr>
            <w:r>
              <w:rPr>
                <w:rFonts w:hint="cs"/>
                <w:rtl/>
              </w:rPr>
              <w:t>145</w:t>
            </w:r>
          </w:p>
        </w:tc>
        <w:tc>
          <w:tcPr>
            <w:tcW w:w="4934" w:type="dxa"/>
          </w:tcPr>
          <w:p w:rsidR="001C7B7B" w:rsidRPr="00F343A7" w:rsidRDefault="001C7B7B" w:rsidP="00F36345">
            <w:pPr>
              <w:pStyle w:val="libAie"/>
              <w:rPr>
                <w:rtl/>
                <w:lang/>
              </w:rPr>
            </w:pPr>
            <w:r w:rsidRPr="00F343A7">
              <w:rPr>
                <w:rFonts w:hint="cs"/>
                <w:rtl/>
              </w:rPr>
              <w:t>يَا أَيُّهَا الَّذِينَ آمَنُوا أَطِيعُوا اللَّهَ وَأَطِيعُوا الرَّسُولَ وَأُولِي الْأَمْرِ مِنكُمْ</w:t>
            </w:r>
          </w:p>
        </w:tc>
        <w:tc>
          <w:tcPr>
            <w:tcW w:w="1701" w:type="dxa"/>
          </w:tcPr>
          <w:p w:rsidR="001C7B7B" w:rsidRDefault="001C7B7B" w:rsidP="00A43C3D">
            <w:pPr>
              <w:pStyle w:val="libCenter"/>
              <w:rPr>
                <w:rFonts w:hint="cs"/>
                <w:rtl/>
              </w:rPr>
            </w:pPr>
            <w:r>
              <w:rPr>
                <w:rFonts w:hint="cs"/>
                <w:rtl/>
              </w:rPr>
              <w:t>النساء</w:t>
            </w:r>
            <w:r w:rsidR="00F36345">
              <w:rPr>
                <w:rFonts w:hint="cs"/>
                <w:rtl/>
              </w:rPr>
              <w:t>-</w:t>
            </w:r>
            <w:r>
              <w:rPr>
                <w:rFonts w:hint="cs"/>
                <w:rtl/>
              </w:rPr>
              <w:t>59</w:t>
            </w:r>
          </w:p>
        </w:tc>
      </w:tr>
      <w:tr w:rsidR="001C7B7B" w:rsidTr="00F36345">
        <w:tc>
          <w:tcPr>
            <w:tcW w:w="985" w:type="dxa"/>
          </w:tcPr>
          <w:p w:rsidR="001C7B7B" w:rsidRPr="00F0219C" w:rsidRDefault="001C7B7B" w:rsidP="00A43C3D">
            <w:pPr>
              <w:pStyle w:val="libBold2"/>
              <w:rPr>
                <w:rFonts w:hint="cs"/>
                <w:rtl/>
              </w:rPr>
            </w:pPr>
            <w:r>
              <w:rPr>
                <w:rFonts w:hint="cs"/>
                <w:rtl/>
              </w:rPr>
              <w:t>91</w:t>
            </w:r>
          </w:p>
        </w:tc>
        <w:tc>
          <w:tcPr>
            <w:tcW w:w="4934" w:type="dxa"/>
          </w:tcPr>
          <w:p w:rsidR="001C7B7B" w:rsidRPr="00F343A7" w:rsidRDefault="001C7B7B" w:rsidP="00A43C3D">
            <w:pPr>
              <w:pStyle w:val="libAie"/>
              <w:rPr>
                <w:rtl/>
                <w:lang/>
              </w:rPr>
            </w:pPr>
            <w:r w:rsidRPr="00F343A7">
              <w:rPr>
                <w:rFonts w:hint="cs"/>
                <w:rtl/>
              </w:rPr>
              <w:t>يَوْمَ يَأْتِي بَعْضُ آيَاتِ رَبِّكَ لَا يَنفَعُ نَفْسًا</w:t>
            </w:r>
          </w:p>
        </w:tc>
        <w:tc>
          <w:tcPr>
            <w:tcW w:w="1701" w:type="dxa"/>
          </w:tcPr>
          <w:p w:rsidR="001C7B7B" w:rsidRDefault="001C7B7B" w:rsidP="00A43C3D">
            <w:pPr>
              <w:pStyle w:val="libCenter"/>
              <w:rPr>
                <w:rFonts w:hint="cs"/>
                <w:rtl/>
              </w:rPr>
            </w:pPr>
            <w:r>
              <w:rPr>
                <w:rFonts w:hint="cs"/>
                <w:rtl/>
              </w:rPr>
              <w:t>الانعام</w:t>
            </w:r>
            <w:r w:rsidR="00F36345">
              <w:rPr>
                <w:rFonts w:hint="cs"/>
                <w:rtl/>
              </w:rPr>
              <w:t>-</w:t>
            </w:r>
            <w:r>
              <w:rPr>
                <w:rFonts w:hint="cs"/>
                <w:rtl/>
              </w:rPr>
              <w:t>158</w:t>
            </w:r>
          </w:p>
        </w:tc>
      </w:tr>
      <w:tr w:rsidR="001C7B7B" w:rsidTr="00F36345">
        <w:tc>
          <w:tcPr>
            <w:tcW w:w="985" w:type="dxa"/>
          </w:tcPr>
          <w:p w:rsidR="001C7B7B" w:rsidRPr="00F0219C" w:rsidRDefault="001C7B7B" w:rsidP="00A43C3D">
            <w:pPr>
              <w:pStyle w:val="libBold2"/>
              <w:rPr>
                <w:rFonts w:hint="cs"/>
                <w:rtl/>
              </w:rPr>
            </w:pPr>
            <w:r>
              <w:rPr>
                <w:rFonts w:hint="cs"/>
                <w:rtl/>
              </w:rPr>
              <w:t>74</w:t>
            </w:r>
          </w:p>
        </w:tc>
        <w:tc>
          <w:tcPr>
            <w:tcW w:w="4934" w:type="dxa"/>
          </w:tcPr>
          <w:p w:rsidR="001C7B7B" w:rsidRPr="00F343A7" w:rsidRDefault="001C7B7B" w:rsidP="00A43C3D">
            <w:pPr>
              <w:pStyle w:val="libAie"/>
              <w:rPr>
                <w:rtl/>
              </w:rPr>
            </w:pPr>
            <w:r w:rsidRPr="00F343A7">
              <w:rPr>
                <w:rFonts w:hint="cs"/>
                <w:rtl/>
              </w:rPr>
              <w:t>المص</w:t>
            </w:r>
          </w:p>
        </w:tc>
        <w:tc>
          <w:tcPr>
            <w:tcW w:w="1701" w:type="dxa"/>
          </w:tcPr>
          <w:p w:rsidR="001C7B7B" w:rsidRDefault="001C7B7B" w:rsidP="00A43C3D">
            <w:pPr>
              <w:pStyle w:val="libCenter"/>
              <w:rPr>
                <w:rFonts w:hint="cs"/>
                <w:rtl/>
              </w:rPr>
            </w:pPr>
            <w:r>
              <w:rPr>
                <w:rFonts w:hint="cs"/>
                <w:rtl/>
              </w:rPr>
              <w:t>الاعراف</w:t>
            </w:r>
            <w:r w:rsidR="00F36345">
              <w:rPr>
                <w:rFonts w:hint="cs"/>
                <w:rtl/>
              </w:rPr>
              <w:t>-</w:t>
            </w:r>
            <w:r>
              <w:rPr>
                <w:rFonts w:hint="cs"/>
                <w:rtl/>
              </w:rPr>
              <w:t>1</w:t>
            </w:r>
          </w:p>
        </w:tc>
      </w:tr>
      <w:tr w:rsidR="001C7B7B" w:rsidTr="00F36345">
        <w:tc>
          <w:tcPr>
            <w:tcW w:w="985" w:type="dxa"/>
          </w:tcPr>
          <w:p w:rsidR="001C7B7B" w:rsidRPr="00F0219C" w:rsidRDefault="001C7B7B" w:rsidP="00A43C3D">
            <w:pPr>
              <w:pStyle w:val="libBold2"/>
              <w:rPr>
                <w:rFonts w:hint="cs"/>
                <w:rtl/>
              </w:rPr>
            </w:pPr>
            <w:r>
              <w:rPr>
                <w:rFonts w:hint="cs"/>
                <w:rtl/>
              </w:rPr>
              <w:t>73</w:t>
            </w:r>
          </w:p>
        </w:tc>
        <w:tc>
          <w:tcPr>
            <w:tcW w:w="4934" w:type="dxa"/>
          </w:tcPr>
          <w:p w:rsidR="001C7B7B" w:rsidRPr="00F343A7" w:rsidRDefault="001C7B7B" w:rsidP="00A43C3D">
            <w:pPr>
              <w:pStyle w:val="libAie"/>
              <w:rPr>
                <w:rtl/>
                <w:lang/>
              </w:rPr>
            </w:pPr>
            <w:r w:rsidRPr="00F343A7">
              <w:rPr>
                <w:rFonts w:hint="cs"/>
                <w:rtl/>
              </w:rPr>
              <w:t>وَإِذْ نَتَقْنَا الْجَبَلَ فَوْقَهُمْ كَأَنَّهُ ظُلَّةٌ</w:t>
            </w:r>
            <w:r>
              <w:rPr>
                <w:rFonts w:hint="cs"/>
                <w:rtl/>
              </w:rPr>
              <w:t xml:space="preserve"> ..</w:t>
            </w:r>
            <w:r w:rsidRPr="00F343A7">
              <w:rPr>
                <w:rFonts w:hint="cs"/>
                <w:rtl/>
              </w:rPr>
              <w:t>.</w:t>
            </w:r>
          </w:p>
        </w:tc>
        <w:tc>
          <w:tcPr>
            <w:tcW w:w="1701" w:type="dxa"/>
          </w:tcPr>
          <w:p w:rsidR="001C7B7B" w:rsidRDefault="001C7B7B" w:rsidP="00A43C3D">
            <w:pPr>
              <w:pStyle w:val="libCenter"/>
              <w:rPr>
                <w:rFonts w:hint="cs"/>
                <w:rtl/>
              </w:rPr>
            </w:pPr>
            <w:r>
              <w:rPr>
                <w:rFonts w:hint="cs"/>
                <w:rtl/>
              </w:rPr>
              <w:t>الاعراف</w:t>
            </w:r>
            <w:r w:rsidR="00F36345">
              <w:rPr>
                <w:rFonts w:hint="cs"/>
                <w:rtl/>
              </w:rPr>
              <w:t>-</w:t>
            </w:r>
            <w:r>
              <w:rPr>
                <w:rFonts w:hint="cs"/>
                <w:rtl/>
              </w:rPr>
              <w:t>171</w:t>
            </w:r>
          </w:p>
        </w:tc>
      </w:tr>
      <w:tr w:rsidR="001C7B7B" w:rsidTr="00F36345">
        <w:tc>
          <w:tcPr>
            <w:tcW w:w="985" w:type="dxa"/>
          </w:tcPr>
          <w:p w:rsidR="001C7B7B" w:rsidRPr="00F0219C" w:rsidRDefault="001C7B7B" w:rsidP="00A43C3D">
            <w:pPr>
              <w:pStyle w:val="libBold2"/>
              <w:rPr>
                <w:rFonts w:hint="cs"/>
                <w:rtl/>
              </w:rPr>
            </w:pPr>
            <w:r>
              <w:rPr>
                <w:rFonts w:hint="cs"/>
                <w:rtl/>
              </w:rPr>
              <w:t>73</w:t>
            </w:r>
          </w:p>
        </w:tc>
        <w:tc>
          <w:tcPr>
            <w:tcW w:w="4934" w:type="dxa"/>
          </w:tcPr>
          <w:p w:rsidR="001C7B7B" w:rsidRPr="00F343A7" w:rsidRDefault="001C7B7B" w:rsidP="00A43C3D">
            <w:pPr>
              <w:pStyle w:val="libAie"/>
              <w:rPr>
                <w:rtl/>
                <w:lang/>
              </w:rPr>
            </w:pPr>
            <w:r w:rsidRPr="00F343A7">
              <w:rPr>
                <w:rFonts w:hint="cs"/>
                <w:rtl/>
              </w:rPr>
              <w:t>وَمَا كَانَ اللَّهُ لِيُضِلَّ قَوْمًا بَعْدَ إِذْ هَدَاهُمْ حَتَّىٰ يُبَيِّنَ</w:t>
            </w:r>
            <w:r>
              <w:rPr>
                <w:rFonts w:hint="cs"/>
                <w:rtl/>
              </w:rPr>
              <w:t xml:space="preserve"> ..</w:t>
            </w:r>
            <w:r w:rsidRPr="00F343A7">
              <w:rPr>
                <w:rFonts w:hint="cs"/>
                <w:rtl/>
              </w:rPr>
              <w:t>.</w:t>
            </w:r>
          </w:p>
        </w:tc>
        <w:tc>
          <w:tcPr>
            <w:tcW w:w="1701" w:type="dxa"/>
          </w:tcPr>
          <w:p w:rsidR="001C7B7B" w:rsidRDefault="001C7B7B" w:rsidP="00A43C3D">
            <w:pPr>
              <w:pStyle w:val="libCenter"/>
              <w:rPr>
                <w:rFonts w:hint="cs"/>
                <w:rtl/>
              </w:rPr>
            </w:pPr>
            <w:r>
              <w:rPr>
                <w:rFonts w:hint="cs"/>
                <w:rtl/>
              </w:rPr>
              <w:t>التوبة</w:t>
            </w:r>
            <w:r w:rsidR="00F36345">
              <w:rPr>
                <w:rFonts w:hint="cs"/>
                <w:rtl/>
              </w:rPr>
              <w:t>-</w:t>
            </w:r>
            <w:r>
              <w:rPr>
                <w:rFonts w:hint="cs"/>
                <w:rtl/>
              </w:rPr>
              <w:t>115</w:t>
            </w:r>
          </w:p>
        </w:tc>
      </w:tr>
      <w:tr w:rsidR="001C7B7B" w:rsidTr="00F36345">
        <w:tc>
          <w:tcPr>
            <w:tcW w:w="985" w:type="dxa"/>
          </w:tcPr>
          <w:p w:rsidR="001C7B7B" w:rsidRPr="00F0219C" w:rsidRDefault="001C7B7B" w:rsidP="00A43C3D">
            <w:pPr>
              <w:pStyle w:val="libBold2"/>
              <w:rPr>
                <w:rFonts w:hint="cs"/>
                <w:rtl/>
              </w:rPr>
            </w:pPr>
            <w:r>
              <w:rPr>
                <w:rFonts w:hint="cs"/>
                <w:rtl/>
              </w:rPr>
              <w:t>75</w:t>
            </w:r>
          </w:p>
        </w:tc>
        <w:tc>
          <w:tcPr>
            <w:tcW w:w="4934" w:type="dxa"/>
          </w:tcPr>
          <w:p w:rsidR="001C7B7B" w:rsidRPr="00F343A7" w:rsidRDefault="001C7B7B" w:rsidP="00A43C3D">
            <w:pPr>
              <w:pStyle w:val="libAie"/>
              <w:rPr>
                <w:rtl/>
                <w:lang/>
              </w:rPr>
            </w:pPr>
            <w:r w:rsidRPr="00F343A7">
              <w:rPr>
                <w:rFonts w:hint="cs"/>
                <w:rtl/>
              </w:rPr>
              <w:t>فَلَوْلَا نَفَرَ مِن كُلِّ فِرْقَةٍ مِّنْهُمْ طَائِفَةٌ لِّيَتَفَقَّهُوا فِي الدِّينِ</w:t>
            </w:r>
          </w:p>
        </w:tc>
        <w:tc>
          <w:tcPr>
            <w:tcW w:w="1701" w:type="dxa"/>
          </w:tcPr>
          <w:p w:rsidR="001C7B7B" w:rsidRDefault="001C7B7B" w:rsidP="00A43C3D">
            <w:pPr>
              <w:pStyle w:val="libCenter"/>
              <w:rPr>
                <w:rFonts w:hint="cs"/>
                <w:rtl/>
              </w:rPr>
            </w:pPr>
            <w:r>
              <w:rPr>
                <w:rFonts w:hint="cs"/>
                <w:rtl/>
              </w:rPr>
              <w:t>التوبة</w:t>
            </w:r>
            <w:r w:rsidR="00F36345">
              <w:rPr>
                <w:rFonts w:hint="cs"/>
                <w:rtl/>
              </w:rPr>
              <w:t>-</w:t>
            </w:r>
            <w:r>
              <w:rPr>
                <w:rFonts w:hint="cs"/>
                <w:rtl/>
              </w:rPr>
              <w:t>122</w:t>
            </w:r>
          </w:p>
        </w:tc>
      </w:tr>
      <w:tr w:rsidR="001C7B7B" w:rsidTr="00F36345">
        <w:tc>
          <w:tcPr>
            <w:tcW w:w="985" w:type="dxa"/>
          </w:tcPr>
          <w:p w:rsidR="001C7B7B" w:rsidRPr="00F0219C" w:rsidRDefault="001C7B7B" w:rsidP="00A43C3D">
            <w:pPr>
              <w:pStyle w:val="libBold2"/>
              <w:rPr>
                <w:rFonts w:hint="cs"/>
                <w:rtl/>
              </w:rPr>
            </w:pPr>
            <w:r>
              <w:rPr>
                <w:rFonts w:hint="cs"/>
                <w:rtl/>
              </w:rPr>
              <w:t>117</w:t>
            </w:r>
          </w:p>
        </w:tc>
        <w:tc>
          <w:tcPr>
            <w:tcW w:w="4934" w:type="dxa"/>
          </w:tcPr>
          <w:p w:rsidR="001C7B7B" w:rsidRPr="00F343A7" w:rsidRDefault="001C7B7B" w:rsidP="00A43C3D">
            <w:pPr>
              <w:pStyle w:val="libAie"/>
              <w:rPr>
                <w:rtl/>
              </w:rPr>
            </w:pPr>
            <w:r w:rsidRPr="00F343A7">
              <w:rPr>
                <w:rFonts w:hint="cs"/>
                <w:rtl/>
              </w:rPr>
              <w:t>أَنَا يُوسُفُ</w:t>
            </w:r>
          </w:p>
        </w:tc>
        <w:tc>
          <w:tcPr>
            <w:tcW w:w="1701" w:type="dxa"/>
          </w:tcPr>
          <w:p w:rsidR="001C7B7B" w:rsidRDefault="001C7B7B" w:rsidP="00A43C3D">
            <w:pPr>
              <w:pStyle w:val="libCenter"/>
              <w:rPr>
                <w:rFonts w:hint="cs"/>
                <w:rtl/>
              </w:rPr>
            </w:pPr>
            <w:r>
              <w:rPr>
                <w:rFonts w:hint="cs"/>
                <w:rtl/>
              </w:rPr>
              <w:t>يوسف</w:t>
            </w:r>
            <w:r w:rsidR="00F36345">
              <w:rPr>
                <w:rFonts w:hint="cs"/>
                <w:rtl/>
              </w:rPr>
              <w:t>-</w:t>
            </w:r>
            <w:r>
              <w:rPr>
                <w:rFonts w:hint="cs"/>
                <w:rtl/>
              </w:rPr>
              <w:t>90</w:t>
            </w:r>
          </w:p>
        </w:tc>
      </w:tr>
      <w:tr w:rsidR="001C7B7B" w:rsidTr="00F36345">
        <w:tc>
          <w:tcPr>
            <w:tcW w:w="985" w:type="dxa"/>
          </w:tcPr>
          <w:p w:rsidR="001C7B7B" w:rsidRPr="00F0219C" w:rsidRDefault="001C7B7B" w:rsidP="00A43C3D">
            <w:pPr>
              <w:pStyle w:val="libBold2"/>
              <w:rPr>
                <w:rFonts w:hint="cs"/>
                <w:rtl/>
              </w:rPr>
            </w:pPr>
            <w:r>
              <w:rPr>
                <w:rFonts w:hint="cs"/>
                <w:rtl/>
              </w:rPr>
              <w:t>140</w:t>
            </w:r>
          </w:p>
        </w:tc>
        <w:tc>
          <w:tcPr>
            <w:tcW w:w="4934" w:type="dxa"/>
          </w:tcPr>
          <w:p w:rsidR="001C7B7B" w:rsidRPr="00F343A7" w:rsidRDefault="001C7B7B" w:rsidP="00A43C3D">
            <w:pPr>
              <w:pStyle w:val="libAie"/>
              <w:rPr>
                <w:rtl/>
                <w:lang/>
              </w:rPr>
            </w:pPr>
            <w:r w:rsidRPr="00F343A7">
              <w:rPr>
                <w:rFonts w:hint="cs"/>
                <w:rtl/>
              </w:rPr>
              <w:t>إِنَّمَا أَنتَ مُنذِرٌ</w:t>
            </w:r>
            <w:r>
              <w:rPr>
                <w:rFonts w:hint="cs"/>
                <w:rtl/>
              </w:rPr>
              <w:t xml:space="preserve"> </w:t>
            </w:r>
            <w:r w:rsidRPr="00F343A7">
              <w:rPr>
                <w:rFonts w:hint="cs"/>
                <w:rtl/>
              </w:rPr>
              <w:t>وَلِكُلِّ قَوْمٍ هَادٍ</w:t>
            </w:r>
          </w:p>
        </w:tc>
        <w:tc>
          <w:tcPr>
            <w:tcW w:w="1701" w:type="dxa"/>
          </w:tcPr>
          <w:p w:rsidR="001C7B7B" w:rsidRDefault="001C7B7B" w:rsidP="00A43C3D">
            <w:pPr>
              <w:pStyle w:val="libCenter"/>
              <w:rPr>
                <w:rFonts w:hint="cs"/>
                <w:rtl/>
              </w:rPr>
            </w:pPr>
            <w:r>
              <w:rPr>
                <w:rFonts w:hint="cs"/>
                <w:rtl/>
              </w:rPr>
              <w:t>الرعد</w:t>
            </w:r>
            <w:r w:rsidR="00F36345">
              <w:rPr>
                <w:rFonts w:hint="cs"/>
                <w:rtl/>
              </w:rPr>
              <w:t>-</w:t>
            </w:r>
            <w:r>
              <w:rPr>
                <w:rFonts w:hint="cs"/>
                <w:rtl/>
              </w:rPr>
              <w:t>7</w:t>
            </w:r>
          </w:p>
        </w:tc>
      </w:tr>
      <w:tr w:rsidR="001C7B7B" w:rsidTr="00F36345">
        <w:tc>
          <w:tcPr>
            <w:tcW w:w="985" w:type="dxa"/>
          </w:tcPr>
          <w:p w:rsidR="001C7B7B" w:rsidRPr="00F0219C" w:rsidRDefault="001C7B7B" w:rsidP="00A43C3D">
            <w:pPr>
              <w:pStyle w:val="libBold2"/>
              <w:rPr>
                <w:rFonts w:hint="cs"/>
                <w:rtl/>
              </w:rPr>
            </w:pPr>
            <w:r>
              <w:rPr>
                <w:rFonts w:hint="cs"/>
                <w:rtl/>
              </w:rPr>
              <w:t>82</w:t>
            </w:r>
          </w:p>
        </w:tc>
        <w:tc>
          <w:tcPr>
            <w:tcW w:w="4934" w:type="dxa"/>
          </w:tcPr>
          <w:p w:rsidR="001C7B7B" w:rsidRPr="00F343A7" w:rsidRDefault="001C7B7B" w:rsidP="00F36345">
            <w:pPr>
              <w:pStyle w:val="libAie"/>
              <w:rPr>
                <w:rtl/>
                <w:lang/>
              </w:rPr>
            </w:pPr>
            <w:r w:rsidRPr="00F343A7">
              <w:rPr>
                <w:rFonts w:hint="cs"/>
                <w:rtl/>
              </w:rPr>
              <w:t>كُلُّ شَيْءٍ هَالِكٌ إِلَّا وَجْهَهُ</w:t>
            </w:r>
          </w:p>
        </w:tc>
        <w:tc>
          <w:tcPr>
            <w:tcW w:w="1701" w:type="dxa"/>
          </w:tcPr>
          <w:p w:rsidR="001C7B7B" w:rsidRDefault="001C7B7B" w:rsidP="00A43C3D">
            <w:pPr>
              <w:pStyle w:val="libCenter"/>
              <w:rPr>
                <w:rFonts w:hint="cs"/>
                <w:rtl/>
              </w:rPr>
            </w:pPr>
            <w:r>
              <w:rPr>
                <w:rFonts w:hint="cs"/>
                <w:rtl/>
              </w:rPr>
              <w:t>القصص</w:t>
            </w:r>
            <w:r w:rsidR="00F36345">
              <w:rPr>
                <w:rFonts w:hint="cs"/>
                <w:rtl/>
              </w:rPr>
              <w:t>-</w:t>
            </w:r>
            <w:r>
              <w:rPr>
                <w:rFonts w:hint="cs"/>
                <w:rtl/>
              </w:rPr>
              <w:t>88</w:t>
            </w:r>
          </w:p>
        </w:tc>
      </w:tr>
      <w:tr w:rsidR="001C7B7B" w:rsidTr="00F36345">
        <w:tc>
          <w:tcPr>
            <w:tcW w:w="985" w:type="dxa"/>
          </w:tcPr>
          <w:p w:rsidR="001C7B7B" w:rsidRPr="00F0219C" w:rsidRDefault="001C7B7B" w:rsidP="00A43C3D">
            <w:pPr>
              <w:pStyle w:val="libBold2"/>
              <w:rPr>
                <w:rFonts w:hint="cs"/>
                <w:rtl/>
              </w:rPr>
            </w:pPr>
            <w:r>
              <w:rPr>
                <w:rFonts w:hint="cs"/>
                <w:rtl/>
              </w:rPr>
              <w:t>30</w:t>
            </w:r>
          </w:p>
        </w:tc>
        <w:tc>
          <w:tcPr>
            <w:tcW w:w="4934" w:type="dxa"/>
          </w:tcPr>
          <w:p w:rsidR="001C7B7B" w:rsidRPr="00F343A7" w:rsidRDefault="001C7B7B" w:rsidP="00F36345">
            <w:pPr>
              <w:pStyle w:val="libAie"/>
              <w:rPr>
                <w:rtl/>
                <w:lang/>
              </w:rPr>
            </w:pPr>
            <w:r w:rsidRPr="00F343A7">
              <w:rPr>
                <w:rFonts w:hint="cs"/>
                <w:rtl/>
              </w:rPr>
              <w:t>النَّبِيُّ أَوْلَىٰ بِالْمُؤْمِنِينَ مِنْ أَنفُسِهِمْ</w:t>
            </w:r>
          </w:p>
        </w:tc>
        <w:tc>
          <w:tcPr>
            <w:tcW w:w="1701" w:type="dxa"/>
          </w:tcPr>
          <w:p w:rsidR="001C7B7B" w:rsidRDefault="001C7B7B" w:rsidP="00A43C3D">
            <w:pPr>
              <w:pStyle w:val="libCenter"/>
              <w:rPr>
                <w:rFonts w:hint="cs"/>
                <w:rtl/>
              </w:rPr>
            </w:pPr>
            <w:r>
              <w:rPr>
                <w:rFonts w:hint="cs"/>
                <w:rtl/>
              </w:rPr>
              <w:t>الاحزاب</w:t>
            </w:r>
            <w:r w:rsidR="00F36345">
              <w:rPr>
                <w:rFonts w:hint="cs"/>
                <w:rtl/>
              </w:rPr>
              <w:t>-</w:t>
            </w:r>
            <w:r>
              <w:rPr>
                <w:rFonts w:hint="cs"/>
                <w:rtl/>
              </w:rPr>
              <w:t>6</w:t>
            </w:r>
          </w:p>
        </w:tc>
      </w:tr>
    </w:tbl>
    <w:p w:rsidR="001C7B7B" w:rsidRDefault="001C7B7B" w:rsidP="001C7B7B">
      <w:pPr>
        <w:pStyle w:val="libNormal"/>
      </w:pPr>
      <w:r>
        <w:rPr>
          <w:rtl/>
        </w:rPr>
        <w:br w:type="page"/>
      </w:r>
    </w:p>
    <w:tbl>
      <w:tblPr>
        <w:tblStyle w:val="TableGrid"/>
        <w:bidiVisual/>
        <w:tblW w:w="0" w:type="auto"/>
        <w:tblLayout w:type="fixed"/>
        <w:tblLook w:val="01E0"/>
      </w:tblPr>
      <w:tblGrid>
        <w:gridCol w:w="968"/>
        <w:gridCol w:w="5071"/>
        <w:gridCol w:w="1548"/>
      </w:tblGrid>
      <w:tr w:rsidR="001C7B7B" w:rsidTr="006E1F56">
        <w:tc>
          <w:tcPr>
            <w:tcW w:w="968" w:type="dxa"/>
          </w:tcPr>
          <w:p w:rsidR="001C7B7B" w:rsidRDefault="001C7B7B" w:rsidP="00A43C3D">
            <w:pPr>
              <w:pStyle w:val="libBold2"/>
              <w:rPr>
                <w:rFonts w:hint="cs"/>
                <w:rtl/>
              </w:rPr>
            </w:pPr>
            <w:r>
              <w:rPr>
                <w:rFonts w:hint="cs"/>
                <w:rtl/>
              </w:rPr>
              <w:t>31</w:t>
            </w:r>
          </w:p>
        </w:tc>
        <w:tc>
          <w:tcPr>
            <w:tcW w:w="5071" w:type="dxa"/>
          </w:tcPr>
          <w:p w:rsidR="001C7B7B" w:rsidRPr="00806039" w:rsidRDefault="001C7B7B" w:rsidP="00A43C3D">
            <w:pPr>
              <w:pStyle w:val="libAie"/>
              <w:rPr>
                <w:rFonts w:hint="cs"/>
                <w:rtl/>
                <w:lang/>
              </w:rPr>
            </w:pPr>
            <w:r w:rsidRPr="00806039">
              <w:rPr>
                <w:rFonts w:hint="cs"/>
                <w:rtl/>
              </w:rPr>
              <w:t>وَأُولُو الْأَرْحَامِ بَعْضُهُمْ أَوْلَىٰ بِبَعْضٍ فِي كِتَابِ اللَّهِ</w:t>
            </w:r>
          </w:p>
        </w:tc>
        <w:tc>
          <w:tcPr>
            <w:tcW w:w="1548" w:type="dxa"/>
          </w:tcPr>
          <w:p w:rsidR="001C7B7B" w:rsidRPr="00AA45D4" w:rsidRDefault="001C7B7B" w:rsidP="00A43C3D">
            <w:pPr>
              <w:pStyle w:val="libCenter"/>
              <w:rPr>
                <w:rFonts w:hint="cs"/>
                <w:rtl/>
              </w:rPr>
            </w:pPr>
            <w:r w:rsidRPr="00AA45D4">
              <w:rPr>
                <w:rFonts w:hint="cs"/>
                <w:rtl/>
              </w:rPr>
              <w:t>الاحزاب</w:t>
            </w:r>
            <w:r w:rsidR="00F36345">
              <w:rPr>
                <w:rFonts w:hint="cs"/>
                <w:rtl/>
              </w:rPr>
              <w:t>-</w:t>
            </w:r>
            <w:r w:rsidRPr="00AA45D4">
              <w:rPr>
                <w:rFonts w:hint="cs"/>
                <w:rtl/>
              </w:rPr>
              <w:t>6</w:t>
            </w:r>
          </w:p>
        </w:tc>
      </w:tr>
      <w:tr w:rsidR="001C7B7B" w:rsidTr="006E1F56">
        <w:tc>
          <w:tcPr>
            <w:tcW w:w="968" w:type="dxa"/>
          </w:tcPr>
          <w:p w:rsidR="001C7B7B" w:rsidRDefault="001C7B7B" w:rsidP="00A43C3D">
            <w:pPr>
              <w:pStyle w:val="libBold2"/>
              <w:rPr>
                <w:rFonts w:hint="cs"/>
                <w:rtl/>
              </w:rPr>
            </w:pPr>
            <w:r>
              <w:rPr>
                <w:rFonts w:hint="cs"/>
                <w:rtl/>
              </w:rPr>
              <w:t>29</w:t>
            </w:r>
          </w:p>
        </w:tc>
        <w:tc>
          <w:tcPr>
            <w:tcW w:w="5071" w:type="dxa"/>
          </w:tcPr>
          <w:p w:rsidR="001C7B7B" w:rsidRPr="00806039" w:rsidRDefault="001C7B7B" w:rsidP="00A43C3D">
            <w:pPr>
              <w:pStyle w:val="libAie"/>
              <w:rPr>
                <w:rFonts w:hint="cs"/>
                <w:rtl/>
                <w:lang/>
              </w:rPr>
            </w:pPr>
            <w:r w:rsidRPr="00806039">
              <w:rPr>
                <w:rFonts w:hint="cs"/>
                <w:rtl/>
              </w:rPr>
              <w:t>إِنَّمَا يُرِيدُ اللَّهُ لِيُذْهِبَ عَنكُمُ الرِّجْسَ أَهْلَ الْبَيْتِ وَيُطَهِّرَكُمْ تَطْهِيرًا</w:t>
            </w:r>
          </w:p>
        </w:tc>
        <w:tc>
          <w:tcPr>
            <w:tcW w:w="1548" w:type="dxa"/>
          </w:tcPr>
          <w:p w:rsidR="001C7B7B" w:rsidRPr="00AA45D4" w:rsidRDefault="001C7B7B" w:rsidP="00A43C3D">
            <w:pPr>
              <w:pStyle w:val="libCenter"/>
              <w:rPr>
                <w:rFonts w:hint="cs"/>
                <w:rtl/>
              </w:rPr>
            </w:pPr>
            <w:r w:rsidRPr="00AA45D4">
              <w:rPr>
                <w:rFonts w:hint="cs"/>
                <w:rtl/>
              </w:rPr>
              <w:t>الاحزاب</w:t>
            </w:r>
            <w:r w:rsidR="00F36345">
              <w:rPr>
                <w:rFonts w:hint="cs"/>
                <w:rtl/>
              </w:rPr>
              <w:t>-</w:t>
            </w:r>
            <w:r w:rsidRPr="00AA45D4">
              <w:rPr>
                <w:rFonts w:hint="cs"/>
                <w:rtl/>
              </w:rPr>
              <w:t>33</w:t>
            </w:r>
          </w:p>
        </w:tc>
      </w:tr>
      <w:tr w:rsidR="001C7B7B" w:rsidTr="006E1F56">
        <w:tc>
          <w:tcPr>
            <w:tcW w:w="968" w:type="dxa"/>
          </w:tcPr>
          <w:p w:rsidR="001C7B7B" w:rsidRDefault="001C7B7B" w:rsidP="00A43C3D">
            <w:pPr>
              <w:pStyle w:val="libBold2"/>
              <w:rPr>
                <w:rFonts w:hint="cs"/>
                <w:rtl/>
              </w:rPr>
            </w:pPr>
            <w:r>
              <w:rPr>
                <w:rFonts w:hint="cs"/>
                <w:rtl/>
              </w:rPr>
              <w:t>161</w:t>
            </w:r>
          </w:p>
        </w:tc>
        <w:tc>
          <w:tcPr>
            <w:tcW w:w="5071" w:type="dxa"/>
          </w:tcPr>
          <w:p w:rsidR="001C7B7B" w:rsidRPr="00806039" w:rsidRDefault="001C7B7B" w:rsidP="00A43C3D">
            <w:pPr>
              <w:pStyle w:val="libAie"/>
              <w:rPr>
                <w:rFonts w:hint="cs"/>
                <w:rtl/>
                <w:lang/>
              </w:rPr>
            </w:pPr>
            <w:r w:rsidRPr="00806039">
              <w:rPr>
                <w:rFonts w:hint="cs"/>
                <w:rtl/>
              </w:rPr>
              <w:t>وَجَعَلْنَا بَيْنَهُمْ وَبَيْنَ الْقُرَى الَّتِي بَارَكْنَا فِيهَا قُرًى ظَاهِرَةً</w:t>
            </w:r>
          </w:p>
        </w:tc>
        <w:tc>
          <w:tcPr>
            <w:tcW w:w="1548" w:type="dxa"/>
          </w:tcPr>
          <w:p w:rsidR="001C7B7B" w:rsidRPr="00AA45D4" w:rsidRDefault="001C7B7B" w:rsidP="00A43C3D">
            <w:pPr>
              <w:pStyle w:val="libCenter"/>
              <w:rPr>
                <w:rFonts w:hint="cs"/>
                <w:rtl/>
              </w:rPr>
            </w:pPr>
            <w:r w:rsidRPr="00AA45D4">
              <w:rPr>
                <w:rFonts w:hint="cs"/>
                <w:rtl/>
              </w:rPr>
              <w:t>سبأ</w:t>
            </w:r>
            <w:r w:rsidR="00F36345">
              <w:rPr>
                <w:rFonts w:hint="cs"/>
                <w:rtl/>
              </w:rPr>
              <w:t>-</w:t>
            </w:r>
            <w:r w:rsidRPr="00AA45D4">
              <w:rPr>
                <w:rFonts w:hint="cs"/>
                <w:rtl/>
              </w:rPr>
              <w:t>18</w:t>
            </w:r>
          </w:p>
        </w:tc>
      </w:tr>
      <w:tr w:rsidR="001C7B7B" w:rsidTr="006E1F56">
        <w:tc>
          <w:tcPr>
            <w:tcW w:w="968" w:type="dxa"/>
          </w:tcPr>
          <w:p w:rsidR="001C7B7B" w:rsidRDefault="001C7B7B" w:rsidP="00A43C3D">
            <w:pPr>
              <w:pStyle w:val="libBold2"/>
              <w:rPr>
                <w:rFonts w:hint="cs"/>
                <w:rtl/>
              </w:rPr>
            </w:pPr>
            <w:r>
              <w:rPr>
                <w:rFonts w:hint="cs"/>
                <w:rtl/>
              </w:rPr>
              <w:t>32</w:t>
            </w:r>
          </w:p>
        </w:tc>
        <w:tc>
          <w:tcPr>
            <w:tcW w:w="5071" w:type="dxa"/>
          </w:tcPr>
          <w:p w:rsidR="001C7B7B" w:rsidRPr="00806039" w:rsidRDefault="001C7B7B" w:rsidP="00A43C3D">
            <w:pPr>
              <w:pStyle w:val="libAie"/>
              <w:rPr>
                <w:rFonts w:hint="cs"/>
                <w:rtl/>
                <w:lang/>
              </w:rPr>
            </w:pPr>
            <w:r w:rsidRPr="00806039">
              <w:rPr>
                <w:rFonts w:hint="cs"/>
                <w:rtl/>
              </w:rPr>
              <w:t>وَجَعَلَهَا كَلِمَةً بَاقِيَةً فِي عَقِبِهِ</w:t>
            </w:r>
          </w:p>
        </w:tc>
        <w:tc>
          <w:tcPr>
            <w:tcW w:w="1548" w:type="dxa"/>
          </w:tcPr>
          <w:p w:rsidR="001C7B7B" w:rsidRPr="00AA45D4" w:rsidRDefault="001C7B7B" w:rsidP="00A43C3D">
            <w:pPr>
              <w:pStyle w:val="libCenter"/>
              <w:rPr>
                <w:rFonts w:hint="cs"/>
                <w:rtl/>
              </w:rPr>
            </w:pPr>
            <w:r w:rsidRPr="00AA45D4">
              <w:rPr>
                <w:rFonts w:hint="cs"/>
                <w:rtl/>
              </w:rPr>
              <w:t>الزخرف</w:t>
            </w:r>
            <w:r w:rsidR="00F36345">
              <w:rPr>
                <w:rFonts w:hint="cs"/>
                <w:rtl/>
              </w:rPr>
              <w:t>-</w:t>
            </w:r>
            <w:r w:rsidRPr="00AA45D4">
              <w:rPr>
                <w:rFonts w:hint="cs"/>
                <w:rtl/>
              </w:rPr>
              <w:t>28</w:t>
            </w:r>
          </w:p>
        </w:tc>
      </w:tr>
      <w:tr w:rsidR="001C7B7B" w:rsidTr="006E1F56">
        <w:tc>
          <w:tcPr>
            <w:tcW w:w="968" w:type="dxa"/>
          </w:tcPr>
          <w:p w:rsidR="001C7B7B" w:rsidRDefault="001C7B7B" w:rsidP="00A43C3D">
            <w:pPr>
              <w:pStyle w:val="libBold2"/>
              <w:rPr>
                <w:rFonts w:hint="cs"/>
                <w:rtl/>
              </w:rPr>
            </w:pPr>
            <w:r>
              <w:rPr>
                <w:rFonts w:hint="cs"/>
                <w:rtl/>
              </w:rPr>
              <w:t>37</w:t>
            </w:r>
          </w:p>
        </w:tc>
        <w:tc>
          <w:tcPr>
            <w:tcW w:w="5071" w:type="dxa"/>
          </w:tcPr>
          <w:p w:rsidR="001C7B7B" w:rsidRPr="00806039" w:rsidRDefault="001C7B7B" w:rsidP="00A43C3D">
            <w:pPr>
              <w:pStyle w:val="libAie"/>
              <w:rPr>
                <w:rFonts w:hint="cs"/>
                <w:rtl/>
              </w:rPr>
            </w:pPr>
            <w:r w:rsidRPr="00806039">
              <w:rPr>
                <w:rFonts w:hint="cs"/>
                <w:rtl/>
              </w:rPr>
              <w:t>وَحَمْلُهُ وَفِصَالُهُ ثَلَاثُونَ شَهْرًا</w:t>
            </w:r>
            <w:r w:rsidRPr="00806039">
              <w:rPr>
                <w:rtl/>
              </w:rPr>
              <w:t> </w:t>
            </w:r>
          </w:p>
        </w:tc>
        <w:tc>
          <w:tcPr>
            <w:tcW w:w="1548" w:type="dxa"/>
          </w:tcPr>
          <w:p w:rsidR="001C7B7B" w:rsidRPr="00AA45D4" w:rsidRDefault="001C7B7B" w:rsidP="00A43C3D">
            <w:pPr>
              <w:pStyle w:val="libCenter"/>
              <w:rPr>
                <w:rFonts w:hint="cs"/>
                <w:rtl/>
              </w:rPr>
            </w:pPr>
            <w:r w:rsidRPr="00AA45D4">
              <w:rPr>
                <w:rFonts w:hint="cs"/>
                <w:rtl/>
              </w:rPr>
              <w:t>الاحقاف</w:t>
            </w:r>
            <w:r w:rsidR="00F36345">
              <w:rPr>
                <w:rFonts w:hint="cs"/>
                <w:rtl/>
              </w:rPr>
              <w:t>-</w:t>
            </w:r>
            <w:r w:rsidRPr="00AA45D4">
              <w:rPr>
                <w:rFonts w:hint="cs"/>
                <w:rtl/>
              </w:rPr>
              <w:t>15</w:t>
            </w:r>
          </w:p>
        </w:tc>
      </w:tr>
      <w:tr w:rsidR="001C7B7B" w:rsidTr="006E1F56">
        <w:tc>
          <w:tcPr>
            <w:tcW w:w="968" w:type="dxa"/>
          </w:tcPr>
          <w:p w:rsidR="001C7B7B" w:rsidRDefault="001C7B7B" w:rsidP="00A43C3D">
            <w:pPr>
              <w:pStyle w:val="libBold2"/>
              <w:rPr>
                <w:rFonts w:hint="cs"/>
                <w:rtl/>
              </w:rPr>
            </w:pPr>
            <w:r>
              <w:rPr>
                <w:rFonts w:hint="cs"/>
                <w:rtl/>
              </w:rPr>
              <w:t>105</w:t>
            </w:r>
          </w:p>
        </w:tc>
        <w:tc>
          <w:tcPr>
            <w:tcW w:w="5071" w:type="dxa"/>
          </w:tcPr>
          <w:p w:rsidR="001C7B7B" w:rsidRPr="00806039" w:rsidRDefault="001C7B7B" w:rsidP="00A43C3D">
            <w:pPr>
              <w:pStyle w:val="libAie"/>
              <w:rPr>
                <w:rFonts w:hint="cs"/>
                <w:rtl/>
                <w:lang/>
              </w:rPr>
            </w:pPr>
            <w:r w:rsidRPr="00806039">
              <w:rPr>
                <w:rFonts w:hint="cs"/>
                <w:rtl/>
              </w:rPr>
              <w:t>قُلْ أَرَأَيْتُمْ إِنْ أَصْبَحَ مَاؤُكُمْ غَوْرًا</w:t>
            </w:r>
          </w:p>
        </w:tc>
        <w:tc>
          <w:tcPr>
            <w:tcW w:w="1548" w:type="dxa"/>
          </w:tcPr>
          <w:p w:rsidR="001C7B7B" w:rsidRPr="00AA45D4" w:rsidRDefault="001C7B7B" w:rsidP="00A43C3D">
            <w:pPr>
              <w:pStyle w:val="libCenter"/>
              <w:rPr>
                <w:rFonts w:hint="cs"/>
                <w:rtl/>
              </w:rPr>
            </w:pPr>
            <w:r w:rsidRPr="00AA45D4">
              <w:rPr>
                <w:rFonts w:hint="cs"/>
                <w:rtl/>
              </w:rPr>
              <w:t>الملك</w:t>
            </w:r>
            <w:r w:rsidR="00F36345">
              <w:rPr>
                <w:rFonts w:hint="cs"/>
                <w:rtl/>
              </w:rPr>
              <w:t>-</w:t>
            </w:r>
            <w:r w:rsidRPr="00AA45D4">
              <w:rPr>
                <w:rFonts w:hint="cs"/>
                <w:rtl/>
              </w:rPr>
              <w:t>30</w:t>
            </w:r>
          </w:p>
        </w:tc>
      </w:tr>
      <w:tr w:rsidR="001C7B7B" w:rsidTr="006E1F56">
        <w:tc>
          <w:tcPr>
            <w:tcW w:w="968" w:type="dxa"/>
          </w:tcPr>
          <w:p w:rsidR="001C7B7B" w:rsidRDefault="001C7B7B" w:rsidP="00A43C3D">
            <w:pPr>
              <w:pStyle w:val="libBold2"/>
              <w:rPr>
                <w:rFonts w:hint="cs"/>
                <w:rtl/>
              </w:rPr>
            </w:pPr>
            <w:r>
              <w:rPr>
                <w:rFonts w:hint="cs"/>
                <w:rtl/>
              </w:rPr>
              <w:t>121</w:t>
            </w:r>
          </w:p>
        </w:tc>
        <w:tc>
          <w:tcPr>
            <w:tcW w:w="5071" w:type="dxa"/>
          </w:tcPr>
          <w:p w:rsidR="001C7B7B" w:rsidRPr="00806039" w:rsidRDefault="001C7B7B" w:rsidP="00A43C3D">
            <w:pPr>
              <w:pStyle w:val="libAie"/>
              <w:rPr>
                <w:rFonts w:hint="cs"/>
                <w:rtl/>
                <w:lang/>
              </w:rPr>
            </w:pPr>
            <w:r w:rsidRPr="00806039">
              <w:rPr>
                <w:rFonts w:hint="cs"/>
                <w:rtl/>
              </w:rPr>
              <w:t>فَإِذَا نُقِرَ فِي النَّاقُورِ</w:t>
            </w:r>
          </w:p>
        </w:tc>
        <w:tc>
          <w:tcPr>
            <w:tcW w:w="1548" w:type="dxa"/>
          </w:tcPr>
          <w:p w:rsidR="001C7B7B" w:rsidRPr="00AA45D4" w:rsidRDefault="001C7B7B" w:rsidP="00A43C3D">
            <w:pPr>
              <w:pStyle w:val="libCenter"/>
              <w:rPr>
                <w:rFonts w:hint="cs"/>
                <w:rtl/>
              </w:rPr>
            </w:pPr>
            <w:r w:rsidRPr="00AA45D4">
              <w:rPr>
                <w:rFonts w:hint="cs"/>
                <w:rtl/>
              </w:rPr>
              <w:t>المدثر</w:t>
            </w:r>
            <w:r w:rsidR="00F36345">
              <w:rPr>
                <w:rFonts w:hint="cs"/>
                <w:rtl/>
              </w:rPr>
              <w:t>-</w:t>
            </w:r>
            <w:r w:rsidRPr="00AA45D4">
              <w:rPr>
                <w:rFonts w:hint="cs"/>
                <w:rtl/>
              </w:rPr>
              <w:t>1</w:t>
            </w:r>
          </w:p>
        </w:tc>
      </w:tr>
      <w:tr w:rsidR="001C7B7B" w:rsidTr="006E1F56">
        <w:tc>
          <w:tcPr>
            <w:tcW w:w="968" w:type="dxa"/>
          </w:tcPr>
          <w:p w:rsidR="001C7B7B" w:rsidRDefault="001C7B7B" w:rsidP="00A43C3D">
            <w:pPr>
              <w:pStyle w:val="libBold2"/>
              <w:rPr>
                <w:rFonts w:hint="cs"/>
                <w:rtl/>
              </w:rPr>
            </w:pPr>
            <w:r>
              <w:rPr>
                <w:rFonts w:hint="cs"/>
                <w:rtl/>
              </w:rPr>
              <w:t>113</w:t>
            </w:r>
          </w:p>
        </w:tc>
        <w:tc>
          <w:tcPr>
            <w:tcW w:w="5071" w:type="dxa"/>
          </w:tcPr>
          <w:p w:rsidR="001C7B7B" w:rsidRPr="00806039" w:rsidRDefault="001C7B7B" w:rsidP="00A43C3D">
            <w:pPr>
              <w:pStyle w:val="libAie"/>
              <w:rPr>
                <w:rFonts w:hint="cs"/>
                <w:rtl/>
                <w:lang/>
              </w:rPr>
            </w:pPr>
            <w:r w:rsidRPr="00806039">
              <w:rPr>
                <w:rFonts w:hint="cs"/>
                <w:rtl/>
              </w:rPr>
              <w:t>فَلَا أُقْسِمُ بِالْخُنَّسِ الْجَوَارِ الْكُنَّسِ</w:t>
            </w:r>
          </w:p>
        </w:tc>
        <w:tc>
          <w:tcPr>
            <w:tcW w:w="1548" w:type="dxa"/>
          </w:tcPr>
          <w:p w:rsidR="001C7B7B" w:rsidRPr="00AA45D4" w:rsidRDefault="001C7B7B" w:rsidP="00A43C3D">
            <w:pPr>
              <w:pStyle w:val="libCenter"/>
              <w:rPr>
                <w:rFonts w:hint="cs"/>
                <w:rtl/>
              </w:rPr>
            </w:pPr>
            <w:r w:rsidRPr="00AA45D4">
              <w:rPr>
                <w:rFonts w:hint="cs"/>
                <w:rtl/>
              </w:rPr>
              <w:t>التكوير</w:t>
            </w:r>
            <w:r w:rsidR="00F36345">
              <w:rPr>
                <w:rFonts w:hint="cs"/>
                <w:rtl/>
              </w:rPr>
              <w:t>-</w:t>
            </w:r>
            <w:r w:rsidRPr="00AA45D4">
              <w:rPr>
                <w:rFonts w:hint="cs"/>
                <w:rtl/>
              </w:rPr>
              <w:t>15</w:t>
            </w:r>
            <w:r w:rsidR="00D8622B">
              <w:rPr>
                <w:rFonts w:hint="cs"/>
                <w:rtl/>
              </w:rPr>
              <w:t>،</w:t>
            </w:r>
            <w:r>
              <w:rPr>
                <w:rFonts w:hint="cs"/>
                <w:rtl/>
              </w:rPr>
              <w:t xml:space="preserve"> </w:t>
            </w:r>
            <w:r w:rsidRPr="00AA45D4">
              <w:rPr>
                <w:rFonts w:hint="cs"/>
                <w:rtl/>
              </w:rPr>
              <w:t>16</w:t>
            </w:r>
          </w:p>
        </w:tc>
      </w:tr>
    </w:tbl>
    <w:p w:rsidR="001C7B7B" w:rsidRDefault="001C7B7B" w:rsidP="001C7B7B">
      <w:pPr>
        <w:pStyle w:val="libNormal"/>
      </w:pPr>
      <w:r>
        <w:rPr>
          <w:rtl/>
        </w:rPr>
        <w:br w:type="page"/>
      </w:r>
    </w:p>
    <w:p w:rsidR="001C7B7B" w:rsidRDefault="001C7B7B" w:rsidP="00474CA1">
      <w:pPr>
        <w:pStyle w:val="Heading2Center"/>
        <w:rPr>
          <w:rFonts w:hint="cs"/>
          <w:rtl/>
        </w:rPr>
      </w:pPr>
      <w:bookmarkStart w:id="47" w:name="_Toc386975998"/>
      <w:r>
        <w:rPr>
          <w:rFonts w:hint="cs"/>
          <w:rtl/>
        </w:rPr>
        <w:t>فهرس</w:t>
      </w:r>
      <w:r w:rsidR="00B809F2">
        <w:rPr>
          <w:rFonts w:hint="cs"/>
          <w:rtl/>
        </w:rPr>
        <w:t>:</w:t>
      </w:r>
      <w:bookmarkEnd w:id="47"/>
    </w:p>
    <w:p w:rsidR="001C7B7B" w:rsidRDefault="001C7B7B" w:rsidP="00D8622B">
      <w:pPr>
        <w:pStyle w:val="libCenterBold2"/>
        <w:rPr>
          <w:rFonts w:hint="cs"/>
          <w:rtl/>
        </w:rPr>
      </w:pPr>
      <w:r>
        <w:rPr>
          <w:rFonts w:hint="cs"/>
          <w:rtl/>
        </w:rPr>
        <w:t>النبي (ص)</w:t>
      </w:r>
    </w:p>
    <w:p w:rsidR="001C7B7B" w:rsidRDefault="001C7B7B" w:rsidP="00A43C3D">
      <w:pPr>
        <w:pStyle w:val="libVar0"/>
        <w:rPr>
          <w:rFonts w:hint="cs"/>
          <w:rtl/>
        </w:rPr>
      </w:pPr>
      <w:r w:rsidRPr="007541F5">
        <w:rPr>
          <w:rFonts w:hint="cs"/>
          <w:rtl/>
        </w:rPr>
        <w:t>1</w:t>
      </w:r>
      <w:r w:rsidR="00D8622B">
        <w:rPr>
          <w:rFonts w:hint="cs"/>
          <w:rtl/>
        </w:rPr>
        <w:t>،</w:t>
      </w:r>
      <w:r>
        <w:rPr>
          <w:rFonts w:hint="cs"/>
          <w:rtl/>
        </w:rPr>
        <w:t xml:space="preserve"> </w:t>
      </w:r>
      <w:r w:rsidRPr="007541F5">
        <w:rPr>
          <w:rFonts w:hint="cs"/>
          <w:rtl/>
        </w:rPr>
        <w:t>23</w:t>
      </w:r>
      <w:r w:rsidR="00D8622B">
        <w:rPr>
          <w:rFonts w:hint="cs"/>
          <w:rtl/>
        </w:rPr>
        <w:t>،</w:t>
      </w:r>
      <w:r>
        <w:rPr>
          <w:rFonts w:hint="cs"/>
          <w:rtl/>
        </w:rPr>
        <w:t xml:space="preserve"> </w:t>
      </w:r>
      <w:r w:rsidRPr="007541F5">
        <w:rPr>
          <w:rFonts w:hint="cs"/>
          <w:rtl/>
        </w:rPr>
        <w:t>24</w:t>
      </w:r>
      <w:r w:rsidR="00D8622B">
        <w:rPr>
          <w:rFonts w:hint="cs"/>
          <w:rtl/>
        </w:rPr>
        <w:t>،</w:t>
      </w:r>
      <w:r>
        <w:rPr>
          <w:rFonts w:hint="cs"/>
          <w:rtl/>
        </w:rPr>
        <w:t xml:space="preserve"> </w:t>
      </w:r>
      <w:r w:rsidRPr="007541F5">
        <w:rPr>
          <w:rFonts w:hint="cs"/>
          <w:rtl/>
        </w:rPr>
        <w:t>25</w:t>
      </w:r>
      <w:r w:rsidR="00D8622B">
        <w:rPr>
          <w:rFonts w:hint="cs"/>
          <w:rtl/>
        </w:rPr>
        <w:t>،</w:t>
      </w:r>
      <w:r>
        <w:rPr>
          <w:rFonts w:hint="cs"/>
          <w:rtl/>
        </w:rPr>
        <w:t xml:space="preserve"> </w:t>
      </w:r>
      <w:r w:rsidRPr="007541F5">
        <w:rPr>
          <w:rFonts w:hint="cs"/>
          <w:rtl/>
        </w:rPr>
        <w:t>26</w:t>
      </w:r>
      <w:r w:rsidR="00D8622B">
        <w:rPr>
          <w:rFonts w:hint="cs"/>
          <w:rtl/>
        </w:rPr>
        <w:t>،</w:t>
      </w:r>
      <w:r>
        <w:rPr>
          <w:rFonts w:hint="cs"/>
          <w:rtl/>
        </w:rPr>
        <w:t xml:space="preserve"> </w:t>
      </w:r>
      <w:r w:rsidRPr="007541F5">
        <w:rPr>
          <w:rFonts w:hint="cs"/>
          <w:rtl/>
        </w:rPr>
        <w:t>27</w:t>
      </w:r>
      <w:r w:rsidR="00D8622B">
        <w:rPr>
          <w:rFonts w:hint="cs"/>
          <w:rtl/>
        </w:rPr>
        <w:t>،</w:t>
      </w:r>
      <w:r>
        <w:rPr>
          <w:rFonts w:hint="cs"/>
          <w:rtl/>
        </w:rPr>
        <w:t xml:space="preserve"> </w:t>
      </w:r>
      <w:r w:rsidRPr="007541F5">
        <w:rPr>
          <w:rFonts w:hint="cs"/>
          <w:rtl/>
        </w:rPr>
        <w:t>28</w:t>
      </w:r>
      <w:r w:rsidR="00D8622B">
        <w:rPr>
          <w:rFonts w:hint="cs"/>
          <w:rtl/>
        </w:rPr>
        <w:t>،</w:t>
      </w:r>
      <w:r>
        <w:rPr>
          <w:rFonts w:hint="cs"/>
          <w:rtl/>
        </w:rPr>
        <w:t xml:space="preserve"> </w:t>
      </w:r>
      <w:r w:rsidRPr="007541F5">
        <w:rPr>
          <w:rFonts w:hint="cs"/>
          <w:rtl/>
        </w:rPr>
        <w:t>29</w:t>
      </w:r>
      <w:r w:rsidR="00D8622B">
        <w:rPr>
          <w:rFonts w:hint="cs"/>
          <w:rtl/>
        </w:rPr>
        <w:t>،</w:t>
      </w:r>
      <w:r>
        <w:rPr>
          <w:rFonts w:hint="cs"/>
          <w:rtl/>
        </w:rPr>
        <w:t xml:space="preserve"> </w:t>
      </w:r>
      <w:r w:rsidRPr="007541F5">
        <w:rPr>
          <w:rFonts w:hint="cs"/>
          <w:rtl/>
        </w:rPr>
        <w:t>31</w:t>
      </w:r>
      <w:r w:rsidR="00D8622B">
        <w:rPr>
          <w:rFonts w:hint="cs"/>
          <w:rtl/>
        </w:rPr>
        <w:t>،</w:t>
      </w:r>
      <w:r>
        <w:rPr>
          <w:rFonts w:hint="cs"/>
          <w:rtl/>
        </w:rPr>
        <w:t xml:space="preserve"> </w:t>
      </w:r>
      <w:r w:rsidRPr="007541F5">
        <w:rPr>
          <w:rFonts w:hint="cs"/>
          <w:rtl/>
        </w:rPr>
        <w:t>33</w:t>
      </w:r>
      <w:r w:rsidR="00D8622B">
        <w:rPr>
          <w:rFonts w:hint="cs"/>
          <w:rtl/>
        </w:rPr>
        <w:t>،</w:t>
      </w:r>
      <w:r>
        <w:rPr>
          <w:rFonts w:hint="cs"/>
          <w:rtl/>
        </w:rPr>
        <w:t xml:space="preserve"> </w:t>
      </w:r>
      <w:r w:rsidRPr="007541F5">
        <w:rPr>
          <w:rFonts w:hint="cs"/>
          <w:rtl/>
        </w:rPr>
        <w:t>37</w:t>
      </w:r>
      <w:r w:rsidR="00D8622B">
        <w:rPr>
          <w:rFonts w:hint="cs"/>
          <w:rtl/>
        </w:rPr>
        <w:t>،</w:t>
      </w:r>
      <w:r>
        <w:rPr>
          <w:rFonts w:hint="cs"/>
          <w:rtl/>
        </w:rPr>
        <w:t xml:space="preserve"> </w:t>
      </w:r>
      <w:r w:rsidRPr="007541F5">
        <w:rPr>
          <w:rFonts w:hint="cs"/>
          <w:rtl/>
        </w:rPr>
        <w:t>38</w:t>
      </w:r>
      <w:r w:rsidR="00D8622B">
        <w:rPr>
          <w:rFonts w:hint="cs"/>
          <w:rtl/>
        </w:rPr>
        <w:t>،</w:t>
      </w:r>
      <w:r>
        <w:rPr>
          <w:rFonts w:hint="cs"/>
          <w:rtl/>
        </w:rPr>
        <w:t xml:space="preserve"> </w:t>
      </w:r>
      <w:r w:rsidRPr="007541F5">
        <w:rPr>
          <w:rFonts w:hint="cs"/>
          <w:rtl/>
        </w:rPr>
        <w:t>50</w:t>
      </w:r>
      <w:r w:rsidR="00D8622B">
        <w:rPr>
          <w:rFonts w:hint="cs"/>
          <w:rtl/>
        </w:rPr>
        <w:t>،</w:t>
      </w:r>
      <w:r>
        <w:rPr>
          <w:rFonts w:hint="cs"/>
          <w:rtl/>
        </w:rPr>
        <w:t xml:space="preserve"> </w:t>
      </w:r>
      <w:r w:rsidRPr="007541F5">
        <w:rPr>
          <w:rFonts w:hint="cs"/>
          <w:rtl/>
        </w:rPr>
        <w:t>53</w:t>
      </w:r>
      <w:r w:rsidR="00D8622B">
        <w:rPr>
          <w:rFonts w:hint="cs"/>
          <w:rtl/>
        </w:rPr>
        <w:t>،</w:t>
      </w:r>
      <w:r>
        <w:rPr>
          <w:rFonts w:hint="cs"/>
          <w:rtl/>
        </w:rPr>
        <w:t xml:space="preserve"> </w:t>
      </w:r>
      <w:r w:rsidRPr="007541F5">
        <w:rPr>
          <w:rFonts w:hint="cs"/>
          <w:rtl/>
        </w:rPr>
        <w:t>81</w:t>
      </w:r>
      <w:r w:rsidR="00D8622B">
        <w:rPr>
          <w:rFonts w:hint="cs"/>
          <w:rtl/>
        </w:rPr>
        <w:t>،</w:t>
      </w:r>
      <w:r>
        <w:rPr>
          <w:rFonts w:hint="cs"/>
          <w:rtl/>
        </w:rPr>
        <w:t xml:space="preserve"> </w:t>
      </w:r>
      <w:r w:rsidRPr="007541F5">
        <w:rPr>
          <w:rFonts w:hint="cs"/>
          <w:rtl/>
        </w:rPr>
        <w:t>96</w:t>
      </w:r>
      <w:r w:rsidR="00D8622B">
        <w:rPr>
          <w:rFonts w:hint="cs"/>
          <w:rtl/>
        </w:rPr>
        <w:t>،</w:t>
      </w:r>
      <w:r>
        <w:rPr>
          <w:rFonts w:hint="cs"/>
          <w:rtl/>
        </w:rPr>
        <w:t xml:space="preserve"> </w:t>
      </w:r>
      <w:r w:rsidRPr="007541F5">
        <w:rPr>
          <w:rFonts w:hint="cs"/>
          <w:rtl/>
        </w:rPr>
        <w:t>97</w:t>
      </w:r>
      <w:r w:rsidR="00D8622B">
        <w:rPr>
          <w:rFonts w:hint="cs"/>
          <w:rtl/>
        </w:rPr>
        <w:t>،</w:t>
      </w:r>
      <w:r>
        <w:rPr>
          <w:rFonts w:hint="cs"/>
          <w:rtl/>
        </w:rPr>
        <w:t xml:space="preserve"> </w:t>
      </w:r>
      <w:r w:rsidRPr="007541F5">
        <w:rPr>
          <w:rFonts w:hint="cs"/>
          <w:rtl/>
        </w:rPr>
        <w:t>98</w:t>
      </w:r>
      <w:r w:rsidR="00D8622B">
        <w:rPr>
          <w:rFonts w:hint="cs"/>
          <w:rtl/>
        </w:rPr>
        <w:t>،</w:t>
      </w:r>
      <w:r>
        <w:rPr>
          <w:rFonts w:hint="cs"/>
          <w:rtl/>
        </w:rPr>
        <w:t xml:space="preserve"> </w:t>
      </w:r>
      <w:r w:rsidRPr="007541F5">
        <w:rPr>
          <w:rFonts w:hint="cs"/>
          <w:rtl/>
        </w:rPr>
        <w:t>99</w:t>
      </w:r>
      <w:r w:rsidR="00D8622B">
        <w:rPr>
          <w:rFonts w:hint="cs"/>
          <w:rtl/>
        </w:rPr>
        <w:t>،</w:t>
      </w:r>
      <w:r>
        <w:rPr>
          <w:rFonts w:hint="cs"/>
          <w:rtl/>
        </w:rPr>
        <w:t xml:space="preserve"> </w:t>
      </w:r>
      <w:r w:rsidRPr="007541F5">
        <w:rPr>
          <w:rFonts w:hint="cs"/>
          <w:rtl/>
        </w:rPr>
        <w:t>114</w:t>
      </w:r>
      <w:r w:rsidR="00D8622B">
        <w:rPr>
          <w:rFonts w:hint="cs"/>
          <w:rtl/>
        </w:rPr>
        <w:t>،</w:t>
      </w:r>
      <w:r>
        <w:rPr>
          <w:rFonts w:hint="cs"/>
          <w:rtl/>
        </w:rPr>
        <w:t xml:space="preserve"> </w:t>
      </w:r>
      <w:r w:rsidRPr="007541F5">
        <w:rPr>
          <w:rFonts w:hint="cs"/>
          <w:rtl/>
        </w:rPr>
        <w:t>146</w:t>
      </w:r>
      <w:r w:rsidR="00D8622B">
        <w:rPr>
          <w:rFonts w:hint="cs"/>
          <w:rtl/>
        </w:rPr>
        <w:t>،</w:t>
      </w:r>
      <w:r>
        <w:rPr>
          <w:rFonts w:hint="cs"/>
          <w:rtl/>
        </w:rPr>
        <w:t xml:space="preserve"> </w:t>
      </w:r>
      <w:r w:rsidRPr="007541F5">
        <w:rPr>
          <w:rFonts w:hint="cs"/>
          <w:rtl/>
        </w:rPr>
        <w:t>150</w:t>
      </w:r>
    </w:p>
    <w:p w:rsidR="001C7B7B" w:rsidRDefault="001C7B7B" w:rsidP="00D8622B">
      <w:pPr>
        <w:pStyle w:val="libCenterBold2"/>
        <w:rPr>
          <w:rFonts w:hint="cs"/>
          <w:rtl/>
        </w:rPr>
      </w:pPr>
      <w:r>
        <w:rPr>
          <w:rFonts w:hint="cs"/>
          <w:rtl/>
        </w:rPr>
        <w:t>( أمير المؤمنين</w:t>
      </w:r>
      <w:r w:rsidR="00B809F2">
        <w:rPr>
          <w:rFonts w:hint="cs"/>
          <w:rtl/>
        </w:rPr>
        <w:t>:</w:t>
      </w:r>
      <w:r>
        <w:rPr>
          <w:rFonts w:hint="cs"/>
          <w:rtl/>
        </w:rPr>
        <w:t xml:space="preserve"> علي بن أبي طالب </w:t>
      </w:r>
      <w:r w:rsidR="00217377" w:rsidRPr="00217377">
        <w:rPr>
          <w:rStyle w:val="libAlaemChar"/>
          <w:rFonts w:hint="cs"/>
          <w:rtl/>
        </w:rPr>
        <w:t>عليه‌السلام</w:t>
      </w:r>
      <w:r>
        <w:rPr>
          <w:rFonts w:hint="cs"/>
          <w:rtl/>
        </w:rPr>
        <w:t xml:space="preserve"> )</w:t>
      </w:r>
    </w:p>
    <w:p w:rsidR="001C7B7B" w:rsidRPr="00CD6A7F" w:rsidRDefault="001C7B7B" w:rsidP="00A43C3D">
      <w:pPr>
        <w:pStyle w:val="libVar0"/>
        <w:rPr>
          <w:rFonts w:hint="cs"/>
          <w:rtl/>
        </w:rPr>
      </w:pPr>
      <w:r w:rsidRPr="00CD6A7F">
        <w:rPr>
          <w:rFonts w:hint="cs"/>
          <w:rtl/>
        </w:rPr>
        <w:t>4</w:t>
      </w:r>
      <w:r w:rsidR="00D8622B">
        <w:rPr>
          <w:rFonts w:hint="cs"/>
          <w:rtl/>
        </w:rPr>
        <w:t>،</w:t>
      </w:r>
      <w:r>
        <w:rPr>
          <w:rFonts w:hint="cs"/>
          <w:rtl/>
        </w:rPr>
        <w:t xml:space="preserve"> </w:t>
      </w:r>
      <w:r w:rsidRPr="00CD6A7F">
        <w:rPr>
          <w:rFonts w:hint="cs"/>
          <w:rtl/>
        </w:rPr>
        <w:t>23</w:t>
      </w:r>
      <w:r w:rsidR="00D8622B">
        <w:rPr>
          <w:rFonts w:hint="cs"/>
          <w:rtl/>
        </w:rPr>
        <w:t>،</w:t>
      </w:r>
      <w:r>
        <w:rPr>
          <w:rFonts w:hint="cs"/>
          <w:rtl/>
        </w:rPr>
        <w:t xml:space="preserve"> </w:t>
      </w:r>
      <w:r w:rsidRPr="00CD6A7F">
        <w:rPr>
          <w:rFonts w:hint="cs"/>
          <w:rtl/>
        </w:rPr>
        <w:t>28</w:t>
      </w:r>
      <w:r w:rsidR="00D8622B">
        <w:rPr>
          <w:rFonts w:hint="cs"/>
          <w:rtl/>
        </w:rPr>
        <w:t>،</w:t>
      </w:r>
      <w:r>
        <w:rPr>
          <w:rFonts w:hint="cs"/>
          <w:rtl/>
        </w:rPr>
        <w:t xml:space="preserve"> </w:t>
      </w:r>
      <w:r w:rsidRPr="00CD6A7F">
        <w:rPr>
          <w:rFonts w:hint="cs"/>
          <w:rtl/>
        </w:rPr>
        <w:t>29</w:t>
      </w:r>
      <w:r w:rsidR="00D8622B">
        <w:rPr>
          <w:rFonts w:hint="cs"/>
          <w:rtl/>
        </w:rPr>
        <w:t>،</w:t>
      </w:r>
      <w:r>
        <w:rPr>
          <w:rFonts w:hint="cs"/>
          <w:rtl/>
        </w:rPr>
        <w:t xml:space="preserve"> </w:t>
      </w:r>
      <w:r w:rsidRPr="00CD6A7F">
        <w:rPr>
          <w:rFonts w:hint="cs"/>
          <w:rtl/>
        </w:rPr>
        <w:t>31</w:t>
      </w:r>
      <w:r w:rsidR="00D8622B">
        <w:rPr>
          <w:rFonts w:hint="cs"/>
          <w:rtl/>
        </w:rPr>
        <w:t>،</w:t>
      </w:r>
      <w:r>
        <w:rPr>
          <w:rFonts w:hint="cs"/>
          <w:rtl/>
        </w:rPr>
        <w:t xml:space="preserve"> </w:t>
      </w:r>
      <w:r w:rsidRPr="00CD6A7F">
        <w:rPr>
          <w:rFonts w:hint="cs"/>
          <w:rtl/>
        </w:rPr>
        <w:t>37</w:t>
      </w:r>
      <w:r w:rsidR="00D8622B">
        <w:rPr>
          <w:rFonts w:hint="cs"/>
          <w:rtl/>
        </w:rPr>
        <w:t>،</w:t>
      </w:r>
      <w:r>
        <w:rPr>
          <w:rFonts w:hint="cs"/>
          <w:rtl/>
        </w:rPr>
        <w:t xml:space="preserve"> </w:t>
      </w:r>
      <w:r w:rsidRPr="00CD6A7F">
        <w:rPr>
          <w:rFonts w:hint="cs"/>
          <w:rtl/>
        </w:rPr>
        <w:t>38</w:t>
      </w:r>
      <w:r w:rsidR="00D8622B">
        <w:rPr>
          <w:rFonts w:hint="cs"/>
          <w:rtl/>
        </w:rPr>
        <w:t>،</w:t>
      </w:r>
      <w:r>
        <w:rPr>
          <w:rFonts w:hint="cs"/>
          <w:rtl/>
        </w:rPr>
        <w:t xml:space="preserve"> </w:t>
      </w:r>
      <w:r w:rsidRPr="00CD6A7F">
        <w:rPr>
          <w:rFonts w:hint="cs"/>
          <w:rtl/>
        </w:rPr>
        <w:t>81</w:t>
      </w:r>
      <w:r w:rsidR="00D8622B">
        <w:rPr>
          <w:rFonts w:hint="cs"/>
          <w:rtl/>
        </w:rPr>
        <w:t>،</w:t>
      </w:r>
      <w:r>
        <w:rPr>
          <w:rFonts w:hint="cs"/>
          <w:rtl/>
        </w:rPr>
        <w:t xml:space="preserve"> </w:t>
      </w:r>
      <w:r w:rsidRPr="00CD6A7F">
        <w:rPr>
          <w:rFonts w:hint="cs"/>
          <w:rtl/>
        </w:rPr>
        <w:t>93</w:t>
      </w:r>
      <w:r w:rsidR="00D8622B">
        <w:rPr>
          <w:rFonts w:hint="cs"/>
          <w:rtl/>
        </w:rPr>
        <w:t>،</w:t>
      </w:r>
      <w:r>
        <w:rPr>
          <w:rFonts w:hint="cs"/>
          <w:rtl/>
        </w:rPr>
        <w:t xml:space="preserve"> </w:t>
      </w:r>
      <w:r w:rsidRPr="00CD6A7F">
        <w:rPr>
          <w:rFonts w:hint="cs"/>
          <w:rtl/>
        </w:rPr>
        <w:t>97</w:t>
      </w:r>
      <w:r w:rsidR="00D8622B">
        <w:rPr>
          <w:rFonts w:hint="cs"/>
          <w:rtl/>
        </w:rPr>
        <w:t>،</w:t>
      </w:r>
      <w:r>
        <w:rPr>
          <w:rFonts w:hint="cs"/>
          <w:rtl/>
        </w:rPr>
        <w:t xml:space="preserve"> </w:t>
      </w:r>
      <w:r w:rsidRPr="00CD6A7F">
        <w:rPr>
          <w:rFonts w:hint="cs"/>
          <w:rtl/>
        </w:rPr>
        <w:t>81</w:t>
      </w:r>
      <w:r w:rsidR="00D8622B">
        <w:rPr>
          <w:rFonts w:hint="cs"/>
          <w:rtl/>
        </w:rPr>
        <w:t>،</w:t>
      </w:r>
      <w:r>
        <w:rPr>
          <w:rFonts w:hint="cs"/>
          <w:rtl/>
        </w:rPr>
        <w:t xml:space="preserve"> </w:t>
      </w:r>
      <w:r w:rsidRPr="00CD6A7F">
        <w:rPr>
          <w:rFonts w:hint="cs"/>
          <w:rtl/>
        </w:rPr>
        <w:t>104</w:t>
      </w:r>
      <w:r w:rsidR="00D8622B">
        <w:rPr>
          <w:rFonts w:hint="cs"/>
          <w:rtl/>
        </w:rPr>
        <w:t>،</w:t>
      </w:r>
      <w:r>
        <w:rPr>
          <w:rFonts w:hint="cs"/>
          <w:rtl/>
        </w:rPr>
        <w:t xml:space="preserve"> </w:t>
      </w:r>
      <w:r w:rsidRPr="00CD6A7F">
        <w:rPr>
          <w:rFonts w:hint="cs"/>
          <w:rtl/>
        </w:rPr>
        <w:t>111</w:t>
      </w:r>
      <w:r w:rsidR="00D8622B">
        <w:rPr>
          <w:rFonts w:hint="cs"/>
          <w:rtl/>
        </w:rPr>
        <w:t>،</w:t>
      </w:r>
      <w:r>
        <w:rPr>
          <w:rFonts w:hint="cs"/>
          <w:rtl/>
        </w:rPr>
        <w:t xml:space="preserve"> </w:t>
      </w:r>
      <w:r w:rsidRPr="00CD6A7F">
        <w:rPr>
          <w:rFonts w:hint="cs"/>
          <w:rtl/>
        </w:rPr>
        <w:t>115</w:t>
      </w:r>
      <w:r w:rsidR="00D8622B">
        <w:rPr>
          <w:rFonts w:hint="cs"/>
          <w:rtl/>
        </w:rPr>
        <w:t>،</w:t>
      </w:r>
      <w:r>
        <w:rPr>
          <w:rFonts w:hint="cs"/>
          <w:rtl/>
        </w:rPr>
        <w:t xml:space="preserve"> </w:t>
      </w:r>
      <w:r w:rsidRPr="00CD6A7F">
        <w:rPr>
          <w:rFonts w:hint="cs"/>
          <w:rtl/>
        </w:rPr>
        <w:t>119</w:t>
      </w:r>
      <w:r w:rsidR="00D8622B">
        <w:rPr>
          <w:rFonts w:hint="cs"/>
          <w:rtl/>
        </w:rPr>
        <w:t>،</w:t>
      </w:r>
      <w:r>
        <w:rPr>
          <w:rFonts w:hint="cs"/>
          <w:rtl/>
        </w:rPr>
        <w:t xml:space="preserve"> </w:t>
      </w:r>
      <w:r w:rsidRPr="00CD6A7F">
        <w:rPr>
          <w:rFonts w:hint="cs"/>
          <w:rtl/>
        </w:rPr>
        <w:t>141</w:t>
      </w:r>
      <w:r w:rsidR="00D8622B">
        <w:rPr>
          <w:rFonts w:hint="cs"/>
          <w:rtl/>
        </w:rPr>
        <w:t>،</w:t>
      </w:r>
      <w:r>
        <w:rPr>
          <w:rFonts w:hint="cs"/>
          <w:rtl/>
        </w:rPr>
        <w:t xml:space="preserve"> </w:t>
      </w:r>
      <w:r w:rsidRPr="00CD6A7F">
        <w:rPr>
          <w:rFonts w:hint="cs"/>
          <w:rtl/>
        </w:rPr>
        <w:t>16</w:t>
      </w:r>
      <w:r w:rsidR="00D8622B">
        <w:rPr>
          <w:rFonts w:hint="cs"/>
          <w:rtl/>
        </w:rPr>
        <w:t>،</w:t>
      </w:r>
      <w:r>
        <w:rPr>
          <w:rFonts w:hint="cs"/>
          <w:rtl/>
        </w:rPr>
        <w:t xml:space="preserve"> </w:t>
      </w:r>
      <w:r w:rsidRPr="00CD6A7F">
        <w:rPr>
          <w:rFonts w:hint="cs"/>
          <w:rtl/>
        </w:rPr>
        <w:t>148</w:t>
      </w:r>
      <w:r w:rsidR="00D8622B">
        <w:rPr>
          <w:rFonts w:hint="cs"/>
          <w:rtl/>
        </w:rPr>
        <w:t>،</w:t>
      </w:r>
      <w:r>
        <w:rPr>
          <w:rFonts w:hint="cs"/>
          <w:rtl/>
        </w:rPr>
        <w:t xml:space="preserve"> </w:t>
      </w:r>
      <w:r w:rsidRPr="00CD6A7F">
        <w:rPr>
          <w:rFonts w:hint="cs"/>
          <w:rtl/>
        </w:rPr>
        <w:t>155.</w:t>
      </w:r>
    </w:p>
    <w:p w:rsidR="001C7B7B" w:rsidRDefault="001C7B7B" w:rsidP="00D8622B">
      <w:pPr>
        <w:pStyle w:val="libCenterBold2"/>
        <w:rPr>
          <w:rFonts w:hint="cs"/>
          <w:rtl/>
        </w:rPr>
      </w:pPr>
      <w:r>
        <w:rPr>
          <w:rFonts w:hint="cs"/>
          <w:rtl/>
        </w:rPr>
        <w:t xml:space="preserve">(فاطمة الزهراء </w:t>
      </w:r>
      <w:r w:rsidR="00217377" w:rsidRPr="00217377">
        <w:rPr>
          <w:rStyle w:val="libAlaemChar"/>
          <w:rFonts w:hint="cs"/>
          <w:rtl/>
        </w:rPr>
        <w:t>عليها‌السلام</w:t>
      </w:r>
      <w:r>
        <w:rPr>
          <w:rFonts w:hint="cs"/>
          <w:rtl/>
        </w:rPr>
        <w:t xml:space="preserve"> ) </w:t>
      </w:r>
    </w:p>
    <w:p w:rsidR="001C7B7B" w:rsidRDefault="001C7B7B" w:rsidP="00A43C3D">
      <w:pPr>
        <w:pStyle w:val="libVar0"/>
        <w:rPr>
          <w:rFonts w:hint="cs"/>
          <w:rtl/>
        </w:rPr>
      </w:pPr>
      <w:r>
        <w:rPr>
          <w:rFonts w:hint="cs"/>
          <w:rtl/>
        </w:rPr>
        <w:t>29</w:t>
      </w:r>
      <w:r w:rsidR="00D8622B">
        <w:rPr>
          <w:rFonts w:hint="cs"/>
          <w:rtl/>
        </w:rPr>
        <w:t>،</w:t>
      </w:r>
      <w:r>
        <w:rPr>
          <w:rFonts w:hint="cs"/>
          <w:rtl/>
        </w:rPr>
        <w:t xml:space="preserve"> 33</w:t>
      </w:r>
      <w:r w:rsidR="00D8622B">
        <w:rPr>
          <w:rFonts w:hint="cs"/>
          <w:rtl/>
        </w:rPr>
        <w:t>،</w:t>
      </w:r>
      <w:r>
        <w:rPr>
          <w:rFonts w:hint="cs"/>
          <w:rtl/>
        </w:rPr>
        <w:t xml:space="preserve"> 34</w:t>
      </w:r>
      <w:r w:rsidR="00D8622B">
        <w:rPr>
          <w:rFonts w:hint="cs"/>
          <w:rtl/>
        </w:rPr>
        <w:t>،</w:t>
      </w:r>
      <w:r>
        <w:rPr>
          <w:rFonts w:hint="cs"/>
          <w:rtl/>
        </w:rPr>
        <w:t xml:space="preserve"> 37</w:t>
      </w:r>
      <w:r w:rsidR="00D8622B">
        <w:rPr>
          <w:rFonts w:hint="cs"/>
          <w:rtl/>
        </w:rPr>
        <w:t>،</w:t>
      </w:r>
      <w:r>
        <w:rPr>
          <w:rFonts w:hint="cs"/>
          <w:rtl/>
        </w:rPr>
        <w:t xml:space="preserve"> 92</w:t>
      </w:r>
      <w:r w:rsidR="00D8622B">
        <w:rPr>
          <w:rFonts w:hint="cs"/>
          <w:rtl/>
        </w:rPr>
        <w:t>،</w:t>
      </w:r>
      <w:r>
        <w:rPr>
          <w:rFonts w:hint="cs"/>
          <w:rtl/>
        </w:rPr>
        <w:t xml:space="preserve"> 144.</w:t>
      </w:r>
    </w:p>
    <w:p w:rsidR="001C7B7B" w:rsidRDefault="001C7B7B" w:rsidP="00D8622B">
      <w:pPr>
        <w:pStyle w:val="libCenterBold2"/>
        <w:rPr>
          <w:rFonts w:hint="cs"/>
          <w:rtl/>
        </w:rPr>
      </w:pPr>
      <w:r>
        <w:rPr>
          <w:rFonts w:hint="cs"/>
          <w:rtl/>
        </w:rPr>
        <w:t xml:space="preserve">(الحسن بن علي زكي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29</w:t>
      </w:r>
      <w:r w:rsidR="00D8622B">
        <w:rPr>
          <w:rFonts w:hint="cs"/>
          <w:rtl/>
        </w:rPr>
        <w:t>،</w:t>
      </w:r>
      <w:r>
        <w:rPr>
          <w:rFonts w:hint="cs"/>
          <w:rtl/>
        </w:rPr>
        <w:t xml:space="preserve"> 31</w:t>
      </w:r>
      <w:r w:rsidR="00D8622B">
        <w:rPr>
          <w:rFonts w:hint="cs"/>
          <w:rtl/>
        </w:rPr>
        <w:t>،</w:t>
      </w:r>
      <w:r>
        <w:rPr>
          <w:rFonts w:hint="cs"/>
          <w:rtl/>
        </w:rPr>
        <w:t xml:space="preserve"> 33</w:t>
      </w:r>
      <w:r w:rsidR="00D8622B">
        <w:rPr>
          <w:rFonts w:hint="cs"/>
          <w:rtl/>
        </w:rPr>
        <w:t>،</w:t>
      </w:r>
      <w:r>
        <w:rPr>
          <w:rFonts w:hint="cs"/>
          <w:rtl/>
        </w:rPr>
        <w:t xml:space="preserve"> 38</w:t>
      </w:r>
      <w:r w:rsidR="00D8622B">
        <w:rPr>
          <w:rFonts w:hint="cs"/>
          <w:rtl/>
        </w:rPr>
        <w:t>،</w:t>
      </w:r>
      <w:r>
        <w:rPr>
          <w:rFonts w:hint="cs"/>
          <w:rtl/>
        </w:rPr>
        <w:t xml:space="preserve"> 93</w:t>
      </w:r>
      <w:r w:rsidR="00D8622B">
        <w:rPr>
          <w:rFonts w:hint="cs"/>
          <w:rtl/>
        </w:rPr>
        <w:t>،</w:t>
      </w:r>
      <w:r>
        <w:rPr>
          <w:rFonts w:hint="cs"/>
          <w:rtl/>
        </w:rPr>
        <w:t xml:space="preserve"> 97</w:t>
      </w:r>
      <w:r w:rsidR="00D8622B">
        <w:rPr>
          <w:rFonts w:hint="cs"/>
          <w:rtl/>
        </w:rPr>
        <w:t>،</w:t>
      </w:r>
      <w:r>
        <w:rPr>
          <w:rFonts w:hint="cs"/>
          <w:rtl/>
        </w:rPr>
        <w:t xml:space="preserve"> 98 </w:t>
      </w:r>
    </w:p>
    <w:p w:rsidR="001C7B7B" w:rsidRDefault="001C7B7B" w:rsidP="00D8622B">
      <w:pPr>
        <w:pStyle w:val="libCenterBold2"/>
        <w:rPr>
          <w:rFonts w:hint="cs"/>
          <w:rtl/>
        </w:rPr>
      </w:pPr>
      <w:r>
        <w:rPr>
          <w:rFonts w:hint="cs"/>
          <w:rtl/>
        </w:rPr>
        <w:t xml:space="preserve">( الحسين بن علي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29</w:t>
      </w:r>
      <w:r w:rsidR="00D8622B">
        <w:rPr>
          <w:rFonts w:hint="cs"/>
          <w:rtl/>
        </w:rPr>
        <w:t>،</w:t>
      </w:r>
      <w:r>
        <w:rPr>
          <w:rFonts w:hint="cs"/>
          <w:rtl/>
        </w:rPr>
        <w:t xml:space="preserve"> 31</w:t>
      </w:r>
      <w:r w:rsidR="00D8622B">
        <w:rPr>
          <w:rFonts w:hint="cs"/>
          <w:rtl/>
        </w:rPr>
        <w:t>،</w:t>
      </w:r>
      <w:r>
        <w:rPr>
          <w:rFonts w:hint="cs"/>
          <w:rtl/>
        </w:rPr>
        <w:t xml:space="preserve"> 37</w:t>
      </w:r>
      <w:r w:rsidR="00D8622B">
        <w:rPr>
          <w:rFonts w:hint="cs"/>
          <w:rtl/>
        </w:rPr>
        <w:t>،</w:t>
      </w:r>
      <w:r>
        <w:rPr>
          <w:rFonts w:hint="cs"/>
          <w:rtl/>
        </w:rPr>
        <w:t xml:space="preserve"> 38</w:t>
      </w:r>
      <w:r w:rsidR="00D8622B">
        <w:rPr>
          <w:rFonts w:hint="cs"/>
          <w:rtl/>
        </w:rPr>
        <w:t>،</w:t>
      </w:r>
      <w:r>
        <w:rPr>
          <w:rFonts w:hint="cs"/>
          <w:rtl/>
        </w:rPr>
        <w:t xml:space="preserve"> 49</w:t>
      </w:r>
      <w:r w:rsidR="00D8622B">
        <w:rPr>
          <w:rFonts w:hint="cs"/>
          <w:rtl/>
        </w:rPr>
        <w:t>،</w:t>
      </w:r>
      <w:r>
        <w:rPr>
          <w:rFonts w:hint="cs"/>
          <w:rtl/>
        </w:rPr>
        <w:t xml:space="preserve"> 97</w:t>
      </w:r>
      <w:r w:rsidR="00D8622B">
        <w:rPr>
          <w:rFonts w:hint="cs"/>
          <w:rtl/>
        </w:rPr>
        <w:t>،</w:t>
      </w:r>
      <w:r>
        <w:rPr>
          <w:rFonts w:hint="cs"/>
          <w:rtl/>
        </w:rPr>
        <w:t xml:space="preserve"> 98</w:t>
      </w:r>
      <w:r w:rsidR="00D8622B">
        <w:rPr>
          <w:rFonts w:hint="cs"/>
          <w:rtl/>
        </w:rPr>
        <w:t>،</w:t>
      </w:r>
      <w:r>
        <w:rPr>
          <w:rFonts w:hint="cs"/>
          <w:rtl/>
        </w:rPr>
        <w:t xml:space="preserve"> 103.</w:t>
      </w:r>
    </w:p>
    <w:p w:rsidR="001C7B7B" w:rsidRDefault="001C7B7B" w:rsidP="00D8622B">
      <w:pPr>
        <w:pStyle w:val="libCenterBold2"/>
        <w:rPr>
          <w:rFonts w:hint="cs"/>
          <w:rtl/>
        </w:rPr>
      </w:pPr>
      <w:r>
        <w:rPr>
          <w:rFonts w:hint="cs"/>
          <w:rtl/>
        </w:rPr>
        <w:t xml:space="preserve">( علي بن الحسن ( زين العابدين )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29</w:t>
      </w:r>
      <w:r w:rsidR="00D8622B">
        <w:rPr>
          <w:rFonts w:hint="cs"/>
          <w:rtl/>
        </w:rPr>
        <w:t>،</w:t>
      </w:r>
      <w:r>
        <w:rPr>
          <w:rFonts w:hint="cs"/>
          <w:rtl/>
        </w:rPr>
        <w:t xml:space="preserve"> 31</w:t>
      </w:r>
      <w:r w:rsidR="00D8622B">
        <w:rPr>
          <w:rFonts w:hint="cs"/>
          <w:rtl/>
        </w:rPr>
        <w:t>،</w:t>
      </w:r>
      <w:r>
        <w:rPr>
          <w:rFonts w:hint="cs"/>
          <w:rtl/>
        </w:rPr>
        <w:t xml:space="preserve"> 49</w:t>
      </w:r>
      <w:r w:rsidR="00D8622B">
        <w:rPr>
          <w:rFonts w:hint="cs"/>
          <w:rtl/>
        </w:rPr>
        <w:t>،</w:t>
      </w:r>
      <w:r>
        <w:rPr>
          <w:rFonts w:hint="cs"/>
          <w:rtl/>
        </w:rPr>
        <w:t xml:space="preserve"> 74</w:t>
      </w:r>
      <w:r w:rsidR="00D8622B">
        <w:rPr>
          <w:rFonts w:hint="cs"/>
          <w:rtl/>
        </w:rPr>
        <w:t>،</w:t>
      </w:r>
      <w:r>
        <w:rPr>
          <w:rFonts w:hint="cs"/>
          <w:rtl/>
        </w:rPr>
        <w:t xml:space="preserve"> 98 </w:t>
      </w:r>
    </w:p>
    <w:p w:rsidR="001C7B7B" w:rsidRDefault="001C7B7B" w:rsidP="00D8622B">
      <w:pPr>
        <w:pStyle w:val="libCenterBold2"/>
        <w:rPr>
          <w:rFonts w:hint="cs"/>
          <w:rtl/>
        </w:rPr>
      </w:pPr>
      <w:r>
        <w:rPr>
          <w:rFonts w:hint="cs"/>
          <w:rtl/>
        </w:rPr>
        <w:t>(ابو جعفر محمد بن علي الباقر (ع) )</w:t>
      </w:r>
    </w:p>
    <w:p w:rsidR="001C7B7B" w:rsidRDefault="001C7B7B" w:rsidP="00A43C3D">
      <w:pPr>
        <w:pStyle w:val="libVar0"/>
        <w:rPr>
          <w:rFonts w:hint="cs"/>
          <w:rtl/>
        </w:rPr>
      </w:pPr>
      <w:r>
        <w:rPr>
          <w:rFonts w:hint="cs"/>
          <w:rtl/>
        </w:rPr>
        <w:t>2</w:t>
      </w:r>
      <w:r w:rsidR="00D8622B">
        <w:rPr>
          <w:rFonts w:hint="cs"/>
          <w:rtl/>
        </w:rPr>
        <w:t>،</w:t>
      </w:r>
      <w:r>
        <w:rPr>
          <w:rFonts w:hint="cs"/>
          <w:rtl/>
        </w:rPr>
        <w:t xml:space="preserve"> 10</w:t>
      </w:r>
      <w:r w:rsidR="00D8622B">
        <w:rPr>
          <w:rFonts w:hint="cs"/>
          <w:rtl/>
        </w:rPr>
        <w:t>،</w:t>
      </w:r>
      <w:r>
        <w:rPr>
          <w:rFonts w:hint="cs"/>
          <w:rtl/>
        </w:rPr>
        <w:t xml:space="preserve"> 14</w:t>
      </w:r>
      <w:r w:rsidR="00D8622B">
        <w:rPr>
          <w:rFonts w:hint="cs"/>
          <w:rtl/>
        </w:rPr>
        <w:t>،</w:t>
      </w:r>
      <w:r>
        <w:rPr>
          <w:rFonts w:hint="cs"/>
          <w:rtl/>
        </w:rPr>
        <w:t xml:space="preserve"> 21</w:t>
      </w:r>
      <w:r w:rsidR="00D8622B">
        <w:rPr>
          <w:rFonts w:hint="cs"/>
          <w:rtl/>
        </w:rPr>
        <w:t>،</w:t>
      </w:r>
      <w:r>
        <w:rPr>
          <w:rFonts w:hint="cs"/>
          <w:rtl/>
        </w:rPr>
        <w:t xml:space="preserve"> 22</w:t>
      </w:r>
      <w:r w:rsidR="00D8622B">
        <w:rPr>
          <w:rFonts w:hint="cs"/>
          <w:rtl/>
        </w:rPr>
        <w:t>،</w:t>
      </w:r>
      <w:r>
        <w:rPr>
          <w:rFonts w:hint="cs"/>
          <w:rtl/>
        </w:rPr>
        <w:t xml:space="preserve"> 24</w:t>
      </w:r>
      <w:r w:rsidR="00D8622B">
        <w:rPr>
          <w:rFonts w:hint="cs"/>
          <w:rtl/>
        </w:rPr>
        <w:t>،</w:t>
      </w:r>
      <w:r>
        <w:rPr>
          <w:rFonts w:hint="cs"/>
          <w:rtl/>
        </w:rPr>
        <w:t xml:space="preserve"> 25</w:t>
      </w:r>
      <w:r w:rsidR="00D8622B">
        <w:rPr>
          <w:rFonts w:hint="cs"/>
          <w:rtl/>
        </w:rPr>
        <w:t>،</w:t>
      </w:r>
      <w:r>
        <w:rPr>
          <w:rFonts w:hint="cs"/>
          <w:rtl/>
        </w:rPr>
        <w:t xml:space="preserve"> 27</w:t>
      </w:r>
      <w:r w:rsidR="00D8622B">
        <w:rPr>
          <w:rFonts w:hint="cs"/>
          <w:rtl/>
        </w:rPr>
        <w:t>،</w:t>
      </w:r>
      <w:r>
        <w:rPr>
          <w:rFonts w:hint="cs"/>
          <w:rtl/>
        </w:rPr>
        <w:t xml:space="preserve"> 30</w:t>
      </w:r>
      <w:r w:rsidR="00D8622B">
        <w:rPr>
          <w:rFonts w:hint="cs"/>
          <w:rtl/>
        </w:rPr>
        <w:t>،</w:t>
      </w:r>
      <w:r>
        <w:rPr>
          <w:rFonts w:hint="cs"/>
          <w:rtl/>
        </w:rPr>
        <w:t xml:space="preserve"> 32</w:t>
      </w:r>
      <w:r w:rsidR="00D8622B">
        <w:rPr>
          <w:rFonts w:hint="cs"/>
          <w:rtl/>
        </w:rPr>
        <w:t>،</w:t>
      </w:r>
      <w:r>
        <w:rPr>
          <w:rFonts w:hint="cs"/>
          <w:rtl/>
        </w:rPr>
        <w:t xml:space="preserve"> 38</w:t>
      </w:r>
      <w:r w:rsidR="00D8622B">
        <w:rPr>
          <w:rFonts w:hint="cs"/>
          <w:rtl/>
        </w:rPr>
        <w:t>،</w:t>
      </w:r>
      <w:r>
        <w:rPr>
          <w:rFonts w:hint="cs"/>
          <w:rtl/>
        </w:rPr>
        <w:t xml:space="preserve"> 44</w:t>
      </w:r>
      <w:r w:rsidR="00D8622B">
        <w:rPr>
          <w:rFonts w:hint="cs"/>
          <w:rtl/>
        </w:rPr>
        <w:t>،</w:t>
      </w:r>
      <w:r>
        <w:rPr>
          <w:rFonts w:hint="cs"/>
          <w:rtl/>
        </w:rPr>
        <w:t xml:space="preserve"> 47</w:t>
      </w:r>
      <w:r w:rsidR="00D8622B">
        <w:rPr>
          <w:rFonts w:hint="cs"/>
          <w:rtl/>
        </w:rPr>
        <w:t>،</w:t>
      </w:r>
      <w:r>
        <w:rPr>
          <w:rFonts w:hint="cs"/>
          <w:rtl/>
        </w:rPr>
        <w:t xml:space="preserve"> 49</w:t>
      </w:r>
      <w:r w:rsidR="00D8622B">
        <w:rPr>
          <w:rFonts w:hint="cs"/>
          <w:rtl/>
        </w:rPr>
        <w:t>،</w:t>
      </w:r>
      <w:r>
        <w:rPr>
          <w:rFonts w:hint="cs"/>
          <w:rtl/>
        </w:rPr>
        <w:t xml:space="preserve"> 51</w:t>
      </w:r>
      <w:r w:rsidR="00D8622B">
        <w:rPr>
          <w:rFonts w:hint="cs"/>
          <w:rtl/>
        </w:rPr>
        <w:t>،</w:t>
      </w:r>
      <w:r>
        <w:rPr>
          <w:rFonts w:hint="cs"/>
          <w:rtl/>
        </w:rPr>
        <w:t xml:space="preserve"> 54</w:t>
      </w:r>
      <w:r w:rsidR="00D8622B">
        <w:rPr>
          <w:rFonts w:hint="cs"/>
          <w:rtl/>
        </w:rPr>
        <w:t>،</w:t>
      </w:r>
      <w:r>
        <w:rPr>
          <w:rFonts w:hint="cs"/>
          <w:rtl/>
        </w:rPr>
        <w:t xml:space="preserve"> 55</w:t>
      </w:r>
      <w:r w:rsidR="00D8622B">
        <w:rPr>
          <w:rFonts w:hint="cs"/>
          <w:rtl/>
        </w:rPr>
        <w:t>،</w:t>
      </w:r>
      <w:r>
        <w:rPr>
          <w:rFonts w:hint="cs"/>
          <w:rtl/>
        </w:rPr>
        <w:t xml:space="preserve"> 69</w:t>
      </w:r>
      <w:r w:rsidR="00D8622B">
        <w:rPr>
          <w:rFonts w:hint="cs"/>
          <w:rtl/>
        </w:rPr>
        <w:t>،</w:t>
      </w:r>
      <w:r>
        <w:rPr>
          <w:rFonts w:hint="cs"/>
          <w:rtl/>
        </w:rPr>
        <w:t xml:space="preserve"> 74</w:t>
      </w:r>
      <w:r w:rsidR="00D8622B">
        <w:rPr>
          <w:rFonts w:hint="cs"/>
          <w:rtl/>
        </w:rPr>
        <w:t>،</w:t>
      </w:r>
      <w:r>
        <w:rPr>
          <w:rFonts w:hint="cs"/>
          <w:rtl/>
        </w:rPr>
        <w:t xml:space="preserve"> 80</w:t>
      </w:r>
      <w:r w:rsidR="00D8622B">
        <w:rPr>
          <w:rFonts w:hint="cs"/>
          <w:rtl/>
        </w:rPr>
        <w:t>،</w:t>
      </w:r>
      <w:r>
        <w:rPr>
          <w:rFonts w:hint="cs"/>
          <w:rtl/>
        </w:rPr>
        <w:t xml:space="preserve"> 81</w:t>
      </w:r>
      <w:r w:rsidR="00D8622B">
        <w:rPr>
          <w:rFonts w:hint="cs"/>
          <w:rtl/>
        </w:rPr>
        <w:t>،</w:t>
      </w:r>
      <w:r>
        <w:rPr>
          <w:rFonts w:hint="cs"/>
          <w:rtl/>
        </w:rPr>
        <w:t xml:space="preserve"> 82</w:t>
      </w:r>
      <w:r w:rsidR="00D8622B">
        <w:rPr>
          <w:rFonts w:hint="cs"/>
          <w:rtl/>
        </w:rPr>
        <w:t>،</w:t>
      </w:r>
      <w:r>
        <w:rPr>
          <w:rFonts w:hint="cs"/>
          <w:rtl/>
        </w:rPr>
        <w:t xml:space="preserve"> 84</w:t>
      </w:r>
      <w:r w:rsidR="00D8622B">
        <w:rPr>
          <w:rFonts w:hint="cs"/>
          <w:rtl/>
        </w:rPr>
        <w:t>،</w:t>
      </w:r>
      <w:r>
        <w:rPr>
          <w:rFonts w:hint="cs"/>
          <w:rtl/>
        </w:rPr>
        <w:t xml:space="preserve"> 85</w:t>
      </w:r>
      <w:r w:rsidR="00D8622B">
        <w:rPr>
          <w:rFonts w:hint="cs"/>
          <w:rtl/>
        </w:rPr>
        <w:t>،</w:t>
      </w:r>
      <w:r>
        <w:rPr>
          <w:rFonts w:hint="cs"/>
          <w:rtl/>
        </w:rPr>
        <w:t xml:space="preserve"> 92</w:t>
      </w:r>
      <w:r w:rsidR="00D8622B">
        <w:rPr>
          <w:rFonts w:hint="cs"/>
          <w:rtl/>
        </w:rPr>
        <w:t>،</w:t>
      </w:r>
      <w:r>
        <w:rPr>
          <w:rFonts w:hint="cs"/>
          <w:rtl/>
        </w:rPr>
        <w:t xml:space="preserve"> 98</w:t>
      </w:r>
      <w:r w:rsidR="00D8622B">
        <w:rPr>
          <w:rFonts w:hint="cs"/>
          <w:rtl/>
        </w:rPr>
        <w:t>،</w:t>
      </w:r>
      <w:r>
        <w:rPr>
          <w:rFonts w:hint="cs"/>
          <w:rtl/>
        </w:rPr>
        <w:t xml:space="preserve"> 99</w:t>
      </w:r>
      <w:r w:rsidR="00D8622B">
        <w:rPr>
          <w:rFonts w:hint="cs"/>
          <w:rtl/>
        </w:rPr>
        <w:t>،</w:t>
      </w:r>
      <w:r>
        <w:rPr>
          <w:rFonts w:hint="cs"/>
          <w:rtl/>
        </w:rPr>
        <w:t xml:space="preserve"> 105</w:t>
      </w:r>
      <w:r w:rsidR="00D8622B">
        <w:rPr>
          <w:rFonts w:hint="cs"/>
          <w:rtl/>
        </w:rPr>
        <w:t>،</w:t>
      </w:r>
      <w:r>
        <w:rPr>
          <w:rFonts w:hint="cs"/>
          <w:rtl/>
        </w:rPr>
        <w:t xml:space="preserve"> 108</w:t>
      </w:r>
      <w:r w:rsidR="00D8622B">
        <w:rPr>
          <w:rFonts w:hint="cs"/>
          <w:rtl/>
        </w:rPr>
        <w:t>،</w:t>
      </w:r>
      <w:r>
        <w:rPr>
          <w:rFonts w:hint="cs"/>
          <w:rtl/>
        </w:rPr>
        <w:t xml:space="preserve"> 111</w:t>
      </w:r>
      <w:r w:rsidR="00D8622B">
        <w:rPr>
          <w:rFonts w:hint="cs"/>
          <w:rtl/>
        </w:rPr>
        <w:t>،</w:t>
      </w:r>
      <w:r>
        <w:rPr>
          <w:rFonts w:hint="cs"/>
          <w:rtl/>
        </w:rPr>
        <w:t xml:space="preserve"> 113</w:t>
      </w:r>
      <w:r w:rsidR="00D8622B">
        <w:rPr>
          <w:rFonts w:hint="cs"/>
          <w:rtl/>
        </w:rPr>
        <w:t>،</w:t>
      </w:r>
      <w:r>
        <w:rPr>
          <w:rFonts w:hint="cs"/>
          <w:rtl/>
        </w:rPr>
        <w:t xml:space="preserve"> 116</w:t>
      </w:r>
      <w:r w:rsidR="00D8622B">
        <w:rPr>
          <w:rFonts w:hint="cs"/>
          <w:rtl/>
        </w:rPr>
        <w:t>،</w:t>
      </w:r>
      <w:r>
        <w:rPr>
          <w:rFonts w:hint="cs"/>
          <w:rtl/>
        </w:rPr>
        <w:t xml:space="preserve"> 138</w:t>
      </w:r>
      <w:r w:rsidR="00D8622B">
        <w:rPr>
          <w:rFonts w:hint="cs"/>
          <w:rtl/>
        </w:rPr>
        <w:t>،</w:t>
      </w:r>
      <w:r>
        <w:rPr>
          <w:rFonts w:hint="cs"/>
          <w:rtl/>
        </w:rPr>
        <w:t xml:space="preserve"> 140</w:t>
      </w:r>
      <w:r w:rsidR="00D8622B">
        <w:rPr>
          <w:rFonts w:hint="cs"/>
          <w:rtl/>
        </w:rPr>
        <w:t>،</w:t>
      </w:r>
      <w:r>
        <w:rPr>
          <w:rFonts w:hint="cs"/>
          <w:rtl/>
        </w:rPr>
        <w:t xml:space="preserve"> 145</w:t>
      </w:r>
      <w:r w:rsidR="00D8622B">
        <w:rPr>
          <w:rFonts w:hint="cs"/>
          <w:rtl/>
        </w:rPr>
        <w:t>،</w:t>
      </w:r>
      <w:r>
        <w:rPr>
          <w:rFonts w:hint="cs"/>
          <w:rtl/>
        </w:rPr>
        <w:t xml:space="preserve"> 146</w:t>
      </w:r>
      <w:r w:rsidR="00D8622B">
        <w:rPr>
          <w:rFonts w:hint="cs"/>
          <w:rtl/>
        </w:rPr>
        <w:t>،</w:t>
      </w:r>
      <w:r>
        <w:rPr>
          <w:rFonts w:hint="cs"/>
          <w:rtl/>
        </w:rPr>
        <w:t xml:space="preserve"> 154</w:t>
      </w:r>
      <w:r w:rsidR="00D8622B">
        <w:rPr>
          <w:rFonts w:hint="cs"/>
          <w:rtl/>
        </w:rPr>
        <w:t>،</w:t>
      </w:r>
      <w:r>
        <w:rPr>
          <w:rFonts w:hint="cs"/>
          <w:rtl/>
        </w:rPr>
        <w:t xml:space="preserve"> 156. </w:t>
      </w:r>
    </w:p>
    <w:p w:rsidR="001C7B7B" w:rsidRDefault="001C7B7B" w:rsidP="00D8622B">
      <w:pPr>
        <w:pStyle w:val="libCenterBold2"/>
        <w:rPr>
          <w:rFonts w:hint="cs"/>
          <w:rtl/>
        </w:rPr>
      </w:pPr>
      <w:r>
        <w:rPr>
          <w:rFonts w:hint="cs"/>
          <w:rtl/>
        </w:rPr>
        <w:t>(ابو عبدالله جعفر بن محمد الصادق (ع) )</w:t>
      </w:r>
    </w:p>
    <w:p w:rsidR="001C7B7B" w:rsidRDefault="001C7B7B" w:rsidP="00A43C3D">
      <w:pPr>
        <w:pStyle w:val="libVar0"/>
        <w:rPr>
          <w:rtl/>
        </w:rPr>
      </w:pPr>
      <w:r>
        <w:rPr>
          <w:rFonts w:hint="cs"/>
          <w:rtl/>
        </w:rPr>
        <w:t>1</w:t>
      </w:r>
      <w:r w:rsidR="00D8622B">
        <w:rPr>
          <w:rFonts w:hint="cs"/>
          <w:rtl/>
        </w:rPr>
        <w:t>،</w:t>
      </w:r>
      <w:r>
        <w:rPr>
          <w:rFonts w:hint="cs"/>
          <w:rtl/>
        </w:rPr>
        <w:t xml:space="preserve"> 3</w:t>
      </w:r>
      <w:r w:rsidR="00D8622B">
        <w:rPr>
          <w:rFonts w:hint="cs"/>
          <w:rtl/>
        </w:rPr>
        <w:t>،</w:t>
      </w:r>
      <w:r>
        <w:rPr>
          <w:rFonts w:hint="cs"/>
          <w:rtl/>
        </w:rPr>
        <w:t xml:space="preserve"> 5</w:t>
      </w:r>
      <w:r w:rsidR="00D8622B">
        <w:rPr>
          <w:rFonts w:hint="cs"/>
          <w:rtl/>
        </w:rPr>
        <w:t>،</w:t>
      </w:r>
      <w:r>
        <w:rPr>
          <w:rFonts w:hint="cs"/>
          <w:rtl/>
        </w:rPr>
        <w:t xml:space="preserve"> 6</w:t>
      </w:r>
      <w:r w:rsidR="00D8622B">
        <w:rPr>
          <w:rFonts w:hint="cs"/>
          <w:rtl/>
        </w:rPr>
        <w:t>،</w:t>
      </w:r>
      <w:r>
        <w:rPr>
          <w:rFonts w:hint="cs"/>
          <w:rtl/>
        </w:rPr>
        <w:t xml:space="preserve"> 7</w:t>
      </w:r>
      <w:r w:rsidR="00D8622B">
        <w:rPr>
          <w:rFonts w:hint="cs"/>
          <w:rtl/>
        </w:rPr>
        <w:t>،</w:t>
      </w:r>
      <w:r>
        <w:rPr>
          <w:rFonts w:hint="cs"/>
          <w:rtl/>
        </w:rPr>
        <w:t xml:space="preserve"> 8</w:t>
      </w:r>
      <w:r w:rsidR="00D8622B">
        <w:rPr>
          <w:rFonts w:hint="cs"/>
          <w:rtl/>
        </w:rPr>
        <w:t>،</w:t>
      </w:r>
      <w:r>
        <w:rPr>
          <w:rFonts w:hint="cs"/>
          <w:rtl/>
        </w:rPr>
        <w:t xml:space="preserve"> 9</w:t>
      </w:r>
      <w:r w:rsidR="00D8622B">
        <w:rPr>
          <w:rFonts w:hint="cs"/>
          <w:rtl/>
        </w:rPr>
        <w:t>،</w:t>
      </w:r>
      <w:r>
        <w:rPr>
          <w:rFonts w:hint="cs"/>
          <w:rtl/>
        </w:rPr>
        <w:t xml:space="preserve"> 11</w:t>
      </w:r>
      <w:r w:rsidR="00D8622B">
        <w:rPr>
          <w:rFonts w:hint="cs"/>
          <w:rtl/>
        </w:rPr>
        <w:t>،</w:t>
      </w:r>
      <w:r>
        <w:rPr>
          <w:rFonts w:hint="cs"/>
          <w:rtl/>
        </w:rPr>
        <w:t xml:space="preserve"> 12</w:t>
      </w:r>
      <w:r w:rsidR="00D8622B">
        <w:rPr>
          <w:rFonts w:hint="cs"/>
          <w:rtl/>
        </w:rPr>
        <w:t>،</w:t>
      </w:r>
      <w:r>
        <w:rPr>
          <w:rFonts w:hint="cs"/>
          <w:rtl/>
        </w:rPr>
        <w:t xml:space="preserve"> 13</w:t>
      </w:r>
      <w:r w:rsidR="00D8622B">
        <w:rPr>
          <w:rFonts w:hint="cs"/>
          <w:rtl/>
        </w:rPr>
        <w:t>،</w:t>
      </w:r>
      <w:r>
        <w:rPr>
          <w:rFonts w:hint="cs"/>
          <w:rtl/>
        </w:rPr>
        <w:t xml:space="preserve"> 15</w:t>
      </w:r>
      <w:r w:rsidR="00D8622B">
        <w:rPr>
          <w:rFonts w:hint="cs"/>
          <w:rtl/>
        </w:rPr>
        <w:t>،</w:t>
      </w:r>
      <w:r>
        <w:rPr>
          <w:rFonts w:hint="cs"/>
          <w:rtl/>
        </w:rPr>
        <w:t xml:space="preserve"> 16</w:t>
      </w:r>
      <w:r w:rsidR="00D8622B">
        <w:rPr>
          <w:rFonts w:hint="cs"/>
          <w:rtl/>
        </w:rPr>
        <w:t>،</w:t>
      </w:r>
      <w:r>
        <w:rPr>
          <w:rFonts w:hint="cs"/>
          <w:rtl/>
        </w:rPr>
        <w:t xml:space="preserve"> 18</w:t>
      </w:r>
      <w:r w:rsidR="00D8622B">
        <w:rPr>
          <w:rFonts w:hint="cs"/>
          <w:rtl/>
        </w:rPr>
        <w:t>،</w:t>
      </w:r>
      <w:r>
        <w:rPr>
          <w:rFonts w:hint="cs"/>
          <w:rtl/>
        </w:rPr>
        <w:t xml:space="preserve"> 20</w:t>
      </w:r>
      <w:r w:rsidR="00D8622B">
        <w:rPr>
          <w:rFonts w:hint="cs"/>
          <w:rtl/>
        </w:rPr>
        <w:t>،</w:t>
      </w:r>
      <w:r>
        <w:rPr>
          <w:rFonts w:hint="cs"/>
          <w:rtl/>
        </w:rPr>
        <w:t xml:space="preserve"> 24</w:t>
      </w:r>
      <w:r w:rsidR="00D8622B">
        <w:rPr>
          <w:rFonts w:hint="cs"/>
          <w:rtl/>
        </w:rPr>
        <w:t>،</w:t>
      </w:r>
      <w:r>
        <w:rPr>
          <w:rFonts w:hint="cs"/>
          <w:rtl/>
        </w:rPr>
        <w:t xml:space="preserve"> 29</w:t>
      </w:r>
      <w:r w:rsidR="00D8622B">
        <w:rPr>
          <w:rFonts w:hint="cs"/>
          <w:rtl/>
        </w:rPr>
        <w:t>،</w:t>
      </w:r>
      <w:r>
        <w:rPr>
          <w:rFonts w:hint="cs"/>
          <w:rtl/>
        </w:rPr>
        <w:t xml:space="preserve"> 31</w:t>
      </w:r>
      <w:r w:rsidR="00D8622B">
        <w:rPr>
          <w:rFonts w:hint="cs"/>
          <w:rtl/>
        </w:rPr>
        <w:t>،</w:t>
      </w:r>
      <w:r>
        <w:rPr>
          <w:rFonts w:hint="cs"/>
          <w:rtl/>
        </w:rPr>
        <w:t xml:space="preserve"> 33</w:t>
      </w:r>
      <w:r w:rsidR="00D8622B">
        <w:rPr>
          <w:rFonts w:hint="cs"/>
          <w:rtl/>
        </w:rPr>
        <w:t>،</w:t>
      </w:r>
      <w:r>
        <w:rPr>
          <w:rFonts w:hint="cs"/>
          <w:rtl/>
        </w:rPr>
        <w:t xml:space="preserve"> 34</w:t>
      </w:r>
      <w:r w:rsidR="00D8622B">
        <w:rPr>
          <w:rFonts w:hint="cs"/>
          <w:rtl/>
        </w:rPr>
        <w:t>،</w:t>
      </w:r>
      <w:r>
        <w:rPr>
          <w:rFonts w:hint="cs"/>
          <w:rtl/>
        </w:rPr>
        <w:t xml:space="preserve"> 35</w:t>
      </w:r>
      <w:r w:rsidR="00D8622B">
        <w:rPr>
          <w:rFonts w:hint="cs"/>
          <w:rtl/>
        </w:rPr>
        <w:t>،</w:t>
      </w:r>
      <w:r>
        <w:rPr>
          <w:rFonts w:hint="cs"/>
          <w:rtl/>
        </w:rPr>
        <w:t xml:space="preserve"> 36</w:t>
      </w:r>
      <w:r w:rsidR="00D8622B">
        <w:rPr>
          <w:rFonts w:hint="cs"/>
          <w:rtl/>
        </w:rPr>
        <w:t>،</w:t>
      </w:r>
      <w:r>
        <w:rPr>
          <w:rFonts w:hint="cs"/>
          <w:rtl/>
        </w:rPr>
        <w:t xml:space="preserve"> 37</w:t>
      </w:r>
      <w:r w:rsidR="00D8622B">
        <w:rPr>
          <w:rFonts w:hint="cs"/>
          <w:rtl/>
        </w:rPr>
        <w:t>،</w:t>
      </w:r>
      <w:r>
        <w:rPr>
          <w:rFonts w:hint="cs"/>
          <w:rtl/>
        </w:rPr>
        <w:t xml:space="preserve"> 39</w:t>
      </w:r>
      <w:r w:rsidR="00D8622B">
        <w:rPr>
          <w:rFonts w:hint="cs"/>
          <w:rtl/>
        </w:rPr>
        <w:t>،</w:t>
      </w:r>
      <w:r>
        <w:rPr>
          <w:rFonts w:hint="cs"/>
          <w:rtl/>
        </w:rPr>
        <w:t xml:space="preserve"> 40</w:t>
      </w:r>
      <w:r w:rsidR="00D8622B">
        <w:rPr>
          <w:rFonts w:hint="cs"/>
          <w:rtl/>
        </w:rPr>
        <w:t>،</w:t>
      </w:r>
      <w:r>
        <w:rPr>
          <w:rFonts w:hint="cs"/>
          <w:rtl/>
        </w:rPr>
        <w:t xml:space="preserve"> 41</w:t>
      </w:r>
      <w:r w:rsidR="00D8622B">
        <w:rPr>
          <w:rFonts w:hint="cs"/>
          <w:rtl/>
        </w:rPr>
        <w:t>،</w:t>
      </w:r>
      <w:r>
        <w:rPr>
          <w:rFonts w:hint="cs"/>
          <w:rtl/>
        </w:rPr>
        <w:t xml:space="preserve"> 42</w:t>
      </w:r>
      <w:r w:rsidR="00D8622B">
        <w:rPr>
          <w:rFonts w:hint="cs"/>
          <w:rtl/>
        </w:rPr>
        <w:t>،</w:t>
      </w:r>
      <w:r>
        <w:rPr>
          <w:rFonts w:hint="cs"/>
          <w:rtl/>
        </w:rPr>
        <w:t xml:space="preserve"> 43</w:t>
      </w:r>
      <w:r w:rsidR="00D8622B">
        <w:rPr>
          <w:rFonts w:hint="cs"/>
          <w:rtl/>
        </w:rPr>
        <w:t>،</w:t>
      </w:r>
      <w:r>
        <w:rPr>
          <w:rFonts w:hint="cs"/>
          <w:rtl/>
        </w:rPr>
        <w:t xml:space="preserve"> 45</w:t>
      </w:r>
      <w:r w:rsidR="00D8622B">
        <w:rPr>
          <w:rFonts w:hint="cs"/>
          <w:rtl/>
        </w:rPr>
        <w:t>،</w:t>
      </w:r>
      <w:r>
        <w:rPr>
          <w:rFonts w:hint="cs"/>
          <w:rtl/>
        </w:rPr>
        <w:t xml:space="preserve"> 48</w:t>
      </w:r>
      <w:r w:rsidR="00D8622B">
        <w:rPr>
          <w:rFonts w:hint="cs"/>
          <w:rtl/>
        </w:rPr>
        <w:t>،</w:t>
      </w:r>
      <w:r>
        <w:rPr>
          <w:rFonts w:hint="cs"/>
          <w:rtl/>
        </w:rPr>
        <w:t xml:space="preserve"> 50</w:t>
      </w:r>
      <w:r w:rsidR="00D8622B">
        <w:rPr>
          <w:rFonts w:hint="cs"/>
          <w:rtl/>
        </w:rPr>
        <w:t>،</w:t>
      </w:r>
      <w:r>
        <w:rPr>
          <w:rFonts w:hint="cs"/>
          <w:rtl/>
        </w:rPr>
        <w:t xml:space="preserve"> 54</w:t>
      </w:r>
      <w:r w:rsidR="00D8622B">
        <w:rPr>
          <w:rFonts w:hint="cs"/>
          <w:rtl/>
        </w:rPr>
        <w:t>،</w:t>
      </w:r>
      <w:r>
        <w:rPr>
          <w:rFonts w:hint="cs"/>
          <w:rtl/>
        </w:rPr>
        <w:t xml:space="preserve"> 56</w:t>
      </w:r>
      <w:r w:rsidR="00D8622B">
        <w:rPr>
          <w:rFonts w:hint="cs"/>
          <w:rtl/>
        </w:rPr>
        <w:t>،</w:t>
      </w:r>
      <w:r>
        <w:rPr>
          <w:rFonts w:hint="cs"/>
          <w:rtl/>
        </w:rPr>
        <w:t xml:space="preserve"> 57</w:t>
      </w:r>
      <w:r w:rsidR="00D8622B">
        <w:rPr>
          <w:rFonts w:hint="cs"/>
          <w:rtl/>
        </w:rPr>
        <w:t>،</w:t>
      </w:r>
      <w:r>
        <w:rPr>
          <w:rFonts w:hint="cs"/>
          <w:rtl/>
        </w:rPr>
        <w:t xml:space="preserve"> 59</w:t>
      </w:r>
      <w:r w:rsidR="00D8622B">
        <w:rPr>
          <w:rFonts w:hint="cs"/>
          <w:rtl/>
        </w:rPr>
        <w:t>،</w:t>
      </w:r>
      <w:r>
        <w:rPr>
          <w:rFonts w:hint="cs"/>
          <w:rtl/>
        </w:rPr>
        <w:t xml:space="preserve"> 61</w:t>
      </w:r>
      <w:r w:rsidR="00D8622B">
        <w:rPr>
          <w:rFonts w:hint="cs"/>
          <w:rtl/>
        </w:rPr>
        <w:t>،</w:t>
      </w:r>
      <w:r>
        <w:rPr>
          <w:rFonts w:hint="cs"/>
          <w:rtl/>
        </w:rPr>
        <w:t xml:space="preserve"> 63</w:t>
      </w:r>
      <w:r w:rsidR="00D8622B">
        <w:rPr>
          <w:rFonts w:hint="cs"/>
          <w:rtl/>
        </w:rPr>
        <w:t>،</w:t>
      </w:r>
      <w:r>
        <w:rPr>
          <w:rFonts w:hint="cs"/>
          <w:rtl/>
        </w:rPr>
        <w:t xml:space="preserve"> 64</w:t>
      </w:r>
      <w:r w:rsidR="00D8622B">
        <w:rPr>
          <w:rFonts w:hint="cs"/>
          <w:rtl/>
        </w:rPr>
        <w:t>،</w:t>
      </w:r>
      <w:r>
        <w:rPr>
          <w:rFonts w:hint="cs"/>
          <w:rtl/>
        </w:rPr>
        <w:t xml:space="preserve"> 65</w:t>
      </w:r>
      <w:r w:rsidR="00D8622B">
        <w:rPr>
          <w:rFonts w:hint="cs"/>
          <w:rtl/>
        </w:rPr>
        <w:t>،</w:t>
      </w:r>
      <w:r>
        <w:rPr>
          <w:rFonts w:hint="cs"/>
          <w:rtl/>
        </w:rPr>
        <w:t xml:space="preserve"> 68</w:t>
      </w:r>
      <w:r w:rsidR="00D8622B">
        <w:rPr>
          <w:rFonts w:hint="cs"/>
          <w:rtl/>
        </w:rPr>
        <w:t>،</w:t>
      </w:r>
      <w:r>
        <w:rPr>
          <w:rFonts w:hint="cs"/>
          <w:rtl/>
        </w:rPr>
        <w:t xml:space="preserve"> 70</w:t>
      </w:r>
      <w:r w:rsidR="00D8622B">
        <w:rPr>
          <w:rFonts w:hint="cs"/>
          <w:rtl/>
        </w:rPr>
        <w:t>،</w:t>
      </w:r>
      <w:r>
        <w:rPr>
          <w:rFonts w:hint="cs"/>
          <w:rtl/>
        </w:rPr>
        <w:t xml:space="preserve"> 71</w:t>
      </w:r>
      <w:r w:rsidR="00D8622B">
        <w:rPr>
          <w:rFonts w:hint="cs"/>
          <w:rtl/>
        </w:rPr>
        <w:t>،</w:t>
      </w:r>
      <w:r>
        <w:rPr>
          <w:rFonts w:hint="cs"/>
          <w:rtl/>
        </w:rPr>
        <w:t xml:space="preserve"> 72</w:t>
      </w:r>
      <w:r w:rsidR="00D8622B">
        <w:rPr>
          <w:rFonts w:hint="cs"/>
          <w:rtl/>
        </w:rPr>
        <w:t>،</w:t>
      </w:r>
      <w:r>
        <w:rPr>
          <w:rFonts w:hint="cs"/>
          <w:rtl/>
        </w:rPr>
        <w:t xml:space="preserve"> 73</w:t>
      </w:r>
      <w:r w:rsidR="00D8622B">
        <w:rPr>
          <w:rFonts w:hint="cs"/>
          <w:rtl/>
        </w:rPr>
        <w:t>،</w:t>
      </w:r>
      <w:r>
        <w:rPr>
          <w:rFonts w:hint="cs"/>
          <w:rtl/>
        </w:rPr>
        <w:t xml:space="preserve"> 75</w:t>
      </w:r>
      <w:r w:rsidR="00D8622B">
        <w:rPr>
          <w:rFonts w:hint="cs"/>
          <w:rtl/>
        </w:rPr>
        <w:t>،</w:t>
      </w:r>
      <w:r>
        <w:rPr>
          <w:rFonts w:hint="cs"/>
          <w:rtl/>
        </w:rPr>
        <w:t xml:space="preserve"> 76</w:t>
      </w:r>
      <w:r w:rsidR="00D8622B">
        <w:rPr>
          <w:rFonts w:hint="cs"/>
          <w:rtl/>
        </w:rPr>
        <w:t>،</w:t>
      </w:r>
      <w:r>
        <w:rPr>
          <w:rFonts w:hint="cs"/>
          <w:rtl/>
        </w:rPr>
        <w:t xml:space="preserve"> 77</w:t>
      </w:r>
      <w:r w:rsidR="00D8622B">
        <w:rPr>
          <w:rFonts w:hint="cs"/>
          <w:rtl/>
        </w:rPr>
        <w:t>،</w:t>
      </w:r>
      <w:r>
        <w:rPr>
          <w:rFonts w:hint="cs"/>
          <w:rtl/>
        </w:rPr>
        <w:t xml:space="preserve"> 78</w:t>
      </w:r>
      <w:r w:rsidR="00D8622B">
        <w:rPr>
          <w:rFonts w:hint="cs"/>
          <w:rtl/>
        </w:rPr>
        <w:t>،</w:t>
      </w:r>
      <w:r>
        <w:rPr>
          <w:rFonts w:hint="cs"/>
          <w:rtl/>
        </w:rPr>
        <w:t xml:space="preserve"> 79</w:t>
      </w:r>
      <w:r w:rsidR="00D8622B">
        <w:rPr>
          <w:rFonts w:hint="cs"/>
          <w:rtl/>
        </w:rPr>
        <w:t>،</w:t>
      </w:r>
      <w:r>
        <w:rPr>
          <w:rFonts w:hint="cs"/>
          <w:rtl/>
        </w:rPr>
        <w:t xml:space="preserve"> 80</w:t>
      </w:r>
      <w:r w:rsidR="00D8622B">
        <w:rPr>
          <w:rFonts w:hint="cs"/>
          <w:rtl/>
        </w:rPr>
        <w:t>،</w:t>
      </w:r>
      <w:r>
        <w:rPr>
          <w:rFonts w:hint="cs"/>
          <w:rtl/>
        </w:rPr>
        <w:t xml:space="preserve"> 86</w:t>
      </w:r>
      <w:r w:rsidR="00D8622B">
        <w:rPr>
          <w:rFonts w:hint="cs"/>
          <w:rtl/>
        </w:rPr>
        <w:t>،</w:t>
      </w:r>
      <w:r>
        <w:rPr>
          <w:rFonts w:hint="cs"/>
          <w:rtl/>
        </w:rPr>
        <w:t xml:space="preserve"> 87</w:t>
      </w:r>
      <w:r w:rsidR="00D8622B">
        <w:rPr>
          <w:rFonts w:hint="cs"/>
          <w:rtl/>
        </w:rPr>
        <w:t>،</w:t>
      </w:r>
      <w:r>
        <w:rPr>
          <w:rFonts w:hint="cs"/>
          <w:rtl/>
        </w:rPr>
        <w:t xml:space="preserve"> 90</w:t>
      </w:r>
      <w:r w:rsidR="00D8622B">
        <w:rPr>
          <w:rFonts w:hint="cs"/>
          <w:rtl/>
        </w:rPr>
        <w:t>،</w:t>
      </w:r>
      <w:r>
        <w:rPr>
          <w:rFonts w:hint="cs"/>
          <w:rtl/>
        </w:rPr>
        <w:t xml:space="preserve"> 91</w:t>
      </w:r>
      <w:r w:rsidR="00D8622B">
        <w:rPr>
          <w:rFonts w:hint="cs"/>
          <w:rtl/>
        </w:rPr>
        <w:t>،</w:t>
      </w:r>
      <w:r>
        <w:rPr>
          <w:rFonts w:hint="cs"/>
          <w:rtl/>
        </w:rPr>
        <w:t xml:space="preserve"> 92</w:t>
      </w:r>
      <w:r w:rsidR="00D8622B">
        <w:rPr>
          <w:rFonts w:hint="cs"/>
          <w:rtl/>
        </w:rPr>
        <w:t>،</w:t>
      </w:r>
      <w:r>
        <w:rPr>
          <w:rFonts w:hint="cs"/>
          <w:rtl/>
        </w:rPr>
        <w:t xml:space="preserve"> 95</w:t>
      </w:r>
      <w:r w:rsidR="00D8622B">
        <w:rPr>
          <w:rFonts w:hint="cs"/>
          <w:rtl/>
        </w:rPr>
        <w:t>،</w:t>
      </w:r>
      <w:r>
        <w:rPr>
          <w:rFonts w:hint="cs"/>
          <w:rtl/>
        </w:rPr>
        <w:t xml:space="preserve"> 101</w:t>
      </w:r>
      <w:r w:rsidR="00D8622B">
        <w:rPr>
          <w:rFonts w:hint="cs"/>
          <w:rtl/>
        </w:rPr>
        <w:t>،</w:t>
      </w:r>
      <w:r>
        <w:rPr>
          <w:rFonts w:hint="cs"/>
          <w:rtl/>
        </w:rPr>
        <w:t xml:space="preserve"> 104</w:t>
      </w:r>
      <w:r w:rsidR="00D8622B">
        <w:rPr>
          <w:rFonts w:hint="cs"/>
          <w:rtl/>
        </w:rPr>
        <w:t>،</w:t>
      </w:r>
      <w:r>
        <w:rPr>
          <w:rFonts w:hint="cs"/>
          <w:rtl/>
        </w:rPr>
        <w:t xml:space="preserve"> 106</w:t>
      </w:r>
      <w:r w:rsidR="00D8622B">
        <w:rPr>
          <w:rFonts w:hint="cs"/>
          <w:rtl/>
        </w:rPr>
        <w:t>،</w:t>
      </w:r>
      <w:r>
        <w:rPr>
          <w:rFonts w:hint="cs"/>
          <w:rtl/>
        </w:rPr>
        <w:t xml:space="preserve"> 107</w:t>
      </w:r>
      <w:r w:rsidR="00D8622B">
        <w:rPr>
          <w:rFonts w:hint="cs"/>
          <w:rtl/>
        </w:rPr>
        <w:t>،</w:t>
      </w:r>
      <w:r>
        <w:rPr>
          <w:rFonts w:hint="cs"/>
          <w:rtl/>
        </w:rPr>
        <w:t xml:space="preserve"> 109</w:t>
      </w:r>
      <w:r w:rsidR="00D8622B">
        <w:rPr>
          <w:rFonts w:hint="cs"/>
          <w:rtl/>
        </w:rPr>
        <w:t>،</w:t>
      </w:r>
      <w:r>
        <w:rPr>
          <w:rFonts w:hint="cs"/>
          <w:rtl/>
        </w:rPr>
        <w:t xml:space="preserve"> 114</w:t>
      </w:r>
      <w:r w:rsidR="00D8622B">
        <w:rPr>
          <w:rFonts w:hint="cs"/>
          <w:rtl/>
        </w:rPr>
        <w:t>،</w:t>
      </w:r>
      <w:r>
        <w:rPr>
          <w:rFonts w:hint="cs"/>
          <w:rtl/>
        </w:rPr>
        <w:t xml:space="preserve"> 117</w:t>
      </w:r>
      <w:r w:rsidR="00D8622B">
        <w:rPr>
          <w:rFonts w:hint="cs"/>
          <w:rtl/>
        </w:rPr>
        <w:t>،</w:t>
      </w:r>
      <w:r>
        <w:rPr>
          <w:rFonts w:hint="cs"/>
          <w:rtl/>
        </w:rPr>
        <w:t xml:space="preserve"> 118</w:t>
      </w:r>
      <w:r w:rsidR="00D8622B">
        <w:rPr>
          <w:rFonts w:hint="cs"/>
          <w:rtl/>
        </w:rPr>
        <w:t>،</w:t>
      </w:r>
      <w:r>
        <w:rPr>
          <w:rFonts w:hint="cs"/>
          <w:rtl/>
        </w:rPr>
        <w:t xml:space="preserve"> 120</w:t>
      </w:r>
      <w:r w:rsidR="00D8622B">
        <w:rPr>
          <w:rFonts w:hint="cs"/>
          <w:rtl/>
        </w:rPr>
        <w:t>،</w:t>
      </w:r>
      <w:r>
        <w:rPr>
          <w:rFonts w:hint="cs"/>
          <w:rtl/>
        </w:rPr>
        <w:t xml:space="preserve"> 121</w:t>
      </w:r>
      <w:r w:rsidR="00D8622B">
        <w:rPr>
          <w:rFonts w:hint="cs"/>
          <w:rtl/>
        </w:rPr>
        <w:t>،</w:t>
      </w:r>
      <w:r>
        <w:rPr>
          <w:rFonts w:hint="cs"/>
          <w:rtl/>
        </w:rPr>
        <w:t xml:space="preserve"> 122</w:t>
      </w:r>
      <w:r w:rsidR="00D8622B">
        <w:rPr>
          <w:rFonts w:hint="cs"/>
          <w:rtl/>
        </w:rPr>
        <w:t>،</w:t>
      </w:r>
      <w:r>
        <w:rPr>
          <w:rFonts w:hint="cs"/>
          <w:rtl/>
        </w:rPr>
        <w:t xml:space="preserve"> 123</w:t>
      </w:r>
      <w:r w:rsidR="00D8622B">
        <w:rPr>
          <w:rFonts w:hint="cs"/>
          <w:rtl/>
        </w:rPr>
        <w:t>،</w:t>
      </w:r>
      <w:r>
        <w:rPr>
          <w:rFonts w:hint="cs"/>
          <w:rtl/>
        </w:rPr>
        <w:t xml:space="preserve"> 125</w:t>
      </w:r>
      <w:r w:rsidR="00D8622B">
        <w:rPr>
          <w:rFonts w:hint="cs"/>
          <w:rtl/>
        </w:rPr>
        <w:t>،</w:t>
      </w:r>
      <w:r>
        <w:rPr>
          <w:rFonts w:hint="cs"/>
          <w:rtl/>
        </w:rPr>
        <w:t xml:space="preserve"> 126</w:t>
      </w:r>
      <w:r w:rsidR="00D8622B">
        <w:rPr>
          <w:rFonts w:hint="cs"/>
          <w:rtl/>
        </w:rPr>
        <w:t>،</w:t>
      </w:r>
      <w:r>
        <w:rPr>
          <w:rFonts w:hint="cs"/>
          <w:rtl/>
        </w:rPr>
        <w:t xml:space="preserve"> 127</w:t>
      </w:r>
      <w:r w:rsidR="00D8622B">
        <w:rPr>
          <w:rFonts w:hint="cs"/>
          <w:rtl/>
        </w:rPr>
        <w:t>،</w:t>
      </w:r>
      <w:r>
        <w:rPr>
          <w:rFonts w:hint="cs"/>
          <w:rtl/>
        </w:rPr>
        <w:t xml:space="preserve"> 128</w:t>
      </w:r>
      <w:r w:rsidR="00D8622B">
        <w:rPr>
          <w:rFonts w:hint="cs"/>
          <w:rtl/>
        </w:rPr>
        <w:t>،</w:t>
      </w:r>
      <w:r>
        <w:rPr>
          <w:rFonts w:hint="cs"/>
          <w:rtl/>
        </w:rPr>
        <w:t xml:space="preserve"> 129</w:t>
      </w:r>
      <w:r w:rsidR="00D8622B">
        <w:rPr>
          <w:rFonts w:hint="cs"/>
          <w:rtl/>
        </w:rPr>
        <w:t>،</w:t>
      </w:r>
      <w:r>
        <w:rPr>
          <w:rFonts w:hint="cs"/>
          <w:rtl/>
        </w:rPr>
        <w:t xml:space="preserve"> 130</w:t>
      </w:r>
      <w:r w:rsidR="00D8622B">
        <w:rPr>
          <w:rFonts w:hint="cs"/>
          <w:rtl/>
        </w:rPr>
        <w:t>،</w:t>
      </w:r>
      <w:r>
        <w:rPr>
          <w:rFonts w:hint="cs"/>
          <w:rtl/>
        </w:rPr>
        <w:t xml:space="preserve"> 131</w:t>
      </w:r>
      <w:r w:rsidR="00D8622B">
        <w:rPr>
          <w:rFonts w:hint="cs"/>
          <w:rtl/>
        </w:rPr>
        <w:t>،</w:t>
      </w:r>
      <w:r>
        <w:rPr>
          <w:rFonts w:hint="cs"/>
          <w:rtl/>
        </w:rPr>
        <w:t xml:space="preserve"> 132</w:t>
      </w:r>
      <w:r w:rsidR="00D8622B">
        <w:rPr>
          <w:rFonts w:hint="cs"/>
          <w:rtl/>
        </w:rPr>
        <w:t>،</w:t>
      </w:r>
      <w:r>
        <w:rPr>
          <w:rFonts w:hint="cs"/>
          <w:rtl/>
        </w:rPr>
        <w:t xml:space="preserve"> 133</w:t>
      </w:r>
      <w:r w:rsidR="00D8622B">
        <w:rPr>
          <w:rFonts w:hint="cs"/>
          <w:rtl/>
        </w:rPr>
        <w:t>،</w:t>
      </w:r>
      <w:r>
        <w:rPr>
          <w:rFonts w:hint="cs"/>
          <w:rtl/>
        </w:rPr>
        <w:t xml:space="preserve"> 134</w:t>
      </w:r>
      <w:r w:rsidR="00D8622B">
        <w:rPr>
          <w:rFonts w:hint="cs"/>
          <w:rtl/>
        </w:rPr>
        <w:t>،</w:t>
      </w:r>
      <w:r>
        <w:rPr>
          <w:rFonts w:hint="cs"/>
          <w:rtl/>
        </w:rPr>
        <w:t xml:space="preserve"> 135</w:t>
      </w:r>
      <w:r w:rsidR="00D8622B">
        <w:rPr>
          <w:rFonts w:hint="cs"/>
          <w:rtl/>
        </w:rPr>
        <w:t>،</w:t>
      </w:r>
      <w:r>
        <w:rPr>
          <w:rFonts w:hint="cs"/>
          <w:rtl/>
        </w:rPr>
        <w:t xml:space="preserve"> 136</w:t>
      </w:r>
      <w:r w:rsidR="00D8622B">
        <w:rPr>
          <w:rFonts w:hint="cs"/>
          <w:rtl/>
        </w:rPr>
        <w:t>،</w:t>
      </w:r>
      <w:r>
        <w:rPr>
          <w:rFonts w:hint="cs"/>
          <w:rtl/>
        </w:rPr>
        <w:t xml:space="preserve"> 139</w:t>
      </w:r>
      <w:r w:rsidR="00D8622B">
        <w:rPr>
          <w:rFonts w:hint="cs"/>
          <w:rtl/>
        </w:rPr>
        <w:t>،</w:t>
      </w:r>
      <w:r>
        <w:rPr>
          <w:rFonts w:hint="cs"/>
          <w:rtl/>
        </w:rPr>
        <w:t xml:space="preserve"> 142</w:t>
      </w:r>
      <w:r w:rsidR="00D8622B">
        <w:rPr>
          <w:rFonts w:hint="cs"/>
          <w:rtl/>
        </w:rPr>
        <w:t>،</w:t>
      </w:r>
      <w:r>
        <w:rPr>
          <w:rFonts w:hint="cs"/>
          <w:rtl/>
        </w:rPr>
        <w:t xml:space="preserve"> 143</w:t>
      </w:r>
      <w:r w:rsidR="00D8622B">
        <w:rPr>
          <w:rFonts w:hint="cs"/>
          <w:rtl/>
        </w:rPr>
        <w:t>،</w:t>
      </w:r>
      <w:r>
        <w:rPr>
          <w:rFonts w:hint="cs"/>
          <w:rtl/>
        </w:rPr>
        <w:t xml:space="preserve"> 144</w:t>
      </w:r>
      <w:r w:rsidR="00D8622B">
        <w:rPr>
          <w:rFonts w:hint="cs"/>
          <w:rtl/>
        </w:rPr>
        <w:t>،</w:t>
      </w:r>
      <w:r>
        <w:rPr>
          <w:rFonts w:hint="cs"/>
          <w:rtl/>
        </w:rPr>
        <w:t xml:space="preserve"> 147</w:t>
      </w:r>
      <w:r w:rsidR="00D8622B">
        <w:rPr>
          <w:rFonts w:hint="cs"/>
          <w:rtl/>
        </w:rPr>
        <w:t>،</w:t>
      </w:r>
      <w:r>
        <w:rPr>
          <w:rFonts w:hint="cs"/>
          <w:rtl/>
        </w:rPr>
        <w:t xml:space="preserve"> 149</w:t>
      </w:r>
      <w:r w:rsidR="00D8622B">
        <w:rPr>
          <w:rFonts w:hint="cs"/>
          <w:rtl/>
        </w:rPr>
        <w:t>،</w:t>
      </w:r>
      <w:r>
        <w:rPr>
          <w:rFonts w:hint="cs"/>
          <w:rtl/>
        </w:rPr>
        <w:t xml:space="preserve"> 151</w:t>
      </w:r>
      <w:r w:rsidR="00D8622B">
        <w:rPr>
          <w:rFonts w:hint="cs"/>
          <w:rtl/>
        </w:rPr>
        <w:t>،</w:t>
      </w:r>
      <w:r>
        <w:rPr>
          <w:rFonts w:hint="cs"/>
          <w:rtl/>
        </w:rPr>
        <w:t xml:space="preserve"> 152</w:t>
      </w:r>
      <w:r w:rsidR="00D8622B">
        <w:rPr>
          <w:rFonts w:hint="cs"/>
          <w:rtl/>
        </w:rPr>
        <w:t>،</w:t>
      </w:r>
      <w:r>
        <w:rPr>
          <w:rFonts w:hint="cs"/>
          <w:rtl/>
        </w:rPr>
        <w:t xml:space="preserve"> 155</w:t>
      </w:r>
      <w:r w:rsidR="00D8622B">
        <w:rPr>
          <w:rFonts w:hint="cs"/>
          <w:rtl/>
        </w:rPr>
        <w:t>،</w:t>
      </w:r>
      <w:r>
        <w:rPr>
          <w:rFonts w:hint="cs"/>
          <w:rtl/>
        </w:rPr>
        <w:t xml:space="preserve"> 156</w:t>
      </w:r>
      <w:r w:rsidR="00D8622B">
        <w:rPr>
          <w:rFonts w:hint="cs"/>
          <w:rtl/>
        </w:rPr>
        <w:t>،</w:t>
      </w:r>
      <w:r>
        <w:rPr>
          <w:rFonts w:hint="cs"/>
          <w:rtl/>
        </w:rPr>
        <w:t xml:space="preserve"> 157</w:t>
      </w:r>
      <w:r w:rsidR="00D8622B">
        <w:rPr>
          <w:rFonts w:hint="cs"/>
          <w:rtl/>
        </w:rPr>
        <w:t>،</w:t>
      </w:r>
      <w:r>
        <w:rPr>
          <w:rFonts w:hint="cs"/>
          <w:rtl/>
        </w:rPr>
        <w:t xml:space="preserve"> 158</w:t>
      </w:r>
      <w:r w:rsidR="00D8622B">
        <w:rPr>
          <w:rFonts w:hint="cs"/>
          <w:rtl/>
        </w:rPr>
        <w:t>،</w:t>
      </w:r>
      <w:r>
        <w:rPr>
          <w:rFonts w:hint="cs"/>
          <w:rtl/>
        </w:rPr>
        <w:t xml:space="preserve"> 160.</w:t>
      </w:r>
    </w:p>
    <w:p w:rsidR="001C7B7B" w:rsidRDefault="001C7B7B" w:rsidP="001C7B7B">
      <w:pPr>
        <w:pStyle w:val="libNormal"/>
        <w:rPr>
          <w:rtl/>
        </w:rPr>
      </w:pPr>
      <w:r>
        <w:rPr>
          <w:rtl/>
        </w:rPr>
        <w:br w:type="page"/>
      </w:r>
    </w:p>
    <w:p w:rsidR="001C7B7B" w:rsidRDefault="001C7B7B" w:rsidP="00D8622B">
      <w:pPr>
        <w:pStyle w:val="libCenterBold2"/>
        <w:rPr>
          <w:rFonts w:hint="cs"/>
          <w:rtl/>
        </w:rPr>
      </w:pPr>
      <w:r>
        <w:rPr>
          <w:rFonts w:hint="cs"/>
          <w:rtl/>
        </w:rPr>
        <w:t xml:space="preserve">( العبد الصالح ابو الحسن الاول موسى بن جعفر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17</w:t>
      </w:r>
      <w:r w:rsidR="00D8622B">
        <w:rPr>
          <w:rFonts w:hint="cs"/>
          <w:rtl/>
        </w:rPr>
        <w:t>،</w:t>
      </w:r>
      <w:r>
        <w:rPr>
          <w:rFonts w:hint="cs"/>
          <w:rtl/>
        </w:rPr>
        <w:t xml:space="preserve"> 52</w:t>
      </w:r>
      <w:r w:rsidR="00D8622B">
        <w:rPr>
          <w:rFonts w:hint="cs"/>
          <w:rtl/>
        </w:rPr>
        <w:t>،</w:t>
      </w:r>
      <w:r>
        <w:rPr>
          <w:rFonts w:hint="cs"/>
          <w:rtl/>
        </w:rPr>
        <w:t xml:space="preserve"> 56</w:t>
      </w:r>
      <w:r w:rsidR="00D8622B">
        <w:rPr>
          <w:rFonts w:hint="cs"/>
          <w:rtl/>
        </w:rPr>
        <w:t>،</w:t>
      </w:r>
      <w:r>
        <w:rPr>
          <w:rFonts w:hint="cs"/>
          <w:rtl/>
        </w:rPr>
        <w:t xml:space="preserve"> 58</w:t>
      </w:r>
      <w:r w:rsidR="00D8622B">
        <w:rPr>
          <w:rFonts w:hint="cs"/>
          <w:rtl/>
        </w:rPr>
        <w:t>،</w:t>
      </w:r>
      <w:r>
        <w:rPr>
          <w:rFonts w:hint="cs"/>
          <w:rtl/>
        </w:rPr>
        <w:t xml:space="preserve"> 60</w:t>
      </w:r>
      <w:r w:rsidR="00D8622B">
        <w:rPr>
          <w:rFonts w:hint="cs"/>
          <w:rtl/>
        </w:rPr>
        <w:t>،</w:t>
      </w:r>
      <w:r>
        <w:rPr>
          <w:rFonts w:hint="cs"/>
          <w:rtl/>
        </w:rPr>
        <w:t xml:space="preserve"> 61</w:t>
      </w:r>
      <w:r w:rsidR="00D8622B">
        <w:rPr>
          <w:rFonts w:hint="cs"/>
          <w:rtl/>
        </w:rPr>
        <w:t>،</w:t>
      </w:r>
      <w:r>
        <w:rPr>
          <w:rFonts w:hint="cs"/>
          <w:rtl/>
        </w:rPr>
        <w:t xml:space="preserve"> 66</w:t>
      </w:r>
      <w:r w:rsidR="00D8622B">
        <w:rPr>
          <w:rFonts w:hint="cs"/>
          <w:rtl/>
        </w:rPr>
        <w:t>،</w:t>
      </w:r>
      <w:r>
        <w:rPr>
          <w:rFonts w:hint="cs"/>
          <w:rtl/>
        </w:rPr>
        <w:t xml:space="preserve"> 68</w:t>
      </w:r>
      <w:r w:rsidR="00D8622B">
        <w:rPr>
          <w:rFonts w:hint="cs"/>
          <w:rtl/>
        </w:rPr>
        <w:t>،</w:t>
      </w:r>
      <w:r>
        <w:rPr>
          <w:rFonts w:hint="cs"/>
          <w:rtl/>
        </w:rPr>
        <w:t xml:space="preserve"> 100</w:t>
      </w:r>
      <w:r w:rsidR="00D8622B">
        <w:rPr>
          <w:rFonts w:hint="cs"/>
          <w:rtl/>
        </w:rPr>
        <w:t>،</w:t>
      </w:r>
      <w:r>
        <w:rPr>
          <w:rFonts w:hint="cs"/>
          <w:rtl/>
        </w:rPr>
        <w:t xml:space="preserve"> 124.</w:t>
      </w:r>
    </w:p>
    <w:p w:rsidR="001C7B7B" w:rsidRDefault="001C7B7B" w:rsidP="00D8622B">
      <w:pPr>
        <w:pStyle w:val="libCenterBold2"/>
        <w:rPr>
          <w:rFonts w:hint="cs"/>
          <w:rtl/>
        </w:rPr>
      </w:pPr>
      <w:r>
        <w:rPr>
          <w:rFonts w:hint="cs"/>
          <w:rtl/>
        </w:rPr>
        <w:t xml:space="preserve">(ابولحسن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153</w:t>
      </w:r>
      <w:r w:rsidR="00D8622B">
        <w:rPr>
          <w:rFonts w:hint="cs"/>
          <w:rtl/>
        </w:rPr>
        <w:t>،</w:t>
      </w:r>
      <w:r>
        <w:rPr>
          <w:rFonts w:hint="cs"/>
          <w:rtl/>
        </w:rPr>
        <w:t xml:space="preserve"> 159</w:t>
      </w:r>
      <w:r w:rsidR="00D8622B">
        <w:rPr>
          <w:rFonts w:hint="cs"/>
          <w:rtl/>
        </w:rPr>
        <w:t>،</w:t>
      </w:r>
    </w:p>
    <w:p w:rsidR="001C7B7B" w:rsidRDefault="001C7B7B" w:rsidP="00D8622B">
      <w:pPr>
        <w:pStyle w:val="libCenterBold2"/>
        <w:rPr>
          <w:rFonts w:hint="cs"/>
          <w:rtl/>
        </w:rPr>
      </w:pPr>
      <w:r>
        <w:rPr>
          <w:rFonts w:hint="cs"/>
          <w:rtl/>
        </w:rPr>
        <w:t xml:space="preserve">(ابوالحسن علي بن موسى الرضا </w:t>
      </w:r>
      <w:r w:rsidR="00217377" w:rsidRPr="00217377">
        <w:rPr>
          <w:rStyle w:val="libAlaemChar"/>
          <w:rFonts w:hint="cs"/>
          <w:rtl/>
        </w:rPr>
        <w:t>عليه‌السلام</w:t>
      </w:r>
      <w:r>
        <w:rPr>
          <w:rFonts w:hint="cs"/>
          <w:rtl/>
        </w:rPr>
        <w:t xml:space="preserve"> ) </w:t>
      </w:r>
    </w:p>
    <w:p w:rsidR="001C7B7B" w:rsidRDefault="001C7B7B" w:rsidP="00A43C3D">
      <w:pPr>
        <w:pStyle w:val="libVar0"/>
        <w:rPr>
          <w:rFonts w:hint="cs"/>
          <w:rtl/>
        </w:rPr>
      </w:pPr>
      <w:r>
        <w:rPr>
          <w:rFonts w:hint="cs"/>
          <w:rtl/>
        </w:rPr>
        <w:t>19</w:t>
      </w:r>
      <w:r w:rsidR="00D8622B">
        <w:rPr>
          <w:rFonts w:hint="cs"/>
          <w:rtl/>
        </w:rPr>
        <w:t>،</w:t>
      </w:r>
      <w:r>
        <w:rPr>
          <w:rFonts w:hint="cs"/>
          <w:rtl/>
        </w:rPr>
        <w:t xml:space="preserve"> 46</w:t>
      </w:r>
      <w:r w:rsidR="00D8622B">
        <w:rPr>
          <w:rFonts w:hint="cs"/>
          <w:rtl/>
        </w:rPr>
        <w:t>،</w:t>
      </w:r>
      <w:r>
        <w:rPr>
          <w:rFonts w:hint="cs"/>
          <w:rtl/>
        </w:rPr>
        <w:t xml:space="preserve"> 66</w:t>
      </w:r>
      <w:r w:rsidR="00D8622B">
        <w:rPr>
          <w:rFonts w:hint="cs"/>
          <w:rtl/>
        </w:rPr>
        <w:t>،</w:t>
      </w:r>
      <w:r>
        <w:rPr>
          <w:rFonts w:hint="cs"/>
          <w:rtl/>
        </w:rPr>
        <w:t xml:space="preserve"> 67</w:t>
      </w:r>
      <w:r w:rsidR="00D8622B">
        <w:rPr>
          <w:rFonts w:hint="cs"/>
          <w:rtl/>
        </w:rPr>
        <w:t>،</w:t>
      </w:r>
      <w:r>
        <w:rPr>
          <w:rFonts w:hint="cs"/>
          <w:rtl/>
        </w:rPr>
        <w:t xml:space="preserve"> 68</w:t>
      </w:r>
      <w:r w:rsidR="00D8622B">
        <w:rPr>
          <w:rFonts w:hint="cs"/>
          <w:rtl/>
        </w:rPr>
        <w:t>،</w:t>
      </w:r>
      <w:r>
        <w:rPr>
          <w:rFonts w:hint="cs"/>
          <w:rtl/>
        </w:rPr>
        <w:t xml:space="preserve"> 94</w:t>
      </w:r>
      <w:r w:rsidR="00D8622B">
        <w:rPr>
          <w:rFonts w:hint="cs"/>
          <w:rtl/>
        </w:rPr>
        <w:t>،</w:t>
      </w:r>
      <w:r>
        <w:rPr>
          <w:rFonts w:hint="cs"/>
          <w:rtl/>
        </w:rPr>
        <w:t xml:space="preserve"> 102</w:t>
      </w:r>
      <w:r w:rsidR="00D8622B">
        <w:rPr>
          <w:rFonts w:hint="cs"/>
          <w:rtl/>
        </w:rPr>
        <w:t>،</w:t>
      </w:r>
      <w:r>
        <w:rPr>
          <w:rFonts w:hint="cs"/>
          <w:rtl/>
        </w:rPr>
        <w:t xml:space="preserve"> 110</w:t>
      </w:r>
    </w:p>
    <w:p w:rsidR="001C7B7B" w:rsidRDefault="001C7B7B" w:rsidP="00D8622B">
      <w:pPr>
        <w:pStyle w:val="libCenterBold2"/>
        <w:rPr>
          <w:rFonts w:hint="cs"/>
          <w:rtl/>
        </w:rPr>
      </w:pPr>
      <w:r>
        <w:rPr>
          <w:rFonts w:hint="cs"/>
          <w:rtl/>
        </w:rPr>
        <w:t xml:space="preserve">(ابو جعفر الثاني محمد بن علي الجواد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93.</w:t>
      </w:r>
    </w:p>
    <w:p w:rsidR="001C7B7B" w:rsidRDefault="001C7B7B" w:rsidP="00D8622B">
      <w:pPr>
        <w:pStyle w:val="libCenterBold2"/>
        <w:rPr>
          <w:rFonts w:hint="cs"/>
          <w:rtl/>
        </w:rPr>
      </w:pPr>
      <w:r>
        <w:rPr>
          <w:rFonts w:hint="cs"/>
          <w:rtl/>
        </w:rPr>
        <w:t xml:space="preserve">(علي الهادي أبي الحسن ( صاحب العسكر)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83</w:t>
      </w:r>
      <w:r w:rsidR="00D8622B">
        <w:rPr>
          <w:rFonts w:hint="cs"/>
          <w:rtl/>
        </w:rPr>
        <w:t>،</w:t>
      </w:r>
      <w:r>
        <w:rPr>
          <w:rFonts w:hint="cs"/>
          <w:rtl/>
        </w:rPr>
        <w:t xml:space="preserve"> 112.</w:t>
      </w:r>
    </w:p>
    <w:p w:rsidR="001C7B7B" w:rsidRDefault="001C7B7B" w:rsidP="00D8622B">
      <w:pPr>
        <w:pStyle w:val="libCenterBold2"/>
        <w:rPr>
          <w:rFonts w:hint="cs"/>
          <w:rtl/>
        </w:rPr>
      </w:pPr>
      <w:r>
        <w:rPr>
          <w:rFonts w:hint="cs"/>
          <w:rtl/>
        </w:rPr>
        <w:t xml:space="preserve">(ابو محمد الحسن بن علي العسكري </w:t>
      </w:r>
      <w:r w:rsidR="00217377" w:rsidRPr="00217377">
        <w:rPr>
          <w:rStyle w:val="libAlaemChar"/>
          <w:rFonts w:hint="cs"/>
          <w:rtl/>
        </w:rPr>
        <w:t>عليه‌السلام</w:t>
      </w:r>
      <w:r>
        <w:rPr>
          <w:rFonts w:hint="cs"/>
          <w:rtl/>
        </w:rPr>
        <w:t xml:space="preserve"> )</w:t>
      </w:r>
    </w:p>
    <w:p w:rsidR="001C7B7B" w:rsidRDefault="001C7B7B" w:rsidP="00A43C3D">
      <w:pPr>
        <w:pStyle w:val="libVar0"/>
        <w:rPr>
          <w:rFonts w:hint="cs"/>
          <w:rtl/>
        </w:rPr>
      </w:pPr>
      <w:r>
        <w:rPr>
          <w:rFonts w:hint="cs"/>
          <w:rtl/>
        </w:rPr>
        <w:t>88</w:t>
      </w:r>
      <w:r w:rsidR="00D8622B">
        <w:rPr>
          <w:rFonts w:hint="cs"/>
          <w:rtl/>
        </w:rPr>
        <w:t>،</w:t>
      </w:r>
      <w:r>
        <w:rPr>
          <w:rFonts w:hint="cs"/>
          <w:rtl/>
        </w:rPr>
        <w:t xml:space="preserve"> 89</w:t>
      </w:r>
    </w:p>
    <w:p w:rsidR="001C7B7B" w:rsidRDefault="001C7B7B" w:rsidP="00D8622B">
      <w:pPr>
        <w:pStyle w:val="libCenterBold2"/>
        <w:rPr>
          <w:rFonts w:hint="cs"/>
          <w:rtl/>
        </w:rPr>
      </w:pPr>
      <w:r>
        <w:rPr>
          <w:rFonts w:hint="cs"/>
          <w:rtl/>
        </w:rPr>
        <w:t xml:space="preserve">(صاحب الزمان </w:t>
      </w:r>
      <w:r w:rsidR="00217377" w:rsidRPr="00217377">
        <w:rPr>
          <w:rStyle w:val="libAlaemChar"/>
          <w:rFonts w:hint="cs"/>
          <w:rtl/>
        </w:rPr>
        <w:t>عليه‌السلام</w:t>
      </w:r>
      <w:r>
        <w:rPr>
          <w:rFonts w:hint="cs"/>
          <w:rtl/>
        </w:rPr>
        <w:t xml:space="preserve"> (عج) ) </w:t>
      </w:r>
    </w:p>
    <w:p w:rsidR="001C7B7B" w:rsidRDefault="001C7B7B" w:rsidP="00A43C3D">
      <w:pPr>
        <w:pStyle w:val="libVar0"/>
        <w:rPr>
          <w:rtl/>
        </w:rPr>
      </w:pPr>
      <w:r>
        <w:rPr>
          <w:rFonts w:hint="cs"/>
          <w:rtl/>
        </w:rPr>
        <w:t>161</w:t>
      </w:r>
    </w:p>
    <w:p w:rsidR="001C7B7B" w:rsidRDefault="001C7B7B" w:rsidP="001C7B7B">
      <w:pPr>
        <w:pStyle w:val="libNormal"/>
        <w:rPr>
          <w:rtl/>
        </w:rPr>
      </w:pPr>
      <w:r>
        <w:rPr>
          <w:rtl/>
        </w:rPr>
        <w:br w:type="page"/>
      </w:r>
    </w:p>
    <w:p w:rsidR="001C7B7B" w:rsidRDefault="001C7B7B" w:rsidP="00474CA1">
      <w:pPr>
        <w:pStyle w:val="Heading2Center"/>
        <w:rPr>
          <w:rFonts w:hint="cs"/>
        </w:rPr>
      </w:pPr>
      <w:bookmarkStart w:id="48" w:name="_Toc386975999"/>
      <w:r>
        <w:rPr>
          <w:rFonts w:hint="cs"/>
          <w:rtl/>
        </w:rPr>
        <w:t>الاعلام</w:t>
      </w:r>
      <w:bookmarkEnd w:id="48"/>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ابان 142</w:t>
            </w:r>
          </w:p>
          <w:p w:rsidR="001C7B7B" w:rsidRDefault="001C7B7B" w:rsidP="00A43C3D">
            <w:pPr>
              <w:pStyle w:val="libVar0"/>
              <w:rPr>
                <w:rFonts w:hint="cs"/>
                <w:rtl/>
              </w:rPr>
            </w:pPr>
            <w:r>
              <w:rPr>
                <w:rFonts w:hint="cs"/>
                <w:rtl/>
              </w:rPr>
              <w:t xml:space="preserve">ابان ين ابي عياش 97 </w:t>
            </w:r>
          </w:p>
          <w:p w:rsidR="001C7B7B" w:rsidRDefault="001C7B7B" w:rsidP="00A43C3D">
            <w:pPr>
              <w:pStyle w:val="libVar0"/>
              <w:rPr>
                <w:rFonts w:hint="cs"/>
                <w:rtl/>
              </w:rPr>
            </w:pPr>
            <w:r>
              <w:rPr>
                <w:rFonts w:hint="cs"/>
                <w:rtl/>
              </w:rPr>
              <w:t>ابان بن تغلب 149</w:t>
            </w:r>
            <w:r w:rsidR="00D8622B">
              <w:rPr>
                <w:rFonts w:hint="cs"/>
                <w:rtl/>
              </w:rPr>
              <w:t>،</w:t>
            </w:r>
            <w:r>
              <w:rPr>
                <w:rFonts w:hint="cs"/>
                <w:rtl/>
              </w:rPr>
              <w:t xml:space="preserve"> 96</w:t>
            </w:r>
            <w:r w:rsidR="00D8622B">
              <w:rPr>
                <w:rFonts w:hint="cs"/>
                <w:rtl/>
              </w:rPr>
              <w:t>،</w:t>
            </w:r>
            <w:r>
              <w:rPr>
                <w:rFonts w:hint="cs"/>
                <w:rtl/>
              </w:rPr>
              <w:t xml:space="preserve"> 78</w:t>
            </w:r>
            <w:r w:rsidR="00D8622B">
              <w:rPr>
                <w:rFonts w:hint="cs"/>
                <w:rtl/>
              </w:rPr>
              <w:t>،</w:t>
            </w:r>
            <w:r>
              <w:rPr>
                <w:rFonts w:hint="cs"/>
                <w:rtl/>
              </w:rPr>
              <w:t xml:space="preserve"> 24 </w:t>
            </w:r>
          </w:p>
          <w:p w:rsidR="001C7B7B" w:rsidRDefault="001C7B7B" w:rsidP="00A43C3D">
            <w:pPr>
              <w:pStyle w:val="libVar0"/>
              <w:rPr>
                <w:rFonts w:hint="cs"/>
                <w:rtl/>
              </w:rPr>
            </w:pPr>
            <w:r>
              <w:rPr>
                <w:rFonts w:hint="cs"/>
                <w:rtl/>
              </w:rPr>
              <w:t>ابان بن عثمان 90</w:t>
            </w:r>
          </w:p>
          <w:p w:rsidR="001C7B7B" w:rsidRDefault="001C7B7B" w:rsidP="00A43C3D">
            <w:pPr>
              <w:pStyle w:val="libVar0"/>
              <w:rPr>
                <w:rFonts w:hint="cs"/>
                <w:rtl/>
              </w:rPr>
            </w:pPr>
            <w:r>
              <w:rPr>
                <w:rFonts w:hint="cs"/>
                <w:rtl/>
              </w:rPr>
              <w:t xml:space="preserve">ابراهيم بن ابي البلاد 58 </w:t>
            </w:r>
          </w:p>
          <w:p w:rsidR="001C7B7B" w:rsidRDefault="001C7B7B" w:rsidP="00A43C3D">
            <w:pPr>
              <w:pStyle w:val="libVar0"/>
              <w:rPr>
                <w:rFonts w:hint="cs"/>
                <w:rtl/>
              </w:rPr>
            </w:pPr>
            <w:r>
              <w:rPr>
                <w:rFonts w:hint="cs"/>
                <w:rtl/>
              </w:rPr>
              <w:t xml:space="preserve">ابراهيم بن ابي محمود </w:t>
            </w:r>
          </w:p>
          <w:p w:rsidR="001C7B7B" w:rsidRDefault="001C7B7B" w:rsidP="00A43C3D">
            <w:pPr>
              <w:pStyle w:val="libVar0"/>
              <w:rPr>
                <w:rFonts w:hint="cs"/>
                <w:rtl/>
              </w:rPr>
            </w:pPr>
            <w:r>
              <w:rPr>
                <w:rFonts w:hint="cs"/>
                <w:rtl/>
              </w:rPr>
              <w:t xml:space="preserve">ابراهيم بن اسحق = ابي اسحاق </w:t>
            </w:r>
          </w:p>
          <w:p w:rsidR="001C7B7B" w:rsidRDefault="001C7B7B" w:rsidP="00A43C3D">
            <w:pPr>
              <w:pStyle w:val="libVar0"/>
              <w:rPr>
                <w:rFonts w:hint="cs"/>
                <w:rtl/>
              </w:rPr>
            </w:pPr>
            <w:r>
              <w:rPr>
                <w:rFonts w:hint="cs"/>
                <w:rtl/>
              </w:rPr>
              <w:t xml:space="preserve">ابراهيم بن اسحاق النهاوندي 144 </w:t>
            </w:r>
          </w:p>
          <w:p w:rsidR="001C7B7B" w:rsidRDefault="001C7B7B" w:rsidP="00A43C3D">
            <w:pPr>
              <w:pStyle w:val="libVar0"/>
              <w:rPr>
                <w:rFonts w:hint="cs"/>
                <w:rtl/>
              </w:rPr>
            </w:pPr>
            <w:r>
              <w:rPr>
                <w:rFonts w:hint="cs"/>
                <w:rtl/>
              </w:rPr>
              <w:t>ابراهيم بن محمد بن فارس 137</w:t>
            </w:r>
          </w:p>
          <w:p w:rsidR="001C7B7B" w:rsidRDefault="001C7B7B" w:rsidP="00A43C3D">
            <w:pPr>
              <w:pStyle w:val="libVar0"/>
              <w:rPr>
                <w:rFonts w:hint="cs"/>
                <w:rtl/>
              </w:rPr>
            </w:pPr>
            <w:r>
              <w:rPr>
                <w:rFonts w:hint="cs"/>
                <w:rtl/>
              </w:rPr>
              <w:t>ابراهيم بن محمد بن ميمون 26</w:t>
            </w:r>
          </w:p>
          <w:p w:rsidR="001C7B7B" w:rsidRDefault="001C7B7B" w:rsidP="00A43C3D">
            <w:pPr>
              <w:pStyle w:val="libVar0"/>
              <w:rPr>
                <w:rFonts w:hint="cs"/>
                <w:rtl/>
              </w:rPr>
            </w:pPr>
            <w:r>
              <w:rPr>
                <w:rFonts w:hint="cs"/>
                <w:rtl/>
              </w:rPr>
              <w:t>ابراهيم بن محمد الثقفي 24</w:t>
            </w:r>
            <w:r w:rsidR="00D8622B">
              <w:rPr>
                <w:rFonts w:hint="cs"/>
                <w:rtl/>
              </w:rPr>
              <w:t>،</w:t>
            </w:r>
            <w:r>
              <w:rPr>
                <w:rFonts w:hint="cs"/>
                <w:rtl/>
              </w:rPr>
              <w:t xml:space="preserve"> 26 </w:t>
            </w:r>
          </w:p>
          <w:p w:rsidR="001C7B7B" w:rsidRDefault="001C7B7B" w:rsidP="00A43C3D">
            <w:pPr>
              <w:pStyle w:val="libVar0"/>
              <w:rPr>
                <w:rFonts w:hint="cs"/>
                <w:rtl/>
              </w:rPr>
            </w:pPr>
            <w:r>
              <w:rPr>
                <w:rFonts w:hint="cs"/>
                <w:rtl/>
              </w:rPr>
              <w:t>ابراهيم بن مهزيار 32</w:t>
            </w:r>
            <w:r w:rsidR="00D8622B">
              <w:rPr>
                <w:rFonts w:hint="cs"/>
                <w:rtl/>
              </w:rPr>
              <w:t>،</w:t>
            </w:r>
            <w:r>
              <w:rPr>
                <w:rFonts w:hint="cs"/>
                <w:rtl/>
              </w:rPr>
              <w:t xml:space="preserve"> 56</w:t>
            </w:r>
            <w:r w:rsidR="00D8622B">
              <w:rPr>
                <w:rFonts w:hint="cs"/>
                <w:rtl/>
              </w:rPr>
              <w:t>،</w:t>
            </w:r>
            <w:r>
              <w:rPr>
                <w:rFonts w:hint="cs"/>
                <w:rtl/>
              </w:rPr>
              <w:t xml:space="preserve"> 90</w:t>
            </w:r>
            <w:r w:rsidR="00D8622B">
              <w:rPr>
                <w:rFonts w:hint="cs"/>
                <w:rtl/>
              </w:rPr>
              <w:t>،</w:t>
            </w:r>
            <w:r>
              <w:rPr>
                <w:rFonts w:hint="cs"/>
                <w:rtl/>
              </w:rPr>
              <w:t xml:space="preserve"> 131 </w:t>
            </w:r>
          </w:p>
          <w:p w:rsidR="001C7B7B" w:rsidRDefault="001C7B7B" w:rsidP="00A43C3D">
            <w:pPr>
              <w:pStyle w:val="libVar0"/>
              <w:rPr>
                <w:rFonts w:hint="cs"/>
                <w:rtl/>
              </w:rPr>
            </w:pPr>
            <w:r>
              <w:rPr>
                <w:rFonts w:hint="cs"/>
                <w:rtl/>
              </w:rPr>
              <w:t>ابراهيم بن هاشم 15</w:t>
            </w:r>
            <w:r w:rsidR="00D8622B">
              <w:rPr>
                <w:rFonts w:hint="cs"/>
                <w:rtl/>
              </w:rPr>
              <w:t>،</w:t>
            </w:r>
            <w:r>
              <w:rPr>
                <w:rFonts w:hint="cs"/>
                <w:rtl/>
              </w:rPr>
              <w:t xml:space="preserve"> 114</w:t>
            </w:r>
            <w:r w:rsidR="00D8622B">
              <w:rPr>
                <w:rFonts w:hint="cs"/>
                <w:rtl/>
              </w:rPr>
              <w:t>،</w:t>
            </w:r>
            <w:r>
              <w:rPr>
                <w:rFonts w:hint="cs"/>
                <w:rtl/>
              </w:rPr>
              <w:t xml:space="preserve"> 115</w:t>
            </w:r>
            <w:r w:rsidR="00D8622B">
              <w:rPr>
                <w:rFonts w:hint="cs"/>
                <w:rtl/>
              </w:rPr>
              <w:t>،</w:t>
            </w:r>
            <w:r>
              <w:rPr>
                <w:rFonts w:hint="cs"/>
                <w:rtl/>
              </w:rPr>
              <w:t xml:space="preserve"> 118</w:t>
            </w:r>
            <w:r w:rsidR="00D8622B">
              <w:rPr>
                <w:rFonts w:hint="cs"/>
                <w:rtl/>
              </w:rPr>
              <w:t>،</w:t>
            </w:r>
            <w:r>
              <w:rPr>
                <w:rFonts w:hint="cs"/>
                <w:rtl/>
              </w:rPr>
              <w:t xml:space="preserve"> 120، 135 </w:t>
            </w:r>
          </w:p>
          <w:p w:rsidR="001C7B7B" w:rsidRDefault="001C7B7B" w:rsidP="00A43C3D">
            <w:pPr>
              <w:pStyle w:val="libVar0"/>
              <w:rPr>
                <w:rFonts w:hint="cs"/>
                <w:rtl/>
              </w:rPr>
            </w:pPr>
            <w:r>
              <w:rPr>
                <w:rFonts w:hint="cs"/>
                <w:rtl/>
              </w:rPr>
              <w:t xml:space="preserve">ابراهيم اليماني 38 </w:t>
            </w:r>
          </w:p>
          <w:p w:rsidR="001C7B7B" w:rsidRDefault="001C7B7B" w:rsidP="00A43C3D">
            <w:pPr>
              <w:pStyle w:val="libVar0"/>
              <w:rPr>
                <w:rFonts w:hint="cs"/>
                <w:rtl/>
              </w:rPr>
            </w:pPr>
            <w:r>
              <w:rPr>
                <w:rFonts w:hint="cs"/>
                <w:rtl/>
              </w:rPr>
              <w:t>ابن سنان 152</w:t>
            </w:r>
          </w:p>
          <w:p w:rsidR="001C7B7B" w:rsidRDefault="001C7B7B" w:rsidP="00A43C3D">
            <w:pPr>
              <w:pStyle w:val="libVar0"/>
              <w:rPr>
                <w:rFonts w:hint="cs"/>
                <w:rtl/>
              </w:rPr>
            </w:pPr>
            <w:r>
              <w:rPr>
                <w:rFonts w:hint="cs"/>
                <w:rtl/>
              </w:rPr>
              <w:t>ابن ادريس = احمد بن ادريس 125</w:t>
            </w:r>
          </w:p>
          <w:p w:rsidR="001C7B7B" w:rsidRDefault="001C7B7B" w:rsidP="00A43C3D">
            <w:pPr>
              <w:pStyle w:val="libVar0"/>
              <w:rPr>
                <w:rFonts w:hint="cs"/>
                <w:rtl/>
              </w:rPr>
            </w:pPr>
            <w:r>
              <w:rPr>
                <w:rFonts w:hint="cs"/>
                <w:rtl/>
              </w:rPr>
              <w:t xml:space="preserve">ابن عباس </w:t>
            </w:r>
          </w:p>
          <w:p w:rsidR="001C7B7B" w:rsidRDefault="001C7B7B" w:rsidP="00A43C3D">
            <w:pPr>
              <w:pStyle w:val="libVar0"/>
              <w:rPr>
                <w:rFonts w:hint="cs"/>
                <w:rtl/>
              </w:rPr>
            </w:pPr>
            <w:r>
              <w:rPr>
                <w:rFonts w:hint="cs"/>
                <w:rtl/>
              </w:rPr>
              <w:t xml:space="preserve">ابن عبد العزيز 166 </w:t>
            </w:r>
          </w:p>
          <w:p w:rsidR="001C7B7B" w:rsidRDefault="001C7B7B" w:rsidP="00A43C3D">
            <w:pPr>
              <w:pStyle w:val="libVar0"/>
              <w:rPr>
                <w:rFonts w:hint="cs"/>
                <w:rtl/>
              </w:rPr>
            </w:pPr>
            <w:r>
              <w:rPr>
                <w:rFonts w:hint="cs"/>
                <w:rtl/>
              </w:rPr>
              <w:t>ابن عيسى = احمد بن محمد بن عيسى 99</w:t>
            </w:r>
            <w:r w:rsidR="00D8622B">
              <w:rPr>
                <w:rFonts w:hint="cs"/>
                <w:rtl/>
              </w:rPr>
              <w:t>،</w:t>
            </w:r>
            <w:r>
              <w:rPr>
                <w:rFonts w:hint="cs"/>
                <w:rtl/>
              </w:rPr>
              <w:t xml:space="preserve"> 142</w:t>
            </w:r>
            <w:r w:rsidR="00D8622B">
              <w:rPr>
                <w:rFonts w:hint="cs"/>
                <w:rtl/>
              </w:rPr>
              <w:t>،</w:t>
            </w:r>
            <w:r>
              <w:rPr>
                <w:rFonts w:hint="cs"/>
                <w:rtl/>
              </w:rPr>
              <w:t xml:space="preserve"> 154</w:t>
            </w:r>
            <w:r w:rsidR="00D8622B">
              <w:rPr>
                <w:rFonts w:hint="cs"/>
                <w:rtl/>
              </w:rPr>
              <w:t>،</w:t>
            </w:r>
            <w:r>
              <w:rPr>
                <w:rFonts w:hint="cs"/>
                <w:rtl/>
              </w:rPr>
              <w:t xml:space="preserve"> 155 </w:t>
            </w:r>
          </w:p>
          <w:p w:rsidR="001C7B7B" w:rsidRDefault="001C7B7B" w:rsidP="00A43C3D">
            <w:pPr>
              <w:pStyle w:val="libVar0"/>
              <w:rPr>
                <w:rFonts w:hint="cs"/>
                <w:rtl/>
              </w:rPr>
            </w:pPr>
            <w:r>
              <w:rPr>
                <w:rFonts w:hint="cs"/>
                <w:rtl/>
              </w:rPr>
              <w:t>ابن فضال = الحسن بن علي بن فضال 39</w:t>
            </w:r>
            <w:r w:rsidR="00D8622B">
              <w:rPr>
                <w:rFonts w:hint="cs"/>
                <w:rtl/>
              </w:rPr>
              <w:t>،</w:t>
            </w:r>
            <w:r>
              <w:rPr>
                <w:rFonts w:hint="cs"/>
                <w:rtl/>
              </w:rPr>
              <w:t xml:space="preserve"> 54 </w:t>
            </w:r>
          </w:p>
          <w:p w:rsidR="001C7B7B" w:rsidRDefault="001C7B7B" w:rsidP="00A43C3D">
            <w:pPr>
              <w:pStyle w:val="libVar0"/>
              <w:rPr>
                <w:rFonts w:hint="cs"/>
                <w:rtl/>
              </w:rPr>
            </w:pPr>
            <w:r>
              <w:rPr>
                <w:rFonts w:hint="cs"/>
                <w:rtl/>
              </w:rPr>
              <w:t xml:space="preserve">ابن محبوب = الحسن بن محبوب 132 </w:t>
            </w:r>
          </w:p>
          <w:p w:rsidR="001C7B7B" w:rsidRDefault="001C7B7B" w:rsidP="00A43C3D">
            <w:pPr>
              <w:pStyle w:val="libVar0"/>
              <w:rPr>
                <w:rFonts w:hint="cs"/>
                <w:rtl/>
              </w:rPr>
            </w:pPr>
            <w:r>
              <w:rPr>
                <w:rFonts w:hint="cs"/>
                <w:rtl/>
              </w:rPr>
              <w:t>ابن مهران ابن نعيم 165</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ابن هاشم = ابراهيم بن هاشم 159</w:t>
            </w:r>
          </w:p>
          <w:p w:rsidR="001C7B7B" w:rsidRDefault="001C7B7B" w:rsidP="00A43C3D">
            <w:pPr>
              <w:pStyle w:val="libVar0"/>
              <w:rPr>
                <w:rFonts w:hint="cs"/>
                <w:rtl/>
              </w:rPr>
            </w:pPr>
            <w:r>
              <w:rPr>
                <w:rFonts w:hint="cs"/>
                <w:rtl/>
              </w:rPr>
              <w:t xml:space="preserve">ابي اسحاق 26 </w:t>
            </w:r>
          </w:p>
          <w:p w:rsidR="001C7B7B" w:rsidRDefault="001C7B7B" w:rsidP="00A43C3D">
            <w:pPr>
              <w:pStyle w:val="libVar0"/>
              <w:rPr>
                <w:rFonts w:hint="cs"/>
                <w:rtl/>
              </w:rPr>
            </w:pPr>
            <w:r>
              <w:rPr>
                <w:rFonts w:hint="cs"/>
                <w:rtl/>
              </w:rPr>
              <w:t xml:space="preserve">ابي اسحاق ابراهيم بن اسحاق 138 </w:t>
            </w:r>
          </w:p>
          <w:p w:rsidR="001C7B7B" w:rsidRDefault="001C7B7B" w:rsidP="00A43C3D">
            <w:pPr>
              <w:pStyle w:val="libVar0"/>
              <w:rPr>
                <w:rFonts w:hint="cs"/>
                <w:rtl/>
              </w:rPr>
            </w:pPr>
            <w:r>
              <w:rPr>
                <w:rFonts w:hint="cs"/>
                <w:rtl/>
              </w:rPr>
              <w:t xml:space="preserve">ابي اسحاق الهمداني 4 </w:t>
            </w:r>
          </w:p>
          <w:p w:rsidR="001C7B7B" w:rsidRDefault="001C7B7B" w:rsidP="00A43C3D">
            <w:pPr>
              <w:pStyle w:val="libVar0"/>
              <w:rPr>
                <w:rFonts w:hint="cs"/>
                <w:rtl/>
              </w:rPr>
            </w:pPr>
            <w:r>
              <w:rPr>
                <w:rFonts w:hint="cs"/>
                <w:rtl/>
              </w:rPr>
              <w:t>ابي ايوب الخزاز 87</w:t>
            </w:r>
            <w:r w:rsidR="00D8622B">
              <w:rPr>
                <w:rFonts w:hint="cs"/>
                <w:rtl/>
              </w:rPr>
              <w:t>،</w:t>
            </w:r>
            <w:r>
              <w:rPr>
                <w:rFonts w:hint="cs"/>
                <w:rtl/>
              </w:rPr>
              <w:t xml:space="preserve"> 132 </w:t>
            </w:r>
          </w:p>
          <w:p w:rsidR="001C7B7B" w:rsidRDefault="001C7B7B" w:rsidP="00A43C3D">
            <w:pPr>
              <w:pStyle w:val="libVar0"/>
              <w:rPr>
                <w:rFonts w:hint="cs"/>
                <w:rtl/>
              </w:rPr>
            </w:pPr>
            <w:r>
              <w:rPr>
                <w:rFonts w:hint="cs"/>
                <w:rtl/>
              </w:rPr>
              <w:t>ابي بصير 11</w:t>
            </w:r>
            <w:r w:rsidR="00D8622B">
              <w:rPr>
                <w:rFonts w:hint="cs"/>
                <w:rtl/>
              </w:rPr>
              <w:t>،</w:t>
            </w:r>
            <w:r>
              <w:rPr>
                <w:rFonts w:hint="cs"/>
                <w:rtl/>
              </w:rPr>
              <w:t xml:space="preserve"> 32</w:t>
            </w:r>
            <w:r w:rsidR="00D8622B">
              <w:rPr>
                <w:rFonts w:hint="cs"/>
                <w:rtl/>
              </w:rPr>
              <w:t>،</w:t>
            </w:r>
            <w:r>
              <w:rPr>
                <w:rFonts w:hint="cs"/>
                <w:rtl/>
              </w:rPr>
              <w:t xml:space="preserve"> 39</w:t>
            </w:r>
            <w:r w:rsidR="00D8622B">
              <w:rPr>
                <w:rFonts w:hint="cs"/>
                <w:rtl/>
              </w:rPr>
              <w:t>،</w:t>
            </w:r>
            <w:r>
              <w:rPr>
                <w:rFonts w:hint="cs"/>
                <w:rtl/>
              </w:rPr>
              <w:t xml:space="preserve"> 64</w:t>
            </w:r>
            <w:r w:rsidR="00D8622B">
              <w:rPr>
                <w:rFonts w:hint="cs"/>
                <w:rtl/>
              </w:rPr>
              <w:t>،</w:t>
            </w:r>
            <w:r>
              <w:rPr>
                <w:rFonts w:hint="cs"/>
                <w:rtl/>
              </w:rPr>
              <w:t xml:space="preserve"> 84</w:t>
            </w:r>
            <w:r w:rsidR="00D8622B">
              <w:rPr>
                <w:rFonts w:hint="cs"/>
                <w:rtl/>
              </w:rPr>
              <w:t>،</w:t>
            </w:r>
            <w:r>
              <w:rPr>
                <w:rFonts w:hint="cs"/>
                <w:rtl/>
              </w:rPr>
              <w:t xml:space="preserve"> 92</w:t>
            </w:r>
            <w:r w:rsidR="00D8622B">
              <w:rPr>
                <w:rFonts w:hint="cs"/>
                <w:rtl/>
              </w:rPr>
              <w:t>،</w:t>
            </w:r>
            <w:r>
              <w:rPr>
                <w:rFonts w:hint="cs"/>
                <w:rtl/>
              </w:rPr>
              <w:t xml:space="preserve"> 105</w:t>
            </w:r>
            <w:r w:rsidR="00D8622B">
              <w:rPr>
                <w:rFonts w:hint="cs"/>
                <w:rtl/>
              </w:rPr>
              <w:t>،</w:t>
            </w:r>
            <w:r>
              <w:rPr>
                <w:rFonts w:hint="cs"/>
                <w:rtl/>
              </w:rPr>
              <w:t xml:space="preserve"> 114</w:t>
            </w:r>
            <w:r w:rsidR="00D8622B">
              <w:rPr>
                <w:rFonts w:hint="cs"/>
                <w:rtl/>
              </w:rPr>
              <w:t>،</w:t>
            </w:r>
            <w:r>
              <w:rPr>
                <w:rFonts w:hint="cs"/>
                <w:rtl/>
              </w:rPr>
              <w:t xml:space="preserve"> 116، 143</w:t>
            </w:r>
          </w:p>
          <w:p w:rsidR="001C7B7B" w:rsidRDefault="001C7B7B" w:rsidP="00A43C3D">
            <w:pPr>
              <w:pStyle w:val="libVar0"/>
              <w:rPr>
                <w:rFonts w:hint="cs"/>
                <w:rtl/>
              </w:rPr>
            </w:pPr>
            <w:r>
              <w:rPr>
                <w:rFonts w:hint="cs"/>
                <w:rtl/>
              </w:rPr>
              <w:t>ابي الجارود 51</w:t>
            </w:r>
            <w:r w:rsidR="00D8622B">
              <w:rPr>
                <w:rFonts w:hint="cs"/>
                <w:rtl/>
              </w:rPr>
              <w:t>،</w:t>
            </w:r>
            <w:r>
              <w:rPr>
                <w:rFonts w:hint="cs"/>
                <w:rtl/>
              </w:rPr>
              <w:t xml:space="preserve"> 154 </w:t>
            </w:r>
          </w:p>
          <w:p w:rsidR="001C7B7B" w:rsidRDefault="001C7B7B" w:rsidP="00A43C3D">
            <w:pPr>
              <w:pStyle w:val="libVar0"/>
              <w:rPr>
                <w:rFonts w:hint="cs"/>
                <w:rtl/>
              </w:rPr>
            </w:pPr>
            <w:r>
              <w:rPr>
                <w:rFonts w:hint="cs"/>
                <w:rtl/>
              </w:rPr>
              <w:t xml:space="preserve">ابي جعفر الضرير 56 </w:t>
            </w:r>
          </w:p>
          <w:p w:rsidR="001C7B7B" w:rsidRDefault="001C7B7B" w:rsidP="00A43C3D">
            <w:pPr>
              <w:pStyle w:val="libVar0"/>
              <w:rPr>
                <w:rFonts w:hint="cs"/>
                <w:rtl/>
              </w:rPr>
            </w:pPr>
            <w:r>
              <w:rPr>
                <w:rFonts w:hint="cs"/>
                <w:rtl/>
              </w:rPr>
              <w:t xml:space="preserve">ابي جميلة 70 </w:t>
            </w:r>
          </w:p>
          <w:p w:rsidR="001C7B7B" w:rsidRDefault="001C7B7B" w:rsidP="00A43C3D">
            <w:pPr>
              <w:pStyle w:val="libVar0"/>
              <w:rPr>
                <w:rFonts w:hint="cs"/>
                <w:rtl/>
              </w:rPr>
            </w:pPr>
            <w:r>
              <w:rPr>
                <w:rFonts w:hint="cs"/>
                <w:rtl/>
              </w:rPr>
              <w:t xml:space="preserve">ابي حامد المراغي 165 </w:t>
            </w:r>
          </w:p>
          <w:p w:rsidR="001C7B7B" w:rsidRDefault="001C7B7B" w:rsidP="00A43C3D">
            <w:pPr>
              <w:pStyle w:val="libVar0"/>
              <w:rPr>
                <w:rFonts w:hint="cs"/>
                <w:rtl/>
              </w:rPr>
            </w:pPr>
            <w:r>
              <w:rPr>
                <w:rFonts w:hint="cs"/>
                <w:rtl/>
              </w:rPr>
              <w:t xml:space="preserve">ابي الحسن صالح بن ابي حماد 92 </w:t>
            </w:r>
          </w:p>
          <w:p w:rsidR="001C7B7B" w:rsidRDefault="001C7B7B" w:rsidP="00A43C3D">
            <w:pPr>
              <w:pStyle w:val="libVar0"/>
              <w:rPr>
                <w:rFonts w:hint="cs"/>
                <w:rtl/>
              </w:rPr>
            </w:pPr>
            <w:r>
              <w:rPr>
                <w:rFonts w:hint="cs"/>
                <w:rtl/>
              </w:rPr>
              <w:t xml:space="preserve">ابي الحكم 68 </w:t>
            </w:r>
          </w:p>
          <w:p w:rsidR="001C7B7B" w:rsidRDefault="001C7B7B" w:rsidP="00A43C3D">
            <w:pPr>
              <w:pStyle w:val="libVar0"/>
              <w:rPr>
                <w:rFonts w:hint="cs"/>
                <w:rtl/>
              </w:rPr>
            </w:pPr>
            <w:r>
              <w:rPr>
                <w:rFonts w:hint="cs"/>
                <w:rtl/>
              </w:rPr>
              <w:t>ابي حمزة 10</w:t>
            </w:r>
            <w:r w:rsidR="00D8622B">
              <w:rPr>
                <w:rFonts w:hint="cs"/>
                <w:rtl/>
              </w:rPr>
              <w:t>،</w:t>
            </w:r>
            <w:r>
              <w:rPr>
                <w:rFonts w:hint="cs"/>
                <w:rtl/>
              </w:rPr>
              <w:t xml:space="preserve"> 12</w:t>
            </w:r>
            <w:r w:rsidR="00D8622B">
              <w:rPr>
                <w:rFonts w:hint="cs"/>
                <w:rtl/>
              </w:rPr>
              <w:t>،</w:t>
            </w:r>
            <w:r>
              <w:rPr>
                <w:rFonts w:hint="cs"/>
                <w:rtl/>
              </w:rPr>
              <w:t xml:space="preserve"> 82</w:t>
            </w:r>
            <w:r w:rsidR="00D8622B">
              <w:rPr>
                <w:rFonts w:hint="cs"/>
                <w:rtl/>
              </w:rPr>
              <w:t>،</w:t>
            </w:r>
            <w:r>
              <w:rPr>
                <w:rFonts w:hint="cs"/>
                <w:rtl/>
              </w:rPr>
              <w:t xml:space="preserve"> 146 </w:t>
            </w:r>
          </w:p>
          <w:p w:rsidR="001C7B7B" w:rsidRDefault="001C7B7B" w:rsidP="00A43C3D">
            <w:pPr>
              <w:pStyle w:val="libVar0"/>
              <w:rPr>
                <w:rFonts w:hint="cs"/>
                <w:rtl/>
              </w:rPr>
            </w:pPr>
            <w:r>
              <w:rPr>
                <w:rFonts w:hint="cs"/>
                <w:rtl/>
              </w:rPr>
              <w:t xml:space="preserve">ابي حمزة الثمالي 2 </w:t>
            </w:r>
          </w:p>
          <w:p w:rsidR="001C7B7B" w:rsidRDefault="001C7B7B" w:rsidP="00A43C3D">
            <w:pPr>
              <w:pStyle w:val="libVar0"/>
              <w:rPr>
                <w:rFonts w:hint="cs"/>
                <w:rtl/>
              </w:rPr>
            </w:pPr>
            <w:r>
              <w:rPr>
                <w:rFonts w:hint="cs"/>
                <w:rtl/>
              </w:rPr>
              <w:t>ابي داود سليمان بن سفيان المسترق 115</w:t>
            </w:r>
          </w:p>
          <w:p w:rsidR="001C7B7B" w:rsidRDefault="001C7B7B" w:rsidP="00A43C3D">
            <w:pPr>
              <w:pStyle w:val="libVar0"/>
              <w:rPr>
                <w:rFonts w:hint="cs"/>
                <w:rtl/>
              </w:rPr>
            </w:pPr>
            <w:r>
              <w:rPr>
                <w:rFonts w:hint="cs"/>
                <w:rtl/>
              </w:rPr>
              <w:t xml:space="preserve">ابي ذر 97 </w:t>
            </w:r>
          </w:p>
          <w:p w:rsidR="001C7B7B" w:rsidRDefault="001C7B7B" w:rsidP="00A43C3D">
            <w:pPr>
              <w:pStyle w:val="libVar0"/>
              <w:rPr>
                <w:rFonts w:hint="cs"/>
                <w:rtl/>
              </w:rPr>
            </w:pPr>
            <w:r>
              <w:rPr>
                <w:rFonts w:hint="cs"/>
                <w:rtl/>
              </w:rPr>
              <w:t xml:space="preserve">ابي سعيد العصفري </w:t>
            </w:r>
          </w:p>
          <w:p w:rsidR="001C7B7B" w:rsidRDefault="001C7B7B" w:rsidP="00A43C3D">
            <w:pPr>
              <w:pStyle w:val="libVar0"/>
              <w:rPr>
                <w:rFonts w:hint="cs"/>
                <w:rtl/>
              </w:rPr>
            </w:pPr>
            <w:r>
              <w:rPr>
                <w:rFonts w:hint="cs"/>
                <w:rtl/>
              </w:rPr>
              <w:t xml:space="preserve">ابي سعيد المكاري 71 </w:t>
            </w:r>
          </w:p>
          <w:p w:rsidR="001C7B7B" w:rsidRDefault="001C7B7B" w:rsidP="00A43C3D">
            <w:pPr>
              <w:pStyle w:val="libVar0"/>
              <w:rPr>
                <w:rFonts w:hint="cs"/>
                <w:rtl/>
              </w:rPr>
            </w:pPr>
            <w:r>
              <w:rPr>
                <w:rFonts w:hint="cs"/>
                <w:rtl/>
              </w:rPr>
              <w:t xml:space="preserve">ابي سلام 32 </w:t>
            </w:r>
          </w:p>
          <w:p w:rsidR="001C7B7B" w:rsidRDefault="001C7B7B" w:rsidP="00A43C3D">
            <w:pPr>
              <w:pStyle w:val="libVar0"/>
              <w:rPr>
                <w:rFonts w:hint="cs"/>
                <w:rtl/>
              </w:rPr>
            </w:pPr>
            <w:r>
              <w:rPr>
                <w:rFonts w:hint="cs"/>
                <w:rtl/>
              </w:rPr>
              <w:t xml:space="preserve">ابي الضحى 150 </w:t>
            </w:r>
          </w:p>
          <w:p w:rsidR="001C7B7B" w:rsidRDefault="001C7B7B" w:rsidP="00A43C3D">
            <w:pPr>
              <w:pStyle w:val="libVar0"/>
              <w:rPr>
                <w:rFonts w:hint="cs"/>
                <w:rtl/>
              </w:rPr>
            </w:pPr>
            <w:r>
              <w:rPr>
                <w:rFonts w:hint="cs"/>
                <w:rtl/>
              </w:rPr>
              <w:t xml:space="preserve">ابي الطفيل 38 </w:t>
            </w:r>
          </w:p>
          <w:p w:rsidR="001C7B7B" w:rsidRDefault="001C7B7B" w:rsidP="00A43C3D">
            <w:pPr>
              <w:pStyle w:val="libVar0"/>
              <w:rPr>
                <w:rFonts w:hint="cs"/>
                <w:rtl/>
              </w:rPr>
            </w:pPr>
            <w:r>
              <w:rPr>
                <w:rFonts w:hint="cs"/>
                <w:rtl/>
              </w:rPr>
              <w:t>ابي عبدالله بن جنيد 163</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 xml:space="preserve">ابي عبدالله الحذاء 23 </w:t>
            </w:r>
          </w:p>
          <w:p w:rsidR="001C7B7B" w:rsidRDefault="001C7B7B" w:rsidP="00A43C3D">
            <w:pPr>
              <w:pStyle w:val="libVar0"/>
              <w:rPr>
                <w:rFonts w:hint="cs"/>
                <w:rtl/>
              </w:rPr>
            </w:pPr>
            <w:r>
              <w:rPr>
                <w:rFonts w:hint="cs"/>
                <w:rtl/>
              </w:rPr>
              <w:t xml:space="preserve">ابي عبدالله المؤمن </w:t>
            </w:r>
          </w:p>
          <w:p w:rsidR="001C7B7B" w:rsidRDefault="001C7B7B" w:rsidP="00A43C3D">
            <w:pPr>
              <w:pStyle w:val="libVar0"/>
              <w:rPr>
                <w:rFonts w:hint="cs"/>
                <w:rtl/>
              </w:rPr>
            </w:pPr>
            <w:r>
              <w:rPr>
                <w:rFonts w:hint="cs"/>
                <w:rtl/>
              </w:rPr>
              <w:t>ابي عبيدة 49</w:t>
            </w:r>
          </w:p>
          <w:p w:rsidR="001C7B7B" w:rsidRDefault="001C7B7B" w:rsidP="00A43C3D">
            <w:pPr>
              <w:pStyle w:val="libVar0"/>
              <w:rPr>
                <w:rFonts w:hint="cs"/>
                <w:rtl/>
              </w:rPr>
            </w:pPr>
            <w:r>
              <w:rPr>
                <w:rFonts w:hint="cs"/>
                <w:rtl/>
              </w:rPr>
              <w:t xml:space="preserve">ابي عبيدة الحذاء 85 </w:t>
            </w:r>
          </w:p>
          <w:p w:rsidR="001C7B7B" w:rsidRDefault="001C7B7B" w:rsidP="00A43C3D">
            <w:pPr>
              <w:pStyle w:val="libVar0"/>
              <w:rPr>
                <w:rFonts w:hint="cs"/>
                <w:rtl/>
              </w:rPr>
            </w:pPr>
            <w:r>
              <w:rPr>
                <w:rFonts w:hint="cs"/>
                <w:rtl/>
              </w:rPr>
              <w:t xml:space="preserve">ابي علي البجلي </w:t>
            </w:r>
          </w:p>
          <w:p w:rsidR="001C7B7B" w:rsidRDefault="001C7B7B" w:rsidP="00A43C3D">
            <w:pPr>
              <w:pStyle w:val="libVar0"/>
              <w:rPr>
                <w:rFonts w:hint="cs"/>
                <w:rtl/>
              </w:rPr>
            </w:pPr>
            <w:r>
              <w:rPr>
                <w:rFonts w:hint="cs"/>
                <w:rtl/>
              </w:rPr>
              <w:t xml:space="preserve">ابي علي الحسن بن محبوب السراد 114 </w:t>
            </w:r>
          </w:p>
          <w:p w:rsidR="001C7B7B" w:rsidRDefault="001C7B7B" w:rsidP="00A43C3D">
            <w:pPr>
              <w:pStyle w:val="libVar0"/>
              <w:rPr>
                <w:rFonts w:hint="cs"/>
                <w:rtl/>
              </w:rPr>
            </w:pPr>
            <w:r>
              <w:rPr>
                <w:rFonts w:hint="cs"/>
                <w:rtl/>
              </w:rPr>
              <w:t xml:space="preserve">ابي عمارة ين الطيار 9 </w:t>
            </w:r>
          </w:p>
          <w:p w:rsidR="001C7B7B" w:rsidRDefault="001C7B7B" w:rsidP="00A43C3D">
            <w:pPr>
              <w:pStyle w:val="libVar0"/>
              <w:rPr>
                <w:rFonts w:hint="cs"/>
                <w:rtl/>
              </w:rPr>
            </w:pPr>
            <w:r>
              <w:rPr>
                <w:rFonts w:hint="cs"/>
                <w:rtl/>
              </w:rPr>
              <w:t xml:space="preserve">ابي القاسم الهاشمي 20 </w:t>
            </w:r>
          </w:p>
          <w:p w:rsidR="001C7B7B" w:rsidRDefault="001C7B7B" w:rsidP="00A43C3D">
            <w:pPr>
              <w:pStyle w:val="libVar0"/>
              <w:rPr>
                <w:rFonts w:hint="cs"/>
                <w:rtl/>
              </w:rPr>
            </w:pPr>
            <w:r>
              <w:rPr>
                <w:rFonts w:hint="cs"/>
                <w:rtl/>
              </w:rPr>
              <w:t xml:space="preserve">ابي قتادة علي بن محمد بن حفص 124 </w:t>
            </w:r>
          </w:p>
          <w:p w:rsidR="001C7B7B" w:rsidRDefault="001C7B7B" w:rsidP="00A43C3D">
            <w:pPr>
              <w:pStyle w:val="libVar0"/>
              <w:rPr>
                <w:rFonts w:hint="cs"/>
                <w:rtl/>
              </w:rPr>
            </w:pPr>
            <w:r>
              <w:rPr>
                <w:rFonts w:hint="cs"/>
                <w:rtl/>
              </w:rPr>
              <w:t xml:space="preserve">ابي المغرا </w:t>
            </w:r>
          </w:p>
          <w:p w:rsidR="001C7B7B" w:rsidRDefault="001C7B7B" w:rsidP="00A43C3D">
            <w:pPr>
              <w:pStyle w:val="libVar0"/>
              <w:rPr>
                <w:rFonts w:hint="cs"/>
                <w:rtl/>
              </w:rPr>
            </w:pPr>
            <w:r>
              <w:rPr>
                <w:rFonts w:hint="cs"/>
                <w:rtl/>
              </w:rPr>
              <w:t xml:space="preserve">ابي هاشم داود بن القاسم الجعفري 93 </w:t>
            </w:r>
          </w:p>
          <w:p w:rsidR="001C7B7B" w:rsidRDefault="001C7B7B" w:rsidP="00A43C3D">
            <w:pPr>
              <w:pStyle w:val="libVar0"/>
              <w:rPr>
                <w:rFonts w:hint="cs"/>
                <w:rtl/>
              </w:rPr>
            </w:pPr>
            <w:r>
              <w:rPr>
                <w:rFonts w:hint="cs"/>
                <w:rtl/>
              </w:rPr>
              <w:t xml:space="preserve">ابي هاشم الجعفري 112 </w:t>
            </w:r>
          </w:p>
          <w:p w:rsidR="001C7B7B" w:rsidRDefault="001C7B7B" w:rsidP="00A43C3D">
            <w:pPr>
              <w:pStyle w:val="libVar0"/>
              <w:rPr>
                <w:rFonts w:hint="cs"/>
                <w:rtl/>
              </w:rPr>
            </w:pPr>
            <w:r>
              <w:rPr>
                <w:rFonts w:hint="cs"/>
                <w:rtl/>
              </w:rPr>
              <w:t xml:space="preserve">ابي هراسة </w:t>
            </w:r>
          </w:p>
          <w:p w:rsidR="001C7B7B" w:rsidRDefault="001C7B7B" w:rsidP="00A43C3D">
            <w:pPr>
              <w:pStyle w:val="libVar0"/>
              <w:rPr>
                <w:rFonts w:hint="cs"/>
                <w:rtl/>
              </w:rPr>
            </w:pPr>
            <w:r>
              <w:rPr>
                <w:rFonts w:hint="cs"/>
                <w:rtl/>
              </w:rPr>
              <w:t xml:space="preserve">ابي الهيثم بن ابي حية 101 </w:t>
            </w:r>
          </w:p>
          <w:p w:rsidR="001C7B7B" w:rsidRDefault="001C7B7B" w:rsidP="00A43C3D">
            <w:pPr>
              <w:pStyle w:val="libVar0"/>
              <w:rPr>
                <w:rFonts w:hint="cs"/>
                <w:rtl/>
              </w:rPr>
            </w:pPr>
            <w:r>
              <w:rPr>
                <w:rFonts w:hint="cs"/>
                <w:rtl/>
              </w:rPr>
              <w:t xml:space="preserve">ابي يحيى المديني 148 </w:t>
            </w:r>
          </w:p>
          <w:p w:rsidR="001C7B7B" w:rsidRDefault="001C7B7B" w:rsidP="00A43C3D">
            <w:pPr>
              <w:pStyle w:val="libVar0"/>
              <w:rPr>
                <w:rFonts w:hint="cs"/>
                <w:rtl/>
              </w:rPr>
            </w:pPr>
            <w:r>
              <w:rPr>
                <w:rFonts w:hint="cs"/>
                <w:rtl/>
              </w:rPr>
              <w:t xml:space="preserve">احمد بن ابي هراسة 138 </w:t>
            </w:r>
          </w:p>
          <w:p w:rsidR="001C7B7B" w:rsidRDefault="001C7B7B" w:rsidP="00A43C3D">
            <w:pPr>
              <w:pStyle w:val="libVar0"/>
              <w:rPr>
                <w:rFonts w:hint="cs"/>
                <w:rtl/>
              </w:rPr>
            </w:pPr>
            <w:r>
              <w:rPr>
                <w:rFonts w:hint="cs"/>
                <w:rtl/>
              </w:rPr>
              <w:t>احمد ابن ادريس 13</w:t>
            </w:r>
            <w:r w:rsidR="00D8622B">
              <w:rPr>
                <w:rFonts w:hint="cs"/>
                <w:rtl/>
              </w:rPr>
              <w:t>،</w:t>
            </w:r>
            <w:r>
              <w:rPr>
                <w:rFonts w:hint="cs"/>
                <w:rtl/>
              </w:rPr>
              <w:t xml:space="preserve"> 47</w:t>
            </w:r>
            <w:r w:rsidR="00D8622B">
              <w:rPr>
                <w:rFonts w:hint="cs"/>
                <w:rtl/>
              </w:rPr>
              <w:t>،</w:t>
            </w:r>
            <w:r>
              <w:rPr>
                <w:rFonts w:hint="cs"/>
                <w:rtl/>
              </w:rPr>
              <w:t xml:space="preserve"> 51</w:t>
            </w:r>
            <w:r w:rsidR="00D8622B">
              <w:rPr>
                <w:rFonts w:hint="cs"/>
                <w:rtl/>
              </w:rPr>
              <w:t>،</w:t>
            </w:r>
            <w:r>
              <w:rPr>
                <w:rFonts w:hint="cs"/>
                <w:rtl/>
              </w:rPr>
              <w:t xml:space="preserve"> 59</w:t>
            </w:r>
            <w:r w:rsidR="00D8622B">
              <w:rPr>
                <w:rFonts w:hint="cs"/>
                <w:rtl/>
              </w:rPr>
              <w:t>،</w:t>
            </w:r>
            <w:r>
              <w:rPr>
                <w:rFonts w:hint="cs"/>
                <w:rtl/>
              </w:rPr>
              <w:t xml:space="preserve"> 66</w:t>
            </w:r>
            <w:r w:rsidR="00D8622B">
              <w:rPr>
                <w:rFonts w:hint="cs"/>
                <w:rtl/>
              </w:rPr>
              <w:t>،</w:t>
            </w:r>
            <w:r>
              <w:rPr>
                <w:rFonts w:hint="cs"/>
                <w:rtl/>
              </w:rPr>
              <w:t xml:space="preserve"> 67</w:t>
            </w:r>
            <w:r w:rsidR="00D8622B">
              <w:rPr>
                <w:rFonts w:hint="cs"/>
                <w:rtl/>
              </w:rPr>
              <w:t>،</w:t>
            </w:r>
            <w:r>
              <w:rPr>
                <w:rFonts w:hint="cs"/>
                <w:rtl/>
              </w:rPr>
              <w:t xml:space="preserve"> 86</w:t>
            </w:r>
            <w:r w:rsidR="00D8622B">
              <w:rPr>
                <w:rFonts w:hint="cs"/>
                <w:rtl/>
              </w:rPr>
              <w:t>،</w:t>
            </w:r>
            <w:r>
              <w:rPr>
                <w:rFonts w:hint="cs"/>
                <w:rtl/>
              </w:rPr>
              <w:t xml:space="preserve"> 93</w:t>
            </w:r>
            <w:r w:rsidR="00D8622B">
              <w:rPr>
                <w:rFonts w:hint="cs"/>
                <w:rtl/>
              </w:rPr>
              <w:t>،</w:t>
            </w:r>
            <w:r>
              <w:rPr>
                <w:rFonts w:hint="cs"/>
                <w:rtl/>
              </w:rPr>
              <w:t xml:space="preserve"> 115</w:t>
            </w:r>
            <w:r w:rsidR="00D8622B">
              <w:rPr>
                <w:rFonts w:hint="cs"/>
                <w:rtl/>
              </w:rPr>
              <w:t>،</w:t>
            </w:r>
            <w:r>
              <w:rPr>
                <w:rFonts w:hint="cs"/>
                <w:rtl/>
              </w:rPr>
              <w:t xml:space="preserve"> 154</w:t>
            </w:r>
            <w:r w:rsidR="00D8622B">
              <w:rPr>
                <w:rFonts w:hint="cs"/>
                <w:rtl/>
              </w:rPr>
              <w:t>،</w:t>
            </w:r>
            <w:r>
              <w:rPr>
                <w:rFonts w:hint="cs"/>
                <w:rtl/>
              </w:rPr>
              <w:t xml:space="preserve"> 159 </w:t>
            </w:r>
          </w:p>
          <w:p w:rsidR="001C7B7B" w:rsidRDefault="001C7B7B" w:rsidP="00A43C3D">
            <w:pPr>
              <w:pStyle w:val="libVar0"/>
              <w:rPr>
                <w:rFonts w:hint="cs"/>
                <w:rtl/>
              </w:rPr>
            </w:pPr>
            <w:r>
              <w:rPr>
                <w:rFonts w:hint="cs"/>
                <w:rtl/>
              </w:rPr>
              <w:t xml:space="preserve">احمد بن اسحاق 88 </w:t>
            </w:r>
          </w:p>
          <w:p w:rsidR="001C7B7B" w:rsidRDefault="001C7B7B" w:rsidP="00A43C3D">
            <w:pPr>
              <w:pStyle w:val="libVar0"/>
              <w:rPr>
                <w:rFonts w:hint="cs"/>
                <w:rtl/>
              </w:rPr>
            </w:pPr>
            <w:r>
              <w:rPr>
                <w:rFonts w:hint="cs"/>
                <w:rtl/>
              </w:rPr>
              <w:t xml:space="preserve">احمد بن الحسين بن سعيد 138 </w:t>
            </w:r>
          </w:p>
          <w:p w:rsidR="001C7B7B" w:rsidRDefault="001C7B7B" w:rsidP="00A43C3D">
            <w:pPr>
              <w:pStyle w:val="libVar0"/>
              <w:rPr>
                <w:rFonts w:hint="cs"/>
                <w:rtl/>
              </w:rPr>
            </w:pPr>
            <w:r>
              <w:rPr>
                <w:rFonts w:hint="cs"/>
                <w:rtl/>
              </w:rPr>
              <w:t>احمد بن الحسين بن عمر بن يزيد 113</w:t>
            </w:r>
          </w:p>
          <w:p w:rsidR="001C7B7B" w:rsidRDefault="001C7B7B" w:rsidP="00A43C3D">
            <w:pPr>
              <w:pStyle w:val="libVar0"/>
              <w:rPr>
                <w:rFonts w:hint="cs"/>
                <w:rtl/>
              </w:rPr>
            </w:pPr>
            <w:r>
              <w:rPr>
                <w:rFonts w:hint="cs"/>
                <w:rtl/>
              </w:rPr>
              <w:t xml:space="preserve">احمد بن حمزة القمي 58 </w:t>
            </w:r>
          </w:p>
          <w:p w:rsidR="001C7B7B" w:rsidRDefault="001C7B7B" w:rsidP="00A43C3D">
            <w:pPr>
              <w:pStyle w:val="libVar0"/>
              <w:rPr>
                <w:rFonts w:hint="cs"/>
                <w:rtl/>
              </w:rPr>
            </w:pPr>
            <w:r>
              <w:rPr>
                <w:rFonts w:hint="cs"/>
                <w:rtl/>
              </w:rPr>
              <w:t xml:space="preserve">احمد بن عمر الحلال </w:t>
            </w:r>
          </w:p>
          <w:p w:rsidR="001C7B7B" w:rsidRDefault="001C7B7B" w:rsidP="00A43C3D">
            <w:pPr>
              <w:pStyle w:val="libVar0"/>
              <w:rPr>
                <w:rFonts w:hint="cs"/>
                <w:rtl/>
              </w:rPr>
            </w:pPr>
            <w:r>
              <w:rPr>
                <w:rFonts w:hint="cs"/>
                <w:rtl/>
              </w:rPr>
              <w:t>احمد بن محمد 19</w:t>
            </w:r>
            <w:r w:rsidR="00D8622B">
              <w:rPr>
                <w:rFonts w:hint="cs"/>
                <w:rtl/>
              </w:rPr>
              <w:t>،</w:t>
            </w:r>
            <w:r>
              <w:rPr>
                <w:rFonts w:hint="cs"/>
                <w:rtl/>
              </w:rPr>
              <w:t xml:space="preserve"> 36</w:t>
            </w:r>
            <w:r w:rsidR="00D8622B">
              <w:rPr>
                <w:rFonts w:hint="cs"/>
                <w:rtl/>
              </w:rPr>
              <w:t>،</w:t>
            </w:r>
            <w:r>
              <w:rPr>
                <w:rFonts w:hint="cs"/>
                <w:rtl/>
              </w:rPr>
              <w:t xml:space="preserve"> 46</w:t>
            </w:r>
            <w:r w:rsidR="00D8622B">
              <w:rPr>
                <w:rFonts w:hint="cs"/>
                <w:rtl/>
              </w:rPr>
              <w:t>،</w:t>
            </w:r>
            <w:r>
              <w:rPr>
                <w:rFonts w:hint="cs"/>
                <w:rtl/>
              </w:rPr>
              <w:t xml:space="preserve"> 51</w:t>
            </w:r>
            <w:r w:rsidR="00D8622B">
              <w:rPr>
                <w:rFonts w:hint="cs"/>
                <w:rtl/>
              </w:rPr>
              <w:t>،</w:t>
            </w:r>
            <w:r>
              <w:rPr>
                <w:rFonts w:hint="cs"/>
                <w:rtl/>
              </w:rPr>
              <w:t xml:space="preserve"> 67 </w:t>
            </w:r>
          </w:p>
          <w:p w:rsidR="001C7B7B" w:rsidRDefault="001C7B7B" w:rsidP="00A43C3D">
            <w:pPr>
              <w:pStyle w:val="libVar0"/>
              <w:rPr>
                <w:rFonts w:hint="cs"/>
                <w:rtl/>
              </w:rPr>
            </w:pPr>
            <w:r>
              <w:rPr>
                <w:rFonts w:hint="cs"/>
                <w:rtl/>
              </w:rPr>
              <w:t>احمد بن محمد بن خالد البرقي 115</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احمد بن محمد بن عيسى 1</w:t>
            </w:r>
            <w:r w:rsidR="00D8622B">
              <w:rPr>
                <w:rFonts w:hint="cs"/>
                <w:rtl/>
              </w:rPr>
              <w:t>،</w:t>
            </w:r>
            <w:r>
              <w:rPr>
                <w:rFonts w:hint="cs"/>
                <w:rtl/>
              </w:rPr>
              <w:t xml:space="preserve"> 3</w:t>
            </w:r>
            <w:r w:rsidR="00D8622B">
              <w:rPr>
                <w:rFonts w:hint="cs"/>
                <w:rtl/>
              </w:rPr>
              <w:t>،</w:t>
            </w:r>
            <w:r>
              <w:rPr>
                <w:rFonts w:hint="cs"/>
                <w:rtl/>
              </w:rPr>
              <w:t xml:space="preserve"> 18</w:t>
            </w:r>
            <w:r w:rsidR="00D8622B">
              <w:rPr>
                <w:rFonts w:hint="cs"/>
                <w:rtl/>
              </w:rPr>
              <w:t>،</w:t>
            </w:r>
            <w:r>
              <w:rPr>
                <w:rFonts w:hint="cs"/>
                <w:rtl/>
              </w:rPr>
              <w:t xml:space="preserve"> 21</w:t>
            </w:r>
            <w:r w:rsidR="00D8622B">
              <w:rPr>
                <w:rFonts w:hint="cs"/>
                <w:rtl/>
              </w:rPr>
              <w:t>،</w:t>
            </w:r>
            <w:r>
              <w:rPr>
                <w:rFonts w:hint="cs"/>
                <w:rtl/>
              </w:rPr>
              <w:t xml:space="preserve"> 22</w:t>
            </w:r>
            <w:r w:rsidR="00D8622B">
              <w:rPr>
                <w:rFonts w:hint="cs"/>
                <w:rtl/>
              </w:rPr>
              <w:t>،</w:t>
            </w:r>
            <w:r>
              <w:rPr>
                <w:rFonts w:hint="cs"/>
                <w:rtl/>
              </w:rPr>
              <w:t xml:space="preserve"> 30</w:t>
            </w:r>
            <w:r w:rsidR="00D8622B">
              <w:rPr>
                <w:rFonts w:hint="cs"/>
                <w:rtl/>
              </w:rPr>
              <w:t>،</w:t>
            </w:r>
            <w:r>
              <w:rPr>
                <w:rFonts w:hint="cs"/>
                <w:rtl/>
              </w:rPr>
              <w:t xml:space="preserve"> 34</w:t>
            </w:r>
            <w:r w:rsidR="00D8622B">
              <w:rPr>
                <w:rFonts w:hint="cs"/>
                <w:rtl/>
              </w:rPr>
              <w:t>،</w:t>
            </w:r>
            <w:r>
              <w:rPr>
                <w:rFonts w:hint="cs"/>
                <w:rtl/>
              </w:rPr>
              <w:t xml:space="preserve"> 38</w:t>
            </w:r>
            <w:r w:rsidR="00D8622B">
              <w:rPr>
                <w:rFonts w:hint="cs"/>
                <w:rtl/>
              </w:rPr>
              <w:t>،</w:t>
            </w:r>
            <w:r>
              <w:rPr>
                <w:rFonts w:hint="cs"/>
                <w:rtl/>
              </w:rPr>
              <w:t xml:space="preserve"> 75</w:t>
            </w:r>
            <w:r w:rsidR="00D8622B">
              <w:rPr>
                <w:rFonts w:hint="cs"/>
                <w:rtl/>
              </w:rPr>
              <w:t>،</w:t>
            </w:r>
            <w:r>
              <w:rPr>
                <w:rFonts w:hint="cs"/>
                <w:rtl/>
              </w:rPr>
              <w:t xml:space="preserve"> 97</w:t>
            </w:r>
            <w:r w:rsidR="00D8622B">
              <w:rPr>
                <w:rFonts w:hint="cs"/>
                <w:rtl/>
              </w:rPr>
              <w:t>،</w:t>
            </w:r>
            <w:r>
              <w:rPr>
                <w:rFonts w:hint="cs"/>
                <w:rtl/>
              </w:rPr>
              <w:t xml:space="preserve"> 114</w:t>
            </w:r>
            <w:r w:rsidR="00D8622B">
              <w:rPr>
                <w:rFonts w:hint="cs"/>
                <w:rtl/>
              </w:rPr>
              <w:t>،</w:t>
            </w:r>
            <w:r>
              <w:rPr>
                <w:rFonts w:hint="cs"/>
                <w:rtl/>
              </w:rPr>
              <w:t xml:space="preserve"> 115</w:t>
            </w:r>
            <w:r w:rsidR="00D8622B">
              <w:rPr>
                <w:rFonts w:hint="cs"/>
                <w:rtl/>
              </w:rPr>
              <w:t>،</w:t>
            </w:r>
            <w:r>
              <w:rPr>
                <w:rFonts w:hint="cs"/>
                <w:rtl/>
              </w:rPr>
              <w:t xml:space="preserve"> 116</w:t>
            </w:r>
            <w:r w:rsidR="00D8622B">
              <w:rPr>
                <w:rFonts w:hint="cs"/>
                <w:rtl/>
              </w:rPr>
              <w:t>،</w:t>
            </w:r>
            <w:r>
              <w:rPr>
                <w:rFonts w:hint="cs"/>
                <w:rtl/>
              </w:rPr>
              <w:t xml:space="preserve"> 124</w:t>
            </w:r>
            <w:r w:rsidR="00D8622B">
              <w:rPr>
                <w:rFonts w:hint="cs"/>
                <w:rtl/>
              </w:rPr>
              <w:t>،</w:t>
            </w:r>
            <w:r>
              <w:rPr>
                <w:rFonts w:hint="cs"/>
                <w:rtl/>
              </w:rPr>
              <w:t xml:space="preserve"> 125</w:t>
            </w:r>
            <w:r w:rsidR="00D8622B">
              <w:rPr>
                <w:rFonts w:hint="cs"/>
                <w:rtl/>
              </w:rPr>
              <w:t>،</w:t>
            </w:r>
            <w:r>
              <w:rPr>
                <w:rFonts w:hint="cs"/>
                <w:rtl/>
              </w:rPr>
              <w:t xml:space="preserve"> 128</w:t>
            </w:r>
            <w:r w:rsidR="00D8622B">
              <w:rPr>
                <w:rFonts w:hint="cs"/>
                <w:rtl/>
              </w:rPr>
              <w:t>،</w:t>
            </w:r>
            <w:r>
              <w:rPr>
                <w:rFonts w:hint="cs"/>
                <w:rtl/>
              </w:rPr>
              <w:t xml:space="preserve"> 140 </w:t>
            </w:r>
          </w:p>
          <w:p w:rsidR="001C7B7B" w:rsidRDefault="001C7B7B" w:rsidP="00A43C3D">
            <w:pPr>
              <w:pStyle w:val="libVar0"/>
              <w:rPr>
                <w:rFonts w:hint="cs"/>
                <w:rtl/>
              </w:rPr>
            </w:pPr>
            <w:r>
              <w:rPr>
                <w:rFonts w:hint="cs"/>
                <w:rtl/>
              </w:rPr>
              <w:t xml:space="preserve">احمد بن الفضل 66 </w:t>
            </w:r>
          </w:p>
          <w:p w:rsidR="001C7B7B" w:rsidRDefault="001C7B7B" w:rsidP="00A43C3D">
            <w:pPr>
              <w:pStyle w:val="libVar0"/>
              <w:rPr>
                <w:rFonts w:hint="cs"/>
                <w:rtl/>
              </w:rPr>
            </w:pPr>
            <w:r>
              <w:rPr>
                <w:rFonts w:hint="cs"/>
                <w:rtl/>
              </w:rPr>
              <w:t>احمد بن هلال 101</w:t>
            </w:r>
            <w:r w:rsidR="00D8622B">
              <w:rPr>
                <w:rFonts w:hint="cs"/>
                <w:rtl/>
              </w:rPr>
              <w:t>،</w:t>
            </w:r>
            <w:r>
              <w:rPr>
                <w:rFonts w:hint="cs"/>
                <w:rtl/>
              </w:rPr>
              <w:t xml:space="preserve"> 117</w:t>
            </w:r>
            <w:r w:rsidR="00D8622B">
              <w:rPr>
                <w:rFonts w:hint="cs"/>
                <w:rtl/>
              </w:rPr>
              <w:t>،</w:t>
            </w:r>
            <w:r>
              <w:rPr>
                <w:rFonts w:hint="cs"/>
                <w:rtl/>
              </w:rPr>
              <w:t xml:space="preserve"> 132</w:t>
            </w:r>
            <w:r w:rsidR="00D8622B">
              <w:rPr>
                <w:rFonts w:hint="cs"/>
                <w:rtl/>
              </w:rPr>
              <w:t>،</w:t>
            </w:r>
            <w:r>
              <w:rPr>
                <w:rFonts w:hint="cs"/>
                <w:rtl/>
              </w:rPr>
              <w:t xml:space="preserve"> 147 </w:t>
            </w:r>
          </w:p>
          <w:p w:rsidR="001C7B7B" w:rsidRDefault="001C7B7B" w:rsidP="00A43C3D">
            <w:pPr>
              <w:pStyle w:val="libVar0"/>
              <w:rPr>
                <w:rFonts w:hint="cs"/>
                <w:rtl/>
              </w:rPr>
            </w:pPr>
            <w:r>
              <w:rPr>
                <w:rFonts w:hint="cs"/>
                <w:rtl/>
              </w:rPr>
              <w:t xml:space="preserve">احمد المالكي </w:t>
            </w:r>
          </w:p>
          <w:p w:rsidR="001C7B7B" w:rsidRDefault="001C7B7B" w:rsidP="00A43C3D">
            <w:pPr>
              <w:pStyle w:val="libVar0"/>
              <w:rPr>
                <w:rFonts w:hint="cs"/>
                <w:rtl/>
              </w:rPr>
            </w:pPr>
            <w:r>
              <w:rPr>
                <w:rFonts w:hint="cs"/>
                <w:rtl/>
              </w:rPr>
              <w:t xml:space="preserve">اسامة بن زيد 97 </w:t>
            </w:r>
          </w:p>
          <w:p w:rsidR="001C7B7B" w:rsidRDefault="001C7B7B" w:rsidP="00A43C3D">
            <w:pPr>
              <w:pStyle w:val="libVar0"/>
              <w:rPr>
                <w:rFonts w:hint="cs"/>
                <w:rtl/>
              </w:rPr>
            </w:pPr>
            <w:r>
              <w:rPr>
                <w:rFonts w:hint="cs"/>
                <w:rtl/>
              </w:rPr>
              <w:t xml:space="preserve">اسحاق بن ابراهيم 150 </w:t>
            </w:r>
          </w:p>
          <w:p w:rsidR="001C7B7B" w:rsidRDefault="001C7B7B" w:rsidP="00A43C3D">
            <w:pPr>
              <w:pStyle w:val="libVar0"/>
              <w:rPr>
                <w:rFonts w:hint="cs"/>
                <w:rtl/>
              </w:rPr>
            </w:pPr>
            <w:r>
              <w:rPr>
                <w:rFonts w:hint="cs"/>
                <w:rtl/>
              </w:rPr>
              <w:t xml:space="preserve">اسحاق بن جرير 129 </w:t>
            </w:r>
          </w:p>
          <w:p w:rsidR="001C7B7B" w:rsidRDefault="001C7B7B" w:rsidP="00A43C3D">
            <w:pPr>
              <w:pStyle w:val="libVar0"/>
              <w:rPr>
                <w:rFonts w:hint="cs"/>
                <w:rtl/>
              </w:rPr>
            </w:pPr>
            <w:r>
              <w:rPr>
                <w:rFonts w:hint="cs"/>
                <w:rtl/>
              </w:rPr>
              <w:t xml:space="preserve">اسحاق بن محمد بن أيوب 94 </w:t>
            </w:r>
          </w:p>
          <w:p w:rsidR="001C7B7B" w:rsidRDefault="001C7B7B" w:rsidP="00A43C3D">
            <w:pPr>
              <w:pStyle w:val="libVar0"/>
              <w:rPr>
                <w:rFonts w:hint="cs"/>
                <w:rtl/>
              </w:rPr>
            </w:pPr>
            <w:r>
              <w:rPr>
                <w:rFonts w:hint="cs"/>
                <w:rtl/>
              </w:rPr>
              <w:t xml:space="preserve">اسحاق بن محمد الصيرفي 126 </w:t>
            </w:r>
          </w:p>
          <w:p w:rsidR="001C7B7B" w:rsidRDefault="001C7B7B" w:rsidP="00A43C3D">
            <w:pPr>
              <w:pStyle w:val="libVar0"/>
              <w:rPr>
                <w:rFonts w:hint="cs"/>
                <w:rtl/>
              </w:rPr>
            </w:pPr>
            <w:r>
              <w:rPr>
                <w:rFonts w:hint="cs"/>
                <w:rtl/>
              </w:rPr>
              <w:t xml:space="preserve">اسحاق بن يعقوب 162 </w:t>
            </w:r>
          </w:p>
          <w:p w:rsidR="001C7B7B" w:rsidRDefault="001C7B7B" w:rsidP="00A43C3D">
            <w:pPr>
              <w:pStyle w:val="libVar0"/>
              <w:rPr>
                <w:rFonts w:hint="cs"/>
                <w:rtl/>
              </w:rPr>
            </w:pPr>
            <w:r>
              <w:rPr>
                <w:rFonts w:hint="cs"/>
                <w:rtl/>
              </w:rPr>
              <w:t xml:space="preserve">اسماعيل 63 </w:t>
            </w:r>
          </w:p>
          <w:p w:rsidR="001C7B7B" w:rsidRDefault="001C7B7B" w:rsidP="00A43C3D">
            <w:pPr>
              <w:pStyle w:val="libVar0"/>
              <w:rPr>
                <w:rFonts w:hint="cs"/>
                <w:rtl/>
              </w:rPr>
            </w:pPr>
            <w:r>
              <w:rPr>
                <w:rFonts w:hint="cs"/>
                <w:rtl/>
              </w:rPr>
              <w:t xml:space="preserve">اسماعيل بن أبان 111 </w:t>
            </w:r>
          </w:p>
          <w:p w:rsidR="001C7B7B" w:rsidRDefault="001C7B7B" w:rsidP="00A43C3D">
            <w:pPr>
              <w:pStyle w:val="libVar0"/>
              <w:rPr>
                <w:rFonts w:hint="cs"/>
                <w:rtl/>
              </w:rPr>
            </w:pPr>
            <w:r>
              <w:rPr>
                <w:rFonts w:hint="cs"/>
                <w:rtl/>
              </w:rPr>
              <w:t xml:space="preserve">اسماعيل بن جعفر 50 </w:t>
            </w:r>
          </w:p>
          <w:p w:rsidR="001C7B7B" w:rsidRDefault="001C7B7B" w:rsidP="00A43C3D">
            <w:pPr>
              <w:pStyle w:val="libVar0"/>
              <w:rPr>
                <w:rFonts w:hint="cs"/>
                <w:rtl/>
              </w:rPr>
            </w:pPr>
            <w:r>
              <w:rPr>
                <w:rFonts w:hint="cs"/>
                <w:rtl/>
              </w:rPr>
              <w:t xml:space="preserve">اسماعيل بن عمار 17 </w:t>
            </w:r>
          </w:p>
          <w:p w:rsidR="001C7B7B" w:rsidRDefault="001C7B7B" w:rsidP="00A43C3D">
            <w:pPr>
              <w:pStyle w:val="libVar0"/>
              <w:rPr>
                <w:rFonts w:hint="cs"/>
                <w:rtl/>
              </w:rPr>
            </w:pPr>
            <w:r>
              <w:rPr>
                <w:rFonts w:hint="cs"/>
                <w:rtl/>
              </w:rPr>
              <w:t xml:space="preserve">اسماعيل ثعلبة 113 </w:t>
            </w:r>
          </w:p>
          <w:p w:rsidR="001C7B7B" w:rsidRDefault="001C7B7B" w:rsidP="00A43C3D">
            <w:pPr>
              <w:pStyle w:val="libVar0"/>
              <w:rPr>
                <w:rFonts w:hint="cs"/>
                <w:rtl/>
              </w:rPr>
            </w:pPr>
            <w:r>
              <w:rPr>
                <w:rFonts w:hint="cs"/>
                <w:rtl/>
              </w:rPr>
              <w:t>الاشعري 156</w:t>
            </w:r>
            <w:r w:rsidR="00D8622B">
              <w:rPr>
                <w:rFonts w:hint="cs"/>
                <w:rtl/>
              </w:rPr>
              <w:t>،</w:t>
            </w:r>
            <w:r>
              <w:rPr>
                <w:rFonts w:hint="cs"/>
                <w:rtl/>
              </w:rPr>
              <w:t xml:space="preserve"> 157</w:t>
            </w:r>
            <w:r w:rsidR="00D8622B">
              <w:rPr>
                <w:rFonts w:hint="cs"/>
                <w:rtl/>
              </w:rPr>
              <w:t>،</w:t>
            </w:r>
            <w:r>
              <w:rPr>
                <w:rFonts w:hint="cs"/>
                <w:rtl/>
              </w:rPr>
              <w:t xml:space="preserve"> 158</w:t>
            </w:r>
            <w:r w:rsidR="00D8622B">
              <w:rPr>
                <w:rFonts w:hint="cs"/>
                <w:rtl/>
              </w:rPr>
              <w:t>،</w:t>
            </w:r>
            <w:r>
              <w:rPr>
                <w:rFonts w:hint="cs"/>
                <w:rtl/>
              </w:rPr>
              <w:t xml:space="preserve"> 159 </w:t>
            </w:r>
          </w:p>
          <w:p w:rsidR="001C7B7B" w:rsidRDefault="001C7B7B" w:rsidP="00A43C3D">
            <w:pPr>
              <w:pStyle w:val="libVar0"/>
              <w:rPr>
                <w:rFonts w:hint="cs"/>
                <w:rtl/>
              </w:rPr>
            </w:pPr>
            <w:r>
              <w:rPr>
                <w:rFonts w:hint="cs"/>
                <w:rtl/>
              </w:rPr>
              <w:t xml:space="preserve">أصبغ بن نباتة 115 </w:t>
            </w:r>
          </w:p>
          <w:p w:rsidR="001C7B7B" w:rsidRDefault="001C7B7B" w:rsidP="00A43C3D">
            <w:pPr>
              <w:pStyle w:val="libVar0"/>
              <w:rPr>
                <w:rFonts w:hint="cs"/>
                <w:rtl/>
              </w:rPr>
            </w:pPr>
            <w:r>
              <w:rPr>
                <w:rFonts w:hint="cs"/>
                <w:rtl/>
              </w:rPr>
              <w:t xml:space="preserve">ام سلمة 28 </w:t>
            </w:r>
          </w:p>
          <w:p w:rsidR="001C7B7B" w:rsidRDefault="001C7B7B" w:rsidP="00A43C3D">
            <w:pPr>
              <w:pStyle w:val="libVar0"/>
              <w:rPr>
                <w:rFonts w:hint="cs"/>
                <w:rtl/>
              </w:rPr>
            </w:pPr>
            <w:r>
              <w:rPr>
                <w:rFonts w:hint="cs"/>
                <w:rtl/>
              </w:rPr>
              <w:t xml:space="preserve">ام هانئ 113 </w:t>
            </w:r>
          </w:p>
          <w:p w:rsidR="001C7B7B" w:rsidRDefault="001C7B7B" w:rsidP="00A43C3D">
            <w:pPr>
              <w:pStyle w:val="libVar0"/>
              <w:rPr>
                <w:rFonts w:hint="cs"/>
                <w:rtl/>
              </w:rPr>
            </w:pPr>
            <w:r>
              <w:rPr>
                <w:rFonts w:hint="cs"/>
                <w:rtl/>
              </w:rPr>
              <w:t xml:space="preserve">امية بن علي 101 </w:t>
            </w:r>
          </w:p>
          <w:p w:rsidR="001C7B7B" w:rsidRDefault="001C7B7B" w:rsidP="00A43C3D">
            <w:pPr>
              <w:pStyle w:val="libVar0"/>
              <w:rPr>
                <w:rFonts w:hint="cs"/>
                <w:rtl/>
              </w:rPr>
            </w:pPr>
            <w:r>
              <w:rPr>
                <w:rFonts w:hint="cs"/>
                <w:rtl/>
              </w:rPr>
              <w:t xml:space="preserve">ايوب بن الحر 39 </w:t>
            </w:r>
          </w:p>
          <w:p w:rsidR="001C7B7B" w:rsidRDefault="001C7B7B" w:rsidP="00A43C3D">
            <w:pPr>
              <w:pStyle w:val="libVar0"/>
              <w:rPr>
                <w:rFonts w:hint="cs"/>
                <w:rtl/>
              </w:rPr>
            </w:pPr>
            <w:r>
              <w:rPr>
                <w:rFonts w:hint="cs"/>
                <w:rtl/>
              </w:rPr>
              <w:t>ايوب بن نوح 35</w:t>
            </w:r>
            <w:r w:rsidR="00D8622B">
              <w:rPr>
                <w:rFonts w:hint="cs"/>
                <w:rtl/>
              </w:rPr>
              <w:t>،</w:t>
            </w:r>
            <w:r>
              <w:rPr>
                <w:rFonts w:hint="cs"/>
                <w:rtl/>
              </w:rPr>
              <w:t xml:space="preserve"> 123</w:t>
            </w:r>
            <w:r w:rsidR="00D8622B">
              <w:rPr>
                <w:rFonts w:hint="cs"/>
                <w:rtl/>
              </w:rPr>
              <w:t>،</w:t>
            </w:r>
            <w:r>
              <w:rPr>
                <w:rFonts w:hint="cs"/>
                <w:rtl/>
              </w:rPr>
              <w:t xml:space="preserve"> 137</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 xml:space="preserve">البرقي = محمد بن خالد البرقي 75 </w:t>
            </w:r>
          </w:p>
          <w:p w:rsidR="001C7B7B" w:rsidRDefault="001C7B7B" w:rsidP="00A43C3D">
            <w:pPr>
              <w:pStyle w:val="libVar0"/>
              <w:rPr>
                <w:rFonts w:hint="cs"/>
                <w:rtl/>
              </w:rPr>
            </w:pPr>
            <w:r>
              <w:rPr>
                <w:rFonts w:hint="cs"/>
                <w:rtl/>
              </w:rPr>
              <w:t xml:space="preserve">بريد بن معاوية 36 </w:t>
            </w:r>
          </w:p>
          <w:p w:rsidR="001C7B7B" w:rsidRDefault="001C7B7B" w:rsidP="00A43C3D">
            <w:pPr>
              <w:pStyle w:val="libVar0"/>
              <w:rPr>
                <w:rFonts w:hint="cs"/>
                <w:rtl/>
              </w:rPr>
            </w:pPr>
            <w:r>
              <w:rPr>
                <w:rFonts w:hint="cs"/>
                <w:rtl/>
              </w:rPr>
              <w:t>بريد بن معاوية العجلي 21</w:t>
            </w:r>
          </w:p>
          <w:p w:rsidR="001C7B7B" w:rsidRDefault="001C7B7B" w:rsidP="00A43C3D">
            <w:pPr>
              <w:pStyle w:val="libVar0"/>
              <w:rPr>
                <w:rFonts w:hint="cs"/>
                <w:rtl/>
              </w:rPr>
            </w:pPr>
            <w:r>
              <w:rPr>
                <w:rFonts w:hint="cs"/>
                <w:rtl/>
              </w:rPr>
              <w:t xml:space="preserve">بريهة جاثليق النصارى 159 </w:t>
            </w:r>
          </w:p>
          <w:p w:rsidR="001C7B7B" w:rsidRDefault="001C7B7B" w:rsidP="00A43C3D">
            <w:pPr>
              <w:pStyle w:val="libVar0"/>
              <w:rPr>
                <w:rFonts w:hint="cs"/>
                <w:rtl/>
              </w:rPr>
            </w:pPr>
            <w:r>
              <w:rPr>
                <w:rFonts w:hint="cs"/>
                <w:rtl/>
              </w:rPr>
              <w:t xml:space="preserve">البزنطي 153 </w:t>
            </w:r>
          </w:p>
          <w:p w:rsidR="001C7B7B" w:rsidRDefault="001C7B7B" w:rsidP="00A43C3D">
            <w:pPr>
              <w:pStyle w:val="libVar0"/>
              <w:rPr>
                <w:rFonts w:hint="cs"/>
                <w:rtl/>
              </w:rPr>
            </w:pPr>
            <w:r>
              <w:rPr>
                <w:rFonts w:hint="cs"/>
                <w:rtl/>
              </w:rPr>
              <w:t>بشير الدهان 3</w:t>
            </w:r>
          </w:p>
          <w:p w:rsidR="001C7B7B" w:rsidRDefault="001C7B7B" w:rsidP="00A43C3D">
            <w:pPr>
              <w:pStyle w:val="libVar0"/>
              <w:rPr>
                <w:rFonts w:hint="cs"/>
                <w:rtl/>
              </w:rPr>
            </w:pPr>
            <w:r>
              <w:rPr>
                <w:rFonts w:hint="cs"/>
                <w:rtl/>
              </w:rPr>
              <w:t xml:space="preserve">البطائني 143 </w:t>
            </w:r>
          </w:p>
          <w:p w:rsidR="001C7B7B" w:rsidRDefault="001C7B7B" w:rsidP="00A43C3D">
            <w:pPr>
              <w:pStyle w:val="libVar0"/>
              <w:rPr>
                <w:rFonts w:hint="cs"/>
                <w:rtl/>
              </w:rPr>
            </w:pPr>
            <w:r>
              <w:rPr>
                <w:rFonts w:hint="cs"/>
                <w:rtl/>
              </w:rPr>
              <w:t xml:space="preserve">بكر بن صالح 92 </w:t>
            </w:r>
          </w:p>
          <w:p w:rsidR="001C7B7B" w:rsidRDefault="001C7B7B" w:rsidP="00A43C3D">
            <w:pPr>
              <w:pStyle w:val="libVar0"/>
              <w:rPr>
                <w:rFonts w:hint="cs"/>
                <w:rtl/>
              </w:rPr>
            </w:pPr>
            <w:r>
              <w:rPr>
                <w:rFonts w:hint="cs"/>
                <w:rtl/>
              </w:rPr>
              <w:t xml:space="preserve">بكر بن عبد الله بن حبيب 37 </w:t>
            </w:r>
          </w:p>
          <w:p w:rsidR="001C7B7B" w:rsidRDefault="001C7B7B" w:rsidP="00A43C3D">
            <w:pPr>
              <w:pStyle w:val="libVar0"/>
              <w:rPr>
                <w:rFonts w:hint="cs"/>
                <w:rtl/>
              </w:rPr>
            </w:pPr>
            <w:r>
              <w:rPr>
                <w:rFonts w:hint="cs"/>
                <w:rtl/>
              </w:rPr>
              <w:t xml:space="preserve">تميم بن بهلول 37 </w:t>
            </w:r>
          </w:p>
          <w:p w:rsidR="001C7B7B" w:rsidRDefault="001C7B7B" w:rsidP="00A43C3D">
            <w:pPr>
              <w:pStyle w:val="libVar0"/>
              <w:rPr>
                <w:rFonts w:hint="cs"/>
                <w:rtl/>
              </w:rPr>
            </w:pPr>
            <w:r>
              <w:rPr>
                <w:rFonts w:hint="cs"/>
                <w:rtl/>
              </w:rPr>
              <w:t xml:space="preserve">ثابت </w:t>
            </w:r>
          </w:p>
          <w:p w:rsidR="001C7B7B" w:rsidRDefault="001C7B7B" w:rsidP="00A43C3D">
            <w:pPr>
              <w:pStyle w:val="libVar0"/>
              <w:rPr>
                <w:rFonts w:hint="cs"/>
                <w:rtl/>
              </w:rPr>
            </w:pPr>
            <w:r>
              <w:rPr>
                <w:rFonts w:hint="cs"/>
                <w:rtl/>
              </w:rPr>
              <w:t xml:space="preserve">ثعلبة بن ميمون 22 </w:t>
            </w:r>
          </w:p>
          <w:p w:rsidR="001C7B7B" w:rsidRDefault="001C7B7B" w:rsidP="00A43C3D">
            <w:pPr>
              <w:pStyle w:val="libVar0"/>
              <w:rPr>
                <w:rFonts w:hint="cs"/>
                <w:rtl/>
              </w:rPr>
            </w:pPr>
            <w:r>
              <w:rPr>
                <w:rFonts w:hint="cs"/>
                <w:rtl/>
              </w:rPr>
              <w:t xml:space="preserve">جابر 144 </w:t>
            </w:r>
          </w:p>
          <w:p w:rsidR="001C7B7B" w:rsidRDefault="001C7B7B" w:rsidP="00A43C3D">
            <w:pPr>
              <w:pStyle w:val="libVar0"/>
              <w:rPr>
                <w:rFonts w:hint="cs"/>
                <w:rtl/>
              </w:rPr>
            </w:pPr>
            <w:r>
              <w:rPr>
                <w:rFonts w:hint="cs"/>
                <w:rtl/>
              </w:rPr>
              <w:t xml:space="preserve">جابر ( تفسير ) 121 </w:t>
            </w:r>
          </w:p>
          <w:p w:rsidR="001C7B7B" w:rsidRDefault="001C7B7B" w:rsidP="00A43C3D">
            <w:pPr>
              <w:pStyle w:val="libVar0"/>
              <w:rPr>
                <w:rFonts w:hint="cs"/>
                <w:rtl/>
              </w:rPr>
            </w:pPr>
            <w:r>
              <w:rPr>
                <w:rFonts w:hint="cs"/>
                <w:rtl/>
              </w:rPr>
              <w:t xml:space="preserve">جابر بن عبدالله الانصاري 92 </w:t>
            </w:r>
          </w:p>
          <w:p w:rsidR="001C7B7B" w:rsidRDefault="001C7B7B" w:rsidP="00A43C3D">
            <w:pPr>
              <w:pStyle w:val="libVar0"/>
              <w:rPr>
                <w:rFonts w:hint="cs"/>
                <w:rtl/>
              </w:rPr>
            </w:pPr>
            <w:r>
              <w:rPr>
                <w:rFonts w:hint="cs"/>
                <w:rtl/>
              </w:rPr>
              <w:t>جابر بن يزيد 138</w:t>
            </w:r>
          </w:p>
          <w:p w:rsidR="001C7B7B" w:rsidRDefault="001C7B7B" w:rsidP="00A43C3D">
            <w:pPr>
              <w:pStyle w:val="libVar0"/>
              <w:rPr>
                <w:rFonts w:hint="cs"/>
                <w:rtl/>
              </w:rPr>
            </w:pPr>
            <w:r>
              <w:rPr>
                <w:rFonts w:hint="cs"/>
                <w:rtl/>
              </w:rPr>
              <w:t>جابر بن يزيد الجعفي 25</w:t>
            </w:r>
            <w:r w:rsidR="00D8622B">
              <w:rPr>
                <w:rFonts w:hint="cs"/>
                <w:rtl/>
              </w:rPr>
              <w:t>،</w:t>
            </w:r>
            <w:r>
              <w:rPr>
                <w:rFonts w:hint="cs"/>
                <w:rtl/>
              </w:rPr>
              <w:t xml:space="preserve"> 98 </w:t>
            </w:r>
          </w:p>
          <w:p w:rsidR="001C7B7B" w:rsidRDefault="001C7B7B" w:rsidP="00A43C3D">
            <w:pPr>
              <w:pStyle w:val="libVar0"/>
              <w:rPr>
                <w:rFonts w:hint="cs"/>
                <w:rtl/>
              </w:rPr>
            </w:pPr>
            <w:r>
              <w:rPr>
                <w:rFonts w:hint="cs"/>
                <w:rtl/>
              </w:rPr>
              <w:t xml:space="preserve">جرير 150 </w:t>
            </w:r>
          </w:p>
          <w:p w:rsidR="001C7B7B" w:rsidRDefault="001C7B7B" w:rsidP="00A43C3D">
            <w:pPr>
              <w:pStyle w:val="libVar0"/>
              <w:rPr>
                <w:rFonts w:hint="cs"/>
                <w:rtl/>
              </w:rPr>
            </w:pPr>
            <w:r>
              <w:rPr>
                <w:rFonts w:hint="cs"/>
                <w:rtl/>
              </w:rPr>
              <w:t xml:space="preserve">جعفر بن ابراهيم 104 </w:t>
            </w:r>
          </w:p>
          <w:p w:rsidR="001C7B7B" w:rsidRDefault="001C7B7B" w:rsidP="00A43C3D">
            <w:pPr>
              <w:pStyle w:val="libVar0"/>
              <w:rPr>
                <w:rFonts w:hint="cs"/>
                <w:rtl/>
              </w:rPr>
            </w:pPr>
            <w:r>
              <w:rPr>
                <w:rFonts w:hint="cs"/>
                <w:rtl/>
              </w:rPr>
              <w:t>جعفر بن بشير 55</w:t>
            </w:r>
            <w:r w:rsidR="00D8622B">
              <w:rPr>
                <w:rFonts w:hint="cs"/>
                <w:rtl/>
              </w:rPr>
              <w:t>،</w:t>
            </w:r>
            <w:r>
              <w:rPr>
                <w:rFonts w:hint="cs"/>
                <w:rtl/>
              </w:rPr>
              <w:t xml:space="preserve"> 63</w:t>
            </w:r>
            <w:r w:rsidR="00D8622B">
              <w:rPr>
                <w:rFonts w:hint="cs"/>
                <w:rtl/>
              </w:rPr>
              <w:t>،</w:t>
            </w:r>
            <w:r>
              <w:rPr>
                <w:rFonts w:hint="cs"/>
                <w:rtl/>
              </w:rPr>
              <w:t xml:space="preserve"> 133 </w:t>
            </w:r>
          </w:p>
          <w:p w:rsidR="001C7B7B" w:rsidRDefault="001C7B7B" w:rsidP="00A43C3D">
            <w:pPr>
              <w:pStyle w:val="libVar0"/>
              <w:rPr>
                <w:rFonts w:hint="cs"/>
                <w:rtl/>
              </w:rPr>
            </w:pPr>
            <w:r>
              <w:rPr>
                <w:rFonts w:hint="cs"/>
                <w:rtl/>
              </w:rPr>
              <w:t>جعفر بن ( محمد بن ) سماعة 20</w:t>
            </w:r>
            <w:r w:rsidR="00D8622B">
              <w:rPr>
                <w:rFonts w:hint="cs"/>
                <w:rtl/>
              </w:rPr>
              <w:t>،</w:t>
            </w:r>
            <w:r>
              <w:rPr>
                <w:rFonts w:hint="cs"/>
                <w:rtl/>
              </w:rPr>
              <w:t xml:space="preserve"> 99 </w:t>
            </w:r>
          </w:p>
          <w:p w:rsidR="001C7B7B" w:rsidRDefault="001C7B7B" w:rsidP="00A43C3D">
            <w:pPr>
              <w:pStyle w:val="libVar0"/>
              <w:rPr>
                <w:rFonts w:hint="cs"/>
                <w:rtl/>
              </w:rPr>
            </w:pPr>
            <w:r>
              <w:rPr>
                <w:rFonts w:hint="cs"/>
                <w:rtl/>
              </w:rPr>
              <w:t xml:space="preserve">جعفر بن محمد 13 </w:t>
            </w:r>
          </w:p>
          <w:p w:rsidR="001C7B7B" w:rsidRDefault="001C7B7B" w:rsidP="00A43C3D">
            <w:pPr>
              <w:pStyle w:val="libVar0"/>
              <w:rPr>
                <w:rFonts w:hint="cs"/>
                <w:rtl/>
              </w:rPr>
            </w:pPr>
            <w:r>
              <w:rPr>
                <w:rFonts w:hint="cs"/>
                <w:rtl/>
              </w:rPr>
              <w:t>جعفر بن محمد بن مالك ( الفزاري الكوفي ) 103</w:t>
            </w:r>
            <w:r w:rsidR="00D8622B">
              <w:rPr>
                <w:rFonts w:hint="cs"/>
                <w:rtl/>
              </w:rPr>
              <w:t>،</w:t>
            </w:r>
            <w:r>
              <w:rPr>
                <w:rFonts w:hint="cs"/>
                <w:rtl/>
              </w:rPr>
              <w:t xml:space="preserve"> 110</w:t>
            </w:r>
            <w:r w:rsidR="00D8622B">
              <w:rPr>
                <w:rFonts w:hint="cs"/>
                <w:rtl/>
              </w:rPr>
              <w:t>،</w:t>
            </w:r>
            <w:r>
              <w:rPr>
                <w:rFonts w:hint="cs"/>
                <w:rtl/>
              </w:rPr>
              <w:t xml:space="preserve"> 126 </w:t>
            </w:r>
          </w:p>
          <w:p w:rsidR="001C7B7B" w:rsidRDefault="001C7B7B" w:rsidP="00A43C3D">
            <w:pPr>
              <w:pStyle w:val="libVar0"/>
              <w:rPr>
                <w:rFonts w:hint="cs"/>
                <w:rtl/>
              </w:rPr>
            </w:pPr>
            <w:r>
              <w:rPr>
                <w:rFonts w:hint="cs"/>
                <w:rtl/>
              </w:rPr>
              <w:t xml:space="preserve">جعفر بن محمد بن منصور 128 </w:t>
            </w:r>
          </w:p>
          <w:p w:rsidR="001C7B7B" w:rsidRDefault="001C7B7B" w:rsidP="00A43C3D">
            <w:pPr>
              <w:pStyle w:val="libVar0"/>
              <w:rPr>
                <w:rFonts w:hint="cs"/>
                <w:rtl/>
              </w:rPr>
            </w:pPr>
            <w:r>
              <w:rPr>
                <w:rFonts w:hint="cs"/>
                <w:rtl/>
              </w:rPr>
              <w:t>بن دراج 123</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 xml:space="preserve">جميل بن صالح 106 </w:t>
            </w:r>
          </w:p>
          <w:p w:rsidR="001C7B7B" w:rsidRDefault="001C7B7B" w:rsidP="00A43C3D">
            <w:pPr>
              <w:pStyle w:val="libVar0"/>
              <w:rPr>
                <w:rFonts w:hint="cs"/>
                <w:rtl/>
              </w:rPr>
            </w:pPr>
            <w:r>
              <w:rPr>
                <w:rFonts w:hint="cs"/>
                <w:rtl/>
              </w:rPr>
              <w:t>حارث بن المغيرة النصري 115</w:t>
            </w:r>
            <w:r w:rsidR="00D8622B">
              <w:rPr>
                <w:rFonts w:hint="cs"/>
                <w:rtl/>
              </w:rPr>
              <w:t>،</w:t>
            </w:r>
            <w:r>
              <w:rPr>
                <w:rFonts w:hint="cs"/>
                <w:rtl/>
              </w:rPr>
              <w:t xml:space="preserve"> 157 </w:t>
            </w:r>
          </w:p>
          <w:p w:rsidR="001C7B7B" w:rsidRDefault="001C7B7B" w:rsidP="00A43C3D">
            <w:pPr>
              <w:pStyle w:val="libVar0"/>
              <w:rPr>
                <w:rFonts w:hint="cs"/>
                <w:rtl/>
              </w:rPr>
            </w:pPr>
            <w:r>
              <w:rPr>
                <w:rFonts w:hint="cs"/>
                <w:rtl/>
              </w:rPr>
              <w:t>حارث بن نوفل 81</w:t>
            </w:r>
          </w:p>
          <w:p w:rsidR="001C7B7B" w:rsidRDefault="001C7B7B" w:rsidP="00A43C3D">
            <w:pPr>
              <w:pStyle w:val="libVar0"/>
              <w:rPr>
                <w:rFonts w:hint="cs"/>
                <w:rtl/>
              </w:rPr>
            </w:pPr>
            <w:r>
              <w:rPr>
                <w:rFonts w:hint="cs"/>
                <w:rtl/>
              </w:rPr>
              <w:t>الحذاء= أبي عبيدة الحذاء 69</w:t>
            </w:r>
          </w:p>
          <w:p w:rsidR="001C7B7B" w:rsidRDefault="001C7B7B" w:rsidP="00A43C3D">
            <w:pPr>
              <w:pStyle w:val="libVar0"/>
              <w:rPr>
                <w:rFonts w:hint="cs"/>
                <w:rtl/>
              </w:rPr>
            </w:pPr>
            <w:r>
              <w:rPr>
                <w:rFonts w:hint="cs"/>
                <w:rtl/>
              </w:rPr>
              <w:t xml:space="preserve">جريز بن عبدالله 139 </w:t>
            </w:r>
          </w:p>
          <w:p w:rsidR="001C7B7B" w:rsidRDefault="001C7B7B" w:rsidP="00A43C3D">
            <w:pPr>
              <w:pStyle w:val="libVar0"/>
              <w:rPr>
                <w:rFonts w:hint="cs"/>
                <w:rtl/>
              </w:rPr>
            </w:pPr>
            <w:r>
              <w:rPr>
                <w:rFonts w:hint="cs"/>
                <w:rtl/>
              </w:rPr>
              <w:t>حسن بن ابراهيم 159</w:t>
            </w:r>
            <w:r w:rsidR="00D8622B">
              <w:rPr>
                <w:rFonts w:hint="cs"/>
                <w:rtl/>
              </w:rPr>
              <w:t>،</w:t>
            </w:r>
            <w:r>
              <w:rPr>
                <w:rFonts w:hint="cs"/>
                <w:rtl/>
              </w:rPr>
              <w:t xml:space="preserve"> 160 </w:t>
            </w:r>
          </w:p>
          <w:p w:rsidR="001C7B7B" w:rsidRDefault="001C7B7B" w:rsidP="00A43C3D">
            <w:pPr>
              <w:pStyle w:val="libVar0"/>
              <w:rPr>
                <w:rFonts w:hint="cs"/>
                <w:rtl/>
              </w:rPr>
            </w:pPr>
            <w:r>
              <w:rPr>
                <w:rFonts w:hint="cs"/>
                <w:rtl/>
              </w:rPr>
              <w:t xml:space="preserve">حسن بن احمد المالكي 52 </w:t>
            </w:r>
          </w:p>
          <w:p w:rsidR="001C7B7B" w:rsidRDefault="001C7B7B" w:rsidP="00A43C3D">
            <w:pPr>
              <w:pStyle w:val="libVar0"/>
              <w:rPr>
                <w:rFonts w:hint="cs"/>
                <w:rtl/>
              </w:rPr>
            </w:pPr>
            <w:r>
              <w:rPr>
                <w:rFonts w:hint="cs"/>
                <w:rtl/>
              </w:rPr>
              <w:t>حسن بن زياد 7</w:t>
            </w:r>
            <w:r w:rsidR="00D8622B">
              <w:rPr>
                <w:rFonts w:hint="cs"/>
                <w:rtl/>
              </w:rPr>
              <w:t>،</w:t>
            </w:r>
            <w:r>
              <w:rPr>
                <w:rFonts w:hint="cs"/>
                <w:rtl/>
              </w:rPr>
              <w:t xml:space="preserve"> 8 </w:t>
            </w:r>
          </w:p>
          <w:p w:rsidR="001C7B7B" w:rsidRDefault="001C7B7B" w:rsidP="00A43C3D">
            <w:pPr>
              <w:pStyle w:val="libVar0"/>
              <w:rPr>
                <w:rFonts w:hint="cs"/>
                <w:rtl/>
              </w:rPr>
            </w:pPr>
            <w:r>
              <w:rPr>
                <w:rFonts w:hint="cs"/>
                <w:rtl/>
              </w:rPr>
              <w:t xml:space="preserve">حسن بن سماعة 20 </w:t>
            </w:r>
          </w:p>
          <w:p w:rsidR="001C7B7B" w:rsidRDefault="001C7B7B" w:rsidP="00A43C3D">
            <w:pPr>
              <w:pStyle w:val="libVar0"/>
              <w:rPr>
                <w:rFonts w:hint="cs"/>
                <w:rtl/>
              </w:rPr>
            </w:pPr>
            <w:r>
              <w:rPr>
                <w:rFonts w:hint="cs"/>
                <w:rtl/>
              </w:rPr>
              <w:t>حسن بن طريف 92</w:t>
            </w:r>
            <w:r w:rsidR="00D8622B">
              <w:rPr>
                <w:rFonts w:hint="cs"/>
                <w:rtl/>
              </w:rPr>
              <w:t>،</w:t>
            </w:r>
            <w:r>
              <w:rPr>
                <w:rFonts w:hint="cs"/>
                <w:rtl/>
              </w:rPr>
              <w:t xml:space="preserve"> 107 </w:t>
            </w:r>
          </w:p>
          <w:p w:rsidR="001C7B7B" w:rsidRDefault="001C7B7B" w:rsidP="00A43C3D">
            <w:pPr>
              <w:pStyle w:val="libVar0"/>
              <w:rPr>
                <w:rFonts w:hint="cs"/>
                <w:rtl/>
              </w:rPr>
            </w:pPr>
            <w:r>
              <w:rPr>
                <w:rFonts w:hint="cs"/>
                <w:rtl/>
              </w:rPr>
              <w:t xml:space="preserve">حسن بن علي بن عبدالله بن المغيرة 22 </w:t>
            </w:r>
          </w:p>
          <w:p w:rsidR="001C7B7B" w:rsidRDefault="001C7B7B" w:rsidP="00A43C3D">
            <w:pPr>
              <w:pStyle w:val="libVar0"/>
              <w:rPr>
                <w:rFonts w:hint="cs"/>
                <w:rtl/>
              </w:rPr>
            </w:pPr>
            <w:r>
              <w:rPr>
                <w:rFonts w:hint="cs"/>
                <w:rtl/>
              </w:rPr>
              <w:t xml:space="preserve">حسن بن عبيدالله 150 </w:t>
            </w:r>
          </w:p>
          <w:p w:rsidR="001C7B7B" w:rsidRDefault="001C7B7B" w:rsidP="00A43C3D">
            <w:pPr>
              <w:pStyle w:val="libVar0"/>
              <w:rPr>
                <w:rFonts w:hint="cs"/>
                <w:rtl/>
              </w:rPr>
            </w:pPr>
            <w:r>
              <w:rPr>
                <w:rFonts w:hint="cs"/>
                <w:rtl/>
              </w:rPr>
              <w:t>حسن بن علي بن فضال 17</w:t>
            </w:r>
            <w:r w:rsidR="00D8622B">
              <w:rPr>
                <w:rFonts w:hint="cs"/>
                <w:rtl/>
              </w:rPr>
              <w:t>،</w:t>
            </w:r>
            <w:r>
              <w:rPr>
                <w:rFonts w:hint="cs"/>
                <w:rtl/>
              </w:rPr>
              <w:t xml:space="preserve"> 18</w:t>
            </w:r>
            <w:r w:rsidR="00D8622B">
              <w:rPr>
                <w:rFonts w:hint="cs"/>
                <w:rtl/>
              </w:rPr>
              <w:t>،</w:t>
            </w:r>
            <w:r>
              <w:rPr>
                <w:rFonts w:hint="cs"/>
                <w:rtl/>
              </w:rPr>
              <w:t xml:space="preserve"> 22</w:t>
            </w:r>
            <w:r w:rsidR="00D8622B">
              <w:rPr>
                <w:rFonts w:hint="cs"/>
                <w:rtl/>
              </w:rPr>
              <w:t>،</w:t>
            </w:r>
            <w:r>
              <w:rPr>
                <w:rFonts w:hint="cs"/>
                <w:rtl/>
              </w:rPr>
              <w:t xml:space="preserve"> 70</w:t>
            </w:r>
            <w:r w:rsidR="00D8622B">
              <w:rPr>
                <w:rFonts w:hint="cs"/>
                <w:rtl/>
              </w:rPr>
              <w:t>،</w:t>
            </w:r>
            <w:r>
              <w:rPr>
                <w:rFonts w:hint="cs"/>
                <w:rtl/>
              </w:rPr>
              <w:t xml:space="preserve"> 115</w:t>
            </w:r>
            <w:r w:rsidR="00D8622B">
              <w:rPr>
                <w:rFonts w:hint="cs"/>
                <w:rtl/>
              </w:rPr>
              <w:t>،</w:t>
            </w:r>
            <w:r>
              <w:rPr>
                <w:rFonts w:hint="cs"/>
                <w:rtl/>
              </w:rPr>
              <w:t xml:space="preserve"> 128 </w:t>
            </w:r>
          </w:p>
          <w:p w:rsidR="001C7B7B" w:rsidRDefault="001C7B7B" w:rsidP="00A43C3D">
            <w:pPr>
              <w:pStyle w:val="libVar0"/>
              <w:rPr>
                <w:rFonts w:hint="cs"/>
                <w:rtl/>
              </w:rPr>
            </w:pPr>
            <w:r>
              <w:rPr>
                <w:rFonts w:hint="cs"/>
                <w:rtl/>
              </w:rPr>
              <w:t xml:space="preserve">حسن بن علي بن مهزيار 56 </w:t>
            </w:r>
          </w:p>
          <w:p w:rsidR="001C7B7B" w:rsidRDefault="001C7B7B" w:rsidP="00A43C3D">
            <w:pPr>
              <w:pStyle w:val="libVar0"/>
              <w:rPr>
                <w:rFonts w:hint="cs"/>
                <w:rtl/>
              </w:rPr>
            </w:pPr>
            <w:r>
              <w:rPr>
                <w:rFonts w:hint="cs"/>
                <w:rtl/>
              </w:rPr>
              <w:t xml:space="preserve">حسن بن علي بن يقطين 45 </w:t>
            </w:r>
          </w:p>
          <w:p w:rsidR="001C7B7B" w:rsidRDefault="001C7B7B" w:rsidP="00A43C3D">
            <w:pPr>
              <w:pStyle w:val="libVar0"/>
              <w:rPr>
                <w:rFonts w:hint="cs"/>
                <w:rtl/>
              </w:rPr>
            </w:pPr>
            <w:r>
              <w:rPr>
                <w:rFonts w:hint="cs"/>
                <w:rtl/>
              </w:rPr>
              <w:t xml:space="preserve">حسن بن علي الزيتوني 101 </w:t>
            </w:r>
          </w:p>
          <w:p w:rsidR="001C7B7B" w:rsidRDefault="001C7B7B" w:rsidP="00A43C3D">
            <w:pPr>
              <w:pStyle w:val="libVar0"/>
              <w:rPr>
                <w:rFonts w:hint="cs"/>
                <w:rtl/>
              </w:rPr>
            </w:pPr>
            <w:r>
              <w:rPr>
                <w:rFonts w:hint="cs"/>
                <w:rtl/>
              </w:rPr>
              <w:t xml:space="preserve">حسن بن عيسى بن محمد بن علي بن جعفر 100 </w:t>
            </w:r>
          </w:p>
          <w:p w:rsidR="001C7B7B" w:rsidRDefault="001C7B7B" w:rsidP="00A43C3D">
            <w:pPr>
              <w:pStyle w:val="libVar0"/>
              <w:rPr>
                <w:rFonts w:hint="cs"/>
                <w:rtl/>
              </w:rPr>
            </w:pPr>
            <w:r>
              <w:rPr>
                <w:rFonts w:hint="cs"/>
                <w:rtl/>
              </w:rPr>
              <w:t>حسن بن محبوب 4</w:t>
            </w:r>
            <w:r w:rsidR="00D8622B">
              <w:rPr>
                <w:rFonts w:hint="cs"/>
                <w:rtl/>
              </w:rPr>
              <w:t>،</w:t>
            </w:r>
            <w:r>
              <w:rPr>
                <w:rFonts w:hint="cs"/>
                <w:rtl/>
              </w:rPr>
              <w:t xml:space="preserve"> 5</w:t>
            </w:r>
            <w:r w:rsidR="00D8622B">
              <w:rPr>
                <w:rFonts w:hint="cs"/>
                <w:rtl/>
              </w:rPr>
              <w:t>،</w:t>
            </w:r>
            <w:r>
              <w:rPr>
                <w:rFonts w:hint="cs"/>
                <w:rtl/>
              </w:rPr>
              <w:t xml:space="preserve"> 47</w:t>
            </w:r>
            <w:r w:rsidR="00D8622B">
              <w:rPr>
                <w:rFonts w:hint="cs"/>
                <w:rtl/>
              </w:rPr>
              <w:t>،</w:t>
            </w:r>
            <w:r>
              <w:rPr>
                <w:rFonts w:hint="cs"/>
                <w:rtl/>
              </w:rPr>
              <w:t xml:space="preserve"> 49</w:t>
            </w:r>
            <w:r w:rsidR="00D8622B">
              <w:rPr>
                <w:rFonts w:hint="cs"/>
                <w:rtl/>
              </w:rPr>
              <w:t>،</w:t>
            </w:r>
            <w:r>
              <w:rPr>
                <w:rFonts w:hint="cs"/>
                <w:rtl/>
              </w:rPr>
              <w:t xml:space="preserve"> 71</w:t>
            </w:r>
            <w:r w:rsidR="00D8622B">
              <w:rPr>
                <w:rFonts w:hint="cs"/>
                <w:rtl/>
              </w:rPr>
              <w:t>،</w:t>
            </w:r>
            <w:r>
              <w:rPr>
                <w:rFonts w:hint="cs"/>
                <w:rtl/>
              </w:rPr>
              <w:t xml:space="preserve"> 91</w:t>
            </w:r>
            <w:r w:rsidR="00D8622B">
              <w:rPr>
                <w:rFonts w:hint="cs"/>
                <w:rtl/>
              </w:rPr>
              <w:t>،</w:t>
            </w:r>
            <w:r>
              <w:rPr>
                <w:rFonts w:hint="cs"/>
                <w:rtl/>
              </w:rPr>
              <w:t xml:space="preserve"> 102</w:t>
            </w:r>
            <w:r w:rsidR="00D8622B">
              <w:rPr>
                <w:rFonts w:hint="cs"/>
                <w:rtl/>
              </w:rPr>
              <w:t>،</w:t>
            </w:r>
            <w:r>
              <w:rPr>
                <w:rFonts w:hint="cs"/>
                <w:rtl/>
              </w:rPr>
              <w:t xml:space="preserve"> 109</w:t>
            </w:r>
            <w:r w:rsidR="00D8622B">
              <w:rPr>
                <w:rFonts w:hint="cs"/>
                <w:rtl/>
              </w:rPr>
              <w:t>،</w:t>
            </w:r>
            <w:r>
              <w:rPr>
                <w:rFonts w:hint="cs"/>
                <w:rtl/>
              </w:rPr>
              <w:t xml:space="preserve"> 129</w:t>
            </w:r>
            <w:r w:rsidR="00D8622B">
              <w:rPr>
                <w:rFonts w:hint="cs"/>
                <w:rtl/>
              </w:rPr>
              <w:t>،</w:t>
            </w:r>
            <w:r>
              <w:rPr>
                <w:rFonts w:hint="cs"/>
                <w:rtl/>
              </w:rPr>
              <w:t xml:space="preserve"> 130 </w:t>
            </w:r>
          </w:p>
          <w:p w:rsidR="001C7B7B" w:rsidRDefault="001C7B7B" w:rsidP="00A43C3D">
            <w:pPr>
              <w:pStyle w:val="libVar0"/>
              <w:rPr>
                <w:rFonts w:hint="cs"/>
                <w:rtl/>
              </w:rPr>
            </w:pPr>
            <w:r>
              <w:rPr>
                <w:rFonts w:hint="cs"/>
                <w:rtl/>
              </w:rPr>
              <w:t>حسن بن محبوب السراد 1</w:t>
            </w:r>
          </w:p>
          <w:p w:rsidR="001C7B7B" w:rsidRDefault="001C7B7B" w:rsidP="00A43C3D">
            <w:pPr>
              <w:pStyle w:val="libVar0"/>
              <w:rPr>
                <w:rFonts w:hint="cs"/>
                <w:rtl/>
              </w:rPr>
            </w:pPr>
            <w:r>
              <w:rPr>
                <w:rFonts w:hint="cs"/>
                <w:rtl/>
              </w:rPr>
              <w:t xml:space="preserve">حسن بن موسى 68 </w:t>
            </w:r>
          </w:p>
          <w:p w:rsidR="001C7B7B" w:rsidRDefault="001C7B7B" w:rsidP="00A43C3D">
            <w:pPr>
              <w:pStyle w:val="libVar0"/>
              <w:rPr>
                <w:rFonts w:hint="cs"/>
                <w:rtl/>
              </w:rPr>
            </w:pPr>
            <w:r>
              <w:rPr>
                <w:rFonts w:hint="cs"/>
                <w:rtl/>
              </w:rPr>
              <w:t>حسن بن موسى الخشاب 13</w:t>
            </w:r>
            <w:r w:rsidR="00D8622B">
              <w:rPr>
                <w:rFonts w:hint="cs"/>
                <w:rtl/>
              </w:rPr>
              <w:t>،</w:t>
            </w:r>
            <w:r>
              <w:rPr>
                <w:rFonts w:hint="cs"/>
                <w:rtl/>
              </w:rPr>
              <w:t xml:space="preserve"> 6</w:t>
            </w:r>
            <w:r w:rsidR="00D8622B">
              <w:rPr>
                <w:rFonts w:hint="cs"/>
                <w:rtl/>
              </w:rPr>
              <w:t>،</w:t>
            </w:r>
            <w:r>
              <w:rPr>
                <w:rFonts w:hint="cs"/>
                <w:rtl/>
              </w:rPr>
              <w:t xml:space="preserve"> 29</w:t>
            </w:r>
            <w:r w:rsidR="00D8622B">
              <w:rPr>
                <w:rFonts w:hint="cs"/>
                <w:rtl/>
              </w:rPr>
              <w:t>،</w:t>
            </w:r>
            <w:r>
              <w:rPr>
                <w:rFonts w:hint="cs"/>
                <w:rtl/>
              </w:rPr>
              <w:t xml:space="preserve"> 94</w:t>
            </w:r>
            <w:r w:rsidR="00D8622B">
              <w:rPr>
                <w:rFonts w:hint="cs"/>
                <w:rtl/>
              </w:rPr>
              <w:t>،</w:t>
            </w:r>
            <w:r>
              <w:rPr>
                <w:rFonts w:hint="cs"/>
                <w:rtl/>
              </w:rPr>
              <w:t xml:space="preserve"> 158 </w:t>
            </w:r>
          </w:p>
          <w:p w:rsidR="001C7B7B" w:rsidRDefault="001C7B7B" w:rsidP="00A43C3D">
            <w:pPr>
              <w:pStyle w:val="libVar0"/>
              <w:rPr>
                <w:rFonts w:hint="cs"/>
                <w:rtl/>
              </w:rPr>
            </w:pPr>
            <w:r>
              <w:rPr>
                <w:rFonts w:hint="cs"/>
                <w:rtl/>
              </w:rPr>
              <w:t xml:space="preserve">حسن مولى أبي عبدالله 68 </w:t>
            </w:r>
          </w:p>
          <w:p w:rsidR="001C7B7B" w:rsidRDefault="001C7B7B" w:rsidP="00A43C3D">
            <w:pPr>
              <w:pStyle w:val="libVar0"/>
              <w:rPr>
                <w:rFonts w:hint="cs"/>
                <w:rtl/>
              </w:rPr>
            </w:pPr>
            <w:r>
              <w:rPr>
                <w:rFonts w:hint="cs"/>
                <w:rtl/>
              </w:rPr>
              <w:t>حسين بن أبي العلا 6</w:t>
            </w:r>
            <w:r w:rsidR="00D8622B">
              <w:rPr>
                <w:rFonts w:hint="cs"/>
                <w:rtl/>
              </w:rPr>
              <w:t>،</w:t>
            </w:r>
            <w:r>
              <w:rPr>
                <w:rFonts w:hint="cs"/>
                <w:rtl/>
              </w:rPr>
              <w:t xml:space="preserve"> 90</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 xml:space="preserve">حسين بن ثوير بن أبي فاختة 40 </w:t>
            </w:r>
          </w:p>
          <w:p w:rsidR="001C7B7B" w:rsidRDefault="001C7B7B" w:rsidP="00A43C3D">
            <w:pPr>
              <w:pStyle w:val="libVar0"/>
              <w:rPr>
                <w:rFonts w:hint="cs"/>
                <w:rtl/>
              </w:rPr>
            </w:pPr>
            <w:r>
              <w:rPr>
                <w:rFonts w:hint="cs"/>
                <w:rtl/>
              </w:rPr>
              <w:t xml:space="preserve">حسين بن الربيع المدائني 113 </w:t>
            </w:r>
          </w:p>
          <w:p w:rsidR="001C7B7B" w:rsidRDefault="001C7B7B" w:rsidP="00A43C3D">
            <w:pPr>
              <w:pStyle w:val="libVar0"/>
              <w:rPr>
                <w:rFonts w:hint="cs"/>
                <w:rtl/>
              </w:rPr>
            </w:pPr>
            <w:r>
              <w:rPr>
                <w:rFonts w:hint="cs"/>
                <w:rtl/>
              </w:rPr>
              <w:t xml:space="preserve">حسين بن زيد 104 </w:t>
            </w:r>
          </w:p>
          <w:p w:rsidR="001C7B7B" w:rsidRDefault="001C7B7B" w:rsidP="00A43C3D">
            <w:pPr>
              <w:pStyle w:val="libVar0"/>
              <w:rPr>
                <w:rFonts w:hint="cs"/>
                <w:rtl/>
              </w:rPr>
            </w:pPr>
            <w:r>
              <w:rPr>
                <w:rFonts w:hint="cs"/>
                <w:rtl/>
              </w:rPr>
              <w:t>حسين بن سعيد 32</w:t>
            </w:r>
            <w:r w:rsidR="00D8622B">
              <w:rPr>
                <w:rFonts w:hint="cs"/>
                <w:rtl/>
              </w:rPr>
              <w:t>،</w:t>
            </w:r>
            <w:r>
              <w:rPr>
                <w:rFonts w:hint="cs"/>
                <w:rtl/>
              </w:rPr>
              <w:t xml:space="preserve"> 34</w:t>
            </w:r>
            <w:r w:rsidR="00D8622B">
              <w:rPr>
                <w:rFonts w:hint="cs"/>
                <w:rtl/>
              </w:rPr>
              <w:t>،</w:t>
            </w:r>
            <w:r>
              <w:rPr>
                <w:rFonts w:hint="cs"/>
                <w:rtl/>
              </w:rPr>
              <w:t xml:space="preserve"> 36</w:t>
            </w:r>
            <w:r w:rsidR="00D8622B">
              <w:rPr>
                <w:rFonts w:hint="cs"/>
                <w:rtl/>
              </w:rPr>
              <w:t>،</w:t>
            </w:r>
            <w:r>
              <w:rPr>
                <w:rFonts w:hint="cs"/>
                <w:rtl/>
              </w:rPr>
              <w:t xml:space="preserve"> 38</w:t>
            </w:r>
            <w:r w:rsidR="00D8622B">
              <w:rPr>
                <w:rFonts w:hint="cs"/>
                <w:rtl/>
              </w:rPr>
              <w:t>،</w:t>
            </w:r>
            <w:r>
              <w:rPr>
                <w:rFonts w:hint="cs"/>
                <w:rtl/>
              </w:rPr>
              <w:t xml:space="preserve"> 75</w:t>
            </w:r>
            <w:r w:rsidR="00D8622B">
              <w:rPr>
                <w:rFonts w:hint="cs"/>
                <w:rtl/>
              </w:rPr>
              <w:t>،</w:t>
            </w:r>
            <w:r>
              <w:rPr>
                <w:rFonts w:hint="cs"/>
                <w:rtl/>
              </w:rPr>
              <w:t xml:space="preserve"> 131</w:t>
            </w:r>
            <w:r w:rsidR="00D8622B">
              <w:rPr>
                <w:rFonts w:hint="cs"/>
                <w:rtl/>
              </w:rPr>
              <w:t>،</w:t>
            </w:r>
            <w:r>
              <w:rPr>
                <w:rFonts w:hint="cs"/>
                <w:rtl/>
              </w:rPr>
              <w:t xml:space="preserve"> 142 </w:t>
            </w:r>
          </w:p>
          <w:p w:rsidR="001C7B7B" w:rsidRDefault="001C7B7B" w:rsidP="00A43C3D">
            <w:pPr>
              <w:pStyle w:val="libVar0"/>
              <w:rPr>
                <w:rFonts w:hint="cs"/>
                <w:rtl/>
              </w:rPr>
            </w:pPr>
            <w:r>
              <w:rPr>
                <w:rFonts w:hint="cs"/>
                <w:rtl/>
              </w:rPr>
              <w:t xml:space="preserve">حسين بن سفيان 134 </w:t>
            </w:r>
          </w:p>
          <w:p w:rsidR="001C7B7B" w:rsidRDefault="001C7B7B" w:rsidP="00A43C3D">
            <w:pPr>
              <w:pStyle w:val="libVar0"/>
              <w:rPr>
                <w:rFonts w:hint="cs"/>
                <w:rtl/>
              </w:rPr>
            </w:pPr>
            <w:r>
              <w:rPr>
                <w:rFonts w:hint="cs"/>
                <w:rtl/>
              </w:rPr>
              <w:t xml:space="preserve">حسين بن علوان 160 </w:t>
            </w:r>
          </w:p>
          <w:p w:rsidR="001C7B7B" w:rsidRDefault="001C7B7B" w:rsidP="00A43C3D">
            <w:pPr>
              <w:pStyle w:val="libVar0"/>
              <w:rPr>
                <w:rFonts w:hint="cs"/>
                <w:rtl/>
              </w:rPr>
            </w:pPr>
            <w:r>
              <w:rPr>
                <w:rFonts w:hint="cs"/>
                <w:rtl/>
              </w:rPr>
              <w:t>حسين بن المختار القلانسي 59</w:t>
            </w:r>
            <w:r w:rsidR="00D8622B">
              <w:rPr>
                <w:rFonts w:hint="cs"/>
                <w:rtl/>
              </w:rPr>
              <w:t>،</w:t>
            </w:r>
            <w:r>
              <w:rPr>
                <w:rFonts w:hint="cs"/>
                <w:rtl/>
              </w:rPr>
              <w:t xml:space="preserve"> 136</w:t>
            </w:r>
          </w:p>
          <w:p w:rsidR="001C7B7B" w:rsidRDefault="001C7B7B" w:rsidP="00A43C3D">
            <w:pPr>
              <w:pStyle w:val="libVar0"/>
              <w:rPr>
                <w:rFonts w:hint="cs"/>
                <w:rtl/>
              </w:rPr>
            </w:pPr>
            <w:r>
              <w:rPr>
                <w:rFonts w:hint="cs"/>
                <w:rtl/>
              </w:rPr>
              <w:t xml:space="preserve">حفص بن البختري 73 </w:t>
            </w:r>
          </w:p>
          <w:p w:rsidR="001C7B7B" w:rsidRDefault="001C7B7B" w:rsidP="00A43C3D">
            <w:pPr>
              <w:pStyle w:val="libVar0"/>
              <w:rPr>
                <w:rFonts w:hint="cs"/>
                <w:rtl/>
              </w:rPr>
            </w:pPr>
            <w:r>
              <w:rPr>
                <w:rFonts w:hint="cs"/>
                <w:rtl/>
              </w:rPr>
              <w:t>حكم بن الصلت 99</w:t>
            </w:r>
          </w:p>
          <w:p w:rsidR="001C7B7B" w:rsidRDefault="001C7B7B" w:rsidP="00A43C3D">
            <w:pPr>
              <w:pStyle w:val="libVar0"/>
              <w:rPr>
                <w:rFonts w:hint="cs"/>
                <w:rtl/>
              </w:rPr>
            </w:pPr>
            <w:r>
              <w:rPr>
                <w:rFonts w:hint="cs"/>
                <w:rtl/>
              </w:rPr>
              <w:t>حماد بن عثمان 145</w:t>
            </w:r>
            <w:r w:rsidR="00D8622B">
              <w:rPr>
                <w:rFonts w:hint="cs"/>
                <w:rtl/>
              </w:rPr>
              <w:t>،</w:t>
            </w:r>
            <w:r>
              <w:rPr>
                <w:rFonts w:hint="cs"/>
                <w:rtl/>
              </w:rPr>
              <w:t xml:space="preserve"> 157 </w:t>
            </w:r>
          </w:p>
          <w:p w:rsidR="001C7B7B" w:rsidRDefault="001C7B7B" w:rsidP="00A43C3D">
            <w:pPr>
              <w:pStyle w:val="libVar0"/>
              <w:rPr>
                <w:rFonts w:hint="cs"/>
                <w:rtl/>
              </w:rPr>
            </w:pPr>
            <w:r>
              <w:rPr>
                <w:rFonts w:hint="cs"/>
                <w:rtl/>
              </w:rPr>
              <w:t>حماد بن عيسى 28</w:t>
            </w:r>
            <w:r w:rsidR="00D8622B">
              <w:rPr>
                <w:rFonts w:hint="cs"/>
                <w:rtl/>
              </w:rPr>
              <w:t>،</w:t>
            </w:r>
            <w:r>
              <w:rPr>
                <w:rFonts w:hint="cs"/>
                <w:rtl/>
              </w:rPr>
              <w:t xml:space="preserve"> 31</w:t>
            </w:r>
            <w:r w:rsidR="00D8622B">
              <w:rPr>
                <w:rFonts w:hint="cs"/>
                <w:rtl/>
              </w:rPr>
              <w:t>،</w:t>
            </w:r>
            <w:r>
              <w:rPr>
                <w:rFonts w:hint="cs"/>
                <w:rtl/>
              </w:rPr>
              <w:t xml:space="preserve"> 38</w:t>
            </w:r>
            <w:r w:rsidR="00D8622B">
              <w:rPr>
                <w:rFonts w:hint="cs"/>
                <w:rtl/>
              </w:rPr>
              <w:t>،</w:t>
            </w:r>
            <w:r>
              <w:rPr>
                <w:rFonts w:hint="cs"/>
                <w:rtl/>
              </w:rPr>
              <w:t xml:space="preserve"> 44</w:t>
            </w:r>
            <w:r w:rsidR="00D8622B">
              <w:rPr>
                <w:rFonts w:hint="cs"/>
                <w:rtl/>
              </w:rPr>
              <w:t>،</w:t>
            </w:r>
            <w:r>
              <w:rPr>
                <w:rFonts w:hint="cs"/>
                <w:rtl/>
              </w:rPr>
              <w:t xml:space="preserve"> 50</w:t>
            </w:r>
            <w:r w:rsidR="00D8622B">
              <w:rPr>
                <w:rFonts w:hint="cs"/>
                <w:rtl/>
              </w:rPr>
              <w:t>،</w:t>
            </w:r>
            <w:r>
              <w:rPr>
                <w:rFonts w:hint="cs"/>
                <w:rtl/>
              </w:rPr>
              <w:t xml:space="preserve"> 96</w:t>
            </w:r>
            <w:r w:rsidR="00D8622B">
              <w:rPr>
                <w:rFonts w:hint="cs"/>
                <w:rtl/>
              </w:rPr>
              <w:t>،</w:t>
            </w:r>
            <w:r>
              <w:rPr>
                <w:rFonts w:hint="cs"/>
                <w:rtl/>
              </w:rPr>
              <w:t xml:space="preserve"> 129</w:t>
            </w:r>
            <w:r w:rsidR="00D8622B">
              <w:rPr>
                <w:rFonts w:hint="cs"/>
                <w:rtl/>
              </w:rPr>
              <w:t>،</w:t>
            </w:r>
            <w:r>
              <w:rPr>
                <w:rFonts w:hint="cs"/>
                <w:rtl/>
              </w:rPr>
              <w:t xml:space="preserve"> 139</w:t>
            </w:r>
          </w:p>
          <w:p w:rsidR="001C7B7B" w:rsidRDefault="001C7B7B" w:rsidP="00A43C3D">
            <w:pPr>
              <w:pStyle w:val="libVar0"/>
              <w:rPr>
                <w:rFonts w:hint="cs"/>
                <w:rtl/>
              </w:rPr>
            </w:pPr>
            <w:r>
              <w:rPr>
                <w:rFonts w:hint="cs"/>
                <w:rtl/>
              </w:rPr>
              <w:t>حماد بن عيسى الجهني 42</w:t>
            </w:r>
          </w:p>
          <w:p w:rsidR="001C7B7B" w:rsidRDefault="001C7B7B" w:rsidP="00A43C3D">
            <w:pPr>
              <w:pStyle w:val="libVar0"/>
              <w:rPr>
                <w:rFonts w:hint="cs"/>
                <w:rtl/>
              </w:rPr>
            </w:pPr>
            <w:r>
              <w:rPr>
                <w:rFonts w:hint="cs"/>
                <w:rtl/>
              </w:rPr>
              <w:t>حمدان بن سليمان 160</w:t>
            </w:r>
          </w:p>
          <w:p w:rsidR="001C7B7B" w:rsidRDefault="001C7B7B" w:rsidP="00A43C3D">
            <w:pPr>
              <w:pStyle w:val="libVar0"/>
              <w:rPr>
                <w:rFonts w:hint="cs"/>
                <w:rtl/>
              </w:rPr>
            </w:pPr>
            <w:r>
              <w:rPr>
                <w:rFonts w:hint="cs"/>
                <w:rtl/>
              </w:rPr>
              <w:t>حمدان بن منصور 103</w:t>
            </w:r>
          </w:p>
          <w:p w:rsidR="001C7B7B" w:rsidRDefault="001C7B7B" w:rsidP="00A43C3D">
            <w:pPr>
              <w:pStyle w:val="libVar0"/>
              <w:rPr>
                <w:rFonts w:hint="cs"/>
                <w:rtl/>
              </w:rPr>
            </w:pPr>
            <w:r>
              <w:rPr>
                <w:rFonts w:hint="cs"/>
                <w:rtl/>
              </w:rPr>
              <w:t xml:space="preserve">حمزة بن القاسم 37 </w:t>
            </w:r>
          </w:p>
          <w:p w:rsidR="001C7B7B" w:rsidRDefault="001C7B7B" w:rsidP="00A43C3D">
            <w:pPr>
              <w:pStyle w:val="libVar0"/>
              <w:rPr>
                <w:rFonts w:hint="cs"/>
                <w:rtl/>
              </w:rPr>
            </w:pPr>
            <w:r>
              <w:rPr>
                <w:rFonts w:hint="cs"/>
                <w:rtl/>
              </w:rPr>
              <w:t>حنان بن سديز 47</w:t>
            </w:r>
            <w:r w:rsidR="00D8622B">
              <w:rPr>
                <w:rFonts w:hint="cs"/>
                <w:rtl/>
              </w:rPr>
              <w:t>،</w:t>
            </w:r>
            <w:r>
              <w:rPr>
                <w:rFonts w:hint="cs"/>
                <w:rtl/>
              </w:rPr>
              <w:t xml:space="preserve"> 156 </w:t>
            </w:r>
          </w:p>
          <w:p w:rsidR="001C7B7B" w:rsidRDefault="001C7B7B" w:rsidP="00A43C3D">
            <w:pPr>
              <w:pStyle w:val="libVar0"/>
              <w:rPr>
                <w:rFonts w:hint="cs"/>
                <w:rtl/>
              </w:rPr>
            </w:pPr>
            <w:r>
              <w:rPr>
                <w:rFonts w:hint="cs"/>
                <w:rtl/>
              </w:rPr>
              <w:t xml:space="preserve">داود بن الحصين 114 </w:t>
            </w:r>
          </w:p>
          <w:p w:rsidR="001C7B7B" w:rsidRDefault="001C7B7B" w:rsidP="00A43C3D">
            <w:pPr>
              <w:pStyle w:val="libVar0"/>
              <w:rPr>
                <w:rFonts w:hint="cs"/>
                <w:rtl/>
              </w:rPr>
            </w:pPr>
            <w:r>
              <w:rPr>
                <w:rFonts w:hint="cs"/>
                <w:rtl/>
              </w:rPr>
              <w:t xml:space="preserve">داود بن العلا 2 </w:t>
            </w:r>
          </w:p>
          <w:p w:rsidR="001C7B7B" w:rsidRDefault="001C7B7B" w:rsidP="00A43C3D">
            <w:pPr>
              <w:pStyle w:val="libVar0"/>
              <w:rPr>
                <w:rFonts w:hint="cs"/>
                <w:rtl/>
              </w:rPr>
            </w:pPr>
            <w:r>
              <w:rPr>
                <w:rFonts w:hint="cs"/>
                <w:rtl/>
              </w:rPr>
              <w:t>داود بن فرقد 151</w:t>
            </w:r>
          </w:p>
          <w:p w:rsidR="001C7B7B" w:rsidRDefault="001C7B7B" w:rsidP="00A43C3D">
            <w:pPr>
              <w:pStyle w:val="libVar0"/>
              <w:rPr>
                <w:rFonts w:hint="cs"/>
                <w:rtl/>
              </w:rPr>
            </w:pPr>
            <w:r>
              <w:rPr>
                <w:rFonts w:hint="cs"/>
                <w:rtl/>
              </w:rPr>
              <w:t xml:space="preserve">داود بن القاسم = ابي هاشم </w:t>
            </w:r>
          </w:p>
          <w:p w:rsidR="001C7B7B" w:rsidRDefault="001C7B7B" w:rsidP="00A43C3D">
            <w:pPr>
              <w:pStyle w:val="libVar0"/>
              <w:rPr>
                <w:rFonts w:hint="cs"/>
                <w:rtl/>
              </w:rPr>
            </w:pPr>
            <w:r>
              <w:rPr>
                <w:rFonts w:hint="cs"/>
                <w:rtl/>
              </w:rPr>
              <w:t xml:space="preserve">ذريح المحاربي 15 </w:t>
            </w:r>
          </w:p>
          <w:p w:rsidR="001C7B7B" w:rsidRDefault="001C7B7B" w:rsidP="00A43C3D">
            <w:pPr>
              <w:pStyle w:val="libVar0"/>
              <w:rPr>
                <w:rFonts w:hint="cs"/>
                <w:rtl/>
              </w:rPr>
            </w:pPr>
            <w:r>
              <w:rPr>
                <w:rFonts w:hint="cs"/>
                <w:rtl/>
              </w:rPr>
              <w:t xml:space="preserve">ريان بن الصلت 110 </w:t>
            </w:r>
          </w:p>
          <w:p w:rsidR="001C7B7B" w:rsidRDefault="001C7B7B" w:rsidP="00A43C3D">
            <w:pPr>
              <w:pStyle w:val="libVar0"/>
              <w:rPr>
                <w:rFonts w:hint="cs"/>
                <w:rtl/>
              </w:rPr>
            </w:pPr>
            <w:r>
              <w:rPr>
                <w:rFonts w:hint="cs"/>
                <w:rtl/>
              </w:rPr>
              <w:t>زرارة بن اعين 36</w:t>
            </w:r>
            <w:r w:rsidR="00D8622B">
              <w:rPr>
                <w:rFonts w:hint="cs"/>
                <w:rtl/>
              </w:rPr>
              <w:t>،</w:t>
            </w:r>
            <w:r>
              <w:rPr>
                <w:rFonts w:hint="cs"/>
                <w:rtl/>
              </w:rPr>
              <w:t xml:space="preserve"> 49</w:t>
            </w:r>
            <w:r w:rsidR="00D8622B">
              <w:rPr>
                <w:rFonts w:hint="cs"/>
                <w:rtl/>
              </w:rPr>
              <w:t>،</w:t>
            </w:r>
            <w:r>
              <w:rPr>
                <w:rFonts w:hint="cs"/>
                <w:rtl/>
              </w:rPr>
              <w:t xml:space="preserve"> 54</w:t>
            </w:r>
            <w:r w:rsidR="00D8622B">
              <w:rPr>
                <w:rFonts w:hint="cs"/>
                <w:rtl/>
              </w:rPr>
              <w:t>،</w:t>
            </w:r>
            <w:r>
              <w:rPr>
                <w:rFonts w:hint="cs"/>
                <w:rtl/>
              </w:rPr>
              <w:t xml:space="preserve"> 123</w:t>
            </w:r>
            <w:r w:rsidR="00D8622B">
              <w:rPr>
                <w:rFonts w:hint="cs"/>
                <w:rtl/>
              </w:rPr>
              <w:t>،</w:t>
            </w:r>
            <w:r>
              <w:rPr>
                <w:rFonts w:hint="cs"/>
                <w:rtl/>
              </w:rPr>
              <w:t xml:space="preserve"> 133</w:t>
            </w:r>
            <w:r w:rsidR="00D8622B">
              <w:rPr>
                <w:rFonts w:hint="cs"/>
                <w:rtl/>
              </w:rPr>
              <w:t>،</w:t>
            </w:r>
            <w:r>
              <w:rPr>
                <w:rFonts w:hint="cs"/>
                <w:rtl/>
              </w:rPr>
              <w:t xml:space="preserve"> 147 </w:t>
            </w:r>
          </w:p>
          <w:p w:rsidR="001C7B7B" w:rsidRDefault="001C7B7B" w:rsidP="00A43C3D">
            <w:pPr>
              <w:pStyle w:val="libVar0"/>
              <w:rPr>
                <w:rFonts w:hint="cs"/>
                <w:rtl/>
              </w:rPr>
            </w:pPr>
            <w:r>
              <w:rPr>
                <w:rFonts w:hint="cs"/>
                <w:rtl/>
              </w:rPr>
              <w:t>زياد بن مطرف 26</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 xml:space="preserve">زياد القندي 66 </w:t>
            </w:r>
          </w:p>
          <w:p w:rsidR="001C7B7B" w:rsidRDefault="001C7B7B" w:rsidP="00A43C3D">
            <w:pPr>
              <w:pStyle w:val="libVar0"/>
              <w:rPr>
                <w:rFonts w:hint="cs"/>
                <w:rtl/>
              </w:rPr>
            </w:pPr>
            <w:r>
              <w:rPr>
                <w:rFonts w:hint="cs"/>
                <w:rtl/>
              </w:rPr>
              <w:t xml:space="preserve">زياد المكفوف 119 </w:t>
            </w:r>
          </w:p>
          <w:p w:rsidR="001C7B7B" w:rsidRDefault="001C7B7B" w:rsidP="00A43C3D">
            <w:pPr>
              <w:pStyle w:val="libVar0"/>
              <w:rPr>
                <w:rFonts w:hint="cs"/>
                <w:rtl/>
              </w:rPr>
            </w:pPr>
            <w:r>
              <w:rPr>
                <w:rFonts w:hint="cs"/>
                <w:rtl/>
              </w:rPr>
              <w:t xml:space="preserve">زيد بن ارقم 150 </w:t>
            </w:r>
          </w:p>
          <w:p w:rsidR="001C7B7B" w:rsidRDefault="001C7B7B" w:rsidP="00A43C3D">
            <w:pPr>
              <w:pStyle w:val="libVar0"/>
              <w:rPr>
                <w:rFonts w:hint="cs"/>
                <w:rtl/>
              </w:rPr>
            </w:pPr>
            <w:r>
              <w:rPr>
                <w:rFonts w:hint="cs"/>
                <w:rtl/>
              </w:rPr>
              <w:t xml:space="preserve">زيد الشحام 2 </w:t>
            </w:r>
          </w:p>
          <w:p w:rsidR="001C7B7B" w:rsidRDefault="001C7B7B" w:rsidP="00A43C3D">
            <w:pPr>
              <w:pStyle w:val="libVar0"/>
              <w:rPr>
                <w:rFonts w:hint="cs"/>
                <w:rtl/>
              </w:rPr>
            </w:pPr>
            <w:r>
              <w:rPr>
                <w:rFonts w:hint="cs"/>
                <w:rtl/>
              </w:rPr>
              <w:t xml:space="preserve">سدير 117 </w:t>
            </w:r>
          </w:p>
          <w:p w:rsidR="001C7B7B" w:rsidRDefault="001C7B7B" w:rsidP="00A43C3D">
            <w:pPr>
              <w:pStyle w:val="libVar0"/>
              <w:rPr>
                <w:rFonts w:hint="cs"/>
                <w:rtl/>
              </w:rPr>
            </w:pPr>
            <w:r>
              <w:rPr>
                <w:rFonts w:hint="cs"/>
                <w:rtl/>
              </w:rPr>
              <w:t>سعد 8</w:t>
            </w:r>
            <w:r w:rsidR="00D8622B">
              <w:rPr>
                <w:rFonts w:hint="cs"/>
                <w:rtl/>
              </w:rPr>
              <w:t>،</w:t>
            </w:r>
            <w:r>
              <w:rPr>
                <w:rFonts w:hint="cs"/>
                <w:rtl/>
              </w:rPr>
              <w:t xml:space="preserve"> 9</w:t>
            </w:r>
            <w:r w:rsidR="00D8622B">
              <w:rPr>
                <w:rFonts w:hint="cs"/>
                <w:rtl/>
              </w:rPr>
              <w:t>،</w:t>
            </w:r>
            <w:r>
              <w:rPr>
                <w:rFonts w:hint="cs"/>
                <w:rtl/>
              </w:rPr>
              <w:t xml:space="preserve"> 10</w:t>
            </w:r>
            <w:r w:rsidR="00D8622B">
              <w:rPr>
                <w:rFonts w:hint="cs"/>
                <w:rtl/>
              </w:rPr>
              <w:t>،</w:t>
            </w:r>
            <w:r>
              <w:rPr>
                <w:rFonts w:hint="cs"/>
                <w:rtl/>
              </w:rPr>
              <w:t xml:space="preserve"> 11</w:t>
            </w:r>
            <w:r w:rsidR="00D8622B">
              <w:rPr>
                <w:rFonts w:hint="cs"/>
                <w:rtl/>
              </w:rPr>
              <w:t>،</w:t>
            </w:r>
            <w:r>
              <w:rPr>
                <w:rFonts w:hint="cs"/>
                <w:rtl/>
              </w:rPr>
              <w:t xml:space="preserve"> 12</w:t>
            </w:r>
            <w:r w:rsidR="00D8622B">
              <w:rPr>
                <w:rFonts w:hint="cs"/>
                <w:rtl/>
              </w:rPr>
              <w:t>،</w:t>
            </w:r>
            <w:r>
              <w:rPr>
                <w:rFonts w:hint="cs"/>
                <w:rtl/>
              </w:rPr>
              <w:t xml:space="preserve"> 16</w:t>
            </w:r>
            <w:r w:rsidR="00D8622B">
              <w:rPr>
                <w:rFonts w:hint="cs"/>
                <w:rtl/>
              </w:rPr>
              <w:t>،</w:t>
            </w:r>
            <w:r>
              <w:rPr>
                <w:rFonts w:hint="cs"/>
                <w:rtl/>
              </w:rPr>
              <w:t xml:space="preserve"> 17</w:t>
            </w:r>
            <w:r w:rsidR="00D8622B">
              <w:rPr>
                <w:rFonts w:hint="cs"/>
                <w:rtl/>
              </w:rPr>
              <w:t>،</w:t>
            </w:r>
            <w:r>
              <w:rPr>
                <w:rFonts w:hint="cs"/>
                <w:rtl/>
              </w:rPr>
              <w:t xml:space="preserve"> 18</w:t>
            </w:r>
            <w:r w:rsidR="00D8622B">
              <w:rPr>
                <w:rFonts w:hint="cs"/>
                <w:rtl/>
              </w:rPr>
              <w:t>،</w:t>
            </w:r>
            <w:r>
              <w:rPr>
                <w:rFonts w:hint="cs"/>
                <w:rtl/>
              </w:rPr>
              <w:t xml:space="preserve"> 19</w:t>
            </w:r>
            <w:r w:rsidR="00D8622B">
              <w:rPr>
                <w:rFonts w:hint="cs"/>
                <w:rtl/>
              </w:rPr>
              <w:t>،</w:t>
            </w:r>
            <w:r>
              <w:rPr>
                <w:rFonts w:hint="cs"/>
                <w:rtl/>
              </w:rPr>
              <w:t xml:space="preserve"> 21</w:t>
            </w:r>
            <w:r w:rsidR="00D8622B">
              <w:rPr>
                <w:rFonts w:hint="cs"/>
                <w:rtl/>
              </w:rPr>
              <w:t>،</w:t>
            </w:r>
            <w:r>
              <w:rPr>
                <w:rFonts w:hint="cs"/>
                <w:rtl/>
              </w:rPr>
              <w:t xml:space="preserve"> 29</w:t>
            </w:r>
            <w:r w:rsidR="00D8622B">
              <w:rPr>
                <w:rFonts w:hint="cs"/>
                <w:rtl/>
              </w:rPr>
              <w:t>،</w:t>
            </w:r>
            <w:r>
              <w:rPr>
                <w:rFonts w:hint="cs"/>
                <w:rtl/>
              </w:rPr>
              <w:t xml:space="preserve"> 30</w:t>
            </w:r>
            <w:r w:rsidR="00D8622B">
              <w:rPr>
                <w:rFonts w:hint="cs"/>
                <w:rtl/>
              </w:rPr>
              <w:t>،</w:t>
            </w:r>
            <w:r>
              <w:rPr>
                <w:rFonts w:hint="cs"/>
                <w:rtl/>
              </w:rPr>
              <w:t xml:space="preserve"> 31</w:t>
            </w:r>
            <w:r w:rsidR="00D8622B">
              <w:rPr>
                <w:rFonts w:hint="cs"/>
                <w:rtl/>
              </w:rPr>
              <w:t>،</w:t>
            </w:r>
            <w:r>
              <w:rPr>
                <w:rFonts w:hint="cs"/>
                <w:rtl/>
              </w:rPr>
              <w:t xml:space="preserve"> 34</w:t>
            </w:r>
            <w:r w:rsidR="00D8622B">
              <w:rPr>
                <w:rFonts w:hint="cs"/>
                <w:rtl/>
              </w:rPr>
              <w:t>،</w:t>
            </w:r>
            <w:r>
              <w:rPr>
                <w:rFonts w:hint="cs"/>
                <w:rtl/>
              </w:rPr>
              <w:t xml:space="preserve"> 35</w:t>
            </w:r>
            <w:r w:rsidR="00D8622B">
              <w:rPr>
                <w:rFonts w:hint="cs"/>
                <w:rtl/>
              </w:rPr>
              <w:t>،</w:t>
            </w:r>
            <w:r>
              <w:rPr>
                <w:rFonts w:hint="cs"/>
                <w:rtl/>
              </w:rPr>
              <w:t xml:space="preserve"> 36</w:t>
            </w:r>
            <w:r w:rsidR="00D8622B">
              <w:rPr>
                <w:rFonts w:hint="cs"/>
                <w:rtl/>
              </w:rPr>
              <w:t>،</w:t>
            </w:r>
            <w:r>
              <w:rPr>
                <w:rFonts w:hint="cs"/>
                <w:rtl/>
              </w:rPr>
              <w:t xml:space="preserve"> 38</w:t>
            </w:r>
            <w:r w:rsidR="00D8622B">
              <w:rPr>
                <w:rFonts w:hint="cs"/>
                <w:rtl/>
              </w:rPr>
              <w:t>،</w:t>
            </w:r>
            <w:r>
              <w:rPr>
                <w:rFonts w:hint="cs"/>
                <w:rtl/>
              </w:rPr>
              <w:t xml:space="preserve"> 41</w:t>
            </w:r>
            <w:r w:rsidR="00D8622B">
              <w:rPr>
                <w:rFonts w:hint="cs"/>
                <w:rtl/>
              </w:rPr>
              <w:t>،</w:t>
            </w:r>
            <w:r>
              <w:rPr>
                <w:rFonts w:hint="cs"/>
                <w:rtl/>
              </w:rPr>
              <w:t xml:space="preserve"> 42</w:t>
            </w:r>
            <w:r w:rsidR="00D8622B">
              <w:rPr>
                <w:rFonts w:hint="cs"/>
                <w:rtl/>
              </w:rPr>
              <w:t>،</w:t>
            </w:r>
            <w:r>
              <w:rPr>
                <w:rFonts w:hint="cs"/>
                <w:rtl/>
              </w:rPr>
              <w:t xml:space="preserve"> 46</w:t>
            </w:r>
            <w:r w:rsidR="00D8622B">
              <w:rPr>
                <w:rFonts w:hint="cs"/>
                <w:rtl/>
              </w:rPr>
              <w:t>،</w:t>
            </w:r>
            <w:r>
              <w:rPr>
                <w:rFonts w:hint="cs"/>
                <w:rtl/>
              </w:rPr>
              <w:t xml:space="preserve"> 50</w:t>
            </w:r>
            <w:r w:rsidR="00D8622B">
              <w:rPr>
                <w:rFonts w:hint="cs"/>
                <w:rtl/>
              </w:rPr>
              <w:t>،</w:t>
            </w:r>
            <w:r>
              <w:rPr>
                <w:rFonts w:hint="cs"/>
                <w:rtl/>
              </w:rPr>
              <w:t xml:space="preserve"> 90</w:t>
            </w:r>
            <w:r w:rsidR="00D8622B">
              <w:rPr>
                <w:rFonts w:hint="cs"/>
                <w:rtl/>
              </w:rPr>
              <w:t>،</w:t>
            </w:r>
            <w:r>
              <w:rPr>
                <w:rFonts w:hint="cs"/>
                <w:rtl/>
              </w:rPr>
              <w:t xml:space="preserve"> 98</w:t>
            </w:r>
            <w:r w:rsidR="00D8622B">
              <w:rPr>
                <w:rFonts w:hint="cs"/>
                <w:rtl/>
              </w:rPr>
              <w:t>،</w:t>
            </w:r>
            <w:r>
              <w:rPr>
                <w:rFonts w:hint="cs"/>
                <w:rtl/>
              </w:rPr>
              <w:t xml:space="preserve"> 99</w:t>
            </w:r>
            <w:r w:rsidR="00D8622B">
              <w:rPr>
                <w:rFonts w:hint="cs"/>
                <w:rtl/>
              </w:rPr>
              <w:t>،</w:t>
            </w:r>
            <w:r>
              <w:rPr>
                <w:rFonts w:hint="cs"/>
                <w:rtl/>
              </w:rPr>
              <w:t xml:space="preserve"> 125</w:t>
            </w:r>
            <w:r w:rsidR="00D8622B">
              <w:rPr>
                <w:rFonts w:hint="cs"/>
                <w:rtl/>
              </w:rPr>
              <w:t>،</w:t>
            </w:r>
            <w:r>
              <w:rPr>
                <w:rFonts w:hint="cs"/>
                <w:rtl/>
              </w:rPr>
              <w:t xml:space="preserve"> 142</w:t>
            </w:r>
            <w:r w:rsidR="00D8622B">
              <w:rPr>
                <w:rFonts w:hint="cs"/>
                <w:rtl/>
              </w:rPr>
              <w:t>،</w:t>
            </w:r>
            <w:r>
              <w:rPr>
                <w:rFonts w:hint="cs"/>
                <w:rtl/>
              </w:rPr>
              <w:t xml:space="preserve"> 143</w:t>
            </w:r>
            <w:r w:rsidR="00D8622B">
              <w:rPr>
                <w:rFonts w:hint="cs"/>
                <w:rtl/>
              </w:rPr>
              <w:t>،</w:t>
            </w:r>
            <w:r>
              <w:rPr>
                <w:rFonts w:hint="cs"/>
                <w:rtl/>
              </w:rPr>
              <w:t xml:space="preserve"> 149</w:t>
            </w:r>
            <w:r w:rsidR="00D8622B">
              <w:rPr>
                <w:rFonts w:hint="cs"/>
                <w:rtl/>
              </w:rPr>
              <w:t>،</w:t>
            </w:r>
            <w:r>
              <w:rPr>
                <w:rFonts w:hint="cs"/>
                <w:rtl/>
              </w:rPr>
              <w:t xml:space="preserve"> 151</w:t>
            </w:r>
            <w:r w:rsidR="00D8622B">
              <w:rPr>
                <w:rFonts w:hint="cs"/>
                <w:rtl/>
              </w:rPr>
              <w:t>،</w:t>
            </w:r>
            <w:r>
              <w:rPr>
                <w:rFonts w:hint="cs"/>
                <w:rtl/>
              </w:rPr>
              <w:t xml:space="preserve"> 152</w:t>
            </w:r>
            <w:r w:rsidR="00D8622B">
              <w:rPr>
                <w:rFonts w:hint="cs"/>
                <w:rtl/>
              </w:rPr>
              <w:t>،</w:t>
            </w:r>
            <w:r>
              <w:rPr>
                <w:rFonts w:hint="cs"/>
                <w:rtl/>
              </w:rPr>
              <w:t xml:space="preserve"> 155</w:t>
            </w:r>
            <w:r w:rsidR="00D8622B">
              <w:rPr>
                <w:rFonts w:hint="cs"/>
                <w:rtl/>
              </w:rPr>
              <w:t>،</w:t>
            </w:r>
            <w:r>
              <w:rPr>
                <w:rFonts w:hint="cs"/>
                <w:rtl/>
              </w:rPr>
              <w:t xml:space="preserve"> 160 </w:t>
            </w:r>
          </w:p>
          <w:p w:rsidR="001C7B7B" w:rsidRDefault="001C7B7B" w:rsidP="00A43C3D">
            <w:pPr>
              <w:pStyle w:val="libVar0"/>
              <w:rPr>
                <w:rFonts w:hint="cs"/>
                <w:rtl/>
              </w:rPr>
            </w:pPr>
            <w:r>
              <w:rPr>
                <w:rFonts w:hint="cs"/>
                <w:rtl/>
              </w:rPr>
              <w:t xml:space="preserve">سعدان 33 </w:t>
            </w:r>
          </w:p>
          <w:p w:rsidR="001C7B7B" w:rsidRDefault="001C7B7B" w:rsidP="00A43C3D">
            <w:pPr>
              <w:pStyle w:val="libVar0"/>
              <w:rPr>
                <w:rFonts w:hint="cs"/>
                <w:rtl/>
              </w:rPr>
            </w:pPr>
            <w:r>
              <w:rPr>
                <w:rFonts w:hint="cs"/>
                <w:rtl/>
              </w:rPr>
              <w:t>سعد بن طريف 23</w:t>
            </w:r>
            <w:r w:rsidR="00D8622B">
              <w:rPr>
                <w:rFonts w:hint="cs"/>
                <w:rtl/>
              </w:rPr>
              <w:t>،</w:t>
            </w:r>
            <w:r>
              <w:rPr>
                <w:rFonts w:hint="cs"/>
                <w:rtl/>
              </w:rPr>
              <w:t xml:space="preserve"> 27 </w:t>
            </w:r>
          </w:p>
          <w:p w:rsidR="001C7B7B" w:rsidRDefault="001C7B7B" w:rsidP="00A43C3D">
            <w:pPr>
              <w:pStyle w:val="libVar0"/>
              <w:rPr>
                <w:rFonts w:hint="cs"/>
                <w:rtl/>
              </w:rPr>
            </w:pPr>
            <w:r>
              <w:rPr>
                <w:rFonts w:hint="cs"/>
                <w:rtl/>
              </w:rPr>
              <w:t>سعد بن عبدالله 1</w:t>
            </w:r>
            <w:r w:rsidR="00D8622B">
              <w:rPr>
                <w:rFonts w:hint="cs"/>
                <w:rtl/>
              </w:rPr>
              <w:t>،</w:t>
            </w:r>
            <w:r>
              <w:rPr>
                <w:rFonts w:hint="cs"/>
                <w:rtl/>
              </w:rPr>
              <w:t xml:space="preserve"> 3</w:t>
            </w:r>
            <w:r w:rsidR="00D8622B">
              <w:rPr>
                <w:rFonts w:hint="cs"/>
                <w:rtl/>
              </w:rPr>
              <w:t>،</w:t>
            </w:r>
            <w:r>
              <w:rPr>
                <w:rFonts w:hint="cs"/>
                <w:rtl/>
              </w:rPr>
              <w:t xml:space="preserve"> 4</w:t>
            </w:r>
            <w:r w:rsidR="00D8622B">
              <w:rPr>
                <w:rFonts w:hint="cs"/>
                <w:rtl/>
              </w:rPr>
              <w:t>،</w:t>
            </w:r>
            <w:r>
              <w:rPr>
                <w:rFonts w:hint="cs"/>
                <w:rtl/>
              </w:rPr>
              <w:t xml:space="preserve"> 22</w:t>
            </w:r>
            <w:r w:rsidR="00D8622B">
              <w:rPr>
                <w:rFonts w:hint="cs"/>
                <w:rtl/>
              </w:rPr>
              <w:t>،</w:t>
            </w:r>
            <w:r>
              <w:rPr>
                <w:rFonts w:hint="cs"/>
                <w:rtl/>
              </w:rPr>
              <w:t xml:space="preserve"> 23</w:t>
            </w:r>
            <w:r w:rsidR="00D8622B">
              <w:rPr>
                <w:rFonts w:hint="cs"/>
                <w:rtl/>
              </w:rPr>
              <w:t>،</w:t>
            </w:r>
            <w:r>
              <w:rPr>
                <w:rFonts w:hint="cs"/>
                <w:rtl/>
              </w:rPr>
              <w:t xml:space="preserve"> 24</w:t>
            </w:r>
            <w:r w:rsidR="00D8622B">
              <w:rPr>
                <w:rFonts w:hint="cs"/>
                <w:rtl/>
              </w:rPr>
              <w:t>،</w:t>
            </w:r>
            <w:r>
              <w:rPr>
                <w:rFonts w:hint="cs"/>
                <w:rtl/>
              </w:rPr>
              <w:t xml:space="preserve"> 25</w:t>
            </w:r>
            <w:r w:rsidR="00D8622B">
              <w:rPr>
                <w:rFonts w:hint="cs"/>
                <w:rtl/>
              </w:rPr>
              <w:t>،</w:t>
            </w:r>
            <w:r>
              <w:rPr>
                <w:rFonts w:hint="cs"/>
                <w:rtl/>
              </w:rPr>
              <w:t xml:space="preserve"> 26</w:t>
            </w:r>
            <w:r w:rsidR="00D8622B">
              <w:rPr>
                <w:rFonts w:hint="cs"/>
                <w:rtl/>
              </w:rPr>
              <w:t>،</w:t>
            </w:r>
            <w:r>
              <w:rPr>
                <w:rFonts w:hint="cs"/>
                <w:rtl/>
              </w:rPr>
              <w:t xml:space="preserve"> 27</w:t>
            </w:r>
            <w:r w:rsidR="00D8622B">
              <w:rPr>
                <w:rFonts w:hint="cs"/>
                <w:rtl/>
              </w:rPr>
              <w:t>،</w:t>
            </w:r>
            <w:r>
              <w:rPr>
                <w:rFonts w:hint="cs"/>
                <w:rtl/>
              </w:rPr>
              <w:t xml:space="preserve"> 28</w:t>
            </w:r>
            <w:r w:rsidR="00D8622B">
              <w:rPr>
                <w:rFonts w:hint="cs"/>
                <w:rtl/>
              </w:rPr>
              <w:t>،</w:t>
            </w:r>
            <w:r>
              <w:rPr>
                <w:rFonts w:hint="cs"/>
                <w:rtl/>
              </w:rPr>
              <w:t xml:space="preserve"> 53</w:t>
            </w:r>
            <w:r w:rsidR="00D8622B">
              <w:rPr>
                <w:rFonts w:hint="cs"/>
                <w:rtl/>
              </w:rPr>
              <w:t>،</w:t>
            </w:r>
            <w:r>
              <w:rPr>
                <w:rFonts w:hint="cs"/>
                <w:rtl/>
              </w:rPr>
              <w:t xml:space="preserve"> 78</w:t>
            </w:r>
            <w:r w:rsidR="00D8622B">
              <w:rPr>
                <w:rFonts w:hint="cs"/>
                <w:rtl/>
              </w:rPr>
              <w:t>،</w:t>
            </w:r>
            <w:r>
              <w:rPr>
                <w:rFonts w:hint="cs"/>
                <w:rtl/>
              </w:rPr>
              <w:t xml:space="preserve"> 79</w:t>
            </w:r>
            <w:r w:rsidR="00D8622B">
              <w:rPr>
                <w:rFonts w:hint="cs"/>
                <w:rtl/>
              </w:rPr>
              <w:t>،</w:t>
            </w:r>
            <w:r>
              <w:rPr>
                <w:rFonts w:hint="cs"/>
                <w:rtl/>
              </w:rPr>
              <w:t xml:space="preserve"> 89</w:t>
            </w:r>
            <w:r w:rsidR="00D8622B">
              <w:rPr>
                <w:rFonts w:hint="cs"/>
                <w:rtl/>
              </w:rPr>
              <w:t>،</w:t>
            </w:r>
            <w:r>
              <w:rPr>
                <w:rFonts w:hint="cs"/>
                <w:rtl/>
              </w:rPr>
              <w:t xml:space="preserve"> 91</w:t>
            </w:r>
            <w:r w:rsidR="00D8622B">
              <w:rPr>
                <w:rFonts w:hint="cs"/>
                <w:rtl/>
              </w:rPr>
              <w:t>،</w:t>
            </w:r>
            <w:r>
              <w:rPr>
                <w:rFonts w:hint="cs"/>
                <w:rtl/>
              </w:rPr>
              <w:t xml:space="preserve"> 92</w:t>
            </w:r>
            <w:r w:rsidR="00D8622B">
              <w:rPr>
                <w:rFonts w:hint="cs"/>
                <w:rtl/>
              </w:rPr>
              <w:t>،</w:t>
            </w:r>
            <w:r>
              <w:rPr>
                <w:rFonts w:hint="cs"/>
                <w:rtl/>
              </w:rPr>
              <w:t xml:space="preserve"> 93</w:t>
            </w:r>
            <w:r w:rsidR="00D8622B">
              <w:rPr>
                <w:rFonts w:hint="cs"/>
                <w:rtl/>
              </w:rPr>
              <w:t>،</w:t>
            </w:r>
            <w:r>
              <w:rPr>
                <w:rFonts w:hint="cs"/>
                <w:rtl/>
              </w:rPr>
              <w:t xml:space="preserve"> 94</w:t>
            </w:r>
            <w:r w:rsidR="00D8622B">
              <w:rPr>
                <w:rFonts w:hint="cs"/>
                <w:rtl/>
              </w:rPr>
              <w:t>،</w:t>
            </w:r>
            <w:r>
              <w:rPr>
                <w:rFonts w:hint="cs"/>
                <w:rtl/>
              </w:rPr>
              <w:t xml:space="preserve"> 95</w:t>
            </w:r>
            <w:r w:rsidR="00D8622B">
              <w:rPr>
                <w:rFonts w:hint="cs"/>
                <w:rtl/>
              </w:rPr>
              <w:t>،</w:t>
            </w:r>
            <w:r>
              <w:rPr>
                <w:rFonts w:hint="cs"/>
                <w:rtl/>
              </w:rPr>
              <w:t xml:space="preserve"> 96</w:t>
            </w:r>
            <w:r w:rsidR="00D8622B">
              <w:rPr>
                <w:rFonts w:hint="cs"/>
                <w:rtl/>
              </w:rPr>
              <w:t>،</w:t>
            </w:r>
            <w:r>
              <w:rPr>
                <w:rFonts w:hint="cs"/>
                <w:rtl/>
              </w:rPr>
              <w:t xml:space="preserve"> 97</w:t>
            </w:r>
            <w:r w:rsidR="00D8622B">
              <w:rPr>
                <w:rFonts w:hint="cs"/>
                <w:rtl/>
              </w:rPr>
              <w:t>،</w:t>
            </w:r>
            <w:r>
              <w:rPr>
                <w:rFonts w:hint="cs"/>
                <w:rtl/>
              </w:rPr>
              <w:t xml:space="preserve"> 100</w:t>
            </w:r>
            <w:r w:rsidR="00D8622B">
              <w:rPr>
                <w:rFonts w:hint="cs"/>
                <w:rtl/>
              </w:rPr>
              <w:t>،</w:t>
            </w:r>
            <w:r>
              <w:rPr>
                <w:rFonts w:hint="cs"/>
                <w:rtl/>
              </w:rPr>
              <w:t xml:space="preserve"> 101</w:t>
            </w:r>
            <w:r w:rsidR="00D8622B">
              <w:rPr>
                <w:rFonts w:hint="cs"/>
                <w:rtl/>
              </w:rPr>
              <w:t>،</w:t>
            </w:r>
            <w:r>
              <w:rPr>
                <w:rFonts w:hint="cs"/>
                <w:rtl/>
              </w:rPr>
              <w:t xml:space="preserve"> 104</w:t>
            </w:r>
            <w:r w:rsidR="00D8622B">
              <w:rPr>
                <w:rFonts w:hint="cs"/>
                <w:rtl/>
              </w:rPr>
              <w:t>،</w:t>
            </w:r>
            <w:r>
              <w:rPr>
                <w:rFonts w:hint="cs"/>
                <w:rtl/>
              </w:rPr>
              <w:t xml:space="preserve"> 105</w:t>
            </w:r>
            <w:r w:rsidR="00D8622B">
              <w:rPr>
                <w:rFonts w:hint="cs"/>
                <w:rtl/>
              </w:rPr>
              <w:t>،</w:t>
            </w:r>
            <w:r>
              <w:rPr>
                <w:rFonts w:hint="cs"/>
                <w:rtl/>
              </w:rPr>
              <w:t xml:space="preserve"> 106</w:t>
            </w:r>
            <w:r w:rsidR="00D8622B">
              <w:rPr>
                <w:rFonts w:hint="cs"/>
                <w:rtl/>
              </w:rPr>
              <w:t>،</w:t>
            </w:r>
            <w:r>
              <w:rPr>
                <w:rFonts w:hint="cs"/>
                <w:rtl/>
              </w:rPr>
              <w:t xml:space="preserve"> 107</w:t>
            </w:r>
            <w:r w:rsidR="00D8622B">
              <w:rPr>
                <w:rFonts w:hint="cs"/>
                <w:rtl/>
              </w:rPr>
              <w:t>،</w:t>
            </w:r>
            <w:r>
              <w:rPr>
                <w:rFonts w:hint="cs"/>
                <w:rtl/>
              </w:rPr>
              <w:t xml:space="preserve"> 109</w:t>
            </w:r>
            <w:r w:rsidR="00D8622B">
              <w:rPr>
                <w:rFonts w:hint="cs"/>
                <w:rtl/>
              </w:rPr>
              <w:t>،</w:t>
            </w:r>
            <w:r>
              <w:rPr>
                <w:rFonts w:hint="cs"/>
                <w:rtl/>
              </w:rPr>
              <w:t xml:space="preserve"> 110</w:t>
            </w:r>
            <w:r w:rsidR="00D8622B">
              <w:rPr>
                <w:rFonts w:hint="cs"/>
                <w:rtl/>
              </w:rPr>
              <w:t>،</w:t>
            </w:r>
            <w:r>
              <w:rPr>
                <w:rFonts w:hint="cs"/>
                <w:rtl/>
              </w:rPr>
              <w:t xml:space="preserve"> 111</w:t>
            </w:r>
            <w:r w:rsidR="00D8622B">
              <w:rPr>
                <w:rFonts w:hint="cs"/>
                <w:rtl/>
              </w:rPr>
              <w:t>،</w:t>
            </w:r>
            <w:r>
              <w:rPr>
                <w:rFonts w:hint="cs"/>
                <w:rtl/>
              </w:rPr>
              <w:t xml:space="preserve"> 112</w:t>
            </w:r>
            <w:r w:rsidR="00D8622B">
              <w:rPr>
                <w:rFonts w:hint="cs"/>
                <w:rtl/>
              </w:rPr>
              <w:t>،</w:t>
            </w:r>
            <w:r>
              <w:rPr>
                <w:rFonts w:hint="cs"/>
                <w:rtl/>
              </w:rPr>
              <w:t xml:space="preserve"> 113</w:t>
            </w:r>
            <w:r w:rsidR="00D8622B">
              <w:rPr>
                <w:rFonts w:hint="cs"/>
                <w:rtl/>
              </w:rPr>
              <w:t>،</w:t>
            </w:r>
            <w:r>
              <w:rPr>
                <w:rFonts w:hint="cs"/>
                <w:rtl/>
              </w:rPr>
              <w:t xml:space="preserve"> 114</w:t>
            </w:r>
            <w:r w:rsidR="00D8622B">
              <w:rPr>
                <w:rFonts w:hint="cs"/>
                <w:rtl/>
              </w:rPr>
              <w:t>،</w:t>
            </w:r>
            <w:r>
              <w:rPr>
                <w:rFonts w:hint="cs"/>
                <w:rtl/>
              </w:rPr>
              <w:t xml:space="preserve"> 115</w:t>
            </w:r>
            <w:r w:rsidR="00D8622B">
              <w:rPr>
                <w:rFonts w:hint="cs"/>
                <w:rtl/>
              </w:rPr>
              <w:t>،</w:t>
            </w:r>
            <w:r>
              <w:rPr>
                <w:rFonts w:hint="cs"/>
                <w:rtl/>
              </w:rPr>
              <w:t xml:space="preserve"> 116</w:t>
            </w:r>
            <w:r w:rsidR="00D8622B">
              <w:rPr>
                <w:rFonts w:hint="cs"/>
                <w:rtl/>
              </w:rPr>
              <w:t>،</w:t>
            </w:r>
            <w:r>
              <w:rPr>
                <w:rFonts w:hint="cs"/>
                <w:rtl/>
              </w:rPr>
              <w:t xml:space="preserve"> 118</w:t>
            </w:r>
            <w:r w:rsidR="00D8622B">
              <w:rPr>
                <w:rFonts w:hint="cs"/>
                <w:rtl/>
              </w:rPr>
              <w:t>،</w:t>
            </w:r>
            <w:r>
              <w:rPr>
                <w:rFonts w:hint="cs"/>
                <w:rtl/>
              </w:rPr>
              <w:t xml:space="preserve"> 120</w:t>
            </w:r>
            <w:r w:rsidR="00D8622B">
              <w:rPr>
                <w:rFonts w:hint="cs"/>
                <w:rtl/>
              </w:rPr>
              <w:t>،</w:t>
            </w:r>
            <w:r>
              <w:rPr>
                <w:rFonts w:hint="cs"/>
                <w:rtl/>
              </w:rPr>
              <w:t xml:space="preserve"> 124</w:t>
            </w:r>
            <w:r w:rsidR="00D8622B">
              <w:rPr>
                <w:rFonts w:hint="cs"/>
                <w:rtl/>
              </w:rPr>
              <w:t>،</w:t>
            </w:r>
            <w:r>
              <w:rPr>
                <w:rFonts w:hint="cs"/>
                <w:rtl/>
              </w:rPr>
              <w:t xml:space="preserve"> 128</w:t>
            </w:r>
            <w:r w:rsidR="00D8622B">
              <w:rPr>
                <w:rFonts w:hint="cs"/>
                <w:rtl/>
              </w:rPr>
              <w:t>،</w:t>
            </w:r>
            <w:r>
              <w:rPr>
                <w:rFonts w:hint="cs"/>
                <w:rtl/>
              </w:rPr>
              <w:t xml:space="preserve"> 130</w:t>
            </w:r>
            <w:r w:rsidR="00D8622B">
              <w:rPr>
                <w:rFonts w:hint="cs"/>
                <w:rtl/>
              </w:rPr>
              <w:t>،</w:t>
            </w:r>
            <w:r>
              <w:rPr>
                <w:rFonts w:hint="cs"/>
                <w:rtl/>
              </w:rPr>
              <w:t xml:space="preserve"> 133</w:t>
            </w:r>
            <w:r w:rsidR="00D8622B">
              <w:rPr>
                <w:rFonts w:hint="cs"/>
                <w:rtl/>
              </w:rPr>
              <w:t>،</w:t>
            </w:r>
            <w:r>
              <w:rPr>
                <w:rFonts w:hint="cs"/>
                <w:rtl/>
              </w:rPr>
              <w:t xml:space="preserve"> 136</w:t>
            </w:r>
            <w:r w:rsidR="00D8622B">
              <w:rPr>
                <w:rFonts w:hint="cs"/>
                <w:rtl/>
              </w:rPr>
              <w:t>،</w:t>
            </w:r>
            <w:r>
              <w:rPr>
                <w:rFonts w:hint="cs"/>
                <w:rtl/>
              </w:rPr>
              <w:t xml:space="preserve"> 137</w:t>
            </w:r>
            <w:r w:rsidR="00D8622B">
              <w:rPr>
                <w:rFonts w:hint="cs"/>
                <w:rtl/>
              </w:rPr>
              <w:t>،</w:t>
            </w:r>
            <w:r>
              <w:rPr>
                <w:rFonts w:hint="cs"/>
                <w:rtl/>
              </w:rPr>
              <w:t xml:space="preserve"> 138</w:t>
            </w:r>
            <w:r w:rsidR="00D8622B">
              <w:rPr>
                <w:rFonts w:hint="cs"/>
                <w:rtl/>
              </w:rPr>
              <w:t>،</w:t>
            </w:r>
            <w:r>
              <w:rPr>
                <w:rFonts w:hint="cs"/>
                <w:rtl/>
              </w:rPr>
              <w:t xml:space="preserve"> 139</w:t>
            </w:r>
            <w:r w:rsidR="00D8622B">
              <w:rPr>
                <w:rFonts w:hint="cs"/>
                <w:rtl/>
              </w:rPr>
              <w:t>،</w:t>
            </w:r>
            <w:r>
              <w:rPr>
                <w:rFonts w:hint="cs"/>
                <w:rtl/>
              </w:rPr>
              <w:t xml:space="preserve"> 140</w:t>
            </w:r>
            <w:r w:rsidR="00D8622B">
              <w:rPr>
                <w:rFonts w:hint="cs"/>
                <w:rtl/>
              </w:rPr>
              <w:t>،</w:t>
            </w:r>
            <w:r>
              <w:rPr>
                <w:rFonts w:hint="cs"/>
                <w:rtl/>
              </w:rPr>
              <w:t xml:space="preserve"> 146</w:t>
            </w:r>
            <w:r w:rsidR="00D8622B">
              <w:rPr>
                <w:rFonts w:hint="cs"/>
                <w:rtl/>
              </w:rPr>
              <w:t>،</w:t>
            </w:r>
            <w:r>
              <w:rPr>
                <w:rFonts w:hint="cs"/>
                <w:rtl/>
              </w:rPr>
              <w:t xml:space="preserve"> 147</w:t>
            </w:r>
            <w:r w:rsidR="00D8622B">
              <w:rPr>
                <w:rFonts w:hint="cs"/>
                <w:rtl/>
              </w:rPr>
              <w:t>،</w:t>
            </w:r>
            <w:r>
              <w:rPr>
                <w:rFonts w:hint="cs"/>
                <w:rtl/>
              </w:rPr>
              <w:t xml:space="preserve"> 162</w:t>
            </w:r>
            <w:r w:rsidR="00D8622B">
              <w:rPr>
                <w:rFonts w:hint="cs"/>
                <w:rtl/>
              </w:rPr>
              <w:t>،</w:t>
            </w:r>
            <w:r>
              <w:rPr>
                <w:rFonts w:hint="cs"/>
                <w:rtl/>
              </w:rPr>
              <w:t xml:space="preserve"> 163</w:t>
            </w:r>
            <w:r w:rsidR="00D8622B">
              <w:rPr>
                <w:rFonts w:hint="cs"/>
                <w:rtl/>
              </w:rPr>
              <w:t>،</w:t>
            </w:r>
            <w:r>
              <w:rPr>
                <w:rFonts w:hint="cs"/>
                <w:rtl/>
              </w:rPr>
              <w:t xml:space="preserve"> 164</w:t>
            </w:r>
            <w:r w:rsidR="00D8622B">
              <w:rPr>
                <w:rFonts w:hint="cs"/>
                <w:rtl/>
              </w:rPr>
              <w:t>،</w:t>
            </w:r>
            <w:r>
              <w:rPr>
                <w:rFonts w:hint="cs"/>
                <w:rtl/>
              </w:rPr>
              <w:t xml:space="preserve"> 165</w:t>
            </w:r>
            <w:r w:rsidR="00D8622B">
              <w:rPr>
                <w:rFonts w:hint="cs"/>
                <w:rtl/>
              </w:rPr>
              <w:t>،</w:t>
            </w:r>
            <w:r>
              <w:rPr>
                <w:rFonts w:hint="cs"/>
                <w:rtl/>
              </w:rPr>
              <w:t xml:space="preserve"> 166</w:t>
            </w:r>
            <w:r w:rsidR="00D8622B">
              <w:rPr>
                <w:rFonts w:hint="cs"/>
                <w:rtl/>
              </w:rPr>
              <w:t>،</w:t>
            </w:r>
            <w:r>
              <w:rPr>
                <w:rFonts w:hint="cs"/>
                <w:rtl/>
              </w:rPr>
              <w:t xml:space="preserve"> </w:t>
            </w:r>
          </w:p>
          <w:p w:rsidR="001C7B7B" w:rsidRDefault="001C7B7B" w:rsidP="00A43C3D">
            <w:pPr>
              <w:pStyle w:val="libVar0"/>
              <w:rPr>
                <w:rFonts w:hint="cs"/>
                <w:rtl/>
              </w:rPr>
            </w:pPr>
            <w:r>
              <w:rPr>
                <w:rFonts w:hint="cs"/>
                <w:rtl/>
              </w:rPr>
              <w:t xml:space="preserve">سعد بن محمد 103 </w:t>
            </w:r>
          </w:p>
          <w:p w:rsidR="001C7B7B" w:rsidRDefault="001C7B7B" w:rsidP="00A43C3D">
            <w:pPr>
              <w:pStyle w:val="libVar0"/>
              <w:rPr>
                <w:rFonts w:hint="cs"/>
                <w:rtl/>
              </w:rPr>
            </w:pPr>
            <w:r>
              <w:rPr>
                <w:rFonts w:hint="cs"/>
                <w:rtl/>
              </w:rPr>
              <w:t xml:space="preserve">سعيد بن جناح </w:t>
            </w:r>
          </w:p>
          <w:p w:rsidR="001C7B7B" w:rsidRDefault="001C7B7B" w:rsidP="00A43C3D">
            <w:pPr>
              <w:pStyle w:val="libVar0"/>
              <w:rPr>
                <w:rFonts w:hint="cs"/>
                <w:rtl/>
              </w:rPr>
            </w:pPr>
            <w:r>
              <w:rPr>
                <w:rFonts w:hint="cs"/>
                <w:rtl/>
              </w:rPr>
              <w:t xml:space="preserve">سلام بن ابي عمرة الخراساني 24 </w:t>
            </w:r>
          </w:p>
          <w:p w:rsidR="001C7B7B" w:rsidRDefault="001C7B7B" w:rsidP="00A43C3D">
            <w:pPr>
              <w:pStyle w:val="libVar0"/>
              <w:rPr>
                <w:rFonts w:hint="cs"/>
                <w:rtl/>
              </w:rPr>
            </w:pPr>
            <w:r>
              <w:rPr>
                <w:rFonts w:hint="cs"/>
                <w:rtl/>
              </w:rPr>
              <w:t xml:space="preserve">سلمان الفارسي 96 </w:t>
            </w:r>
          </w:p>
          <w:p w:rsidR="001C7B7B" w:rsidRDefault="001C7B7B" w:rsidP="00A43C3D">
            <w:pPr>
              <w:pStyle w:val="libVar0"/>
              <w:rPr>
                <w:rFonts w:hint="cs"/>
                <w:rtl/>
              </w:rPr>
            </w:pPr>
            <w:r>
              <w:rPr>
                <w:rFonts w:hint="cs"/>
                <w:rtl/>
              </w:rPr>
              <w:t xml:space="preserve">سلمة بن الخطاب 108 </w:t>
            </w:r>
          </w:p>
          <w:p w:rsidR="001C7B7B" w:rsidRDefault="001C7B7B" w:rsidP="00A43C3D">
            <w:pPr>
              <w:pStyle w:val="libVar0"/>
              <w:rPr>
                <w:rFonts w:hint="cs"/>
                <w:rtl/>
              </w:rPr>
            </w:pPr>
            <w:r>
              <w:rPr>
                <w:rFonts w:hint="cs"/>
                <w:rtl/>
              </w:rPr>
              <w:t xml:space="preserve">سليمان 81 </w:t>
            </w:r>
          </w:p>
          <w:p w:rsidR="001C7B7B" w:rsidRDefault="001C7B7B" w:rsidP="00A43C3D">
            <w:pPr>
              <w:pStyle w:val="libVar0"/>
              <w:rPr>
                <w:rFonts w:hint="cs"/>
                <w:rtl/>
              </w:rPr>
            </w:pPr>
            <w:r>
              <w:rPr>
                <w:rFonts w:hint="cs"/>
                <w:rtl/>
              </w:rPr>
              <w:t xml:space="preserve">سليمان 81 </w:t>
            </w:r>
          </w:p>
          <w:p w:rsidR="001C7B7B" w:rsidRDefault="001C7B7B" w:rsidP="00A43C3D">
            <w:pPr>
              <w:pStyle w:val="libVar0"/>
              <w:rPr>
                <w:rFonts w:hint="cs"/>
                <w:rtl/>
              </w:rPr>
            </w:pPr>
            <w:r>
              <w:rPr>
                <w:rFonts w:hint="cs"/>
                <w:rtl/>
              </w:rPr>
              <w:t>سليمان بن جعفر الجعفري 42</w:t>
            </w:r>
            <w:r w:rsidR="00D8622B">
              <w:rPr>
                <w:rFonts w:hint="cs"/>
                <w:rtl/>
              </w:rPr>
              <w:t>،</w:t>
            </w:r>
            <w:r>
              <w:rPr>
                <w:rFonts w:hint="cs"/>
                <w:rtl/>
              </w:rPr>
              <w:t xml:space="preserve"> 44 </w:t>
            </w:r>
          </w:p>
          <w:p w:rsidR="001C7B7B" w:rsidRDefault="001C7B7B" w:rsidP="00A43C3D">
            <w:pPr>
              <w:pStyle w:val="libVar0"/>
              <w:rPr>
                <w:rFonts w:hint="cs"/>
                <w:rtl/>
              </w:rPr>
            </w:pPr>
            <w:r>
              <w:rPr>
                <w:rFonts w:hint="cs"/>
                <w:rtl/>
              </w:rPr>
              <w:t>سليمان بن خالد 57</w:t>
            </w:r>
            <w:r w:rsidR="00D8622B">
              <w:rPr>
                <w:rFonts w:hint="cs"/>
                <w:rtl/>
              </w:rPr>
              <w:t>،</w:t>
            </w:r>
            <w:r>
              <w:rPr>
                <w:rFonts w:hint="cs"/>
                <w:rtl/>
              </w:rPr>
              <w:t xml:space="preserve"> 65</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سليمان بن داود المنقري 40</w:t>
            </w:r>
            <w:r w:rsidR="00D8622B">
              <w:rPr>
                <w:rFonts w:hint="cs"/>
                <w:rtl/>
              </w:rPr>
              <w:t>،</w:t>
            </w:r>
            <w:r>
              <w:rPr>
                <w:rFonts w:hint="cs"/>
                <w:rtl/>
              </w:rPr>
              <w:t xml:space="preserve"> 84 </w:t>
            </w:r>
          </w:p>
          <w:p w:rsidR="001C7B7B" w:rsidRDefault="001C7B7B" w:rsidP="00A43C3D">
            <w:pPr>
              <w:pStyle w:val="libVar0"/>
              <w:rPr>
                <w:rFonts w:hint="cs"/>
                <w:rtl/>
              </w:rPr>
            </w:pPr>
            <w:r>
              <w:rPr>
                <w:rFonts w:hint="cs"/>
                <w:rtl/>
              </w:rPr>
              <w:t>سليم بن قيس الهلالي 96</w:t>
            </w:r>
            <w:r w:rsidR="00D8622B">
              <w:rPr>
                <w:rFonts w:hint="cs"/>
                <w:rtl/>
              </w:rPr>
              <w:t>،</w:t>
            </w:r>
            <w:r>
              <w:rPr>
                <w:rFonts w:hint="cs"/>
                <w:rtl/>
              </w:rPr>
              <w:t xml:space="preserve"> 97 </w:t>
            </w:r>
          </w:p>
          <w:p w:rsidR="001C7B7B" w:rsidRDefault="001C7B7B" w:rsidP="00A43C3D">
            <w:pPr>
              <w:pStyle w:val="libVar0"/>
              <w:rPr>
                <w:rFonts w:hint="cs"/>
                <w:rtl/>
              </w:rPr>
            </w:pPr>
            <w:r>
              <w:rPr>
                <w:rFonts w:hint="cs"/>
                <w:rtl/>
              </w:rPr>
              <w:t xml:space="preserve">سندي بن محمد 14 </w:t>
            </w:r>
          </w:p>
          <w:p w:rsidR="001C7B7B" w:rsidRDefault="001C7B7B" w:rsidP="00A43C3D">
            <w:pPr>
              <w:pStyle w:val="libVar0"/>
              <w:rPr>
                <w:rFonts w:hint="cs"/>
                <w:rtl/>
              </w:rPr>
            </w:pPr>
            <w:r>
              <w:rPr>
                <w:rFonts w:hint="cs"/>
                <w:rtl/>
              </w:rPr>
              <w:t>سورة بن كليب 32</w:t>
            </w:r>
          </w:p>
          <w:p w:rsidR="001C7B7B" w:rsidRDefault="001C7B7B" w:rsidP="00A43C3D">
            <w:pPr>
              <w:pStyle w:val="libVar0"/>
              <w:rPr>
                <w:rFonts w:hint="cs"/>
                <w:rtl/>
              </w:rPr>
            </w:pPr>
            <w:r>
              <w:rPr>
                <w:rFonts w:hint="cs"/>
                <w:rtl/>
              </w:rPr>
              <w:t xml:space="preserve">شعيب </w:t>
            </w:r>
          </w:p>
          <w:p w:rsidR="001C7B7B" w:rsidRDefault="001C7B7B" w:rsidP="00A43C3D">
            <w:pPr>
              <w:pStyle w:val="libVar0"/>
              <w:rPr>
                <w:rFonts w:hint="cs"/>
                <w:rtl/>
              </w:rPr>
            </w:pPr>
            <w:r>
              <w:rPr>
                <w:rFonts w:hint="cs"/>
                <w:rtl/>
              </w:rPr>
              <w:t xml:space="preserve">صالح بن محمد 127 </w:t>
            </w:r>
          </w:p>
          <w:p w:rsidR="001C7B7B" w:rsidRDefault="001C7B7B" w:rsidP="00A43C3D">
            <w:pPr>
              <w:pStyle w:val="libVar0"/>
              <w:rPr>
                <w:rFonts w:hint="cs"/>
                <w:rtl/>
              </w:rPr>
            </w:pPr>
            <w:r>
              <w:rPr>
                <w:rFonts w:hint="cs"/>
                <w:rtl/>
              </w:rPr>
              <w:t>صفوان 57</w:t>
            </w:r>
            <w:r w:rsidR="00D8622B">
              <w:rPr>
                <w:rFonts w:hint="cs"/>
                <w:rtl/>
              </w:rPr>
              <w:t>،</w:t>
            </w:r>
            <w:r>
              <w:rPr>
                <w:rFonts w:hint="cs"/>
                <w:rtl/>
              </w:rPr>
              <w:t xml:space="preserve"> 65</w:t>
            </w:r>
          </w:p>
          <w:p w:rsidR="001C7B7B" w:rsidRDefault="001C7B7B" w:rsidP="00A43C3D">
            <w:pPr>
              <w:pStyle w:val="libVar0"/>
              <w:rPr>
                <w:rFonts w:hint="cs"/>
                <w:rtl/>
              </w:rPr>
            </w:pPr>
            <w:r>
              <w:rPr>
                <w:rFonts w:hint="cs"/>
                <w:rtl/>
              </w:rPr>
              <w:t>صفوان بن يحيى 8</w:t>
            </w:r>
            <w:r w:rsidR="00D8622B">
              <w:rPr>
                <w:rFonts w:hint="cs"/>
                <w:rtl/>
              </w:rPr>
              <w:t>،</w:t>
            </w:r>
            <w:r>
              <w:rPr>
                <w:rFonts w:hint="cs"/>
                <w:rtl/>
              </w:rPr>
              <w:t xml:space="preserve"> 11</w:t>
            </w:r>
            <w:r w:rsidR="00D8622B">
              <w:rPr>
                <w:rFonts w:hint="cs"/>
                <w:rtl/>
              </w:rPr>
              <w:t>،</w:t>
            </w:r>
            <w:r>
              <w:rPr>
                <w:rFonts w:hint="cs"/>
                <w:rtl/>
              </w:rPr>
              <w:t xml:space="preserve"> 35</w:t>
            </w:r>
            <w:r w:rsidR="00D8622B">
              <w:rPr>
                <w:rFonts w:hint="cs"/>
                <w:rtl/>
              </w:rPr>
              <w:t>،</w:t>
            </w:r>
            <w:r>
              <w:rPr>
                <w:rFonts w:hint="cs"/>
                <w:rtl/>
              </w:rPr>
              <w:t xml:space="preserve"> 76</w:t>
            </w:r>
            <w:r w:rsidR="00D8622B">
              <w:rPr>
                <w:rFonts w:hint="cs"/>
                <w:rtl/>
              </w:rPr>
              <w:t>،</w:t>
            </w:r>
            <w:r>
              <w:rPr>
                <w:rFonts w:hint="cs"/>
                <w:rtl/>
              </w:rPr>
              <w:t xml:space="preserve"> 79</w:t>
            </w:r>
            <w:r w:rsidR="00D8622B">
              <w:rPr>
                <w:rFonts w:hint="cs"/>
                <w:rtl/>
              </w:rPr>
              <w:t>،</w:t>
            </w:r>
            <w:r>
              <w:rPr>
                <w:rFonts w:hint="cs"/>
                <w:rtl/>
              </w:rPr>
              <w:t xml:space="preserve"> 85</w:t>
            </w:r>
            <w:r w:rsidR="00D8622B">
              <w:rPr>
                <w:rFonts w:hint="cs"/>
                <w:rtl/>
              </w:rPr>
              <w:t>،</w:t>
            </w:r>
            <w:r>
              <w:rPr>
                <w:rFonts w:hint="cs"/>
                <w:rtl/>
              </w:rPr>
              <w:t xml:space="preserve"> 87</w:t>
            </w:r>
            <w:r w:rsidR="00D8622B">
              <w:rPr>
                <w:rFonts w:hint="cs"/>
                <w:rtl/>
              </w:rPr>
              <w:t>،</w:t>
            </w:r>
            <w:r>
              <w:rPr>
                <w:rFonts w:hint="cs"/>
                <w:rtl/>
              </w:rPr>
              <w:t xml:space="preserve"> 131 </w:t>
            </w:r>
          </w:p>
          <w:p w:rsidR="001C7B7B" w:rsidRDefault="001C7B7B" w:rsidP="00A43C3D">
            <w:pPr>
              <w:pStyle w:val="libVar0"/>
              <w:rPr>
                <w:rFonts w:hint="cs"/>
                <w:rtl/>
              </w:rPr>
            </w:pPr>
            <w:r>
              <w:rPr>
                <w:rFonts w:hint="cs"/>
                <w:rtl/>
              </w:rPr>
              <w:t>طاهر 55</w:t>
            </w:r>
            <w:r w:rsidR="00D8622B">
              <w:rPr>
                <w:rFonts w:hint="cs"/>
                <w:rtl/>
              </w:rPr>
              <w:t>،</w:t>
            </w:r>
            <w:r>
              <w:rPr>
                <w:rFonts w:hint="cs"/>
                <w:rtl/>
              </w:rPr>
              <w:t xml:space="preserve"> 63 </w:t>
            </w:r>
          </w:p>
          <w:p w:rsidR="001C7B7B" w:rsidRDefault="001C7B7B" w:rsidP="00A43C3D">
            <w:pPr>
              <w:pStyle w:val="libVar0"/>
              <w:rPr>
                <w:rFonts w:hint="cs"/>
                <w:rtl/>
              </w:rPr>
            </w:pPr>
            <w:r>
              <w:rPr>
                <w:rFonts w:hint="cs"/>
                <w:rtl/>
              </w:rPr>
              <w:t xml:space="preserve">طلحة بن زيد 80 </w:t>
            </w:r>
          </w:p>
          <w:p w:rsidR="001C7B7B" w:rsidRDefault="001C7B7B" w:rsidP="00A43C3D">
            <w:pPr>
              <w:pStyle w:val="libVar0"/>
              <w:rPr>
                <w:rFonts w:hint="cs"/>
                <w:rtl/>
              </w:rPr>
            </w:pPr>
            <w:r>
              <w:rPr>
                <w:rFonts w:hint="cs"/>
                <w:rtl/>
              </w:rPr>
              <w:t>عباس بن معروف 17</w:t>
            </w:r>
            <w:r w:rsidR="00D8622B">
              <w:rPr>
                <w:rFonts w:hint="cs"/>
                <w:rtl/>
              </w:rPr>
              <w:t>،</w:t>
            </w:r>
            <w:r>
              <w:rPr>
                <w:rFonts w:hint="cs"/>
                <w:rtl/>
              </w:rPr>
              <w:t xml:space="preserve"> 47</w:t>
            </w:r>
            <w:r w:rsidR="00D8622B">
              <w:rPr>
                <w:rFonts w:hint="cs"/>
                <w:rtl/>
              </w:rPr>
              <w:t>،</w:t>
            </w:r>
            <w:r>
              <w:rPr>
                <w:rFonts w:hint="cs"/>
                <w:rtl/>
              </w:rPr>
              <w:t xml:space="preserve"> 129 </w:t>
            </w:r>
          </w:p>
          <w:p w:rsidR="001C7B7B" w:rsidRDefault="001C7B7B" w:rsidP="00A43C3D">
            <w:pPr>
              <w:pStyle w:val="libVar0"/>
              <w:rPr>
                <w:rFonts w:hint="cs"/>
                <w:rtl/>
              </w:rPr>
            </w:pPr>
            <w:r>
              <w:rPr>
                <w:rFonts w:hint="cs"/>
                <w:rtl/>
              </w:rPr>
              <w:t xml:space="preserve">عباس بن النخاشي الاسدي 67 </w:t>
            </w:r>
          </w:p>
          <w:p w:rsidR="001C7B7B" w:rsidRDefault="001C7B7B" w:rsidP="00A43C3D">
            <w:pPr>
              <w:pStyle w:val="libVar0"/>
              <w:rPr>
                <w:rFonts w:hint="cs"/>
                <w:rtl/>
              </w:rPr>
            </w:pPr>
            <w:r>
              <w:rPr>
                <w:rFonts w:hint="cs"/>
                <w:rtl/>
              </w:rPr>
              <w:t>عبدالاعلى بن اعين 31</w:t>
            </w:r>
            <w:r w:rsidR="00D8622B">
              <w:rPr>
                <w:rFonts w:hint="cs"/>
                <w:rtl/>
              </w:rPr>
              <w:t>،</w:t>
            </w:r>
            <w:r>
              <w:rPr>
                <w:rFonts w:hint="cs"/>
                <w:rtl/>
              </w:rPr>
              <w:t xml:space="preserve"> 77</w:t>
            </w:r>
            <w:r w:rsidR="00D8622B">
              <w:rPr>
                <w:rFonts w:hint="cs"/>
                <w:rtl/>
              </w:rPr>
              <w:t>،</w:t>
            </w:r>
            <w:r>
              <w:rPr>
                <w:rFonts w:hint="cs"/>
                <w:rtl/>
              </w:rPr>
              <w:t xml:space="preserve"> 158 </w:t>
            </w:r>
          </w:p>
          <w:p w:rsidR="001C7B7B" w:rsidRDefault="001C7B7B" w:rsidP="00A43C3D">
            <w:pPr>
              <w:pStyle w:val="libVar0"/>
              <w:rPr>
                <w:rFonts w:hint="cs"/>
                <w:rtl/>
              </w:rPr>
            </w:pPr>
            <w:r>
              <w:rPr>
                <w:rFonts w:hint="cs"/>
                <w:rtl/>
              </w:rPr>
              <w:t>عبد الرحمن بن ابي نجران 16</w:t>
            </w:r>
            <w:r w:rsidR="00D8622B">
              <w:rPr>
                <w:rFonts w:hint="cs"/>
                <w:rtl/>
              </w:rPr>
              <w:t>،</w:t>
            </w:r>
            <w:r>
              <w:rPr>
                <w:rFonts w:hint="cs"/>
                <w:rtl/>
              </w:rPr>
              <w:t xml:space="preserve"> 44</w:t>
            </w:r>
            <w:r w:rsidR="00D8622B">
              <w:rPr>
                <w:rFonts w:hint="cs"/>
                <w:rtl/>
              </w:rPr>
              <w:t>،</w:t>
            </w:r>
            <w:r>
              <w:rPr>
                <w:rFonts w:hint="cs"/>
                <w:rtl/>
              </w:rPr>
              <w:t xml:space="preserve"> 59</w:t>
            </w:r>
            <w:r w:rsidR="00D8622B">
              <w:rPr>
                <w:rFonts w:hint="cs"/>
                <w:rtl/>
              </w:rPr>
              <w:t>،</w:t>
            </w:r>
            <w:r>
              <w:rPr>
                <w:rFonts w:hint="cs"/>
                <w:rtl/>
              </w:rPr>
              <w:t xml:space="preserve"> 117</w:t>
            </w:r>
            <w:r w:rsidR="00D8622B">
              <w:rPr>
                <w:rFonts w:hint="cs"/>
                <w:rtl/>
              </w:rPr>
              <w:t>،</w:t>
            </w:r>
            <w:r>
              <w:rPr>
                <w:rFonts w:hint="cs"/>
                <w:rtl/>
              </w:rPr>
              <w:t xml:space="preserve"> 122</w:t>
            </w:r>
            <w:r w:rsidR="00D8622B">
              <w:rPr>
                <w:rFonts w:hint="cs"/>
                <w:rtl/>
              </w:rPr>
              <w:t>،</w:t>
            </w:r>
            <w:r>
              <w:rPr>
                <w:rFonts w:hint="cs"/>
                <w:rtl/>
              </w:rPr>
              <w:t xml:space="preserve"> 125 </w:t>
            </w:r>
          </w:p>
          <w:p w:rsidR="001C7B7B" w:rsidRDefault="001C7B7B" w:rsidP="00A43C3D">
            <w:pPr>
              <w:pStyle w:val="libVar0"/>
              <w:rPr>
                <w:rFonts w:hint="cs"/>
                <w:rtl/>
              </w:rPr>
            </w:pPr>
            <w:r>
              <w:rPr>
                <w:rFonts w:hint="cs"/>
                <w:rtl/>
              </w:rPr>
              <w:t>عبدالرحمن بن ابي هاشم 24</w:t>
            </w:r>
            <w:r w:rsidR="00D8622B">
              <w:rPr>
                <w:rFonts w:hint="cs"/>
                <w:rtl/>
              </w:rPr>
              <w:t>،</w:t>
            </w:r>
            <w:r>
              <w:rPr>
                <w:rFonts w:hint="cs"/>
                <w:rtl/>
              </w:rPr>
              <w:t xml:space="preserve"> 148</w:t>
            </w:r>
            <w:r w:rsidR="00D8622B">
              <w:rPr>
                <w:rFonts w:hint="cs"/>
                <w:rtl/>
              </w:rPr>
              <w:t>،</w:t>
            </w:r>
            <w:r>
              <w:rPr>
                <w:rFonts w:hint="cs"/>
                <w:rtl/>
              </w:rPr>
              <w:t xml:space="preserve"> 151 </w:t>
            </w:r>
          </w:p>
          <w:p w:rsidR="001C7B7B" w:rsidRDefault="001C7B7B" w:rsidP="00A43C3D">
            <w:pPr>
              <w:pStyle w:val="libVar0"/>
              <w:rPr>
                <w:rFonts w:hint="cs"/>
                <w:rtl/>
              </w:rPr>
            </w:pPr>
            <w:r>
              <w:rPr>
                <w:rFonts w:hint="cs"/>
                <w:rtl/>
              </w:rPr>
              <w:t xml:space="preserve">عبدالرحمن بن سليمان 81 </w:t>
            </w:r>
          </w:p>
          <w:p w:rsidR="001C7B7B" w:rsidRDefault="001C7B7B" w:rsidP="00A43C3D">
            <w:pPr>
              <w:pStyle w:val="libVar0"/>
              <w:rPr>
                <w:rFonts w:hint="cs"/>
                <w:rtl/>
              </w:rPr>
            </w:pPr>
            <w:r>
              <w:rPr>
                <w:rFonts w:hint="cs"/>
                <w:rtl/>
              </w:rPr>
              <w:t xml:space="preserve">عبدالرحمن بن سيابه 136 </w:t>
            </w:r>
          </w:p>
          <w:p w:rsidR="001C7B7B" w:rsidRDefault="001C7B7B" w:rsidP="00A43C3D">
            <w:pPr>
              <w:pStyle w:val="libVar0"/>
              <w:rPr>
                <w:rFonts w:hint="cs"/>
                <w:rtl/>
              </w:rPr>
            </w:pPr>
            <w:r>
              <w:rPr>
                <w:rFonts w:hint="cs"/>
                <w:rtl/>
              </w:rPr>
              <w:t>عبدالرحمن بن كثيرالهاشمي 29</w:t>
            </w:r>
            <w:r w:rsidR="00D8622B">
              <w:rPr>
                <w:rFonts w:hint="cs"/>
                <w:rtl/>
              </w:rPr>
              <w:t>،</w:t>
            </w:r>
            <w:r>
              <w:rPr>
                <w:rFonts w:hint="cs"/>
                <w:rtl/>
              </w:rPr>
              <w:t xml:space="preserve"> 37 </w:t>
            </w:r>
          </w:p>
          <w:p w:rsidR="001C7B7B" w:rsidRDefault="001C7B7B" w:rsidP="00A43C3D">
            <w:pPr>
              <w:pStyle w:val="libVar0"/>
              <w:rPr>
                <w:rFonts w:hint="cs"/>
                <w:rtl/>
              </w:rPr>
            </w:pPr>
            <w:r>
              <w:rPr>
                <w:rFonts w:hint="cs"/>
                <w:rtl/>
              </w:rPr>
              <w:t>عبد الرحمن القصير 22</w:t>
            </w:r>
            <w:r w:rsidR="00D8622B">
              <w:rPr>
                <w:rFonts w:hint="cs"/>
                <w:rtl/>
              </w:rPr>
              <w:t>،</w:t>
            </w:r>
            <w:r>
              <w:rPr>
                <w:rFonts w:hint="cs"/>
                <w:rtl/>
              </w:rPr>
              <w:t xml:space="preserve"> 30 </w:t>
            </w:r>
          </w:p>
          <w:p w:rsidR="001C7B7B" w:rsidRDefault="001C7B7B" w:rsidP="00A43C3D">
            <w:pPr>
              <w:pStyle w:val="libVar0"/>
              <w:rPr>
                <w:rFonts w:hint="cs"/>
                <w:rtl/>
              </w:rPr>
            </w:pPr>
            <w:r>
              <w:rPr>
                <w:rFonts w:hint="cs"/>
                <w:rtl/>
              </w:rPr>
              <w:t xml:space="preserve">عبد الصمد بن بشير 34 </w:t>
            </w:r>
          </w:p>
          <w:p w:rsidR="001C7B7B" w:rsidRDefault="001C7B7B" w:rsidP="00A43C3D">
            <w:pPr>
              <w:pStyle w:val="libVar0"/>
              <w:rPr>
                <w:rFonts w:hint="cs"/>
                <w:rtl/>
              </w:rPr>
            </w:pPr>
            <w:r>
              <w:rPr>
                <w:rFonts w:hint="cs"/>
                <w:rtl/>
              </w:rPr>
              <w:t xml:space="preserve">عبد الصمد بن محمد 156 </w:t>
            </w:r>
          </w:p>
          <w:p w:rsidR="001C7B7B" w:rsidRDefault="001C7B7B" w:rsidP="00A43C3D">
            <w:pPr>
              <w:pStyle w:val="libVar0"/>
              <w:rPr>
                <w:rFonts w:hint="cs"/>
                <w:rtl/>
              </w:rPr>
            </w:pPr>
            <w:r>
              <w:rPr>
                <w:rFonts w:hint="cs"/>
                <w:rtl/>
              </w:rPr>
              <w:t>عبد الكريم 16</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 xml:space="preserve">عبد الله بن ابراهيم الجعفري 68 </w:t>
            </w:r>
          </w:p>
          <w:p w:rsidR="001C7B7B" w:rsidRDefault="001C7B7B" w:rsidP="00A43C3D">
            <w:pPr>
              <w:pStyle w:val="libVar0"/>
              <w:rPr>
                <w:rFonts w:hint="cs"/>
                <w:rtl/>
              </w:rPr>
            </w:pPr>
            <w:r>
              <w:rPr>
                <w:rFonts w:hint="cs"/>
                <w:rtl/>
              </w:rPr>
              <w:t xml:space="preserve">عبد الله بن ابي عقبة الشاعر 119 </w:t>
            </w:r>
          </w:p>
          <w:p w:rsidR="001C7B7B" w:rsidRDefault="001C7B7B" w:rsidP="00A43C3D">
            <w:pPr>
              <w:pStyle w:val="libVar0"/>
              <w:rPr>
                <w:rFonts w:hint="cs"/>
                <w:rtl/>
              </w:rPr>
            </w:pPr>
            <w:r>
              <w:rPr>
                <w:rFonts w:hint="cs"/>
                <w:rtl/>
              </w:rPr>
              <w:t>عبد الله بن بكير 18</w:t>
            </w:r>
            <w:r w:rsidR="00D8622B">
              <w:rPr>
                <w:rFonts w:hint="cs"/>
                <w:rtl/>
              </w:rPr>
              <w:t>،</w:t>
            </w:r>
            <w:r>
              <w:rPr>
                <w:rFonts w:hint="cs"/>
                <w:rtl/>
              </w:rPr>
              <w:t xml:space="preserve"> 54</w:t>
            </w:r>
            <w:r w:rsidR="00D8622B">
              <w:rPr>
                <w:rFonts w:hint="cs"/>
                <w:rtl/>
              </w:rPr>
              <w:t>،</w:t>
            </w:r>
            <w:r>
              <w:rPr>
                <w:rFonts w:hint="cs"/>
                <w:rtl/>
              </w:rPr>
              <w:t xml:space="preserve"> 126 </w:t>
            </w:r>
          </w:p>
          <w:p w:rsidR="001C7B7B" w:rsidRDefault="001C7B7B" w:rsidP="00A43C3D">
            <w:pPr>
              <w:pStyle w:val="libVar0"/>
              <w:rPr>
                <w:rFonts w:hint="cs"/>
                <w:rtl/>
              </w:rPr>
            </w:pPr>
            <w:r>
              <w:rPr>
                <w:rFonts w:hint="cs"/>
                <w:rtl/>
              </w:rPr>
              <w:t xml:space="preserve">عبد الله بن جعفر 62 </w:t>
            </w:r>
          </w:p>
          <w:p w:rsidR="001C7B7B" w:rsidRDefault="001C7B7B" w:rsidP="00A43C3D">
            <w:pPr>
              <w:pStyle w:val="libVar0"/>
              <w:rPr>
                <w:rFonts w:hint="cs"/>
                <w:rtl/>
              </w:rPr>
            </w:pPr>
            <w:r>
              <w:rPr>
                <w:rFonts w:hint="cs"/>
                <w:rtl/>
              </w:rPr>
              <w:t>عبد الله بن جعفر = الحميري 14</w:t>
            </w:r>
            <w:r w:rsidR="00D8622B">
              <w:rPr>
                <w:rFonts w:hint="cs"/>
                <w:rtl/>
              </w:rPr>
              <w:t>،</w:t>
            </w:r>
            <w:r>
              <w:rPr>
                <w:rFonts w:hint="cs"/>
                <w:rtl/>
              </w:rPr>
              <w:t xml:space="preserve"> 15</w:t>
            </w:r>
            <w:r w:rsidR="00D8622B">
              <w:rPr>
                <w:rFonts w:hint="cs"/>
                <w:rtl/>
              </w:rPr>
              <w:t>،</w:t>
            </w:r>
            <w:r>
              <w:rPr>
                <w:rFonts w:hint="cs"/>
                <w:rtl/>
              </w:rPr>
              <w:t xml:space="preserve"> 20</w:t>
            </w:r>
            <w:r w:rsidR="00D8622B">
              <w:rPr>
                <w:rFonts w:hint="cs"/>
                <w:rtl/>
              </w:rPr>
              <w:t>،</w:t>
            </w:r>
            <w:r>
              <w:rPr>
                <w:rFonts w:hint="cs"/>
                <w:rtl/>
              </w:rPr>
              <w:t xml:space="preserve"> 32</w:t>
            </w:r>
            <w:r w:rsidR="00D8622B">
              <w:rPr>
                <w:rFonts w:hint="cs"/>
                <w:rtl/>
              </w:rPr>
              <w:t>،</w:t>
            </w:r>
            <w:r>
              <w:rPr>
                <w:rFonts w:hint="cs"/>
                <w:rtl/>
              </w:rPr>
              <w:t xml:space="preserve"> 33</w:t>
            </w:r>
            <w:r w:rsidR="00D8622B">
              <w:rPr>
                <w:rFonts w:hint="cs"/>
                <w:rtl/>
              </w:rPr>
              <w:t>،</w:t>
            </w:r>
            <w:r>
              <w:rPr>
                <w:rFonts w:hint="cs"/>
                <w:rtl/>
              </w:rPr>
              <w:t xml:space="preserve"> 43</w:t>
            </w:r>
            <w:r w:rsidR="00D8622B">
              <w:rPr>
                <w:rFonts w:hint="cs"/>
                <w:rtl/>
              </w:rPr>
              <w:t>،</w:t>
            </w:r>
            <w:r>
              <w:rPr>
                <w:rFonts w:hint="cs"/>
                <w:rtl/>
              </w:rPr>
              <w:t xml:space="preserve"> 44 45</w:t>
            </w:r>
            <w:r w:rsidR="00D8622B">
              <w:rPr>
                <w:rFonts w:hint="cs"/>
                <w:rtl/>
              </w:rPr>
              <w:t>،</w:t>
            </w:r>
            <w:r>
              <w:rPr>
                <w:rFonts w:hint="cs"/>
                <w:rtl/>
              </w:rPr>
              <w:t xml:space="preserve"> 75</w:t>
            </w:r>
            <w:r w:rsidR="00D8622B">
              <w:rPr>
                <w:rFonts w:hint="cs"/>
                <w:rtl/>
              </w:rPr>
              <w:t>،</w:t>
            </w:r>
            <w:r>
              <w:rPr>
                <w:rFonts w:hint="cs"/>
                <w:rtl/>
              </w:rPr>
              <w:t xml:space="preserve"> 76</w:t>
            </w:r>
            <w:r w:rsidR="00D8622B">
              <w:rPr>
                <w:rFonts w:hint="cs"/>
                <w:rtl/>
              </w:rPr>
              <w:t>،</w:t>
            </w:r>
            <w:r>
              <w:rPr>
                <w:rFonts w:hint="cs"/>
                <w:rtl/>
              </w:rPr>
              <w:t xml:space="preserve"> 77</w:t>
            </w:r>
            <w:r w:rsidR="00D8622B">
              <w:rPr>
                <w:rFonts w:hint="cs"/>
                <w:rtl/>
              </w:rPr>
              <w:t>،</w:t>
            </w:r>
            <w:r>
              <w:rPr>
                <w:rFonts w:hint="cs"/>
                <w:rtl/>
              </w:rPr>
              <w:t xml:space="preserve"> 81</w:t>
            </w:r>
            <w:r w:rsidR="00D8622B">
              <w:rPr>
                <w:rFonts w:hint="cs"/>
                <w:rtl/>
              </w:rPr>
              <w:t>،</w:t>
            </w:r>
            <w:r>
              <w:rPr>
                <w:rFonts w:hint="cs"/>
                <w:rtl/>
              </w:rPr>
              <w:t xml:space="preserve"> 82</w:t>
            </w:r>
            <w:r w:rsidR="00D8622B">
              <w:rPr>
                <w:rFonts w:hint="cs"/>
                <w:rtl/>
              </w:rPr>
              <w:t>،</w:t>
            </w:r>
            <w:r>
              <w:rPr>
                <w:rFonts w:hint="cs"/>
                <w:rtl/>
              </w:rPr>
              <w:t xml:space="preserve"> 83</w:t>
            </w:r>
            <w:r w:rsidR="00D8622B">
              <w:rPr>
                <w:rFonts w:hint="cs"/>
                <w:rtl/>
              </w:rPr>
              <w:t>،</w:t>
            </w:r>
            <w:r>
              <w:rPr>
                <w:rFonts w:hint="cs"/>
                <w:rtl/>
              </w:rPr>
              <w:t xml:space="preserve"> 84</w:t>
            </w:r>
            <w:r w:rsidR="00D8622B">
              <w:rPr>
                <w:rFonts w:hint="cs"/>
                <w:rtl/>
              </w:rPr>
              <w:t>،</w:t>
            </w:r>
            <w:r>
              <w:rPr>
                <w:rFonts w:hint="cs"/>
                <w:rtl/>
              </w:rPr>
              <w:t xml:space="preserve"> 88</w:t>
            </w:r>
            <w:r w:rsidR="00D8622B">
              <w:rPr>
                <w:rFonts w:hint="cs"/>
                <w:rtl/>
              </w:rPr>
              <w:t>،</w:t>
            </w:r>
            <w:r>
              <w:rPr>
                <w:rFonts w:hint="cs"/>
                <w:rtl/>
              </w:rPr>
              <w:t xml:space="preserve"> 90</w:t>
            </w:r>
            <w:r w:rsidR="00D8622B">
              <w:rPr>
                <w:rFonts w:hint="cs"/>
                <w:rtl/>
              </w:rPr>
              <w:t>،</w:t>
            </w:r>
            <w:r>
              <w:rPr>
                <w:rFonts w:hint="cs"/>
                <w:rtl/>
              </w:rPr>
              <w:t xml:space="preserve"> 92</w:t>
            </w:r>
            <w:r w:rsidR="00D8622B">
              <w:rPr>
                <w:rFonts w:hint="cs"/>
                <w:rtl/>
              </w:rPr>
              <w:t>،</w:t>
            </w:r>
            <w:r>
              <w:rPr>
                <w:rFonts w:hint="cs"/>
                <w:rtl/>
              </w:rPr>
              <w:t xml:space="preserve"> 93</w:t>
            </w:r>
            <w:r w:rsidR="00D8622B">
              <w:rPr>
                <w:rFonts w:hint="cs"/>
                <w:rtl/>
              </w:rPr>
              <w:t>،</w:t>
            </w:r>
            <w:r>
              <w:rPr>
                <w:rFonts w:hint="cs"/>
                <w:rtl/>
              </w:rPr>
              <w:t xml:space="preserve"> 102</w:t>
            </w:r>
            <w:r w:rsidR="00D8622B">
              <w:rPr>
                <w:rFonts w:hint="cs"/>
                <w:rtl/>
              </w:rPr>
              <w:t>،</w:t>
            </w:r>
            <w:r>
              <w:rPr>
                <w:rFonts w:hint="cs"/>
                <w:rtl/>
              </w:rPr>
              <w:t xml:space="preserve"> 104</w:t>
            </w:r>
            <w:r w:rsidR="00D8622B">
              <w:rPr>
                <w:rFonts w:hint="cs"/>
                <w:rtl/>
              </w:rPr>
              <w:t>،</w:t>
            </w:r>
            <w:r>
              <w:rPr>
                <w:rFonts w:hint="cs"/>
                <w:rtl/>
              </w:rPr>
              <w:t xml:space="preserve"> 113</w:t>
            </w:r>
            <w:r w:rsidR="00D8622B">
              <w:rPr>
                <w:rFonts w:hint="cs"/>
                <w:rtl/>
              </w:rPr>
              <w:t>،</w:t>
            </w:r>
            <w:r>
              <w:rPr>
                <w:rFonts w:hint="cs"/>
                <w:rtl/>
              </w:rPr>
              <w:t xml:space="preserve"> 114</w:t>
            </w:r>
            <w:r w:rsidR="00D8622B">
              <w:rPr>
                <w:rFonts w:hint="cs"/>
                <w:rtl/>
              </w:rPr>
              <w:t>،</w:t>
            </w:r>
            <w:r>
              <w:rPr>
                <w:rFonts w:hint="cs"/>
                <w:rtl/>
              </w:rPr>
              <w:t xml:space="preserve"> 115، 117</w:t>
            </w:r>
            <w:r w:rsidR="00D8622B">
              <w:rPr>
                <w:rFonts w:hint="cs"/>
                <w:rtl/>
              </w:rPr>
              <w:t>،</w:t>
            </w:r>
            <w:r>
              <w:rPr>
                <w:rFonts w:hint="cs"/>
                <w:rtl/>
              </w:rPr>
              <w:t xml:space="preserve"> 118</w:t>
            </w:r>
            <w:r w:rsidR="00D8622B">
              <w:rPr>
                <w:rFonts w:hint="cs"/>
                <w:rtl/>
              </w:rPr>
              <w:t>،</w:t>
            </w:r>
            <w:r>
              <w:rPr>
                <w:rFonts w:hint="cs"/>
                <w:rtl/>
              </w:rPr>
              <w:t xml:space="preserve"> 120</w:t>
            </w:r>
            <w:r w:rsidR="00D8622B">
              <w:rPr>
                <w:rFonts w:hint="cs"/>
                <w:rtl/>
              </w:rPr>
              <w:t>،</w:t>
            </w:r>
            <w:r>
              <w:rPr>
                <w:rFonts w:hint="cs"/>
                <w:rtl/>
              </w:rPr>
              <w:t xml:space="preserve"> 121</w:t>
            </w:r>
            <w:r w:rsidR="00D8622B">
              <w:rPr>
                <w:rFonts w:hint="cs"/>
                <w:rtl/>
              </w:rPr>
              <w:t>،</w:t>
            </w:r>
            <w:r>
              <w:rPr>
                <w:rFonts w:hint="cs"/>
                <w:rtl/>
              </w:rPr>
              <w:t xml:space="preserve"> 123</w:t>
            </w:r>
            <w:r w:rsidR="00D8622B">
              <w:rPr>
                <w:rFonts w:hint="cs"/>
                <w:rtl/>
              </w:rPr>
              <w:t>،</w:t>
            </w:r>
            <w:r>
              <w:rPr>
                <w:rFonts w:hint="cs"/>
                <w:rtl/>
              </w:rPr>
              <w:t xml:space="preserve"> 125</w:t>
            </w:r>
            <w:r w:rsidR="00D8622B">
              <w:rPr>
                <w:rFonts w:hint="cs"/>
                <w:rtl/>
              </w:rPr>
              <w:t>،</w:t>
            </w:r>
            <w:r>
              <w:rPr>
                <w:rFonts w:hint="cs"/>
                <w:rtl/>
              </w:rPr>
              <w:t xml:space="preserve"> 127</w:t>
            </w:r>
            <w:r w:rsidR="00D8622B">
              <w:rPr>
                <w:rFonts w:hint="cs"/>
                <w:rtl/>
              </w:rPr>
              <w:t>،</w:t>
            </w:r>
            <w:r>
              <w:rPr>
                <w:rFonts w:hint="cs"/>
                <w:rtl/>
              </w:rPr>
              <w:t xml:space="preserve"> 131</w:t>
            </w:r>
            <w:r w:rsidR="00D8622B">
              <w:rPr>
                <w:rFonts w:hint="cs"/>
                <w:rtl/>
              </w:rPr>
              <w:t>،</w:t>
            </w:r>
            <w:r>
              <w:rPr>
                <w:rFonts w:hint="cs"/>
                <w:rtl/>
              </w:rPr>
              <w:t xml:space="preserve"> 132</w:t>
            </w:r>
            <w:r w:rsidR="00D8622B">
              <w:rPr>
                <w:rFonts w:hint="cs"/>
                <w:rtl/>
              </w:rPr>
              <w:t>،</w:t>
            </w:r>
            <w:r>
              <w:rPr>
                <w:rFonts w:hint="cs"/>
                <w:rtl/>
              </w:rPr>
              <w:t xml:space="preserve"> 145</w:t>
            </w:r>
            <w:r w:rsidR="00D8622B">
              <w:rPr>
                <w:rFonts w:hint="cs"/>
                <w:rtl/>
              </w:rPr>
              <w:t>،</w:t>
            </w:r>
            <w:r>
              <w:rPr>
                <w:rFonts w:hint="cs"/>
                <w:rtl/>
              </w:rPr>
              <w:t xml:space="preserve"> 147</w:t>
            </w:r>
            <w:r w:rsidR="00D8622B">
              <w:rPr>
                <w:rFonts w:hint="cs"/>
                <w:rtl/>
              </w:rPr>
              <w:t>،</w:t>
            </w:r>
            <w:r>
              <w:rPr>
                <w:rFonts w:hint="cs"/>
                <w:rtl/>
              </w:rPr>
              <w:t xml:space="preserve"> 148</w:t>
            </w:r>
            <w:r w:rsidR="00D8622B">
              <w:rPr>
                <w:rFonts w:hint="cs"/>
                <w:rtl/>
              </w:rPr>
              <w:t>،</w:t>
            </w:r>
            <w:r>
              <w:rPr>
                <w:rFonts w:hint="cs"/>
                <w:rtl/>
              </w:rPr>
              <w:t xml:space="preserve"> 161 </w:t>
            </w:r>
          </w:p>
          <w:p w:rsidR="001C7B7B" w:rsidRDefault="001C7B7B" w:rsidP="00A43C3D">
            <w:pPr>
              <w:pStyle w:val="libVar0"/>
              <w:rPr>
                <w:rFonts w:hint="cs"/>
                <w:rtl/>
              </w:rPr>
            </w:pPr>
            <w:r>
              <w:rPr>
                <w:rFonts w:hint="cs"/>
                <w:rtl/>
              </w:rPr>
              <w:t xml:space="preserve">عبدالله بن جعفر الطيار 97 </w:t>
            </w:r>
          </w:p>
          <w:p w:rsidR="001C7B7B" w:rsidRDefault="001C7B7B" w:rsidP="00A43C3D">
            <w:pPr>
              <w:pStyle w:val="libVar0"/>
              <w:rPr>
                <w:rFonts w:hint="cs"/>
                <w:rtl/>
              </w:rPr>
            </w:pPr>
            <w:r>
              <w:rPr>
                <w:rFonts w:hint="cs"/>
                <w:rtl/>
              </w:rPr>
              <w:t>عبد الله بن حماد = الانصاري 138</w:t>
            </w:r>
            <w:r w:rsidR="00D8622B">
              <w:rPr>
                <w:rFonts w:hint="cs"/>
                <w:rtl/>
              </w:rPr>
              <w:t>،</w:t>
            </w:r>
            <w:r>
              <w:rPr>
                <w:rFonts w:hint="cs"/>
                <w:rtl/>
              </w:rPr>
              <w:t xml:space="preserve"> 144 </w:t>
            </w:r>
          </w:p>
          <w:p w:rsidR="001C7B7B" w:rsidRDefault="001C7B7B" w:rsidP="00A43C3D">
            <w:pPr>
              <w:pStyle w:val="libVar0"/>
              <w:rPr>
                <w:rFonts w:hint="cs"/>
                <w:rtl/>
              </w:rPr>
            </w:pPr>
            <w:r>
              <w:rPr>
                <w:rFonts w:hint="cs"/>
                <w:rtl/>
              </w:rPr>
              <w:t>عبد الله بن سنان 95</w:t>
            </w:r>
            <w:r w:rsidR="00D8622B">
              <w:rPr>
                <w:rFonts w:hint="cs"/>
                <w:rtl/>
              </w:rPr>
              <w:t>،</w:t>
            </w:r>
            <w:r>
              <w:rPr>
                <w:rFonts w:hint="cs"/>
                <w:rtl/>
              </w:rPr>
              <w:t xml:space="preserve"> 129 </w:t>
            </w:r>
          </w:p>
          <w:p w:rsidR="001C7B7B" w:rsidRDefault="001C7B7B" w:rsidP="00A43C3D">
            <w:pPr>
              <w:pStyle w:val="libVar0"/>
              <w:rPr>
                <w:rFonts w:hint="cs"/>
                <w:rtl/>
              </w:rPr>
            </w:pPr>
            <w:r>
              <w:rPr>
                <w:rFonts w:hint="cs"/>
                <w:rtl/>
              </w:rPr>
              <w:t xml:space="preserve">عبدالله بن عامر بن سعد الاشعري 125 </w:t>
            </w:r>
          </w:p>
          <w:p w:rsidR="001C7B7B" w:rsidRDefault="001C7B7B" w:rsidP="00A43C3D">
            <w:pPr>
              <w:pStyle w:val="libVar0"/>
              <w:rPr>
                <w:rFonts w:hint="cs"/>
                <w:rtl/>
              </w:rPr>
            </w:pPr>
            <w:r>
              <w:rPr>
                <w:rFonts w:hint="cs"/>
                <w:rtl/>
              </w:rPr>
              <w:t xml:space="preserve">عبد الله بن عباس 97 </w:t>
            </w:r>
          </w:p>
          <w:p w:rsidR="001C7B7B" w:rsidRDefault="001C7B7B" w:rsidP="00A43C3D">
            <w:pPr>
              <w:pStyle w:val="libVar0"/>
              <w:rPr>
                <w:rFonts w:hint="cs"/>
                <w:rtl/>
              </w:rPr>
            </w:pPr>
            <w:r>
              <w:rPr>
                <w:rFonts w:hint="cs"/>
                <w:rtl/>
              </w:rPr>
              <w:t xml:space="preserve">عبد الله بن عبدالرحمن الاصم 136 </w:t>
            </w:r>
          </w:p>
          <w:p w:rsidR="001C7B7B" w:rsidRDefault="001C7B7B" w:rsidP="00A43C3D">
            <w:pPr>
              <w:pStyle w:val="libVar0"/>
              <w:rPr>
                <w:rFonts w:hint="cs"/>
                <w:rtl/>
              </w:rPr>
            </w:pPr>
            <w:r>
              <w:rPr>
                <w:rFonts w:hint="cs"/>
                <w:rtl/>
              </w:rPr>
              <w:t xml:space="preserve">عبد الله بن القاسم 121 </w:t>
            </w:r>
          </w:p>
          <w:p w:rsidR="001C7B7B" w:rsidRDefault="001C7B7B" w:rsidP="00A43C3D">
            <w:pPr>
              <w:pStyle w:val="libVar0"/>
              <w:rPr>
                <w:rFonts w:hint="cs"/>
                <w:rtl/>
              </w:rPr>
            </w:pPr>
            <w:r>
              <w:rPr>
                <w:rFonts w:hint="cs"/>
                <w:rtl/>
              </w:rPr>
              <w:t xml:space="preserve">عبد الله بن القاسم الحضرمي 25 </w:t>
            </w:r>
          </w:p>
          <w:p w:rsidR="001C7B7B" w:rsidRDefault="001C7B7B" w:rsidP="00A43C3D">
            <w:pPr>
              <w:pStyle w:val="libVar0"/>
              <w:rPr>
                <w:rFonts w:hint="cs"/>
                <w:rtl/>
              </w:rPr>
            </w:pPr>
            <w:r>
              <w:rPr>
                <w:rFonts w:hint="cs"/>
                <w:rtl/>
              </w:rPr>
              <w:t>عبد الله بن محمد 13</w:t>
            </w:r>
            <w:r w:rsidR="00D8622B">
              <w:rPr>
                <w:rFonts w:hint="cs"/>
                <w:rtl/>
              </w:rPr>
              <w:t>،</w:t>
            </w:r>
            <w:r>
              <w:rPr>
                <w:rFonts w:hint="cs"/>
                <w:rtl/>
              </w:rPr>
              <w:t xml:space="preserve"> 108 </w:t>
            </w:r>
          </w:p>
          <w:p w:rsidR="001C7B7B" w:rsidRDefault="001C7B7B" w:rsidP="00A43C3D">
            <w:pPr>
              <w:pStyle w:val="libVar0"/>
              <w:rPr>
                <w:rFonts w:hint="cs"/>
                <w:rtl/>
              </w:rPr>
            </w:pPr>
            <w:r>
              <w:rPr>
                <w:rFonts w:hint="cs"/>
                <w:rtl/>
              </w:rPr>
              <w:t>عبد الله بن محمد بن عيسى 2</w:t>
            </w:r>
            <w:r w:rsidR="00D8622B">
              <w:rPr>
                <w:rFonts w:hint="cs"/>
                <w:rtl/>
              </w:rPr>
              <w:t>،</w:t>
            </w:r>
            <w:r>
              <w:rPr>
                <w:rFonts w:hint="cs"/>
                <w:rtl/>
              </w:rPr>
              <w:t xml:space="preserve"> 30</w:t>
            </w:r>
            <w:r w:rsidR="00D8622B">
              <w:rPr>
                <w:rFonts w:hint="cs"/>
                <w:rtl/>
              </w:rPr>
              <w:t>،</w:t>
            </w:r>
            <w:r>
              <w:rPr>
                <w:rFonts w:hint="cs"/>
                <w:rtl/>
              </w:rPr>
              <w:t xml:space="preserve"> 66</w:t>
            </w:r>
            <w:r w:rsidR="00D8622B">
              <w:rPr>
                <w:rFonts w:hint="cs"/>
                <w:rtl/>
              </w:rPr>
              <w:t>،</w:t>
            </w:r>
            <w:r>
              <w:rPr>
                <w:rFonts w:hint="cs"/>
                <w:rtl/>
              </w:rPr>
              <w:t xml:space="preserve"> 76 </w:t>
            </w:r>
          </w:p>
          <w:p w:rsidR="001C7B7B" w:rsidRDefault="001C7B7B" w:rsidP="00A43C3D">
            <w:pPr>
              <w:pStyle w:val="libVar0"/>
              <w:rPr>
                <w:rFonts w:hint="cs"/>
                <w:rtl/>
              </w:rPr>
            </w:pPr>
            <w:r>
              <w:rPr>
                <w:rFonts w:hint="cs"/>
                <w:rtl/>
              </w:rPr>
              <w:t xml:space="preserve">عبد الله بن محمد الحجال 145 </w:t>
            </w:r>
          </w:p>
          <w:p w:rsidR="001C7B7B" w:rsidRDefault="001C7B7B" w:rsidP="00A43C3D">
            <w:pPr>
              <w:pStyle w:val="libVar0"/>
              <w:rPr>
                <w:rFonts w:hint="cs"/>
                <w:rtl/>
              </w:rPr>
            </w:pPr>
            <w:r>
              <w:rPr>
                <w:rFonts w:hint="cs"/>
                <w:rtl/>
              </w:rPr>
              <w:t>عبد الله بن محمد الشامي 68</w:t>
            </w:r>
          </w:p>
          <w:p w:rsidR="001C7B7B" w:rsidRDefault="001C7B7B" w:rsidP="00A43C3D">
            <w:pPr>
              <w:pStyle w:val="libVar0"/>
              <w:rPr>
                <w:rFonts w:hint="cs"/>
                <w:rtl/>
              </w:rPr>
            </w:pPr>
            <w:r>
              <w:rPr>
                <w:rFonts w:hint="cs"/>
                <w:rtl/>
              </w:rPr>
              <w:t xml:space="preserve">عبد الله بن محمد الطياسي 115 </w:t>
            </w:r>
          </w:p>
          <w:p w:rsidR="001C7B7B" w:rsidRDefault="001C7B7B" w:rsidP="00A43C3D">
            <w:pPr>
              <w:pStyle w:val="libVar0"/>
              <w:rPr>
                <w:rFonts w:hint="cs"/>
                <w:rtl/>
              </w:rPr>
            </w:pPr>
            <w:r>
              <w:rPr>
                <w:rFonts w:hint="cs"/>
                <w:rtl/>
              </w:rPr>
              <w:t xml:space="preserve">عبد الله بن محمد اليماني 160 </w:t>
            </w:r>
          </w:p>
          <w:p w:rsidR="001C7B7B" w:rsidRDefault="001C7B7B" w:rsidP="00A43C3D">
            <w:pPr>
              <w:pStyle w:val="libVar0"/>
              <w:rPr>
                <w:rFonts w:hint="cs"/>
                <w:rtl/>
              </w:rPr>
            </w:pPr>
            <w:r>
              <w:rPr>
                <w:rFonts w:hint="cs"/>
                <w:rtl/>
              </w:rPr>
              <w:t>( عبد الله ) ابن مسكان 8</w:t>
            </w:r>
            <w:r w:rsidR="00D8622B">
              <w:rPr>
                <w:rFonts w:hint="cs"/>
                <w:rtl/>
              </w:rPr>
              <w:t>،</w:t>
            </w:r>
            <w:r>
              <w:rPr>
                <w:rFonts w:hint="cs"/>
                <w:rtl/>
              </w:rPr>
              <w:t xml:space="preserve"> 11</w:t>
            </w:r>
            <w:r w:rsidR="00D8622B">
              <w:rPr>
                <w:rFonts w:hint="cs"/>
                <w:rtl/>
              </w:rPr>
              <w:t>،</w:t>
            </w:r>
            <w:r>
              <w:rPr>
                <w:rFonts w:hint="cs"/>
                <w:rtl/>
              </w:rPr>
              <w:t xml:space="preserve"> 30</w:t>
            </w:r>
            <w:r w:rsidR="00D8622B">
              <w:rPr>
                <w:rFonts w:hint="cs"/>
                <w:rtl/>
              </w:rPr>
              <w:t>،</w:t>
            </w:r>
            <w:r>
              <w:rPr>
                <w:rFonts w:hint="cs"/>
                <w:rtl/>
              </w:rPr>
              <w:t xml:space="preserve"> 57</w:t>
            </w:r>
            <w:r w:rsidR="00D8622B">
              <w:rPr>
                <w:rFonts w:hint="cs"/>
                <w:rtl/>
              </w:rPr>
              <w:t>،</w:t>
            </w:r>
            <w:r>
              <w:rPr>
                <w:rFonts w:hint="cs"/>
                <w:rtl/>
              </w:rPr>
              <w:t xml:space="preserve"> 65</w:t>
            </w:r>
            <w:r w:rsidR="00D8622B">
              <w:rPr>
                <w:rFonts w:hint="cs"/>
                <w:rtl/>
              </w:rPr>
              <w:t>،</w:t>
            </w:r>
            <w:r>
              <w:rPr>
                <w:rFonts w:hint="cs"/>
                <w:rtl/>
              </w:rPr>
              <w:t xml:space="preserve"> 79</w:t>
            </w:r>
            <w:r w:rsidR="00D8622B">
              <w:rPr>
                <w:rFonts w:hint="cs"/>
                <w:rtl/>
              </w:rPr>
              <w:t>،</w:t>
            </w:r>
            <w:r>
              <w:rPr>
                <w:rFonts w:hint="cs"/>
                <w:rtl/>
              </w:rPr>
              <w:t xml:space="preserve"> 96</w:t>
            </w:r>
            <w:r w:rsidR="00D8622B">
              <w:rPr>
                <w:rFonts w:hint="cs"/>
                <w:rtl/>
              </w:rPr>
              <w:t>،</w:t>
            </w:r>
            <w:r>
              <w:rPr>
                <w:rFonts w:hint="cs"/>
                <w:rtl/>
              </w:rPr>
              <w:t xml:space="preserve"> 99</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عبد الله بن المغيرة 11</w:t>
            </w:r>
            <w:r w:rsidR="00D8622B">
              <w:rPr>
                <w:rFonts w:hint="cs"/>
                <w:rtl/>
              </w:rPr>
              <w:t>،</w:t>
            </w:r>
            <w:r>
              <w:rPr>
                <w:rFonts w:hint="cs"/>
                <w:rtl/>
              </w:rPr>
              <w:t xml:space="preserve"> 30 </w:t>
            </w:r>
          </w:p>
          <w:p w:rsidR="001C7B7B" w:rsidRDefault="001C7B7B" w:rsidP="00A43C3D">
            <w:pPr>
              <w:pStyle w:val="libVar0"/>
              <w:rPr>
                <w:rFonts w:hint="cs"/>
                <w:rtl/>
              </w:rPr>
            </w:pPr>
            <w:r>
              <w:rPr>
                <w:rFonts w:hint="cs"/>
                <w:rtl/>
              </w:rPr>
              <w:t xml:space="preserve">عبد الله الغفاري 104 </w:t>
            </w:r>
          </w:p>
          <w:p w:rsidR="001C7B7B" w:rsidRDefault="001C7B7B" w:rsidP="00A43C3D">
            <w:pPr>
              <w:pStyle w:val="libVar0"/>
              <w:rPr>
                <w:rFonts w:hint="cs"/>
                <w:rtl/>
              </w:rPr>
            </w:pPr>
            <w:r>
              <w:rPr>
                <w:rFonts w:hint="cs"/>
                <w:rtl/>
              </w:rPr>
              <w:t xml:space="preserve">عبد القاهر 25 </w:t>
            </w:r>
          </w:p>
          <w:p w:rsidR="001C7B7B" w:rsidRDefault="001C7B7B" w:rsidP="00A43C3D">
            <w:pPr>
              <w:pStyle w:val="libVar0"/>
              <w:rPr>
                <w:rFonts w:hint="cs"/>
                <w:rtl/>
              </w:rPr>
            </w:pPr>
            <w:r>
              <w:rPr>
                <w:rFonts w:hint="cs"/>
                <w:rtl/>
              </w:rPr>
              <w:t xml:space="preserve">عبد الملك بن اعين 36 </w:t>
            </w:r>
          </w:p>
          <w:p w:rsidR="001C7B7B" w:rsidRDefault="001C7B7B" w:rsidP="00A43C3D">
            <w:pPr>
              <w:pStyle w:val="libVar0"/>
              <w:rPr>
                <w:rFonts w:hint="cs"/>
                <w:rtl/>
              </w:rPr>
            </w:pPr>
            <w:r>
              <w:rPr>
                <w:rFonts w:hint="cs"/>
                <w:rtl/>
              </w:rPr>
              <w:t xml:space="preserve">عبيد بن زرارة 126 </w:t>
            </w:r>
          </w:p>
          <w:p w:rsidR="001C7B7B" w:rsidRDefault="001C7B7B" w:rsidP="00A43C3D">
            <w:pPr>
              <w:pStyle w:val="libVar0"/>
              <w:rPr>
                <w:rFonts w:hint="cs"/>
                <w:rtl/>
              </w:rPr>
            </w:pPr>
            <w:r>
              <w:rPr>
                <w:rFonts w:hint="cs"/>
                <w:rtl/>
              </w:rPr>
              <w:t xml:space="preserve">عبيد بن قيس الانصاري 20 </w:t>
            </w:r>
          </w:p>
          <w:p w:rsidR="001C7B7B" w:rsidRDefault="001C7B7B" w:rsidP="00A43C3D">
            <w:pPr>
              <w:pStyle w:val="libVar0"/>
              <w:rPr>
                <w:rFonts w:hint="cs"/>
                <w:rtl/>
              </w:rPr>
            </w:pPr>
            <w:r>
              <w:rPr>
                <w:rFonts w:hint="cs"/>
                <w:rtl/>
              </w:rPr>
              <w:t xml:space="preserve">عبيد بن كرب 141 </w:t>
            </w:r>
          </w:p>
          <w:p w:rsidR="001C7B7B" w:rsidRDefault="001C7B7B" w:rsidP="00A43C3D">
            <w:pPr>
              <w:pStyle w:val="libVar0"/>
              <w:rPr>
                <w:rFonts w:hint="cs"/>
                <w:rtl/>
              </w:rPr>
            </w:pPr>
            <w:r>
              <w:rPr>
                <w:rFonts w:hint="cs"/>
                <w:rtl/>
              </w:rPr>
              <w:t xml:space="preserve">عثمان بن عيسى 66 </w:t>
            </w:r>
          </w:p>
          <w:p w:rsidR="001C7B7B" w:rsidRDefault="001C7B7B" w:rsidP="00A43C3D">
            <w:pPr>
              <w:pStyle w:val="libVar0"/>
              <w:rPr>
                <w:rFonts w:hint="cs"/>
                <w:rtl/>
              </w:rPr>
            </w:pPr>
            <w:r>
              <w:rPr>
                <w:rFonts w:hint="cs"/>
                <w:rtl/>
              </w:rPr>
              <w:t>علاء بن رزين 14</w:t>
            </w:r>
            <w:r w:rsidR="00D8622B">
              <w:rPr>
                <w:rFonts w:hint="cs"/>
                <w:rtl/>
              </w:rPr>
              <w:t>،</w:t>
            </w:r>
            <w:r>
              <w:rPr>
                <w:rFonts w:hint="cs"/>
                <w:rtl/>
              </w:rPr>
              <w:t xml:space="preserve"> 132 </w:t>
            </w:r>
          </w:p>
          <w:p w:rsidR="001C7B7B" w:rsidRDefault="001C7B7B" w:rsidP="00A43C3D">
            <w:pPr>
              <w:pStyle w:val="libVar0"/>
              <w:rPr>
                <w:rFonts w:hint="cs"/>
                <w:rtl/>
              </w:rPr>
            </w:pPr>
            <w:r>
              <w:rPr>
                <w:rFonts w:hint="cs"/>
                <w:rtl/>
              </w:rPr>
              <w:t>علي بن ابراهيم = بن هاشم 60</w:t>
            </w:r>
            <w:r w:rsidR="00D8622B">
              <w:rPr>
                <w:rFonts w:hint="cs"/>
                <w:rtl/>
              </w:rPr>
              <w:t>،</w:t>
            </w:r>
            <w:r>
              <w:rPr>
                <w:rFonts w:hint="cs"/>
                <w:rtl/>
              </w:rPr>
              <w:t xml:space="preserve"> 61</w:t>
            </w:r>
            <w:r w:rsidR="00D8622B">
              <w:rPr>
                <w:rFonts w:hint="cs"/>
                <w:rtl/>
              </w:rPr>
              <w:t>،</w:t>
            </w:r>
            <w:r>
              <w:rPr>
                <w:rFonts w:hint="cs"/>
                <w:rtl/>
              </w:rPr>
              <w:t xml:space="preserve"> 62</w:t>
            </w:r>
            <w:r w:rsidR="00D8622B">
              <w:rPr>
                <w:rFonts w:hint="cs"/>
                <w:rtl/>
              </w:rPr>
              <w:t>،</w:t>
            </w:r>
            <w:r>
              <w:rPr>
                <w:rFonts w:hint="cs"/>
                <w:rtl/>
              </w:rPr>
              <w:t xml:space="preserve"> 73</w:t>
            </w:r>
            <w:r w:rsidR="00D8622B">
              <w:rPr>
                <w:rFonts w:hint="cs"/>
                <w:rtl/>
              </w:rPr>
              <w:t>،</w:t>
            </w:r>
            <w:r>
              <w:rPr>
                <w:rFonts w:hint="cs"/>
                <w:rtl/>
              </w:rPr>
              <w:t xml:space="preserve"> 119</w:t>
            </w:r>
            <w:r w:rsidR="00D8622B">
              <w:rPr>
                <w:rFonts w:hint="cs"/>
                <w:rtl/>
              </w:rPr>
              <w:t>،</w:t>
            </w:r>
            <w:r>
              <w:rPr>
                <w:rFonts w:hint="cs"/>
                <w:rtl/>
              </w:rPr>
              <w:t xml:space="preserve"> 135</w:t>
            </w:r>
            <w:r w:rsidR="00D8622B">
              <w:rPr>
                <w:rFonts w:hint="cs"/>
                <w:rtl/>
              </w:rPr>
              <w:t>،</w:t>
            </w:r>
            <w:r>
              <w:rPr>
                <w:rFonts w:hint="cs"/>
                <w:rtl/>
              </w:rPr>
              <w:t xml:space="preserve"> 141 </w:t>
            </w:r>
          </w:p>
          <w:p w:rsidR="001C7B7B" w:rsidRDefault="001C7B7B" w:rsidP="00A43C3D">
            <w:pPr>
              <w:pStyle w:val="libVar0"/>
              <w:rPr>
                <w:rFonts w:hint="cs"/>
                <w:rtl/>
              </w:rPr>
            </w:pPr>
            <w:r>
              <w:rPr>
                <w:rFonts w:hint="cs"/>
                <w:rtl/>
              </w:rPr>
              <w:t>علي بن اسباط 18</w:t>
            </w:r>
            <w:r w:rsidR="00D8622B">
              <w:rPr>
                <w:rFonts w:hint="cs"/>
                <w:rtl/>
              </w:rPr>
              <w:t>،</w:t>
            </w:r>
            <w:r>
              <w:rPr>
                <w:rFonts w:hint="cs"/>
                <w:rtl/>
              </w:rPr>
              <w:t xml:space="preserve"> 68</w:t>
            </w:r>
            <w:r w:rsidR="00D8622B">
              <w:rPr>
                <w:rFonts w:hint="cs"/>
                <w:rtl/>
              </w:rPr>
              <w:t>،</w:t>
            </w:r>
            <w:r>
              <w:rPr>
                <w:rFonts w:hint="cs"/>
                <w:rtl/>
              </w:rPr>
              <w:t xml:space="preserve"> 72</w:t>
            </w:r>
            <w:r w:rsidR="00D8622B">
              <w:rPr>
                <w:rFonts w:hint="cs"/>
                <w:rtl/>
              </w:rPr>
              <w:t>،</w:t>
            </w:r>
            <w:r>
              <w:rPr>
                <w:rFonts w:hint="cs"/>
                <w:rtl/>
              </w:rPr>
              <w:t xml:space="preserve"> 105</w:t>
            </w:r>
            <w:r w:rsidR="00D8622B">
              <w:rPr>
                <w:rFonts w:hint="cs"/>
                <w:rtl/>
              </w:rPr>
              <w:t>،</w:t>
            </w:r>
            <w:r>
              <w:rPr>
                <w:rFonts w:hint="cs"/>
                <w:rtl/>
              </w:rPr>
              <w:t xml:space="preserve"> 143 </w:t>
            </w:r>
          </w:p>
          <w:p w:rsidR="001C7B7B" w:rsidRDefault="001C7B7B" w:rsidP="00A43C3D">
            <w:pPr>
              <w:pStyle w:val="libVar0"/>
              <w:rPr>
                <w:rFonts w:hint="cs"/>
                <w:rtl/>
              </w:rPr>
            </w:pPr>
            <w:r>
              <w:rPr>
                <w:rFonts w:hint="cs"/>
                <w:rtl/>
              </w:rPr>
              <w:t xml:space="preserve">علي بن ابي حمزة 105 </w:t>
            </w:r>
          </w:p>
          <w:p w:rsidR="001C7B7B" w:rsidRDefault="001C7B7B" w:rsidP="00A43C3D">
            <w:pPr>
              <w:pStyle w:val="libVar0"/>
              <w:rPr>
                <w:rFonts w:hint="cs"/>
                <w:rtl/>
              </w:rPr>
            </w:pPr>
            <w:r>
              <w:rPr>
                <w:rFonts w:hint="cs"/>
                <w:rtl/>
              </w:rPr>
              <w:t>علي بن اسماعيل 17</w:t>
            </w:r>
            <w:r w:rsidR="00D8622B">
              <w:rPr>
                <w:rFonts w:hint="cs"/>
                <w:rtl/>
              </w:rPr>
              <w:t>،</w:t>
            </w:r>
            <w:r>
              <w:rPr>
                <w:rFonts w:hint="cs"/>
                <w:rtl/>
              </w:rPr>
              <w:t xml:space="preserve"> 33</w:t>
            </w:r>
            <w:r w:rsidR="00D8622B">
              <w:rPr>
                <w:rFonts w:hint="cs"/>
                <w:rtl/>
              </w:rPr>
              <w:t>،</w:t>
            </w:r>
            <w:r>
              <w:rPr>
                <w:rFonts w:hint="cs"/>
                <w:rtl/>
              </w:rPr>
              <w:t xml:space="preserve"> 65</w:t>
            </w:r>
            <w:r w:rsidR="00D8622B">
              <w:rPr>
                <w:rFonts w:hint="cs"/>
                <w:rtl/>
              </w:rPr>
              <w:t>،</w:t>
            </w:r>
            <w:r>
              <w:rPr>
                <w:rFonts w:hint="cs"/>
                <w:rtl/>
              </w:rPr>
              <w:t xml:space="preserve"> 76 </w:t>
            </w:r>
          </w:p>
          <w:p w:rsidR="001C7B7B" w:rsidRDefault="001C7B7B" w:rsidP="00A43C3D">
            <w:pPr>
              <w:pStyle w:val="libVar0"/>
              <w:rPr>
                <w:rFonts w:hint="cs"/>
                <w:rtl/>
              </w:rPr>
            </w:pPr>
            <w:r>
              <w:rPr>
                <w:rFonts w:hint="cs"/>
                <w:rtl/>
              </w:rPr>
              <w:t xml:space="preserve">علي بن اسماعيل بن عيسى 35 </w:t>
            </w:r>
          </w:p>
          <w:p w:rsidR="001C7B7B" w:rsidRDefault="001C7B7B" w:rsidP="00A43C3D">
            <w:pPr>
              <w:pStyle w:val="libVar0"/>
              <w:rPr>
                <w:rFonts w:hint="cs"/>
                <w:rtl/>
              </w:rPr>
            </w:pPr>
            <w:r>
              <w:rPr>
                <w:rFonts w:hint="cs"/>
                <w:rtl/>
              </w:rPr>
              <w:t xml:space="preserve">علي بن اسماعيل الميثمي </w:t>
            </w:r>
          </w:p>
          <w:p w:rsidR="001C7B7B" w:rsidRDefault="001C7B7B" w:rsidP="00A43C3D">
            <w:pPr>
              <w:pStyle w:val="libVar0"/>
              <w:rPr>
                <w:rFonts w:hint="cs"/>
                <w:rtl/>
              </w:rPr>
            </w:pPr>
            <w:r>
              <w:rPr>
                <w:rFonts w:hint="cs"/>
                <w:rtl/>
              </w:rPr>
              <w:t>علي بن جعفر 100</w:t>
            </w:r>
            <w:r w:rsidR="00D8622B">
              <w:rPr>
                <w:rFonts w:hint="cs"/>
                <w:rtl/>
              </w:rPr>
              <w:t>،</w:t>
            </w:r>
            <w:r>
              <w:rPr>
                <w:rFonts w:hint="cs"/>
                <w:rtl/>
              </w:rPr>
              <w:t xml:space="preserve"> 124 </w:t>
            </w:r>
          </w:p>
          <w:p w:rsidR="001C7B7B" w:rsidRDefault="001C7B7B" w:rsidP="00A43C3D">
            <w:pPr>
              <w:pStyle w:val="libVar0"/>
              <w:rPr>
                <w:rFonts w:hint="cs"/>
                <w:rtl/>
              </w:rPr>
            </w:pPr>
            <w:r>
              <w:rPr>
                <w:rFonts w:hint="cs"/>
                <w:rtl/>
              </w:rPr>
              <w:t>علي بن حسان الواسطي 29</w:t>
            </w:r>
            <w:r w:rsidR="00D8622B">
              <w:rPr>
                <w:rFonts w:hint="cs"/>
                <w:rtl/>
              </w:rPr>
              <w:t>،</w:t>
            </w:r>
            <w:r>
              <w:rPr>
                <w:rFonts w:hint="cs"/>
                <w:rtl/>
              </w:rPr>
              <w:t xml:space="preserve"> 37 </w:t>
            </w:r>
          </w:p>
          <w:p w:rsidR="001C7B7B" w:rsidRDefault="001C7B7B" w:rsidP="00A43C3D">
            <w:pPr>
              <w:pStyle w:val="libVar0"/>
              <w:rPr>
                <w:rFonts w:hint="cs"/>
                <w:rtl/>
              </w:rPr>
            </w:pPr>
            <w:r>
              <w:rPr>
                <w:rFonts w:hint="cs"/>
                <w:rtl/>
              </w:rPr>
              <w:t xml:space="preserve">علي بن الحسن بن فضال 110 </w:t>
            </w:r>
          </w:p>
          <w:p w:rsidR="001C7B7B" w:rsidRDefault="001C7B7B" w:rsidP="00A43C3D">
            <w:pPr>
              <w:pStyle w:val="libVar0"/>
              <w:rPr>
                <w:rFonts w:hint="cs"/>
                <w:rtl/>
              </w:rPr>
            </w:pPr>
            <w:r>
              <w:rPr>
                <w:rFonts w:hint="cs"/>
                <w:rtl/>
              </w:rPr>
              <w:t>علي بن رئاب 49</w:t>
            </w:r>
            <w:r w:rsidR="00D8622B">
              <w:rPr>
                <w:rFonts w:hint="cs"/>
                <w:rtl/>
              </w:rPr>
              <w:t>،</w:t>
            </w:r>
            <w:r>
              <w:rPr>
                <w:rFonts w:hint="cs"/>
                <w:rtl/>
              </w:rPr>
              <w:t xml:space="preserve"> 91</w:t>
            </w:r>
            <w:r w:rsidR="00D8622B">
              <w:rPr>
                <w:rFonts w:hint="cs"/>
                <w:rtl/>
              </w:rPr>
              <w:t>،</w:t>
            </w:r>
            <w:r>
              <w:rPr>
                <w:rFonts w:hint="cs"/>
                <w:rtl/>
              </w:rPr>
              <w:t xml:space="preserve"> 109</w:t>
            </w:r>
            <w:r w:rsidR="00D8622B">
              <w:rPr>
                <w:rFonts w:hint="cs"/>
                <w:rtl/>
              </w:rPr>
              <w:t>،</w:t>
            </w:r>
            <w:r>
              <w:rPr>
                <w:rFonts w:hint="cs"/>
                <w:rtl/>
              </w:rPr>
              <w:t xml:space="preserve"> 130 </w:t>
            </w:r>
          </w:p>
          <w:p w:rsidR="001C7B7B" w:rsidRDefault="001C7B7B" w:rsidP="00A43C3D">
            <w:pPr>
              <w:pStyle w:val="libVar0"/>
              <w:rPr>
                <w:rFonts w:hint="cs"/>
                <w:rtl/>
              </w:rPr>
            </w:pPr>
            <w:r>
              <w:rPr>
                <w:rFonts w:hint="cs"/>
                <w:rtl/>
              </w:rPr>
              <w:t xml:space="preserve">علي بن المؤمل 52 </w:t>
            </w:r>
          </w:p>
          <w:p w:rsidR="001C7B7B" w:rsidRDefault="001C7B7B" w:rsidP="00A43C3D">
            <w:pPr>
              <w:pStyle w:val="libVar0"/>
              <w:rPr>
                <w:rFonts w:hint="cs"/>
                <w:rtl/>
              </w:rPr>
            </w:pPr>
            <w:r>
              <w:rPr>
                <w:rFonts w:hint="cs"/>
                <w:rtl/>
              </w:rPr>
              <w:t>علي بن محمد بن قتيبة 150</w:t>
            </w:r>
          </w:p>
          <w:p w:rsidR="001C7B7B" w:rsidRDefault="001C7B7B" w:rsidP="00A43C3D">
            <w:pPr>
              <w:pStyle w:val="libVar0"/>
              <w:rPr>
                <w:rFonts w:hint="cs"/>
                <w:rtl/>
              </w:rPr>
            </w:pPr>
            <w:r>
              <w:rPr>
                <w:rFonts w:hint="cs"/>
                <w:rtl/>
              </w:rPr>
              <w:t>علي بن محمد الرازي 163</w:t>
            </w:r>
            <w:r w:rsidR="00D8622B">
              <w:rPr>
                <w:rFonts w:hint="cs"/>
                <w:rtl/>
              </w:rPr>
              <w:t>،</w:t>
            </w:r>
            <w:r>
              <w:rPr>
                <w:rFonts w:hint="cs"/>
                <w:rtl/>
              </w:rPr>
              <w:t xml:space="preserve"> 164 </w:t>
            </w:r>
          </w:p>
          <w:p w:rsidR="001C7B7B" w:rsidRDefault="001C7B7B" w:rsidP="00A43C3D">
            <w:pPr>
              <w:pStyle w:val="libVar0"/>
              <w:rPr>
                <w:rFonts w:hint="cs"/>
                <w:rtl/>
              </w:rPr>
            </w:pPr>
            <w:r>
              <w:rPr>
                <w:rFonts w:hint="cs"/>
                <w:rtl/>
              </w:rPr>
              <w:t>علي بن محمد الصيمري 83</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علي بن مهزيار 17</w:t>
            </w:r>
            <w:r w:rsidR="00D8622B">
              <w:rPr>
                <w:rFonts w:hint="cs"/>
                <w:rtl/>
              </w:rPr>
              <w:t>،</w:t>
            </w:r>
            <w:r>
              <w:rPr>
                <w:rFonts w:hint="cs"/>
                <w:rtl/>
              </w:rPr>
              <w:t xml:space="preserve"> 56</w:t>
            </w:r>
            <w:r w:rsidR="00D8622B">
              <w:rPr>
                <w:rFonts w:hint="cs"/>
                <w:rtl/>
              </w:rPr>
              <w:t>،</w:t>
            </w:r>
            <w:r>
              <w:rPr>
                <w:rFonts w:hint="cs"/>
                <w:rtl/>
              </w:rPr>
              <w:t xml:space="preserve"> 83</w:t>
            </w:r>
            <w:r w:rsidR="00D8622B">
              <w:rPr>
                <w:rFonts w:hint="cs"/>
                <w:rtl/>
              </w:rPr>
              <w:t>،</w:t>
            </w:r>
            <w:r>
              <w:rPr>
                <w:rFonts w:hint="cs"/>
                <w:rtl/>
              </w:rPr>
              <w:t xml:space="preserve"> 90</w:t>
            </w:r>
            <w:r w:rsidR="00D8622B">
              <w:rPr>
                <w:rFonts w:hint="cs"/>
                <w:rtl/>
              </w:rPr>
              <w:t>،</w:t>
            </w:r>
            <w:r>
              <w:rPr>
                <w:rFonts w:hint="cs"/>
                <w:rtl/>
              </w:rPr>
              <w:t xml:space="preserve"> 129</w:t>
            </w:r>
            <w:r w:rsidR="00D8622B">
              <w:rPr>
                <w:rFonts w:hint="cs"/>
                <w:rtl/>
              </w:rPr>
              <w:t>،</w:t>
            </w:r>
            <w:r>
              <w:rPr>
                <w:rFonts w:hint="cs"/>
                <w:rtl/>
              </w:rPr>
              <w:t xml:space="preserve"> 131 </w:t>
            </w:r>
          </w:p>
          <w:p w:rsidR="001C7B7B" w:rsidRDefault="001C7B7B" w:rsidP="00A43C3D">
            <w:pPr>
              <w:pStyle w:val="libVar0"/>
              <w:rPr>
                <w:rFonts w:hint="cs"/>
                <w:rtl/>
              </w:rPr>
            </w:pPr>
            <w:r>
              <w:rPr>
                <w:rFonts w:hint="cs"/>
                <w:rtl/>
              </w:rPr>
              <w:t>علي بن النعمان 11</w:t>
            </w:r>
            <w:r w:rsidR="00D8622B">
              <w:rPr>
                <w:rFonts w:hint="cs"/>
                <w:rtl/>
              </w:rPr>
              <w:t>،</w:t>
            </w:r>
            <w:r>
              <w:rPr>
                <w:rFonts w:hint="cs"/>
                <w:rtl/>
              </w:rPr>
              <w:t xml:space="preserve">116 </w:t>
            </w:r>
          </w:p>
          <w:p w:rsidR="001C7B7B" w:rsidRDefault="001C7B7B" w:rsidP="00A43C3D">
            <w:pPr>
              <w:pStyle w:val="libVar0"/>
              <w:rPr>
                <w:rFonts w:hint="cs"/>
                <w:rtl/>
              </w:rPr>
            </w:pPr>
            <w:r>
              <w:rPr>
                <w:rFonts w:hint="cs"/>
                <w:rtl/>
              </w:rPr>
              <w:t xml:space="preserve">عمار 71 </w:t>
            </w:r>
          </w:p>
          <w:p w:rsidR="001C7B7B" w:rsidRDefault="001C7B7B" w:rsidP="00A43C3D">
            <w:pPr>
              <w:pStyle w:val="libVar0"/>
              <w:rPr>
                <w:rFonts w:hint="cs"/>
                <w:rtl/>
              </w:rPr>
            </w:pPr>
            <w:r>
              <w:rPr>
                <w:rFonts w:hint="cs"/>
                <w:rtl/>
              </w:rPr>
              <w:t xml:space="preserve">عمار بن رزيق 26 </w:t>
            </w:r>
          </w:p>
          <w:p w:rsidR="001C7B7B" w:rsidRDefault="001C7B7B" w:rsidP="00A43C3D">
            <w:pPr>
              <w:pStyle w:val="libVar0"/>
              <w:rPr>
                <w:rFonts w:hint="cs"/>
                <w:rtl/>
              </w:rPr>
            </w:pPr>
            <w:r>
              <w:rPr>
                <w:rFonts w:hint="cs"/>
                <w:rtl/>
              </w:rPr>
              <w:t>عمر 148</w:t>
            </w:r>
          </w:p>
          <w:p w:rsidR="001C7B7B" w:rsidRDefault="001C7B7B" w:rsidP="00A43C3D">
            <w:pPr>
              <w:pStyle w:val="libVar0"/>
              <w:rPr>
                <w:rFonts w:hint="cs"/>
                <w:rtl/>
              </w:rPr>
            </w:pPr>
            <w:r>
              <w:rPr>
                <w:rFonts w:hint="cs"/>
                <w:rtl/>
              </w:rPr>
              <w:t>عمر بن ابي سلمة 28</w:t>
            </w:r>
            <w:r w:rsidR="00D8622B">
              <w:rPr>
                <w:rFonts w:hint="cs"/>
                <w:rtl/>
              </w:rPr>
              <w:t>،</w:t>
            </w:r>
            <w:r>
              <w:rPr>
                <w:rFonts w:hint="cs"/>
                <w:rtl/>
              </w:rPr>
              <w:t xml:space="preserve"> 97 </w:t>
            </w:r>
          </w:p>
          <w:p w:rsidR="001C7B7B" w:rsidRDefault="001C7B7B" w:rsidP="00A43C3D">
            <w:pPr>
              <w:pStyle w:val="libVar0"/>
              <w:rPr>
                <w:rFonts w:hint="cs"/>
                <w:rtl/>
              </w:rPr>
            </w:pPr>
            <w:r>
              <w:rPr>
                <w:rFonts w:hint="cs"/>
                <w:rtl/>
              </w:rPr>
              <w:t xml:space="preserve">عمر بن عبد العزيز 128 </w:t>
            </w:r>
          </w:p>
          <w:p w:rsidR="001C7B7B" w:rsidRDefault="001C7B7B" w:rsidP="00A43C3D">
            <w:pPr>
              <w:pStyle w:val="libVar0"/>
              <w:rPr>
                <w:rFonts w:hint="cs"/>
                <w:rtl/>
              </w:rPr>
            </w:pPr>
            <w:r>
              <w:rPr>
                <w:rFonts w:hint="cs"/>
                <w:rtl/>
              </w:rPr>
              <w:t xml:space="preserve">عمرو بن ابي المقدام 141 </w:t>
            </w:r>
          </w:p>
          <w:p w:rsidR="001C7B7B" w:rsidRDefault="001C7B7B" w:rsidP="00A43C3D">
            <w:pPr>
              <w:pStyle w:val="libVar0"/>
              <w:rPr>
                <w:rFonts w:hint="cs"/>
                <w:rtl/>
              </w:rPr>
            </w:pPr>
            <w:r>
              <w:rPr>
                <w:rFonts w:hint="cs"/>
                <w:rtl/>
              </w:rPr>
              <w:t xml:space="preserve">عمرو بن الاشعث 18 </w:t>
            </w:r>
          </w:p>
          <w:p w:rsidR="001C7B7B" w:rsidRDefault="001C7B7B" w:rsidP="00A43C3D">
            <w:pPr>
              <w:pStyle w:val="libVar0"/>
              <w:rPr>
                <w:rFonts w:hint="cs"/>
                <w:rtl/>
              </w:rPr>
            </w:pPr>
            <w:r>
              <w:rPr>
                <w:rFonts w:hint="cs"/>
                <w:rtl/>
              </w:rPr>
              <w:t xml:space="preserve">عمرو بن ثابت </w:t>
            </w:r>
          </w:p>
          <w:p w:rsidR="001C7B7B" w:rsidRDefault="001C7B7B" w:rsidP="00A43C3D">
            <w:pPr>
              <w:pStyle w:val="libVar0"/>
              <w:rPr>
                <w:rFonts w:hint="cs"/>
                <w:rtl/>
              </w:rPr>
            </w:pPr>
            <w:r>
              <w:rPr>
                <w:rFonts w:hint="cs"/>
                <w:rtl/>
              </w:rPr>
              <w:t>عمرو بن شمر 111</w:t>
            </w:r>
            <w:r w:rsidR="00D8622B">
              <w:rPr>
                <w:rFonts w:hint="cs"/>
                <w:rtl/>
              </w:rPr>
              <w:t>،</w:t>
            </w:r>
            <w:r>
              <w:rPr>
                <w:rFonts w:hint="cs"/>
                <w:rtl/>
              </w:rPr>
              <w:t xml:space="preserve"> 138</w:t>
            </w:r>
            <w:r w:rsidR="00D8622B">
              <w:rPr>
                <w:rFonts w:hint="cs"/>
                <w:rtl/>
              </w:rPr>
              <w:t>،</w:t>
            </w:r>
            <w:r>
              <w:rPr>
                <w:rFonts w:hint="cs"/>
                <w:rtl/>
              </w:rPr>
              <w:t xml:space="preserve"> 144 </w:t>
            </w:r>
          </w:p>
          <w:p w:rsidR="001C7B7B" w:rsidRDefault="001C7B7B" w:rsidP="00A43C3D">
            <w:pPr>
              <w:pStyle w:val="libVar0"/>
              <w:rPr>
                <w:rFonts w:hint="cs"/>
                <w:rtl/>
              </w:rPr>
            </w:pPr>
            <w:r>
              <w:rPr>
                <w:rFonts w:hint="cs"/>
                <w:rtl/>
              </w:rPr>
              <w:t xml:space="preserve">الشيخ العمري 162 </w:t>
            </w:r>
          </w:p>
          <w:p w:rsidR="001C7B7B" w:rsidRDefault="001C7B7B" w:rsidP="00A43C3D">
            <w:pPr>
              <w:pStyle w:val="libVar0"/>
              <w:rPr>
                <w:rFonts w:hint="cs"/>
                <w:rtl/>
              </w:rPr>
            </w:pPr>
            <w:r>
              <w:rPr>
                <w:rFonts w:hint="cs"/>
                <w:rtl/>
              </w:rPr>
              <w:t xml:space="preserve">عيثم بن أسلم 15 </w:t>
            </w:r>
          </w:p>
          <w:p w:rsidR="001C7B7B" w:rsidRDefault="001C7B7B" w:rsidP="00A43C3D">
            <w:pPr>
              <w:pStyle w:val="libVar0"/>
              <w:rPr>
                <w:rFonts w:hint="cs"/>
                <w:rtl/>
              </w:rPr>
            </w:pPr>
            <w:r>
              <w:rPr>
                <w:rFonts w:hint="cs"/>
                <w:rtl/>
              </w:rPr>
              <w:t xml:space="preserve">عيسى الخشاب 103 </w:t>
            </w:r>
          </w:p>
          <w:p w:rsidR="001C7B7B" w:rsidRDefault="001C7B7B" w:rsidP="00A43C3D">
            <w:pPr>
              <w:pStyle w:val="libVar0"/>
              <w:rPr>
                <w:rFonts w:hint="cs"/>
                <w:rtl/>
              </w:rPr>
            </w:pPr>
            <w:r>
              <w:rPr>
                <w:rFonts w:hint="cs"/>
                <w:rtl/>
              </w:rPr>
              <w:t>عيسى بن عبدالله بن محمد بن عمر بن علي بن ابي طالب 122</w:t>
            </w:r>
          </w:p>
          <w:p w:rsidR="001C7B7B" w:rsidRDefault="001C7B7B" w:rsidP="00A43C3D">
            <w:pPr>
              <w:pStyle w:val="libVar0"/>
              <w:rPr>
                <w:rFonts w:hint="cs"/>
                <w:rtl/>
              </w:rPr>
            </w:pPr>
            <w:r>
              <w:rPr>
                <w:rFonts w:hint="cs"/>
                <w:rtl/>
              </w:rPr>
              <w:t xml:space="preserve">عيسى بن عبدالله الهاشمي عن ابيه عن جده 28 </w:t>
            </w:r>
          </w:p>
          <w:p w:rsidR="001C7B7B" w:rsidRDefault="001C7B7B" w:rsidP="00A43C3D">
            <w:pPr>
              <w:pStyle w:val="libVar0"/>
              <w:rPr>
                <w:rFonts w:hint="cs"/>
                <w:rtl/>
              </w:rPr>
            </w:pPr>
            <w:r>
              <w:rPr>
                <w:rFonts w:hint="cs"/>
                <w:rtl/>
              </w:rPr>
              <w:t>عيسى بن محمد 100</w:t>
            </w:r>
          </w:p>
          <w:p w:rsidR="001C7B7B" w:rsidRDefault="001C7B7B" w:rsidP="00A43C3D">
            <w:pPr>
              <w:pStyle w:val="libVar0"/>
              <w:rPr>
                <w:rFonts w:hint="cs"/>
                <w:rtl/>
              </w:rPr>
            </w:pPr>
            <w:r>
              <w:rPr>
                <w:rFonts w:hint="cs"/>
                <w:rtl/>
              </w:rPr>
              <w:t xml:space="preserve">عيص بن القاسم 35 </w:t>
            </w:r>
          </w:p>
          <w:p w:rsidR="001C7B7B" w:rsidRDefault="001C7B7B" w:rsidP="00A43C3D">
            <w:pPr>
              <w:pStyle w:val="libVar0"/>
              <w:rPr>
                <w:rFonts w:hint="cs"/>
                <w:rtl/>
              </w:rPr>
            </w:pPr>
            <w:r>
              <w:rPr>
                <w:rFonts w:hint="cs"/>
                <w:rtl/>
              </w:rPr>
              <w:t xml:space="preserve">الغنوي 158 </w:t>
            </w:r>
          </w:p>
          <w:p w:rsidR="001C7B7B" w:rsidRDefault="001C7B7B" w:rsidP="00A43C3D">
            <w:pPr>
              <w:pStyle w:val="libVar0"/>
              <w:rPr>
                <w:rFonts w:hint="cs"/>
                <w:rtl/>
              </w:rPr>
            </w:pPr>
            <w:r>
              <w:rPr>
                <w:rFonts w:hint="cs"/>
                <w:rtl/>
              </w:rPr>
              <w:t>فضالة بن ايوب 56</w:t>
            </w:r>
            <w:r w:rsidR="00D8622B">
              <w:rPr>
                <w:rFonts w:hint="cs"/>
                <w:rtl/>
              </w:rPr>
              <w:t>،</w:t>
            </w:r>
            <w:r>
              <w:rPr>
                <w:rFonts w:hint="cs"/>
                <w:rtl/>
              </w:rPr>
              <w:t xml:space="preserve"> 90</w:t>
            </w:r>
            <w:r w:rsidR="00D8622B">
              <w:rPr>
                <w:rFonts w:hint="cs"/>
                <w:rtl/>
              </w:rPr>
              <w:t>،</w:t>
            </w:r>
            <w:r>
              <w:rPr>
                <w:rFonts w:hint="cs"/>
                <w:rtl/>
              </w:rPr>
              <w:t xml:space="preserve"> 117</w:t>
            </w:r>
            <w:r w:rsidR="00D8622B">
              <w:rPr>
                <w:rFonts w:hint="cs"/>
                <w:rtl/>
              </w:rPr>
              <w:t>،</w:t>
            </w:r>
            <w:r>
              <w:rPr>
                <w:rFonts w:hint="cs"/>
                <w:rtl/>
              </w:rPr>
              <w:t xml:space="preserve"> 142 </w:t>
            </w:r>
          </w:p>
          <w:p w:rsidR="001C7B7B" w:rsidRDefault="001C7B7B" w:rsidP="00A43C3D">
            <w:pPr>
              <w:pStyle w:val="libVar0"/>
              <w:rPr>
                <w:rFonts w:hint="cs"/>
                <w:rtl/>
              </w:rPr>
            </w:pPr>
            <w:r>
              <w:rPr>
                <w:rFonts w:hint="cs"/>
                <w:rtl/>
              </w:rPr>
              <w:t xml:space="preserve">فضل بن السكن 155 </w:t>
            </w:r>
          </w:p>
          <w:p w:rsidR="001C7B7B" w:rsidRDefault="001C7B7B" w:rsidP="00A43C3D">
            <w:pPr>
              <w:pStyle w:val="libVar0"/>
              <w:rPr>
                <w:rFonts w:hint="cs"/>
                <w:rtl/>
              </w:rPr>
            </w:pPr>
            <w:r>
              <w:rPr>
                <w:rFonts w:hint="cs"/>
                <w:rtl/>
              </w:rPr>
              <w:t>فضل بن شاذان 150</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فضيل 55</w:t>
            </w:r>
            <w:r w:rsidR="00D8622B">
              <w:rPr>
                <w:rFonts w:hint="cs"/>
                <w:rtl/>
              </w:rPr>
              <w:t>،</w:t>
            </w:r>
            <w:r>
              <w:rPr>
                <w:rFonts w:hint="cs"/>
                <w:rtl/>
              </w:rPr>
              <w:t xml:space="preserve"> 63</w:t>
            </w:r>
            <w:r w:rsidR="00D8622B">
              <w:rPr>
                <w:rFonts w:hint="cs"/>
                <w:rtl/>
              </w:rPr>
              <w:t>،</w:t>
            </w:r>
            <w:r>
              <w:rPr>
                <w:rFonts w:hint="cs"/>
                <w:rtl/>
              </w:rPr>
              <w:t xml:space="preserve"> 135 </w:t>
            </w:r>
          </w:p>
          <w:p w:rsidR="001C7B7B" w:rsidRDefault="001C7B7B" w:rsidP="00A43C3D">
            <w:pPr>
              <w:pStyle w:val="libVar0"/>
              <w:rPr>
                <w:rFonts w:hint="cs"/>
                <w:rtl/>
              </w:rPr>
            </w:pPr>
            <w:r>
              <w:rPr>
                <w:rFonts w:hint="cs"/>
                <w:rtl/>
              </w:rPr>
              <w:t xml:space="preserve">فضيل بن يسار 36 </w:t>
            </w:r>
          </w:p>
          <w:p w:rsidR="001C7B7B" w:rsidRDefault="001C7B7B" w:rsidP="00A43C3D">
            <w:pPr>
              <w:pStyle w:val="libVar0"/>
              <w:rPr>
                <w:rFonts w:hint="cs"/>
                <w:rtl/>
              </w:rPr>
            </w:pPr>
            <w:r>
              <w:rPr>
                <w:rFonts w:hint="cs"/>
                <w:rtl/>
              </w:rPr>
              <w:t xml:space="preserve">فضيل سكرة 34 </w:t>
            </w:r>
          </w:p>
          <w:p w:rsidR="001C7B7B" w:rsidRDefault="001C7B7B" w:rsidP="00A43C3D">
            <w:pPr>
              <w:pStyle w:val="libVar0"/>
              <w:rPr>
                <w:rFonts w:hint="cs"/>
                <w:rtl/>
              </w:rPr>
            </w:pPr>
            <w:r>
              <w:rPr>
                <w:rFonts w:hint="cs"/>
                <w:rtl/>
              </w:rPr>
              <w:t>قاسم بن محمد 34</w:t>
            </w:r>
            <w:r w:rsidR="00D8622B">
              <w:rPr>
                <w:rFonts w:hint="cs"/>
                <w:rtl/>
              </w:rPr>
              <w:t>،</w:t>
            </w:r>
            <w:r>
              <w:rPr>
                <w:rFonts w:hint="cs"/>
                <w:rtl/>
              </w:rPr>
              <w:t xml:space="preserve"> 40 </w:t>
            </w:r>
          </w:p>
          <w:p w:rsidR="001C7B7B" w:rsidRDefault="001C7B7B" w:rsidP="00A43C3D">
            <w:pPr>
              <w:pStyle w:val="libVar0"/>
              <w:rPr>
                <w:rFonts w:hint="cs"/>
                <w:rtl/>
              </w:rPr>
            </w:pPr>
            <w:r>
              <w:rPr>
                <w:rFonts w:hint="cs"/>
                <w:rtl/>
              </w:rPr>
              <w:t xml:space="preserve">قتيبة بن محمد 134 </w:t>
            </w:r>
          </w:p>
          <w:p w:rsidR="001C7B7B" w:rsidRDefault="001C7B7B" w:rsidP="00A43C3D">
            <w:pPr>
              <w:pStyle w:val="libVar0"/>
              <w:rPr>
                <w:rFonts w:hint="cs"/>
                <w:rtl/>
              </w:rPr>
            </w:pPr>
            <w:r>
              <w:rPr>
                <w:rFonts w:hint="cs"/>
                <w:rtl/>
              </w:rPr>
              <w:t xml:space="preserve">كرام 13 </w:t>
            </w:r>
          </w:p>
          <w:p w:rsidR="001C7B7B" w:rsidRDefault="001C7B7B" w:rsidP="00A43C3D">
            <w:pPr>
              <w:pStyle w:val="libVar0"/>
              <w:rPr>
                <w:rFonts w:hint="cs"/>
                <w:rtl/>
              </w:rPr>
            </w:pPr>
            <w:r>
              <w:rPr>
                <w:rFonts w:hint="cs"/>
                <w:rtl/>
              </w:rPr>
              <w:t xml:space="preserve">مؤدب 74 </w:t>
            </w:r>
          </w:p>
          <w:p w:rsidR="001C7B7B" w:rsidRDefault="001C7B7B" w:rsidP="00A43C3D">
            <w:pPr>
              <w:pStyle w:val="libVar0"/>
              <w:rPr>
                <w:rFonts w:hint="cs"/>
                <w:rtl/>
              </w:rPr>
            </w:pPr>
            <w:r>
              <w:rPr>
                <w:rFonts w:hint="cs"/>
                <w:rtl/>
              </w:rPr>
              <w:t xml:space="preserve">مالك الجهني 115 </w:t>
            </w:r>
          </w:p>
          <w:p w:rsidR="001C7B7B" w:rsidRDefault="001C7B7B" w:rsidP="00A43C3D">
            <w:pPr>
              <w:pStyle w:val="libVar0"/>
              <w:rPr>
                <w:rFonts w:hint="cs"/>
                <w:rtl/>
              </w:rPr>
            </w:pPr>
            <w:r>
              <w:rPr>
                <w:rFonts w:hint="cs"/>
                <w:rtl/>
              </w:rPr>
              <w:t xml:space="preserve">مجاشع 108 </w:t>
            </w:r>
          </w:p>
          <w:p w:rsidR="001C7B7B" w:rsidRDefault="001C7B7B" w:rsidP="00A43C3D">
            <w:pPr>
              <w:pStyle w:val="libVar0"/>
              <w:rPr>
                <w:rFonts w:hint="cs"/>
                <w:rtl/>
              </w:rPr>
            </w:pPr>
            <w:r>
              <w:rPr>
                <w:rFonts w:hint="cs"/>
                <w:rtl/>
              </w:rPr>
              <w:t>محمد بن ابراهيم 2</w:t>
            </w:r>
            <w:r w:rsidR="00D8622B">
              <w:rPr>
                <w:rFonts w:hint="cs"/>
                <w:rtl/>
              </w:rPr>
              <w:t>،</w:t>
            </w:r>
            <w:r>
              <w:rPr>
                <w:rFonts w:hint="cs"/>
                <w:rtl/>
              </w:rPr>
              <w:t xml:space="preserve"> 66</w:t>
            </w:r>
          </w:p>
          <w:p w:rsidR="001C7B7B" w:rsidRDefault="001C7B7B" w:rsidP="00A43C3D">
            <w:pPr>
              <w:pStyle w:val="libVar0"/>
              <w:rPr>
                <w:rFonts w:hint="cs"/>
                <w:rtl/>
              </w:rPr>
            </w:pPr>
            <w:r>
              <w:rPr>
                <w:rFonts w:hint="cs"/>
                <w:rtl/>
              </w:rPr>
              <w:t>محمد بن ابي عمير 6</w:t>
            </w:r>
            <w:r w:rsidR="00D8622B">
              <w:rPr>
                <w:rFonts w:hint="cs"/>
                <w:rtl/>
              </w:rPr>
              <w:t>،</w:t>
            </w:r>
            <w:r>
              <w:rPr>
                <w:rFonts w:hint="cs"/>
                <w:rtl/>
              </w:rPr>
              <w:t xml:space="preserve"> 21</w:t>
            </w:r>
            <w:r w:rsidR="00D8622B">
              <w:rPr>
                <w:rFonts w:hint="cs"/>
                <w:rtl/>
              </w:rPr>
              <w:t>،</w:t>
            </w:r>
            <w:r>
              <w:rPr>
                <w:rFonts w:hint="cs"/>
                <w:rtl/>
              </w:rPr>
              <w:t xml:space="preserve"> 36</w:t>
            </w:r>
            <w:r w:rsidR="00D8622B">
              <w:rPr>
                <w:rFonts w:hint="cs"/>
                <w:rtl/>
              </w:rPr>
              <w:t>،</w:t>
            </w:r>
            <w:r>
              <w:rPr>
                <w:rFonts w:hint="cs"/>
                <w:rtl/>
              </w:rPr>
              <w:t xml:space="preserve"> 48</w:t>
            </w:r>
            <w:r w:rsidR="00D8622B">
              <w:rPr>
                <w:rFonts w:hint="cs"/>
                <w:rtl/>
              </w:rPr>
              <w:t>،</w:t>
            </w:r>
            <w:r>
              <w:rPr>
                <w:rFonts w:hint="cs"/>
                <w:rtl/>
              </w:rPr>
              <w:t xml:space="preserve"> 60</w:t>
            </w:r>
            <w:r w:rsidR="00D8622B">
              <w:rPr>
                <w:rFonts w:hint="cs"/>
                <w:rtl/>
              </w:rPr>
              <w:t>،</w:t>
            </w:r>
            <w:r>
              <w:rPr>
                <w:rFonts w:hint="cs"/>
                <w:rtl/>
              </w:rPr>
              <w:t xml:space="preserve"> 61</w:t>
            </w:r>
            <w:r w:rsidR="00D8622B">
              <w:rPr>
                <w:rFonts w:hint="cs"/>
                <w:rtl/>
              </w:rPr>
              <w:t>،</w:t>
            </w:r>
            <w:r>
              <w:rPr>
                <w:rFonts w:hint="cs"/>
                <w:rtl/>
              </w:rPr>
              <w:t xml:space="preserve"> 62</w:t>
            </w:r>
            <w:r w:rsidR="00D8622B">
              <w:rPr>
                <w:rFonts w:hint="cs"/>
                <w:rtl/>
              </w:rPr>
              <w:t>،</w:t>
            </w:r>
            <w:r>
              <w:rPr>
                <w:rFonts w:hint="cs"/>
                <w:rtl/>
              </w:rPr>
              <w:t xml:space="preserve"> 73</w:t>
            </w:r>
            <w:r w:rsidR="00D8622B">
              <w:rPr>
                <w:rFonts w:hint="cs"/>
                <w:rtl/>
              </w:rPr>
              <w:t>،</w:t>
            </w:r>
            <w:r>
              <w:rPr>
                <w:rFonts w:hint="cs"/>
                <w:rtl/>
              </w:rPr>
              <w:t xml:space="preserve"> 90</w:t>
            </w:r>
            <w:r w:rsidR="00D8622B">
              <w:rPr>
                <w:rFonts w:hint="cs"/>
                <w:rtl/>
              </w:rPr>
              <w:t>،</w:t>
            </w:r>
            <w:r>
              <w:rPr>
                <w:rFonts w:hint="cs"/>
                <w:rtl/>
              </w:rPr>
              <w:t xml:space="preserve"> 95</w:t>
            </w:r>
            <w:r w:rsidR="00D8622B">
              <w:rPr>
                <w:rFonts w:hint="cs"/>
                <w:rtl/>
              </w:rPr>
              <w:t>،</w:t>
            </w:r>
            <w:r>
              <w:rPr>
                <w:rFonts w:hint="cs"/>
                <w:rtl/>
              </w:rPr>
              <w:t xml:space="preserve"> 97</w:t>
            </w:r>
            <w:r w:rsidR="00D8622B">
              <w:rPr>
                <w:rFonts w:hint="cs"/>
                <w:rtl/>
              </w:rPr>
              <w:t>،</w:t>
            </w:r>
            <w:r>
              <w:rPr>
                <w:rFonts w:hint="cs"/>
                <w:rtl/>
              </w:rPr>
              <w:t xml:space="preserve"> 106</w:t>
            </w:r>
            <w:r w:rsidR="00D8622B">
              <w:rPr>
                <w:rFonts w:hint="cs"/>
                <w:rtl/>
              </w:rPr>
              <w:t>،</w:t>
            </w:r>
            <w:r>
              <w:rPr>
                <w:rFonts w:hint="cs"/>
                <w:rtl/>
              </w:rPr>
              <w:t xml:space="preserve"> 107</w:t>
            </w:r>
            <w:r w:rsidR="00D8622B">
              <w:rPr>
                <w:rFonts w:hint="cs"/>
                <w:rtl/>
              </w:rPr>
              <w:t>،</w:t>
            </w:r>
            <w:r>
              <w:rPr>
                <w:rFonts w:hint="cs"/>
                <w:rtl/>
              </w:rPr>
              <w:t xml:space="preserve"> 123</w:t>
            </w:r>
            <w:r w:rsidR="00D8622B">
              <w:rPr>
                <w:rFonts w:hint="cs"/>
                <w:rtl/>
              </w:rPr>
              <w:t>،</w:t>
            </w:r>
            <w:r>
              <w:rPr>
                <w:rFonts w:hint="cs"/>
                <w:rtl/>
              </w:rPr>
              <w:t xml:space="preserve"> 140</w:t>
            </w:r>
            <w:r w:rsidR="00D8622B">
              <w:rPr>
                <w:rFonts w:hint="cs"/>
                <w:rtl/>
              </w:rPr>
              <w:t>،</w:t>
            </w:r>
            <w:r>
              <w:rPr>
                <w:rFonts w:hint="cs"/>
                <w:rtl/>
              </w:rPr>
              <w:t xml:space="preserve"> 141</w:t>
            </w:r>
            <w:r w:rsidR="00D8622B">
              <w:rPr>
                <w:rFonts w:hint="cs"/>
                <w:rtl/>
              </w:rPr>
              <w:t>،</w:t>
            </w:r>
            <w:r>
              <w:rPr>
                <w:rFonts w:hint="cs"/>
                <w:rtl/>
              </w:rPr>
              <w:t xml:space="preserve"> 147</w:t>
            </w:r>
            <w:r w:rsidR="00D8622B">
              <w:rPr>
                <w:rFonts w:hint="cs"/>
                <w:rtl/>
              </w:rPr>
              <w:t>،</w:t>
            </w:r>
            <w:r>
              <w:rPr>
                <w:rFonts w:hint="cs"/>
                <w:rtl/>
              </w:rPr>
              <w:t xml:space="preserve"> 155 </w:t>
            </w:r>
          </w:p>
          <w:p w:rsidR="001C7B7B" w:rsidRDefault="001C7B7B" w:rsidP="00A43C3D">
            <w:pPr>
              <w:pStyle w:val="libVar0"/>
              <w:rPr>
                <w:rFonts w:hint="cs"/>
                <w:rtl/>
              </w:rPr>
            </w:pPr>
            <w:r>
              <w:rPr>
                <w:rFonts w:hint="cs"/>
                <w:rtl/>
              </w:rPr>
              <w:t xml:space="preserve">محمد بن ابي القاسم ما جيلويه 134 </w:t>
            </w:r>
          </w:p>
          <w:p w:rsidR="001C7B7B" w:rsidRDefault="001C7B7B" w:rsidP="00A43C3D">
            <w:pPr>
              <w:pStyle w:val="libVar0"/>
              <w:rPr>
                <w:rFonts w:hint="cs"/>
                <w:rtl/>
              </w:rPr>
            </w:pPr>
            <w:r>
              <w:rPr>
                <w:rFonts w:hint="cs"/>
                <w:rtl/>
              </w:rPr>
              <w:t>محمد بن احمد 39</w:t>
            </w:r>
            <w:r w:rsidR="00D8622B">
              <w:rPr>
                <w:rFonts w:hint="cs"/>
                <w:rtl/>
              </w:rPr>
              <w:t>،</w:t>
            </w:r>
            <w:r>
              <w:rPr>
                <w:rFonts w:hint="cs"/>
                <w:rtl/>
              </w:rPr>
              <w:t xml:space="preserve"> 40</w:t>
            </w:r>
            <w:r w:rsidR="00D8622B">
              <w:rPr>
                <w:rFonts w:hint="cs"/>
                <w:rtl/>
              </w:rPr>
              <w:t>،</w:t>
            </w:r>
            <w:r>
              <w:rPr>
                <w:rFonts w:hint="cs"/>
                <w:rtl/>
              </w:rPr>
              <w:t xml:space="preserve"> 47</w:t>
            </w:r>
            <w:r w:rsidR="00D8622B">
              <w:rPr>
                <w:rFonts w:hint="cs"/>
                <w:rtl/>
              </w:rPr>
              <w:t>،</w:t>
            </w:r>
            <w:r>
              <w:rPr>
                <w:rFonts w:hint="cs"/>
                <w:rtl/>
              </w:rPr>
              <w:t xml:space="preserve"> 48</w:t>
            </w:r>
            <w:r w:rsidR="00D8622B">
              <w:rPr>
                <w:rFonts w:hint="cs"/>
                <w:rtl/>
              </w:rPr>
              <w:t>،</w:t>
            </w:r>
            <w:r>
              <w:rPr>
                <w:rFonts w:hint="cs"/>
                <w:rtl/>
              </w:rPr>
              <w:t xml:space="preserve"> 56</w:t>
            </w:r>
            <w:r w:rsidR="00D8622B">
              <w:rPr>
                <w:rFonts w:hint="cs"/>
                <w:rtl/>
              </w:rPr>
              <w:t>،</w:t>
            </w:r>
            <w:r>
              <w:rPr>
                <w:rFonts w:hint="cs"/>
                <w:rtl/>
              </w:rPr>
              <w:t xml:space="preserve"> 57</w:t>
            </w:r>
            <w:r w:rsidR="00D8622B">
              <w:rPr>
                <w:rFonts w:hint="cs"/>
                <w:rtl/>
              </w:rPr>
              <w:t>،</w:t>
            </w:r>
            <w:r>
              <w:rPr>
                <w:rFonts w:hint="cs"/>
                <w:rtl/>
              </w:rPr>
              <w:t xml:space="preserve"> 65</w:t>
            </w:r>
            <w:r w:rsidR="00D8622B">
              <w:rPr>
                <w:rFonts w:hint="cs"/>
                <w:rtl/>
              </w:rPr>
              <w:t>،</w:t>
            </w:r>
            <w:r>
              <w:rPr>
                <w:rFonts w:hint="cs"/>
                <w:rtl/>
              </w:rPr>
              <w:t xml:space="preserve"> 85</w:t>
            </w:r>
            <w:r w:rsidR="00D8622B">
              <w:rPr>
                <w:rFonts w:hint="cs"/>
                <w:rtl/>
              </w:rPr>
              <w:t>،</w:t>
            </w:r>
            <w:r>
              <w:rPr>
                <w:rFonts w:hint="cs"/>
                <w:rtl/>
              </w:rPr>
              <w:t xml:space="preserve"> 86</w:t>
            </w:r>
            <w:r w:rsidR="00D8622B">
              <w:rPr>
                <w:rFonts w:hint="cs"/>
                <w:rtl/>
              </w:rPr>
              <w:t>،</w:t>
            </w:r>
            <w:r>
              <w:rPr>
                <w:rFonts w:hint="cs"/>
                <w:rtl/>
              </w:rPr>
              <w:t xml:space="preserve"> 87 </w:t>
            </w:r>
          </w:p>
          <w:p w:rsidR="001C7B7B" w:rsidRDefault="001C7B7B" w:rsidP="00A43C3D">
            <w:pPr>
              <w:pStyle w:val="libVar0"/>
              <w:rPr>
                <w:rFonts w:hint="cs"/>
                <w:rtl/>
              </w:rPr>
            </w:pPr>
            <w:r>
              <w:rPr>
                <w:rFonts w:hint="cs"/>
                <w:rtl/>
              </w:rPr>
              <w:t xml:space="preserve">محمد بن احمد بن ابي قتادة 101 </w:t>
            </w:r>
          </w:p>
          <w:p w:rsidR="001C7B7B" w:rsidRDefault="001C7B7B" w:rsidP="00A43C3D">
            <w:pPr>
              <w:pStyle w:val="libVar0"/>
              <w:rPr>
                <w:rFonts w:hint="cs"/>
                <w:rtl/>
              </w:rPr>
            </w:pPr>
            <w:r>
              <w:rPr>
                <w:rFonts w:hint="cs"/>
                <w:rtl/>
              </w:rPr>
              <w:t xml:space="preserve">محمد بن احمد بن يحيى 68 </w:t>
            </w:r>
          </w:p>
          <w:p w:rsidR="001C7B7B" w:rsidRDefault="001C7B7B" w:rsidP="00A43C3D">
            <w:pPr>
              <w:pStyle w:val="libVar0"/>
              <w:rPr>
                <w:rFonts w:hint="cs"/>
                <w:rtl/>
              </w:rPr>
            </w:pPr>
            <w:r>
              <w:rPr>
                <w:rFonts w:hint="cs"/>
                <w:rtl/>
              </w:rPr>
              <w:t xml:space="preserve">محمد بن احمد العلوي 112 </w:t>
            </w:r>
          </w:p>
          <w:p w:rsidR="001C7B7B" w:rsidRDefault="001C7B7B" w:rsidP="00A43C3D">
            <w:pPr>
              <w:pStyle w:val="libVar0"/>
              <w:rPr>
                <w:rFonts w:hint="cs"/>
                <w:rtl/>
              </w:rPr>
            </w:pPr>
            <w:r>
              <w:rPr>
                <w:rFonts w:hint="cs"/>
                <w:rtl/>
              </w:rPr>
              <w:t xml:space="preserve">محمد بن اسحاق البغدادي 43 </w:t>
            </w:r>
          </w:p>
          <w:p w:rsidR="001C7B7B" w:rsidRDefault="001C7B7B" w:rsidP="00A43C3D">
            <w:pPr>
              <w:pStyle w:val="libVar0"/>
              <w:rPr>
                <w:rFonts w:hint="cs"/>
                <w:rtl/>
              </w:rPr>
            </w:pPr>
            <w:r>
              <w:rPr>
                <w:rFonts w:hint="cs"/>
                <w:rtl/>
              </w:rPr>
              <w:t xml:space="preserve">محمد بن اسماعيل 33 </w:t>
            </w:r>
          </w:p>
          <w:p w:rsidR="001C7B7B" w:rsidRDefault="001C7B7B" w:rsidP="00A43C3D">
            <w:pPr>
              <w:pStyle w:val="libVar0"/>
              <w:rPr>
                <w:rFonts w:hint="cs"/>
                <w:rtl/>
              </w:rPr>
            </w:pPr>
            <w:r>
              <w:rPr>
                <w:rFonts w:hint="cs"/>
                <w:rtl/>
              </w:rPr>
              <w:t>محمد بن اسماعيل بن بزيع 46</w:t>
            </w:r>
            <w:r w:rsidR="00D8622B">
              <w:rPr>
                <w:rFonts w:hint="cs"/>
                <w:rtl/>
              </w:rPr>
              <w:t>،</w:t>
            </w:r>
            <w:r>
              <w:rPr>
                <w:rFonts w:hint="cs"/>
                <w:rtl/>
              </w:rPr>
              <w:t xml:space="preserve"> 82</w:t>
            </w:r>
            <w:r w:rsidR="00D8622B">
              <w:rPr>
                <w:rFonts w:hint="cs"/>
                <w:rtl/>
              </w:rPr>
              <w:t>،</w:t>
            </w:r>
            <w:r>
              <w:rPr>
                <w:rFonts w:hint="cs"/>
                <w:rtl/>
              </w:rPr>
              <w:t xml:space="preserve"> 136 </w:t>
            </w:r>
          </w:p>
          <w:p w:rsidR="001C7B7B" w:rsidRDefault="001C7B7B" w:rsidP="00A43C3D">
            <w:pPr>
              <w:pStyle w:val="libVar0"/>
              <w:rPr>
                <w:rFonts w:hint="cs"/>
                <w:rtl/>
              </w:rPr>
            </w:pPr>
            <w:r>
              <w:rPr>
                <w:rFonts w:hint="cs"/>
                <w:rtl/>
              </w:rPr>
              <w:t>محمد بن جمهور 95</w:t>
            </w:r>
            <w:r w:rsidR="00D8622B">
              <w:rPr>
                <w:rFonts w:hint="cs"/>
                <w:rtl/>
              </w:rPr>
              <w:t>،</w:t>
            </w:r>
            <w:r>
              <w:rPr>
                <w:rFonts w:hint="cs"/>
                <w:rtl/>
              </w:rPr>
              <w:t xml:space="preserve"> 138 </w:t>
            </w:r>
          </w:p>
          <w:p w:rsidR="001C7B7B" w:rsidRDefault="001C7B7B" w:rsidP="00A43C3D">
            <w:pPr>
              <w:pStyle w:val="libVar0"/>
              <w:rPr>
                <w:rFonts w:hint="cs"/>
                <w:rtl/>
              </w:rPr>
            </w:pPr>
            <w:r>
              <w:rPr>
                <w:rFonts w:hint="cs"/>
                <w:rtl/>
              </w:rPr>
              <w:t>محمد بن الحسن بن أحمد بن الوليد 41</w:t>
            </w:r>
            <w:r w:rsidR="00D8622B">
              <w:rPr>
                <w:rFonts w:hint="cs"/>
                <w:rtl/>
              </w:rPr>
              <w:t>،</w:t>
            </w:r>
            <w:r>
              <w:rPr>
                <w:rFonts w:hint="cs"/>
                <w:rtl/>
              </w:rPr>
              <w:t xml:space="preserve"> 115</w:t>
            </w:r>
            <w:r w:rsidR="00D8622B">
              <w:rPr>
                <w:rFonts w:hint="cs"/>
                <w:rtl/>
              </w:rPr>
              <w:t>،</w:t>
            </w:r>
            <w:r>
              <w:rPr>
                <w:rFonts w:hint="cs"/>
                <w:rtl/>
              </w:rPr>
              <w:t xml:space="preserve"> 157 </w:t>
            </w:r>
          </w:p>
          <w:p w:rsidR="001C7B7B" w:rsidRDefault="001C7B7B" w:rsidP="00A43C3D">
            <w:pPr>
              <w:pStyle w:val="libVar0"/>
              <w:rPr>
                <w:rFonts w:hint="cs"/>
                <w:rtl/>
              </w:rPr>
            </w:pPr>
            <w:r>
              <w:rPr>
                <w:rFonts w:hint="cs"/>
                <w:rtl/>
              </w:rPr>
              <w:t>محمد بن الحسن الصفار 115</w:t>
            </w:r>
            <w:r w:rsidR="00D8622B">
              <w:rPr>
                <w:rFonts w:hint="cs"/>
                <w:rtl/>
              </w:rPr>
              <w:t>،</w:t>
            </w:r>
            <w:r>
              <w:rPr>
                <w:rFonts w:hint="cs"/>
                <w:rtl/>
              </w:rPr>
              <w:t xml:space="preserve"> 122</w:t>
            </w:r>
            <w:r w:rsidR="00D8622B">
              <w:rPr>
                <w:rFonts w:hint="cs"/>
                <w:rtl/>
              </w:rPr>
              <w:t>،</w:t>
            </w:r>
            <w:r>
              <w:rPr>
                <w:rFonts w:hint="cs"/>
                <w:rtl/>
              </w:rPr>
              <w:t xml:space="preserve"> 129</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محمد بن الحسين 44</w:t>
            </w:r>
            <w:r w:rsidR="00D8622B">
              <w:rPr>
                <w:rFonts w:hint="cs"/>
                <w:rtl/>
              </w:rPr>
              <w:t>،</w:t>
            </w:r>
            <w:r>
              <w:rPr>
                <w:rFonts w:hint="cs"/>
                <w:rtl/>
              </w:rPr>
              <w:t xml:space="preserve"> 46</w:t>
            </w:r>
            <w:r w:rsidR="00D8622B">
              <w:rPr>
                <w:rFonts w:hint="cs"/>
                <w:rtl/>
              </w:rPr>
              <w:t>،</w:t>
            </w:r>
            <w:r>
              <w:rPr>
                <w:rFonts w:hint="cs"/>
                <w:rtl/>
              </w:rPr>
              <w:t xml:space="preserve"> 55</w:t>
            </w:r>
            <w:r w:rsidR="00D8622B">
              <w:rPr>
                <w:rFonts w:hint="cs"/>
                <w:rtl/>
              </w:rPr>
              <w:t>،</w:t>
            </w:r>
            <w:r>
              <w:rPr>
                <w:rFonts w:hint="cs"/>
                <w:rtl/>
              </w:rPr>
              <w:t xml:space="preserve"> 58</w:t>
            </w:r>
            <w:r w:rsidR="00D8622B">
              <w:rPr>
                <w:rFonts w:hint="cs"/>
                <w:rtl/>
              </w:rPr>
              <w:t>،</w:t>
            </w:r>
            <w:r>
              <w:rPr>
                <w:rFonts w:hint="cs"/>
                <w:rtl/>
              </w:rPr>
              <w:t xml:space="preserve"> 63</w:t>
            </w:r>
            <w:r w:rsidR="00D8622B">
              <w:rPr>
                <w:rFonts w:hint="cs"/>
                <w:rtl/>
              </w:rPr>
              <w:t>،</w:t>
            </w:r>
            <w:r>
              <w:rPr>
                <w:rFonts w:hint="cs"/>
                <w:rtl/>
              </w:rPr>
              <w:t xml:space="preserve"> 64 </w:t>
            </w:r>
          </w:p>
          <w:p w:rsidR="001C7B7B" w:rsidRDefault="001C7B7B" w:rsidP="00A43C3D">
            <w:pPr>
              <w:pStyle w:val="libVar0"/>
              <w:rPr>
                <w:rFonts w:hint="cs"/>
                <w:rtl/>
              </w:rPr>
            </w:pPr>
            <w:r>
              <w:rPr>
                <w:rFonts w:hint="cs"/>
                <w:rtl/>
              </w:rPr>
              <w:t>محمد بن الحسين بن ابي الخطاب 1</w:t>
            </w:r>
            <w:r w:rsidR="00D8622B">
              <w:rPr>
                <w:rFonts w:hint="cs"/>
                <w:rtl/>
              </w:rPr>
              <w:t>،</w:t>
            </w:r>
            <w:r>
              <w:rPr>
                <w:rFonts w:hint="cs"/>
                <w:rtl/>
              </w:rPr>
              <w:t xml:space="preserve"> 5</w:t>
            </w:r>
            <w:r w:rsidR="00D8622B">
              <w:rPr>
                <w:rFonts w:hint="cs"/>
                <w:rtl/>
              </w:rPr>
              <w:t>،</w:t>
            </w:r>
            <w:r>
              <w:rPr>
                <w:rFonts w:hint="cs"/>
                <w:rtl/>
              </w:rPr>
              <w:t xml:space="preserve"> 18</w:t>
            </w:r>
            <w:r w:rsidR="00D8622B">
              <w:rPr>
                <w:rFonts w:hint="cs"/>
                <w:rtl/>
              </w:rPr>
              <w:t>،</w:t>
            </w:r>
            <w:r>
              <w:rPr>
                <w:rFonts w:hint="cs"/>
                <w:rtl/>
              </w:rPr>
              <w:t xml:space="preserve"> 22</w:t>
            </w:r>
            <w:r w:rsidR="00D8622B">
              <w:rPr>
                <w:rFonts w:hint="cs"/>
                <w:rtl/>
              </w:rPr>
              <w:t>،</w:t>
            </w:r>
            <w:r>
              <w:rPr>
                <w:rFonts w:hint="cs"/>
                <w:rtl/>
              </w:rPr>
              <w:t xml:space="preserve"> 23</w:t>
            </w:r>
            <w:r w:rsidR="00D8622B">
              <w:rPr>
                <w:rFonts w:hint="cs"/>
                <w:rtl/>
              </w:rPr>
              <w:t>،</w:t>
            </w:r>
            <w:r>
              <w:rPr>
                <w:rFonts w:hint="cs"/>
                <w:rtl/>
              </w:rPr>
              <w:t xml:space="preserve"> 25</w:t>
            </w:r>
            <w:r w:rsidR="00D8622B">
              <w:rPr>
                <w:rFonts w:hint="cs"/>
                <w:rtl/>
              </w:rPr>
              <w:t>،</w:t>
            </w:r>
            <w:r>
              <w:rPr>
                <w:rFonts w:hint="cs"/>
                <w:rtl/>
              </w:rPr>
              <w:t xml:space="preserve"> 28</w:t>
            </w:r>
            <w:r w:rsidR="00D8622B">
              <w:rPr>
                <w:rFonts w:hint="cs"/>
                <w:rtl/>
              </w:rPr>
              <w:t>،</w:t>
            </w:r>
            <w:r>
              <w:rPr>
                <w:rFonts w:hint="cs"/>
                <w:rtl/>
              </w:rPr>
              <w:t xml:space="preserve"> 42</w:t>
            </w:r>
            <w:r w:rsidR="00D8622B">
              <w:rPr>
                <w:rFonts w:hint="cs"/>
                <w:rtl/>
              </w:rPr>
              <w:t>،</w:t>
            </w:r>
            <w:r>
              <w:rPr>
                <w:rFonts w:hint="cs"/>
                <w:rtl/>
              </w:rPr>
              <w:t xml:space="preserve"> 49</w:t>
            </w:r>
            <w:r w:rsidR="00D8622B">
              <w:rPr>
                <w:rFonts w:hint="cs"/>
                <w:rtl/>
              </w:rPr>
              <w:t>،</w:t>
            </w:r>
            <w:r>
              <w:rPr>
                <w:rFonts w:hint="cs"/>
                <w:rtl/>
              </w:rPr>
              <w:t xml:space="preserve"> 54</w:t>
            </w:r>
            <w:r w:rsidR="00D8622B">
              <w:rPr>
                <w:rFonts w:hint="cs"/>
                <w:rtl/>
              </w:rPr>
              <w:t>،</w:t>
            </w:r>
            <w:r>
              <w:rPr>
                <w:rFonts w:hint="cs"/>
                <w:rtl/>
              </w:rPr>
              <w:t xml:space="preserve"> 72</w:t>
            </w:r>
            <w:r w:rsidR="00D8622B">
              <w:rPr>
                <w:rFonts w:hint="cs"/>
                <w:rtl/>
              </w:rPr>
              <w:t>،</w:t>
            </w:r>
            <w:r>
              <w:rPr>
                <w:rFonts w:hint="cs"/>
                <w:rtl/>
              </w:rPr>
              <w:t xml:space="preserve"> 80</w:t>
            </w:r>
            <w:r w:rsidR="00D8622B">
              <w:rPr>
                <w:rFonts w:hint="cs"/>
                <w:rtl/>
              </w:rPr>
              <w:t>،</w:t>
            </w:r>
            <w:r>
              <w:rPr>
                <w:rFonts w:hint="cs"/>
                <w:rtl/>
              </w:rPr>
              <w:t xml:space="preserve"> 91</w:t>
            </w:r>
            <w:r w:rsidR="00D8622B">
              <w:rPr>
                <w:rFonts w:hint="cs"/>
                <w:rtl/>
              </w:rPr>
              <w:t>،</w:t>
            </w:r>
            <w:r>
              <w:rPr>
                <w:rFonts w:hint="cs"/>
                <w:rtl/>
              </w:rPr>
              <w:t xml:space="preserve"> 98</w:t>
            </w:r>
            <w:r w:rsidR="00D8622B">
              <w:rPr>
                <w:rFonts w:hint="cs"/>
                <w:rtl/>
              </w:rPr>
              <w:t>،</w:t>
            </w:r>
            <w:r>
              <w:rPr>
                <w:rFonts w:hint="cs"/>
                <w:rtl/>
              </w:rPr>
              <w:t xml:space="preserve"> 106</w:t>
            </w:r>
            <w:r w:rsidR="00D8622B">
              <w:rPr>
                <w:rFonts w:hint="cs"/>
                <w:rtl/>
              </w:rPr>
              <w:t>،</w:t>
            </w:r>
            <w:r>
              <w:rPr>
                <w:rFonts w:hint="cs"/>
                <w:rtl/>
              </w:rPr>
              <w:t xml:space="preserve"> 114</w:t>
            </w:r>
            <w:r w:rsidR="00D8622B">
              <w:rPr>
                <w:rFonts w:hint="cs"/>
                <w:rtl/>
              </w:rPr>
              <w:t>،</w:t>
            </w:r>
            <w:r>
              <w:rPr>
                <w:rFonts w:hint="cs"/>
                <w:rtl/>
              </w:rPr>
              <w:t xml:space="preserve"> 115</w:t>
            </w:r>
            <w:r w:rsidR="00D8622B">
              <w:rPr>
                <w:rFonts w:hint="cs"/>
                <w:rtl/>
              </w:rPr>
              <w:t>،</w:t>
            </w:r>
            <w:r>
              <w:rPr>
                <w:rFonts w:hint="cs"/>
                <w:rtl/>
              </w:rPr>
              <w:t xml:space="preserve"> 121</w:t>
            </w:r>
            <w:r w:rsidR="00D8622B">
              <w:rPr>
                <w:rFonts w:hint="cs"/>
                <w:rtl/>
              </w:rPr>
              <w:t>،</w:t>
            </w:r>
            <w:r>
              <w:rPr>
                <w:rFonts w:hint="cs"/>
                <w:rtl/>
              </w:rPr>
              <w:t xml:space="preserve"> 122</w:t>
            </w:r>
            <w:r w:rsidR="00D8622B">
              <w:rPr>
                <w:rFonts w:hint="cs"/>
                <w:rtl/>
              </w:rPr>
              <w:t>،</w:t>
            </w:r>
            <w:r>
              <w:rPr>
                <w:rFonts w:hint="cs"/>
                <w:rtl/>
              </w:rPr>
              <w:t xml:space="preserve"> 125</w:t>
            </w:r>
            <w:r w:rsidR="00D8622B">
              <w:rPr>
                <w:rFonts w:hint="cs"/>
                <w:rtl/>
              </w:rPr>
              <w:t>،</w:t>
            </w:r>
            <w:r>
              <w:rPr>
                <w:rFonts w:hint="cs"/>
                <w:rtl/>
              </w:rPr>
              <w:t xml:space="preserve"> 130</w:t>
            </w:r>
            <w:r w:rsidR="00D8622B">
              <w:rPr>
                <w:rFonts w:hint="cs"/>
                <w:rtl/>
              </w:rPr>
              <w:t>،</w:t>
            </w:r>
            <w:r>
              <w:rPr>
                <w:rFonts w:hint="cs"/>
                <w:rtl/>
              </w:rPr>
              <w:t xml:space="preserve"> 133</w:t>
            </w:r>
            <w:r w:rsidR="00D8622B">
              <w:rPr>
                <w:rFonts w:hint="cs"/>
                <w:rtl/>
              </w:rPr>
              <w:t>،</w:t>
            </w:r>
            <w:r>
              <w:rPr>
                <w:rFonts w:hint="cs"/>
                <w:rtl/>
              </w:rPr>
              <w:t xml:space="preserve"> 136</w:t>
            </w:r>
            <w:r w:rsidR="00D8622B">
              <w:rPr>
                <w:rFonts w:hint="cs"/>
                <w:rtl/>
              </w:rPr>
              <w:t>،</w:t>
            </w:r>
            <w:r>
              <w:rPr>
                <w:rFonts w:hint="cs"/>
                <w:rtl/>
              </w:rPr>
              <w:t xml:space="preserve"> 139</w:t>
            </w:r>
            <w:r w:rsidR="00D8622B">
              <w:rPr>
                <w:rFonts w:hint="cs"/>
                <w:rtl/>
              </w:rPr>
              <w:t>،</w:t>
            </w:r>
            <w:r>
              <w:rPr>
                <w:rFonts w:hint="cs"/>
                <w:rtl/>
              </w:rPr>
              <w:t xml:space="preserve"> 143</w:t>
            </w:r>
            <w:r w:rsidR="00D8622B">
              <w:rPr>
                <w:rFonts w:hint="cs"/>
                <w:rtl/>
              </w:rPr>
              <w:t>،</w:t>
            </w:r>
            <w:r>
              <w:rPr>
                <w:rFonts w:hint="cs"/>
                <w:rtl/>
              </w:rPr>
              <w:t xml:space="preserve"> 145</w:t>
            </w:r>
            <w:r w:rsidR="00D8622B">
              <w:rPr>
                <w:rFonts w:hint="cs"/>
                <w:rtl/>
              </w:rPr>
              <w:t>،</w:t>
            </w:r>
            <w:r>
              <w:rPr>
                <w:rFonts w:hint="cs"/>
                <w:rtl/>
              </w:rPr>
              <w:t xml:space="preserve"> 151</w:t>
            </w:r>
            <w:r w:rsidR="00D8622B">
              <w:rPr>
                <w:rFonts w:hint="cs"/>
                <w:rtl/>
              </w:rPr>
              <w:t>،</w:t>
            </w:r>
            <w:r>
              <w:rPr>
                <w:rFonts w:hint="cs"/>
                <w:rtl/>
              </w:rPr>
              <w:t xml:space="preserve"> 152</w:t>
            </w:r>
            <w:r w:rsidR="00D8622B">
              <w:rPr>
                <w:rFonts w:hint="cs"/>
                <w:rtl/>
              </w:rPr>
              <w:t>،</w:t>
            </w:r>
            <w:r>
              <w:rPr>
                <w:rFonts w:hint="cs"/>
                <w:rtl/>
              </w:rPr>
              <w:t xml:space="preserve"> 153 </w:t>
            </w:r>
          </w:p>
          <w:p w:rsidR="001C7B7B" w:rsidRDefault="001C7B7B" w:rsidP="00A43C3D">
            <w:pPr>
              <w:pStyle w:val="libVar0"/>
              <w:rPr>
                <w:rFonts w:hint="cs"/>
                <w:rtl/>
              </w:rPr>
            </w:pPr>
            <w:r>
              <w:rPr>
                <w:rFonts w:hint="cs"/>
                <w:rtl/>
              </w:rPr>
              <w:t>محمد بن الحسين الواسطي 40</w:t>
            </w:r>
          </w:p>
          <w:p w:rsidR="001C7B7B" w:rsidRDefault="001C7B7B" w:rsidP="00A43C3D">
            <w:pPr>
              <w:pStyle w:val="libVar0"/>
              <w:rPr>
                <w:rFonts w:hint="cs"/>
                <w:rtl/>
              </w:rPr>
            </w:pPr>
            <w:r>
              <w:rPr>
                <w:rFonts w:hint="cs"/>
                <w:rtl/>
              </w:rPr>
              <w:t xml:space="preserve">محمد بن حفص 15 </w:t>
            </w:r>
          </w:p>
          <w:p w:rsidR="001C7B7B" w:rsidRDefault="001C7B7B" w:rsidP="00A43C3D">
            <w:pPr>
              <w:pStyle w:val="libVar0"/>
              <w:rPr>
                <w:rFonts w:hint="cs"/>
                <w:rtl/>
              </w:rPr>
            </w:pPr>
            <w:r>
              <w:rPr>
                <w:rFonts w:hint="cs"/>
                <w:rtl/>
              </w:rPr>
              <w:t xml:space="preserve">محمد بن حكيم 131 </w:t>
            </w:r>
          </w:p>
          <w:p w:rsidR="001C7B7B" w:rsidRDefault="001C7B7B" w:rsidP="00A43C3D">
            <w:pPr>
              <w:pStyle w:val="libVar0"/>
              <w:rPr>
                <w:rFonts w:hint="cs"/>
                <w:rtl/>
              </w:rPr>
            </w:pPr>
            <w:r>
              <w:rPr>
                <w:rFonts w:hint="cs"/>
                <w:rtl/>
              </w:rPr>
              <w:t xml:space="preserve">محمد بن حماد 159 </w:t>
            </w:r>
          </w:p>
          <w:p w:rsidR="001C7B7B" w:rsidRDefault="001C7B7B" w:rsidP="00A43C3D">
            <w:pPr>
              <w:pStyle w:val="libVar0"/>
              <w:rPr>
                <w:rFonts w:hint="cs"/>
                <w:rtl/>
              </w:rPr>
            </w:pPr>
            <w:r>
              <w:rPr>
                <w:rFonts w:hint="cs"/>
                <w:rtl/>
              </w:rPr>
              <w:t>محمد بن حمران 60</w:t>
            </w:r>
            <w:r w:rsidR="00D8622B">
              <w:rPr>
                <w:rFonts w:hint="cs"/>
                <w:rtl/>
              </w:rPr>
              <w:t>،</w:t>
            </w:r>
            <w:r>
              <w:rPr>
                <w:rFonts w:hint="cs"/>
                <w:rtl/>
              </w:rPr>
              <w:t xml:space="preserve"> 155 </w:t>
            </w:r>
          </w:p>
          <w:p w:rsidR="001C7B7B" w:rsidRDefault="001C7B7B" w:rsidP="00A43C3D">
            <w:pPr>
              <w:pStyle w:val="libVar0"/>
              <w:rPr>
                <w:rFonts w:hint="cs"/>
                <w:rtl/>
              </w:rPr>
            </w:pPr>
            <w:r>
              <w:rPr>
                <w:rFonts w:hint="cs"/>
                <w:rtl/>
              </w:rPr>
              <w:t>محمد بن خالد 118</w:t>
            </w:r>
            <w:r w:rsidR="00D8622B">
              <w:rPr>
                <w:rFonts w:hint="cs"/>
                <w:rtl/>
              </w:rPr>
              <w:t>،</w:t>
            </w:r>
            <w:r>
              <w:rPr>
                <w:rFonts w:hint="cs"/>
                <w:rtl/>
              </w:rPr>
              <w:t xml:space="preserve"> 120 </w:t>
            </w:r>
          </w:p>
          <w:p w:rsidR="001C7B7B" w:rsidRDefault="001C7B7B" w:rsidP="00A43C3D">
            <w:pPr>
              <w:pStyle w:val="libVar0"/>
              <w:rPr>
                <w:rFonts w:hint="cs"/>
                <w:rtl/>
              </w:rPr>
            </w:pPr>
            <w:r>
              <w:rPr>
                <w:rFonts w:hint="cs"/>
                <w:rtl/>
              </w:rPr>
              <w:t>محمد بن خالد ( البرقي ) 75</w:t>
            </w:r>
            <w:r w:rsidR="00D8622B">
              <w:rPr>
                <w:rFonts w:hint="cs"/>
                <w:rtl/>
              </w:rPr>
              <w:t>،</w:t>
            </w:r>
            <w:r>
              <w:rPr>
                <w:rFonts w:hint="cs"/>
                <w:rtl/>
              </w:rPr>
              <w:t xml:space="preserve"> 149 </w:t>
            </w:r>
          </w:p>
          <w:p w:rsidR="001C7B7B" w:rsidRDefault="001C7B7B" w:rsidP="00A43C3D">
            <w:pPr>
              <w:pStyle w:val="libVar0"/>
              <w:rPr>
                <w:rFonts w:hint="cs"/>
                <w:rtl/>
              </w:rPr>
            </w:pPr>
            <w:r>
              <w:rPr>
                <w:rFonts w:hint="cs"/>
                <w:rtl/>
              </w:rPr>
              <w:t xml:space="preserve">محمد ين زيد الجزري 144 </w:t>
            </w:r>
          </w:p>
          <w:p w:rsidR="001C7B7B" w:rsidRDefault="001C7B7B" w:rsidP="00A43C3D">
            <w:pPr>
              <w:pStyle w:val="libVar0"/>
              <w:rPr>
                <w:rFonts w:hint="cs"/>
                <w:rtl/>
              </w:rPr>
            </w:pPr>
            <w:r>
              <w:rPr>
                <w:rFonts w:hint="cs"/>
                <w:rtl/>
              </w:rPr>
              <w:t xml:space="preserve">محمد بن سعيد 78 </w:t>
            </w:r>
          </w:p>
          <w:p w:rsidR="001C7B7B" w:rsidRDefault="001C7B7B" w:rsidP="00A43C3D">
            <w:pPr>
              <w:pStyle w:val="libVar0"/>
              <w:rPr>
                <w:rFonts w:hint="cs"/>
                <w:rtl/>
              </w:rPr>
            </w:pPr>
            <w:r>
              <w:rPr>
                <w:rFonts w:hint="cs"/>
                <w:rtl/>
              </w:rPr>
              <w:t>محمد بن سنان 3</w:t>
            </w:r>
            <w:r w:rsidR="00D8622B">
              <w:rPr>
                <w:rFonts w:hint="cs"/>
                <w:rtl/>
              </w:rPr>
              <w:t>،</w:t>
            </w:r>
            <w:r>
              <w:rPr>
                <w:rFonts w:hint="cs"/>
                <w:rtl/>
              </w:rPr>
              <w:t xml:space="preserve"> 9</w:t>
            </w:r>
            <w:r w:rsidR="00D8622B">
              <w:rPr>
                <w:rFonts w:hint="cs"/>
                <w:rtl/>
              </w:rPr>
              <w:t>،</w:t>
            </w:r>
            <w:r>
              <w:rPr>
                <w:rFonts w:hint="cs"/>
                <w:rtl/>
              </w:rPr>
              <w:t xml:space="preserve"> 11</w:t>
            </w:r>
            <w:r w:rsidR="00D8622B">
              <w:rPr>
                <w:rFonts w:hint="cs"/>
                <w:rtl/>
              </w:rPr>
              <w:t>،</w:t>
            </w:r>
            <w:r>
              <w:rPr>
                <w:rFonts w:hint="cs"/>
                <w:rtl/>
              </w:rPr>
              <w:t xml:space="preserve"> 32</w:t>
            </w:r>
            <w:r w:rsidR="00D8622B">
              <w:rPr>
                <w:rFonts w:hint="cs"/>
                <w:rtl/>
              </w:rPr>
              <w:t>،</w:t>
            </w:r>
            <w:r>
              <w:rPr>
                <w:rFonts w:hint="cs"/>
                <w:rtl/>
              </w:rPr>
              <w:t xml:space="preserve"> 51</w:t>
            </w:r>
            <w:r w:rsidR="00D8622B">
              <w:rPr>
                <w:rFonts w:hint="cs"/>
                <w:rtl/>
              </w:rPr>
              <w:t>،</w:t>
            </w:r>
            <w:r>
              <w:rPr>
                <w:rFonts w:hint="cs"/>
                <w:rtl/>
              </w:rPr>
              <w:t xml:space="preserve"> 80</w:t>
            </w:r>
            <w:r w:rsidR="00D8622B">
              <w:rPr>
                <w:rFonts w:hint="cs"/>
                <w:rtl/>
              </w:rPr>
              <w:t>،</w:t>
            </w:r>
            <w:r>
              <w:rPr>
                <w:rFonts w:hint="cs"/>
                <w:rtl/>
              </w:rPr>
              <w:t xml:space="preserve"> 98</w:t>
            </w:r>
            <w:r w:rsidR="00D8622B">
              <w:rPr>
                <w:rFonts w:hint="cs"/>
                <w:rtl/>
              </w:rPr>
              <w:t>،</w:t>
            </w:r>
            <w:r>
              <w:rPr>
                <w:rFonts w:hint="cs"/>
                <w:rtl/>
              </w:rPr>
              <w:t xml:space="preserve"> 118</w:t>
            </w:r>
            <w:r w:rsidR="00D8622B">
              <w:rPr>
                <w:rFonts w:hint="cs"/>
                <w:rtl/>
              </w:rPr>
              <w:t>،</w:t>
            </w:r>
            <w:r>
              <w:rPr>
                <w:rFonts w:hint="cs"/>
                <w:rtl/>
              </w:rPr>
              <w:t xml:space="preserve"> 119</w:t>
            </w:r>
            <w:r w:rsidR="00D8622B">
              <w:rPr>
                <w:rFonts w:hint="cs"/>
                <w:rtl/>
              </w:rPr>
              <w:t>،</w:t>
            </w:r>
            <w:r>
              <w:rPr>
                <w:rFonts w:hint="cs"/>
                <w:rtl/>
              </w:rPr>
              <w:t xml:space="preserve"> 120</w:t>
            </w:r>
            <w:r w:rsidR="00D8622B">
              <w:rPr>
                <w:rFonts w:hint="cs"/>
                <w:rtl/>
              </w:rPr>
              <w:t>،</w:t>
            </w:r>
            <w:r>
              <w:rPr>
                <w:rFonts w:hint="cs"/>
                <w:rtl/>
              </w:rPr>
              <w:t xml:space="preserve"> 154</w:t>
            </w:r>
          </w:p>
          <w:p w:rsidR="001C7B7B" w:rsidRDefault="001C7B7B" w:rsidP="00A43C3D">
            <w:pPr>
              <w:pStyle w:val="libVar0"/>
              <w:rPr>
                <w:rFonts w:hint="cs"/>
                <w:rtl/>
              </w:rPr>
            </w:pPr>
            <w:r>
              <w:rPr>
                <w:rFonts w:hint="cs"/>
                <w:rtl/>
              </w:rPr>
              <w:t xml:space="preserve">محمد بن شاذان بن نعيم 165 </w:t>
            </w:r>
          </w:p>
          <w:p w:rsidR="001C7B7B" w:rsidRDefault="001C7B7B" w:rsidP="00A43C3D">
            <w:pPr>
              <w:pStyle w:val="libVar0"/>
              <w:rPr>
                <w:rFonts w:hint="cs"/>
                <w:rtl/>
              </w:rPr>
            </w:pPr>
            <w:r>
              <w:rPr>
                <w:rFonts w:hint="cs"/>
                <w:rtl/>
              </w:rPr>
              <w:t>محمد بن صالح ( الهمداني ) 161</w:t>
            </w:r>
            <w:r w:rsidR="00D8622B">
              <w:rPr>
                <w:rFonts w:hint="cs"/>
                <w:rtl/>
              </w:rPr>
              <w:t>،</w:t>
            </w:r>
            <w:r>
              <w:rPr>
                <w:rFonts w:hint="cs"/>
                <w:rtl/>
              </w:rPr>
              <w:t xml:space="preserve"> 166 </w:t>
            </w:r>
          </w:p>
          <w:p w:rsidR="001C7B7B" w:rsidRDefault="001C7B7B" w:rsidP="00A43C3D">
            <w:pPr>
              <w:pStyle w:val="libVar0"/>
              <w:rPr>
                <w:rFonts w:hint="cs"/>
                <w:rtl/>
              </w:rPr>
            </w:pPr>
            <w:r>
              <w:rPr>
                <w:rFonts w:hint="cs"/>
                <w:rtl/>
              </w:rPr>
              <w:t>محمد بن عبد الجبار 59</w:t>
            </w:r>
            <w:r w:rsidR="00D8622B">
              <w:rPr>
                <w:rFonts w:hint="cs"/>
                <w:rtl/>
              </w:rPr>
              <w:t>،</w:t>
            </w:r>
            <w:r>
              <w:rPr>
                <w:rFonts w:hint="cs"/>
                <w:rtl/>
              </w:rPr>
              <w:t xml:space="preserve"> 77</w:t>
            </w:r>
            <w:r w:rsidR="00D8622B">
              <w:rPr>
                <w:rFonts w:hint="cs"/>
                <w:rtl/>
              </w:rPr>
              <w:t>،</w:t>
            </w:r>
            <w:r>
              <w:rPr>
                <w:rFonts w:hint="cs"/>
                <w:rtl/>
              </w:rPr>
              <w:t xml:space="preserve"> 125 </w:t>
            </w:r>
          </w:p>
          <w:p w:rsidR="001C7B7B" w:rsidRDefault="001C7B7B" w:rsidP="00A43C3D">
            <w:pPr>
              <w:pStyle w:val="libVar0"/>
              <w:rPr>
                <w:rFonts w:hint="cs"/>
                <w:rtl/>
              </w:rPr>
            </w:pPr>
            <w:r>
              <w:rPr>
                <w:rFonts w:hint="cs"/>
                <w:rtl/>
              </w:rPr>
              <w:t>محمد بن عبد الحميد ( العطار ) 27</w:t>
            </w:r>
            <w:r w:rsidR="00D8622B">
              <w:rPr>
                <w:rFonts w:hint="cs"/>
                <w:rtl/>
              </w:rPr>
              <w:t>،</w:t>
            </w:r>
            <w:r>
              <w:rPr>
                <w:rFonts w:hint="cs"/>
                <w:rtl/>
              </w:rPr>
              <w:t xml:space="preserve"> 81 </w:t>
            </w:r>
          </w:p>
          <w:p w:rsidR="001C7B7B" w:rsidRDefault="001C7B7B" w:rsidP="00A43C3D">
            <w:pPr>
              <w:pStyle w:val="libVar0"/>
              <w:rPr>
                <w:rFonts w:hint="cs"/>
                <w:rtl/>
              </w:rPr>
            </w:pPr>
            <w:r>
              <w:rPr>
                <w:rFonts w:hint="cs"/>
                <w:rtl/>
              </w:rPr>
              <w:t xml:space="preserve">محمد بن عبد الله بن ابي غانم القزويني 137 </w:t>
            </w:r>
          </w:p>
          <w:p w:rsidR="001C7B7B" w:rsidRDefault="001C7B7B" w:rsidP="00A43C3D">
            <w:pPr>
              <w:pStyle w:val="libVar0"/>
              <w:rPr>
                <w:rFonts w:hint="cs"/>
                <w:rtl/>
              </w:rPr>
            </w:pPr>
            <w:r>
              <w:rPr>
                <w:rFonts w:hint="cs"/>
                <w:rtl/>
              </w:rPr>
              <w:t xml:space="preserve">محمد بن عبد الله بن حارثه 43 </w:t>
            </w:r>
          </w:p>
          <w:p w:rsidR="001C7B7B" w:rsidRDefault="001C7B7B" w:rsidP="00A43C3D">
            <w:pPr>
              <w:pStyle w:val="libVar0"/>
              <w:rPr>
                <w:rFonts w:hint="cs"/>
                <w:rtl/>
              </w:rPr>
            </w:pPr>
            <w:r>
              <w:rPr>
                <w:rFonts w:hint="cs"/>
                <w:rtl/>
              </w:rPr>
              <w:t xml:space="preserve">محمد بن عبدالله بن زرارة 28 </w:t>
            </w:r>
          </w:p>
          <w:p w:rsidR="001C7B7B" w:rsidRDefault="001C7B7B" w:rsidP="00A43C3D">
            <w:pPr>
              <w:pStyle w:val="libVar0"/>
              <w:rPr>
                <w:rFonts w:hint="cs"/>
                <w:rtl/>
              </w:rPr>
            </w:pPr>
            <w:r>
              <w:rPr>
                <w:rFonts w:hint="cs"/>
                <w:rtl/>
              </w:rPr>
              <w:t xml:space="preserve">محمد بن عبيد 106 </w:t>
            </w:r>
          </w:p>
          <w:p w:rsidR="001C7B7B" w:rsidRDefault="001C7B7B" w:rsidP="00A43C3D">
            <w:pPr>
              <w:pStyle w:val="libVar0"/>
              <w:rPr>
                <w:rFonts w:hint="cs"/>
                <w:rtl/>
              </w:rPr>
            </w:pPr>
            <w:r>
              <w:rPr>
                <w:rFonts w:hint="cs"/>
                <w:rtl/>
              </w:rPr>
              <w:t xml:space="preserve">محمد بن علي 100 </w:t>
            </w:r>
          </w:p>
          <w:p w:rsidR="001C7B7B" w:rsidRDefault="001C7B7B" w:rsidP="00A43C3D">
            <w:pPr>
              <w:pStyle w:val="libVar0"/>
              <w:rPr>
                <w:rFonts w:hint="cs"/>
                <w:rtl/>
              </w:rPr>
            </w:pPr>
            <w:r>
              <w:rPr>
                <w:rFonts w:hint="cs"/>
                <w:rtl/>
              </w:rPr>
              <w:t>محمد بن علي بن ابراهيم القرشي 58</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 xml:space="preserve">محمد بن علي بن عمر بن علي ابي طالب 23 </w:t>
            </w:r>
          </w:p>
          <w:p w:rsidR="001C7B7B" w:rsidRDefault="001C7B7B" w:rsidP="00A43C3D">
            <w:pPr>
              <w:pStyle w:val="libVar0"/>
              <w:rPr>
                <w:rFonts w:hint="cs"/>
                <w:rtl/>
              </w:rPr>
            </w:pPr>
            <w:r>
              <w:rPr>
                <w:rFonts w:hint="cs"/>
                <w:rtl/>
              </w:rPr>
              <w:t xml:space="preserve">محمد بن علي الكوفي 134 </w:t>
            </w:r>
          </w:p>
          <w:p w:rsidR="001C7B7B" w:rsidRDefault="001C7B7B" w:rsidP="00A43C3D">
            <w:pPr>
              <w:pStyle w:val="libVar0"/>
              <w:rPr>
                <w:rFonts w:hint="cs"/>
                <w:rtl/>
              </w:rPr>
            </w:pPr>
            <w:r>
              <w:rPr>
                <w:rFonts w:hint="cs"/>
                <w:rtl/>
              </w:rPr>
              <w:t xml:space="preserve">محمد بن عمروسعيد 19 </w:t>
            </w:r>
          </w:p>
          <w:p w:rsidR="001C7B7B" w:rsidRDefault="001C7B7B" w:rsidP="00A43C3D">
            <w:pPr>
              <w:pStyle w:val="libVar0"/>
              <w:rPr>
                <w:rFonts w:hint="cs"/>
                <w:rtl/>
              </w:rPr>
            </w:pPr>
            <w:r>
              <w:rPr>
                <w:rFonts w:hint="cs"/>
                <w:rtl/>
              </w:rPr>
              <w:t>محمد بن عمروالكاتب 83</w:t>
            </w:r>
          </w:p>
          <w:p w:rsidR="001C7B7B" w:rsidRDefault="001C7B7B" w:rsidP="00A43C3D">
            <w:pPr>
              <w:pStyle w:val="libVar0"/>
              <w:rPr>
                <w:rFonts w:hint="cs"/>
                <w:rtl/>
              </w:rPr>
            </w:pPr>
            <w:r>
              <w:rPr>
                <w:rFonts w:hint="cs"/>
                <w:rtl/>
              </w:rPr>
              <w:t>محمد بن عيسى 7</w:t>
            </w:r>
            <w:r w:rsidR="00D8622B">
              <w:rPr>
                <w:rFonts w:hint="cs"/>
                <w:rtl/>
              </w:rPr>
              <w:t>،</w:t>
            </w:r>
            <w:r>
              <w:rPr>
                <w:rFonts w:hint="cs"/>
                <w:rtl/>
              </w:rPr>
              <w:t xml:space="preserve"> 8</w:t>
            </w:r>
            <w:r w:rsidR="00D8622B">
              <w:rPr>
                <w:rFonts w:hint="cs"/>
                <w:rtl/>
              </w:rPr>
              <w:t>،</w:t>
            </w:r>
            <w:r>
              <w:rPr>
                <w:rFonts w:hint="cs"/>
                <w:rtl/>
              </w:rPr>
              <w:t xml:space="preserve"> 9</w:t>
            </w:r>
            <w:r w:rsidR="00D8622B">
              <w:rPr>
                <w:rFonts w:hint="cs"/>
                <w:rtl/>
              </w:rPr>
              <w:t>،</w:t>
            </w:r>
            <w:r>
              <w:rPr>
                <w:rFonts w:hint="cs"/>
                <w:rtl/>
              </w:rPr>
              <w:t xml:space="preserve"> 10</w:t>
            </w:r>
            <w:r w:rsidR="00D8622B">
              <w:rPr>
                <w:rFonts w:hint="cs"/>
                <w:rtl/>
              </w:rPr>
              <w:t>،</w:t>
            </w:r>
            <w:r>
              <w:rPr>
                <w:rFonts w:hint="cs"/>
                <w:rtl/>
              </w:rPr>
              <w:t xml:space="preserve"> 12</w:t>
            </w:r>
            <w:r w:rsidR="00D8622B">
              <w:rPr>
                <w:rFonts w:hint="cs"/>
                <w:rtl/>
              </w:rPr>
              <w:t>،</w:t>
            </w:r>
            <w:r>
              <w:rPr>
                <w:rFonts w:hint="cs"/>
                <w:rtl/>
              </w:rPr>
              <w:t xml:space="preserve"> 21</w:t>
            </w:r>
            <w:r w:rsidR="00D8622B">
              <w:rPr>
                <w:rFonts w:hint="cs"/>
                <w:rtl/>
              </w:rPr>
              <w:t>،</w:t>
            </w:r>
            <w:r>
              <w:rPr>
                <w:rFonts w:hint="cs"/>
                <w:rtl/>
              </w:rPr>
              <w:t xml:space="preserve"> 30</w:t>
            </w:r>
            <w:r w:rsidR="00D8622B">
              <w:rPr>
                <w:rFonts w:hint="cs"/>
                <w:rtl/>
              </w:rPr>
              <w:t>،</w:t>
            </w:r>
            <w:r>
              <w:rPr>
                <w:rFonts w:hint="cs"/>
                <w:rtl/>
              </w:rPr>
              <w:t xml:space="preserve"> 70</w:t>
            </w:r>
            <w:r w:rsidR="00D8622B">
              <w:rPr>
                <w:rFonts w:hint="cs"/>
                <w:rtl/>
              </w:rPr>
              <w:t>،</w:t>
            </w:r>
            <w:r>
              <w:rPr>
                <w:rFonts w:hint="cs"/>
                <w:rtl/>
              </w:rPr>
              <w:t xml:space="preserve"> 71</w:t>
            </w:r>
            <w:r w:rsidR="00D8622B">
              <w:rPr>
                <w:rFonts w:hint="cs"/>
                <w:rtl/>
              </w:rPr>
              <w:t>،</w:t>
            </w:r>
            <w:r>
              <w:rPr>
                <w:rFonts w:hint="cs"/>
                <w:rtl/>
              </w:rPr>
              <w:t xml:space="preserve"> 78</w:t>
            </w:r>
            <w:r w:rsidR="00D8622B">
              <w:rPr>
                <w:rFonts w:hint="cs"/>
                <w:rtl/>
              </w:rPr>
              <w:t>،</w:t>
            </w:r>
            <w:r>
              <w:rPr>
                <w:rFonts w:hint="cs"/>
                <w:rtl/>
              </w:rPr>
              <w:t xml:space="preserve"> 79</w:t>
            </w:r>
            <w:r w:rsidR="00D8622B">
              <w:rPr>
                <w:rFonts w:hint="cs"/>
                <w:rtl/>
              </w:rPr>
              <w:t>،</w:t>
            </w:r>
            <w:r>
              <w:rPr>
                <w:rFonts w:hint="cs"/>
                <w:rtl/>
              </w:rPr>
              <w:t xml:space="preserve"> 82</w:t>
            </w:r>
            <w:r w:rsidR="00D8622B">
              <w:rPr>
                <w:rFonts w:hint="cs"/>
                <w:rtl/>
              </w:rPr>
              <w:t>،</w:t>
            </w:r>
            <w:r>
              <w:rPr>
                <w:rFonts w:hint="cs"/>
                <w:rtl/>
              </w:rPr>
              <w:t xml:space="preserve"> 84</w:t>
            </w:r>
            <w:r w:rsidR="00D8622B">
              <w:rPr>
                <w:rFonts w:hint="cs"/>
                <w:rtl/>
              </w:rPr>
              <w:t>،</w:t>
            </w:r>
            <w:r>
              <w:rPr>
                <w:rFonts w:hint="cs"/>
                <w:rtl/>
              </w:rPr>
              <w:t xml:space="preserve"> 140</w:t>
            </w:r>
            <w:r w:rsidR="00D8622B">
              <w:rPr>
                <w:rFonts w:hint="cs"/>
                <w:rtl/>
              </w:rPr>
              <w:t>،</w:t>
            </w:r>
            <w:r>
              <w:rPr>
                <w:rFonts w:hint="cs"/>
                <w:rtl/>
              </w:rPr>
              <w:t xml:space="preserve"> 148 </w:t>
            </w:r>
          </w:p>
          <w:p w:rsidR="001C7B7B" w:rsidRDefault="001C7B7B" w:rsidP="00A43C3D">
            <w:pPr>
              <w:pStyle w:val="libVar0"/>
              <w:rPr>
                <w:rFonts w:hint="cs"/>
                <w:rtl/>
              </w:rPr>
            </w:pPr>
            <w:r>
              <w:rPr>
                <w:rFonts w:hint="cs"/>
                <w:rtl/>
              </w:rPr>
              <w:t>محمد عيسى بن عبيد ( اليقطيني ) 4</w:t>
            </w:r>
            <w:r w:rsidR="00D8622B">
              <w:rPr>
                <w:rFonts w:hint="cs"/>
                <w:rtl/>
              </w:rPr>
              <w:t>،</w:t>
            </w:r>
            <w:r>
              <w:rPr>
                <w:rFonts w:hint="cs"/>
                <w:rtl/>
              </w:rPr>
              <w:t xml:space="preserve"> 6</w:t>
            </w:r>
            <w:r w:rsidR="00D8622B">
              <w:rPr>
                <w:rFonts w:hint="cs"/>
                <w:rtl/>
              </w:rPr>
              <w:t>،</w:t>
            </w:r>
            <w:r>
              <w:rPr>
                <w:rFonts w:hint="cs"/>
                <w:rtl/>
              </w:rPr>
              <w:t xml:space="preserve"> 11</w:t>
            </w:r>
            <w:r w:rsidR="00D8622B">
              <w:rPr>
                <w:rFonts w:hint="cs"/>
                <w:rtl/>
              </w:rPr>
              <w:t>،</w:t>
            </w:r>
            <w:r>
              <w:rPr>
                <w:rFonts w:hint="cs"/>
                <w:rtl/>
              </w:rPr>
              <w:t xml:space="preserve"> 31</w:t>
            </w:r>
            <w:r w:rsidR="00D8622B">
              <w:rPr>
                <w:rFonts w:hint="cs"/>
                <w:rtl/>
              </w:rPr>
              <w:t>،</w:t>
            </w:r>
            <w:r>
              <w:rPr>
                <w:rFonts w:hint="cs"/>
                <w:rtl/>
              </w:rPr>
              <w:t xml:space="preserve"> 50</w:t>
            </w:r>
            <w:r w:rsidR="00D8622B">
              <w:rPr>
                <w:rFonts w:hint="cs"/>
                <w:rtl/>
              </w:rPr>
              <w:t>،</w:t>
            </w:r>
            <w:r>
              <w:rPr>
                <w:rFonts w:hint="cs"/>
                <w:rtl/>
              </w:rPr>
              <w:t xml:space="preserve"> 111</w:t>
            </w:r>
            <w:r w:rsidR="00D8622B">
              <w:rPr>
                <w:rFonts w:hint="cs"/>
                <w:rtl/>
              </w:rPr>
              <w:t>،</w:t>
            </w:r>
            <w:r>
              <w:rPr>
                <w:rFonts w:hint="cs"/>
                <w:rtl/>
              </w:rPr>
              <w:t xml:space="preserve"> 122</w:t>
            </w:r>
            <w:r w:rsidR="00D8622B">
              <w:rPr>
                <w:rFonts w:hint="cs"/>
                <w:rtl/>
              </w:rPr>
              <w:t>،</w:t>
            </w:r>
            <w:r>
              <w:rPr>
                <w:rFonts w:hint="cs"/>
                <w:rtl/>
              </w:rPr>
              <w:t xml:space="preserve"> 127</w:t>
            </w:r>
            <w:r w:rsidR="00D8622B">
              <w:rPr>
                <w:rFonts w:hint="cs"/>
                <w:rtl/>
              </w:rPr>
              <w:t>،</w:t>
            </w:r>
            <w:r>
              <w:rPr>
                <w:rFonts w:hint="cs"/>
                <w:rtl/>
              </w:rPr>
              <w:t xml:space="preserve"> 146</w:t>
            </w:r>
          </w:p>
          <w:p w:rsidR="001C7B7B" w:rsidRDefault="001C7B7B" w:rsidP="00A43C3D">
            <w:pPr>
              <w:pStyle w:val="libVar0"/>
              <w:rPr>
                <w:rFonts w:hint="cs"/>
                <w:rtl/>
              </w:rPr>
            </w:pPr>
            <w:r>
              <w:rPr>
                <w:rFonts w:hint="cs"/>
                <w:rtl/>
              </w:rPr>
              <w:t>محمد بن الفضيل 12</w:t>
            </w:r>
            <w:r w:rsidR="00D8622B">
              <w:rPr>
                <w:rFonts w:hint="cs"/>
                <w:rtl/>
              </w:rPr>
              <w:t>،</w:t>
            </w:r>
            <w:r>
              <w:rPr>
                <w:rFonts w:hint="cs"/>
                <w:rtl/>
              </w:rPr>
              <w:t xml:space="preserve"> 86</w:t>
            </w:r>
            <w:r w:rsidR="00D8622B">
              <w:rPr>
                <w:rFonts w:hint="cs"/>
                <w:rtl/>
              </w:rPr>
              <w:t>،</w:t>
            </w:r>
            <w:r>
              <w:rPr>
                <w:rFonts w:hint="cs"/>
                <w:rtl/>
              </w:rPr>
              <w:t xml:space="preserve"> 135</w:t>
            </w:r>
            <w:r w:rsidR="00D8622B">
              <w:rPr>
                <w:rFonts w:hint="cs"/>
                <w:rtl/>
              </w:rPr>
              <w:t>،</w:t>
            </w:r>
            <w:r>
              <w:rPr>
                <w:rFonts w:hint="cs"/>
                <w:rtl/>
              </w:rPr>
              <w:t xml:space="preserve"> 146 </w:t>
            </w:r>
          </w:p>
          <w:p w:rsidR="001C7B7B" w:rsidRDefault="001C7B7B" w:rsidP="00A43C3D">
            <w:pPr>
              <w:pStyle w:val="libVar0"/>
              <w:rPr>
                <w:rFonts w:hint="cs"/>
                <w:rtl/>
              </w:rPr>
            </w:pPr>
            <w:r>
              <w:rPr>
                <w:rFonts w:hint="cs"/>
                <w:rtl/>
              </w:rPr>
              <w:t xml:space="preserve">محمد بن الفيض 108 </w:t>
            </w:r>
          </w:p>
          <w:p w:rsidR="001C7B7B" w:rsidRDefault="001C7B7B" w:rsidP="00A43C3D">
            <w:pPr>
              <w:pStyle w:val="libVar0"/>
              <w:rPr>
                <w:rFonts w:hint="cs"/>
                <w:rtl/>
              </w:rPr>
            </w:pPr>
            <w:r>
              <w:rPr>
                <w:rFonts w:hint="cs"/>
                <w:rtl/>
              </w:rPr>
              <w:t xml:space="preserve">محمد بن القاسم </w:t>
            </w:r>
          </w:p>
          <w:p w:rsidR="001C7B7B" w:rsidRDefault="001C7B7B" w:rsidP="00A43C3D">
            <w:pPr>
              <w:pStyle w:val="libVar0"/>
              <w:rPr>
                <w:rFonts w:hint="cs"/>
                <w:rtl/>
              </w:rPr>
            </w:pPr>
            <w:r>
              <w:rPr>
                <w:rFonts w:hint="cs"/>
                <w:rtl/>
              </w:rPr>
              <w:t xml:space="preserve">محمد بن قتيبة 74 </w:t>
            </w:r>
          </w:p>
          <w:p w:rsidR="001C7B7B" w:rsidRDefault="001C7B7B" w:rsidP="00A43C3D">
            <w:pPr>
              <w:pStyle w:val="libVar0"/>
              <w:rPr>
                <w:rFonts w:hint="cs"/>
                <w:rtl/>
              </w:rPr>
            </w:pPr>
            <w:r>
              <w:rPr>
                <w:rFonts w:hint="cs"/>
                <w:rtl/>
              </w:rPr>
              <w:t xml:space="preserve">محمد بن المساور 125 </w:t>
            </w:r>
          </w:p>
          <w:p w:rsidR="001C7B7B" w:rsidRDefault="001C7B7B" w:rsidP="00A43C3D">
            <w:pPr>
              <w:pStyle w:val="libVar0"/>
              <w:rPr>
                <w:rFonts w:hint="cs"/>
                <w:rtl/>
              </w:rPr>
            </w:pPr>
            <w:r>
              <w:rPr>
                <w:rFonts w:hint="cs"/>
                <w:rtl/>
              </w:rPr>
              <w:t>محمد بن مسلم 14</w:t>
            </w:r>
            <w:r w:rsidR="00D8622B">
              <w:rPr>
                <w:rFonts w:hint="cs"/>
                <w:rtl/>
              </w:rPr>
              <w:t>،</w:t>
            </w:r>
            <w:r>
              <w:rPr>
                <w:rFonts w:hint="cs"/>
                <w:rtl/>
              </w:rPr>
              <w:t xml:space="preserve"> 75</w:t>
            </w:r>
            <w:r w:rsidR="00D8622B">
              <w:rPr>
                <w:rFonts w:hint="cs"/>
                <w:rtl/>
              </w:rPr>
              <w:t>،</w:t>
            </w:r>
            <w:r>
              <w:rPr>
                <w:rFonts w:hint="cs"/>
                <w:rtl/>
              </w:rPr>
              <w:t xml:space="preserve"> 87</w:t>
            </w:r>
            <w:r w:rsidR="00D8622B">
              <w:rPr>
                <w:rFonts w:hint="cs"/>
                <w:rtl/>
              </w:rPr>
              <w:t>،</w:t>
            </w:r>
            <w:r>
              <w:rPr>
                <w:rFonts w:hint="cs"/>
                <w:rtl/>
              </w:rPr>
              <w:t xml:space="preserve"> 132</w:t>
            </w:r>
            <w:r w:rsidR="00D8622B">
              <w:rPr>
                <w:rFonts w:hint="cs"/>
                <w:rtl/>
              </w:rPr>
              <w:t>،</w:t>
            </w:r>
            <w:r>
              <w:rPr>
                <w:rFonts w:hint="cs"/>
                <w:rtl/>
              </w:rPr>
              <w:t xml:space="preserve"> 139</w:t>
            </w:r>
            <w:r w:rsidR="00D8622B">
              <w:rPr>
                <w:rFonts w:hint="cs"/>
                <w:rtl/>
              </w:rPr>
              <w:t>،</w:t>
            </w:r>
            <w:r>
              <w:rPr>
                <w:rFonts w:hint="cs"/>
                <w:rtl/>
              </w:rPr>
              <w:t xml:space="preserve"> 142 </w:t>
            </w:r>
          </w:p>
          <w:p w:rsidR="001C7B7B" w:rsidRDefault="001C7B7B" w:rsidP="00A43C3D">
            <w:pPr>
              <w:pStyle w:val="libVar0"/>
              <w:rPr>
                <w:rFonts w:hint="cs"/>
                <w:rtl/>
              </w:rPr>
            </w:pPr>
            <w:r>
              <w:rPr>
                <w:rFonts w:hint="cs"/>
                <w:rtl/>
              </w:rPr>
              <w:t xml:space="preserve">محمد بن معقل القرميسيني 144 </w:t>
            </w:r>
          </w:p>
          <w:p w:rsidR="001C7B7B" w:rsidRDefault="001C7B7B" w:rsidP="00A43C3D">
            <w:pPr>
              <w:pStyle w:val="libVar0"/>
              <w:rPr>
                <w:rFonts w:hint="cs"/>
                <w:rtl/>
              </w:rPr>
            </w:pPr>
            <w:r>
              <w:rPr>
                <w:rFonts w:hint="cs"/>
                <w:rtl/>
              </w:rPr>
              <w:t xml:space="preserve">محمد بن موسى 74 </w:t>
            </w:r>
          </w:p>
          <w:p w:rsidR="001C7B7B" w:rsidRDefault="001C7B7B" w:rsidP="00A43C3D">
            <w:pPr>
              <w:pStyle w:val="libVar0"/>
              <w:rPr>
                <w:rFonts w:hint="cs"/>
                <w:rtl/>
              </w:rPr>
            </w:pPr>
            <w:r>
              <w:rPr>
                <w:rFonts w:hint="cs"/>
                <w:rtl/>
              </w:rPr>
              <w:t>محمد بن يحيى 2</w:t>
            </w:r>
            <w:r w:rsidR="00D8622B">
              <w:rPr>
                <w:rFonts w:hint="cs"/>
                <w:rtl/>
              </w:rPr>
              <w:t>،</w:t>
            </w:r>
            <w:r>
              <w:rPr>
                <w:rFonts w:hint="cs"/>
                <w:rtl/>
              </w:rPr>
              <w:t xml:space="preserve"> 5</w:t>
            </w:r>
            <w:r w:rsidR="00D8622B">
              <w:rPr>
                <w:rFonts w:hint="cs"/>
                <w:rtl/>
              </w:rPr>
              <w:t>،</w:t>
            </w:r>
            <w:r>
              <w:rPr>
                <w:rFonts w:hint="cs"/>
                <w:rtl/>
              </w:rPr>
              <w:t xml:space="preserve"> 6</w:t>
            </w:r>
            <w:r w:rsidR="00D8622B">
              <w:rPr>
                <w:rFonts w:hint="cs"/>
                <w:rtl/>
              </w:rPr>
              <w:t>،</w:t>
            </w:r>
            <w:r>
              <w:rPr>
                <w:rFonts w:hint="cs"/>
                <w:rtl/>
              </w:rPr>
              <w:t xml:space="preserve"> 7</w:t>
            </w:r>
            <w:r w:rsidR="00D8622B">
              <w:rPr>
                <w:rFonts w:hint="cs"/>
                <w:rtl/>
              </w:rPr>
              <w:t>،</w:t>
            </w:r>
            <w:r>
              <w:rPr>
                <w:rFonts w:hint="cs"/>
                <w:rtl/>
              </w:rPr>
              <w:t xml:space="preserve"> 39</w:t>
            </w:r>
            <w:r w:rsidR="00D8622B">
              <w:rPr>
                <w:rFonts w:hint="cs"/>
                <w:rtl/>
              </w:rPr>
              <w:t>،</w:t>
            </w:r>
            <w:r>
              <w:rPr>
                <w:rFonts w:hint="cs"/>
                <w:rtl/>
              </w:rPr>
              <w:t xml:space="preserve"> 40</w:t>
            </w:r>
            <w:r w:rsidR="00D8622B">
              <w:rPr>
                <w:rFonts w:hint="cs"/>
                <w:rtl/>
              </w:rPr>
              <w:t>،</w:t>
            </w:r>
            <w:r>
              <w:rPr>
                <w:rFonts w:hint="cs"/>
                <w:rtl/>
              </w:rPr>
              <w:t xml:space="preserve"> 48</w:t>
            </w:r>
            <w:r w:rsidR="00D8622B">
              <w:rPr>
                <w:rFonts w:hint="cs"/>
                <w:rtl/>
              </w:rPr>
              <w:t>،</w:t>
            </w:r>
            <w:r>
              <w:rPr>
                <w:rFonts w:hint="cs"/>
                <w:rtl/>
              </w:rPr>
              <w:t xml:space="preserve"> 49</w:t>
            </w:r>
            <w:r w:rsidR="00D8622B">
              <w:rPr>
                <w:rFonts w:hint="cs"/>
                <w:rtl/>
              </w:rPr>
              <w:t>،</w:t>
            </w:r>
            <w:r>
              <w:rPr>
                <w:rFonts w:hint="cs"/>
                <w:rtl/>
              </w:rPr>
              <w:t xml:space="preserve"> 54</w:t>
            </w:r>
            <w:r w:rsidR="00D8622B">
              <w:rPr>
                <w:rFonts w:hint="cs"/>
                <w:rtl/>
              </w:rPr>
              <w:t>،</w:t>
            </w:r>
            <w:r>
              <w:rPr>
                <w:rFonts w:hint="cs"/>
                <w:rtl/>
              </w:rPr>
              <w:t xml:space="preserve"> 55</w:t>
            </w:r>
            <w:r w:rsidR="00D8622B">
              <w:rPr>
                <w:rFonts w:hint="cs"/>
                <w:rtl/>
              </w:rPr>
              <w:t>،</w:t>
            </w:r>
            <w:r>
              <w:rPr>
                <w:rFonts w:hint="cs"/>
                <w:rtl/>
              </w:rPr>
              <w:t xml:space="preserve"> 56</w:t>
            </w:r>
            <w:r w:rsidR="00D8622B">
              <w:rPr>
                <w:rFonts w:hint="cs"/>
                <w:rtl/>
              </w:rPr>
              <w:t>،</w:t>
            </w:r>
            <w:r>
              <w:rPr>
                <w:rFonts w:hint="cs"/>
                <w:rtl/>
              </w:rPr>
              <w:t xml:space="preserve"> 57</w:t>
            </w:r>
            <w:r w:rsidR="00D8622B">
              <w:rPr>
                <w:rFonts w:hint="cs"/>
                <w:rtl/>
              </w:rPr>
              <w:t>،</w:t>
            </w:r>
            <w:r>
              <w:rPr>
                <w:rFonts w:hint="cs"/>
                <w:rtl/>
              </w:rPr>
              <w:t xml:space="preserve"> 58</w:t>
            </w:r>
            <w:r w:rsidR="00D8622B">
              <w:rPr>
                <w:rFonts w:hint="cs"/>
                <w:rtl/>
              </w:rPr>
              <w:t>،</w:t>
            </w:r>
            <w:r>
              <w:rPr>
                <w:rFonts w:hint="cs"/>
                <w:rtl/>
              </w:rPr>
              <w:t xml:space="preserve"> 59</w:t>
            </w:r>
            <w:r w:rsidR="00D8622B">
              <w:rPr>
                <w:rFonts w:hint="cs"/>
                <w:rtl/>
              </w:rPr>
              <w:t>،</w:t>
            </w:r>
            <w:r>
              <w:rPr>
                <w:rFonts w:hint="cs"/>
                <w:rtl/>
              </w:rPr>
              <w:t xml:space="preserve"> 63</w:t>
            </w:r>
            <w:r w:rsidR="00D8622B">
              <w:rPr>
                <w:rFonts w:hint="cs"/>
                <w:rtl/>
              </w:rPr>
              <w:t>،</w:t>
            </w:r>
            <w:r>
              <w:rPr>
                <w:rFonts w:hint="cs"/>
                <w:rtl/>
              </w:rPr>
              <w:t xml:space="preserve"> 64</w:t>
            </w:r>
            <w:r w:rsidR="00D8622B">
              <w:rPr>
                <w:rFonts w:hint="cs"/>
                <w:rtl/>
              </w:rPr>
              <w:t>،</w:t>
            </w:r>
            <w:r>
              <w:rPr>
                <w:rFonts w:hint="cs"/>
                <w:rtl/>
              </w:rPr>
              <w:t xml:space="preserve"> 65</w:t>
            </w:r>
            <w:r w:rsidR="00D8622B">
              <w:rPr>
                <w:rFonts w:hint="cs"/>
                <w:rtl/>
              </w:rPr>
              <w:t>،</w:t>
            </w:r>
            <w:r>
              <w:rPr>
                <w:rFonts w:hint="cs"/>
                <w:rtl/>
              </w:rPr>
              <w:t xml:space="preserve"> 68</w:t>
            </w:r>
            <w:r w:rsidR="00D8622B">
              <w:rPr>
                <w:rFonts w:hint="cs"/>
                <w:rtl/>
              </w:rPr>
              <w:t>،</w:t>
            </w:r>
            <w:r>
              <w:rPr>
                <w:rFonts w:hint="cs"/>
                <w:rtl/>
              </w:rPr>
              <w:t xml:space="preserve"> 72</w:t>
            </w:r>
            <w:r w:rsidR="00D8622B">
              <w:rPr>
                <w:rFonts w:hint="cs"/>
                <w:rtl/>
              </w:rPr>
              <w:t>،</w:t>
            </w:r>
            <w:r>
              <w:rPr>
                <w:rFonts w:hint="cs"/>
                <w:rtl/>
              </w:rPr>
              <w:t xml:space="preserve"> 80</w:t>
            </w:r>
            <w:r w:rsidR="00D8622B">
              <w:rPr>
                <w:rFonts w:hint="cs"/>
                <w:rtl/>
              </w:rPr>
              <w:t>،</w:t>
            </w:r>
            <w:r>
              <w:rPr>
                <w:rFonts w:hint="cs"/>
                <w:rtl/>
              </w:rPr>
              <w:t xml:space="preserve"> 85</w:t>
            </w:r>
            <w:r w:rsidR="00D8622B">
              <w:rPr>
                <w:rFonts w:hint="cs"/>
                <w:rtl/>
              </w:rPr>
              <w:t>،</w:t>
            </w:r>
            <w:r>
              <w:rPr>
                <w:rFonts w:hint="cs"/>
                <w:rtl/>
              </w:rPr>
              <w:t xml:space="preserve"> 86</w:t>
            </w:r>
            <w:r w:rsidR="00D8622B">
              <w:rPr>
                <w:rFonts w:hint="cs"/>
                <w:rtl/>
              </w:rPr>
              <w:t>،</w:t>
            </w:r>
            <w:r>
              <w:rPr>
                <w:rFonts w:hint="cs"/>
                <w:rtl/>
              </w:rPr>
              <w:t xml:space="preserve"> 87</w:t>
            </w:r>
            <w:r w:rsidR="00D8622B">
              <w:rPr>
                <w:rFonts w:hint="cs"/>
                <w:rtl/>
              </w:rPr>
              <w:t>،</w:t>
            </w:r>
            <w:r>
              <w:rPr>
                <w:rFonts w:hint="cs"/>
                <w:rtl/>
              </w:rPr>
              <w:t xml:space="preserve"> 108 </w:t>
            </w:r>
          </w:p>
          <w:p w:rsidR="001C7B7B" w:rsidRDefault="001C7B7B" w:rsidP="00A43C3D">
            <w:pPr>
              <w:pStyle w:val="libVar0"/>
              <w:rPr>
                <w:rFonts w:hint="cs"/>
                <w:rtl/>
              </w:rPr>
            </w:pPr>
            <w:r>
              <w:rPr>
                <w:rFonts w:hint="cs"/>
                <w:rtl/>
              </w:rPr>
              <w:t>محمد بن يحيى العطار 93</w:t>
            </w:r>
            <w:r w:rsidR="00D8622B">
              <w:rPr>
                <w:rFonts w:hint="cs"/>
                <w:rtl/>
              </w:rPr>
              <w:t>،</w:t>
            </w:r>
            <w:r>
              <w:rPr>
                <w:rFonts w:hint="cs"/>
                <w:rtl/>
              </w:rPr>
              <w:t xml:space="preserve"> 103</w:t>
            </w:r>
            <w:r w:rsidR="00D8622B">
              <w:rPr>
                <w:rFonts w:hint="cs"/>
                <w:rtl/>
              </w:rPr>
              <w:t>،</w:t>
            </w:r>
            <w:r>
              <w:rPr>
                <w:rFonts w:hint="cs"/>
                <w:rtl/>
              </w:rPr>
              <w:t xml:space="preserve"> 114</w:t>
            </w:r>
            <w:r w:rsidR="00D8622B">
              <w:rPr>
                <w:rFonts w:hint="cs"/>
                <w:rtl/>
              </w:rPr>
              <w:t>،</w:t>
            </w:r>
            <w:r>
              <w:rPr>
                <w:rFonts w:hint="cs"/>
                <w:rtl/>
              </w:rPr>
              <w:t xml:space="preserve"> 115</w:t>
            </w:r>
            <w:r w:rsidR="00D8622B">
              <w:rPr>
                <w:rFonts w:hint="cs"/>
                <w:rtl/>
              </w:rPr>
              <w:t>،</w:t>
            </w:r>
            <w:r>
              <w:rPr>
                <w:rFonts w:hint="cs"/>
                <w:rtl/>
              </w:rPr>
              <w:t xml:space="preserve"> 126 </w:t>
            </w:r>
          </w:p>
          <w:p w:rsidR="001C7B7B" w:rsidRDefault="001C7B7B" w:rsidP="00A43C3D">
            <w:pPr>
              <w:pStyle w:val="libVar0"/>
              <w:rPr>
                <w:rFonts w:hint="cs"/>
                <w:rtl/>
              </w:rPr>
            </w:pPr>
            <w:r>
              <w:rPr>
                <w:rFonts w:hint="cs"/>
                <w:rtl/>
              </w:rPr>
              <w:t>محمد العطار 153</w:t>
            </w:r>
            <w:r w:rsidR="00D8622B">
              <w:rPr>
                <w:rFonts w:hint="cs"/>
                <w:rtl/>
              </w:rPr>
              <w:t>،</w:t>
            </w:r>
            <w:r>
              <w:rPr>
                <w:rFonts w:hint="cs"/>
                <w:rtl/>
              </w:rPr>
              <w:t xml:space="preserve"> 156</w:t>
            </w:r>
            <w:r w:rsidR="00D8622B">
              <w:rPr>
                <w:rFonts w:hint="cs"/>
                <w:rtl/>
              </w:rPr>
              <w:t>،</w:t>
            </w:r>
            <w:r>
              <w:rPr>
                <w:rFonts w:hint="cs"/>
                <w:rtl/>
              </w:rPr>
              <w:t xml:space="preserve"> 157</w:t>
            </w:r>
            <w:r w:rsidR="00D8622B">
              <w:rPr>
                <w:rFonts w:hint="cs"/>
                <w:rtl/>
              </w:rPr>
              <w:t>،</w:t>
            </w:r>
            <w:r>
              <w:rPr>
                <w:rFonts w:hint="cs"/>
                <w:rtl/>
              </w:rPr>
              <w:t xml:space="preserve"> 158</w:t>
            </w:r>
            <w:r w:rsidR="00D8622B">
              <w:rPr>
                <w:rFonts w:hint="cs"/>
                <w:rtl/>
              </w:rPr>
              <w:t>،</w:t>
            </w:r>
            <w:r>
              <w:rPr>
                <w:rFonts w:hint="cs"/>
                <w:rtl/>
              </w:rPr>
              <w:t xml:space="preserve"> 159 </w:t>
            </w:r>
          </w:p>
          <w:p w:rsidR="001C7B7B" w:rsidRDefault="001C7B7B" w:rsidP="00A43C3D">
            <w:pPr>
              <w:pStyle w:val="libVar0"/>
              <w:rPr>
                <w:rFonts w:hint="cs"/>
                <w:rtl/>
              </w:rPr>
            </w:pPr>
            <w:r>
              <w:rPr>
                <w:rFonts w:hint="cs"/>
                <w:rtl/>
              </w:rPr>
              <w:t xml:space="preserve">مروان 39 </w:t>
            </w:r>
          </w:p>
          <w:p w:rsidR="001C7B7B" w:rsidRDefault="001C7B7B" w:rsidP="00A43C3D">
            <w:pPr>
              <w:pStyle w:val="libVar0"/>
              <w:rPr>
                <w:rFonts w:hint="cs"/>
                <w:rtl/>
              </w:rPr>
            </w:pPr>
            <w:r>
              <w:rPr>
                <w:rFonts w:hint="cs"/>
                <w:rtl/>
              </w:rPr>
              <w:t>معاوية بن ابي سفيان 97</w:t>
            </w:r>
          </w:p>
        </w:tc>
        <w:tc>
          <w:tcPr>
            <w:tcW w:w="236" w:type="dxa"/>
          </w:tcPr>
          <w:p w:rsidR="001C7B7B" w:rsidRDefault="001C7B7B" w:rsidP="006E1F56">
            <w:pPr>
              <w:ind w:firstLine="0"/>
              <w:rPr>
                <w:rFonts w:hint="cs"/>
                <w:rtl/>
              </w:rPr>
            </w:pPr>
          </w:p>
        </w:tc>
        <w:tc>
          <w:tcPr>
            <w:tcW w:w="3652" w:type="dxa"/>
          </w:tcPr>
          <w:p w:rsidR="001C7B7B" w:rsidRDefault="001C7B7B" w:rsidP="00A43C3D">
            <w:pPr>
              <w:pStyle w:val="libVar0"/>
              <w:rPr>
                <w:rFonts w:hint="cs"/>
                <w:rtl/>
              </w:rPr>
            </w:pPr>
            <w:r>
              <w:rPr>
                <w:rFonts w:hint="cs"/>
                <w:rtl/>
              </w:rPr>
              <w:t xml:space="preserve">معاوية بن عمار 85 </w:t>
            </w:r>
          </w:p>
          <w:p w:rsidR="001C7B7B" w:rsidRDefault="001C7B7B" w:rsidP="00A43C3D">
            <w:pPr>
              <w:pStyle w:val="libVar0"/>
              <w:rPr>
                <w:rFonts w:hint="cs"/>
                <w:rtl/>
              </w:rPr>
            </w:pPr>
            <w:r>
              <w:rPr>
                <w:rFonts w:hint="cs"/>
                <w:rtl/>
              </w:rPr>
              <w:t xml:space="preserve">معاوية بن وهب البجلي 124 </w:t>
            </w:r>
          </w:p>
          <w:p w:rsidR="001C7B7B" w:rsidRDefault="001C7B7B" w:rsidP="00A43C3D">
            <w:pPr>
              <w:pStyle w:val="libVar0"/>
              <w:rPr>
                <w:rFonts w:hint="cs"/>
                <w:rtl/>
              </w:rPr>
            </w:pPr>
            <w:r>
              <w:rPr>
                <w:rFonts w:hint="cs"/>
                <w:rtl/>
              </w:rPr>
              <w:t xml:space="preserve">معلى 108 </w:t>
            </w:r>
          </w:p>
          <w:p w:rsidR="001C7B7B" w:rsidRDefault="001C7B7B" w:rsidP="00A43C3D">
            <w:pPr>
              <w:pStyle w:val="libVar0"/>
              <w:rPr>
                <w:rFonts w:hint="cs"/>
                <w:rtl/>
              </w:rPr>
            </w:pPr>
            <w:r>
              <w:rPr>
                <w:rFonts w:hint="cs"/>
                <w:rtl/>
              </w:rPr>
              <w:t xml:space="preserve">معلى بن خنيس 35 </w:t>
            </w:r>
          </w:p>
          <w:p w:rsidR="001C7B7B" w:rsidRDefault="001C7B7B" w:rsidP="00A43C3D">
            <w:pPr>
              <w:pStyle w:val="libVar0"/>
              <w:rPr>
                <w:rFonts w:hint="cs"/>
                <w:rtl/>
              </w:rPr>
            </w:pPr>
            <w:r>
              <w:rPr>
                <w:rFonts w:hint="cs"/>
                <w:rtl/>
              </w:rPr>
              <w:t xml:space="preserve">معلى بن محمد البصري 95 </w:t>
            </w:r>
          </w:p>
          <w:p w:rsidR="001C7B7B" w:rsidRDefault="001C7B7B" w:rsidP="00A43C3D">
            <w:pPr>
              <w:pStyle w:val="libVar0"/>
              <w:rPr>
                <w:rFonts w:hint="cs"/>
                <w:rtl/>
              </w:rPr>
            </w:pPr>
            <w:r>
              <w:rPr>
                <w:rFonts w:hint="cs"/>
                <w:rtl/>
              </w:rPr>
              <w:t>مفضل بن عمر الجعفي 98</w:t>
            </w:r>
            <w:r w:rsidR="00D8622B">
              <w:rPr>
                <w:rFonts w:hint="cs"/>
                <w:rtl/>
              </w:rPr>
              <w:t>،</w:t>
            </w:r>
            <w:r>
              <w:rPr>
                <w:rFonts w:hint="cs"/>
                <w:rtl/>
              </w:rPr>
              <w:t xml:space="preserve"> 118</w:t>
            </w:r>
            <w:r w:rsidR="00D8622B">
              <w:rPr>
                <w:rFonts w:hint="cs"/>
                <w:rtl/>
              </w:rPr>
              <w:t>،</w:t>
            </w:r>
            <w:r>
              <w:rPr>
                <w:rFonts w:hint="cs"/>
                <w:rtl/>
              </w:rPr>
              <w:t xml:space="preserve"> 120</w:t>
            </w:r>
            <w:r w:rsidR="00D8622B">
              <w:rPr>
                <w:rFonts w:hint="cs"/>
                <w:rtl/>
              </w:rPr>
              <w:t>،</w:t>
            </w:r>
            <w:r>
              <w:rPr>
                <w:rFonts w:hint="cs"/>
                <w:rtl/>
              </w:rPr>
              <w:t xml:space="preserve"> 121</w:t>
            </w:r>
            <w:r w:rsidR="00D8622B">
              <w:rPr>
                <w:rFonts w:hint="cs"/>
                <w:rtl/>
              </w:rPr>
              <w:t>،</w:t>
            </w:r>
            <w:r>
              <w:rPr>
                <w:rFonts w:hint="cs"/>
                <w:rtl/>
              </w:rPr>
              <w:t xml:space="preserve"> 125 </w:t>
            </w:r>
          </w:p>
          <w:p w:rsidR="001C7B7B" w:rsidRDefault="001C7B7B" w:rsidP="00A43C3D">
            <w:pPr>
              <w:pStyle w:val="libVar0"/>
              <w:rPr>
                <w:rFonts w:hint="cs"/>
                <w:rtl/>
              </w:rPr>
            </w:pPr>
            <w:r>
              <w:rPr>
                <w:rFonts w:hint="cs"/>
                <w:rtl/>
              </w:rPr>
              <w:t xml:space="preserve">مقاتل بن سليمان 1 </w:t>
            </w:r>
          </w:p>
          <w:p w:rsidR="001C7B7B" w:rsidRDefault="001C7B7B" w:rsidP="00A43C3D">
            <w:pPr>
              <w:pStyle w:val="libVar0"/>
              <w:rPr>
                <w:rFonts w:hint="cs"/>
                <w:rtl/>
              </w:rPr>
            </w:pPr>
            <w:r>
              <w:rPr>
                <w:rFonts w:hint="cs"/>
                <w:rtl/>
              </w:rPr>
              <w:t xml:space="preserve">مقداد 97 </w:t>
            </w:r>
          </w:p>
          <w:p w:rsidR="001C7B7B" w:rsidRDefault="001C7B7B" w:rsidP="00A43C3D">
            <w:pPr>
              <w:pStyle w:val="libVar0"/>
              <w:rPr>
                <w:rFonts w:hint="cs"/>
                <w:rtl/>
              </w:rPr>
            </w:pPr>
            <w:r>
              <w:rPr>
                <w:rFonts w:hint="cs"/>
                <w:rtl/>
              </w:rPr>
              <w:t>موسى بن سعدان 25</w:t>
            </w:r>
            <w:r w:rsidR="00D8622B">
              <w:rPr>
                <w:rFonts w:hint="cs"/>
                <w:rtl/>
              </w:rPr>
              <w:t>،</w:t>
            </w:r>
            <w:r>
              <w:rPr>
                <w:rFonts w:hint="cs"/>
                <w:rtl/>
              </w:rPr>
              <w:t xml:space="preserve"> 121 </w:t>
            </w:r>
          </w:p>
          <w:p w:rsidR="001C7B7B" w:rsidRDefault="001C7B7B" w:rsidP="00A43C3D">
            <w:pPr>
              <w:pStyle w:val="libVar0"/>
              <w:rPr>
                <w:rFonts w:hint="cs"/>
                <w:rtl/>
              </w:rPr>
            </w:pPr>
            <w:r>
              <w:rPr>
                <w:rFonts w:hint="cs"/>
                <w:rtl/>
              </w:rPr>
              <w:t xml:space="preserve">موسى عمر بن يزيد الصقيل 105 </w:t>
            </w:r>
          </w:p>
          <w:p w:rsidR="001C7B7B" w:rsidRDefault="001C7B7B" w:rsidP="00A43C3D">
            <w:pPr>
              <w:pStyle w:val="libVar0"/>
              <w:rPr>
                <w:rFonts w:hint="cs"/>
                <w:rtl/>
              </w:rPr>
            </w:pPr>
            <w:r>
              <w:rPr>
                <w:rFonts w:hint="cs"/>
                <w:rtl/>
              </w:rPr>
              <w:t>موسى بن القاسم ( البجلي ) 99</w:t>
            </w:r>
            <w:r w:rsidR="00D8622B">
              <w:rPr>
                <w:rFonts w:hint="cs"/>
                <w:rtl/>
              </w:rPr>
              <w:t>،</w:t>
            </w:r>
            <w:r>
              <w:rPr>
                <w:rFonts w:hint="cs"/>
                <w:rtl/>
              </w:rPr>
              <w:t xml:space="preserve"> 124 </w:t>
            </w:r>
          </w:p>
          <w:p w:rsidR="001C7B7B" w:rsidRDefault="001C7B7B" w:rsidP="00A43C3D">
            <w:pPr>
              <w:pStyle w:val="libVar0"/>
              <w:rPr>
                <w:rFonts w:hint="cs"/>
                <w:rtl/>
              </w:rPr>
            </w:pPr>
            <w:r>
              <w:rPr>
                <w:rFonts w:hint="cs"/>
                <w:rtl/>
              </w:rPr>
              <w:t xml:space="preserve">منذر بن محمد بن قابوس 115 </w:t>
            </w:r>
          </w:p>
          <w:p w:rsidR="001C7B7B" w:rsidRDefault="001C7B7B" w:rsidP="00A43C3D">
            <w:pPr>
              <w:pStyle w:val="libVar0"/>
              <w:rPr>
                <w:rFonts w:hint="cs"/>
                <w:rtl/>
              </w:rPr>
            </w:pPr>
            <w:r>
              <w:rPr>
                <w:rFonts w:hint="cs"/>
                <w:rtl/>
              </w:rPr>
              <w:t>منصور 135</w:t>
            </w:r>
          </w:p>
          <w:p w:rsidR="001C7B7B" w:rsidRDefault="001C7B7B" w:rsidP="00A43C3D">
            <w:pPr>
              <w:pStyle w:val="libVar0"/>
              <w:rPr>
                <w:rFonts w:hint="cs"/>
                <w:rtl/>
              </w:rPr>
            </w:pPr>
            <w:r>
              <w:rPr>
                <w:rFonts w:hint="cs"/>
                <w:rtl/>
              </w:rPr>
              <w:t>منصور بن يونس 27</w:t>
            </w:r>
            <w:r w:rsidR="00D8622B">
              <w:rPr>
                <w:rFonts w:hint="cs"/>
                <w:rtl/>
              </w:rPr>
              <w:t>،</w:t>
            </w:r>
            <w:r>
              <w:rPr>
                <w:rFonts w:hint="cs"/>
                <w:rtl/>
              </w:rPr>
              <w:t xml:space="preserve"> 81</w:t>
            </w:r>
            <w:r w:rsidR="00D8622B">
              <w:rPr>
                <w:rFonts w:hint="cs"/>
                <w:rtl/>
              </w:rPr>
              <w:t>،</w:t>
            </w:r>
            <w:r>
              <w:rPr>
                <w:rFonts w:hint="cs"/>
                <w:rtl/>
              </w:rPr>
              <w:t xml:space="preserve"> 82 </w:t>
            </w:r>
          </w:p>
          <w:p w:rsidR="001C7B7B" w:rsidRDefault="001C7B7B" w:rsidP="00A43C3D">
            <w:pPr>
              <w:pStyle w:val="libVar0"/>
              <w:rPr>
                <w:rFonts w:hint="cs"/>
                <w:rtl/>
              </w:rPr>
            </w:pPr>
            <w:r>
              <w:rPr>
                <w:rFonts w:hint="cs"/>
                <w:rtl/>
              </w:rPr>
              <w:t>منيع بن الحجاج 160</w:t>
            </w:r>
          </w:p>
          <w:p w:rsidR="001C7B7B" w:rsidRDefault="001C7B7B" w:rsidP="00A43C3D">
            <w:pPr>
              <w:pStyle w:val="libVar0"/>
              <w:rPr>
                <w:rFonts w:hint="cs"/>
                <w:rtl/>
              </w:rPr>
            </w:pPr>
            <w:r>
              <w:rPr>
                <w:rFonts w:hint="cs"/>
                <w:rtl/>
              </w:rPr>
              <w:t xml:space="preserve">منيع بن الحجاج البصري 108 </w:t>
            </w:r>
          </w:p>
          <w:p w:rsidR="001C7B7B" w:rsidRDefault="001C7B7B" w:rsidP="00A43C3D">
            <w:pPr>
              <w:pStyle w:val="libVar0"/>
              <w:rPr>
                <w:rFonts w:hint="cs"/>
                <w:rtl/>
              </w:rPr>
            </w:pPr>
            <w:r>
              <w:rPr>
                <w:rFonts w:hint="cs"/>
                <w:rtl/>
              </w:rPr>
              <w:t xml:space="preserve">مهزم 87 </w:t>
            </w:r>
          </w:p>
          <w:p w:rsidR="001C7B7B" w:rsidRDefault="001C7B7B" w:rsidP="00A43C3D">
            <w:pPr>
              <w:pStyle w:val="libVar0"/>
              <w:rPr>
                <w:rFonts w:hint="cs"/>
                <w:rtl/>
              </w:rPr>
            </w:pPr>
            <w:r>
              <w:rPr>
                <w:rFonts w:hint="cs"/>
                <w:rtl/>
              </w:rPr>
              <w:t xml:space="preserve">ميمون البان 131 </w:t>
            </w:r>
          </w:p>
          <w:p w:rsidR="001C7B7B" w:rsidRDefault="001C7B7B" w:rsidP="00A43C3D">
            <w:pPr>
              <w:pStyle w:val="libVar0"/>
              <w:rPr>
                <w:rFonts w:hint="cs"/>
                <w:rtl/>
              </w:rPr>
            </w:pPr>
            <w:r>
              <w:rPr>
                <w:rFonts w:hint="cs"/>
                <w:rtl/>
              </w:rPr>
              <w:t xml:space="preserve">نصر بن ابي السري 115 </w:t>
            </w:r>
          </w:p>
          <w:p w:rsidR="001C7B7B" w:rsidRDefault="001C7B7B" w:rsidP="00A43C3D">
            <w:pPr>
              <w:pStyle w:val="libVar0"/>
              <w:rPr>
                <w:rFonts w:hint="cs"/>
                <w:rtl/>
              </w:rPr>
            </w:pPr>
            <w:r>
              <w:rPr>
                <w:rFonts w:hint="cs"/>
                <w:rtl/>
              </w:rPr>
              <w:t xml:space="preserve">نصر بن الصباح 164 </w:t>
            </w:r>
          </w:p>
          <w:p w:rsidR="001C7B7B" w:rsidRDefault="001C7B7B" w:rsidP="00A43C3D">
            <w:pPr>
              <w:pStyle w:val="libVar0"/>
              <w:rPr>
                <w:rFonts w:hint="cs"/>
                <w:rtl/>
              </w:rPr>
            </w:pPr>
            <w:r>
              <w:rPr>
                <w:rFonts w:hint="cs"/>
                <w:rtl/>
              </w:rPr>
              <w:t xml:space="preserve">نضر بن سويد 75 </w:t>
            </w:r>
          </w:p>
          <w:p w:rsidR="001C7B7B" w:rsidRDefault="001C7B7B" w:rsidP="00A43C3D">
            <w:pPr>
              <w:pStyle w:val="libVar0"/>
              <w:rPr>
                <w:rFonts w:hint="cs"/>
                <w:rtl/>
              </w:rPr>
            </w:pPr>
            <w:r>
              <w:rPr>
                <w:rFonts w:hint="cs"/>
                <w:rtl/>
              </w:rPr>
              <w:t xml:space="preserve">نعمان الرازي 3 </w:t>
            </w:r>
          </w:p>
          <w:p w:rsidR="001C7B7B" w:rsidRDefault="001C7B7B" w:rsidP="00A43C3D">
            <w:pPr>
              <w:pStyle w:val="libVar0"/>
              <w:rPr>
                <w:rFonts w:hint="cs"/>
                <w:rtl/>
              </w:rPr>
            </w:pPr>
            <w:r>
              <w:rPr>
                <w:rFonts w:hint="cs"/>
                <w:rtl/>
              </w:rPr>
              <w:t xml:space="preserve">النهدي = الهيثم بن ابي مسروق 149 </w:t>
            </w:r>
          </w:p>
          <w:p w:rsidR="001C7B7B" w:rsidRDefault="001C7B7B" w:rsidP="00A43C3D">
            <w:pPr>
              <w:pStyle w:val="libVar0"/>
              <w:rPr>
                <w:rFonts w:hint="cs"/>
                <w:rtl/>
              </w:rPr>
            </w:pPr>
            <w:r>
              <w:rPr>
                <w:rFonts w:hint="cs"/>
                <w:rtl/>
              </w:rPr>
              <w:t>وليد بن صبيح 59</w:t>
            </w:r>
            <w:r w:rsidR="00D8622B">
              <w:rPr>
                <w:rFonts w:hint="cs"/>
                <w:rtl/>
              </w:rPr>
              <w:t>،</w:t>
            </w:r>
            <w:r>
              <w:rPr>
                <w:rFonts w:hint="cs"/>
                <w:rtl/>
              </w:rPr>
              <w:t xml:space="preserve"> 152 </w:t>
            </w:r>
          </w:p>
          <w:p w:rsidR="001C7B7B" w:rsidRDefault="001C7B7B" w:rsidP="00A43C3D">
            <w:pPr>
              <w:pStyle w:val="libVar0"/>
              <w:rPr>
                <w:rFonts w:hint="cs"/>
                <w:rtl/>
              </w:rPr>
            </w:pPr>
            <w:r>
              <w:rPr>
                <w:rFonts w:hint="cs"/>
                <w:rtl/>
              </w:rPr>
              <w:t>وهيب بن حفص 64</w:t>
            </w:r>
          </w:p>
        </w:tc>
      </w:tr>
    </w:tbl>
    <w:p w:rsidR="001C7B7B" w:rsidRDefault="001C7B7B" w:rsidP="001C7B7B">
      <w:pPr>
        <w:pStyle w:val="libNormal"/>
      </w:pPr>
      <w:r>
        <w:rPr>
          <w:rtl/>
        </w:rPr>
        <w:br w:type="page"/>
      </w:r>
    </w:p>
    <w:tbl>
      <w:tblPr>
        <w:tblStyle w:val="TableGrid"/>
        <w:bidiVisual/>
        <w:tblW w:w="0" w:type="auto"/>
        <w:tblLook w:val="01E0"/>
      </w:tblPr>
      <w:tblGrid>
        <w:gridCol w:w="3699"/>
        <w:gridCol w:w="236"/>
        <w:gridCol w:w="3652"/>
      </w:tblGrid>
      <w:tr w:rsidR="001C7B7B" w:rsidTr="006E1F56">
        <w:tc>
          <w:tcPr>
            <w:tcW w:w="3699" w:type="dxa"/>
          </w:tcPr>
          <w:p w:rsidR="001C7B7B" w:rsidRDefault="001C7B7B" w:rsidP="00A43C3D">
            <w:pPr>
              <w:pStyle w:val="libVar0"/>
              <w:rPr>
                <w:rFonts w:hint="cs"/>
                <w:rtl/>
              </w:rPr>
            </w:pPr>
            <w:r>
              <w:rPr>
                <w:rFonts w:hint="cs"/>
                <w:rtl/>
              </w:rPr>
              <w:t xml:space="preserve">هارون بن حمزة الغنوي 23 </w:t>
            </w:r>
          </w:p>
          <w:p w:rsidR="001C7B7B" w:rsidRDefault="001C7B7B" w:rsidP="00A43C3D">
            <w:pPr>
              <w:pStyle w:val="libVar0"/>
              <w:rPr>
                <w:rFonts w:hint="cs"/>
                <w:rtl/>
              </w:rPr>
            </w:pPr>
            <w:r>
              <w:rPr>
                <w:rFonts w:hint="cs"/>
                <w:rtl/>
              </w:rPr>
              <w:t>هارون بن خارجة 116</w:t>
            </w:r>
          </w:p>
          <w:p w:rsidR="001C7B7B" w:rsidRDefault="001C7B7B" w:rsidP="00A43C3D">
            <w:pPr>
              <w:pStyle w:val="libVar0"/>
              <w:rPr>
                <w:rFonts w:hint="cs"/>
                <w:rtl/>
              </w:rPr>
            </w:pPr>
            <w:r>
              <w:rPr>
                <w:rFonts w:hint="cs"/>
                <w:rtl/>
              </w:rPr>
              <w:t xml:space="preserve">هاني التمار 127 </w:t>
            </w:r>
          </w:p>
          <w:p w:rsidR="001C7B7B" w:rsidRDefault="001C7B7B" w:rsidP="00A43C3D">
            <w:pPr>
              <w:pStyle w:val="libVar0"/>
              <w:rPr>
                <w:rFonts w:hint="cs"/>
                <w:rtl/>
              </w:rPr>
            </w:pPr>
            <w:r>
              <w:rPr>
                <w:rFonts w:hint="cs"/>
                <w:rtl/>
              </w:rPr>
              <w:t>هشام بن الحكم 159</w:t>
            </w:r>
          </w:p>
          <w:p w:rsidR="001C7B7B" w:rsidRDefault="001C7B7B" w:rsidP="00A43C3D">
            <w:pPr>
              <w:pStyle w:val="libVar0"/>
              <w:rPr>
                <w:rFonts w:hint="cs"/>
                <w:rtl/>
              </w:rPr>
            </w:pPr>
            <w:r>
              <w:rPr>
                <w:rFonts w:hint="cs"/>
                <w:rtl/>
              </w:rPr>
              <w:t>هشام بن سالم 4</w:t>
            </w:r>
            <w:r w:rsidR="00D8622B">
              <w:rPr>
                <w:rFonts w:hint="cs"/>
                <w:rtl/>
              </w:rPr>
              <w:t>،</w:t>
            </w:r>
            <w:r>
              <w:rPr>
                <w:rFonts w:hint="cs"/>
                <w:rtl/>
              </w:rPr>
              <w:t xml:space="preserve"> 48</w:t>
            </w:r>
            <w:r w:rsidR="00D8622B">
              <w:rPr>
                <w:rFonts w:hint="cs"/>
                <w:rtl/>
              </w:rPr>
              <w:t>،</w:t>
            </w:r>
            <w:r>
              <w:rPr>
                <w:rFonts w:hint="cs"/>
                <w:rtl/>
              </w:rPr>
              <w:t xml:space="preserve"> 61</w:t>
            </w:r>
            <w:r w:rsidR="00D8622B">
              <w:rPr>
                <w:rFonts w:hint="cs"/>
                <w:rtl/>
              </w:rPr>
              <w:t>،</w:t>
            </w:r>
            <w:r>
              <w:rPr>
                <w:rFonts w:hint="cs"/>
                <w:rtl/>
              </w:rPr>
              <w:t xml:space="preserve"> 107</w:t>
            </w:r>
            <w:r w:rsidR="00D8622B">
              <w:rPr>
                <w:rFonts w:hint="cs"/>
                <w:rtl/>
              </w:rPr>
              <w:t>،</w:t>
            </w:r>
            <w:r>
              <w:rPr>
                <w:rFonts w:hint="cs"/>
                <w:rtl/>
              </w:rPr>
              <w:t xml:space="preserve"> 133 </w:t>
            </w:r>
          </w:p>
          <w:p w:rsidR="001C7B7B" w:rsidRDefault="001C7B7B" w:rsidP="00A43C3D">
            <w:pPr>
              <w:pStyle w:val="libVar0"/>
              <w:rPr>
                <w:rFonts w:hint="cs"/>
                <w:rtl/>
              </w:rPr>
            </w:pPr>
            <w:r>
              <w:rPr>
                <w:rFonts w:hint="cs"/>
                <w:rtl/>
              </w:rPr>
              <w:t xml:space="preserve">هيثم بن ابي مسروق النهدي 1 </w:t>
            </w:r>
          </w:p>
          <w:p w:rsidR="001C7B7B" w:rsidRDefault="001C7B7B" w:rsidP="00A43C3D">
            <w:pPr>
              <w:pStyle w:val="libVar0"/>
              <w:rPr>
                <w:rFonts w:hint="cs"/>
                <w:rtl/>
              </w:rPr>
            </w:pPr>
            <w:r>
              <w:rPr>
                <w:rFonts w:hint="cs"/>
                <w:rtl/>
              </w:rPr>
              <w:t xml:space="preserve">يحيى أخو أديم 152 </w:t>
            </w:r>
          </w:p>
          <w:p w:rsidR="001C7B7B" w:rsidRDefault="001C7B7B" w:rsidP="00A43C3D">
            <w:pPr>
              <w:pStyle w:val="libVar0"/>
              <w:rPr>
                <w:rFonts w:hint="cs"/>
                <w:rtl/>
              </w:rPr>
            </w:pPr>
            <w:r>
              <w:rPr>
                <w:rFonts w:hint="cs"/>
                <w:rtl/>
              </w:rPr>
              <w:t xml:space="preserve">يحيى بن مالك 19 </w:t>
            </w:r>
          </w:p>
          <w:p w:rsidR="001C7B7B" w:rsidRDefault="001C7B7B" w:rsidP="00A43C3D">
            <w:pPr>
              <w:pStyle w:val="libVar0"/>
              <w:rPr>
                <w:rFonts w:hint="cs"/>
                <w:rtl/>
              </w:rPr>
            </w:pPr>
            <w:r>
              <w:rPr>
                <w:rFonts w:hint="cs"/>
                <w:rtl/>
              </w:rPr>
              <w:t xml:space="preserve">يحيى بن المثنى العطار 126 </w:t>
            </w:r>
          </w:p>
          <w:p w:rsidR="001C7B7B" w:rsidRDefault="001C7B7B" w:rsidP="00A43C3D">
            <w:pPr>
              <w:pStyle w:val="libVar0"/>
              <w:rPr>
                <w:rFonts w:hint="cs"/>
                <w:rtl/>
              </w:rPr>
            </w:pPr>
            <w:r>
              <w:rPr>
                <w:rFonts w:hint="cs"/>
                <w:rtl/>
              </w:rPr>
              <w:t xml:space="preserve">يحيى بن يعلى الأسدي 26 </w:t>
            </w:r>
          </w:p>
          <w:p w:rsidR="001C7B7B" w:rsidRDefault="001C7B7B" w:rsidP="00A43C3D">
            <w:pPr>
              <w:pStyle w:val="libVar0"/>
              <w:rPr>
                <w:rFonts w:hint="cs"/>
                <w:rtl/>
              </w:rPr>
            </w:pPr>
            <w:r>
              <w:rPr>
                <w:rFonts w:hint="cs"/>
                <w:rtl/>
              </w:rPr>
              <w:t>يحيى الحلبي 75</w:t>
            </w:r>
          </w:p>
        </w:tc>
        <w:tc>
          <w:tcPr>
            <w:tcW w:w="236" w:type="dxa"/>
          </w:tcPr>
          <w:p w:rsidR="001C7B7B" w:rsidRDefault="001C7B7B" w:rsidP="006E1F56">
            <w:pPr>
              <w:rPr>
                <w:rFonts w:hint="cs"/>
                <w:rtl/>
              </w:rPr>
            </w:pPr>
          </w:p>
        </w:tc>
        <w:tc>
          <w:tcPr>
            <w:tcW w:w="3652" w:type="dxa"/>
          </w:tcPr>
          <w:p w:rsidR="001C7B7B" w:rsidRDefault="001C7B7B" w:rsidP="00A43C3D">
            <w:pPr>
              <w:pStyle w:val="libVar0"/>
              <w:rPr>
                <w:rFonts w:hint="cs"/>
                <w:rtl/>
              </w:rPr>
            </w:pPr>
            <w:r>
              <w:rPr>
                <w:rFonts w:hint="cs"/>
                <w:rtl/>
              </w:rPr>
              <w:t xml:space="preserve">يزيد بن اسحاق 23 </w:t>
            </w:r>
          </w:p>
          <w:p w:rsidR="001C7B7B" w:rsidRDefault="001C7B7B" w:rsidP="00A43C3D">
            <w:pPr>
              <w:pStyle w:val="libVar0"/>
              <w:rPr>
                <w:rFonts w:hint="cs"/>
                <w:rtl/>
              </w:rPr>
            </w:pPr>
            <w:r>
              <w:rPr>
                <w:rFonts w:hint="cs"/>
                <w:rtl/>
              </w:rPr>
              <w:t xml:space="preserve">يزيد بن اسحاق شعر 158 </w:t>
            </w:r>
          </w:p>
          <w:p w:rsidR="001C7B7B" w:rsidRDefault="001C7B7B" w:rsidP="00A43C3D">
            <w:pPr>
              <w:pStyle w:val="libVar0"/>
              <w:rPr>
                <w:rFonts w:hint="cs"/>
                <w:rtl/>
              </w:rPr>
            </w:pPr>
            <w:r>
              <w:rPr>
                <w:rFonts w:hint="cs"/>
                <w:rtl/>
              </w:rPr>
              <w:t xml:space="preserve">يزيد بن سليط الزيدي 68 </w:t>
            </w:r>
          </w:p>
          <w:p w:rsidR="001C7B7B" w:rsidRDefault="001C7B7B" w:rsidP="00A43C3D">
            <w:pPr>
              <w:pStyle w:val="libVar0"/>
              <w:rPr>
                <w:rFonts w:hint="cs"/>
                <w:rtl/>
              </w:rPr>
            </w:pPr>
            <w:r>
              <w:rPr>
                <w:rFonts w:hint="cs"/>
                <w:rtl/>
              </w:rPr>
              <w:t xml:space="preserve">يعقوب بن شعيب 76 </w:t>
            </w:r>
          </w:p>
          <w:p w:rsidR="001C7B7B" w:rsidRDefault="001C7B7B" w:rsidP="00A43C3D">
            <w:pPr>
              <w:pStyle w:val="libVar0"/>
              <w:rPr>
                <w:rFonts w:hint="cs"/>
                <w:rtl/>
              </w:rPr>
            </w:pPr>
            <w:r>
              <w:rPr>
                <w:rFonts w:hint="cs"/>
                <w:rtl/>
              </w:rPr>
              <w:t>يعقوب بن يزيد 39</w:t>
            </w:r>
            <w:r w:rsidR="00D8622B">
              <w:rPr>
                <w:rFonts w:hint="cs"/>
                <w:rtl/>
              </w:rPr>
              <w:t>،</w:t>
            </w:r>
            <w:r>
              <w:rPr>
                <w:rFonts w:hint="cs"/>
                <w:rtl/>
              </w:rPr>
              <w:t xml:space="preserve"> 45</w:t>
            </w:r>
            <w:r w:rsidR="00D8622B">
              <w:rPr>
                <w:rFonts w:hint="cs"/>
                <w:rtl/>
              </w:rPr>
              <w:t>،</w:t>
            </w:r>
            <w:r>
              <w:rPr>
                <w:rFonts w:hint="cs"/>
                <w:rtl/>
              </w:rPr>
              <w:t xml:space="preserve"> 48</w:t>
            </w:r>
            <w:r w:rsidR="00D8622B">
              <w:rPr>
                <w:rFonts w:hint="cs"/>
                <w:rtl/>
              </w:rPr>
              <w:t>،</w:t>
            </w:r>
            <w:r>
              <w:rPr>
                <w:rFonts w:hint="cs"/>
                <w:rtl/>
              </w:rPr>
              <w:t xml:space="preserve"> 57</w:t>
            </w:r>
            <w:r w:rsidR="00D8622B">
              <w:rPr>
                <w:rFonts w:hint="cs"/>
                <w:rtl/>
              </w:rPr>
              <w:t>،</w:t>
            </w:r>
            <w:r>
              <w:rPr>
                <w:rFonts w:hint="cs"/>
                <w:rtl/>
              </w:rPr>
              <w:t xml:space="preserve"> 96</w:t>
            </w:r>
            <w:r w:rsidR="00D8622B">
              <w:rPr>
                <w:rFonts w:hint="cs"/>
                <w:rtl/>
              </w:rPr>
              <w:t>،</w:t>
            </w:r>
            <w:r>
              <w:rPr>
                <w:rFonts w:hint="cs"/>
                <w:rtl/>
              </w:rPr>
              <w:t xml:space="preserve"> 104</w:t>
            </w:r>
            <w:r w:rsidR="00D8622B">
              <w:rPr>
                <w:rFonts w:hint="cs"/>
                <w:rtl/>
              </w:rPr>
              <w:t>،</w:t>
            </w:r>
            <w:r>
              <w:rPr>
                <w:rFonts w:hint="cs"/>
                <w:rtl/>
              </w:rPr>
              <w:t xml:space="preserve"> 107</w:t>
            </w:r>
            <w:r w:rsidR="00D8622B">
              <w:rPr>
                <w:rFonts w:hint="cs"/>
                <w:rtl/>
              </w:rPr>
              <w:t>،</w:t>
            </w:r>
            <w:r>
              <w:rPr>
                <w:rFonts w:hint="cs"/>
                <w:rtl/>
              </w:rPr>
              <w:t xml:space="preserve"> 109</w:t>
            </w:r>
            <w:r w:rsidR="00D8622B">
              <w:rPr>
                <w:rFonts w:hint="cs"/>
                <w:rtl/>
              </w:rPr>
              <w:t>،</w:t>
            </w:r>
            <w:r>
              <w:rPr>
                <w:rFonts w:hint="cs"/>
                <w:rtl/>
              </w:rPr>
              <w:t xml:space="preserve"> 128</w:t>
            </w:r>
            <w:r w:rsidR="00D8622B">
              <w:rPr>
                <w:rFonts w:hint="cs"/>
                <w:rtl/>
              </w:rPr>
              <w:t>،</w:t>
            </w:r>
            <w:r>
              <w:rPr>
                <w:rFonts w:hint="cs"/>
                <w:rtl/>
              </w:rPr>
              <w:t xml:space="preserve"> 139</w:t>
            </w:r>
            <w:r w:rsidR="00D8622B">
              <w:rPr>
                <w:rFonts w:hint="cs"/>
                <w:rtl/>
              </w:rPr>
              <w:t>،</w:t>
            </w:r>
            <w:r>
              <w:rPr>
                <w:rFonts w:hint="cs"/>
                <w:rtl/>
              </w:rPr>
              <w:t xml:space="preserve"> 147 </w:t>
            </w:r>
          </w:p>
          <w:p w:rsidR="001C7B7B" w:rsidRDefault="001C7B7B" w:rsidP="00A43C3D">
            <w:pPr>
              <w:pStyle w:val="libVar0"/>
              <w:rPr>
                <w:rFonts w:hint="cs"/>
                <w:rtl/>
              </w:rPr>
            </w:pPr>
            <w:r>
              <w:rPr>
                <w:rFonts w:hint="cs"/>
                <w:rtl/>
              </w:rPr>
              <w:t xml:space="preserve">يعقوب السراج 5 </w:t>
            </w:r>
          </w:p>
          <w:p w:rsidR="001C7B7B" w:rsidRDefault="001C7B7B" w:rsidP="00A43C3D">
            <w:pPr>
              <w:pStyle w:val="libVar0"/>
              <w:rPr>
                <w:rFonts w:hint="cs"/>
                <w:rtl/>
              </w:rPr>
            </w:pPr>
            <w:r>
              <w:rPr>
                <w:rFonts w:hint="cs"/>
                <w:rtl/>
              </w:rPr>
              <w:t xml:space="preserve">يونس 159 </w:t>
            </w:r>
          </w:p>
          <w:p w:rsidR="001C7B7B" w:rsidRDefault="001C7B7B" w:rsidP="00A43C3D">
            <w:pPr>
              <w:pStyle w:val="libVar0"/>
              <w:rPr>
                <w:rFonts w:hint="cs"/>
                <w:rtl/>
              </w:rPr>
            </w:pPr>
            <w:r>
              <w:rPr>
                <w:rFonts w:hint="cs"/>
                <w:rtl/>
              </w:rPr>
              <w:t>يونس عبد الرحمن 40</w:t>
            </w:r>
            <w:r w:rsidR="00D8622B">
              <w:rPr>
                <w:rFonts w:hint="cs"/>
                <w:rtl/>
              </w:rPr>
              <w:t>،</w:t>
            </w:r>
            <w:r>
              <w:rPr>
                <w:rFonts w:hint="cs"/>
                <w:rtl/>
              </w:rPr>
              <w:t xml:space="preserve"> 66 </w:t>
            </w:r>
          </w:p>
          <w:p w:rsidR="001C7B7B" w:rsidRDefault="001C7B7B" w:rsidP="00A43C3D">
            <w:pPr>
              <w:pStyle w:val="libVar0"/>
              <w:rPr>
                <w:rFonts w:hint="cs"/>
                <w:rtl/>
              </w:rPr>
            </w:pPr>
            <w:r>
              <w:rPr>
                <w:rFonts w:hint="cs"/>
                <w:rtl/>
              </w:rPr>
              <w:t>يونس بن يعقوب 41</w:t>
            </w:r>
            <w:r w:rsidR="00D8622B">
              <w:rPr>
                <w:rFonts w:hint="cs"/>
                <w:rtl/>
              </w:rPr>
              <w:t>،</w:t>
            </w:r>
            <w:r>
              <w:rPr>
                <w:rFonts w:hint="cs"/>
                <w:rtl/>
              </w:rPr>
              <w:t xml:space="preserve"> 43</w:t>
            </w:r>
            <w:r w:rsidR="00D8622B">
              <w:rPr>
                <w:rFonts w:hint="cs"/>
                <w:rtl/>
              </w:rPr>
              <w:t>،</w:t>
            </w:r>
            <w:r>
              <w:rPr>
                <w:rFonts w:hint="cs"/>
                <w:rtl/>
              </w:rPr>
              <w:t xml:space="preserve"> 77</w:t>
            </w:r>
          </w:p>
        </w:tc>
      </w:tr>
    </w:tbl>
    <w:p w:rsidR="001C7B7B" w:rsidRDefault="001C7B7B" w:rsidP="001C7B7B">
      <w:pPr>
        <w:pStyle w:val="libNormal"/>
        <w:rPr>
          <w:rtl/>
        </w:rPr>
      </w:pPr>
      <w:r>
        <w:rPr>
          <w:rtl/>
        </w:rPr>
        <w:br w:type="page"/>
      </w:r>
    </w:p>
    <w:p w:rsidR="001C7B7B" w:rsidRDefault="001C7B7B" w:rsidP="00474CA1">
      <w:pPr>
        <w:pStyle w:val="Heading2Center"/>
        <w:rPr>
          <w:rFonts w:hint="cs"/>
          <w:rtl/>
        </w:rPr>
      </w:pPr>
      <w:bookmarkStart w:id="49" w:name="_Toc386976000"/>
      <w:r>
        <w:rPr>
          <w:rFonts w:hint="cs"/>
          <w:rtl/>
        </w:rPr>
        <w:t>مصادر تحقيق الكتاب وتخريجاته</w:t>
      </w:r>
      <w:bookmarkEnd w:id="49"/>
    </w:p>
    <w:tbl>
      <w:tblPr>
        <w:tblStyle w:val="TableGrid"/>
        <w:bidiVisual/>
        <w:tblW w:w="0" w:type="auto"/>
        <w:tblLook w:val="01E0"/>
      </w:tblPr>
      <w:tblGrid>
        <w:gridCol w:w="1808"/>
        <w:gridCol w:w="5954"/>
      </w:tblGrid>
      <w:tr w:rsidR="001C7B7B" w:rsidTr="00D8622B">
        <w:tc>
          <w:tcPr>
            <w:tcW w:w="1808" w:type="dxa"/>
          </w:tcPr>
          <w:p w:rsidR="001C7B7B" w:rsidRPr="004B43AE" w:rsidRDefault="001C7B7B" w:rsidP="00A43C3D">
            <w:pPr>
              <w:pStyle w:val="libVar0"/>
              <w:rPr>
                <w:rFonts w:hint="cs"/>
                <w:rtl/>
              </w:rPr>
            </w:pPr>
            <w:r w:rsidRPr="004B43AE">
              <w:rPr>
                <w:rFonts w:hint="cs"/>
                <w:rtl/>
              </w:rPr>
              <w:t>1</w:t>
            </w:r>
            <w:r w:rsidR="006E1F56">
              <w:rPr>
                <w:rFonts w:hint="cs"/>
                <w:rtl/>
              </w:rPr>
              <w:t xml:space="preserve"> - </w:t>
            </w:r>
            <w:r w:rsidRPr="004B43AE">
              <w:rPr>
                <w:rFonts w:hint="cs"/>
                <w:rtl/>
              </w:rPr>
              <w:t xml:space="preserve">إثبات الهداة </w:t>
            </w:r>
          </w:p>
        </w:tc>
        <w:tc>
          <w:tcPr>
            <w:tcW w:w="5954" w:type="dxa"/>
          </w:tcPr>
          <w:p w:rsidR="001C7B7B" w:rsidRPr="0015549A" w:rsidRDefault="001C7B7B" w:rsidP="006B0C85">
            <w:pPr>
              <w:pStyle w:val="libVar0"/>
              <w:rPr>
                <w:rFonts w:hint="cs"/>
                <w:rtl/>
              </w:rPr>
            </w:pPr>
            <w:r w:rsidRPr="0015549A">
              <w:rPr>
                <w:rFonts w:hint="cs"/>
                <w:rtl/>
              </w:rPr>
              <w:t>للعالم النحرير</w:t>
            </w:r>
            <w:r>
              <w:rPr>
                <w:rFonts w:hint="cs"/>
                <w:rtl/>
              </w:rPr>
              <w:t xml:space="preserve"> و</w:t>
            </w:r>
            <w:r w:rsidRPr="0015549A">
              <w:rPr>
                <w:rFonts w:hint="cs"/>
                <w:rtl/>
              </w:rPr>
              <w:t>المحدث الخبير محمد بن الحسن الحر العالمي المتوفى سنة 1104 هـ</w:t>
            </w:r>
            <w:r w:rsidR="006E1F56">
              <w:rPr>
                <w:rFonts w:hint="cs"/>
                <w:rtl/>
              </w:rPr>
              <w:t xml:space="preserve"> - </w:t>
            </w:r>
            <w:r w:rsidRPr="0015549A">
              <w:rPr>
                <w:rFonts w:hint="cs"/>
                <w:rtl/>
              </w:rPr>
              <w:t>المطبعة العلمية</w:t>
            </w:r>
            <w:r w:rsidR="006E1F56">
              <w:rPr>
                <w:rFonts w:hint="cs"/>
                <w:rtl/>
              </w:rPr>
              <w:t xml:space="preserve"> - </w:t>
            </w:r>
            <w:r w:rsidRPr="0015549A">
              <w:rPr>
                <w:rFonts w:hint="cs"/>
                <w:rtl/>
              </w:rPr>
              <w:t>قم</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2</w:t>
            </w:r>
            <w:r w:rsidR="006E1F56">
              <w:rPr>
                <w:rFonts w:hint="cs"/>
                <w:rtl/>
              </w:rPr>
              <w:t xml:space="preserve"> - </w:t>
            </w:r>
            <w:r w:rsidRPr="004B43AE">
              <w:rPr>
                <w:rFonts w:hint="cs"/>
                <w:rtl/>
              </w:rPr>
              <w:t xml:space="preserve">إثبات الوصية </w:t>
            </w:r>
          </w:p>
        </w:tc>
        <w:tc>
          <w:tcPr>
            <w:tcW w:w="5954" w:type="dxa"/>
          </w:tcPr>
          <w:p w:rsidR="001C7B7B" w:rsidRPr="0015549A" w:rsidRDefault="001C7B7B" w:rsidP="006B0C85">
            <w:pPr>
              <w:pStyle w:val="libVar0"/>
              <w:rPr>
                <w:rFonts w:hint="cs"/>
                <w:rtl/>
              </w:rPr>
            </w:pPr>
            <w:r w:rsidRPr="0015549A">
              <w:rPr>
                <w:rFonts w:hint="cs"/>
                <w:rtl/>
              </w:rPr>
              <w:t>للعلامة الجليل والمورخ النسابة الرحالة أبي الحسن علي بن الحسين بن علي المسعودي المتوفى سنة 346 هـ مكتبة بصيرتي</w:t>
            </w:r>
            <w:r w:rsidR="006E1F56">
              <w:rPr>
                <w:rFonts w:hint="cs"/>
                <w:rtl/>
              </w:rPr>
              <w:t xml:space="preserve"> - </w:t>
            </w:r>
            <w:r w:rsidRPr="0015549A">
              <w:rPr>
                <w:rFonts w:hint="cs"/>
                <w:rtl/>
              </w:rPr>
              <w:t>قم</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3</w:t>
            </w:r>
            <w:r w:rsidR="006E1F56">
              <w:rPr>
                <w:rFonts w:hint="cs"/>
                <w:rtl/>
              </w:rPr>
              <w:t xml:space="preserve"> - </w:t>
            </w:r>
            <w:r w:rsidRPr="004B43AE">
              <w:rPr>
                <w:rFonts w:hint="cs"/>
                <w:rtl/>
              </w:rPr>
              <w:t xml:space="preserve">الاحتجاج </w:t>
            </w:r>
          </w:p>
        </w:tc>
        <w:tc>
          <w:tcPr>
            <w:tcW w:w="5954" w:type="dxa"/>
          </w:tcPr>
          <w:p w:rsidR="001C7B7B" w:rsidRPr="0015549A" w:rsidRDefault="001C7B7B" w:rsidP="006B0C85">
            <w:pPr>
              <w:pStyle w:val="libVar0"/>
              <w:rPr>
                <w:rFonts w:hint="cs"/>
                <w:rtl/>
              </w:rPr>
            </w:pPr>
            <w:r w:rsidRPr="0015549A">
              <w:rPr>
                <w:rFonts w:hint="cs"/>
                <w:rtl/>
              </w:rPr>
              <w:t>لأبي منصور أحمد بن علي بن أبي طالب الطبرسي</w:t>
            </w:r>
            <w:r w:rsidR="006E1F56">
              <w:rPr>
                <w:rFonts w:hint="cs"/>
                <w:rtl/>
              </w:rPr>
              <w:t xml:space="preserve"> - </w:t>
            </w:r>
            <w:r w:rsidRPr="0015549A">
              <w:rPr>
                <w:rFonts w:hint="cs"/>
                <w:rtl/>
              </w:rPr>
              <w:t>مطبعة النعمان النجف الاشرف</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4</w:t>
            </w:r>
            <w:r w:rsidR="006E1F56">
              <w:rPr>
                <w:rFonts w:hint="cs"/>
                <w:rtl/>
              </w:rPr>
              <w:t xml:space="preserve"> - </w:t>
            </w:r>
            <w:r w:rsidRPr="004B43AE">
              <w:rPr>
                <w:rFonts w:hint="cs"/>
                <w:rtl/>
              </w:rPr>
              <w:t xml:space="preserve">إحقاق الحق </w:t>
            </w:r>
          </w:p>
        </w:tc>
        <w:tc>
          <w:tcPr>
            <w:tcW w:w="5954" w:type="dxa"/>
          </w:tcPr>
          <w:p w:rsidR="001C7B7B" w:rsidRPr="0015549A" w:rsidRDefault="001C7B7B" w:rsidP="006B0C85">
            <w:pPr>
              <w:pStyle w:val="libVar0"/>
              <w:rPr>
                <w:rFonts w:hint="cs"/>
                <w:rtl/>
              </w:rPr>
            </w:pPr>
            <w:r w:rsidRPr="0015549A">
              <w:rPr>
                <w:rFonts w:hint="cs"/>
                <w:rtl/>
              </w:rPr>
              <w:t>للقاضي السيد نور الله الحسيني المرعشي التستري الشهيد سنة 1019 هـ</w:t>
            </w:r>
            <w:r w:rsidR="006E1F56">
              <w:rPr>
                <w:rFonts w:hint="cs"/>
                <w:rtl/>
              </w:rPr>
              <w:t xml:space="preserve"> - </w:t>
            </w:r>
            <w:r w:rsidRPr="0015549A">
              <w:rPr>
                <w:rFonts w:hint="cs"/>
                <w:rtl/>
              </w:rPr>
              <w:t>المطبعة الاسلامية</w:t>
            </w:r>
            <w:r w:rsidR="006E1F56">
              <w:rPr>
                <w:rFonts w:hint="cs"/>
                <w:rtl/>
              </w:rPr>
              <w:t xml:space="preserve"> - </w:t>
            </w:r>
            <w:r w:rsidRPr="0015549A">
              <w:rPr>
                <w:rFonts w:hint="cs"/>
                <w:rtl/>
              </w:rPr>
              <w:t>طهران</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5</w:t>
            </w:r>
            <w:r w:rsidR="006B0C85">
              <w:rPr>
                <w:rFonts w:hint="cs"/>
                <w:rtl/>
              </w:rPr>
              <w:t xml:space="preserve"> - </w:t>
            </w:r>
            <w:r w:rsidRPr="004B43AE">
              <w:rPr>
                <w:rFonts w:hint="cs"/>
                <w:rtl/>
              </w:rPr>
              <w:t xml:space="preserve">الاختصاص </w:t>
            </w:r>
          </w:p>
        </w:tc>
        <w:tc>
          <w:tcPr>
            <w:tcW w:w="5954" w:type="dxa"/>
          </w:tcPr>
          <w:p w:rsidR="001C7B7B" w:rsidRPr="0015549A" w:rsidRDefault="001C7B7B" w:rsidP="006B0C85">
            <w:pPr>
              <w:pStyle w:val="libVar0"/>
              <w:rPr>
                <w:rFonts w:hint="cs"/>
                <w:rtl/>
              </w:rPr>
            </w:pPr>
            <w:r w:rsidRPr="0015549A">
              <w:rPr>
                <w:rFonts w:hint="cs"/>
                <w:rtl/>
              </w:rPr>
              <w:t>لفخر الشيعة أبي عبدالله محمد بن محمد بن النعمان</w:t>
            </w:r>
            <w:r>
              <w:rPr>
                <w:rFonts w:hint="cs"/>
                <w:rtl/>
              </w:rPr>
              <w:t xml:space="preserve"> </w:t>
            </w:r>
            <w:r w:rsidRPr="0015549A">
              <w:rPr>
                <w:rFonts w:hint="cs"/>
                <w:rtl/>
              </w:rPr>
              <w:t>العكبري البغدادي الملقب بالشيخ المفيد المتوفى</w:t>
            </w:r>
            <w:r>
              <w:rPr>
                <w:rFonts w:hint="cs"/>
                <w:rtl/>
              </w:rPr>
              <w:t xml:space="preserve"> </w:t>
            </w:r>
            <w:r w:rsidRPr="0015549A">
              <w:rPr>
                <w:rFonts w:hint="cs"/>
                <w:rtl/>
              </w:rPr>
              <w:t>سنة 413 هـ النجف الاشرف</w:t>
            </w:r>
            <w:r w:rsidR="00B809F2">
              <w:rPr>
                <w:rFonts w:hint="cs"/>
                <w:rtl/>
              </w:rPr>
              <w:t>:</w:t>
            </w:r>
            <w:r w:rsidRPr="0015549A">
              <w:rPr>
                <w:rFonts w:hint="cs"/>
                <w:rtl/>
              </w:rPr>
              <w:t xml:space="preserve"> 1390 هـ</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6</w:t>
            </w:r>
            <w:r w:rsidR="006E1F56">
              <w:rPr>
                <w:rFonts w:hint="cs"/>
                <w:rtl/>
              </w:rPr>
              <w:t xml:space="preserve"> - </w:t>
            </w:r>
            <w:r w:rsidRPr="004B43AE">
              <w:rPr>
                <w:rFonts w:hint="cs"/>
                <w:rtl/>
              </w:rPr>
              <w:t xml:space="preserve">الاشارد </w:t>
            </w:r>
          </w:p>
        </w:tc>
        <w:tc>
          <w:tcPr>
            <w:tcW w:w="5954" w:type="dxa"/>
          </w:tcPr>
          <w:p w:rsidR="001C7B7B" w:rsidRPr="0015549A" w:rsidRDefault="001C7B7B" w:rsidP="006B0C85">
            <w:pPr>
              <w:pStyle w:val="libVar0"/>
              <w:rPr>
                <w:rFonts w:hint="cs"/>
                <w:rtl/>
              </w:rPr>
            </w:pPr>
            <w:r w:rsidRPr="0015549A">
              <w:rPr>
                <w:rFonts w:hint="cs"/>
                <w:rtl/>
              </w:rPr>
              <w:t>للشيخ المفيد النجف الاشرف</w:t>
            </w:r>
            <w:r w:rsidR="00B809F2">
              <w:rPr>
                <w:rFonts w:hint="cs"/>
                <w:rtl/>
              </w:rPr>
              <w:t>:</w:t>
            </w:r>
            <w:r w:rsidRPr="0015549A">
              <w:rPr>
                <w:rFonts w:hint="cs"/>
                <w:rtl/>
              </w:rPr>
              <w:t xml:space="preserve"> 1392 هـ</w:t>
            </w:r>
          </w:p>
        </w:tc>
      </w:tr>
      <w:tr w:rsidR="001C7B7B" w:rsidTr="00D8622B">
        <w:tc>
          <w:tcPr>
            <w:tcW w:w="1808" w:type="dxa"/>
          </w:tcPr>
          <w:p w:rsidR="001C7B7B" w:rsidRPr="004B43AE" w:rsidRDefault="001C7B7B" w:rsidP="00A43C3D">
            <w:pPr>
              <w:pStyle w:val="libVar0"/>
              <w:rPr>
                <w:rFonts w:hint="cs"/>
                <w:rtl/>
              </w:rPr>
            </w:pPr>
            <w:r w:rsidRPr="004B43AE">
              <w:rPr>
                <w:rFonts w:hint="cs"/>
                <w:rtl/>
              </w:rPr>
              <w:t>7</w:t>
            </w:r>
            <w:r w:rsidR="006B0C85">
              <w:rPr>
                <w:rFonts w:hint="cs"/>
                <w:rtl/>
              </w:rPr>
              <w:t xml:space="preserve"> - </w:t>
            </w:r>
            <w:r w:rsidRPr="004B43AE">
              <w:rPr>
                <w:rFonts w:hint="cs"/>
                <w:rtl/>
              </w:rPr>
              <w:t xml:space="preserve">ارشاد القلوب </w:t>
            </w:r>
          </w:p>
        </w:tc>
        <w:tc>
          <w:tcPr>
            <w:tcW w:w="5954" w:type="dxa"/>
          </w:tcPr>
          <w:p w:rsidR="001C7B7B" w:rsidRPr="0015549A" w:rsidRDefault="001C7B7B" w:rsidP="00D8622B">
            <w:pPr>
              <w:pStyle w:val="libVar0"/>
              <w:rPr>
                <w:rFonts w:hint="cs"/>
                <w:rtl/>
              </w:rPr>
            </w:pPr>
            <w:r w:rsidRPr="0015549A">
              <w:rPr>
                <w:rFonts w:hint="cs"/>
                <w:rtl/>
              </w:rPr>
              <w:t>للشيخ أبي محمد الحسن بن محمد الديلمي موسسة الا علمي</w:t>
            </w:r>
            <w:r w:rsidR="006E1F56">
              <w:rPr>
                <w:rFonts w:hint="cs"/>
                <w:rtl/>
              </w:rPr>
              <w:t xml:space="preserve"> - </w:t>
            </w:r>
            <w:r w:rsidRPr="0015549A">
              <w:rPr>
                <w:rFonts w:hint="cs"/>
                <w:rtl/>
              </w:rPr>
              <w:t xml:space="preserve">بيروت:1398 هـ </w:t>
            </w:r>
          </w:p>
        </w:tc>
      </w:tr>
      <w:tr w:rsidR="001C7B7B" w:rsidTr="00D8622B">
        <w:tc>
          <w:tcPr>
            <w:tcW w:w="1808" w:type="dxa"/>
          </w:tcPr>
          <w:p w:rsidR="001C7B7B" w:rsidRPr="004B43AE" w:rsidRDefault="001C7B7B" w:rsidP="00A43C3D">
            <w:pPr>
              <w:pStyle w:val="libVar0"/>
              <w:rPr>
                <w:rFonts w:hint="cs"/>
                <w:rtl/>
              </w:rPr>
            </w:pPr>
            <w:r w:rsidRPr="004B43AE">
              <w:rPr>
                <w:rFonts w:hint="cs"/>
                <w:rtl/>
              </w:rPr>
              <w:t>8</w:t>
            </w:r>
            <w:r w:rsidR="006E1F56">
              <w:rPr>
                <w:rFonts w:hint="cs"/>
                <w:rtl/>
              </w:rPr>
              <w:t xml:space="preserve"> - </w:t>
            </w:r>
            <w:r w:rsidRPr="004B43AE">
              <w:rPr>
                <w:rFonts w:hint="cs"/>
                <w:rtl/>
              </w:rPr>
              <w:t xml:space="preserve">اعلام الورى </w:t>
            </w:r>
          </w:p>
        </w:tc>
        <w:tc>
          <w:tcPr>
            <w:tcW w:w="5954" w:type="dxa"/>
          </w:tcPr>
          <w:p w:rsidR="001C7B7B" w:rsidRPr="0015549A" w:rsidRDefault="001C7B7B" w:rsidP="006B0C85">
            <w:pPr>
              <w:pStyle w:val="libVar0"/>
              <w:rPr>
                <w:rFonts w:hint="cs"/>
                <w:rtl/>
              </w:rPr>
            </w:pPr>
            <w:r w:rsidRPr="0015549A">
              <w:rPr>
                <w:rFonts w:hint="cs"/>
                <w:rtl/>
              </w:rPr>
              <w:t>لامين الاسلام ابي علي الفضل بن الحسن الطبرسي</w:t>
            </w:r>
            <w:r w:rsidR="006E1F56">
              <w:rPr>
                <w:rFonts w:hint="cs"/>
                <w:rtl/>
              </w:rPr>
              <w:t xml:space="preserve"> - </w:t>
            </w:r>
            <w:r w:rsidRPr="0015549A">
              <w:rPr>
                <w:rFonts w:hint="cs"/>
                <w:rtl/>
              </w:rPr>
              <w:t>المطبعة الحيدرية</w:t>
            </w:r>
            <w:r w:rsidR="006E1F56">
              <w:rPr>
                <w:rFonts w:hint="cs"/>
                <w:rtl/>
              </w:rPr>
              <w:t xml:space="preserve"> - </w:t>
            </w:r>
            <w:r w:rsidRPr="0015549A">
              <w:rPr>
                <w:rFonts w:hint="cs"/>
                <w:rtl/>
              </w:rPr>
              <w:t>النجف الاشرف</w:t>
            </w:r>
            <w:r w:rsidR="00B809F2">
              <w:rPr>
                <w:rFonts w:hint="cs"/>
                <w:rtl/>
              </w:rPr>
              <w:t>:</w:t>
            </w:r>
            <w:r w:rsidRPr="0015549A">
              <w:rPr>
                <w:rFonts w:hint="cs"/>
                <w:rtl/>
              </w:rPr>
              <w:t xml:space="preserve"> 1390هـ</w:t>
            </w:r>
            <w:r w:rsidR="006E1F56">
              <w:rPr>
                <w:rFonts w:hint="cs"/>
                <w:rtl/>
              </w:rPr>
              <w:t xml:space="preserve"> - </w:t>
            </w:r>
            <w:r w:rsidRPr="0015549A">
              <w:rPr>
                <w:rFonts w:hint="cs"/>
                <w:rtl/>
              </w:rPr>
              <w:t>1970 م</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9</w:t>
            </w:r>
            <w:r w:rsidR="006E1F56">
              <w:rPr>
                <w:rFonts w:hint="cs"/>
                <w:rtl/>
              </w:rPr>
              <w:t xml:space="preserve"> - </w:t>
            </w:r>
            <w:r w:rsidRPr="004B43AE">
              <w:rPr>
                <w:rFonts w:hint="cs"/>
                <w:rtl/>
              </w:rPr>
              <w:t xml:space="preserve">اقبال الاعمال </w:t>
            </w:r>
          </w:p>
        </w:tc>
        <w:tc>
          <w:tcPr>
            <w:tcW w:w="5954" w:type="dxa"/>
          </w:tcPr>
          <w:p w:rsidR="001C7B7B" w:rsidRPr="0015549A" w:rsidRDefault="001C7B7B" w:rsidP="006B0C85">
            <w:pPr>
              <w:pStyle w:val="libVar0"/>
              <w:rPr>
                <w:rFonts w:hint="cs"/>
                <w:rtl/>
              </w:rPr>
            </w:pPr>
            <w:r w:rsidRPr="0015549A">
              <w:rPr>
                <w:rFonts w:hint="cs"/>
                <w:rtl/>
              </w:rPr>
              <w:t>لركن الاسلام رضي الدين ابي القاسم علي بن موسى بن جعفر بن طاووس المتوفى سنة 664 هـ</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10</w:t>
            </w:r>
            <w:r w:rsidR="006B0C85">
              <w:rPr>
                <w:rFonts w:hint="cs"/>
                <w:rtl/>
              </w:rPr>
              <w:t xml:space="preserve"> - </w:t>
            </w:r>
            <w:r w:rsidRPr="004B43AE">
              <w:rPr>
                <w:rFonts w:hint="cs"/>
                <w:rtl/>
              </w:rPr>
              <w:t xml:space="preserve">الامالي </w:t>
            </w:r>
          </w:p>
        </w:tc>
        <w:tc>
          <w:tcPr>
            <w:tcW w:w="5954" w:type="dxa"/>
          </w:tcPr>
          <w:p w:rsidR="001C7B7B" w:rsidRPr="0015549A" w:rsidRDefault="001C7B7B" w:rsidP="006B0C85">
            <w:pPr>
              <w:pStyle w:val="libVar0"/>
              <w:rPr>
                <w:rFonts w:hint="cs"/>
                <w:rtl/>
              </w:rPr>
            </w:pPr>
            <w:r w:rsidRPr="0015549A">
              <w:rPr>
                <w:rFonts w:hint="cs"/>
                <w:rtl/>
              </w:rPr>
              <w:t>للشيخ الجليل الاقدم والمحدث الفقية الاعظم الصدوق</w:t>
            </w:r>
            <w:r>
              <w:rPr>
                <w:rFonts w:hint="cs"/>
                <w:rtl/>
              </w:rPr>
              <w:t xml:space="preserve"> </w:t>
            </w:r>
            <w:r w:rsidRPr="0015549A">
              <w:rPr>
                <w:rFonts w:hint="cs"/>
                <w:rtl/>
              </w:rPr>
              <w:t>محمد بن علي بن الحسين بن بابويه القمي المتوفى سنة 381 هـ بيروت</w:t>
            </w:r>
            <w:r w:rsidR="00B809F2">
              <w:rPr>
                <w:rFonts w:hint="cs"/>
                <w:rtl/>
              </w:rPr>
              <w:t>:</w:t>
            </w:r>
            <w:r w:rsidRPr="0015549A">
              <w:rPr>
                <w:rFonts w:hint="cs"/>
                <w:rtl/>
              </w:rPr>
              <w:t xml:space="preserve"> 1400 هـ</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11</w:t>
            </w:r>
            <w:r w:rsidR="006E1F56">
              <w:rPr>
                <w:rFonts w:hint="cs"/>
                <w:rtl/>
              </w:rPr>
              <w:t xml:space="preserve"> - </w:t>
            </w:r>
            <w:r w:rsidRPr="004B43AE">
              <w:rPr>
                <w:rFonts w:hint="cs"/>
                <w:rtl/>
              </w:rPr>
              <w:t xml:space="preserve">الامالي </w:t>
            </w:r>
          </w:p>
        </w:tc>
        <w:tc>
          <w:tcPr>
            <w:tcW w:w="5954" w:type="dxa"/>
          </w:tcPr>
          <w:p w:rsidR="001C7B7B" w:rsidRPr="0015549A" w:rsidRDefault="001C7B7B" w:rsidP="006B0C85">
            <w:pPr>
              <w:pStyle w:val="libVar0"/>
              <w:rPr>
                <w:rFonts w:hint="cs"/>
                <w:rtl/>
              </w:rPr>
            </w:pPr>
            <w:r w:rsidRPr="0015549A">
              <w:rPr>
                <w:rFonts w:hint="cs"/>
                <w:rtl/>
              </w:rPr>
              <w:t>للعلامة الفقية المتكلم الشيخ المفيد محمد بن محمد بن النعمان المتوفى سنة 413 هـ</w:t>
            </w:r>
            <w:r w:rsidR="006E1F56">
              <w:rPr>
                <w:rFonts w:hint="cs"/>
                <w:rtl/>
              </w:rPr>
              <w:t xml:space="preserve"> - </w:t>
            </w:r>
            <w:r w:rsidRPr="0015549A">
              <w:rPr>
                <w:rFonts w:hint="cs"/>
                <w:rtl/>
              </w:rPr>
              <w:t>المطبعة الحيدرية</w:t>
            </w:r>
            <w:r w:rsidR="006E1F56">
              <w:rPr>
                <w:rFonts w:hint="cs"/>
                <w:rtl/>
              </w:rPr>
              <w:t xml:space="preserve"> - </w:t>
            </w:r>
            <w:r w:rsidRPr="0015549A">
              <w:rPr>
                <w:rFonts w:hint="cs"/>
                <w:rtl/>
              </w:rPr>
              <w:t>النجف الاشرف</w:t>
            </w:r>
            <w:r>
              <w:rPr>
                <w:rFonts w:hint="cs"/>
                <w:rtl/>
              </w:rPr>
              <w:t>.</w:t>
            </w:r>
            <w:r w:rsidRPr="0015549A">
              <w:rPr>
                <w:rFonts w:hint="cs"/>
                <w:rtl/>
              </w:rPr>
              <w:t xml:space="preserve"> </w:t>
            </w:r>
          </w:p>
        </w:tc>
      </w:tr>
      <w:tr w:rsidR="001C7B7B" w:rsidTr="00D8622B">
        <w:tc>
          <w:tcPr>
            <w:tcW w:w="1808" w:type="dxa"/>
          </w:tcPr>
          <w:p w:rsidR="001C7B7B" w:rsidRPr="004B43AE" w:rsidRDefault="001C7B7B" w:rsidP="00A43C3D">
            <w:pPr>
              <w:pStyle w:val="libVar0"/>
              <w:rPr>
                <w:rFonts w:hint="cs"/>
                <w:rtl/>
              </w:rPr>
            </w:pPr>
            <w:r w:rsidRPr="004B43AE">
              <w:rPr>
                <w:rFonts w:hint="cs"/>
                <w:rtl/>
              </w:rPr>
              <w:t>12</w:t>
            </w:r>
            <w:r w:rsidR="006E1F56">
              <w:rPr>
                <w:rFonts w:hint="cs"/>
                <w:rtl/>
              </w:rPr>
              <w:t xml:space="preserve"> - </w:t>
            </w:r>
            <w:r w:rsidRPr="004B43AE">
              <w:rPr>
                <w:rFonts w:hint="cs"/>
                <w:rtl/>
              </w:rPr>
              <w:t xml:space="preserve">الامالي </w:t>
            </w:r>
          </w:p>
        </w:tc>
        <w:tc>
          <w:tcPr>
            <w:tcW w:w="5954" w:type="dxa"/>
          </w:tcPr>
          <w:p w:rsidR="001C7B7B" w:rsidRPr="0015549A" w:rsidRDefault="001C7B7B" w:rsidP="006B0C85">
            <w:pPr>
              <w:pStyle w:val="libVar0"/>
              <w:rPr>
                <w:rFonts w:hint="cs"/>
                <w:rtl/>
              </w:rPr>
            </w:pPr>
            <w:r w:rsidRPr="0015549A">
              <w:rPr>
                <w:rFonts w:hint="cs"/>
                <w:rtl/>
              </w:rPr>
              <w:t>لشيخ الطائفة أبي جعفر محمد بن الحسن الطوسي المتوفى سنة 460 هـ وابنه ابو علي</w:t>
            </w:r>
            <w:r w:rsidR="006E1F56">
              <w:rPr>
                <w:rFonts w:hint="cs"/>
                <w:rtl/>
              </w:rPr>
              <w:t xml:space="preserve"> - </w:t>
            </w:r>
            <w:r w:rsidRPr="0015549A">
              <w:rPr>
                <w:rFonts w:hint="cs"/>
                <w:rtl/>
              </w:rPr>
              <w:t>مطبعة النعمان</w:t>
            </w:r>
            <w:r w:rsidR="006E1F56">
              <w:rPr>
                <w:rFonts w:hint="cs"/>
                <w:rtl/>
              </w:rPr>
              <w:t xml:space="preserve"> - </w:t>
            </w:r>
            <w:r w:rsidRPr="0015549A">
              <w:rPr>
                <w:rFonts w:hint="cs"/>
                <w:rtl/>
              </w:rPr>
              <w:t>النجف الاشرف</w:t>
            </w:r>
            <w:r w:rsidR="00B809F2">
              <w:rPr>
                <w:rFonts w:hint="cs"/>
                <w:rtl/>
              </w:rPr>
              <w:t>:</w:t>
            </w:r>
            <w:r w:rsidRPr="0015549A">
              <w:rPr>
                <w:rFonts w:hint="cs"/>
                <w:rtl/>
              </w:rPr>
              <w:t xml:space="preserve"> 1384 هـ</w:t>
            </w:r>
            <w:r>
              <w:rPr>
                <w:rFonts w:hint="cs"/>
                <w:rtl/>
              </w:rPr>
              <w:t>.</w:t>
            </w:r>
          </w:p>
        </w:tc>
      </w:tr>
      <w:tr w:rsidR="001C7B7B" w:rsidTr="00D8622B">
        <w:tc>
          <w:tcPr>
            <w:tcW w:w="1808" w:type="dxa"/>
          </w:tcPr>
          <w:p w:rsidR="001C7B7B" w:rsidRPr="004B43AE" w:rsidRDefault="001C7B7B" w:rsidP="00A43C3D">
            <w:pPr>
              <w:pStyle w:val="libVar0"/>
              <w:rPr>
                <w:rFonts w:hint="cs"/>
                <w:rtl/>
              </w:rPr>
            </w:pPr>
            <w:r w:rsidRPr="004B43AE">
              <w:rPr>
                <w:rFonts w:hint="cs"/>
                <w:rtl/>
              </w:rPr>
              <w:t>13</w:t>
            </w:r>
            <w:r w:rsidR="006B0C85">
              <w:rPr>
                <w:rFonts w:hint="cs"/>
                <w:rtl/>
              </w:rPr>
              <w:t xml:space="preserve"> - </w:t>
            </w:r>
            <w:r w:rsidRPr="004B43AE">
              <w:rPr>
                <w:rFonts w:hint="cs"/>
                <w:rtl/>
              </w:rPr>
              <w:t xml:space="preserve">بحار الانوار </w:t>
            </w:r>
          </w:p>
        </w:tc>
        <w:tc>
          <w:tcPr>
            <w:tcW w:w="5954" w:type="dxa"/>
          </w:tcPr>
          <w:p w:rsidR="001C7B7B" w:rsidRPr="0015549A" w:rsidRDefault="001C7B7B" w:rsidP="006B0C85">
            <w:pPr>
              <w:pStyle w:val="libVar0"/>
              <w:rPr>
                <w:rFonts w:hint="cs"/>
                <w:rtl/>
              </w:rPr>
            </w:pPr>
            <w:r w:rsidRPr="0015549A">
              <w:rPr>
                <w:rFonts w:hint="cs"/>
                <w:rtl/>
              </w:rPr>
              <w:t>لشيخ الاسلام ومحيي مذهب الحق العلامة محمد باقر بن محمد تقي المجلسي المتوفى سنة 1111 هـ طهران</w:t>
            </w:r>
            <w:r w:rsidR="00B809F2">
              <w:rPr>
                <w:rFonts w:hint="cs"/>
                <w:rtl/>
              </w:rPr>
              <w:t>:</w:t>
            </w:r>
            <w:r w:rsidRPr="0015549A">
              <w:rPr>
                <w:rFonts w:hint="cs"/>
                <w:rtl/>
              </w:rPr>
              <w:t xml:space="preserve"> الاخوندي </w:t>
            </w:r>
          </w:p>
        </w:tc>
      </w:tr>
      <w:tr w:rsidR="001C7B7B" w:rsidTr="00D8622B">
        <w:tc>
          <w:tcPr>
            <w:tcW w:w="1808" w:type="dxa"/>
          </w:tcPr>
          <w:p w:rsidR="001C7B7B" w:rsidRPr="004B43AE" w:rsidRDefault="001C7B7B" w:rsidP="00A43C3D">
            <w:pPr>
              <w:pStyle w:val="libVar0"/>
              <w:rPr>
                <w:rFonts w:hint="cs"/>
                <w:rtl/>
              </w:rPr>
            </w:pPr>
            <w:r w:rsidRPr="004B43AE">
              <w:rPr>
                <w:rFonts w:hint="cs"/>
                <w:rtl/>
              </w:rPr>
              <w:t>14</w:t>
            </w:r>
            <w:r w:rsidR="006E1F56">
              <w:rPr>
                <w:rFonts w:hint="cs"/>
                <w:rtl/>
              </w:rPr>
              <w:t xml:space="preserve"> - </w:t>
            </w:r>
            <w:r w:rsidRPr="004B43AE">
              <w:rPr>
                <w:rFonts w:hint="cs"/>
                <w:rtl/>
              </w:rPr>
              <w:t xml:space="preserve">البرهان </w:t>
            </w:r>
          </w:p>
        </w:tc>
        <w:tc>
          <w:tcPr>
            <w:tcW w:w="5954" w:type="dxa"/>
          </w:tcPr>
          <w:p w:rsidR="001C7B7B" w:rsidRPr="0015549A" w:rsidRDefault="001C7B7B" w:rsidP="006B0C85">
            <w:pPr>
              <w:pStyle w:val="libVar0"/>
              <w:rPr>
                <w:rFonts w:hint="cs"/>
                <w:rtl/>
              </w:rPr>
            </w:pPr>
            <w:r w:rsidRPr="0015549A">
              <w:rPr>
                <w:rFonts w:hint="cs"/>
                <w:rtl/>
              </w:rPr>
              <w:t>للعلامة الثقة الثبت المحدث الخبير والناقد البصير السيد هاشم الحسيني</w:t>
            </w:r>
            <w:r>
              <w:rPr>
                <w:rFonts w:hint="cs"/>
                <w:rtl/>
              </w:rPr>
              <w:t xml:space="preserve"> </w:t>
            </w:r>
            <w:r w:rsidRPr="0015549A">
              <w:rPr>
                <w:rFonts w:hint="cs"/>
                <w:rtl/>
              </w:rPr>
              <w:t>البحراني التوبلي الكتكاني</w:t>
            </w:r>
            <w:r>
              <w:rPr>
                <w:rFonts w:hint="cs"/>
                <w:rtl/>
              </w:rPr>
              <w:t xml:space="preserve"> </w:t>
            </w:r>
            <w:r w:rsidRPr="0015549A">
              <w:rPr>
                <w:rFonts w:hint="cs"/>
                <w:rtl/>
              </w:rPr>
              <w:t>المتوفى سنة 1107 هـ</w:t>
            </w:r>
            <w:r w:rsidR="006E1F56">
              <w:rPr>
                <w:rFonts w:hint="cs"/>
                <w:rtl/>
              </w:rPr>
              <w:t xml:space="preserve"> - </w:t>
            </w:r>
            <w:r w:rsidRPr="0015549A">
              <w:rPr>
                <w:rFonts w:hint="cs"/>
                <w:rtl/>
              </w:rPr>
              <w:t xml:space="preserve">طهران </w:t>
            </w:r>
          </w:p>
        </w:tc>
      </w:tr>
      <w:tr w:rsidR="001C7B7B" w:rsidTr="00D8622B">
        <w:tc>
          <w:tcPr>
            <w:tcW w:w="1808" w:type="dxa"/>
          </w:tcPr>
          <w:p w:rsidR="001C7B7B" w:rsidRPr="004B43AE" w:rsidRDefault="001C7B7B" w:rsidP="00A43C3D">
            <w:pPr>
              <w:pStyle w:val="libVar0"/>
              <w:rPr>
                <w:rFonts w:hint="cs"/>
                <w:rtl/>
              </w:rPr>
            </w:pPr>
            <w:r w:rsidRPr="004B43AE">
              <w:rPr>
                <w:rFonts w:hint="cs"/>
                <w:rtl/>
              </w:rPr>
              <w:t>15</w:t>
            </w:r>
            <w:r w:rsidR="006E1F56">
              <w:rPr>
                <w:rFonts w:hint="cs"/>
                <w:rtl/>
              </w:rPr>
              <w:t xml:space="preserve"> - </w:t>
            </w:r>
            <w:r w:rsidRPr="004B43AE">
              <w:rPr>
                <w:rFonts w:hint="cs"/>
                <w:rtl/>
              </w:rPr>
              <w:t xml:space="preserve">بشارة الاسلام </w:t>
            </w:r>
          </w:p>
        </w:tc>
        <w:tc>
          <w:tcPr>
            <w:tcW w:w="5954" w:type="dxa"/>
          </w:tcPr>
          <w:p w:rsidR="001C7B7B" w:rsidRPr="0015549A" w:rsidRDefault="001C7B7B" w:rsidP="006B0C85">
            <w:pPr>
              <w:pStyle w:val="libVar0"/>
              <w:rPr>
                <w:rFonts w:hint="cs"/>
                <w:rtl/>
              </w:rPr>
            </w:pPr>
            <w:r w:rsidRPr="0015549A">
              <w:rPr>
                <w:rFonts w:hint="cs"/>
                <w:rtl/>
              </w:rPr>
              <w:t>لعمدة العلماء الاعلام</w:t>
            </w:r>
            <w:r>
              <w:rPr>
                <w:rFonts w:hint="cs"/>
                <w:rtl/>
              </w:rPr>
              <w:t xml:space="preserve"> و</w:t>
            </w:r>
            <w:r w:rsidRPr="0015549A">
              <w:rPr>
                <w:rFonts w:hint="cs"/>
                <w:rtl/>
              </w:rPr>
              <w:t xml:space="preserve">زبدة الفقهاء الفخام العالم الجليل السيد مصطفى ال السيد حيدر الكاظمي المتوفى سنة 1336 هـ النجف الاشرف </w:t>
            </w:r>
          </w:p>
        </w:tc>
      </w:tr>
      <w:tr w:rsidR="001C7B7B" w:rsidTr="00D8622B">
        <w:tc>
          <w:tcPr>
            <w:tcW w:w="1808" w:type="dxa"/>
          </w:tcPr>
          <w:p w:rsidR="001C7B7B" w:rsidRPr="004B43AE" w:rsidRDefault="001C7B7B" w:rsidP="007C06D1">
            <w:pPr>
              <w:pStyle w:val="libVar0"/>
              <w:rPr>
                <w:rFonts w:hint="cs"/>
                <w:rtl/>
              </w:rPr>
            </w:pPr>
            <w:r w:rsidRPr="004B43AE">
              <w:rPr>
                <w:rFonts w:hint="cs"/>
                <w:rtl/>
              </w:rPr>
              <w:t>16</w:t>
            </w:r>
            <w:r w:rsidR="006E1F56">
              <w:rPr>
                <w:rFonts w:hint="cs"/>
                <w:rtl/>
              </w:rPr>
              <w:t>-</w:t>
            </w:r>
            <w:r w:rsidRPr="004B43AE">
              <w:rPr>
                <w:rFonts w:hint="cs"/>
                <w:rtl/>
              </w:rPr>
              <w:t>بشارة</w:t>
            </w:r>
            <w:r>
              <w:rPr>
                <w:rFonts w:hint="cs"/>
                <w:rtl/>
              </w:rPr>
              <w:t xml:space="preserve"> </w:t>
            </w:r>
            <w:r w:rsidRPr="004B43AE">
              <w:rPr>
                <w:rFonts w:hint="cs"/>
                <w:rtl/>
              </w:rPr>
              <w:t xml:space="preserve">المصطفى </w:t>
            </w:r>
          </w:p>
        </w:tc>
        <w:tc>
          <w:tcPr>
            <w:tcW w:w="5954" w:type="dxa"/>
          </w:tcPr>
          <w:p w:rsidR="001C7B7B" w:rsidRPr="0015549A" w:rsidRDefault="001C7B7B" w:rsidP="006B0C85">
            <w:pPr>
              <w:pStyle w:val="libVar0"/>
              <w:rPr>
                <w:rFonts w:hint="cs"/>
                <w:rtl/>
              </w:rPr>
            </w:pPr>
            <w:r w:rsidRPr="0015549A">
              <w:rPr>
                <w:rFonts w:hint="cs"/>
                <w:rtl/>
              </w:rPr>
              <w:t>لابي جعفر محمد بن ابي القاسم</w:t>
            </w:r>
            <w:r>
              <w:rPr>
                <w:rFonts w:hint="cs"/>
                <w:rtl/>
              </w:rPr>
              <w:t xml:space="preserve"> </w:t>
            </w:r>
            <w:r w:rsidRPr="0015549A">
              <w:rPr>
                <w:rFonts w:hint="cs"/>
                <w:rtl/>
              </w:rPr>
              <w:t>محمد بن علي الطبري المطبعة الحيدرية</w:t>
            </w:r>
            <w:r w:rsidR="006E1F56">
              <w:rPr>
                <w:rFonts w:hint="cs"/>
                <w:rtl/>
              </w:rPr>
              <w:t xml:space="preserve"> - </w:t>
            </w:r>
            <w:r w:rsidRPr="0015549A">
              <w:rPr>
                <w:rFonts w:hint="cs"/>
                <w:rtl/>
              </w:rPr>
              <w:t>النجف الاشرف</w:t>
            </w:r>
            <w:r w:rsidR="00B809F2">
              <w:rPr>
                <w:rFonts w:hint="cs"/>
                <w:rtl/>
              </w:rPr>
              <w:t>:</w:t>
            </w:r>
            <w:r w:rsidRPr="0015549A">
              <w:rPr>
                <w:rFonts w:hint="cs"/>
                <w:rtl/>
              </w:rPr>
              <w:t xml:space="preserve"> 1369 هـ</w:t>
            </w:r>
            <w:r>
              <w:rPr>
                <w:rFonts w:hint="cs"/>
                <w:rtl/>
              </w:rPr>
              <w:t>.</w:t>
            </w:r>
          </w:p>
        </w:tc>
      </w:tr>
    </w:tbl>
    <w:p w:rsidR="001C7B7B" w:rsidRDefault="001C7B7B" w:rsidP="00D8622B">
      <w:pPr>
        <w:pStyle w:val="libPoemTini"/>
      </w:pPr>
      <w:r>
        <w:rPr>
          <w:rtl/>
        </w:rPr>
        <w:br w:type="page"/>
      </w:r>
    </w:p>
    <w:tbl>
      <w:tblPr>
        <w:tblStyle w:val="TableGrid"/>
        <w:bidiVisual/>
        <w:tblW w:w="8046" w:type="dxa"/>
        <w:tblLook w:val="01E0"/>
      </w:tblPr>
      <w:tblGrid>
        <w:gridCol w:w="2234"/>
        <w:gridCol w:w="5812"/>
      </w:tblGrid>
      <w:tr w:rsidR="001C7B7B" w:rsidTr="00D8622B">
        <w:tc>
          <w:tcPr>
            <w:tcW w:w="2234" w:type="dxa"/>
          </w:tcPr>
          <w:p w:rsidR="001C7B7B" w:rsidRPr="004B43AE" w:rsidRDefault="001C7B7B" w:rsidP="00A43C3D">
            <w:pPr>
              <w:pStyle w:val="libVar0"/>
              <w:rPr>
                <w:rFonts w:hint="cs"/>
                <w:rtl/>
              </w:rPr>
            </w:pPr>
            <w:r w:rsidRPr="004B43AE">
              <w:rPr>
                <w:rFonts w:hint="cs"/>
                <w:rtl/>
              </w:rPr>
              <w:lastRenderedPageBreak/>
              <w:t>17</w:t>
            </w:r>
            <w:r w:rsidR="006B0C85">
              <w:rPr>
                <w:rFonts w:hint="cs"/>
                <w:rtl/>
              </w:rPr>
              <w:t xml:space="preserve"> - </w:t>
            </w:r>
            <w:r w:rsidRPr="004B43AE">
              <w:rPr>
                <w:rFonts w:hint="cs"/>
                <w:rtl/>
              </w:rPr>
              <w:t xml:space="preserve">بصائر الدرجات </w:t>
            </w:r>
          </w:p>
        </w:tc>
        <w:tc>
          <w:tcPr>
            <w:tcW w:w="5812" w:type="dxa"/>
          </w:tcPr>
          <w:p w:rsidR="001C7B7B" w:rsidRPr="00F46511" w:rsidRDefault="001C7B7B" w:rsidP="006B0C85">
            <w:pPr>
              <w:pStyle w:val="libVar0"/>
              <w:rPr>
                <w:rFonts w:hint="cs"/>
                <w:rtl/>
              </w:rPr>
            </w:pPr>
            <w:r w:rsidRPr="00F46511">
              <w:rPr>
                <w:rFonts w:hint="cs"/>
                <w:rtl/>
              </w:rPr>
              <w:t>للثقة الجليل والمحدث النبيل شيخ القميين ابي جعفر محمد بن الحسن بن فروخ</w:t>
            </w:r>
            <w:r>
              <w:rPr>
                <w:rFonts w:hint="cs"/>
                <w:rtl/>
              </w:rPr>
              <w:t xml:space="preserve"> </w:t>
            </w:r>
            <w:r w:rsidRPr="00F46511">
              <w:rPr>
                <w:rFonts w:hint="cs"/>
                <w:rtl/>
              </w:rPr>
              <w:t>( الصفار ) المتوفى سنة 290 هـ</w:t>
            </w:r>
            <w:r w:rsidR="006E1F56">
              <w:rPr>
                <w:rFonts w:hint="cs"/>
                <w:rtl/>
              </w:rPr>
              <w:t xml:space="preserve"> - </w:t>
            </w:r>
            <w:r w:rsidRPr="00F46511">
              <w:rPr>
                <w:rFonts w:hint="cs"/>
                <w:rtl/>
              </w:rPr>
              <w:t>ايران</w:t>
            </w:r>
            <w:r w:rsidR="00B809F2">
              <w:rPr>
                <w:rFonts w:hint="cs"/>
                <w:rtl/>
              </w:rPr>
              <w:t>:</w:t>
            </w:r>
            <w:r w:rsidRPr="00F46511">
              <w:rPr>
                <w:rFonts w:hint="cs"/>
                <w:rtl/>
              </w:rPr>
              <w:t xml:space="preserve"> 1380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18</w:t>
            </w:r>
            <w:r w:rsidR="006E1F56">
              <w:rPr>
                <w:rFonts w:hint="cs"/>
                <w:rtl/>
              </w:rPr>
              <w:t xml:space="preserve"> - </w:t>
            </w:r>
            <w:r w:rsidRPr="004B43AE">
              <w:rPr>
                <w:rFonts w:hint="cs"/>
                <w:rtl/>
              </w:rPr>
              <w:t>تاريخ دمشق</w:t>
            </w:r>
          </w:p>
        </w:tc>
        <w:tc>
          <w:tcPr>
            <w:tcW w:w="5812" w:type="dxa"/>
          </w:tcPr>
          <w:p w:rsidR="001C7B7B" w:rsidRPr="00F46511" w:rsidRDefault="001C7B7B" w:rsidP="006B0C85">
            <w:pPr>
              <w:pStyle w:val="libVar0"/>
              <w:rPr>
                <w:rFonts w:hint="cs"/>
                <w:rtl/>
              </w:rPr>
            </w:pPr>
            <w:r w:rsidRPr="00F46511">
              <w:rPr>
                <w:rFonts w:hint="cs"/>
                <w:rtl/>
              </w:rPr>
              <w:t>للعالم الحافظ ابي القاسم علي بن الحسن بن هبة الله الشافعي</w:t>
            </w:r>
            <w:r>
              <w:rPr>
                <w:rFonts w:hint="cs"/>
                <w:rtl/>
              </w:rPr>
              <w:t xml:space="preserve"> </w:t>
            </w:r>
            <w:r w:rsidRPr="00F46511">
              <w:rPr>
                <w:rFonts w:hint="cs"/>
                <w:rtl/>
              </w:rPr>
              <w:t>المعروف با بن عساكر المتوفى سنة 573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19</w:t>
            </w:r>
            <w:r w:rsidR="006E1F56">
              <w:rPr>
                <w:rFonts w:hint="cs"/>
                <w:rtl/>
              </w:rPr>
              <w:t xml:space="preserve"> - </w:t>
            </w:r>
            <w:r w:rsidRPr="004B43AE">
              <w:rPr>
                <w:rFonts w:hint="cs"/>
                <w:rtl/>
              </w:rPr>
              <w:t xml:space="preserve">تاويل الايات </w:t>
            </w:r>
          </w:p>
        </w:tc>
        <w:tc>
          <w:tcPr>
            <w:tcW w:w="5812" w:type="dxa"/>
          </w:tcPr>
          <w:p w:rsidR="001C7B7B" w:rsidRPr="00F46511" w:rsidRDefault="001C7B7B" w:rsidP="006B0C85">
            <w:pPr>
              <w:pStyle w:val="libVar0"/>
              <w:rPr>
                <w:rFonts w:hint="cs"/>
                <w:rtl/>
              </w:rPr>
            </w:pPr>
            <w:r w:rsidRPr="00F46511">
              <w:rPr>
                <w:rFonts w:hint="cs"/>
                <w:rtl/>
              </w:rPr>
              <w:t>للشيخ شرف الدين النجفي</w:t>
            </w:r>
            <w:r w:rsidR="006E1F56">
              <w:rPr>
                <w:rFonts w:hint="cs"/>
                <w:rtl/>
              </w:rPr>
              <w:t xml:space="preserve"> - </w:t>
            </w:r>
            <w:r w:rsidRPr="00F46511">
              <w:rPr>
                <w:rFonts w:hint="cs"/>
                <w:rtl/>
              </w:rPr>
              <w:t>مخطوط</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20</w:t>
            </w:r>
            <w:r w:rsidR="006E1F56">
              <w:rPr>
                <w:rFonts w:hint="cs"/>
                <w:rtl/>
              </w:rPr>
              <w:t xml:space="preserve"> - </w:t>
            </w:r>
            <w:r w:rsidRPr="004B43AE">
              <w:rPr>
                <w:rFonts w:hint="cs"/>
                <w:rtl/>
              </w:rPr>
              <w:t xml:space="preserve">التفسير </w:t>
            </w:r>
          </w:p>
        </w:tc>
        <w:tc>
          <w:tcPr>
            <w:tcW w:w="5812" w:type="dxa"/>
          </w:tcPr>
          <w:p w:rsidR="001C7B7B" w:rsidRPr="00F46511" w:rsidRDefault="001C7B7B" w:rsidP="006B0C85">
            <w:pPr>
              <w:pStyle w:val="libVar0"/>
              <w:rPr>
                <w:rFonts w:hint="cs"/>
                <w:rtl/>
              </w:rPr>
            </w:pPr>
            <w:r w:rsidRPr="00F46511">
              <w:rPr>
                <w:rFonts w:hint="cs"/>
                <w:rtl/>
              </w:rPr>
              <w:t xml:space="preserve">المنسوب إلى الامام الحسن العسكري </w:t>
            </w:r>
            <w:r w:rsidR="00217377" w:rsidRPr="00217377">
              <w:rPr>
                <w:rStyle w:val="libAlaemChar"/>
                <w:rFonts w:hint="cs"/>
                <w:rtl/>
              </w:rPr>
              <w:t>عليه‌السلام</w:t>
            </w:r>
            <w:r w:rsidRPr="00F46511">
              <w:rPr>
                <w:rFonts w:hint="cs"/>
                <w:rtl/>
              </w:rPr>
              <w:t xml:space="preserve"> </w:t>
            </w:r>
          </w:p>
        </w:tc>
      </w:tr>
      <w:tr w:rsidR="001C7B7B" w:rsidTr="00D8622B">
        <w:tc>
          <w:tcPr>
            <w:tcW w:w="2234" w:type="dxa"/>
          </w:tcPr>
          <w:p w:rsidR="001C7B7B" w:rsidRPr="004B43AE" w:rsidRDefault="001C7B7B" w:rsidP="00A43C3D">
            <w:pPr>
              <w:pStyle w:val="libVar0"/>
              <w:rPr>
                <w:rFonts w:hint="cs"/>
                <w:rtl/>
              </w:rPr>
            </w:pPr>
            <w:r w:rsidRPr="004B43AE">
              <w:rPr>
                <w:rFonts w:hint="cs"/>
                <w:rtl/>
              </w:rPr>
              <w:t>21</w:t>
            </w:r>
            <w:r w:rsidR="006E1F56">
              <w:rPr>
                <w:rFonts w:hint="cs"/>
                <w:rtl/>
              </w:rPr>
              <w:t xml:space="preserve"> - </w:t>
            </w:r>
            <w:r w:rsidRPr="004B43AE">
              <w:rPr>
                <w:rFonts w:hint="cs"/>
                <w:rtl/>
              </w:rPr>
              <w:t xml:space="preserve">تفسير العياشي </w:t>
            </w:r>
          </w:p>
        </w:tc>
        <w:tc>
          <w:tcPr>
            <w:tcW w:w="5812" w:type="dxa"/>
          </w:tcPr>
          <w:p w:rsidR="001C7B7B" w:rsidRPr="00F46511" w:rsidRDefault="001C7B7B" w:rsidP="006B0C85">
            <w:pPr>
              <w:pStyle w:val="libVar0"/>
              <w:rPr>
                <w:rFonts w:hint="cs"/>
                <w:rtl/>
              </w:rPr>
            </w:pPr>
            <w:r w:rsidRPr="00F46511">
              <w:rPr>
                <w:rFonts w:hint="cs"/>
                <w:rtl/>
              </w:rPr>
              <w:t>للمحدث الجليل ابي النضر محمد بن مسعود عياش السلمي السمرقندي المعروف بالعياشي</w:t>
            </w:r>
            <w:r w:rsidR="006E1F56">
              <w:rPr>
                <w:rFonts w:hint="cs"/>
                <w:rtl/>
              </w:rPr>
              <w:t xml:space="preserve"> - </w:t>
            </w:r>
            <w:r w:rsidRPr="00F46511">
              <w:rPr>
                <w:rFonts w:hint="cs"/>
                <w:rtl/>
              </w:rPr>
              <w:t>طهران</w:t>
            </w:r>
            <w:r w:rsidR="00B809F2">
              <w:rPr>
                <w:rFonts w:hint="cs"/>
                <w:rtl/>
              </w:rPr>
              <w:t>:</w:t>
            </w:r>
            <w:r w:rsidRPr="00F46511">
              <w:rPr>
                <w:rFonts w:hint="cs"/>
                <w:rtl/>
              </w:rPr>
              <w:t xml:space="preserve"> 1380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22</w:t>
            </w:r>
            <w:r w:rsidR="006E1F56">
              <w:rPr>
                <w:rFonts w:hint="cs"/>
                <w:rtl/>
              </w:rPr>
              <w:t xml:space="preserve"> - </w:t>
            </w:r>
            <w:r w:rsidRPr="004B43AE">
              <w:rPr>
                <w:rFonts w:hint="cs"/>
                <w:rtl/>
              </w:rPr>
              <w:t xml:space="preserve">التهذيب </w:t>
            </w:r>
          </w:p>
        </w:tc>
        <w:tc>
          <w:tcPr>
            <w:tcW w:w="5812" w:type="dxa"/>
          </w:tcPr>
          <w:p w:rsidR="001C7B7B" w:rsidRPr="00F46511" w:rsidRDefault="001C7B7B" w:rsidP="006B0C85">
            <w:pPr>
              <w:pStyle w:val="libVar0"/>
              <w:rPr>
                <w:rFonts w:hint="cs"/>
                <w:rtl/>
              </w:rPr>
            </w:pPr>
            <w:r w:rsidRPr="00F46511">
              <w:rPr>
                <w:rFonts w:hint="cs"/>
                <w:rtl/>
              </w:rPr>
              <w:t>لشيخ الطايفة الطوسي مطبعة النعمان</w:t>
            </w:r>
            <w:r w:rsidR="006E1F56">
              <w:rPr>
                <w:rFonts w:hint="cs"/>
                <w:rtl/>
              </w:rPr>
              <w:t xml:space="preserve"> - </w:t>
            </w:r>
            <w:r w:rsidRPr="00F46511">
              <w:rPr>
                <w:rFonts w:hint="cs"/>
                <w:rtl/>
              </w:rPr>
              <w:t>النجف الاشرف</w:t>
            </w:r>
            <w:r w:rsidR="00B809F2">
              <w:rPr>
                <w:rFonts w:hint="cs"/>
                <w:rtl/>
              </w:rPr>
              <w:t>:</w:t>
            </w:r>
            <w:r w:rsidRPr="00F46511">
              <w:rPr>
                <w:rFonts w:hint="cs"/>
                <w:rtl/>
              </w:rPr>
              <w:t xml:space="preserve"> 1380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23</w:t>
            </w:r>
            <w:r w:rsidR="006E1F56">
              <w:rPr>
                <w:rFonts w:hint="cs"/>
                <w:rtl/>
              </w:rPr>
              <w:t xml:space="preserve"> - </w:t>
            </w:r>
            <w:r w:rsidRPr="004B43AE">
              <w:rPr>
                <w:rFonts w:hint="cs"/>
                <w:rtl/>
              </w:rPr>
              <w:t xml:space="preserve">التوحيد </w:t>
            </w:r>
          </w:p>
        </w:tc>
        <w:tc>
          <w:tcPr>
            <w:tcW w:w="5812" w:type="dxa"/>
          </w:tcPr>
          <w:p w:rsidR="001C7B7B" w:rsidRPr="00F46511" w:rsidRDefault="001C7B7B" w:rsidP="006B0C85">
            <w:pPr>
              <w:pStyle w:val="libVar0"/>
              <w:rPr>
                <w:rFonts w:hint="cs"/>
                <w:rtl/>
              </w:rPr>
            </w:pPr>
            <w:r w:rsidRPr="00F46511">
              <w:rPr>
                <w:rFonts w:hint="cs"/>
                <w:rtl/>
              </w:rPr>
              <w:t>للشيخ الصدوق</w:t>
            </w:r>
            <w:r w:rsidR="006E1F56">
              <w:rPr>
                <w:rFonts w:hint="cs"/>
                <w:rtl/>
              </w:rPr>
              <w:t xml:space="preserve"> - </w:t>
            </w:r>
            <w:r w:rsidRPr="00F46511">
              <w:rPr>
                <w:rFonts w:hint="cs"/>
                <w:rtl/>
              </w:rPr>
              <w:t>مطبعة</w:t>
            </w:r>
            <w:r>
              <w:rPr>
                <w:rFonts w:hint="cs"/>
                <w:rtl/>
              </w:rPr>
              <w:t xml:space="preserve"> </w:t>
            </w:r>
            <w:r w:rsidRPr="00F46511">
              <w:rPr>
                <w:rFonts w:hint="cs"/>
                <w:rtl/>
              </w:rPr>
              <w:t>الحيدري</w:t>
            </w:r>
            <w:r w:rsidR="006E1F56">
              <w:rPr>
                <w:rFonts w:hint="cs"/>
                <w:rtl/>
              </w:rPr>
              <w:t xml:space="preserve"> - </w:t>
            </w:r>
            <w:r w:rsidRPr="00F46511">
              <w:rPr>
                <w:rFonts w:hint="cs"/>
                <w:rtl/>
              </w:rPr>
              <w:t>طهران</w:t>
            </w:r>
            <w:r>
              <w:rPr>
                <w:rFonts w:hint="cs"/>
                <w:rtl/>
              </w:rPr>
              <w:t xml:space="preserve"> </w:t>
            </w:r>
            <w:r w:rsidRPr="00F46511">
              <w:rPr>
                <w:rFonts w:hint="cs"/>
                <w:rtl/>
              </w:rPr>
              <w:t>1387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24</w:t>
            </w:r>
            <w:r w:rsidR="006E1F56">
              <w:rPr>
                <w:rFonts w:hint="cs"/>
                <w:rtl/>
              </w:rPr>
              <w:t xml:space="preserve"> - </w:t>
            </w:r>
            <w:r w:rsidRPr="004B43AE">
              <w:rPr>
                <w:rFonts w:hint="cs"/>
                <w:rtl/>
              </w:rPr>
              <w:t xml:space="preserve">ثواب الاعمال </w:t>
            </w:r>
          </w:p>
        </w:tc>
        <w:tc>
          <w:tcPr>
            <w:tcW w:w="5812" w:type="dxa"/>
          </w:tcPr>
          <w:p w:rsidR="001C7B7B" w:rsidRPr="00F46511" w:rsidRDefault="001C7B7B" w:rsidP="006B0C85">
            <w:pPr>
              <w:pStyle w:val="libVar0"/>
              <w:rPr>
                <w:rFonts w:hint="cs"/>
                <w:rtl/>
              </w:rPr>
            </w:pPr>
            <w:r w:rsidRPr="00F46511">
              <w:rPr>
                <w:rFonts w:hint="cs"/>
                <w:rtl/>
              </w:rPr>
              <w:t>للشيخ الصدوق</w:t>
            </w:r>
            <w:r w:rsidR="006E1F56">
              <w:rPr>
                <w:rFonts w:hint="cs"/>
                <w:rtl/>
              </w:rPr>
              <w:t xml:space="preserve"> - </w:t>
            </w:r>
            <w:r w:rsidRPr="00F46511">
              <w:rPr>
                <w:rFonts w:hint="cs"/>
                <w:rtl/>
              </w:rPr>
              <w:t>مطبعة الحيدري</w:t>
            </w:r>
            <w:r w:rsidR="006E1F56">
              <w:rPr>
                <w:rFonts w:hint="cs"/>
                <w:rtl/>
              </w:rPr>
              <w:t xml:space="preserve"> - </w:t>
            </w:r>
            <w:r w:rsidRPr="00F46511">
              <w:rPr>
                <w:rFonts w:hint="cs"/>
                <w:rtl/>
              </w:rPr>
              <w:t>طهران 1391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25</w:t>
            </w:r>
            <w:r w:rsidR="006E1F56">
              <w:rPr>
                <w:rFonts w:hint="cs"/>
                <w:rtl/>
              </w:rPr>
              <w:t xml:space="preserve"> - </w:t>
            </w:r>
            <w:r w:rsidRPr="004B43AE">
              <w:rPr>
                <w:rFonts w:hint="cs"/>
                <w:rtl/>
              </w:rPr>
              <w:t xml:space="preserve">جامع الاخبار </w:t>
            </w:r>
          </w:p>
        </w:tc>
        <w:tc>
          <w:tcPr>
            <w:tcW w:w="5812" w:type="dxa"/>
          </w:tcPr>
          <w:p w:rsidR="001C7B7B" w:rsidRPr="00F46511" w:rsidRDefault="001C7B7B" w:rsidP="006B0C85">
            <w:pPr>
              <w:pStyle w:val="libVar0"/>
              <w:rPr>
                <w:rFonts w:hint="cs"/>
                <w:rtl/>
              </w:rPr>
            </w:pPr>
            <w:r w:rsidRPr="00F46511">
              <w:rPr>
                <w:rFonts w:hint="cs"/>
                <w:rtl/>
              </w:rPr>
              <w:t>المنسوب الي الشيخ الصدوق</w:t>
            </w:r>
            <w:r w:rsidR="006E1F56">
              <w:rPr>
                <w:rFonts w:hint="cs"/>
                <w:rtl/>
              </w:rPr>
              <w:t xml:space="preserve"> - </w:t>
            </w:r>
            <w:r w:rsidRPr="00F46511">
              <w:rPr>
                <w:rFonts w:hint="cs"/>
                <w:rtl/>
              </w:rPr>
              <w:t>قدم له حسن الصطفوي طهران</w:t>
            </w:r>
            <w:r w:rsidR="00B809F2">
              <w:rPr>
                <w:rFonts w:hint="cs"/>
                <w:rtl/>
              </w:rPr>
              <w:t>:</w:t>
            </w:r>
            <w:r w:rsidRPr="00F46511">
              <w:rPr>
                <w:rFonts w:hint="cs"/>
                <w:rtl/>
              </w:rPr>
              <w:t xml:space="preserve"> 1382</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26</w:t>
            </w:r>
            <w:r w:rsidR="006E1F56">
              <w:rPr>
                <w:rFonts w:hint="cs"/>
                <w:rtl/>
              </w:rPr>
              <w:t xml:space="preserve"> - </w:t>
            </w:r>
            <w:r w:rsidRPr="004B43AE">
              <w:rPr>
                <w:rFonts w:hint="cs"/>
                <w:rtl/>
              </w:rPr>
              <w:t>حلية الاولياء</w:t>
            </w:r>
          </w:p>
        </w:tc>
        <w:tc>
          <w:tcPr>
            <w:tcW w:w="5812" w:type="dxa"/>
          </w:tcPr>
          <w:p w:rsidR="001C7B7B" w:rsidRPr="00F46511" w:rsidRDefault="001C7B7B" w:rsidP="006B0C85">
            <w:pPr>
              <w:pStyle w:val="libVar0"/>
              <w:rPr>
                <w:rFonts w:hint="cs"/>
                <w:rtl/>
              </w:rPr>
            </w:pPr>
            <w:r w:rsidRPr="00F46511">
              <w:rPr>
                <w:rFonts w:hint="cs"/>
                <w:rtl/>
              </w:rPr>
              <w:t>للحافظ ابي نعيم احمد بن عبدالله الاصبهاني</w:t>
            </w:r>
            <w:r>
              <w:rPr>
                <w:rFonts w:hint="cs"/>
                <w:rtl/>
              </w:rPr>
              <w:t xml:space="preserve"> </w:t>
            </w:r>
            <w:r w:rsidRPr="00F46511">
              <w:rPr>
                <w:rFonts w:hint="cs"/>
                <w:rtl/>
              </w:rPr>
              <w:t>المتوفى سنة 420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27</w:t>
            </w:r>
            <w:r w:rsidR="006E1F56">
              <w:rPr>
                <w:rFonts w:hint="cs"/>
                <w:rtl/>
              </w:rPr>
              <w:t xml:space="preserve"> - </w:t>
            </w:r>
            <w:r w:rsidRPr="004B43AE">
              <w:rPr>
                <w:rFonts w:hint="cs"/>
                <w:rtl/>
              </w:rPr>
              <w:t>الخرائج</w:t>
            </w:r>
            <w:r>
              <w:rPr>
                <w:rFonts w:hint="cs"/>
                <w:rtl/>
              </w:rPr>
              <w:t xml:space="preserve"> و</w:t>
            </w:r>
            <w:r w:rsidRPr="004B43AE">
              <w:rPr>
                <w:rFonts w:hint="cs"/>
                <w:rtl/>
              </w:rPr>
              <w:t xml:space="preserve">الجرائح </w:t>
            </w:r>
          </w:p>
        </w:tc>
        <w:tc>
          <w:tcPr>
            <w:tcW w:w="5812" w:type="dxa"/>
          </w:tcPr>
          <w:p w:rsidR="001C7B7B" w:rsidRPr="00F46511" w:rsidRDefault="001C7B7B" w:rsidP="006B0C85">
            <w:pPr>
              <w:pStyle w:val="libVar0"/>
              <w:rPr>
                <w:rFonts w:hint="cs"/>
                <w:rtl/>
              </w:rPr>
            </w:pPr>
            <w:r w:rsidRPr="00F46511">
              <w:rPr>
                <w:rFonts w:hint="cs"/>
                <w:rtl/>
              </w:rPr>
              <w:t>للشيخ الاجل قطب الدين ابو الحسن سعيد بن هبة الله الرواندي</w:t>
            </w:r>
            <w:r>
              <w:rPr>
                <w:rFonts w:hint="cs"/>
                <w:rtl/>
              </w:rPr>
              <w:t xml:space="preserve"> </w:t>
            </w:r>
            <w:r w:rsidRPr="00F46511">
              <w:rPr>
                <w:rFonts w:hint="cs"/>
                <w:rtl/>
              </w:rPr>
              <w:t>المتوفى</w:t>
            </w:r>
            <w:r>
              <w:rPr>
                <w:rFonts w:hint="cs"/>
                <w:rtl/>
              </w:rPr>
              <w:t xml:space="preserve"> </w:t>
            </w:r>
            <w:r w:rsidRPr="00F46511">
              <w:rPr>
                <w:rFonts w:hint="cs"/>
                <w:rtl/>
              </w:rPr>
              <w:t xml:space="preserve">573 هـ </w:t>
            </w:r>
          </w:p>
        </w:tc>
      </w:tr>
      <w:tr w:rsidR="001C7B7B" w:rsidTr="00D8622B">
        <w:tc>
          <w:tcPr>
            <w:tcW w:w="2234" w:type="dxa"/>
          </w:tcPr>
          <w:p w:rsidR="001C7B7B" w:rsidRPr="004B43AE" w:rsidRDefault="001C7B7B" w:rsidP="00A43C3D">
            <w:pPr>
              <w:pStyle w:val="libVar0"/>
              <w:rPr>
                <w:rFonts w:hint="cs"/>
                <w:rtl/>
              </w:rPr>
            </w:pPr>
            <w:r w:rsidRPr="004B43AE">
              <w:rPr>
                <w:rFonts w:hint="cs"/>
                <w:rtl/>
              </w:rPr>
              <w:t>28</w:t>
            </w:r>
            <w:r w:rsidR="006E1F56">
              <w:rPr>
                <w:rFonts w:hint="cs"/>
                <w:rtl/>
              </w:rPr>
              <w:t xml:space="preserve"> - </w:t>
            </w:r>
            <w:r w:rsidRPr="004B43AE">
              <w:rPr>
                <w:rFonts w:hint="cs"/>
                <w:rtl/>
              </w:rPr>
              <w:t>الخصال</w:t>
            </w:r>
          </w:p>
        </w:tc>
        <w:tc>
          <w:tcPr>
            <w:tcW w:w="5812" w:type="dxa"/>
          </w:tcPr>
          <w:p w:rsidR="001C7B7B" w:rsidRPr="00F46511" w:rsidRDefault="001C7B7B" w:rsidP="006B0C85">
            <w:pPr>
              <w:pStyle w:val="libVar0"/>
              <w:rPr>
                <w:rFonts w:hint="cs"/>
                <w:rtl/>
              </w:rPr>
            </w:pPr>
            <w:r w:rsidRPr="00F46511">
              <w:rPr>
                <w:rFonts w:hint="cs"/>
                <w:rtl/>
              </w:rPr>
              <w:t>للشيخ الصدوق</w:t>
            </w:r>
            <w:r w:rsidR="006E1F56">
              <w:rPr>
                <w:rFonts w:hint="cs"/>
                <w:rtl/>
              </w:rPr>
              <w:t xml:space="preserve"> - </w:t>
            </w:r>
            <w:r w:rsidRPr="00F46511">
              <w:rPr>
                <w:rFonts w:hint="cs"/>
                <w:rtl/>
              </w:rPr>
              <w:t>المطبعة الحيدري</w:t>
            </w:r>
            <w:r w:rsidR="006E1F56">
              <w:rPr>
                <w:rFonts w:hint="cs"/>
                <w:rtl/>
              </w:rPr>
              <w:t xml:space="preserve"> - </w:t>
            </w:r>
            <w:r w:rsidRPr="00F46511">
              <w:rPr>
                <w:rFonts w:hint="cs"/>
                <w:rtl/>
              </w:rPr>
              <w:t>طهران</w:t>
            </w:r>
            <w:r w:rsidR="00B809F2">
              <w:rPr>
                <w:rFonts w:hint="cs"/>
                <w:rtl/>
              </w:rPr>
              <w:t>:</w:t>
            </w:r>
            <w:r w:rsidRPr="00F46511">
              <w:rPr>
                <w:rFonts w:hint="cs"/>
                <w:rtl/>
              </w:rPr>
              <w:t xml:space="preserve"> 1389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29</w:t>
            </w:r>
            <w:r w:rsidR="006B0C85">
              <w:rPr>
                <w:rFonts w:hint="cs"/>
                <w:rtl/>
              </w:rPr>
              <w:t xml:space="preserve"> - </w:t>
            </w:r>
            <w:r w:rsidRPr="004B43AE">
              <w:rPr>
                <w:rFonts w:hint="cs"/>
                <w:rtl/>
              </w:rPr>
              <w:t xml:space="preserve">دلائل الامامة </w:t>
            </w:r>
          </w:p>
        </w:tc>
        <w:tc>
          <w:tcPr>
            <w:tcW w:w="5812" w:type="dxa"/>
          </w:tcPr>
          <w:p w:rsidR="001C7B7B" w:rsidRDefault="001C7B7B" w:rsidP="00D8622B">
            <w:pPr>
              <w:pStyle w:val="libVar0"/>
              <w:rPr>
                <w:rFonts w:hint="cs"/>
                <w:rtl/>
              </w:rPr>
            </w:pPr>
            <w:r w:rsidRPr="00F46511">
              <w:rPr>
                <w:rFonts w:hint="cs"/>
                <w:rtl/>
              </w:rPr>
              <w:t>لابي جعفر محمد بن جرير</w:t>
            </w:r>
            <w:r w:rsidR="00D8622B">
              <w:rPr>
                <w:rFonts w:hint="cs"/>
                <w:rtl/>
              </w:rPr>
              <w:t xml:space="preserve"> </w:t>
            </w:r>
            <w:r w:rsidRPr="00F46511">
              <w:rPr>
                <w:rFonts w:hint="cs"/>
                <w:rtl/>
              </w:rPr>
              <w:t>بن رستم الطبري</w:t>
            </w:r>
            <w:r w:rsidR="00D8622B">
              <w:rPr>
                <w:rFonts w:hint="cs"/>
                <w:rtl/>
              </w:rPr>
              <w:t xml:space="preserve"> </w:t>
            </w:r>
            <w:r w:rsidRPr="00F46511">
              <w:rPr>
                <w:rFonts w:hint="cs"/>
                <w:rtl/>
              </w:rPr>
              <w:t>الاملي</w:t>
            </w:r>
            <w:r w:rsidR="006E1F56">
              <w:rPr>
                <w:rFonts w:hint="cs"/>
                <w:rtl/>
              </w:rPr>
              <w:t>-</w:t>
            </w:r>
            <w:r w:rsidRPr="00F46511">
              <w:rPr>
                <w:rFonts w:hint="cs"/>
                <w:rtl/>
              </w:rPr>
              <w:t>المطبعة</w:t>
            </w:r>
            <w:r w:rsidR="00D8622B">
              <w:rPr>
                <w:rFonts w:hint="cs"/>
                <w:rtl/>
              </w:rPr>
              <w:t xml:space="preserve"> </w:t>
            </w:r>
            <w:r w:rsidRPr="00F46511">
              <w:rPr>
                <w:rFonts w:hint="cs"/>
                <w:rtl/>
              </w:rPr>
              <w:t>الحيدرية 1383هـ</w:t>
            </w:r>
          </w:p>
        </w:tc>
      </w:tr>
      <w:tr w:rsidR="001C7B7B" w:rsidTr="00D8622B">
        <w:tc>
          <w:tcPr>
            <w:tcW w:w="2234" w:type="dxa"/>
          </w:tcPr>
          <w:p w:rsidR="001C7B7B" w:rsidRPr="004B43AE" w:rsidRDefault="001C7B7B" w:rsidP="00A43C3D">
            <w:pPr>
              <w:pStyle w:val="libVar0"/>
              <w:rPr>
                <w:rFonts w:hint="cs"/>
                <w:rtl/>
              </w:rPr>
            </w:pPr>
            <w:r w:rsidRPr="004B43AE">
              <w:rPr>
                <w:rFonts w:hint="cs"/>
                <w:rtl/>
              </w:rPr>
              <w:t>30</w:t>
            </w:r>
            <w:r w:rsidR="006E1F56">
              <w:rPr>
                <w:rFonts w:hint="cs"/>
                <w:rtl/>
              </w:rPr>
              <w:t xml:space="preserve"> - </w:t>
            </w:r>
            <w:r w:rsidRPr="004B43AE">
              <w:rPr>
                <w:rFonts w:hint="cs"/>
                <w:rtl/>
              </w:rPr>
              <w:t xml:space="preserve">رجال الطوسي </w:t>
            </w:r>
          </w:p>
        </w:tc>
        <w:tc>
          <w:tcPr>
            <w:tcW w:w="5812" w:type="dxa"/>
          </w:tcPr>
          <w:p w:rsidR="001C7B7B" w:rsidRPr="001161A8" w:rsidRDefault="001C7B7B" w:rsidP="006B0C85">
            <w:pPr>
              <w:pStyle w:val="libVar0"/>
              <w:rPr>
                <w:rFonts w:hint="cs"/>
                <w:rtl/>
              </w:rPr>
            </w:pPr>
            <w:r w:rsidRPr="001161A8">
              <w:rPr>
                <w:rFonts w:hint="cs"/>
                <w:rtl/>
              </w:rPr>
              <w:t>لشيخ الطائفة الطوسي المطبعة الحيدرية</w:t>
            </w:r>
            <w:r w:rsidR="006E1F56">
              <w:rPr>
                <w:rFonts w:hint="cs"/>
                <w:rtl/>
              </w:rPr>
              <w:t xml:space="preserve"> - </w:t>
            </w:r>
            <w:r w:rsidRPr="001161A8">
              <w:rPr>
                <w:rFonts w:hint="cs"/>
                <w:rtl/>
              </w:rPr>
              <w:t>النجف الاشرف</w:t>
            </w:r>
            <w:r w:rsidR="00B809F2">
              <w:rPr>
                <w:rFonts w:hint="cs"/>
                <w:rtl/>
              </w:rPr>
              <w:t>:</w:t>
            </w:r>
            <w:r w:rsidRPr="001161A8">
              <w:rPr>
                <w:rFonts w:hint="cs"/>
                <w:rtl/>
              </w:rPr>
              <w:t xml:space="preserve"> 1381 هـ </w:t>
            </w:r>
          </w:p>
        </w:tc>
      </w:tr>
      <w:tr w:rsidR="001C7B7B" w:rsidTr="00D8622B">
        <w:tc>
          <w:tcPr>
            <w:tcW w:w="2234" w:type="dxa"/>
          </w:tcPr>
          <w:p w:rsidR="001C7B7B" w:rsidRPr="004B43AE" w:rsidRDefault="001C7B7B" w:rsidP="007C06D1">
            <w:pPr>
              <w:pStyle w:val="libVar0"/>
              <w:rPr>
                <w:rFonts w:hint="cs"/>
                <w:rtl/>
              </w:rPr>
            </w:pPr>
            <w:r w:rsidRPr="004B43AE">
              <w:rPr>
                <w:rFonts w:hint="cs"/>
                <w:rtl/>
              </w:rPr>
              <w:t>31</w:t>
            </w:r>
            <w:r w:rsidR="006E1F56">
              <w:rPr>
                <w:rFonts w:hint="cs"/>
                <w:rtl/>
              </w:rPr>
              <w:t xml:space="preserve"> - </w:t>
            </w:r>
            <w:r w:rsidRPr="004B43AE">
              <w:rPr>
                <w:rFonts w:hint="cs"/>
                <w:rtl/>
              </w:rPr>
              <w:t>رجال الكشي (اختيار معرفة الرجال)</w:t>
            </w:r>
          </w:p>
        </w:tc>
        <w:tc>
          <w:tcPr>
            <w:tcW w:w="5812" w:type="dxa"/>
          </w:tcPr>
          <w:p w:rsidR="001C7B7B" w:rsidRPr="001161A8" w:rsidRDefault="001C7B7B" w:rsidP="006B0C85">
            <w:pPr>
              <w:pStyle w:val="libVar0"/>
              <w:rPr>
                <w:rFonts w:hint="cs"/>
                <w:rtl/>
              </w:rPr>
            </w:pPr>
            <w:r w:rsidRPr="001161A8">
              <w:rPr>
                <w:rFonts w:hint="cs"/>
                <w:rtl/>
              </w:rPr>
              <w:t>لشيخ الطائفة الطوسي جامعة مشهد</w:t>
            </w:r>
            <w:r w:rsidR="006E1F56">
              <w:rPr>
                <w:rFonts w:hint="cs"/>
                <w:rtl/>
              </w:rPr>
              <w:t xml:space="preserve"> - </w:t>
            </w:r>
            <w:r w:rsidRPr="001161A8">
              <w:rPr>
                <w:rFonts w:hint="cs"/>
                <w:rtl/>
              </w:rPr>
              <w:t>ايران</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32</w:t>
            </w:r>
            <w:r w:rsidR="006E1F56">
              <w:rPr>
                <w:rFonts w:hint="cs"/>
                <w:rtl/>
              </w:rPr>
              <w:t xml:space="preserve"> - </w:t>
            </w:r>
            <w:r w:rsidRPr="004B43AE">
              <w:rPr>
                <w:rFonts w:hint="cs"/>
                <w:rtl/>
              </w:rPr>
              <w:t xml:space="preserve">رجال النجاشي </w:t>
            </w:r>
          </w:p>
        </w:tc>
        <w:tc>
          <w:tcPr>
            <w:tcW w:w="5812" w:type="dxa"/>
          </w:tcPr>
          <w:p w:rsidR="001C7B7B" w:rsidRPr="001161A8" w:rsidRDefault="001C7B7B" w:rsidP="006B0C85">
            <w:pPr>
              <w:pStyle w:val="libVar0"/>
              <w:rPr>
                <w:rFonts w:hint="cs"/>
                <w:rtl/>
              </w:rPr>
            </w:pPr>
            <w:r w:rsidRPr="001161A8">
              <w:rPr>
                <w:rFonts w:hint="cs"/>
                <w:rtl/>
              </w:rPr>
              <w:t xml:space="preserve">للشيخ الجليل ابو العباس احمد بن علي بن احمد بن العباس النجاش المتوفى سنة 450 هـ </w:t>
            </w:r>
          </w:p>
        </w:tc>
      </w:tr>
      <w:tr w:rsidR="001C7B7B" w:rsidTr="00D8622B">
        <w:tc>
          <w:tcPr>
            <w:tcW w:w="2234" w:type="dxa"/>
          </w:tcPr>
          <w:p w:rsidR="001C7B7B" w:rsidRPr="004B43AE" w:rsidRDefault="001C7B7B" w:rsidP="00A43C3D">
            <w:pPr>
              <w:pStyle w:val="libVar0"/>
              <w:rPr>
                <w:rFonts w:hint="cs"/>
                <w:rtl/>
              </w:rPr>
            </w:pPr>
            <w:r w:rsidRPr="004B43AE">
              <w:rPr>
                <w:rFonts w:hint="cs"/>
                <w:rtl/>
              </w:rPr>
              <w:t>33</w:t>
            </w:r>
            <w:r w:rsidR="006E1F56">
              <w:rPr>
                <w:rFonts w:hint="cs"/>
                <w:rtl/>
              </w:rPr>
              <w:t xml:space="preserve"> - </w:t>
            </w:r>
            <w:r w:rsidRPr="004B43AE">
              <w:rPr>
                <w:rFonts w:hint="cs"/>
                <w:rtl/>
              </w:rPr>
              <w:t xml:space="preserve">روضة المتقين </w:t>
            </w:r>
          </w:p>
        </w:tc>
        <w:tc>
          <w:tcPr>
            <w:tcW w:w="5812" w:type="dxa"/>
          </w:tcPr>
          <w:p w:rsidR="001C7B7B" w:rsidRPr="001161A8" w:rsidRDefault="001C7B7B" w:rsidP="006B0C85">
            <w:pPr>
              <w:pStyle w:val="libVar0"/>
              <w:rPr>
                <w:rFonts w:hint="cs"/>
                <w:rtl/>
              </w:rPr>
            </w:pPr>
            <w:r w:rsidRPr="001161A8">
              <w:rPr>
                <w:rFonts w:hint="cs"/>
                <w:rtl/>
              </w:rPr>
              <w:t>لعلم الاعلام العلامة المولى محمد تقي المجلسي ( 1003</w:t>
            </w:r>
            <w:r w:rsidR="006E1F56">
              <w:rPr>
                <w:rFonts w:hint="cs"/>
                <w:rtl/>
              </w:rPr>
              <w:t xml:space="preserve"> - </w:t>
            </w:r>
            <w:r w:rsidRPr="001161A8">
              <w:rPr>
                <w:rFonts w:hint="cs"/>
                <w:rtl/>
              </w:rPr>
              <w:t>1070 هـ ) المطبعة العلمية</w:t>
            </w:r>
            <w:r w:rsidR="006E1F56">
              <w:rPr>
                <w:rFonts w:hint="cs"/>
                <w:rtl/>
              </w:rPr>
              <w:t xml:space="preserve"> - </w:t>
            </w:r>
            <w:r w:rsidRPr="001161A8">
              <w:rPr>
                <w:rFonts w:hint="cs"/>
                <w:rtl/>
              </w:rPr>
              <w:t>قم</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34</w:t>
            </w:r>
            <w:r w:rsidR="006E1F56">
              <w:rPr>
                <w:rFonts w:hint="cs"/>
                <w:rtl/>
              </w:rPr>
              <w:t xml:space="preserve"> - </w:t>
            </w:r>
            <w:r w:rsidRPr="004B43AE">
              <w:rPr>
                <w:rFonts w:hint="cs"/>
                <w:rtl/>
              </w:rPr>
              <w:t xml:space="preserve">الطرائف </w:t>
            </w:r>
          </w:p>
        </w:tc>
        <w:tc>
          <w:tcPr>
            <w:tcW w:w="5812" w:type="dxa"/>
          </w:tcPr>
          <w:p w:rsidR="001C7B7B" w:rsidRPr="001161A8" w:rsidRDefault="001C7B7B" w:rsidP="006B0C85">
            <w:pPr>
              <w:pStyle w:val="libVar0"/>
              <w:rPr>
                <w:rFonts w:hint="cs"/>
                <w:rtl/>
              </w:rPr>
            </w:pPr>
            <w:r w:rsidRPr="001161A8">
              <w:rPr>
                <w:rFonts w:hint="cs"/>
                <w:rtl/>
              </w:rPr>
              <w:t>لرضي الدين السيد ابي القاسم علي بن موسى بن طاووس الحسبني الحسيني المتوفى سنة 664 هـ</w:t>
            </w:r>
            <w:r w:rsidR="006E1F56">
              <w:rPr>
                <w:rFonts w:hint="cs"/>
                <w:rtl/>
              </w:rPr>
              <w:t xml:space="preserve"> - </w:t>
            </w:r>
            <w:r w:rsidRPr="001161A8">
              <w:rPr>
                <w:rFonts w:hint="cs"/>
                <w:rtl/>
              </w:rPr>
              <w:t>مطبعة الخيام</w:t>
            </w:r>
            <w:r w:rsidR="006E1F56">
              <w:rPr>
                <w:rFonts w:hint="cs"/>
                <w:rtl/>
              </w:rPr>
              <w:t xml:space="preserve"> - </w:t>
            </w:r>
            <w:r w:rsidRPr="001161A8">
              <w:rPr>
                <w:rFonts w:hint="cs"/>
                <w:rtl/>
              </w:rPr>
              <w:t>قم</w:t>
            </w:r>
            <w:r w:rsidR="00B809F2">
              <w:rPr>
                <w:rFonts w:hint="cs"/>
                <w:rtl/>
              </w:rPr>
              <w:t>:</w:t>
            </w:r>
            <w:r w:rsidRPr="001161A8">
              <w:rPr>
                <w:rFonts w:hint="cs"/>
                <w:rtl/>
              </w:rPr>
              <w:t xml:space="preserve"> 1400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35</w:t>
            </w:r>
            <w:r w:rsidR="006E1F56">
              <w:rPr>
                <w:rFonts w:hint="cs"/>
                <w:rtl/>
              </w:rPr>
              <w:t xml:space="preserve"> - </w:t>
            </w:r>
            <w:r w:rsidRPr="004B43AE">
              <w:rPr>
                <w:rFonts w:hint="cs"/>
                <w:rtl/>
              </w:rPr>
              <w:t xml:space="preserve">علل الشرائع </w:t>
            </w:r>
          </w:p>
        </w:tc>
        <w:tc>
          <w:tcPr>
            <w:tcW w:w="5812" w:type="dxa"/>
          </w:tcPr>
          <w:p w:rsidR="001C7B7B" w:rsidRPr="001161A8" w:rsidRDefault="001C7B7B" w:rsidP="006B0C85">
            <w:pPr>
              <w:pStyle w:val="libVar0"/>
              <w:rPr>
                <w:rFonts w:hint="cs"/>
                <w:rtl/>
              </w:rPr>
            </w:pPr>
            <w:r w:rsidRPr="001161A8">
              <w:rPr>
                <w:rFonts w:hint="cs"/>
                <w:rtl/>
              </w:rPr>
              <w:t>للشيخ الصدوق ابن بابويه</w:t>
            </w:r>
            <w:r>
              <w:rPr>
                <w:rFonts w:hint="cs"/>
                <w:rtl/>
              </w:rPr>
              <w:t xml:space="preserve"> </w:t>
            </w:r>
            <w:r w:rsidRPr="001161A8">
              <w:rPr>
                <w:rFonts w:hint="cs"/>
                <w:rtl/>
              </w:rPr>
              <w:t>القمي</w:t>
            </w:r>
            <w:r w:rsidR="006E1F56">
              <w:rPr>
                <w:rFonts w:hint="cs"/>
                <w:rtl/>
              </w:rPr>
              <w:t xml:space="preserve"> - </w:t>
            </w:r>
            <w:r w:rsidRPr="001161A8">
              <w:rPr>
                <w:rFonts w:hint="cs"/>
                <w:rtl/>
              </w:rPr>
              <w:t>النجف الاشرف</w:t>
            </w:r>
            <w:r w:rsidR="00B809F2">
              <w:rPr>
                <w:rFonts w:hint="cs"/>
                <w:rtl/>
              </w:rPr>
              <w:t>:</w:t>
            </w:r>
            <w:r w:rsidRPr="001161A8">
              <w:rPr>
                <w:rFonts w:hint="cs"/>
                <w:rtl/>
              </w:rPr>
              <w:t xml:space="preserve"> 1385 هـ</w:t>
            </w:r>
            <w:r>
              <w:rPr>
                <w:rFonts w:hint="cs"/>
                <w:rtl/>
              </w:rPr>
              <w:t>.</w:t>
            </w:r>
          </w:p>
        </w:tc>
      </w:tr>
      <w:tr w:rsidR="001C7B7B" w:rsidTr="00D8622B">
        <w:tc>
          <w:tcPr>
            <w:tcW w:w="2234" w:type="dxa"/>
          </w:tcPr>
          <w:p w:rsidR="001C7B7B" w:rsidRPr="004B43AE" w:rsidRDefault="001C7B7B" w:rsidP="00D8622B">
            <w:pPr>
              <w:pStyle w:val="libVar0"/>
              <w:rPr>
                <w:rFonts w:hint="cs"/>
                <w:rtl/>
              </w:rPr>
            </w:pPr>
            <w:r w:rsidRPr="004B43AE">
              <w:rPr>
                <w:rFonts w:hint="cs"/>
                <w:rtl/>
              </w:rPr>
              <w:t>36</w:t>
            </w:r>
            <w:r w:rsidR="006E1F56">
              <w:rPr>
                <w:rFonts w:hint="cs"/>
                <w:rtl/>
              </w:rPr>
              <w:t>-</w:t>
            </w:r>
            <w:r w:rsidRPr="004B43AE">
              <w:rPr>
                <w:rFonts w:hint="cs"/>
                <w:rtl/>
              </w:rPr>
              <w:t>عيون أخبار الرضا (ع)</w:t>
            </w:r>
          </w:p>
        </w:tc>
        <w:tc>
          <w:tcPr>
            <w:tcW w:w="5812" w:type="dxa"/>
          </w:tcPr>
          <w:p w:rsidR="001C7B7B" w:rsidRPr="001161A8" w:rsidRDefault="001C7B7B" w:rsidP="006B0C85">
            <w:pPr>
              <w:pStyle w:val="libVar0"/>
              <w:rPr>
                <w:rFonts w:hint="cs"/>
                <w:rtl/>
              </w:rPr>
            </w:pPr>
            <w:r w:rsidRPr="001161A8">
              <w:rPr>
                <w:rFonts w:hint="cs"/>
                <w:rtl/>
              </w:rPr>
              <w:t>للشيخ</w:t>
            </w:r>
            <w:r>
              <w:rPr>
                <w:rFonts w:hint="cs"/>
                <w:rtl/>
              </w:rPr>
              <w:t xml:space="preserve"> </w:t>
            </w:r>
            <w:r w:rsidRPr="001161A8">
              <w:rPr>
                <w:rFonts w:hint="cs"/>
                <w:rtl/>
              </w:rPr>
              <w:t>الصدوق ابن بابويه القمي</w:t>
            </w:r>
            <w:r w:rsidR="006E1F56">
              <w:rPr>
                <w:rFonts w:hint="cs"/>
                <w:rtl/>
              </w:rPr>
              <w:t xml:space="preserve"> - </w:t>
            </w:r>
            <w:r w:rsidRPr="001161A8">
              <w:rPr>
                <w:rFonts w:hint="cs"/>
                <w:rtl/>
              </w:rPr>
              <w:t>طهران</w:t>
            </w:r>
            <w:r w:rsidR="00B809F2">
              <w:rPr>
                <w:rFonts w:hint="cs"/>
                <w:rtl/>
              </w:rPr>
              <w:t>:</w:t>
            </w:r>
            <w:r w:rsidRPr="001161A8">
              <w:rPr>
                <w:rFonts w:hint="cs"/>
                <w:rtl/>
              </w:rPr>
              <w:t xml:space="preserve"> 1377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37</w:t>
            </w:r>
            <w:r w:rsidR="006E1F56">
              <w:rPr>
                <w:rFonts w:hint="cs"/>
                <w:rtl/>
              </w:rPr>
              <w:t xml:space="preserve"> - </w:t>
            </w:r>
            <w:r w:rsidRPr="004B43AE">
              <w:rPr>
                <w:rFonts w:hint="cs"/>
                <w:rtl/>
              </w:rPr>
              <w:t xml:space="preserve">الغيبة </w:t>
            </w:r>
          </w:p>
        </w:tc>
        <w:tc>
          <w:tcPr>
            <w:tcW w:w="5812" w:type="dxa"/>
          </w:tcPr>
          <w:p w:rsidR="001C7B7B" w:rsidRPr="001161A8" w:rsidRDefault="001C7B7B" w:rsidP="00D8622B">
            <w:pPr>
              <w:pStyle w:val="libVar0"/>
              <w:rPr>
                <w:rFonts w:hint="cs"/>
                <w:rtl/>
              </w:rPr>
            </w:pPr>
            <w:r w:rsidRPr="001161A8">
              <w:rPr>
                <w:rFonts w:hint="cs"/>
                <w:rtl/>
              </w:rPr>
              <w:t>للشيخ الاجل ابن ابي زينب محمد بن ابرهيم النعماني</w:t>
            </w:r>
            <w:r w:rsidR="006E1F56">
              <w:rPr>
                <w:rFonts w:hint="cs"/>
                <w:rtl/>
              </w:rPr>
              <w:t>-</w:t>
            </w:r>
            <w:r w:rsidRPr="001161A8">
              <w:rPr>
                <w:rFonts w:hint="cs"/>
                <w:rtl/>
              </w:rPr>
              <w:t>مكتبة الصدوق</w:t>
            </w:r>
            <w:r w:rsidR="006E1F56">
              <w:rPr>
                <w:rFonts w:hint="cs"/>
                <w:rtl/>
              </w:rPr>
              <w:t>-</w:t>
            </w:r>
            <w:r w:rsidRPr="001161A8">
              <w:rPr>
                <w:rFonts w:hint="cs"/>
                <w:rtl/>
              </w:rPr>
              <w:t>طهران</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38</w:t>
            </w:r>
            <w:r w:rsidR="006E1F56">
              <w:rPr>
                <w:rFonts w:hint="cs"/>
                <w:rtl/>
              </w:rPr>
              <w:t xml:space="preserve"> - </w:t>
            </w:r>
            <w:r w:rsidRPr="004B43AE">
              <w:rPr>
                <w:rFonts w:hint="cs"/>
                <w:rtl/>
              </w:rPr>
              <w:t xml:space="preserve">الغيبة </w:t>
            </w:r>
          </w:p>
        </w:tc>
        <w:tc>
          <w:tcPr>
            <w:tcW w:w="5812" w:type="dxa"/>
          </w:tcPr>
          <w:p w:rsidR="001C7B7B" w:rsidRPr="001161A8" w:rsidRDefault="001C7B7B" w:rsidP="006B0C85">
            <w:pPr>
              <w:pStyle w:val="libVar0"/>
              <w:rPr>
                <w:rFonts w:hint="cs"/>
                <w:rtl/>
              </w:rPr>
            </w:pPr>
            <w:r w:rsidRPr="001161A8">
              <w:rPr>
                <w:rFonts w:hint="cs"/>
                <w:rtl/>
              </w:rPr>
              <w:t>لشيخ الطائفة الطوسي</w:t>
            </w:r>
            <w:r w:rsidR="006E1F56">
              <w:rPr>
                <w:rFonts w:hint="cs"/>
                <w:rtl/>
              </w:rPr>
              <w:t xml:space="preserve"> - </w:t>
            </w:r>
            <w:r w:rsidRPr="001161A8">
              <w:rPr>
                <w:rFonts w:hint="cs"/>
                <w:rtl/>
              </w:rPr>
              <w:t>مطبعة النعمان</w:t>
            </w:r>
            <w:r w:rsidR="006E1F56">
              <w:rPr>
                <w:rFonts w:hint="cs"/>
                <w:rtl/>
              </w:rPr>
              <w:t xml:space="preserve"> - </w:t>
            </w:r>
            <w:r w:rsidRPr="001161A8">
              <w:rPr>
                <w:rFonts w:hint="cs"/>
                <w:rtl/>
              </w:rPr>
              <w:t>النجف الاشرف</w:t>
            </w:r>
            <w:r w:rsidR="00B809F2">
              <w:rPr>
                <w:rFonts w:hint="cs"/>
                <w:rtl/>
              </w:rPr>
              <w:t>:</w:t>
            </w:r>
            <w:r w:rsidRPr="001161A8">
              <w:rPr>
                <w:rFonts w:hint="cs"/>
                <w:rtl/>
              </w:rPr>
              <w:t xml:space="preserve"> 1385 هـ</w:t>
            </w:r>
            <w:r>
              <w:rPr>
                <w:rFonts w:hint="cs"/>
                <w:rtl/>
              </w:rPr>
              <w:t>.</w:t>
            </w:r>
          </w:p>
        </w:tc>
      </w:tr>
      <w:tr w:rsidR="001C7B7B" w:rsidTr="00D8622B">
        <w:tc>
          <w:tcPr>
            <w:tcW w:w="2234" w:type="dxa"/>
          </w:tcPr>
          <w:p w:rsidR="001C7B7B" w:rsidRPr="004B43AE" w:rsidRDefault="001C7B7B" w:rsidP="00A43C3D">
            <w:pPr>
              <w:pStyle w:val="libVar0"/>
              <w:rPr>
                <w:rFonts w:hint="cs"/>
                <w:rtl/>
              </w:rPr>
            </w:pPr>
            <w:r w:rsidRPr="004B43AE">
              <w:rPr>
                <w:rFonts w:hint="cs"/>
                <w:rtl/>
              </w:rPr>
              <w:t>39</w:t>
            </w:r>
            <w:r w:rsidR="006E1F56">
              <w:rPr>
                <w:rFonts w:hint="cs"/>
                <w:rtl/>
              </w:rPr>
              <w:t xml:space="preserve"> - </w:t>
            </w:r>
            <w:r w:rsidRPr="004B43AE">
              <w:rPr>
                <w:rFonts w:hint="cs"/>
                <w:rtl/>
              </w:rPr>
              <w:t xml:space="preserve">فرائد السمطين </w:t>
            </w:r>
          </w:p>
        </w:tc>
        <w:tc>
          <w:tcPr>
            <w:tcW w:w="5812" w:type="dxa"/>
          </w:tcPr>
          <w:p w:rsidR="001C7B7B" w:rsidRPr="001161A8" w:rsidRDefault="001C7B7B" w:rsidP="00D8622B">
            <w:pPr>
              <w:pStyle w:val="libVar0"/>
              <w:rPr>
                <w:rtl/>
              </w:rPr>
            </w:pPr>
            <w:r w:rsidRPr="001161A8">
              <w:rPr>
                <w:rFonts w:hint="cs"/>
                <w:rtl/>
              </w:rPr>
              <w:t>لشيخ الاسلام المحدث</w:t>
            </w:r>
            <w:r>
              <w:rPr>
                <w:rFonts w:hint="cs"/>
                <w:rtl/>
              </w:rPr>
              <w:t xml:space="preserve"> </w:t>
            </w:r>
            <w:r w:rsidRPr="001161A8">
              <w:rPr>
                <w:rFonts w:hint="cs"/>
                <w:rtl/>
              </w:rPr>
              <w:t>الكبير ابراهيم بن محمد بن المؤيد الجويني</w:t>
            </w:r>
            <w:r>
              <w:rPr>
                <w:rFonts w:hint="cs"/>
                <w:rtl/>
              </w:rPr>
              <w:t xml:space="preserve"> </w:t>
            </w:r>
            <w:r w:rsidRPr="001161A8">
              <w:rPr>
                <w:rFonts w:hint="cs"/>
                <w:rtl/>
              </w:rPr>
              <w:t>الخراساني (644</w:t>
            </w:r>
            <w:r w:rsidR="006E1F56">
              <w:rPr>
                <w:rFonts w:hint="cs"/>
                <w:rtl/>
              </w:rPr>
              <w:t>-</w:t>
            </w:r>
            <w:r w:rsidRPr="001161A8">
              <w:rPr>
                <w:rFonts w:hint="cs"/>
                <w:rtl/>
              </w:rPr>
              <w:t>730هـ)</w:t>
            </w:r>
          </w:p>
        </w:tc>
      </w:tr>
    </w:tbl>
    <w:p w:rsidR="001C7B7B" w:rsidRDefault="001C7B7B" w:rsidP="00D8622B">
      <w:pPr>
        <w:pStyle w:val="libPoemTini"/>
      </w:pPr>
      <w:r>
        <w:rPr>
          <w:rtl/>
        </w:rPr>
        <w:br w:type="page"/>
      </w:r>
    </w:p>
    <w:tbl>
      <w:tblPr>
        <w:tblStyle w:val="TableGrid"/>
        <w:bidiVisual/>
        <w:tblW w:w="0" w:type="auto"/>
        <w:tblLook w:val="01E0"/>
      </w:tblPr>
      <w:tblGrid>
        <w:gridCol w:w="2517"/>
        <w:gridCol w:w="5387"/>
      </w:tblGrid>
      <w:tr w:rsidR="001C7B7B" w:rsidTr="006B0C85">
        <w:tc>
          <w:tcPr>
            <w:tcW w:w="2517" w:type="dxa"/>
          </w:tcPr>
          <w:p w:rsidR="001C7B7B" w:rsidRPr="00E577BA" w:rsidRDefault="001C7B7B" w:rsidP="00A43C3D">
            <w:pPr>
              <w:pStyle w:val="libVar0"/>
              <w:rPr>
                <w:rFonts w:hint="cs"/>
                <w:rtl/>
              </w:rPr>
            </w:pPr>
            <w:r w:rsidRPr="00E577BA">
              <w:rPr>
                <w:rFonts w:hint="cs"/>
                <w:rtl/>
              </w:rPr>
              <w:lastRenderedPageBreak/>
              <w:t>40</w:t>
            </w:r>
            <w:r w:rsidR="006E1F56">
              <w:rPr>
                <w:rFonts w:hint="cs"/>
                <w:rtl/>
              </w:rPr>
              <w:t xml:space="preserve"> - </w:t>
            </w:r>
            <w:r w:rsidRPr="00E577BA">
              <w:rPr>
                <w:rFonts w:hint="cs"/>
                <w:rtl/>
              </w:rPr>
              <w:t>قصص</w:t>
            </w:r>
            <w:r>
              <w:rPr>
                <w:rFonts w:hint="cs"/>
                <w:rtl/>
              </w:rPr>
              <w:t xml:space="preserve"> </w:t>
            </w:r>
            <w:r w:rsidRPr="00E577BA">
              <w:rPr>
                <w:rFonts w:hint="cs"/>
                <w:rtl/>
              </w:rPr>
              <w:t>الانبياء</w:t>
            </w:r>
          </w:p>
        </w:tc>
        <w:tc>
          <w:tcPr>
            <w:tcW w:w="5387" w:type="dxa"/>
          </w:tcPr>
          <w:p w:rsidR="001C7B7B" w:rsidRPr="00E577BA" w:rsidRDefault="001C7B7B" w:rsidP="006B0C85">
            <w:pPr>
              <w:pStyle w:val="libVar0"/>
              <w:rPr>
                <w:rFonts w:hint="cs"/>
                <w:rtl/>
              </w:rPr>
            </w:pPr>
            <w:r w:rsidRPr="00E577BA">
              <w:rPr>
                <w:rFonts w:hint="cs"/>
                <w:rtl/>
              </w:rPr>
              <w:t>للشيخ الاجل قطب الدين ابو الحسين سعيد بن هبة الله الراوندي</w:t>
            </w:r>
            <w:r>
              <w:rPr>
                <w:rFonts w:hint="cs"/>
                <w:rtl/>
              </w:rPr>
              <w:t xml:space="preserve"> </w:t>
            </w:r>
            <w:r w:rsidRPr="00E577BA">
              <w:rPr>
                <w:rFonts w:hint="cs"/>
                <w:rtl/>
              </w:rPr>
              <w:t>المتوفى سنة 573 هـ</w:t>
            </w:r>
            <w:r w:rsidR="006E1F56">
              <w:rPr>
                <w:rFonts w:hint="cs"/>
                <w:rtl/>
              </w:rPr>
              <w:t xml:space="preserve"> - </w:t>
            </w:r>
            <w:r w:rsidRPr="00E577BA">
              <w:rPr>
                <w:rFonts w:hint="cs"/>
                <w:rtl/>
              </w:rPr>
              <w:t>مخطوط في مكتبتنا</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41</w:t>
            </w:r>
            <w:r w:rsidR="006E1F56">
              <w:rPr>
                <w:rFonts w:hint="cs"/>
                <w:rtl/>
              </w:rPr>
              <w:t xml:space="preserve"> - </w:t>
            </w:r>
            <w:r w:rsidRPr="00E577BA">
              <w:rPr>
                <w:rFonts w:hint="cs"/>
                <w:rtl/>
              </w:rPr>
              <w:t xml:space="preserve">الكافي </w:t>
            </w:r>
          </w:p>
        </w:tc>
        <w:tc>
          <w:tcPr>
            <w:tcW w:w="5387" w:type="dxa"/>
          </w:tcPr>
          <w:p w:rsidR="001C7B7B" w:rsidRPr="00E577BA" w:rsidRDefault="001C7B7B" w:rsidP="006B0C85">
            <w:pPr>
              <w:pStyle w:val="libVar0"/>
              <w:rPr>
                <w:rFonts w:hint="cs"/>
                <w:rtl/>
              </w:rPr>
            </w:pPr>
            <w:r w:rsidRPr="00E577BA">
              <w:rPr>
                <w:rFonts w:hint="cs"/>
                <w:rtl/>
              </w:rPr>
              <w:t>لثقة الاسلام ابي جعفر محمد بن يعقوب</w:t>
            </w:r>
            <w:r>
              <w:rPr>
                <w:rFonts w:hint="cs"/>
                <w:rtl/>
              </w:rPr>
              <w:t xml:space="preserve"> </w:t>
            </w:r>
            <w:r w:rsidRPr="00E577BA">
              <w:rPr>
                <w:rFonts w:hint="cs"/>
                <w:rtl/>
              </w:rPr>
              <w:t>بن اسحاق الكليني</w:t>
            </w:r>
            <w:r>
              <w:rPr>
                <w:rFonts w:hint="cs"/>
                <w:rtl/>
              </w:rPr>
              <w:t xml:space="preserve"> </w:t>
            </w:r>
            <w:r w:rsidRPr="00E577BA">
              <w:rPr>
                <w:rFonts w:hint="cs"/>
                <w:rtl/>
              </w:rPr>
              <w:t>الرازي</w:t>
            </w:r>
            <w:r w:rsidR="006E1F56">
              <w:rPr>
                <w:rFonts w:hint="cs"/>
                <w:rtl/>
              </w:rPr>
              <w:t xml:space="preserve"> - </w:t>
            </w:r>
            <w:r w:rsidRPr="00E577BA">
              <w:rPr>
                <w:rFonts w:hint="cs"/>
                <w:rtl/>
              </w:rPr>
              <w:t>مطبعة الحيدري</w:t>
            </w:r>
            <w:r w:rsidR="006E1F56">
              <w:rPr>
                <w:rFonts w:hint="cs"/>
                <w:rtl/>
              </w:rPr>
              <w:t xml:space="preserve"> - </w:t>
            </w:r>
            <w:r w:rsidRPr="00E577BA">
              <w:rPr>
                <w:rFonts w:hint="cs"/>
                <w:rtl/>
              </w:rPr>
              <w:t>طهران</w:t>
            </w:r>
            <w:r w:rsidR="00B809F2">
              <w:rPr>
                <w:rFonts w:hint="cs"/>
                <w:rtl/>
              </w:rPr>
              <w:t>:</w:t>
            </w:r>
            <w:r w:rsidRPr="00E577BA">
              <w:rPr>
                <w:rFonts w:hint="cs"/>
                <w:rtl/>
              </w:rPr>
              <w:t xml:space="preserve"> 1379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42</w:t>
            </w:r>
            <w:r w:rsidR="006E1F56">
              <w:rPr>
                <w:rFonts w:hint="cs"/>
                <w:rtl/>
              </w:rPr>
              <w:t xml:space="preserve"> - </w:t>
            </w:r>
            <w:r w:rsidRPr="00E577BA">
              <w:rPr>
                <w:rFonts w:hint="cs"/>
                <w:rtl/>
              </w:rPr>
              <w:t xml:space="preserve">كامل الزيارات </w:t>
            </w:r>
          </w:p>
        </w:tc>
        <w:tc>
          <w:tcPr>
            <w:tcW w:w="5387" w:type="dxa"/>
          </w:tcPr>
          <w:p w:rsidR="001C7B7B" w:rsidRPr="00E577BA" w:rsidRDefault="001C7B7B" w:rsidP="006B0C85">
            <w:pPr>
              <w:pStyle w:val="libVar0"/>
              <w:rPr>
                <w:rFonts w:hint="cs"/>
                <w:rtl/>
              </w:rPr>
            </w:pPr>
            <w:r w:rsidRPr="00E577BA">
              <w:rPr>
                <w:rFonts w:hint="cs"/>
                <w:rtl/>
              </w:rPr>
              <w:t>لشيخ الطائفة</w:t>
            </w:r>
            <w:r>
              <w:rPr>
                <w:rFonts w:hint="cs"/>
                <w:rtl/>
              </w:rPr>
              <w:t xml:space="preserve"> و</w:t>
            </w:r>
            <w:r w:rsidRPr="00E577BA">
              <w:rPr>
                <w:rFonts w:hint="cs"/>
                <w:rtl/>
              </w:rPr>
              <w:t>فقيهها المقدم ابي القاسم جعفر بن محمد بن قولويه المتوفى سنة 367 هـ</w:t>
            </w:r>
            <w:r w:rsidR="006E1F56">
              <w:rPr>
                <w:rFonts w:hint="cs"/>
                <w:rtl/>
              </w:rPr>
              <w:t xml:space="preserve"> - </w:t>
            </w:r>
            <w:r w:rsidRPr="00E577BA">
              <w:rPr>
                <w:rFonts w:hint="cs"/>
                <w:rtl/>
              </w:rPr>
              <w:t>المطبعة المرتضوية</w:t>
            </w:r>
            <w:r w:rsidR="006E1F56">
              <w:rPr>
                <w:rFonts w:hint="cs"/>
                <w:rtl/>
              </w:rPr>
              <w:t xml:space="preserve"> - </w:t>
            </w:r>
            <w:r w:rsidRPr="00E577BA">
              <w:rPr>
                <w:rFonts w:hint="cs"/>
                <w:rtl/>
              </w:rPr>
              <w:t>النجف الاشرف</w:t>
            </w:r>
            <w:r w:rsidR="00B809F2">
              <w:rPr>
                <w:rFonts w:hint="cs"/>
                <w:rtl/>
              </w:rPr>
              <w:t>:</w:t>
            </w:r>
            <w:r w:rsidRPr="00E577BA">
              <w:rPr>
                <w:rFonts w:hint="cs"/>
                <w:rtl/>
              </w:rPr>
              <w:t xml:space="preserve"> 1365 هـ</w:t>
            </w:r>
            <w:r>
              <w:rPr>
                <w:rFonts w:hint="cs"/>
                <w:rtl/>
              </w:rPr>
              <w:t>.</w:t>
            </w:r>
          </w:p>
        </w:tc>
      </w:tr>
      <w:tr w:rsidR="001C7B7B" w:rsidTr="006B0C85">
        <w:tc>
          <w:tcPr>
            <w:tcW w:w="2517" w:type="dxa"/>
          </w:tcPr>
          <w:p w:rsidR="001C7B7B" w:rsidRPr="00E577BA" w:rsidRDefault="001C7B7B" w:rsidP="006B0C85">
            <w:pPr>
              <w:pStyle w:val="libVar0"/>
              <w:rPr>
                <w:rFonts w:hint="cs"/>
                <w:rtl/>
              </w:rPr>
            </w:pPr>
            <w:r w:rsidRPr="00E577BA">
              <w:rPr>
                <w:rFonts w:hint="cs"/>
                <w:rtl/>
              </w:rPr>
              <w:t>43</w:t>
            </w:r>
            <w:r w:rsidR="006E1F56">
              <w:rPr>
                <w:rFonts w:hint="cs"/>
                <w:rtl/>
              </w:rPr>
              <w:t>-</w:t>
            </w:r>
            <w:r w:rsidRPr="00E577BA">
              <w:rPr>
                <w:rFonts w:hint="cs"/>
                <w:rtl/>
              </w:rPr>
              <w:t>كتاب ابي سعيد العصفري</w:t>
            </w:r>
          </w:p>
        </w:tc>
        <w:tc>
          <w:tcPr>
            <w:tcW w:w="5387" w:type="dxa"/>
          </w:tcPr>
          <w:p w:rsidR="001C7B7B" w:rsidRPr="00E577BA" w:rsidRDefault="001C7B7B" w:rsidP="006B0C85">
            <w:pPr>
              <w:pStyle w:val="libVar0"/>
              <w:rPr>
                <w:rFonts w:hint="cs"/>
                <w:rtl/>
              </w:rPr>
            </w:pPr>
            <w:r w:rsidRPr="00E577BA">
              <w:rPr>
                <w:rFonts w:hint="cs"/>
                <w:rtl/>
              </w:rPr>
              <w:t>مطبعة الحيدري</w:t>
            </w:r>
            <w:r w:rsidR="006E1F56">
              <w:rPr>
                <w:rFonts w:hint="cs"/>
                <w:rtl/>
              </w:rPr>
              <w:t xml:space="preserve"> - </w:t>
            </w:r>
            <w:r w:rsidRPr="00E577BA">
              <w:rPr>
                <w:rFonts w:hint="cs"/>
                <w:rtl/>
              </w:rPr>
              <w:t>طهران</w:t>
            </w:r>
            <w:r w:rsidR="00B809F2">
              <w:rPr>
                <w:rFonts w:hint="cs"/>
                <w:rtl/>
              </w:rPr>
              <w:t>:</w:t>
            </w:r>
            <w:r w:rsidRPr="00E577BA">
              <w:rPr>
                <w:rFonts w:hint="cs"/>
                <w:rtl/>
              </w:rPr>
              <w:t xml:space="preserve"> 1371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44</w:t>
            </w:r>
            <w:r w:rsidR="006E1F56">
              <w:rPr>
                <w:rFonts w:hint="cs"/>
                <w:rtl/>
              </w:rPr>
              <w:t xml:space="preserve"> - </w:t>
            </w:r>
            <w:r w:rsidRPr="00E577BA">
              <w:rPr>
                <w:rFonts w:hint="cs"/>
                <w:rtl/>
              </w:rPr>
              <w:t xml:space="preserve">كتاب سليم بن قيس الكوفي </w:t>
            </w:r>
          </w:p>
        </w:tc>
        <w:tc>
          <w:tcPr>
            <w:tcW w:w="5387" w:type="dxa"/>
          </w:tcPr>
          <w:p w:rsidR="001C7B7B" w:rsidRPr="00E577BA" w:rsidRDefault="001C7B7B" w:rsidP="006B0C85">
            <w:pPr>
              <w:pStyle w:val="libVar0"/>
              <w:rPr>
                <w:rFonts w:hint="cs"/>
                <w:rtl/>
              </w:rPr>
            </w:pPr>
            <w:r w:rsidRPr="00E577BA">
              <w:rPr>
                <w:rFonts w:hint="cs"/>
                <w:rtl/>
              </w:rPr>
              <w:t>دارالكتب الاسلامية</w:t>
            </w:r>
            <w:r w:rsidR="006E1F56">
              <w:rPr>
                <w:rFonts w:hint="cs"/>
                <w:rtl/>
              </w:rPr>
              <w:t xml:space="preserve"> - </w:t>
            </w:r>
            <w:r w:rsidRPr="00E577BA">
              <w:rPr>
                <w:rFonts w:hint="cs"/>
                <w:rtl/>
              </w:rPr>
              <w:t>قم</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45</w:t>
            </w:r>
            <w:r w:rsidR="006E1F56">
              <w:rPr>
                <w:rFonts w:hint="cs"/>
                <w:rtl/>
              </w:rPr>
              <w:t xml:space="preserve"> - </w:t>
            </w:r>
            <w:r w:rsidRPr="00E577BA">
              <w:rPr>
                <w:rFonts w:hint="cs"/>
                <w:rtl/>
              </w:rPr>
              <w:t xml:space="preserve">كشف الغمة </w:t>
            </w:r>
          </w:p>
        </w:tc>
        <w:tc>
          <w:tcPr>
            <w:tcW w:w="5387" w:type="dxa"/>
          </w:tcPr>
          <w:p w:rsidR="001C7B7B" w:rsidRPr="00E577BA" w:rsidRDefault="001C7B7B" w:rsidP="006B0C85">
            <w:pPr>
              <w:pStyle w:val="libVar0"/>
              <w:rPr>
                <w:rFonts w:hint="cs"/>
                <w:rtl/>
              </w:rPr>
            </w:pPr>
            <w:r w:rsidRPr="00E577BA">
              <w:rPr>
                <w:rFonts w:hint="cs"/>
                <w:rtl/>
              </w:rPr>
              <w:t>للعلامةالمحقق ابي الحسن علي بن عيسى ابي الفتح الاربلي المتوفى سنة 693 هـ</w:t>
            </w:r>
            <w:r w:rsidR="006E1F56">
              <w:rPr>
                <w:rFonts w:hint="cs"/>
                <w:rtl/>
              </w:rPr>
              <w:t xml:space="preserve"> - </w:t>
            </w:r>
            <w:r w:rsidRPr="00E577BA">
              <w:rPr>
                <w:rFonts w:hint="cs"/>
                <w:rtl/>
              </w:rPr>
              <w:t>المطبعة العلمية</w:t>
            </w:r>
            <w:r w:rsidR="006E1F56">
              <w:rPr>
                <w:rFonts w:hint="cs"/>
                <w:rtl/>
              </w:rPr>
              <w:t xml:space="preserve"> - </w:t>
            </w:r>
            <w:r w:rsidRPr="00E577BA">
              <w:rPr>
                <w:rFonts w:hint="cs"/>
                <w:rtl/>
              </w:rPr>
              <w:t>قم</w:t>
            </w:r>
            <w:r w:rsidR="00B809F2">
              <w:rPr>
                <w:rFonts w:hint="cs"/>
                <w:rtl/>
              </w:rPr>
              <w:t>:</w:t>
            </w:r>
            <w:r w:rsidRPr="00E577BA">
              <w:rPr>
                <w:rFonts w:hint="cs"/>
                <w:rtl/>
              </w:rPr>
              <w:t xml:space="preserve"> 1381 هـ</w:t>
            </w:r>
            <w:r>
              <w:rPr>
                <w:rFonts w:hint="cs"/>
                <w:rtl/>
              </w:rPr>
              <w:t>.</w:t>
            </w:r>
            <w:r w:rsidRPr="00E577BA">
              <w:rPr>
                <w:rFonts w:hint="cs"/>
                <w:rtl/>
              </w:rPr>
              <w:t xml:space="preserve"> </w:t>
            </w:r>
          </w:p>
        </w:tc>
      </w:tr>
      <w:tr w:rsidR="001C7B7B" w:rsidTr="006B0C85">
        <w:tc>
          <w:tcPr>
            <w:tcW w:w="2517" w:type="dxa"/>
          </w:tcPr>
          <w:p w:rsidR="001C7B7B" w:rsidRPr="00E577BA" w:rsidRDefault="001C7B7B" w:rsidP="00A43C3D">
            <w:pPr>
              <w:pStyle w:val="libVar0"/>
              <w:rPr>
                <w:rFonts w:hint="cs"/>
                <w:rtl/>
              </w:rPr>
            </w:pPr>
            <w:r w:rsidRPr="00E577BA">
              <w:rPr>
                <w:rFonts w:hint="cs"/>
                <w:rtl/>
              </w:rPr>
              <w:t>46</w:t>
            </w:r>
            <w:r w:rsidR="006E1F56">
              <w:rPr>
                <w:rFonts w:hint="cs"/>
                <w:rtl/>
              </w:rPr>
              <w:t xml:space="preserve"> - </w:t>
            </w:r>
            <w:r w:rsidRPr="00E577BA">
              <w:rPr>
                <w:rFonts w:hint="cs"/>
                <w:rtl/>
              </w:rPr>
              <w:t>كفاية الاثر</w:t>
            </w:r>
          </w:p>
        </w:tc>
        <w:tc>
          <w:tcPr>
            <w:tcW w:w="5387" w:type="dxa"/>
          </w:tcPr>
          <w:p w:rsidR="001C7B7B" w:rsidRPr="00E577BA" w:rsidRDefault="001C7B7B" w:rsidP="006B0C85">
            <w:pPr>
              <w:pStyle w:val="libVar0"/>
              <w:rPr>
                <w:rFonts w:hint="cs"/>
                <w:rtl/>
              </w:rPr>
            </w:pPr>
            <w:r w:rsidRPr="00E577BA">
              <w:rPr>
                <w:rFonts w:hint="cs"/>
                <w:rtl/>
              </w:rPr>
              <w:t>لابي القاسم علي بن محمد بن علي الخزاز القمي الرازي</w:t>
            </w:r>
            <w:r w:rsidR="006E1F56">
              <w:rPr>
                <w:rFonts w:hint="cs"/>
                <w:rtl/>
              </w:rPr>
              <w:t xml:space="preserve"> - </w:t>
            </w:r>
            <w:r w:rsidRPr="00E577BA">
              <w:rPr>
                <w:rFonts w:hint="cs"/>
                <w:rtl/>
              </w:rPr>
              <w:t>مطبعة الخيام</w:t>
            </w:r>
            <w:r w:rsidR="00B809F2">
              <w:rPr>
                <w:rFonts w:hint="cs"/>
                <w:rtl/>
              </w:rPr>
              <w:t>:</w:t>
            </w:r>
            <w:r w:rsidRPr="00E577BA">
              <w:rPr>
                <w:rFonts w:hint="cs"/>
                <w:rtl/>
              </w:rPr>
              <w:t xml:space="preserve"> 1401هـ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47</w:t>
            </w:r>
            <w:r w:rsidR="006E1F56">
              <w:rPr>
                <w:rFonts w:hint="cs"/>
                <w:rtl/>
              </w:rPr>
              <w:t xml:space="preserve"> - </w:t>
            </w:r>
            <w:r w:rsidRPr="00E577BA">
              <w:rPr>
                <w:rFonts w:hint="cs"/>
                <w:rtl/>
              </w:rPr>
              <w:t xml:space="preserve">كمال الدين </w:t>
            </w:r>
          </w:p>
        </w:tc>
        <w:tc>
          <w:tcPr>
            <w:tcW w:w="5387" w:type="dxa"/>
          </w:tcPr>
          <w:p w:rsidR="001C7B7B" w:rsidRPr="00E577BA" w:rsidRDefault="001C7B7B" w:rsidP="006B0C85">
            <w:pPr>
              <w:pStyle w:val="libVar0"/>
              <w:rPr>
                <w:rFonts w:hint="cs"/>
                <w:rtl/>
              </w:rPr>
            </w:pPr>
            <w:r w:rsidRPr="00E577BA">
              <w:rPr>
                <w:rFonts w:hint="cs"/>
                <w:rtl/>
              </w:rPr>
              <w:t>للشيخ الصدوق ابن بابويه القمي</w:t>
            </w:r>
            <w:r w:rsidR="006E1F56">
              <w:rPr>
                <w:rFonts w:hint="cs"/>
                <w:rtl/>
              </w:rPr>
              <w:t xml:space="preserve"> - </w:t>
            </w:r>
            <w:r w:rsidRPr="00E577BA">
              <w:rPr>
                <w:rFonts w:hint="cs"/>
                <w:rtl/>
              </w:rPr>
              <w:t>مطبعة الحيدري</w:t>
            </w:r>
            <w:r w:rsidR="006E1F56">
              <w:rPr>
                <w:rFonts w:hint="cs"/>
                <w:rtl/>
              </w:rPr>
              <w:t xml:space="preserve"> - </w:t>
            </w:r>
            <w:r w:rsidRPr="00E577BA">
              <w:rPr>
                <w:rFonts w:hint="cs"/>
                <w:rtl/>
              </w:rPr>
              <w:t>طهران</w:t>
            </w:r>
            <w:r w:rsidR="00B809F2">
              <w:rPr>
                <w:rFonts w:hint="cs"/>
                <w:rtl/>
              </w:rPr>
              <w:t>:</w:t>
            </w:r>
            <w:r w:rsidRPr="00E577BA">
              <w:rPr>
                <w:rFonts w:hint="cs"/>
                <w:rtl/>
              </w:rPr>
              <w:t xml:space="preserve"> 1390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48</w:t>
            </w:r>
            <w:r w:rsidR="006E1F56">
              <w:rPr>
                <w:rFonts w:hint="cs"/>
                <w:rtl/>
              </w:rPr>
              <w:t xml:space="preserve"> - </w:t>
            </w:r>
            <w:r w:rsidRPr="00E577BA">
              <w:rPr>
                <w:rFonts w:hint="cs"/>
                <w:rtl/>
              </w:rPr>
              <w:t>كنز العمال</w:t>
            </w:r>
          </w:p>
        </w:tc>
        <w:tc>
          <w:tcPr>
            <w:tcW w:w="5387" w:type="dxa"/>
          </w:tcPr>
          <w:p w:rsidR="001C7B7B" w:rsidRPr="00E577BA" w:rsidRDefault="001C7B7B" w:rsidP="006B0C85">
            <w:pPr>
              <w:pStyle w:val="libVar0"/>
              <w:rPr>
                <w:rFonts w:hint="cs"/>
                <w:rtl/>
              </w:rPr>
            </w:pPr>
            <w:r w:rsidRPr="00E577BA">
              <w:rPr>
                <w:rFonts w:hint="cs"/>
                <w:rtl/>
              </w:rPr>
              <w:t>لعلاء الدين علي بن حسام الدين الشهير بالمتقي الهندي الجونپوري المتوفى سنة 975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49</w:t>
            </w:r>
            <w:r w:rsidR="006B0C85">
              <w:rPr>
                <w:rFonts w:hint="cs"/>
                <w:rtl/>
              </w:rPr>
              <w:t xml:space="preserve"> - </w:t>
            </w:r>
            <w:r w:rsidRPr="00E577BA">
              <w:rPr>
                <w:rFonts w:hint="cs"/>
                <w:rtl/>
              </w:rPr>
              <w:t xml:space="preserve">المحاسن </w:t>
            </w:r>
          </w:p>
        </w:tc>
        <w:tc>
          <w:tcPr>
            <w:tcW w:w="5387" w:type="dxa"/>
          </w:tcPr>
          <w:p w:rsidR="001C7B7B" w:rsidRPr="00E577BA" w:rsidRDefault="001C7B7B" w:rsidP="006B0C85">
            <w:pPr>
              <w:pStyle w:val="libVar0"/>
              <w:rPr>
                <w:rFonts w:hint="cs"/>
                <w:rtl/>
              </w:rPr>
            </w:pPr>
            <w:r w:rsidRPr="00E577BA">
              <w:rPr>
                <w:rFonts w:hint="cs"/>
                <w:rtl/>
              </w:rPr>
              <w:t>للشيخ الثقة الجليل الاقدم ابي جعفر احمد بن محمد بن خالد البرقي</w:t>
            </w:r>
            <w:r w:rsidR="006E1F56">
              <w:rPr>
                <w:rFonts w:hint="cs"/>
                <w:rtl/>
              </w:rPr>
              <w:t xml:space="preserve"> - </w:t>
            </w:r>
            <w:r w:rsidRPr="00E577BA">
              <w:rPr>
                <w:rFonts w:hint="cs"/>
                <w:rtl/>
              </w:rPr>
              <w:t>دار الكتب الاسلامية</w:t>
            </w:r>
            <w:r w:rsidR="006E1F56">
              <w:rPr>
                <w:rFonts w:hint="cs"/>
                <w:rtl/>
              </w:rPr>
              <w:t xml:space="preserve"> - </w:t>
            </w:r>
            <w:r w:rsidRPr="00E577BA">
              <w:rPr>
                <w:rFonts w:hint="cs"/>
                <w:rtl/>
              </w:rPr>
              <w:t>طهران</w:t>
            </w:r>
            <w:r w:rsidR="00B809F2">
              <w:rPr>
                <w:rFonts w:hint="cs"/>
                <w:rtl/>
              </w:rPr>
              <w:t>:</w:t>
            </w:r>
            <w:r w:rsidRPr="00E577BA">
              <w:rPr>
                <w:rFonts w:hint="cs"/>
                <w:rtl/>
              </w:rPr>
              <w:t xml:space="preserve"> 1370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50</w:t>
            </w:r>
            <w:r w:rsidR="006E1F56">
              <w:rPr>
                <w:rFonts w:hint="cs"/>
                <w:rtl/>
              </w:rPr>
              <w:t xml:space="preserve"> - </w:t>
            </w:r>
            <w:r w:rsidRPr="00E577BA">
              <w:rPr>
                <w:rFonts w:hint="cs"/>
                <w:rtl/>
              </w:rPr>
              <w:t xml:space="preserve">مختصر بصائر الدرجات </w:t>
            </w:r>
          </w:p>
        </w:tc>
        <w:tc>
          <w:tcPr>
            <w:tcW w:w="5387" w:type="dxa"/>
          </w:tcPr>
          <w:p w:rsidR="001C7B7B" w:rsidRPr="00E577BA" w:rsidRDefault="001C7B7B" w:rsidP="006B0C85">
            <w:pPr>
              <w:pStyle w:val="libVar0"/>
              <w:rPr>
                <w:rFonts w:hint="cs"/>
                <w:rtl/>
              </w:rPr>
            </w:pPr>
            <w:r w:rsidRPr="00E577BA">
              <w:rPr>
                <w:rFonts w:hint="cs"/>
                <w:rtl/>
              </w:rPr>
              <w:t>للشيخ الجليل الحسن بن سليمان احلي</w:t>
            </w:r>
            <w:r w:rsidR="006E1F56">
              <w:rPr>
                <w:rFonts w:hint="cs"/>
                <w:rtl/>
              </w:rPr>
              <w:t xml:space="preserve"> - </w:t>
            </w:r>
            <w:r w:rsidRPr="00E577BA">
              <w:rPr>
                <w:rFonts w:hint="cs"/>
                <w:rtl/>
              </w:rPr>
              <w:t>المطبعة الحيدرية</w:t>
            </w:r>
            <w:r w:rsidR="006E1F56">
              <w:rPr>
                <w:rFonts w:hint="cs"/>
                <w:rtl/>
              </w:rPr>
              <w:t xml:space="preserve"> - </w:t>
            </w:r>
            <w:r w:rsidRPr="00E577BA">
              <w:rPr>
                <w:rFonts w:hint="cs"/>
                <w:rtl/>
              </w:rPr>
              <w:t>النجف الاشرف</w:t>
            </w:r>
            <w:r w:rsidR="00B809F2">
              <w:rPr>
                <w:rFonts w:hint="cs"/>
                <w:rtl/>
              </w:rPr>
              <w:t>:</w:t>
            </w:r>
            <w:r w:rsidRPr="00E577BA">
              <w:rPr>
                <w:rFonts w:hint="cs"/>
                <w:rtl/>
              </w:rPr>
              <w:t xml:space="preserve"> 1370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51</w:t>
            </w:r>
            <w:r w:rsidR="006E1F56">
              <w:rPr>
                <w:rFonts w:hint="cs"/>
                <w:rtl/>
              </w:rPr>
              <w:t xml:space="preserve"> - </w:t>
            </w:r>
            <w:r w:rsidRPr="00E577BA">
              <w:rPr>
                <w:rFonts w:hint="cs"/>
                <w:rtl/>
              </w:rPr>
              <w:t xml:space="preserve">مشارق انوار اليقين </w:t>
            </w:r>
          </w:p>
        </w:tc>
        <w:tc>
          <w:tcPr>
            <w:tcW w:w="5387" w:type="dxa"/>
          </w:tcPr>
          <w:p w:rsidR="001C7B7B" w:rsidRPr="00E577BA" w:rsidRDefault="001C7B7B" w:rsidP="006B0C85">
            <w:pPr>
              <w:pStyle w:val="libVar0"/>
              <w:rPr>
                <w:rFonts w:hint="cs"/>
                <w:rtl/>
              </w:rPr>
            </w:pPr>
            <w:r w:rsidRPr="00E577BA">
              <w:rPr>
                <w:rFonts w:hint="cs"/>
                <w:rtl/>
              </w:rPr>
              <w:t>للحافظ رجب البرسي</w:t>
            </w:r>
            <w:r w:rsidR="006E1F56">
              <w:rPr>
                <w:rFonts w:hint="cs"/>
                <w:rtl/>
              </w:rPr>
              <w:t xml:space="preserve"> - </w:t>
            </w:r>
            <w:r w:rsidRPr="00E577BA">
              <w:rPr>
                <w:rFonts w:hint="cs"/>
                <w:rtl/>
              </w:rPr>
              <w:t>دار الاندلس</w:t>
            </w:r>
            <w:r w:rsidR="006E1F56">
              <w:rPr>
                <w:rFonts w:hint="cs"/>
                <w:rtl/>
              </w:rPr>
              <w:t xml:space="preserve"> - </w:t>
            </w:r>
            <w:r w:rsidRPr="00E577BA">
              <w:rPr>
                <w:rFonts w:hint="cs"/>
                <w:rtl/>
              </w:rPr>
              <w:t xml:space="preserve">بيروت </w:t>
            </w:r>
          </w:p>
        </w:tc>
      </w:tr>
      <w:tr w:rsidR="001C7B7B" w:rsidTr="006B0C85">
        <w:tc>
          <w:tcPr>
            <w:tcW w:w="2517" w:type="dxa"/>
          </w:tcPr>
          <w:p w:rsidR="001C7B7B" w:rsidRPr="00E577BA" w:rsidRDefault="001C7B7B" w:rsidP="00A43C3D">
            <w:pPr>
              <w:pStyle w:val="libVar0"/>
              <w:rPr>
                <w:rFonts w:hint="cs"/>
                <w:rtl/>
              </w:rPr>
            </w:pPr>
            <w:r w:rsidRPr="00E577BA">
              <w:rPr>
                <w:rFonts w:hint="cs"/>
                <w:rtl/>
              </w:rPr>
              <w:t>52</w:t>
            </w:r>
            <w:r w:rsidR="006E1F56">
              <w:rPr>
                <w:rFonts w:hint="cs"/>
                <w:rtl/>
              </w:rPr>
              <w:t xml:space="preserve"> - </w:t>
            </w:r>
            <w:r w:rsidRPr="00E577BA">
              <w:rPr>
                <w:rFonts w:hint="cs"/>
                <w:rtl/>
              </w:rPr>
              <w:t xml:space="preserve">معاني الاخبار </w:t>
            </w:r>
          </w:p>
        </w:tc>
        <w:tc>
          <w:tcPr>
            <w:tcW w:w="5387" w:type="dxa"/>
          </w:tcPr>
          <w:p w:rsidR="001C7B7B" w:rsidRPr="00E577BA" w:rsidRDefault="001C7B7B" w:rsidP="006B0C85">
            <w:pPr>
              <w:pStyle w:val="libVar0"/>
              <w:rPr>
                <w:rFonts w:hint="cs"/>
                <w:rtl/>
              </w:rPr>
            </w:pPr>
            <w:r w:rsidRPr="00E577BA">
              <w:rPr>
                <w:rFonts w:hint="cs"/>
                <w:rtl/>
              </w:rPr>
              <w:t>للشيخ الصدوق ابن بابويه القمي</w:t>
            </w:r>
            <w:r w:rsidR="006E1F56">
              <w:rPr>
                <w:rFonts w:hint="cs"/>
                <w:rtl/>
              </w:rPr>
              <w:t xml:space="preserve"> - </w:t>
            </w:r>
            <w:r w:rsidRPr="00E577BA">
              <w:rPr>
                <w:rFonts w:hint="cs"/>
                <w:rtl/>
              </w:rPr>
              <w:t>مطبعة الحيدري</w:t>
            </w:r>
            <w:r w:rsidR="006E1F56">
              <w:rPr>
                <w:rFonts w:hint="cs"/>
                <w:rtl/>
              </w:rPr>
              <w:t xml:space="preserve"> - </w:t>
            </w:r>
            <w:r w:rsidRPr="00E577BA">
              <w:rPr>
                <w:rFonts w:hint="cs"/>
                <w:rtl/>
              </w:rPr>
              <w:t>طهران 1379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53</w:t>
            </w:r>
            <w:r w:rsidR="006E1F56">
              <w:rPr>
                <w:rFonts w:hint="cs"/>
                <w:rtl/>
              </w:rPr>
              <w:t xml:space="preserve"> - </w:t>
            </w:r>
            <w:r w:rsidRPr="00E577BA">
              <w:rPr>
                <w:rFonts w:hint="cs"/>
                <w:rtl/>
              </w:rPr>
              <w:t>مناقب</w:t>
            </w:r>
            <w:r>
              <w:rPr>
                <w:rFonts w:hint="cs"/>
                <w:rtl/>
              </w:rPr>
              <w:t xml:space="preserve"> </w:t>
            </w:r>
            <w:r w:rsidRPr="00E577BA">
              <w:rPr>
                <w:rFonts w:hint="cs"/>
                <w:rtl/>
              </w:rPr>
              <w:t xml:space="preserve">ال ابي طالب </w:t>
            </w:r>
          </w:p>
        </w:tc>
        <w:tc>
          <w:tcPr>
            <w:tcW w:w="5387" w:type="dxa"/>
          </w:tcPr>
          <w:p w:rsidR="001C7B7B" w:rsidRPr="00E577BA" w:rsidRDefault="001C7B7B" w:rsidP="006B0C85">
            <w:pPr>
              <w:pStyle w:val="libVar0"/>
              <w:rPr>
                <w:rFonts w:hint="cs"/>
                <w:rtl/>
              </w:rPr>
            </w:pPr>
            <w:r w:rsidRPr="00E577BA">
              <w:rPr>
                <w:rFonts w:hint="cs"/>
                <w:rtl/>
              </w:rPr>
              <w:t>لرشيد الدين ابي عبدالله محمد بن علي بن شهراشوب السروي</w:t>
            </w:r>
            <w:r>
              <w:rPr>
                <w:rFonts w:hint="cs"/>
                <w:rtl/>
              </w:rPr>
              <w:t xml:space="preserve"> </w:t>
            </w:r>
            <w:r w:rsidRPr="00E577BA">
              <w:rPr>
                <w:rFonts w:hint="cs"/>
                <w:rtl/>
              </w:rPr>
              <w:t>المازندارني المتوفى سنة 588 هـ</w:t>
            </w:r>
            <w:r w:rsidR="006E1F56">
              <w:rPr>
                <w:rFonts w:hint="cs"/>
                <w:rtl/>
              </w:rPr>
              <w:t xml:space="preserve"> - </w:t>
            </w:r>
            <w:r w:rsidRPr="00E577BA">
              <w:rPr>
                <w:rFonts w:hint="cs"/>
                <w:rtl/>
              </w:rPr>
              <w:t>المطبعة</w:t>
            </w:r>
            <w:r>
              <w:rPr>
                <w:rFonts w:hint="cs"/>
                <w:rtl/>
              </w:rPr>
              <w:t xml:space="preserve"> </w:t>
            </w:r>
            <w:r w:rsidRPr="00E577BA">
              <w:rPr>
                <w:rFonts w:hint="cs"/>
                <w:rtl/>
              </w:rPr>
              <w:t>الحيدرية</w:t>
            </w:r>
            <w:r w:rsidR="006E1F56">
              <w:rPr>
                <w:rFonts w:hint="cs"/>
                <w:rtl/>
              </w:rPr>
              <w:t xml:space="preserve"> - </w:t>
            </w:r>
            <w:r w:rsidRPr="00E577BA">
              <w:rPr>
                <w:rFonts w:hint="cs"/>
                <w:rtl/>
              </w:rPr>
              <w:t>النجف الاشرف</w:t>
            </w:r>
            <w:r w:rsidR="00B809F2">
              <w:rPr>
                <w:rFonts w:hint="cs"/>
                <w:rtl/>
              </w:rPr>
              <w:t>:</w:t>
            </w:r>
            <w:r w:rsidRPr="00E577BA">
              <w:rPr>
                <w:rFonts w:hint="cs"/>
                <w:rtl/>
              </w:rPr>
              <w:t xml:space="preserve"> 1376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54</w:t>
            </w:r>
            <w:r w:rsidR="006E1F56">
              <w:rPr>
                <w:rFonts w:hint="cs"/>
                <w:rtl/>
              </w:rPr>
              <w:t xml:space="preserve"> - </w:t>
            </w:r>
            <w:r w:rsidRPr="00E577BA">
              <w:rPr>
                <w:rFonts w:hint="cs"/>
                <w:rtl/>
              </w:rPr>
              <w:t xml:space="preserve">مناقب الخوارزمي </w:t>
            </w:r>
          </w:p>
        </w:tc>
        <w:tc>
          <w:tcPr>
            <w:tcW w:w="5387" w:type="dxa"/>
          </w:tcPr>
          <w:p w:rsidR="001C7B7B" w:rsidRPr="00E577BA" w:rsidRDefault="001C7B7B" w:rsidP="006B0C85">
            <w:pPr>
              <w:pStyle w:val="libVar0"/>
              <w:rPr>
                <w:rFonts w:hint="cs"/>
                <w:rtl/>
              </w:rPr>
            </w:pPr>
            <w:r w:rsidRPr="00E577BA">
              <w:rPr>
                <w:rFonts w:hint="cs"/>
                <w:rtl/>
              </w:rPr>
              <w:t>للحافظ ابي المؤيد الموفق بن احمد بن محمد البكري المكي الحنفي المعروف بأخطب خوارزم المتوفى سنة 568 هـ</w:t>
            </w:r>
            <w:r w:rsidR="006E1F56">
              <w:rPr>
                <w:rFonts w:hint="cs"/>
                <w:rtl/>
              </w:rPr>
              <w:t xml:space="preserve"> - </w:t>
            </w:r>
            <w:r w:rsidRPr="00E577BA">
              <w:rPr>
                <w:rFonts w:hint="cs"/>
                <w:rtl/>
              </w:rPr>
              <w:t>المطبعة الحيدرية</w:t>
            </w:r>
            <w:r w:rsidR="006E1F56">
              <w:rPr>
                <w:rFonts w:hint="cs"/>
                <w:rtl/>
              </w:rPr>
              <w:t xml:space="preserve"> - </w:t>
            </w:r>
            <w:r w:rsidRPr="00E577BA">
              <w:rPr>
                <w:rFonts w:hint="cs"/>
                <w:rtl/>
              </w:rPr>
              <w:t>النجف الاشرف</w:t>
            </w:r>
            <w:r w:rsidR="00B809F2">
              <w:rPr>
                <w:rFonts w:hint="cs"/>
                <w:rtl/>
              </w:rPr>
              <w:t>:</w:t>
            </w:r>
            <w:r w:rsidRPr="00E577BA">
              <w:rPr>
                <w:rFonts w:hint="cs"/>
                <w:rtl/>
              </w:rPr>
              <w:t xml:space="preserve"> 1385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55</w:t>
            </w:r>
            <w:r w:rsidR="006E1F56">
              <w:rPr>
                <w:rFonts w:hint="cs"/>
                <w:rtl/>
              </w:rPr>
              <w:t xml:space="preserve"> - </w:t>
            </w:r>
            <w:r w:rsidRPr="00E577BA">
              <w:rPr>
                <w:rFonts w:hint="cs"/>
                <w:rtl/>
              </w:rPr>
              <w:t xml:space="preserve">من لا يحضره الفقية </w:t>
            </w:r>
          </w:p>
        </w:tc>
        <w:tc>
          <w:tcPr>
            <w:tcW w:w="5387" w:type="dxa"/>
          </w:tcPr>
          <w:p w:rsidR="001C7B7B" w:rsidRPr="00E577BA" w:rsidRDefault="001C7B7B" w:rsidP="006B0C85">
            <w:pPr>
              <w:pStyle w:val="libVar0"/>
              <w:rPr>
                <w:rFonts w:hint="cs"/>
                <w:rtl/>
              </w:rPr>
            </w:pPr>
            <w:r w:rsidRPr="00E577BA">
              <w:rPr>
                <w:rFonts w:hint="cs"/>
                <w:rtl/>
              </w:rPr>
              <w:t>للشيخ الصدوق ابن بابويه القمي</w:t>
            </w:r>
            <w:r w:rsidR="006E1F56">
              <w:rPr>
                <w:rFonts w:hint="cs"/>
                <w:rtl/>
              </w:rPr>
              <w:t xml:space="preserve"> - </w:t>
            </w:r>
            <w:r w:rsidRPr="00E577BA">
              <w:rPr>
                <w:rFonts w:hint="cs"/>
                <w:rtl/>
              </w:rPr>
              <w:t>مكتبة الصدوق</w:t>
            </w:r>
            <w:r w:rsidR="006E1F56">
              <w:rPr>
                <w:rFonts w:hint="cs"/>
                <w:rtl/>
              </w:rPr>
              <w:t xml:space="preserve"> - </w:t>
            </w:r>
            <w:r w:rsidRPr="00E577BA">
              <w:rPr>
                <w:rFonts w:hint="cs"/>
                <w:rtl/>
              </w:rPr>
              <w:t>طهران 1392 هـ</w:t>
            </w:r>
            <w:r>
              <w:rPr>
                <w:rFonts w:hint="cs"/>
                <w:rtl/>
              </w:rPr>
              <w:t>.</w:t>
            </w:r>
          </w:p>
        </w:tc>
      </w:tr>
      <w:tr w:rsidR="001C7B7B" w:rsidTr="006B0C85">
        <w:tc>
          <w:tcPr>
            <w:tcW w:w="2517" w:type="dxa"/>
          </w:tcPr>
          <w:p w:rsidR="001C7B7B" w:rsidRPr="00E577BA" w:rsidRDefault="001C7B7B" w:rsidP="00A43C3D">
            <w:pPr>
              <w:pStyle w:val="libVar0"/>
              <w:rPr>
                <w:rFonts w:hint="cs"/>
                <w:rtl/>
              </w:rPr>
            </w:pPr>
            <w:r w:rsidRPr="00E577BA">
              <w:rPr>
                <w:rFonts w:hint="cs"/>
                <w:rtl/>
              </w:rPr>
              <w:t>56</w:t>
            </w:r>
            <w:r w:rsidR="006E1F56">
              <w:rPr>
                <w:rFonts w:hint="cs"/>
                <w:rtl/>
              </w:rPr>
              <w:t xml:space="preserve"> - </w:t>
            </w:r>
            <w:r w:rsidRPr="00E577BA">
              <w:rPr>
                <w:rFonts w:hint="cs"/>
                <w:rtl/>
              </w:rPr>
              <w:t xml:space="preserve">وسائل الشيعة </w:t>
            </w:r>
          </w:p>
        </w:tc>
        <w:tc>
          <w:tcPr>
            <w:tcW w:w="5387" w:type="dxa"/>
          </w:tcPr>
          <w:p w:rsidR="001C7B7B" w:rsidRPr="00E577BA" w:rsidRDefault="001C7B7B" w:rsidP="006B0C85">
            <w:pPr>
              <w:pStyle w:val="libVar0"/>
              <w:rPr>
                <w:rFonts w:hint="cs"/>
                <w:rtl/>
              </w:rPr>
            </w:pPr>
            <w:r w:rsidRPr="00E577BA">
              <w:rPr>
                <w:rFonts w:hint="cs"/>
                <w:rtl/>
              </w:rPr>
              <w:t>للمحدث المتبحر الامام المحقق العلامة الشيخ محمد بن الحسن الحر العاملي المتوفى سنة 1104 هـ المطبعة الاسلامية</w:t>
            </w:r>
            <w:r w:rsidR="006E1F56">
              <w:rPr>
                <w:rFonts w:hint="cs"/>
                <w:rtl/>
              </w:rPr>
              <w:t xml:space="preserve"> - </w:t>
            </w:r>
            <w:r w:rsidRPr="00E577BA">
              <w:rPr>
                <w:rFonts w:hint="cs"/>
                <w:rtl/>
              </w:rPr>
              <w:t>طهران</w:t>
            </w:r>
            <w:r w:rsidR="00B809F2">
              <w:rPr>
                <w:rFonts w:hint="cs"/>
                <w:rtl/>
              </w:rPr>
              <w:t>:</w:t>
            </w:r>
            <w:r w:rsidRPr="00E577BA">
              <w:rPr>
                <w:rFonts w:hint="cs"/>
                <w:rtl/>
              </w:rPr>
              <w:t xml:space="preserve"> 1383 هـ</w:t>
            </w:r>
            <w:r>
              <w:rPr>
                <w:rFonts w:hint="cs"/>
                <w:rtl/>
              </w:rPr>
              <w:t>.</w:t>
            </w:r>
          </w:p>
        </w:tc>
      </w:tr>
    </w:tbl>
    <w:p w:rsidR="001C7B7B" w:rsidRPr="000D4CD1" w:rsidRDefault="001C7B7B" w:rsidP="006B0C85">
      <w:pPr>
        <w:pStyle w:val="libPoemTini"/>
        <w:rPr>
          <w:rFonts w:hint="cs"/>
          <w:rtl/>
        </w:rPr>
      </w:pPr>
    </w:p>
    <w:sectPr w:rsidR="001C7B7B" w:rsidRPr="000D4CD1"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D1D" w:rsidRDefault="002D3D1D">
      <w:r>
        <w:separator/>
      </w:r>
    </w:p>
  </w:endnote>
  <w:endnote w:type="continuationSeparator" w:id="0">
    <w:p w:rsidR="002D3D1D" w:rsidRDefault="002D3D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1D" w:rsidRPr="00460435" w:rsidRDefault="002D3D1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07AC">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1D" w:rsidRPr="00460435" w:rsidRDefault="002D3D1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07AC">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1D" w:rsidRPr="00460435" w:rsidRDefault="002D3D1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09F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D1D" w:rsidRDefault="002D3D1D">
      <w:r>
        <w:separator/>
      </w:r>
    </w:p>
  </w:footnote>
  <w:footnote w:type="continuationSeparator" w:id="0">
    <w:p w:rsidR="002D3D1D" w:rsidRDefault="002D3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43C3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3956"/>
    <w:rsid w:val="001B5182"/>
    <w:rsid w:val="001B577F"/>
    <w:rsid w:val="001B6B73"/>
    <w:rsid w:val="001B702D"/>
    <w:rsid w:val="001B7407"/>
    <w:rsid w:val="001C3D8D"/>
    <w:rsid w:val="001C5EDB"/>
    <w:rsid w:val="001C7B7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7377"/>
    <w:rsid w:val="00221675"/>
    <w:rsid w:val="00224964"/>
    <w:rsid w:val="00226098"/>
    <w:rsid w:val="002267C7"/>
    <w:rsid w:val="0022730F"/>
    <w:rsid w:val="00227FEE"/>
    <w:rsid w:val="0023152D"/>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509"/>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D1D"/>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12B9"/>
    <w:rsid w:val="00464B21"/>
    <w:rsid w:val="0046634E"/>
    <w:rsid w:val="00467E54"/>
    <w:rsid w:val="00470378"/>
    <w:rsid w:val="004722F9"/>
    <w:rsid w:val="00474CA1"/>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4815"/>
    <w:rsid w:val="00676B9C"/>
    <w:rsid w:val="0068115C"/>
    <w:rsid w:val="00682902"/>
    <w:rsid w:val="00683F3A"/>
    <w:rsid w:val="00684527"/>
    <w:rsid w:val="0068652E"/>
    <w:rsid w:val="00687928"/>
    <w:rsid w:val="0069163F"/>
    <w:rsid w:val="00691DBB"/>
    <w:rsid w:val="006A09A5"/>
    <w:rsid w:val="006A79E7"/>
    <w:rsid w:val="006A7D4D"/>
    <w:rsid w:val="006B0C85"/>
    <w:rsid w:val="006B0E41"/>
    <w:rsid w:val="006B3031"/>
    <w:rsid w:val="006B5C71"/>
    <w:rsid w:val="006B7F0E"/>
    <w:rsid w:val="006C0E2A"/>
    <w:rsid w:val="006C4B43"/>
    <w:rsid w:val="006D0D07"/>
    <w:rsid w:val="006D36EC"/>
    <w:rsid w:val="006D3C3E"/>
    <w:rsid w:val="006D6DC1"/>
    <w:rsid w:val="006D6F9A"/>
    <w:rsid w:val="006E0F1D"/>
    <w:rsid w:val="006E1F56"/>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06D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3C3D"/>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2CA"/>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9F2"/>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417"/>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D66"/>
    <w:rsid w:val="00D66EE9"/>
    <w:rsid w:val="00D67101"/>
    <w:rsid w:val="00D671FA"/>
    <w:rsid w:val="00D70D85"/>
    <w:rsid w:val="00D718B1"/>
    <w:rsid w:val="00D71BAC"/>
    <w:rsid w:val="00D7331A"/>
    <w:rsid w:val="00D7499D"/>
    <w:rsid w:val="00D84ECA"/>
    <w:rsid w:val="00D854D7"/>
    <w:rsid w:val="00D8622B"/>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7AC"/>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6345"/>
    <w:rsid w:val="00F41E90"/>
    <w:rsid w:val="00F436BF"/>
    <w:rsid w:val="00F53B56"/>
    <w:rsid w:val="00F54AD8"/>
    <w:rsid w:val="00F55BC3"/>
    <w:rsid w:val="00F570FB"/>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7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1C7B7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C7B7B"/>
    <w:rPr>
      <w:rFonts w:cs="Traditional Arabic"/>
      <w:color w:val="000000"/>
      <w:sz w:val="26"/>
      <w:szCs w:val="26"/>
      <w:lang w:bidi="ar-IQ"/>
    </w:rPr>
  </w:style>
  <w:style w:type="paragraph" w:styleId="Header">
    <w:name w:val="header"/>
    <w:basedOn w:val="Normal"/>
    <w:link w:val="HeaderChar"/>
    <w:rsid w:val="001C7B7B"/>
    <w:pPr>
      <w:tabs>
        <w:tab w:val="center" w:pos="4153"/>
        <w:tab w:val="right" w:pos="8306"/>
      </w:tabs>
      <w:ind w:firstLine="0"/>
    </w:pPr>
    <w:rPr>
      <w:sz w:val="26"/>
      <w:szCs w:val="26"/>
    </w:rPr>
  </w:style>
  <w:style w:type="character" w:customStyle="1" w:styleId="HeaderChar">
    <w:name w:val="Header Char"/>
    <w:basedOn w:val="DefaultParagraphFont"/>
    <w:link w:val="Header"/>
    <w:rsid w:val="001C7B7B"/>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65B4-F0BB-48FA-A5B3-F15C01A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160</Pages>
  <Words>29505</Words>
  <Characters>168182</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16</cp:revision>
  <cp:lastPrinted>2014-01-25T18:18:00Z</cp:lastPrinted>
  <dcterms:created xsi:type="dcterms:W3CDTF">2014-05-04T08:56:00Z</dcterms:created>
  <dcterms:modified xsi:type="dcterms:W3CDTF">2014-05-04T09:43:00Z</dcterms:modified>
</cp:coreProperties>
</file>